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9.03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.2016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19</w:t>
      </w:r>
    </w:p>
    <w:p w:rsidR="00814B81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Default="00814B81" w:rsidP="00814B8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мерах по укреплению пожарной 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езопасности населенных пунктов Н</w:t>
      </w:r>
      <w:r w:rsidRPr="00814B81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кого сельского поселения на 2016</w:t>
      </w:r>
      <w:r w:rsidRP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</w:t>
      </w:r>
    </w:p>
    <w:p w:rsidR="00814B81" w:rsidRPr="00814B81" w:rsidRDefault="00814B81" w:rsidP="00814B81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814B81">
        <w:rPr>
          <w:rFonts w:ascii="Times New Roman" w:hAnsi="Times New Roman" w:cs="Times New Roman"/>
          <w:vanish/>
          <w:color w:val="000000"/>
          <w:sz w:val="28"/>
          <w:szCs w:val="28"/>
        </w:rPr>
        <w:t>#M12293 0 517500275 0 0 0 0 0 0 0 374736268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Pr="00814B81">
        <w:rPr>
          <w:rFonts w:ascii="Times New Roman" w:hAnsi="Times New Roman" w:cs="Times New Roman"/>
          <w:vanish/>
          <w:color w:val="000000"/>
          <w:sz w:val="28"/>
          <w:szCs w:val="28"/>
        </w:rPr>
        <w:t>#S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«Надеждинское сельское поселение» и в целях укрепления противопожарной защиты населенных пунктов сельского поселения, снижения уровня возможного материального ущерба и предотвращения гибели людей, связанных с пожарами, администрация сельского поселения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14B81" w:rsidRPr="00814B81" w:rsidRDefault="00814B81" w:rsidP="00814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План мероприятий по обеспечению пожарной безопасности в границах населенных пунктов Надеждинс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2016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прилагаемый План привлечения сил и сре</w:t>
      </w:r>
      <w:proofErr w:type="gramStart"/>
      <w:r w:rsidRPr="00814B8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814B81">
        <w:rPr>
          <w:rFonts w:ascii="Times New Roman" w:hAnsi="Times New Roman" w:cs="Times New Roman"/>
          <w:color w:val="000000"/>
          <w:sz w:val="28"/>
          <w:szCs w:val="28"/>
        </w:rPr>
        <w:t>я тушения пожаров в населенных пунктах Надеждинс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2016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3. Ответственной за обеспечение первичных мер пожарной безопасности в границах населенных пунктов муниципального образования «Надеждинское сельское поселение» Ладынской Е.В. организовать выполнение плана мероприятий по обеспечению пожарной безопасности в границах населенных пунктов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на 2016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14B8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5. Опубликовать настоящее постановление в средствах массовой информации.</w:t>
      </w:r>
    </w:p>
    <w:p w:rsid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постановление вступает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подписания.</w:t>
      </w:r>
    </w:p>
    <w:p w:rsidR="00814B81" w:rsidRDefault="00814B81" w:rsidP="00814B81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14B81" w:rsidSect="00814B81">
          <w:pgSz w:w="12240" w:h="15840"/>
          <w:pgMar w:top="851" w:right="567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И.С. Малик</w:t>
      </w:r>
    </w:p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09.03.2016 N 19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пожарной безопасности в границах населенных пунктов Надеждинс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2016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57"/>
        <w:gridCol w:w="7551"/>
        <w:gridCol w:w="2318"/>
        <w:gridCol w:w="2279"/>
        <w:gridCol w:w="850"/>
      </w:tblGrid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42"/>
          <w:hidden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Отв. за выполнение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вопроса состояния пожарной безопасности в населенных пунктах поселения на Собраниях депутатов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30.04.2016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 Малик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 проводить оповещение населения об угрозе массовых пожаров в населенных пунктах, связанных с лесными пожарами и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сельхозпалами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Холтобин Л.А.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Тренировки по оповещению и сбору личного состава добровольных пожарных дружин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руководителями организаций, предприятий, учреждений организовать очистку населенных пунктов и прилегающих к ним территорий от сгораемого мусора, отходов и сухой травы;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апрель-май;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Холтобин Л.А.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состояния пожарных водоемов и подготовка их к эксплуатации в зимних условиях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Холтобин Л.А.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обеспеченности жилых и общественных зданий, находящихся в муниципальной собственности, первичными средствами пожаротушения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апрель-август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Агитационно-разъяснительная работа </w:t>
            </w:r>
            <w:proofErr w:type="gram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всех категорий населения о соблюдении мер противопожарной безопасности при обращении с огнем на территориях</w:t>
            </w:r>
            <w:proofErr w:type="gram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населенных пунктов в лесах, при производстве сельскохозяйственных и других видов работ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Работники администрации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Совместные проверки с органами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Госпожнадзора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работниками администрации противопожарного состояния жилого и нежилого фонда населенных пунктов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август-октябрь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09.03.2016 N 19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привлечения сил и сре</w:t>
      </w:r>
      <w:proofErr w:type="gramStart"/>
      <w:r w:rsidRPr="00814B8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я тушения пожаров в населенных пунктах Надеждинского сельского поселения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"/>
        <w:gridCol w:w="2192"/>
        <w:gridCol w:w="3213"/>
        <w:gridCol w:w="2192"/>
        <w:gridCol w:w="1795"/>
        <w:gridCol w:w="1398"/>
        <w:gridCol w:w="2514"/>
        <w:gridCol w:w="18"/>
      </w:tblGrid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590"/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населенного пункта 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вызова из населенных пунктов пожарных частей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Пожарные части и ДПД привлекаемые для тушения пожаров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Расстояние до населенных пунктов от ПЧ </w:t>
            </w:r>
          </w:p>
        </w:tc>
        <w:tc>
          <w:tcPr>
            <w:tcW w:w="3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Техника, привлекаемая для тушения </w:t>
            </w: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вызову N 1 </w:t>
            </w:r>
          </w:p>
        </w:tc>
        <w:tc>
          <w:tcPr>
            <w:tcW w:w="2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дополнительному  </w:t>
            </w: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Надеждинское 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Бирофельд 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78-401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ДПО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Надеждинское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с-п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 -14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Головино 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Бирофельд 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78-401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ДПО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Надеждинское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с-п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км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 -14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2МП PTG 307  МТЗ-80 +прицеп (емкость)</w:t>
            </w:r>
          </w:p>
        </w:tc>
        <w:tc>
          <w:tcPr>
            <w:tcW w:w="2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F68" w:rsidRPr="00814B81" w:rsidRDefault="00166F68" w:rsidP="00814B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F68" w:rsidRPr="00814B81" w:rsidSect="00814B81">
      <w:pgSz w:w="15840" w:h="12240" w:orient="landscape"/>
      <w:pgMar w:top="1701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81"/>
    <w:rsid w:val="00166F68"/>
    <w:rsid w:val="0081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14B81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613</Words>
  <Characters>3497</Characters>
  <Application>Microsoft Office Word</Application>
  <DocSecurity>0</DocSecurity>
  <Lines>29</Lines>
  <Paragraphs>8</Paragraphs>
  <ScaleCrop>false</ScaleCrop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2016-04-05T22:25:00Z</dcterms:created>
  <dcterms:modified xsi:type="dcterms:W3CDTF">2016-04-05T22:33:00Z</dcterms:modified>
</cp:coreProperties>
</file>