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5B" w:rsidRDefault="00E31F5B" w:rsidP="00E31F5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«Надеждинское сельское поселение»</w:t>
      </w:r>
    </w:p>
    <w:p w:rsidR="00E31F5B" w:rsidRDefault="00E31F5B" w:rsidP="00E31F5B">
      <w:pPr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E31F5B" w:rsidRDefault="00E31F5B" w:rsidP="00685D6E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E31F5B" w:rsidRDefault="00E31F5B" w:rsidP="00E31F5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E31F5B" w:rsidRDefault="00E31F5B" w:rsidP="00E31F5B">
      <w:pPr>
        <w:jc w:val="center"/>
        <w:rPr>
          <w:sz w:val="28"/>
          <w:szCs w:val="28"/>
        </w:rPr>
      </w:pPr>
    </w:p>
    <w:p w:rsidR="00E31F5B" w:rsidRDefault="00E31F5B" w:rsidP="00E31F5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31F5B" w:rsidRDefault="00E31F5B" w:rsidP="00E31F5B">
      <w:pPr>
        <w:jc w:val="center"/>
        <w:rPr>
          <w:sz w:val="28"/>
          <w:szCs w:val="28"/>
        </w:rPr>
      </w:pPr>
    </w:p>
    <w:p w:rsidR="00E31F5B" w:rsidRPr="00685D6E" w:rsidRDefault="0001034A" w:rsidP="00E31F5B">
      <w:pPr>
        <w:rPr>
          <w:sz w:val="28"/>
          <w:szCs w:val="28"/>
        </w:rPr>
      </w:pPr>
      <w:r>
        <w:rPr>
          <w:sz w:val="28"/>
          <w:szCs w:val="28"/>
        </w:rPr>
        <w:t>07.06.2016</w:t>
      </w:r>
      <w:r w:rsidR="00E31F5B">
        <w:rPr>
          <w:sz w:val="28"/>
          <w:szCs w:val="28"/>
        </w:rPr>
        <w:t xml:space="preserve">                                                                              </w:t>
      </w:r>
      <w:r w:rsidR="00685D6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</w:t>
      </w:r>
      <w:r w:rsidR="00E31F5B">
        <w:rPr>
          <w:sz w:val="28"/>
          <w:szCs w:val="28"/>
        </w:rPr>
        <w:t xml:space="preserve">№ </w:t>
      </w:r>
      <w:r>
        <w:rPr>
          <w:sz w:val="28"/>
          <w:szCs w:val="28"/>
        </w:rPr>
        <w:t>34</w:t>
      </w:r>
    </w:p>
    <w:p w:rsidR="00E31F5B" w:rsidRPr="00685D6E" w:rsidRDefault="00685D6E" w:rsidP="00E31F5B">
      <w:pPr>
        <w:jc w:val="center"/>
        <w:rPr>
          <w:sz w:val="28"/>
          <w:szCs w:val="28"/>
        </w:rPr>
      </w:pPr>
      <w:r w:rsidRPr="00685D6E">
        <w:rPr>
          <w:sz w:val="28"/>
          <w:szCs w:val="28"/>
        </w:rPr>
        <w:t>с</w:t>
      </w:r>
      <w:r w:rsidR="00E31F5B" w:rsidRPr="00685D6E">
        <w:rPr>
          <w:sz w:val="28"/>
          <w:szCs w:val="28"/>
        </w:rPr>
        <w:t>. Надеждинское</w:t>
      </w:r>
    </w:p>
    <w:p w:rsidR="00E31F5B" w:rsidRDefault="00E31F5B" w:rsidP="00E31F5B">
      <w:pPr>
        <w:rPr>
          <w:sz w:val="28"/>
          <w:szCs w:val="28"/>
        </w:rPr>
      </w:pPr>
    </w:p>
    <w:p w:rsidR="00E31F5B" w:rsidRDefault="00E31F5B" w:rsidP="00E31F5B">
      <w:pPr>
        <w:jc w:val="both"/>
        <w:rPr>
          <w:sz w:val="28"/>
          <w:szCs w:val="28"/>
        </w:rPr>
      </w:pPr>
      <w:r>
        <w:rPr>
          <w:sz w:val="28"/>
          <w:szCs w:val="28"/>
        </w:rPr>
        <w:t>Об определении мест</w:t>
      </w:r>
      <w:r w:rsidR="0001034A">
        <w:rPr>
          <w:sz w:val="28"/>
          <w:szCs w:val="28"/>
        </w:rPr>
        <w:t xml:space="preserve"> массового отдыха населения, мест </w:t>
      </w:r>
      <w:r>
        <w:rPr>
          <w:sz w:val="28"/>
          <w:szCs w:val="28"/>
        </w:rPr>
        <w:t xml:space="preserve"> любительского лова рыбы в пограничной зоне на территории муниципального образования «Надеждинское сельское поселение» Биробиджанского муниципального района Еврейской автономной области в вес</w:t>
      </w:r>
      <w:r w:rsidR="0001034A">
        <w:rPr>
          <w:sz w:val="28"/>
          <w:szCs w:val="28"/>
        </w:rPr>
        <w:t>енне-летний период 2016</w:t>
      </w:r>
      <w:r w:rsidR="00685D6E">
        <w:rPr>
          <w:sz w:val="28"/>
          <w:szCs w:val="28"/>
        </w:rPr>
        <w:t xml:space="preserve"> года</w:t>
      </w:r>
    </w:p>
    <w:p w:rsidR="00E31F5B" w:rsidRDefault="00E31F5B" w:rsidP="00E31F5B">
      <w:pPr>
        <w:jc w:val="both"/>
        <w:rPr>
          <w:sz w:val="28"/>
          <w:szCs w:val="28"/>
        </w:rPr>
      </w:pPr>
    </w:p>
    <w:p w:rsidR="00685D6E" w:rsidRDefault="00685D6E" w:rsidP="00E31F5B">
      <w:pPr>
        <w:jc w:val="both"/>
        <w:rPr>
          <w:sz w:val="28"/>
          <w:szCs w:val="28"/>
        </w:rPr>
      </w:pPr>
    </w:p>
    <w:p w:rsidR="00E31F5B" w:rsidRDefault="00E31F5B" w:rsidP="00E31F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закона Российской Федерации от 01.04.1993 № 4730-1 «О государственной границе Российской Федерации», Устава муниципального образования «Надеждинское сельское поселение», в целях упорядочения и определения мест любительского лова рыбы в пограничной зоне администрация Надеждинского сельского поселения</w:t>
      </w:r>
    </w:p>
    <w:p w:rsidR="00E31F5B" w:rsidRDefault="00E31F5B" w:rsidP="00E31F5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31F5B" w:rsidRDefault="00E31F5B" w:rsidP="00E31F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места</w:t>
      </w:r>
      <w:r w:rsidR="0001034A" w:rsidRPr="0001034A">
        <w:rPr>
          <w:sz w:val="28"/>
          <w:szCs w:val="28"/>
        </w:rPr>
        <w:t xml:space="preserve"> </w:t>
      </w:r>
      <w:r w:rsidR="0001034A">
        <w:rPr>
          <w:sz w:val="28"/>
          <w:szCs w:val="28"/>
        </w:rPr>
        <w:t>массового отдыха населения, места</w:t>
      </w:r>
      <w:r>
        <w:rPr>
          <w:sz w:val="28"/>
          <w:szCs w:val="28"/>
        </w:rPr>
        <w:t xml:space="preserve"> любительского лова рыбы:</w:t>
      </w:r>
    </w:p>
    <w:p w:rsidR="00E31F5B" w:rsidRDefault="00E31F5B" w:rsidP="00E31F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река Малая Бира – залив Степановский напротив 184 км реки Средний Амур;</w:t>
      </w:r>
    </w:p>
    <w:p w:rsidR="00E31F5B" w:rsidRDefault="00E31F5B" w:rsidP="00E31F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район устья реки Бира – урочище Старая застава напротив 183 км реки Средний Амур.</w:t>
      </w:r>
    </w:p>
    <w:p w:rsidR="00E31F5B" w:rsidRDefault="00E31F5B" w:rsidP="00E31F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Определить, что любительский лов рыбы производится при использовании удочек, запрещается при производстве любительского лова рыбы использовать сети.</w:t>
      </w:r>
    </w:p>
    <w:p w:rsidR="00E31F5B" w:rsidRDefault="00E31F5B" w:rsidP="00E31F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Посещение </w:t>
      </w:r>
      <w:r w:rsidR="0001034A">
        <w:rPr>
          <w:sz w:val="28"/>
          <w:szCs w:val="28"/>
        </w:rPr>
        <w:t>места</w:t>
      </w:r>
      <w:r w:rsidR="0001034A" w:rsidRPr="0001034A">
        <w:rPr>
          <w:sz w:val="28"/>
          <w:szCs w:val="28"/>
        </w:rPr>
        <w:t xml:space="preserve"> </w:t>
      </w:r>
      <w:r w:rsidR="0001034A">
        <w:rPr>
          <w:sz w:val="28"/>
          <w:szCs w:val="28"/>
        </w:rPr>
        <w:t xml:space="preserve">массового отдыха населения, </w:t>
      </w:r>
      <w:r>
        <w:rPr>
          <w:sz w:val="28"/>
          <w:szCs w:val="28"/>
        </w:rPr>
        <w:t>мест любительского лова рыбы</w:t>
      </w:r>
      <w:r w:rsidR="0001034A">
        <w:rPr>
          <w:sz w:val="28"/>
          <w:szCs w:val="28"/>
        </w:rPr>
        <w:t>,</w:t>
      </w:r>
      <w:r>
        <w:rPr>
          <w:sz w:val="28"/>
          <w:szCs w:val="28"/>
        </w:rPr>
        <w:t xml:space="preserve"> со свободным доступом местного населения осуществлять только с </w:t>
      </w:r>
      <w:r w:rsidR="00685D6E">
        <w:rPr>
          <w:sz w:val="28"/>
          <w:szCs w:val="28"/>
        </w:rPr>
        <w:t>0</w:t>
      </w:r>
      <w:r>
        <w:rPr>
          <w:sz w:val="28"/>
          <w:szCs w:val="28"/>
        </w:rPr>
        <w:t>9-00 до 20-00</w:t>
      </w:r>
      <w:r w:rsidR="00685D6E">
        <w:rPr>
          <w:sz w:val="28"/>
          <w:szCs w:val="28"/>
        </w:rPr>
        <w:t xml:space="preserve"> часов местного времени</w:t>
      </w:r>
      <w:r>
        <w:rPr>
          <w:sz w:val="28"/>
          <w:szCs w:val="28"/>
        </w:rPr>
        <w:t>.</w:t>
      </w:r>
    </w:p>
    <w:p w:rsidR="00E31F5B" w:rsidRDefault="00E31F5B" w:rsidP="00E31F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Спуск маломерных плавсредств на воду разрешается осуществлять в районе металлической наблюдательной вышки – </w:t>
      </w:r>
      <w:smartTag w:uri="urn:schemas-microsoft-com:office:smarttags" w:element="metricconverter">
        <w:smartTagPr>
          <w:attr w:name="ProductID" w:val="183 км"/>
        </w:smartTagPr>
        <w:r>
          <w:rPr>
            <w:sz w:val="28"/>
            <w:szCs w:val="28"/>
          </w:rPr>
          <w:t>183 км</w:t>
        </w:r>
      </w:smartTag>
      <w:r>
        <w:rPr>
          <w:sz w:val="28"/>
          <w:szCs w:val="28"/>
        </w:rPr>
        <w:t xml:space="preserve"> р. Амур.</w:t>
      </w:r>
    </w:p>
    <w:p w:rsidR="00E31F5B" w:rsidRDefault="00E31F5B" w:rsidP="00E31F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Маломерные плавсредства должны быть зарегистрированы и поставлены на учет в органах МЧС и зарегистрированы в Пограничных органах.</w:t>
      </w:r>
    </w:p>
    <w:p w:rsidR="00E31F5B" w:rsidRDefault="00E31F5B" w:rsidP="00E31F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Посещение </w:t>
      </w:r>
      <w:r w:rsidR="0001034A">
        <w:rPr>
          <w:sz w:val="28"/>
          <w:szCs w:val="28"/>
        </w:rPr>
        <w:t>места</w:t>
      </w:r>
      <w:r w:rsidR="0001034A" w:rsidRPr="0001034A">
        <w:rPr>
          <w:sz w:val="28"/>
          <w:szCs w:val="28"/>
        </w:rPr>
        <w:t xml:space="preserve"> </w:t>
      </w:r>
      <w:r w:rsidR="0001034A">
        <w:rPr>
          <w:sz w:val="28"/>
          <w:szCs w:val="28"/>
        </w:rPr>
        <w:t>массового отдыха населения</w:t>
      </w:r>
      <w:proofErr w:type="gramStart"/>
      <w:r w:rsidR="0001034A">
        <w:rPr>
          <w:sz w:val="28"/>
          <w:szCs w:val="28"/>
        </w:rPr>
        <w:t>,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ест любительского лова рыбы гражданами, осуществлять по пропускам, выдаваемым пограничными органами.</w:t>
      </w:r>
    </w:p>
    <w:p w:rsidR="00E31F5B" w:rsidRDefault="00E31F5B" w:rsidP="00E31F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Разрешать пограничным органам вводить временные ограничения любительского лова рыбы в случаях, предусмотренных законодательством.</w:t>
      </w:r>
    </w:p>
    <w:p w:rsidR="00E31F5B" w:rsidRDefault="00E31F5B" w:rsidP="00E31F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За нарушение правил пограничного режима в пограничной зоне нарушители привлекаются к ответственности согласно законодательству Российской Федерации.</w:t>
      </w:r>
    </w:p>
    <w:p w:rsidR="00E31F5B" w:rsidRDefault="00E31F5B" w:rsidP="00E31F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31F5B" w:rsidRDefault="00685D6E" w:rsidP="00E31F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Опубликовать </w:t>
      </w:r>
      <w:r w:rsidR="00E31F5B">
        <w:rPr>
          <w:sz w:val="28"/>
          <w:szCs w:val="28"/>
        </w:rPr>
        <w:t xml:space="preserve">настоящее постановление в </w:t>
      </w:r>
      <w:r>
        <w:rPr>
          <w:sz w:val="28"/>
          <w:szCs w:val="28"/>
        </w:rPr>
        <w:t>«М</w:t>
      </w:r>
      <w:r w:rsidR="00E31F5B">
        <w:rPr>
          <w:sz w:val="28"/>
          <w:szCs w:val="28"/>
        </w:rPr>
        <w:t>ежмуниципальном информационном бюллетене Биробиджанского муниципального района</w:t>
      </w:r>
      <w:r>
        <w:rPr>
          <w:sz w:val="28"/>
          <w:szCs w:val="28"/>
        </w:rPr>
        <w:t>»</w:t>
      </w:r>
      <w:r w:rsidR="00E31F5B">
        <w:rPr>
          <w:sz w:val="28"/>
          <w:szCs w:val="28"/>
        </w:rPr>
        <w:t>.</w:t>
      </w:r>
    </w:p>
    <w:p w:rsidR="00E31F5B" w:rsidRDefault="00E31F5B" w:rsidP="00E31F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Настоящее постановление вступает в силу после дня его официального опубликования.</w:t>
      </w:r>
    </w:p>
    <w:p w:rsidR="00E31F5B" w:rsidRDefault="00E31F5B" w:rsidP="00E31F5B">
      <w:pPr>
        <w:ind w:firstLine="567"/>
        <w:jc w:val="both"/>
        <w:rPr>
          <w:sz w:val="28"/>
          <w:szCs w:val="28"/>
        </w:rPr>
      </w:pPr>
    </w:p>
    <w:p w:rsidR="00E31F5B" w:rsidRDefault="00E31F5B" w:rsidP="00E31F5B">
      <w:pPr>
        <w:ind w:firstLine="567"/>
        <w:jc w:val="both"/>
        <w:rPr>
          <w:sz w:val="28"/>
          <w:szCs w:val="28"/>
        </w:rPr>
      </w:pPr>
    </w:p>
    <w:p w:rsidR="00E31F5B" w:rsidRDefault="00E31F5B" w:rsidP="00E31F5B">
      <w:pPr>
        <w:ind w:firstLine="567"/>
        <w:jc w:val="both"/>
        <w:rPr>
          <w:sz w:val="28"/>
          <w:szCs w:val="28"/>
        </w:rPr>
      </w:pPr>
    </w:p>
    <w:p w:rsidR="00E31F5B" w:rsidRPr="00A57CE1" w:rsidRDefault="00E31F5B" w:rsidP="00685D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</w:t>
      </w:r>
      <w:r w:rsidR="00685D6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И.С. Малик</w:t>
      </w:r>
    </w:p>
    <w:p w:rsidR="00165086" w:rsidRDefault="00165086"/>
    <w:sectPr w:rsidR="00165086" w:rsidSect="00A316F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F5B"/>
    <w:rsid w:val="0001034A"/>
    <w:rsid w:val="00107FE9"/>
    <w:rsid w:val="00165086"/>
    <w:rsid w:val="00685D6E"/>
    <w:rsid w:val="00CF0E48"/>
    <w:rsid w:val="00E3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2181</Characters>
  <Application>Microsoft Office Word</Application>
  <DocSecurity>0</DocSecurity>
  <Lines>18</Lines>
  <Paragraphs>5</Paragraphs>
  <ScaleCrop>false</ScaleCrop>
  <Company>Grizli777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Demo</cp:lastModifiedBy>
  <cp:revision>5</cp:revision>
  <cp:lastPrinted>2015-02-26T06:25:00Z</cp:lastPrinted>
  <dcterms:created xsi:type="dcterms:W3CDTF">2015-02-26T06:25:00Z</dcterms:created>
  <dcterms:modified xsi:type="dcterms:W3CDTF">2016-06-10T05:25:00Z</dcterms:modified>
</cp:coreProperties>
</file>