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Муниципальное образование «Надеждинское сельское поселение» </w:t>
      </w: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BC4400" w:rsidRPr="00F44BD7" w:rsidRDefault="00F0514E" w:rsidP="00F0514E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29.12.2017                </w:t>
      </w:r>
      <w:r w:rsidR="00BC4400"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BC4400"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</w:t>
      </w:r>
      <w:r w:rsidR="00BC44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72</w:t>
      </w:r>
    </w:p>
    <w:p w:rsidR="00BC4400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F0514E" w:rsidRDefault="00F0514E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bookmarkEnd w:id="0"/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и на основании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сельского поселения</w:t>
      </w:r>
    </w:p>
    <w:p w:rsidR="00BC4400" w:rsidRPr="00BC4400" w:rsidRDefault="00BC4400" w:rsidP="00BC4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 Утвердить прилагаемый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заместителя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Ладынскую Е.В.</w:t>
      </w:r>
    </w:p>
    <w:p w:rsidR="00BC4400" w:rsidRPr="00182406" w:rsidRDefault="00BC4400" w:rsidP="00BC440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2406">
        <w:rPr>
          <w:sz w:val="28"/>
          <w:szCs w:val="28"/>
        </w:rPr>
        <w:t xml:space="preserve">3. </w:t>
      </w:r>
      <w:r w:rsidRPr="00182406">
        <w:rPr>
          <w:color w:val="000000"/>
          <w:sz w:val="28"/>
          <w:szCs w:val="28"/>
        </w:rPr>
        <w:t xml:space="preserve">Опубликовать настоящее постановление в </w:t>
      </w:r>
      <w:r w:rsidRPr="00182406">
        <w:rPr>
          <w:sz w:val="28"/>
          <w:szCs w:val="28"/>
        </w:rPr>
        <w:t xml:space="preserve">«Межмуниципальном информационном бюллетене Биробиджанского муниципального района» </w:t>
      </w:r>
    </w:p>
    <w:p w:rsidR="00BC4400" w:rsidRPr="005C3FA6" w:rsidRDefault="00BC4400" w:rsidP="00BC4400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после дня его официального опубликования.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 И.С. Малик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0514E">
        <w:rPr>
          <w:rFonts w:ascii="Times New Roman" w:hAnsi="Times New Roman" w:cs="Times New Roman"/>
          <w:color w:val="000000"/>
          <w:sz w:val="28"/>
          <w:szCs w:val="28"/>
        </w:rPr>
        <w:t>29.12.217 № 72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Административный регламент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по предоставлению муниципальной услуги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«Прием заявлений и выдача документов о согласовании переустройства и (или) перепланировки жилого помещения»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I. Общие положения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- административный регламент)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1.2.  Получателями муниципальной услуги являются собственники жилых помещений либо их уполномоченные представители (далее - заявитель).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1.3.1. Информация о правилах предоставления муниципальной услуги может быть получена при личном или письменном обращении получателей муниципальной услуги, а также с использованием телефонной связи и электронной почты.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Заявители, обратившиеся за предоставлением муниципальной услуги непосредственно или путем использования средств телефонной связи, информируются: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о перечне документов, необходимых для предоставления муниципальной услуги, их комплектности (достаточности);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о правильности оформления документов, необходимых для предоставления муниципальной услуги;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об источниках получения документов, необходимых для предоставления муниципальной услуги;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о порядке, сроках оформления документов, возможности их получения.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1.3.2. Информация о правилах предоставления муниципальной услуги предоставляется бесплатно.</w:t>
      </w:r>
    </w:p>
    <w:p w:rsidR="00BC4400" w:rsidRPr="00BC4400" w:rsidRDefault="00BC4400" w:rsidP="00BC440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1.4. Консультирование получателей услуги производится в администрации Надеждинского сельского поселения. Место нахождения и график работы администрации сельского поселения: 679517, ЕАО, Биробиджанский район, с.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Надеждинское ул. Центральная д.35/1.</w:t>
      </w:r>
      <w:r w:rsidRPr="00BC4400">
        <w:rPr>
          <w:rFonts w:ascii="System" w:hAnsi="System" w:cs="System"/>
          <w:b/>
          <w:bCs/>
          <w:color w:val="000000"/>
          <w:sz w:val="28"/>
          <w:szCs w:val="28"/>
        </w:rPr>
        <w:t xml:space="preserve"> </w:t>
      </w: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График работы администрации сельского</w:t>
      </w:r>
      <w:r w:rsidRPr="00BC4400">
        <w:rPr>
          <w:rFonts w:ascii="System" w:hAnsi="System" w:cs="System"/>
          <w:b/>
          <w:bCs/>
          <w:color w:val="000000"/>
          <w:sz w:val="28"/>
          <w:szCs w:val="28"/>
        </w:rPr>
        <w:t xml:space="preserve"> </w:t>
      </w: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поселения: ежедневно, кроме субботы и воскресенья, с 8.15 до 16.45 (обед с 12.00 до 13.30 часов) без предварительной записи.</w:t>
      </w:r>
    </w:p>
    <w:p w:rsidR="00BC4400" w:rsidRPr="00BC4400" w:rsidRDefault="00BC4400" w:rsidP="00BC440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1.5. Справочные телефоны/факс услуги: 8(42622) 79-5-48.</w:t>
      </w:r>
    </w:p>
    <w:p w:rsidR="00BC4400" w:rsidRPr="00BC4400" w:rsidRDefault="00BC4400" w:rsidP="00BC440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1.6. Адрес портала государственных и муниципальных услуг Еврейской автономной области (далее - портал): www.pgu.eao.ru.</w:t>
      </w:r>
    </w:p>
    <w:p w:rsidR="00BC4400" w:rsidRPr="00BC4400" w:rsidRDefault="00BC4400" w:rsidP="00BC440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1.7. Адрес электронной почты администрации сельского поселения: nadezhdinsk_adm@mail.ru.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1.8.Выдача результата предоставления муниципальной услуги осуществляется в рабочие дни с 8.15 до16.45.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1.9. Ответ на заявление по вопросу консультирования, поступившее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II. Стандарт предоставления муниципальной услуги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муниципальную услугу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Надеждинского сельского поселения биробиджанского муниципального района ЕАО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и выдача постановления 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о принятии «Решения о согласовании переустройства и (или) перепланировки жилого помещения»;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подготовка и выдача решения об отказе в согласовании переустройства и (или) перепланировки жилого помещения.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2.4. Сроки предоставления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составляет не более 45 календарных дней со дня представления документов, указанных в пункте 2.6.1 или 2.6.2  настоящего раздела.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Конституция Российской Федерации («Российская газета» от 21.01.2009 № 7);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Жилищный кодекс российской Федерации 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 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Правительства РФ от 28.04.2005 № 266 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распоряжение Правительства Российской Федерации от 17.12.2009  № 1993-р «Об утверждении сводного перечня первоочередных государственных и муниципальных услуг предоставляемых в электронном виде» 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Устав муниципального образования «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 xml:space="preserve">Биробиджанского муниципального района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Еврейской автоном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 xml:space="preserve">ной области» </w:t>
      </w:r>
    </w:p>
    <w:p w:rsidR="00902354" w:rsidRPr="00902354" w:rsidRDefault="00902354" w:rsidP="0090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23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C6F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9023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Надеждинского сельского поселения от 25.05.2011 № 25 «Об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поселения»</w:t>
      </w:r>
    </w:p>
    <w:p w:rsidR="00902354" w:rsidRPr="00902354" w:rsidRDefault="00902354" w:rsidP="0090235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354">
        <w:rPr>
          <w:rFonts w:ascii="Times New Roman" w:hAnsi="Times New Roman" w:cs="Times New Roman"/>
          <w:bCs/>
          <w:color w:val="000000"/>
          <w:sz w:val="28"/>
          <w:szCs w:val="28"/>
        </w:rPr>
        <w:t>- настоящим Регламентом.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 с разделением на документы, которые заявитель должен предоставить самостоятельно, и документы, которые заявитель может предоставить по собственной инициативе, так как они подлежат представлению в рамках межведомственного взаимодействия.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2.6.1. Для получения согласования о переустройстве и (или) перепланировке жилого помещен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>ия заявитель направляет на имя администрации сельского поселения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4400" w:rsidRPr="00902354" w:rsidRDefault="00BC4400" w:rsidP="00902354">
      <w:pPr>
        <w:spacing w:after="0" w:line="240" w:lineRule="auto"/>
        <w:ind w:firstLine="30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заявление о переустройстве и (или) перепланировке жилого помещения по форме, согласно 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№ 1 утвержденному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технический паспорт переустраиваемого и (или) перепланируемого жилого помещения;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2.6.2. Перечень необходимых документов для предоставления муниципальной услуги,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сведения из Единого государственного реестра прав на недвижимое имущество и сделок с ним о праве собственности на помещение, подлежащее переустройству и (или) перепланировке жилого помещения;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в управлении культуры правительства области заключение о допустимости переустройства и (или) перепланировки жилого помещения.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2.7. Основания для отказа в приеме документов, необходимых для предоставления муниципальной услуги законодательством Российской Федерации не предусмотрены.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2.8. Основанием для отказа в предоставлении муниципальной услуги является: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отсутствие документов, предусмотренных подпунктом 2.6.1 и 2.6.2 настоящего раздела;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предоставление документов в ненадлежащий орган;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2.11. Срок регистрации заявления о предоставлении муниципальной услуги составляет один рабочий день.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02354" w:rsidRPr="00902354" w:rsidRDefault="00902354" w:rsidP="00902354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2.13.</w:t>
      </w:r>
      <w:r w:rsidRPr="009023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Помещение, в котором предоставляется муниципальная услуга, оборудуется телефонной связью, обеспечивает доступ к основным нормативным правовым актам, регулирующим исполнение муниципальной услуги, наличие образца письменного заявления и бумаги для его написания. Места ожидания личного приема для заявителя должны быть оборудованы стульями.</w:t>
      </w:r>
    </w:p>
    <w:p w:rsidR="00BC4400" w:rsidRPr="00BC4400" w:rsidRDefault="00BC4400" w:rsidP="0090235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Помещения для предоставления муниципальной услуги оборудованы информационными стендами, на которых размещена следующая обязательная информация: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а) образец заявления;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б) текст настоящего административного регламента с приложениями;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в) блок-схема последовательности административных процедур предоставления муниципальной услуги;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г) график приема граждан.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Тексты материалов напечатаны удобным для чтения шрифтом, без исправлений, наиболее важные места подчеркнуты.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Кабинеты, предназначенные для приема заявителей, оборудованы стульями, столами, канцелярскими принадлежностями, информационными табличками (вывеска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ми) с указанием номера кабинета.</w:t>
      </w:r>
    </w:p>
    <w:p w:rsidR="00CB1411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специалиста оборудовано персональным компьютером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Специальных мест для оказания муниципальной услуги в электронной форме (места информирования, ожидания и приема заявителей, обеспечение возможности реализации прав инвалидов на предоставление по их запросу муниципальной услуги) не требуется, так как она может быть оказана дистанционно.</w:t>
      </w:r>
    </w:p>
    <w:p w:rsidR="00BC4400" w:rsidRPr="00BC4400" w:rsidRDefault="00BC4400" w:rsidP="00BC440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Здание, в котором осуществляется прием документов, необходимых для предоставления муниципальной услуги,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статьей 15 Федеральным законом от 24.11.1995 № 181-ФЗ «О социальной защите инвалидов в Российской Федерации»: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наличие условий для беспрепятственного доступа к объектам и предоставляемым в них услугам;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предоставление возможности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объектах;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предоставления допуска на объекты собаки-проводника при наличии документа, подтверждающего ее специальное обучение; </w:t>
      </w:r>
    </w:p>
    <w:p w:rsid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наравне с другими лицами.</w:t>
      </w:r>
    </w:p>
    <w:p w:rsidR="00CB1411" w:rsidRPr="00CB1411" w:rsidRDefault="00CB1411" w:rsidP="00CB1411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2.12</w:t>
      </w:r>
      <w:r w:rsidRPr="00CB1411">
        <w:rPr>
          <w:rFonts w:ascii="Times New Roman" w:hAnsi="Times New Roman" w:cs="Times New Roman"/>
          <w:bCs/>
          <w:color w:val="000000"/>
          <w:sz w:val="28"/>
          <w:szCs w:val="28"/>
        </w:rPr>
        <w:t>. Муниципальная услуга в многофункциональном центре не</w:t>
      </w:r>
      <w:r w:rsidRPr="00CB1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141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предоставляется.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2.13. Показатели доступности и качества муниципальных услуг: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 показателям доступности муниципальной услуги относится возможность обращения заявителя за предоставлением муниципальной услуги: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посредством личного обращения;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направление заявления посредством почтовой связи;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направление заявления посредством электронной почты.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 показателям качества муниципальной услуги относятся: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исполнение заявления в установленные сроки;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порядка выполнения административных процедур. </w:t>
      </w:r>
    </w:p>
    <w:p w:rsidR="00BC4400" w:rsidRPr="00BC4400" w:rsidRDefault="00CB1411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.2.  Для предоставления муниципальной услуги в электронной форме заявитель обращается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электронной почты на электронный адрес, указанный в под </w:t>
      </w: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1.7.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BC4400" w:rsidRPr="00BC4400" w:rsidRDefault="00BC4400" w:rsidP="00BC4400">
      <w:pPr>
        <w:spacing w:after="0" w:line="240" w:lineRule="auto"/>
        <w:ind w:firstLin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III. Состав, последовательность и сроки выполнения административных процедур, требования к порядку их выполнения,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в том числе особенности выполнения административных процедур в электронной форме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3.1.Основанием для начала административной процедуры является поступление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заявления с приложением документов в соответствии с пунктом 2.6.1 и 2.6.2 настоящего регламента.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а) в электронной форме посредством: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портала государственных и муниципальных услуг Еврейской автономной области www.pgu.eao.ru;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электронной почты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б) посредством личного обращения в часы приема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адресу, указанному в пункте 1.4 настоящего регламента;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в) посредством почтового отправления с описью вложения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адресу, указанному в пункте 1.4 настоящего регламента.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3.2.    Состав административных процедур.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консультирование заявителей по вопросам предоставления муниципальной услуги;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прием и регистрация заявления и документов на получение муниципальной услуги;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проверку полноты и комплектности предоставленных документов, запрос документов в рамках межведомственного взаимодействия;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подготовку и выдачу постановления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о принятии «Решения о согласовании переустройства и (или) перепланировки жилого помещения»;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подготовку и выдачу решения об отказе в согласовании переустройства и (или) перепланировки жилого помещения.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последовательности административных процедур приводится </w:t>
      </w:r>
      <w:r w:rsidR="00CB1411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2 к настоящему регламенту.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3.3. Последовательность административных процедур: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3.3.1. Консультирование заявителей по вопросам предоставления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консультирования по вопросам предоставления муниципальной услуги является обращение заявителя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проводится специалистами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 двух формах: устно (лично или по телефону) и письменно.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изложить обращение в письменной форме;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назначить другое удобное для заявителя время для консультации;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дать ответ в течение трех рабочих дней по контактному телефону, указанному заявителем.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15 дней со дня регистрации письменного обращения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Ответ в письменной форме подписывается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главой сельского поселения,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фамилию и номер телефона исполнителя и направляется по почтовому адресу, указанному в обращении.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разъяснение заявителю порядка получения муниципальной услуги. Исполнение данной услуги регистрируется в журнале.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Индивидуальное устное консультирование каждого заинтересованного лица должностным лицом отдела не должно превышать 10 минут.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3.3.2. Прием и регистрация заявления и прилагаемых к нему документов.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представляет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администрацию Надеждинского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679517, ЕАО, Биробиджанский район. ул. Центральная д. 35/1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) либо направляет почтовым отправлением в адрес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администрации Надеждинского сельского поселения</w:t>
      </w:r>
      <w:r w:rsidR="00CB1411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ему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фиксирует факт получения от заявителя документов путем внесения записи в журнале регистрации и направляет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главе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для нанесения резолюции. Заявление регистрируется в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 журнале входящей корреспонденции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 В дальнейшем заявление с пакетом документов передается специалисту в соответствии с резолюцией начальника отдела.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регламентом.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3.3.3. Проверка полноты и комплектности предоставленных документов, запрос документов в рамках межведомственного взаимодействия.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ответственным за проверку представленных документов на соответствие требованиям, установленным настоящим административным регламентом, является специалист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в обязанности которого в соответствии с его должностной инструкцией входит выполнение указанных функций (далее - специалист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дней со дня поступления заявления в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комплектности и достоверности представленных документов и полноты, содержащейся в заявлении информации на соответствие требованиям, установленным в подпунктах 2.6.1 и 2.6.2 настоящего административного регламента.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непредставления заявителем по собственной инициативе документов, подлежащих представлению в рамках межведомственного информационного взаимодействия, специалист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запрашивает указанные документы: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в управлении Федеральной службы государственной регистрации,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кадастра и картографии по ЕАО сведения о праве собственности на помещение подлежащее перепланировке и (или) переустройству (сведения из ЕГРП);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в управлении культуры правительства области заключение о допустимости переустройства и (или) перепланировки жилого помещения.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Срок процедуры межведомственного взаимодействия - 10 дней.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3.3.4. Подготовка и выдача постановления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66383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о принятии «Решения о согласовании переустройства и (или) перепланировки жилого помещения».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полного комплекта представленных документов  комиссия по переустройству и (или) перепланировке жилых помещений (далее - комиссия), проводит проверку документов на соответствие требованиям технических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регламентов и рекомендует принять решение о согласовании либо об отказе в согласовании переустройства и (или) перепланировки жилого помещения, с указанием причин отказа.</w:t>
      </w:r>
    </w:p>
    <w:p w:rsidR="00BC4400" w:rsidRPr="00BC4400" w:rsidRDefault="00B66383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рекомендацией комиссии готовит проект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>о принятии «Решения о согласовании переустройства и (или) перепланировки жилого помещения» либо решение об отказе в согласовании переустройства и (или) перепланировки жилого помещения.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66383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о принятии «Решения о согласовании переустройства и (или) перепланировки жилого помещения» либо решение об отказе в согласовании переустройства и (или) перепланировки жилого помещения в течение трех рабочих дней выдается или направляется заявителю по адресу указанному в заявлении.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IV. Формы контроля за исполнением административного регламента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4.1. Порядок осуществления текущего контроля.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 а также за принятием ими решений осуществляет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глава сельского посления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(далее - текущий контроль).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В ходе текущего контроля проверяется: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текущего контроля, в случае выявления нарушений,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осуществляется в соответствии с периодичностью,  устанавливаемой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главой сельского посления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, но не реже одного раза в год.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проведения проверки полноты и качества предоставления муниципальной услуги формируется комиссия, состав которой утверждается постановлением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 Надеждинского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на решения, действия (бездействие) должностных лиц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 в письменной форме заявителю, права и (или) законные интересы которого нарушены.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4.3. Ответственность должностных лиц за решения, действия (бездействие), принимаемые (осуществляемые) в ходе предоставления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</w:t>
      </w:r>
    </w:p>
    <w:p w:rsidR="00BC4400" w:rsidRPr="00BC4400" w:rsidRDefault="00B66383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соблюдение специалистами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сроков и последовательности исполнения административных процедур, выделяемых в рамках административного регламента.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заявителей.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и формам контроля за предоставлением муниципальной услуги включают в себя: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рассмотрение отдельных вопросов при проведении внеплановых проверок;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выявление и устранение нарушений прав заявителей;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Должностные лица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контроля за предоставлением муниципальной услуги со стороны заявителя обязаны: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принимать от заявителя дополнительные документы и материалы;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предоставлять заявителю для ознакомления документы и материалы по вопросам предоставления муниципальной услуги если это не затрагивает права, свободы и законные интересы других лиц;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жалобы на принятое решение или на действие (бездействие) должностных лиц,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, участвующего в предоставлении муниципальной услуги, в ходе предоставления муниципальной услуги в досудебном (внесудебном) порядке в соответствии с законодательством.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V. Досудебный (внесудебный) порядок обжалования решений и действий (бездействия) органа,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предоставляющего муниципальную услугу, а также должностных лиц или муниципальных служащих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5.1. Заявитель вправе обжаловать решения и действия (бездействие)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муниципальных служащих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, принятые (осуществленные) ими в ходе предоставления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5.2. При обжаловании решений и действий (бездействия)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муниципальных служащих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принятых (осуществленных) ими в ходе предоставления муниципальной услуги, заявитель подает заявление (жалобу) на имя главы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сельского посления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Поступившее заявление (жалоба) рассматривается в порядке, установленном законодательством, в течение пятнадцати рабочих дней со дня его (ее) регистрации, а в случае обжалования отказа органа, предоставившего муниципальную услугу, должностного лица органа, предоставившего муниципальную услугу, в приеме документов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принимает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одно из следующих решений: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области, муниципальными правовыми актами, а также в иных формах;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отказывает в удовлетворении жалобы.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5.3. Ответ на жалобу не дается в следующих случаях: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или одному и тому же должностному лицу. О данном решении уведомляется гражданин, направивший обращение;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5.4.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66383" w:rsidRDefault="00B66383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6383" w:rsidRDefault="00B66383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6383" w:rsidRDefault="00B66383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6383" w:rsidRDefault="00B66383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6383" w:rsidRDefault="00B66383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Приложение 1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к административному регламенту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предоставления муниципальной услуги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 «Прием заявлений и выдача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документов о согласовании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переустройства и (или)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 перепланировки жилого помещения»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В </w:t>
      </w:r>
      <w:r w:rsidR="00D25F16" w:rsidRPr="00D25F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администрацию Надеждинского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(наименование органа местного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 самоуправления</w:t>
      </w:r>
    </w:p>
    <w:p w:rsidR="00BC4400" w:rsidRPr="00D25F16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F16" w:rsidRPr="00D25F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сельского пос</w:t>
      </w:r>
      <w:r w:rsidR="00D25F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</w:t>
      </w:r>
      <w:r w:rsidR="00D25F16" w:rsidRPr="00D25F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ления</w:t>
      </w:r>
      <w:r w:rsidRPr="00D25F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муниципального образования)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ЗАЯВЛЕНИЕ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о переустройстве и (или) перепланировке жилого помещения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D25F16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D25F16" w:rsidRPr="00BC4400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BC4400" w:rsidRPr="00D25F16" w:rsidRDefault="00BC4400" w:rsidP="00D25F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  <w:r w:rsidR="00D25F16" w:rsidRPr="00D25F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D25F16" w:rsidRPr="00BC4400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25F16" w:rsidRDefault="00D25F16" w:rsidP="00BC4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C4400" w:rsidRPr="00D25F16">
        <w:rPr>
          <w:rFonts w:ascii="Times New Roman" w:hAnsi="Times New Roman" w:cs="Times New Roman"/>
          <w:color w:val="000000"/>
          <w:sz w:val="24"/>
          <w:szCs w:val="24"/>
        </w:rPr>
        <w:t>жилого помещения, находящегося в общей собственности двух и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олее лиц, в случае, если ни один </w:t>
      </w: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 из собственников либо иных лиц не уполномочен в установленном порядке представлять их интересы)</w:t>
      </w:r>
    </w:p>
    <w:p w:rsidR="00D25F16" w:rsidRPr="00D25F16" w:rsidRDefault="00D25F16" w:rsidP="00BC4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00" w:rsidRPr="00D25F16" w:rsidRDefault="00BC4400" w:rsidP="00BC4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Примечание.</w:t>
      </w:r>
      <w:r w:rsidR="00D2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Для физических лиц указываются: фамилия, имя, отчество, реквизиты документа, удостоверяющего личность </w:t>
      </w:r>
    </w:p>
    <w:p w:rsidR="00BC4400" w:rsidRPr="00D25F16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(серия, номер, кем и когда выдан), место жительства, номер телефона; для представителя физического лица указываются: 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представителя, реквизиты доверенности, которая прилагается к заявлению.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юридических лиц указываются: наименование, организационно-правовая форма, адрес места нахождения, номер 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телефона, фамилия, имя, отчество лица, уполномоченного представлять интересы юридического лица, с указанием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реквизитов документа, удостоверяющего эти правомочия и прилагаемого к заявлению.</w:t>
      </w:r>
    </w:p>
    <w:p w:rsidR="00D25F16" w:rsidRDefault="00D25F16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Место нахождения жилого помещени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я:__________________________________</w:t>
      </w:r>
    </w:p>
    <w:p w:rsidR="00D25F16" w:rsidRPr="00D25F16" w:rsidRDefault="00D25F16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 полный адрес: субъект Российской Федерации,</w:t>
      </w:r>
      <w:r w:rsidR="00D2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образование, поселение, улица, дом, корпус, строение, квартира (комната), подъезд, этаж) 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Собственник(и) жилого помещения: ______________________________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D25F16" w:rsidRPr="00D25F16" w:rsidRDefault="00D25F16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C4400" w:rsidRPr="00D25F16" w:rsidRDefault="00BC4400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Pr="00D25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D25F16" w:rsidRDefault="00BC4400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Прошу разрешить  _______________________________________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25F1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BC4400" w:rsidRPr="00D25F16" w:rsidRDefault="00BC4400" w:rsidP="00D25F16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(переустройство, перепланировку, переустройство и перепланировку - нужное     указать)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Default="00BC4400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жилого помещения, занимаемого на основании______________________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D25F16" w:rsidRPr="00D25F16" w:rsidRDefault="00D25F16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BC4400" w:rsidRPr="00D25F16" w:rsidRDefault="00BC4400" w:rsidP="00D25F16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(права собственности, договора найма,</w:t>
      </w:r>
      <w:r w:rsidR="00D25F16"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аренды - нужное указать)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D25F16" w:rsidRDefault="00BC4400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721"/>
        <w:gridCol w:w="361"/>
        <w:gridCol w:w="2430"/>
        <w:gridCol w:w="683"/>
        <w:gridCol w:w="361"/>
        <w:gridCol w:w="531"/>
        <w:gridCol w:w="247"/>
        <w:gridCol w:w="209"/>
        <w:gridCol w:w="474"/>
        <w:gridCol w:w="361"/>
        <w:gridCol w:w="1253"/>
        <w:gridCol w:w="531"/>
        <w:gridCol w:w="247"/>
        <w:gridCol w:w="436"/>
        <w:gridCol w:w="361"/>
        <w:gridCol w:w="80"/>
        <w:gridCol w:w="376"/>
      </w:tblGrid>
      <w:tr w:rsidR="00D25F16" w:rsidRPr="00D25F16" w:rsidTr="00D25F16">
        <w:trPr>
          <w:gridAfter w:val="1"/>
          <w:wAfter w:w="376" w:type="dxa"/>
          <w:trHeight w:val="606"/>
        </w:trPr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 производства ремонтно-строительных работ с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D25F16" w:rsidRPr="00D25F16" w:rsidTr="00D25F16">
        <w:trPr>
          <w:gridAfter w:val="11"/>
          <w:wAfter w:w="4575" w:type="dxa"/>
          <w:trHeight w:val="606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«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    </w:t>
            </w:r>
          </w:p>
        </w:tc>
      </w:tr>
      <w:tr w:rsidR="00D25F16" w:rsidRPr="00D25F16" w:rsidTr="00D25F16">
        <w:trPr>
          <w:trHeight w:val="908"/>
        </w:trPr>
        <w:tc>
          <w:tcPr>
            <w:tcW w:w="6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 производства ремонтно-строительных работ с 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C4400" w:rsidRPr="00D25F16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bCs/>
          <w:color w:val="000000"/>
          <w:sz w:val="24"/>
          <w:szCs w:val="24"/>
        </w:rPr>
        <w:t>часов в _____________________      дни.</w:t>
      </w:r>
    </w:p>
    <w:p w:rsidR="00D25F16" w:rsidRPr="00BC4400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D25F16" w:rsidRDefault="00BC4400" w:rsidP="00BC4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Обязуюсь:</w:t>
      </w:r>
    </w:p>
    <w:p w:rsidR="00BC4400" w:rsidRPr="00D25F16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BC4400" w:rsidRPr="00D25F16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</w:t>
      </w:r>
    </w:p>
    <w:p w:rsidR="00BC4400" w:rsidRPr="00D25F16" w:rsidRDefault="00BC4400" w:rsidP="00BC4400">
      <w:pPr>
        <w:spacing w:after="0" w:line="240" w:lineRule="auto"/>
        <w:ind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самоуправления муниципального образования либо уполномоченного им органа для проверки хода работ;</w:t>
      </w:r>
    </w:p>
    <w:p w:rsidR="00BC4400" w:rsidRPr="00D25F16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BC4400" w:rsidRPr="00D25F16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</w:t>
      </w:r>
    </w:p>
    <w:p w:rsidR="00BC4400" w:rsidRPr="00D25F16" w:rsidRDefault="00BC4400" w:rsidP="00BC4400">
      <w:pPr>
        <w:spacing w:after="0" w:line="240" w:lineRule="auto"/>
        <w:ind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нанимателя жилого помещения по договору социального найма от «_____» ______________ _____________ г. № __________</w:t>
      </w:r>
    </w:p>
    <w:p w:rsidR="00BC4400" w:rsidRPr="00BC4400" w:rsidRDefault="00BC4400" w:rsidP="00BC4400">
      <w:pPr>
        <w:spacing w:after="0" w:line="240" w:lineRule="auto"/>
        <w:ind w:firstLine="1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2685"/>
        <w:gridCol w:w="2550"/>
        <w:gridCol w:w="1560"/>
        <w:gridCol w:w="2025"/>
      </w:tblGrid>
      <w:tr w:rsidR="00BC4400" w:rsidRPr="00D25F16">
        <w:trPr>
          <w:hidden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D25F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G0</w:t>
            </w: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*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о нотариальном заверении подписей лиц </w:t>
            </w:r>
          </w:p>
        </w:tc>
      </w:tr>
      <w:tr w:rsidR="00BC4400" w:rsidRPr="00D25F16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BC4400" w:rsidRPr="00D25F16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00" w:rsidRPr="00D25F16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00" w:rsidRPr="00D25F16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</w:t>
      </w:r>
      <w:r w:rsidR="000A6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согласие члена семьи, заверенное нотариально, с проставлением отметки об этом в графе 5.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1) ____________________________________________________</w:t>
      </w:r>
      <w:r w:rsidR="000A6BC1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BC4400" w:rsidRPr="000A6BC1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6BC1">
        <w:rPr>
          <w:rFonts w:ascii="Times New Roman" w:hAnsi="Times New Roman" w:cs="Times New Roman"/>
          <w:color w:val="000000"/>
          <w:sz w:val="24"/>
          <w:szCs w:val="24"/>
        </w:rPr>
        <w:t>указывается вид и реквизиты правоустанавливающего документа на переустраиваемое и (или)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5"/>
        <w:gridCol w:w="435"/>
        <w:gridCol w:w="705"/>
        <w:gridCol w:w="990"/>
      </w:tblGrid>
      <w:tr w:rsidR="000A6BC1" w:rsidRPr="00BC4400" w:rsidTr="000A6BC1">
        <w:tc>
          <w:tcPr>
            <w:tcW w:w="73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A6BC1" w:rsidRPr="00BC4400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BC1" w:rsidRPr="00BC4400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BC1" w:rsidRPr="00BC4400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BC1" w:rsidRPr="00BC4400" w:rsidRDefault="000A6BC1" w:rsidP="00B35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листах;</w:t>
            </w:r>
          </w:p>
        </w:tc>
      </w:tr>
      <w:tr w:rsidR="000A6BC1" w:rsidRPr="00BC4400" w:rsidTr="000A6BC1"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</w:tcPr>
          <w:p w:rsidR="000A6BC1" w:rsidRPr="000A6BC1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BC1" w:rsidRPr="00BC4400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BC1" w:rsidRPr="000A6BC1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BC1" w:rsidRPr="00BC4400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6BC1" w:rsidRDefault="000A6BC1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2) проект (проектная документация) переустройства и (или) перепланировки жилого помещения на__  листах;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3) технический паспорт переустраиваемого и (или) перепланируемого жилого помещения на ___  листах;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__листах;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на___  листах (при необходимости);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6) иные документы:  ___________________________________________________________________</w:t>
      </w:r>
    </w:p>
    <w:p w:rsidR="00BC4400" w:rsidRPr="000A6BC1" w:rsidRDefault="00BC4400" w:rsidP="000A6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6BC1">
        <w:rPr>
          <w:rFonts w:ascii="Times New Roman" w:hAnsi="Times New Roman" w:cs="Times New Roman"/>
          <w:color w:val="000000"/>
          <w:sz w:val="24"/>
          <w:szCs w:val="24"/>
        </w:rPr>
        <w:t>(доверенности, выписки из уставов и др.)</w:t>
      </w:r>
    </w:p>
    <w:p w:rsidR="000A6BC1" w:rsidRPr="000A6BC1" w:rsidRDefault="000A6BC1" w:rsidP="000A6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00" w:rsidRDefault="00BC4400" w:rsidP="000A6B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A6BC1">
        <w:rPr>
          <w:rFonts w:ascii="Times New Roman" w:hAnsi="Times New Roman" w:cs="Times New Roman"/>
          <w:color w:val="000000"/>
          <w:sz w:val="28"/>
          <w:szCs w:val="28"/>
        </w:rPr>
        <w:t>дписи лиц, подавших заявление *</w:t>
      </w:r>
    </w:p>
    <w:p w:rsidR="000A6BC1" w:rsidRDefault="000A6BC1" w:rsidP="000A6B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410"/>
        <w:gridCol w:w="2850"/>
      </w:tblGrid>
      <w:tr w:rsidR="000A6BC1" w:rsidRPr="00641488" w:rsidTr="00641488">
        <w:tc>
          <w:tcPr>
            <w:tcW w:w="1242" w:type="dxa"/>
          </w:tcPr>
          <w:p w:rsidR="000A6BC1" w:rsidRPr="00641488" w:rsidRDefault="000A6BC1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</w:t>
            </w:r>
          </w:p>
        </w:tc>
        <w:tc>
          <w:tcPr>
            <w:tcW w:w="3686" w:type="dxa"/>
          </w:tcPr>
          <w:p w:rsidR="000A6BC1" w:rsidRPr="00641488" w:rsidRDefault="000A6BC1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641488"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20__год</w:t>
            </w:r>
          </w:p>
        </w:tc>
        <w:tc>
          <w:tcPr>
            <w:tcW w:w="2410" w:type="dxa"/>
          </w:tcPr>
          <w:p w:rsidR="000A6BC1" w:rsidRPr="00641488" w:rsidRDefault="000A6BC1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:rsidR="000A6BC1" w:rsidRPr="00641488" w:rsidRDefault="000A6BC1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BC1" w:rsidRPr="00641488" w:rsidTr="00641488">
        <w:tc>
          <w:tcPr>
            <w:tcW w:w="1242" w:type="dxa"/>
          </w:tcPr>
          <w:p w:rsidR="000A6BC1" w:rsidRPr="00641488" w:rsidRDefault="000A6BC1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6BC1" w:rsidRPr="00641488" w:rsidRDefault="00641488" w:rsidP="0064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A6BC1"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10" w:type="dxa"/>
          </w:tcPr>
          <w:p w:rsidR="000A6BC1" w:rsidRPr="00641488" w:rsidRDefault="00641488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заявителя</w:t>
            </w:r>
          </w:p>
        </w:tc>
        <w:tc>
          <w:tcPr>
            <w:tcW w:w="2850" w:type="dxa"/>
          </w:tcPr>
          <w:p w:rsidR="000A6BC1" w:rsidRDefault="00641488" w:rsidP="00641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641488" w:rsidRPr="00641488" w:rsidRDefault="00641488" w:rsidP="00641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488" w:rsidRPr="00641488" w:rsidTr="00641488">
        <w:tc>
          <w:tcPr>
            <w:tcW w:w="1242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</w:t>
            </w:r>
          </w:p>
        </w:tc>
        <w:tc>
          <w:tcPr>
            <w:tcW w:w="3686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20__год</w:t>
            </w:r>
          </w:p>
        </w:tc>
        <w:tc>
          <w:tcPr>
            <w:tcW w:w="241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488" w:rsidRPr="00641488" w:rsidTr="00641488">
        <w:tc>
          <w:tcPr>
            <w:tcW w:w="1242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1488" w:rsidRPr="00641488" w:rsidRDefault="00641488" w:rsidP="0064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1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заявителя</w:t>
            </w:r>
          </w:p>
        </w:tc>
        <w:tc>
          <w:tcPr>
            <w:tcW w:w="2850" w:type="dxa"/>
          </w:tcPr>
          <w:p w:rsidR="00641488" w:rsidRDefault="00641488" w:rsidP="0061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641488" w:rsidRPr="00641488" w:rsidRDefault="00641488" w:rsidP="0061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488" w:rsidRPr="00641488" w:rsidTr="00641488">
        <w:tc>
          <w:tcPr>
            <w:tcW w:w="1242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«_____»</w:t>
            </w:r>
          </w:p>
        </w:tc>
        <w:tc>
          <w:tcPr>
            <w:tcW w:w="3686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20__год</w:t>
            </w:r>
          </w:p>
        </w:tc>
        <w:tc>
          <w:tcPr>
            <w:tcW w:w="241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488" w:rsidRPr="00641488" w:rsidTr="00641488">
        <w:tc>
          <w:tcPr>
            <w:tcW w:w="1242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1488" w:rsidRPr="00641488" w:rsidRDefault="00641488" w:rsidP="0061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1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заявителя</w:t>
            </w:r>
          </w:p>
        </w:tc>
        <w:tc>
          <w:tcPr>
            <w:tcW w:w="2850" w:type="dxa"/>
          </w:tcPr>
          <w:p w:rsidR="00641488" w:rsidRDefault="00641488" w:rsidP="0061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641488" w:rsidRPr="00641488" w:rsidRDefault="00641488" w:rsidP="0061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488" w:rsidRPr="00641488" w:rsidTr="00641488">
        <w:tc>
          <w:tcPr>
            <w:tcW w:w="1242" w:type="dxa"/>
          </w:tcPr>
          <w:p w:rsidR="00641488" w:rsidRPr="00641488" w:rsidRDefault="00641488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1488" w:rsidRPr="00641488" w:rsidRDefault="00641488" w:rsidP="000A6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488" w:rsidRPr="00641488" w:rsidRDefault="00641488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:rsidR="00641488" w:rsidRPr="00641488" w:rsidRDefault="00641488" w:rsidP="00641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6BC1" w:rsidRPr="00BC4400" w:rsidRDefault="000A6BC1" w:rsidP="000A6B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641488" w:rsidRDefault="00BC4400" w:rsidP="00641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48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BC4400" w:rsidRPr="00641488" w:rsidRDefault="00BC4400" w:rsidP="00641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488">
        <w:rPr>
          <w:rFonts w:ascii="Times New Roman" w:hAnsi="Times New Roman" w:cs="Times New Roman"/>
          <w:color w:val="000000"/>
          <w:sz w:val="24"/>
          <w:szCs w:val="24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BC4400" w:rsidRPr="00641488" w:rsidRDefault="00BC4400" w:rsidP="00641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4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641488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C4400" w:rsidRPr="00641488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488">
        <w:rPr>
          <w:rFonts w:ascii="Times New Roman" w:hAnsi="Times New Roman" w:cs="Times New Roman"/>
          <w:color w:val="000000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1054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8"/>
        <w:gridCol w:w="798"/>
        <w:gridCol w:w="399"/>
        <w:gridCol w:w="2709"/>
        <w:gridCol w:w="735"/>
        <w:gridCol w:w="399"/>
        <w:gridCol w:w="525"/>
      </w:tblGrid>
      <w:tr w:rsidR="00BC4400" w:rsidRPr="00BC4400" w:rsidTr="00641488">
        <w:trPr>
          <w:trHeight w:val="622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представлены на приеме «</w:t>
            </w:r>
          </w:p>
        </w:tc>
        <w:tc>
          <w:tcPr>
            <w:tcW w:w="7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  »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</w:t>
            </w:r>
          </w:p>
        </w:tc>
        <w:tc>
          <w:tcPr>
            <w:tcW w:w="3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    </w:t>
            </w:r>
          </w:p>
        </w:tc>
      </w:tr>
    </w:tbl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Входящий номер регистрации заявления  __________________________________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425"/>
        <w:gridCol w:w="2227"/>
        <w:gridCol w:w="659"/>
        <w:gridCol w:w="358"/>
        <w:gridCol w:w="471"/>
      </w:tblGrid>
      <w:tr w:rsidR="00BC4400" w:rsidRPr="00BC4400" w:rsidTr="00641488">
        <w:trPr>
          <w:trHeight w:val="60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Выдана расписка в получении</w:t>
            </w:r>
            <w:r w:rsidR="00641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документов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</w:t>
            </w:r>
            <w:r w:rsidR="00BC4400"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№  ________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0"/>
        <w:gridCol w:w="922"/>
        <w:gridCol w:w="364"/>
        <w:gridCol w:w="2039"/>
        <w:gridCol w:w="249"/>
        <w:gridCol w:w="673"/>
        <w:gridCol w:w="365"/>
        <w:gridCol w:w="347"/>
        <w:gridCol w:w="133"/>
        <w:gridCol w:w="2596"/>
      </w:tblGrid>
      <w:tr w:rsidR="00BC4400" w:rsidRPr="00BC4400" w:rsidTr="00641488">
        <w:trPr>
          <w:gridAfter w:val="1"/>
          <w:wAfter w:w="2596" w:type="dxa"/>
          <w:trHeight w:val="673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41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асписку получил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»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  <w:r w:rsidR="00BC4400"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BC4400" w:rsidRPr="00BC4400" w:rsidTr="00641488">
        <w:trPr>
          <w:trHeight w:val="324"/>
        </w:trPr>
        <w:tc>
          <w:tcPr>
            <w:tcW w:w="60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400" w:rsidRPr="00BC4400" w:rsidTr="00641488">
        <w:trPr>
          <w:trHeight w:val="673"/>
        </w:trPr>
        <w:tc>
          <w:tcPr>
            <w:tcW w:w="6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400" w:rsidRPr="00641488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должностного лица, принявшего заявление)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400" w:rsidRPr="00641488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400" w:rsidRPr="00641488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(подпись)</w:t>
            </w:r>
          </w:p>
        </w:tc>
      </w:tr>
    </w:tbl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Pr="00BC4400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услуги «Прием заявлений и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выдача документов о согласовании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переустройства и (или) перепланировки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жилого помещения»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A66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6A37">
        <w:rPr>
          <w:rFonts w:ascii="Times New Roman" w:hAnsi="Times New Roman" w:cs="Times New Roman"/>
          <w:color w:val="000000"/>
        </w:rPr>
        <w:t xml:space="preserve">     Блок-схема</w:t>
      </w:r>
    </w:p>
    <w:p w:rsidR="00BC4400" w:rsidRPr="00A66A37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6A37">
        <w:rPr>
          <w:rFonts w:ascii="Times New Roman" w:hAnsi="Times New Roman" w:cs="Times New Roman"/>
          <w:color w:val="000000"/>
        </w:rPr>
        <w:t xml:space="preserve">     предоставления муниципальной услуги </w:t>
      </w:r>
    </w:p>
    <w:p w:rsidR="00BC4400" w:rsidRPr="00A66A37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6A37">
        <w:rPr>
          <w:rFonts w:ascii="Times New Roman" w:hAnsi="Times New Roman" w:cs="Times New Roman"/>
          <w:color w:val="000000"/>
        </w:rPr>
        <w:t xml:space="preserve">     «Прием заявлений и выдача документов о согласовании </w:t>
      </w:r>
    </w:p>
    <w:p w:rsidR="00BC4400" w:rsidRPr="00A66A37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6A37">
        <w:rPr>
          <w:rFonts w:ascii="Times New Roman" w:hAnsi="Times New Roman" w:cs="Times New Roman"/>
          <w:color w:val="000000"/>
        </w:rPr>
        <w:t xml:space="preserve">     переустройства и (или) переп</w:t>
      </w:r>
      <w:r w:rsidR="00641488" w:rsidRPr="00A66A37">
        <w:rPr>
          <w:rFonts w:ascii="Times New Roman" w:hAnsi="Times New Roman" w:cs="Times New Roman"/>
          <w:color w:val="000000"/>
        </w:rPr>
        <w:t>ланировки жилого помещения»</w:t>
      </w:r>
    </w:p>
    <w:p w:rsidR="00641488" w:rsidRPr="00A66A37" w:rsidRDefault="00641488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41488" w:rsidRPr="00A66A37" w:rsidTr="00641488">
        <w:tc>
          <w:tcPr>
            <w:tcW w:w="10188" w:type="dxa"/>
          </w:tcPr>
          <w:p w:rsidR="00641488" w:rsidRPr="00A66A37" w:rsidRDefault="00641488" w:rsidP="00BC4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Консультирование по вопросам предоставления муниципальной услуги</w:t>
            </w:r>
          </w:p>
        </w:tc>
      </w:tr>
    </w:tbl>
    <w:p w:rsidR="00641488" w:rsidRPr="00A66A37" w:rsidRDefault="007F719A" w:rsidP="0064148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23495</wp:posOffset>
                </wp:positionV>
                <wp:extent cx="189865" cy="124460"/>
                <wp:effectExtent l="38100" t="0" r="635" b="2794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4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197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240.4pt;margin-top:1.85pt;width:14.9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41488" w:rsidRPr="00A66A37" w:rsidTr="00641488">
        <w:tc>
          <w:tcPr>
            <w:tcW w:w="10188" w:type="dxa"/>
          </w:tcPr>
          <w:p w:rsidR="00641488" w:rsidRPr="00A66A37" w:rsidRDefault="007F719A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317500</wp:posOffset>
                      </wp:positionV>
                      <wp:extent cx="189865" cy="168275"/>
                      <wp:effectExtent l="38100" t="0" r="635" b="2222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4CE5" id="AutoShape 10" o:spid="_x0000_s1026" type="#_x0000_t67" style="position:absolute;margin-left:240.4pt;margin-top:25pt;width:14.9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"/>
                  </w:pict>
                </mc:Fallback>
              </mc:AlternateContent>
            </w:r>
            <w:r w:rsidR="00641488" w:rsidRPr="00A66A37">
              <w:rPr>
                <w:rFonts w:ascii="Times New Roman" w:hAnsi="Times New Roman" w:cs="Times New Roman"/>
                <w:color w:val="000000"/>
              </w:rPr>
              <w:t>Лицо</w:t>
            </w:r>
            <w:r w:rsidR="00500736" w:rsidRPr="00A66A37">
              <w:rPr>
                <w:rFonts w:ascii="Times New Roman" w:hAnsi="Times New Roman" w:cs="Times New Roman"/>
                <w:color w:val="000000"/>
              </w:rPr>
              <w:t>,</w:t>
            </w:r>
            <w:r w:rsidR="00641488" w:rsidRPr="00A66A37">
              <w:rPr>
                <w:rFonts w:ascii="Times New Roman" w:hAnsi="Times New Roman" w:cs="Times New Roman"/>
                <w:color w:val="000000"/>
              </w:rPr>
              <w:t xml:space="preserve"> заинтересованное в предоставлении услуги</w:t>
            </w:r>
            <w:r w:rsidR="00500736" w:rsidRPr="00A66A37">
              <w:rPr>
                <w:rFonts w:ascii="Times New Roman" w:hAnsi="Times New Roman" w:cs="Times New Roman"/>
                <w:color w:val="000000"/>
              </w:rPr>
              <w:t>,</w:t>
            </w:r>
            <w:r w:rsidR="00641488" w:rsidRPr="00A66A37">
              <w:rPr>
                <w:rFonts w:ascii="Times New Roman" w:hAnsi="Times New Roman" w:cs="Times New Roman"/>
                <w:color w:val="000000"/>
              </w:rPr>
              <w:t xml:space="preserve"> направляет в администрацию сельского поселения заявление о предоставлении муниципальной услуги</w:t>
            </w:r>
            <w:r w:rsidR="00500736" w:rsidRPr="00A66A37">
              <w:rPr>
                <w:rFonts w:ascii="Times New Roman" w:hAnsi="Times New Roman" w:cs="Times New Roman"/>
                <w:color w:val="000000"/>
              </w:rPr>
              <w:t xml:space="preserve"> и  прилагаемых к нему документов</w:t>
            </w:r>
          </w:p>
        </w:tc>
      </w:tr>
    </w:tbl>
    <w:p w:rsidR="00641488" w:rsidRPr="00A66A37" w:rsidRDefault="00641488" w:rsidP="005007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00736" w:rsidRPr="00A66A37" w:rsidTr="00500736">
        <w:tc>
          <w:tcPr>
            <w:tcW w:w="10188" w:type="dxa"/>
          </w:tcPr>
          <w:p w:rsidR="00500736" w:rsidRPr="00A66A37" w:rsidRDefault="00500736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заявление с прилагаемыми документами передается специалисту администрации</w:t>
            </w:r>
          </w:p>
          <w:p w:rsidR="00500736" w:rsidRPr="00A66A37" w:rsidRDefault="00500736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для проведения проверки наличия и правильности оформления представленных документов</w:t>
            </w:r>
          </w:p>
        </w:tc>
      </w:tr>
    </w:tbl>
    <w:p w:rsidR="00500736" w:rsidRPr="00A66A37" w:rsidRDefault="007F719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635</wp:posOffset>
                </wp:positionV>
                <wp:extent cx="146050" cy="160655"/>
                <wp:effectExtent l="38100" t="0" r="6350" b="107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0655"/>
                        </a:xfrm>
                        <a:prstGeom prst="downArrow">
                          <a:avLst>
                            <a:gd name="adj1" fmla="val 50000"/>
                            <a:gd name="adj2" fmla="val 2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6C6A7" id="AutoShape 11" o:spid="_x0000_s1026" type="#_x0000_t67" style="position:absolute;margin-left:243.85pt;margin-top:.05pt;width:11.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00736" w:rsidRPr="00A66A37" w:rsidTr="00500736">
        <w:tc>
          <w:tcPr>
            <w:tcW w:w="10188" w:type="dxa"/>
          </w:tcPr>
          <w:p w:rsidR="00500736" w:rsidRPr="00A66A37" w:rsidRDefault="00500736" w:rsidP="005007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Запрос администрацией в рамках межведомственного информационного  взаимодействи</w:t>
            </w:r>
            <w:r w:rsidR="006E3602" w:rsidRPr="00A66A37">
              <w:rPr>
                <w:rFonts w:ascii="Times New Roman" w:hAnsi="Times New Roman" w:cs="Times New Roman"/>
                <w:color w:val="000000"/>
              </w:rPr>
              <w:t>я</w:t>
            </w:r>
          </w:p>
        </w:tc>
      </w:tr>
    </w:tbl>
    <w:p w:rsidR="00500736" w:rsidRPr="00A66A37" w:rsidRDefault="007F719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10160</wp:posOffset>
                </wp:positionV>
                <wp:extent cx="153035" cy="146685"/>
                <wp:effectExtent l="38100" t="0" r="0" b="2476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6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8946" id="AutoShape 12" o:spid="_x0000_s1026" type="#_x0000_t67" style="position:absolute;margin-left:246.75pt;margin-top:.8pt;width:12.0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00736" w:rsidRPr="00A66A37" w:rsidTr="00500736">
        <w:tc>
          <w:tcPr>
            <w:tcW w:w="10188" w:type="dxa"/>
          </w:tcPr>
          <w:p w:rsidR="00500736" w:rsidRPr="00A66A37" w:rsidRDefault="006E3602" w:rsidP="006E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Заседание комиссии по переустройству и (или) перепланировке жилых помещений и принятие решений</w:t>
            </w:r>
          </w:p>
        </w:tc>
      </w:tr>
    </w:tbl>
    <w:p w:rsidR="00500736" w:rsidRPr="00A66A37" w:rsidRDefault="007F719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34925</wp:posOffset>
                </wp:positionV>
                <wp:extent cx="263525" cy="248920"/>
                <wp:effectExtent l="38100" t="0" r="3175" b="1778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89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014D" id="AutoShape 14" o:spid="_x0000_s1026" type="#_x0000_t67" style="position:absolute;margin-left:404.55pt;margin-top:2.75pt;width:20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34925</wp:posOffset>
                </wp:positionV>
                <wp:extent cx="278130" cy="248920"/>
                <wp:effectExtent l="38100" t="0" r="7620" b="1778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489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E923" id="AutoShape 13" o:spid="_x0000_s1026" type="#_x0000_t67" style="position:absolute;margin-left:55.5pt;margin-top:2.75pt;width:21.9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"/>
            </w:pict>
          </mc:Fallback>
        </mc:AlternateContent>
      </w:r>
    </w:p>
    <w:p w:rsidR="00500736" w:rsidRPr="00A66A37" w:rsidRDefault="00500736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9"/>
        <w:gridCol w:w="3435"/>
        <w:gridCol w:w="3504"/>
      </w:tblGrid>
      <w:tr w:rsidR="006E3602" w:rsidRPr="00A66A37" w:rsidTr="006E3602">
        <w:tc>
          <w:tcPr>
            <w:tcW w:w="3249" w:type="dxa"/>
            <w:tcBorders>
              <w:right w:val="single" w:sz="4" w:space="0" w:color="auto"/>
            </w:tcBorders>
          </w:tcPr>
          <w:p w:rsidR="006E3602" w:rsidRPr="00A66A37" w:rsidRDefault="006E3602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Принятие решения о согласовании переустройства и (или) перепланировки жилого помещения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02" w:rsidRPr="00A66A37" w:rsidRDefault="006E3602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6E3602" w:rsidRPr="00A66A37" w:rsidRDefault="006E3602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Принятие решения об отказе  в  согласовании переустройства и (или) перепланировки жилого помещения</w:t>
            </w:r>
          </w:p>
        </w:tc>
      </w:tr>
    </w:tbl>
    <w:p w:rsidR="006E3602" w:rsidRPr="00A66A37" w:rsidRDefault="007F719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16510</wp:posOffset>
                </wp:positionV>
                <wp:extent cx="212090" cy="116840"/>
                <wp:effectExtent l="38100" t="0" r="16510" b="1651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3A96" id="AutoShape 16" o:spid="_x0000_s1026" type="#_x0000_t67" style="position:absolute;margin-left:408.6pt;margin-top:1.3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16510</wp:posOffset>
                </wp:positionV>
                <wp:extent cx="182880" cy="116840"/>
                <wp:effectExtent l="38100" t="0" r="7620" b="1651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16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5A16" id="AutoShape 15" o:spid="_x0000_s1026" type="#_x0000_t67" style="position:absolute;margin-left:63pt;margin-top:1.3pt;width:14.4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9"/>
        <w:gridCol w:w="3423"/>
        <w:gridCol w:w="3516"/>
      </w:tblGrid>
      <w:tr w:rsidR="00F437BA" w:rsidRPr="00A66A37" w:rsidTr="004E16FC">
        <w:tc>
          <w:tcPr>
            <w:tcW w:w="3249" w:type="dxa"/>
            <w:tcBorders>
              <w:right w:val="single" w:sz="4" w:space="0" w:color="auto"/>
            </w:tcBorders>
          </w:tcPr>
          <w:p w:rsidR="00F437BA" w:rsidRPr="00A66A37" w:rsidRDefault="00F437BA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Подготовка постановления администрации  о принятии «Решения о согласовании переустройства и (или) перепланировки жилого помещения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7BA" w:rsidRPr="00A66A37" w:rsidRDefault="00F437BA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6" w:type="dxa"/>
            <w:tcBorders>
              <w:left w:val="single" w:sz="4" w:space="0" w:color="auto"/>
            </w:tcBorders>
          </w:tcPr>
          <w:p w:rsidR="00F437BA" w:rsidRPr="00A66A37" w:rsidRDefault="00F437BA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Подготовка решения об отказе в  согласовании переустройства и (или) перепланировки жилого помещения, с указанием причин отказа</w:t>
            </w:r>
          </w:p>
        </w:tc>
      </w:tr>
    </w:tbl>
    <w:p w:rsidR="00F437BA" w:rsidRPr="00A66A37" w:rsidRDefault="007F719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20320</wp:posOffset>
                </wp:positionV>
                <wp:extent cx="219710" cy="124460"/>
                <wp:effectExtent l="38100" t="0" r="8890" b="2794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24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D19F" id="AutoShape 18" o:spid="_x0000_s1026" type="#_x0000_t67" style="position:absolute;margin-left:418.95pt;margin-top:1.6pt;width:17.3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20320</wp:posOffset>
                </wp:positionV>
                <wp:extent cx="175895" cy="124460"/>
                <wp:effectExtent l="38100" t="0" r="0" b="2794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24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6DF00" id="AutoShape 17" o:spid="_x0000_s1026" type="#_x0000_t67" style="position:absolute;margin-left:70.45pt;margin-top:1.6pt;width:13.8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437BA" w:rsidRPr="00A66A37" w:rsidTr="00F437BA">
        <w:tc>
          <w:tcPr>
            <w:tcW w:w="10188" w:type="dxa"/>
          </w:tcPr>
          <w:p w:rsidR="00F437BA" w:rsidRPr="00A66A37" w:rsidRDefault="00F437BA" w:rsidP="00A66A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Выдача заявителю постановления администрации сельского пос</w:t>
            </w:r>
            <w:r w:rsidR="00A66A37" w:rsidRPr="00A66A37">
              <w:rPr>
                <w:rFonts w:ascii="Times New Roman" w:hAnsi="Times New Roman" w:cs="Times New Roman"/>
                <w:color w:val="000000"/>
              </w:rPr>
              <w:t>е</w:t>
            </w:r>
            <w:r w:rsidRPr="00A66A37">
              <w:rPr>
                <w:rFonts w:ascii="Times New Roman" w:hAnsi="Times New Roman" w:cs="Times New Roman"/>
                <w:color w:val="000000"/>
              </w:rPr>
              <w:t xml:space="preserve">ления о принятии ««Решения о согласовании переустройства и (или) перепланировки жилого помещения» либо </w:t>
            </w:r>
            <w:r w:rsidR="00A66A37" w:rsidRPr="00A66A37">
              <w:rPr>
                <w:rFonts w:ascii="Times New Roman" w:hAnsi="Times New Roman" w:cs="Times New Roman"/>
                <w:color w:val="000000"/>
              </w:rPr>
              <w:t xml:space="preserve">решения об отказе в  согласовании переустройства и (или) перепланировки жилого помещения, </w:t>
            </w:r>
          </w:p>
        </w:tc>
      </w:tr>
    </w:tbl>
    <w:p w:rsidR="00F437BA" w:rsidRPr="00A66A37" w:rsidRDefault="00F437B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6A37">
        <w:rPr>
          <w:rFonts w:ascii="Times New Roman" w:hAnsi="Times New Roman" w:cs="Times New Roman"/>
          <w:color w:val="000000"/>
        </w:rPr>
        <w:t xml:space="preserve"> </w:t>
      </w: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BC4400" w:rsidRDefault="00AA4686" w:rsidP="00BC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686" w:rsidRPr="00BC4400" w:rsidSect="00BC4400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0F" w:rsidRDefault="002A720F" w:rsidP="00BC4400">
      <w:pPr>
        <w:spacing w:after="0" w:line="240" w:lineRule="auto"/>
      </w:pPr>
      <w:r>
        <w:separator/>
      </w:r>
    </w:p>
  </w:endnote>
  <w:endnote w:type="continuationSeparator" w:id="0">
    <w:p w:rsidR="002A720F" w:rsidRDefault="002A720F" w:rsidP="00BC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0F" w:rsidRDefault="002A720F" w:rsidP="00BC4400">
      <w:pPr>
        <w:spacing w:after="0" w:line="240" w:lineRule="auto"/>
      </w:pPr>
      <w:r>
        <w:separator/>
      </w:r>
    </w:p>
  </w:footnote>
  <w:footnote w:type="continuationSeparator" w:id="0">
    <w:p w:rsidR="002A720F" w:rsidRDefault="002A720F" w:rsidP="00BC4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00"/>
    <w:rsid w:val="000A6BC1"/>
    <w:rsid w:val="00141028"/>
    <w:rsid w:val="001D2F9E"/>
    <w:rsid w:val="002A720F"/>
    <w:rsid w:val="00342D11"/>
    <w:rsid w:val="00500736"/>
    <w:rsid w:val="00641488"/>
    <w:rsid w:val="00643CAE"/>
    <w:rsid w:val="006E3602"/>
    <w:rsid w:val="007F719A"/>
    <w:rsid w:val="00902354"/>
    <w:rsid w:val="009C6F9F"/>
    <w:rsid w:val="00A66A37"/>
    <w:rsid w:val="00AA4686"/>
    <w:rsid w:val="00B66383"/>
    <w:rsid w:val="00B733DA"/>
    <w:rsid w:val="00BC4400"/>
    <w:rsid w:val="00BE7D13"/>
    <w:rsid w:val="00CB1411"/>
    <w:rsid w:val="00CC739D"/>
    <w:rsid w:val="00D25F16"/>
    <w:rsid w:val="00D46EF5"/>
    <w:rsid w:val="00F0514E"/>
    <w:rsid w:val="00F43695"/>
    <w:rsid w:val="00F4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DAEC-6FDA-440B-BEE1-B6F69C2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00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C4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BC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400"/>
  </w:style>
  <w:style w:type="paragraph" w:styleId="a8">
    <w:name w:val="footer"/>
    <w:basedOn w:val="a"/>
    <w:link w:val="a9"/>
    <w:uiPriority w:val="99"/>
    <w:semiHidden/>
    <w:unhideWhenUsed/>
    <w:rsid w:val="00BC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400"/>
  </w:style>
  <w:style w:type="table" w:styleId="aa">
    <w:name w:val="Table Grid"/>
    <w:basedOn w:val="a1"/>
    <w:uiPriority w:val="59"/>
    <w:rsid w:val="000A6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A781-D1A0-4A7F-88AA-4384CF55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dcterms:created xsi:type="dcterms:W3CDTF">2018-01-24T05:52:00Z</dcterms:created>
  <dcterms:modified xsi:type="dcterms:W3CDTF">2018-01-24T05:52:00Z</dcterms:modified>
</cp:coreProperties>
</file>