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91" w:rsidRPr="00423391" w:rsidRDefault="00423391" w:rsidP="00423391">
      <w:pPr>
        <w:pStyle w:val="Heading"/>
        <w:jc w:val="center"/>
        <w:rPr>
          <w:rFonts w:ascii="Times New Roman" w:hAnsi="Times New Roman" w:cs="Times New Roman"/>
          <w:color w:val="000000"/>
          <w:sz w:val="28"/>
          <w:szCs w:val="28"/>
        </w:rPr>
      </w:pPr>
    </w:p>
    <w:p w:rsidR="00423391" w:rsidRPr="00423391" w:rsidRDefault="00423391" w:rsidP="00423391">
      <w:pPr>
        <w:contextualSpacing/>
        <w:jc w:val="center"/>
        <w:rPr>
          <w:rFonts w:ascii="Times New Roman" w:eastAsia="Calibri" w:hAnsi="Times New Roman" w:cs="Times New Roman"/>
          <w:sz w:val="28"/>
        </w:rPr>
      </w:pPr>
      <w:r w:rsidRPr="00423391">
        <w:rPr>
          <w:rFonts w:ascii="Times New Roman" w:eastAsia="Calibri" w:hAnsi="Times New Roman" w:cs="Times New Roman"/>
          <w:sz w:val="28"/>
        </w:rPr>
        <w:t>Муниципальное образование «Надеждинское сельское поселение»</w:t>
      </w:r>
    </w:p>
    <w:p w:rsidR="00423391" w:rsidRPr="00423391" w:rsidRDefault="00423391" w:rsidP="00423391">
      <w:pPr>
        <w:spacing w:after="0"/>
        <w:contextualSpacing/>
        <w:jc w:val="center"/>
        <w:rPr>
          <w:rFonts w:ascii="Times New Roman" w:eastAsia="Calibri" w:hAnsi="Times New Roman" w:cs="Times New Roman"/>
          <w:sz w:val="28"/>
        </w:rPr>
      </w:pPr>
      <w:r w:rsidRPr="00423391">
        <w:rPr>
          <w:rFonts w:ascii="Times New Roman" w:eastAsia="Calibri" w:hAnsi="Times New Roman" w:cs="Times New Roman"/>
          <w:sz w:val="28"/>
        </w:rPr>
        <w:t>Биробиджанского муниципального района</w:t>
      </w:r>
    </w:p>
    <w:p w:rsidR="00423391" w:rsidRPr="00423391" w:rsidRDefault="00423391" w:rsidP="00423391">
      <w:pPr>
        <w:pStyle w:val="2"/>
        <w:spacing w:line="240" w:lineRule="auto"/>
        <w:contextualSpacing/>
        <w:rPr>
          <w:rFonts w:ascii="Times New Roman" w:hAnsi="Times New Roman"/>
          <w:sz w:val="28"/>
        </w:rPr>
      </w:pPr>
      <w:r w:rsidRPr="00423391">
        <w:rPr>
          <w:rFonts w:ascii="Times New Roman" w:hAnsi="Times New Roman"/>
          <w:sz w:val="28"/>
        </w:rPr>
        <w:t>Еврейской автономной области</w:t>
      </w:r>
    </w:p>
    <w:p w:rsidR="00423391" w:rsidRPr="00423391" w:rsidRDefault="00423391" w:rsidP="00423391">
      <w:pPr>
        <w:pStyle w:val="2"/>
        <w:spacing w:line="240" w:lineRule="auto"/>
        <w:contextualSpacing/>
        <w:rPr>
          <w:rFonts w:ascii="Times New Roman" w:hAnsi="Times New Roman"/>
          <w:sz w:val="28"/>
        </w:rPr>
      </w:pPr>
      <w:r w:rsidRPr="00423391">
        <w:rPr>
          <w:rFonts w:ascii="Times New Roman" w:hAnsi="Times New Roman"/>
          <w:sz w:val="28"/>
        </w:rPr>
        <w:t>АДМИНИСТРАЦИЯ СЕЛЬСКОГО ПОСЕЛЕНИЯ</w:t>
      </w:r>
    </w:p>
    <w:p w:rsidR="00423391" w:rsidRPr="00423391" w:rsidRDefault="00423391" w:rsidP="00423391">
      <w:pPr>
        <w:rPr>
          <w:rFonts w:ascii="Times New Roman" w:eastAsia="Calibri" w:hAnsi="Times New Roman" w:cs="Times New Roman"/>
        </w:rPr>
      </w:pPr>
    </w:p>
    <w:p w:rsidR="00423391" w:rsidRPr="00423391" w:rsidRDefault="00423391" w:rsidP="00423391">
      <w:pPr>
        <w:pStyle w:val="2"/>
        <w:spacing w:line="240" w:lineRule="auto"/>
        <w:contextualSpacing/>
        <w:rPr>
          <w:rFonts w:ascii="Times New Roman" w:hAnsi="Times New Roman"/>
          <w:sz w:val="28"/>
        </w:rPr>
      </w:pPr>
      <w:r w:rsidRPr="00423391">
        <w:rPr>
          <w:rFonts w:ascii="Times New Roman" w:hAnsi="Times New Roman"/>
          <w:sz w:val="28"/>
        </w:rPr>
        <w:t>ПОСТАНОВЛЕНИЕ</w:t>
      </w:r>
    </w:p>
    <w:p w:rsidR="00423391" w:rsidRPr="00423391" w:rsidRDefault="00423391" w:rsidP="00423391">
      <w:pPr>
        <w:contextualSpacing/>
        <w:rPr>
          <w:rFonts w:ascii="Times New Roman" w:eastAsia="Calibri" w:hAnsi="Times New Roman" w:cs="Times New Roman"/>
          <w:sz w:val="28"/>
        </w:rPr>
      </w:pPr>
      <w:r>
        <w:rPr>
          <w:rFonts w:ascii="Times New Roman" w:hAnsi="Times New Roman" w:cs="Times New Roman"/>
          <w:sz w:val="28"/>
        </w:rPr>
        <w:t>25.12</w:t>
      </w:r>
      <w:r w:rsidRPr="00423391">
        <w:rPr>
          <w:rFonts w:ascii="Times New Roman" w:eastAsia="Calibri" w:hAnsi="Times New Roman" w:cs="Times New Roman"/>
          <w:sz w:val="28"/>
        </w:rPr>
        <w:t xml:space="preserve">.2017                                                                                                        № </w:t>
      </w:r>
      <w:r w:rsidR="00D736CA">
        <w:rPr>
          <w:rFonts w:ascii="Times New Roman" w:hAnsi="Times New Roman" w:cs="Times New Roman"/>
          <w:sz w:val="28"/>
        </w:rPr>
        <w:t>67</w:t>
      </w:r>
    </w:p>
    <w:p w:rsidR="00423391" w:rsidRPr="00423391" w:rsidRDefault="00423391" w:rsidP="00423391">
      <w:pPr>
        <w:jc w:val="center"/>
        <w:rPr>
          <w:rFonts w:ascii="Times New Roman" w:hAnsi="Times New Roman" w:cs="Times New Roman"/>
          <w:sz w:val="28"/>
        </w:rPr>
      </w:pPr>
      <w:r w:rsidRPr="00423391">
        <w:rPr>
          <w:rFonts w:ascii="Times New Roman" w:eastAsia="Calibri" w:hAnsi="Times New Roman" w:cs="Times New Roman"/>
          <w:sz w:val="28"/>
        </w:rPr>
        <w:t>с. Надеждинское</w:t>
      </w:r>
    </w:p>
    <w:p w:rsidR="00423391" w:rsidRPr="00423391" w:rsidRDefault="00423391" w:rsidP="00423391">
      <w:pPr>
        <w:pStyle w:val="Heading"/>
        <w:jc w:val="both"/>
        <w:rPr>
          <w:rFonts w:ascii="Times New Roman" w:hAnsi="Times New Roman" w:cs="Times New Roman"/>
          <w:b w:val="0"/>
          <w:color w:val="000000"/>
          <w:sz w:val="28"/>
          <w:szCs w:val="28"/>
        </w:rPr>
      </w:pPr>
      <w:r w:rsidRPr="00423391">
        <w:rPr>
          <w:rFonts w:ascii="Times New Roman" w:hAnsi="Times New Roman" w:cs="Times New Roman"/>
          <w:b w:val="0"/>
          <w:color w:val="000000"/>
          <w:sz w:val="28"/>
          <w:szCs w:val="28"/>
        </w:rPr>
        <w:t>Об организации осуществления муниципального земельного контроля на террито</w:t>
      </w:r>
      <w:r>
        <w:rPr>
          <w:rFonts w:ascii="Times New Roman" w:hAnsi="Times New Roman" w:cs="Times New Roman"/>
          <w:b w:val="0"/>
          <w:color w:val="000000"/>
          <w:sz w:val="28"/>
          <w:szCs w:val="28"/>
        </w:rPr>
        <w:t>рии муниципального образования «Надеждинское сельское поселение» Биробиджанского муниципального района Е</w:t>
      </w:r>
      <w:r w:rsidRPr="00423391">
        <w:rPr>
          <w:rFonts w:ascii="Times New Roman" w:hAnsi="Times New Roman" w:cs="Times New Roman"/>
          <w:b w:val="0"/>
          <w:color w:val="000000"/>
          <w:sz w:val="28"/>
          <w:szCs w:val="28"/>
        </w:rPr>
        <w:t xml:space="preserve">врейской автономной области </w:t>
      </w:r>
    </w:p>
    <w:p w:rsidR="00423391" w:rsidRPr="00423391" w:rsidRDefault="00423391" w:rsidP="00423391">
      <w:pPr>
        <w:jc w:val="both"/>
        <w:rPr>
          <w:rFonts w:ascii="Times New Roman" w:hAnsi="Times New Roman" w:cs="Times New Roman"/>
          <w:color w:val="000000"/>
          <w:sz w:val="28"/>
          <w:szCs w:val="28"/>
        </w:rPr>
      </w:pPr>
    </w:p>
    <w:p w:rsidR="00423391" w:rsidRDefault="00423391" w:rsidP="00423391">
      <w:pPr>
        <w:spacing w:after="0"/>
        <w:ind w:firstLine="36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Еврейской автономно</w:t>
      </w:r>
      <w:r>
        <w:rPr>
          <w:rFonts w:ascii="Times New Roman" w:hAnsi="Times New Roman" w:cs="Times New Roman"/>
          <w:color w:val="000000"/>
          <w:sz w:val="28"/>
          <w:szCs w:val="28"/>
        </w:rPr>
        <w:t>й области от 26.01.2017 № 75-ОЗ</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423391">
        <w:rPr>
          <w:rFonts w:ascii="Times New Roman" w:hAnsi="Times New Roman" w:cs="Times New Roman"/>
          <w:color w:val="000000"/>
          <w:sz w:val="28"/>
          <w:szCs w:val="28"/>
        </w:rPr>
        <w:t xml:space="preserve"> порядке осуществления органами местного самоуправления муниципального зем</w:t>
      </w:r>
      <w:r>
        <w:rPr>
          <w:rFonts w:ascii="Times New Roman" w:hAnsi="Times New Roman" w:cs="Times New Roman"/>
          <w:color w:val="000000"/>
          <w:sz w:val="28"/>
          <w:szCs w:val="28"/>
        </w:rPr>
        <w:t>ельного контроля на территории Е</w:t>
      </w:r>
      <w:r w:rsidRPr="00423391">
        <w:rPr>
          <w:rFonts w:ascii="Times New Roman" w:hAnsi="Times New Roman" w:cs="Times New Roman"/>
          <w:color w:val="000000"/>
          <w:sz w:val="28"/>
          <w:szCs w:val="28"/>
        </w:rPr>
        <w:t>врейской автономной области</w:t>
      </w:r>
      <w:r>
        <w:rPr>
          <w:rFonts w:ascii="Times New Roman" w:hAnsi="Times New Roman" w:cs="Times New Roman"/>
          <w:color w:val="000000"/>
          <w:sz w:val="28"/>
          <w:szCs w:val="28"/>
        </w:rPr>
        <w:t>» и в соответствии с уставом</w:t>
      </w:r>
      <w:r w:rsidRPr="00423391">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униципального образования «Надеждинское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 администрация </w:t>
      </w:r>
      <w:r>
        <w:rPr>
          <w:rFonts w:ascii="Times New Roman" w:hAnsi="Times New Roman" w:cs="Times New Roman"/>
          <w:color w:val="000000"/>
          <w:sz w:val="28"/>
          <w:szCs w:val="28"/>
        </w:rPr>
        <w:t>сельского поселения</w:t>
      </w:r>
    </w:p>
    <w:p w:rsidR="00423391" w:rsidRPr="00423391" w:rsidRDefault="00423391" w:rsidP="0042339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ПОСТАНОВЛЯЕТ:</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 Определить </w:t>
      </w:r>
      <w:r>
        <w:rPr>
          <w:rFonts w:ascii="Times New Roman" w:hAnsi="Times New Roman" w:cs="Times New Roman"/>
          <w:color w:val="000000"/>
          <w:sz w:val="28"/>
          <w:szCs w:val="28"/>
        </w:rPr>
        <w:t xml:space="preserve">администрацию Надеждинского сельского поселения биробиджанского муниципального района ЕАО </w:t>
      </w:r>
      <w:r w:rsidRPr="00423391">
        <w:rPr>
          <w:rFonts w:ascii="Times New Roman" w:hAnsi="Times New Roman" w:cs="Times New Roman"/>
          <w:color w:val="000000"/>
          <w:sz w:val="28"/>
          <w:szCs w:val="28"/>
        </w:rPr>
        <w:t xml:space="preserve">специально уполномоченным органом на осуществление муниципального земельного контроля на территории муниципального образования </w:t>
      </w:r>
      <w:r>
        <w:rPr>
          <w:rFonts w:ascii="Times New Roman" w:hAnsi="Times New Roman" w:cs="Times New Roman"/>
          <w:color w:val="000000"/>
          <w:sz w:val="28"/>
          <w:szCs w:val="28"/>
        </w:rPr>
        <w:t>«Надеждинское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 (далее - орган муниципального земельного контроля) </w:t>
      </w:r>
      <w:r>
        <w:rPr>
          <w:rFonts w:ascii="Times New Roman" w:hAnsi="Times New Roman" w:cs="Times New Roman"/>
          <w:color w:val="000000"/>
          <w:sz w:val="28"/>
          <w:szCs w:val="28"/>
        </w:rPr>
        <w:t xml:space="preserve">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Утвердить перечень должностных лиц администрации </w:t>
      </w:r>
      <w:r>
        <w:rPr>
          <w:rFonts w:ascii="Times New Roman" w:hAnsi="Times New Roman" w:cs="Times New Roman"/>
          <w:color w:val="000000"/>
          <w:sz w:val="28"/>
          <w:szCs w:val="28"/>
        </w:rPr>
        <w:t>Надеждинского сельского поселения Биробиджанского муниципального района ЕАО</w:t>
      </w:r>
      <w:r w:rsidRPr="00423391">
        <w:rPr>
          <w:rFonts w:ascii="Times New Roman" w:hAnsi="Times New Roman" w:cs="Times New Roman"/>
          <w:color w:val="000000"/>
          <w:sz w:val="28"/>
          <w:szCs w:val="28"/>
        </w:rPr>
        <w:t>, уполномоченных на осуществление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Малик И.С. . </w:t>
      </w:r>
      <w:r w:rsidRPr="0042339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глава</w:t>
      </w:r>
      <w:r w:rsidRPr="00423391">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Надеждинского сельского поселения</w:t>
      </w:r>
      <w:r w:rsidRPr="00423391">
        <w:rPr>
          <w:rFonts w:ascii="Times New Roman" w:hAnsi="Times New Roman" w:cs="Times New Roman"/>
          <w:color w:val="000000"/>
          <w:sz w:val="28"/>
          <w:szCs w:val="28"/>
        </w:rPr>
        <w:t>, руководитель органа муниципального земельного контроля;</w:t>
      </w:r>
    </w:p>
    <w:p w:rsidR="00423391" w:rsidRDefault="00423391" w:rsidP="00423391">
      <w:pPr>
        <w:ind w:firstLine="300"/>
        <w:jc w:val="both"/>
        <w:rPr>
          <w:rFonts w:ascii="Times New Roman" w:hAnsi="Times New Roman" w:cs="Times New Roman"/>
          <w:color w:val="000000"/>
          <w:sz w:val="28"/>
          <w:szCs w:val="28"/>
        </w:rPr>
      </w:pPr>
    </w:p>
    <w:p w:rsid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 xml:space="preserve">- - </w:t>
      </w:r>
      <w:r>
        <w:rPr>
          <w:rFonts w:ascii="Times New Roman" w:hAnsi="Times New Roman" w:cs="Times New Roman"/>
          <w:color w:val="000000"/>
          <w:sz w:val="28"/>
          <w:szCs w:val="28"/>
        </w:rPr>
        <w:t xml:space="preserve">Ладынская Е.В. </w:t>
      </w:r>
      <w:r w:rsidRPr="00423391">
        <w:rPr>
          <w:rFonts w:ascii="Times New Roman" w:hAnsi="Times New Roman" w:cs="Times New Roman"/>
          <w:color w:val="000000"/>
          <w:sz w:val="28"/>
          <w:szCs w:val="28"/>
        </w:rPr>
        <w:t xml:space="preserve"> - заместитель главы администрации </w:t>
      </w:r>
      <w:r>
        <w:rPr>
          <w:rFonts w:ascii="Times New Roman" w:hAnsi="Times New Roman" w:cs="Times New Roman"/>
          <w:color w:val="000000"/>
          <w:sz w:val="28"/>
          <w:szCs w:val="28"/>
        </w:rPr>
        <w:t>Надеждинского сельского поселения</w:t>
      </w:r>
      <w:r w:rsidRPr="00423391">
        <w:rPr>
          <w:rFonts w:ascii="Times New Roman" w:hAnsi="Times New Roman" w:cs="Times New Roman"/>
          <w:color w:val="000000"/>
          <w:sz w:val="28"/>
          <w:szCs w:val="28"/>
        </w:rPr>
        <w:t>, инспектор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Легинчук С.Н. </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старший специалист 1 разряда администрации</w:t>
      </w:r>
      <w:r w:rsidRPr="004233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Надеждинского сельского поселения</w:t>
      </w:r>
      <w:r w:rsidRPr="00423391">
        <w:rPr>
          <w:rFonts w:ascii="Times New Roman" w:hAnsi="Times New Roman" w:cs="Times New Roman"/>
          <w:color w:val="000000"/>
          <w:sz w:val="28"/>
          <w:szCs w:val="28"/>
        </w:rPr>
        <w:t xml:space="preserve"> инспектор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 Утвердить:</w:t>
      </w:r>
    </w:p>
    <w:p w:rsidR="00423391" w:rsidRDefault="00423391" w:rsidP="00423391">
      <w:pPr>
        <w:spacing w:after="0"/>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прилагаемое Положение о муниципальном земельном контроле на территории муниципального образования </w:t>
      </w:r>
      <w:r>
        <w:rPr>
          <w:rFonts w:ascii="Times New Roman" w:hAnsi="Times New Roman" w:cs="Times New Roman"/>
          <w:color w:val="000000"/>
          <w:sz w:val="28"/>
          <w:szCs w:val="28"/>
        </w:rPr>
        <w:t>«Надеждинское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 </w:t>
      </w:r>
    </w:p>
    <w:p w:rsidR="00423391" w:rsidRPr="00423391" w:rsidRDefault="00423391" w:rsidP="00423391">
      <w:pPr>
        <w:spacing w:after="0"/>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форму Предписания об устранении выявленного нарушения требований земельного законодательства Еврейской автономной области.</w:t>
      </w:r>
    </w:p>
    <w:p w:rsidR="006E416B"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 Заместителю главы администрации</w:t>
      </w:r>
      <w:r w:rsidR="006E416B">
        <w:rPr>
          <w:rFonts w:ascii="Times New Roman" w:hAnsi="Times New Roman" w:cs="Times New Roman"/>
          <w:color w:val="000000"/>
          <w:sz w:val="28"/>
          <w:szCs w:val="28"/>
        </w:rPr>
        <w:t xml:space="preserve"> Надеждинского сельского поселения (Ладынской Е.В.)</w:t>
      </w:r>
    </w:p>
    <w:p w:rsidR="006E416B"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4.1. Разработать 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4.2. Внести изменения: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в должностные инструкции должностных лиц, уполномоченных на осуществление муниципального земельного контроля.</w:t>
      </w:r>
    </w:p>
    <w:p w:rsid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 Контроль за исполнением настоящего постановления оставляю за собой.</w:t>
      </w:r>
    </w:p>
    <w:p w:rsidR="006E416B" w:rsidRPr="00423391" w:rsidRDefault="006E416B" w:rsidP="006E416B">
      <w:pPr>
        <w:spacing w:after="0" w:line="360" w:lineRule="auto"/>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44BD7">
        <w:rPr>
          <w:rFonts w:ascii="Times New Roman" w:hAnsi="Times New Roman" w:cs="Times New Roman"/>
          <w:color w:val="000000"/>
          <w:sz w:val="28"/>
          <w:szCs w:val="28"/>
        </w:rPr>
        <w:t>. Опубликовать настоящее постановление в «Межмуниципальном информационном бюллетене» Биробиджанского муниципального района.</w:t>
      </w:r>
    </w:p>
    <w:p w:rsid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23391" w:rsidRPr="00423391">
        <w:rPr>
          <w:rFonts w:ascii="Times New Roman" w:hAnsi="Times New Roman" w:cs="Times New Roman"/>
          <w:color w:val="000000"/>
          <w:sz w:val="28"/>
          <w:szCs w:val="28"/>
        </w:rPr>
        <w:t>. Настоящее постановление вступает в силу после его официального опубликования.</w:t>
      </w:r>
    </w:p>
    <w:p w:rsidR="006E416B" w:rsidRDefault="006E416B" w:rsidP="00423391">
      <w:pPr>
        <w:ind w:firstLine="300"/>
        <w:jc w:val="both"/>
        <w:rPr>
          <w:rFonts w:ascii="Times New Roman" w:hAnsi="Times New Roman" w:cs="Times New Roman"/>
          <w:color w:val="000000"/>
          <w:sz w:val="28"/>
          <w:szCs w:val="28"/>
        </w:rPr>
      </w:pPr>
    </w:p>
    <w:p w:rsidR="006E416B" w:rsidRPr="00423391" w:rsidRDefault="006E416B" w:rsidP="00423391">
      <w:pPr>
        <w:ind w:firstLine="300"/>
        <w:jc w:val="both"/>
        <w:rPr>
          <w:rFonts w:ascii="Times New Roman" w:hAnsi="Times New Roman" w:cs="Times New Roman"/>
          <w:color w:val="000000"/>
          <w:sz w:val="28"/>
          <w:szCs w:val="28"/>
        </w:rPr>
      </w:pPr>
    </w:p>
    <w:p w:rsidR="00423391" w:rsidRPr="00423391" w:rsidRDefault="006E416B" w:rsidP="006E416B">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                                                                   И.С. Мали</w:t>
      </w:r>
      <w:r w:rsidR="00CB0C2B">
        <w:rPr>
          <w:rFonts w:ascii="Times New Roman" w:hAnsi="Times New Roman" w:cs="Times New Roman"/>
          <w:color w:val="000000"/>
          <w:sz w:val="28"/>
          <w:szCs w:val="28"/>
        </w:rPr>
        <w:t>к</w:t>
      </w:r>
      <w:bookmarkStart w:id="0" w:name="_GoBack"/>
      <w:bookmarkEnd w:id="0"/>
    </w:p>
    <w:p w:rsidR="00423391" w:rsidRPr="00423391" w:rsidRDefault="00423391" w:rsidP="006E416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УТВЕРЖДЕНО</w:t>
      </w:r>
    </w:p>
    <w:p w:rsidR="00423391" w:rsidRPr="00423391" w:rsidRDefault="00423391" w:rsidP="006E416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постановлением администрации</w:t>
      </w:r>
    </w:p>
    <w:p w:rsidR="00423391" w:rsidRDefault="006E416B" w:rsidP="006E416B">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сельского поселения</w:t>
      </w:r>
    </w:p>
    <w:p w:rsidR="006E416B" w:rsidRPr="00423391" w:rsidRDefault="00D736CA" w:rsidP="006E416B">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от 25.12.2017 № 67</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Положение</w:t>
      </w:r>
    </w:p>
    <w:p w:rsidR="00423391" w:rsidRPr="00423391" w:rsidRDefault="006E416B" w:rsidP="00423391">
      <w:pPr>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00423391" w:rsidRPr="00423391">
        <w:rPr>
          <w:rFonts w:ascii="Times New Roman" w:hAnsi="Times New Roman" w:cs="Times New Roman"/>
          <w:color w:val="000000"/>
          <w:sz w:val="28"/>
          <w:szCs w:val="28"/>
        </w:rPr>
        <w:t xml:space="preserve"> муниципальном земельном контроле на территории </w:t>
      </w:r>
      <w:r w:rsidRPr="00423391">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«Надеждинское сельское поселение» Биробиджанского муниципального района</w:t>
      </w:r>
      <w:r w:rsidRPr="00423391">
        <w:rPr>
          <w:rFonts w:ascii="Times New Roman" w:hAnsi="Times New Roman" w:cs="Times New Roman"/>
          <w:color w:val="000000"/>
          <w:sz w:val="28"/>
          <w:szCs w:val="28"/>
        </w:rPr>
        <w:t xml:space="preserve"> Еврейской автономной области</w:t>
      </w:r>
    </w:p>
    <w:p w:rsidR="00423391" w:rsidRPr="00423391" w:rsidRDefault="00423391" w:rsidP="006E416B">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 Общие положения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 Настоящее положение о муниципальном земельном контроле на территории 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 </w:t>
      </w:r>
      <w:r w:rsidRPr="00423391">
        <w:rPr>
          <w:rFonts w:ascii="Times New Roman" w:hAnsi="Times New Roman" w:cs="Times New Roman"/>
          <w:color w:val="000000"/>
          <w:sz w:val="28"/>
          <w:szCs w:val="28"/>
        </w:rPr>
        <w:t xml:space="preserve">далее - положение) устанавливает порядок организации и осуществления муниципального земельного контроля за соблюдением требований земельного законодательства на территории </w:t>
      </w:r>
      <w:r w:rsidR="006E416B" w:rsidRPr="00423391">
        <w:rPr>
          <w:rFonts w:ascii="Times New Roman" w:hAnsi="Times New Roman" w:cs="Times New Roman"/>
          <w:color w:val="000000"/>
          <w:sz w:val="28"/>
          <w:szCs w:val="28"/>
        </w:rPr>
        <w:t xml:space="preserve">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w:t>
      </w:r>
      <w:r w:rsidRPr="00423391">
        <w:rPr>
          <w:rFonts w:ascii="Times New Roman" w:hAnsi="Times New Roman" w:cs="Times New Roman"/>
          <w:color w:val="000000"/>
          <w:sz w:val="28"/>
          <w:szCs w:val="28"/>
        </w:rPr>
        <w:t xml:space="preserve"> (далее </w:t>
      </w:r>
      <w:r w:rsidR="006E416B">
        <w:rPr>
          <w:rFonts w:ascii="Times New Roman" w:hAnsi="Times New Roman" w:cs="Times New Roman"/>
          <w:color w:val="000000"/>
          <w:sz w:val="28"/>
          <w:szCs w:val="28"/>
        </w:rPr>
        <w:t>–</w:t>
      </w:r>
      <w:r w:rsidRPr="00423391">
        <w:rPr>
          <w:rFonts w:ascii="Times New Roman" w:hAnsi="Times New Roman" w:cs="Times New Roman"/>
          <w:color w:val="000000"/>
          <w:sz w:val="28"/>
          <w:szCs w:val="28"/>
        </w:rPr>
        <w:t xml:space="preserve"> </w:t>
      </w:r>
      <w:r w:rsidR="006E416B">
        <w:rPr>
          <w:rFonts w:ascii="Times New Roman" w:hAnsi="Times New Roman" w:cs="Times New Roman"/>
          <w:color w:val="000000"/>
          <w:sz w:val="28"/>
          <w:szCs w:val="28"/>
        </w:rPr>
        <w:t>сельское поселение</w:t>
      </w:r>
      <w:r w:rsidRPr="00423391">
        <w:rPr>
          <w:rFonts w:ascii="Times New Roman" w:hAnsi="Times New Roman" w:cs="Times New Roman"/>
          <w:color w:val="000000"/>
          <w:sz w:val="28"/>
          <w:szCs w:val="28"/>
        </w:rPr>
        <w:t>) в отношении органов государственной власти, органов местного самоуправления, юридических лиц, индивидуальных предпринимателей и граждан.</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Муниципальный земельный контроль на территории муниципального образования </w:t>
      </w:r>
      <w:r w:rsidR="006E416B">
        <w:rPr>
          <w:rFonts w:ascii="Times New Roman" w:hAnsi="Times New Roman" w:cs="Times New Roman"/>
          <w:color w:val="000000"/>
          <w:sz w:val="28"/>
          <w:szCs w:val="28"/>
        </w:rPr>
        <w:t>«Надеждинское сельское поселение» Биробиджанского муниципального района</w:t>
      </w:r>
      <w:r w:rsidR="006E416B" w:rsidRPr="00423391">
        <w:rPr>
          <w:rFonts w:ascii="Times New Roman" w:hAnsi="Times New Roman" w:cs="Times New Roman"/>
          <w:color w:val="000000"/>
          <w:sz w:val="28"/>
          <w:szCs w:val="28"/>
        </w:rPr>
        <w:t xml:space="preserve"> Еврейской автономной области </w:t>
      </w:r>
      <w:r w:rsidRPr="00423391">
        <w:rPr>
          <w:rFonts w:ascii="Times New Roman" w:hAnsi="Times New Roman" w:cs="Times New Roman"/>
          <w:color w:val="000000"/>
          <w:sz w:val="28"/>
          <w:szCs w:val="28"/>
        </w:rPr>
        <w:t>(далее - муниципальный земельный контроль) осуществляется, в соответствии с законодательством Российской Федерации, законодательством Еврейской автономной области и в порядке, установленном настоящим положением.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 Перечень должностных лиц, уполномоченных на осуществление муниципального земельного контроля, утверждается постановлением администрации </w:t>
      </w:r>
      <w:r w:rsidR="006E416B">
        <w:rPr>
          <w:rFonts w:ascii="Times New Roman" w:hAnsi="Times New Roman" w:cs="Times New Roman"/>
          <w:color w:val="000000"/>
          <w:sz w:val="28"/>
          <w:szCs w:val="28"/>
        </w:rPr>
        <w:t>сельского пос</w:t>
      </w:r>
      <w:r w:rsidR="00A83827">
        <w:rPr>
          <w:rFonts w:ascii="Times New Roman" w:hAnsi="Times New Roman" w:cs="Times New Roman"/>
          <w:color w:val="000000"/>
          <w:sz w:val="28"/>
          <w:szCs w:val="28"/>
        </w:rPr>
        <w:t>е</w:t>
      </w:r>
      <w:r w:rsidR="006E416B">
        <w:rPr>
          <w:rFonts w:ascii="Times New Roman" w:hAnsi="Times New Roman" w:cs="Times New Roman"/>
          <w:color w:val="000000"/>
          <w:sz w:val="28"/>
          <w:szCs w:val="28"/>
        </w:rPr>
        <w:t>ления</w:t>
      </w:r>
    </w:p>
    <w:p w:rsidR="00423391" w:rsidRDefault="00423391" w:rsidP="00423391">
      <w:pPr>
        <w:ind w:firstLine="300"/>
        <w:jc w:val="both"/>
        <w:rPr>
          <w:rFonts w:ascii="Times New Roman" w:hAnsi="Times New Roman" w:cs="Times New Roman"/>
          <w:color w:val="000000"/>
          <w:sz w:val="28"/>
          <w:szCs w:val="28"/>
        </w:rPr>
      </w:pPr>
    </w:p>
    <w:p w:rsidR="006E416B" w:rsidRDefault="006E416B" w:rsidP="00423391">
      <w:pPr>
        <w:ind w:firstLine="300"/>
        <w:jc w:val="both"/>
        <w:rPr>
          <w:rFonts w:ascii="Times New Roman" w:hAnsi="Times New Roman" w:cs="Times New Roman"/>
          <w:color w:val="000000"/>
          <w:sz w:val="28"/>
          <w:szCs w:val="28"/>
        </w:rPr>
      </w:pPr>
    </w:p>
    <w:p w:rsidR="006E416B" w:rsidRDefault="006E416B" w:rsidP="00423391">
      <w:pPr>
        <w:ind w:firstLine="300"/>
        <w:jc w:val="both"/>
        <w:rPr>
          <w:rFonts w:ascii="Times New Roman" w:hAnsi="Times New Roman" w:cs="Times New Roman"/>
          <w:color w:val="000000"/>
          <w:sz w:val="28"/>
          <w:szCs w:val="28"/>
        </w:rPr>
      </w:pPr>
    </w:p>
    <w:p w:rsidR="006E416B" w:rsidRDefault="006E416B" w:rsidP="00423391">
      <w:pPr>
        <w:ind w:firstLine="300"/>
        <w:jc w:val="both"/>
        <w:rPr>
          <w:rFonts w:ascii="Times New Roman" w:hAnsi="Times New Roman" w:cs="Times New Roman"/>
          <w:color w:val="000000"/>
          <w:sz w:val="28"/>
          <w:szCs w:val="28"/>
        </w:rPr>
      </w:pPr>
    </w:p>
    <w:p w:rsidR="006E416B" w:rsidRPr="00423391" w:rsidRDefault="006E416B" w:rsidP="00423391">
      <w:pPr>
        <w:ind w:firstLine="300"/>
        <w:jc w:val="both"/>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II. Задачи муниципального земельного контроля</w:t>
      </w:r>
    </w:p>
    <w:p w:rsidR="00423391" w:rsidRPr="00423391" w:rsidRDefault="00423391" w:rsidP="00423391">
      <w:pPr>
        <w:jc w:val="center"/>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 Задачами муниципального земельного контроля являются: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принятие мер по предупреждению, выявлению, и пресечению в отношении объектов земельных отношений нарушений требований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принятие мер по устранению последствий нарушений, выявленных в ходе осуществления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создание надлежащих условий для защиты прав и законных интересов граждан, юридических лиц и индивидуальных предпринимателей, публичных образований, государственных, муниципальных и общественных интересов в сфере использования земель.</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III. Порядок организации и осуществления муниципального</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земельного контроля </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 В рамках муниципального земельного контроля осуществляются: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Еврейской автономной области, за нарушение которых предусмотрена административная и иная ответственность;</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 исполнение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Еврейской автономной области, за нарушение которых законодательством Российской Федерации, </w:t>
      </w:r>
      <w:r w:rsidRPr="00423391">
        <w:rPr>
          <w:rFonts w:ascii="Times New Roman" w:hAnsi="Times New Roman" w:cs="Times New Roman"/>
          <w:color w:val="000000"/>
          <w:sz w:val="28"/>
          <w:szCs w:val="28"/>
        </w:rPr>
        <w:lastRenderedPageBreak/>
        <w:t>законодательством Еврейской автономной области предусмотрена административная и иная ответственность;</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принятие правовых мер по пресечению и (или) устранению последствий выявленных нарушений, в том числе путем взаимодействия с территориальными органами федеральных органов исполнительной власти, правоохранительными органами, органами исполнительной власти Еврейской автономной области в соответствии с их компетенцией и в установленном порядке.</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6. Муниципальный земельный контроль осуществляется в форме проверок должностными лицами органа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на основании приказа органа муниципального земельного контроля, составленного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проверки осуществляются в отношении юридических лиц и индивидуальных предпринимателей;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на основании приказа органа муниципального земельного контроля, составленного по форме, установленной нормативным актом муниципального района, если проверки осуществляются в отношении граждан.</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7. Проверки в отношении органов государственной власти, органов местного самоуправления, юридических лиц, индивидуальных предпринимателей осуществляются в виде плановых или внеплановых проверок, выездных или документарных проверок,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8. Проверки в отношении граждан осуществляются в виде плановых или внеплановых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9. Планы проведения проверок составляются отдельно в отношении органов государственной власти, органов местного самоуправления, юридических лиц, индивидуальных предпринимателей и в отношении граждан.</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10. Плановые проверки проводятся на основании ежегодного плана проведения плановых проверок (далее - ежегодный план проверок), утвержденного руководителем органа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В ежегодный план проверок включаются правообладатели (собственники земельных участков, землепользователи, землевладельцы и арендаторы земельных участков) земельных участков, расположенных в границах </w:t>
      </w:r>
      <w:r w:rsidR="006E416B">
        <w:rPr>
          <w:rFonts w:ascii="Times New Roman" w:hAnsi="Times New Roman" w:cs="Times New Roman"/>
          <w:color w:val="000000"/>
          <w:sz w:val="28"/>
          <w:szCs w:val="28"/>
        </w:rPr>
        <w:t>сельского поселения.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11. Плановая проверка проводится не чаще чем один раз в три года на основании ежегодного плана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12. В ежегодные планы проверок включаются органы государственной власти, органы местного самоуправления, юридические лица, индивидуальные предприниматели, </w:t>
      </w:r>
      <w:proofErr w:type="gramStart"/>
      <w:r w:rsidRPr="00423391">
        <w:rPr>
          <w:rFonts w:ascii="Times New Roman" w:hAnsi="Times New Roman" w:cs="Times New Roman"/>
          <w:color w:val="000000"/>
          <w:sz w:val="28"/>
          <w:szCs w:val="28"/>
        </w:rPr>
        <w:t>граждане</w:t>
      </w:r>
      <w:proofErr w:type="gramEnd"/>
      <w:r w:rsidRPr="00423391">
        <w:rPr>
          <w:rFonts w:ascii="Times New Roman" w:hAnsi="Times New Roman" w:cs="Times New Roman"/>
          <w:color w:val="000000"/>
          <w:sz w:val="28"/>
          <w:szCs w:val="28"/>
        </w:rPr>
        <w:t xml:space="preserve"> являющиеся правообладателями объектов земельных отношений, расположенных в границах </w:t>
      </w:r>
      <w:r w:rsidR="006E416B">
        <w:rPr>
          <w:rFonts w:ascii="Times New Roman" w:hAnsi="Times New Roman" w:cs="Times New Roman"/>
          <w:color w:val="000000"/>
          <w:sz w:val="28"/>
          <w:szCs w:val="28"/>
        </w:rPr>
        <w:t xml:space="preserve">сельского </w:t>
      </w:r>
      <w:proofErr w:type="spellStart"/>
      <w:r w:rsidR="006E416B">
        <w:rPr>
          <w:rFonts w:ascii="Times New Roman" w:hAnsi="Times New Roman" w:cs="Times New Roman"/>
          <w:color w:val="000000"/>
          <w:sz w:val="28"/>
          <w:szCs w:val="28"/>
        </w:rPr>
        <w:t>посления</w:t>
      </w:r>
      <w:proofErr w:type="spellEnd"/>
      <w:r w:rsidRPr="00423391">
        <w:rPr>
          <w:rFonts w:ascii="Times New Roman" w:hAnsi="Times New Roman" w:cs="Times New Roman"/>
          <w:color w:val="000000"/>
          <w:sz w:val="28"/>
          <w:szCs w:val="28"/>
        </w:rPr>
        <w:t>, а также указываются сведения об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13. Ежегодные планы проверок юридических лиц и индивидуальных предпринимателей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14. Плановые проверки в отношении граждан проводятся в форме документарной или выездной проверки, на основании ежегодных планов, разрабатываемых органом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15. Ежегодный план проверок в отношении граждан утверждается руководителем органа муниципального земельного контроля до 20 числа месяца, предшествующего году проведения плановых проверок, и размещается на </w:t>
      </w:r>
      <w:r w:rsidR="006E416B">
        <w:rPr>
          <w:rFonts w:ascii="Times New Roman" w:hAnsi="Times New Roman" w:cs="Times New Roman"/>
          <w:color w:val="000000"/>
          <w:sz w:val="28"/>
          <w:szCs w:val="28"/>
        </w:rPr>
        <w:t xml:space="preserve">официальной странице Надеждинского сельского поселения на </w:t>
      </w:r>
      <w:r w:rsidRPr="00423391">
        <w:rPr>
          <w:rFonts w:ascii="Times New Roman" w:hAnsi="Times New Roman" w:cs="Times New Roman"/>
          <w:color w:val="000000"/>
          <w:sz w:val="28"/>
          <w:szCs w:val="28"/>
        </w:rPr>
        <w:t xml:space="preserve">официальном сайте Биробиджанского муниципального района в сети Интернет, за исключением сведений, распространение которых ограничено или запрещено в соответствии с </w:t>
      </w:r>
      <w:r w:rsidRPr="00423391">
        <w:rPr>
          <w:rFonts w:ascii="Times New Roman" w:hAnsi="Times New Roman" w:cs="Times New Roman"/>
          <w:color w:val="000000"/>
          <w:sz w:val="28"/>
          <w:szCs w:val="28"/>
        </w:rPr>
        <w:lastRenderedPageBreak/>
        <w:t xml:space="preserve">законодательством Российской Федерации и составляется по форме, утвержденной нормативным правовым актом </w:t>
      </w:r>
      <w:r w:rsidR="006E416B">
        <w:rPr>
          <w:rFonts w:ascii="Times New Roman" w:hAnsi="Times New Roman" w:cs="Times New Roman"/>
          <w:color w:val="000000"/>
          <w:sz w:val="28"/>
          <w:szCs w:val="28"/>
        </w:rPr>
        <w:t xml:space="preserve">сельского поселения.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16. Планы проведения проверок составляются с учетом периодичности их проведения, установленной действующим законодательством, а также с учетом анализа результатов предыдущих проверок.</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423391" w:rsidRPr="00423391">
        <w:rPr>
          <w:rFonts w:ascii="Times New Roman" w:hAnsi="Times New Roman" w:cs="Times New Roman"/>
          <w:color w:val="000000"/>
          <w:sz w:val="28"/>
          <w:szCs w:val="28"/>
        </w:rPr>
        <w:t>.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объектов земельных отношений, расположенных на территории одного муниципального образования, плановая проверка проводится в отношении тех объектов, сведения о которых указаны в плане проведения проверок на соответствующий период.</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423391" w:rsidRPr="00423391">
        <w:rPr>
          <w:rFonts w:ascii="Times New Roman" w:hAnsi="Times New Roman" w:cs="Times New Roman"/>
          <w:color w:val="000000"/>
          <w:sz w:val="28"/>
          <w:szCs w:val="28"/>
        </w:rPr>
        <w:t>. Согласование ежегодных планов муниципальных проверок с территориальными органами федеральных органов исполнительной власти, осуществляющих государственный земельный надзор, проводится в порядке, определенном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423391" w:rsidRPr="00423391">
        <w:rPr>
          <w:rFonts w:ascii="Times New Roman" w:hAnsi="Times New Roman" w:cs="Times New Roman"/>
          <w:color w:val="000000"/>
          <w:sz w:val="28"/>
          <w:szCs w:val="28"/>
        </w:rPr>
        <w:t>. О проведении плановой проверки орган муниципального земельного контроля уведомляет орган государственной власти, орган местного самоуправления, юридическое лицо, индивидуального предпринимателя, гражданина, посредством направления извещения о дате и сроках проведения предстоящей проверки заказным почтовым отправлением с уведомлением о вручении или иным доступным способом не позднее 3-х рабочих дней до ее начала.</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423391" w:rsidRPr="00423391">
        <w:rPr>
          <w:rFonts w:ascii="Times New Roman" w:hAnsi="Times New Roman" w:cs="Times New Roman"/>
          <w:color w:val="000000"/>
          <w:sz w:val="28"/>
          <w:szCs w:val="28"/>
        </w:rPr>
        <w:t xml:space="preserve">. Проверки, в отношении юридических лиц и индивидуальных предпринимателей проводятся в документарной или выездной формах, срок проведения каждой из которых не может превышать 20 рабочих дней, за исключением проверок в отношении субъектов малого предпринимательства. В отношении одного субъекта малого предпринимательства общий срок проведения плановых выездных проверок устанавливается Федеральным законом от 26.12.2008 № 294-ФЗ «О защите прав юридических лиц и индивидуальных предпринимателей </w:t>
      </w:r>
      <w:r w:rsidR="00423391" w:rsidRPr="00423391">
        <w:rPr>
          <w:rFonts w:ascii="Times New Roman" w:hAnsi="Times New Roman" w:cs="Times New Roman"/>
          <w:color w:val="000000"/>
          <w:sz w:val="28"/>
          <w:szCs w:val="28"/>
        </w:rPr>
        <w:lastRenderedPageBreak/>
        <w:t>при осуществлении государственного контроля (надзора) и муниципального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В исключительных случаях, связанных с необходимостью получения дополнительных и уточняющих сведений, в отношении объектов контроля на основании мотивированных предложений должностных лиц органа муниципального земельного контроля, срок проверки может быть продлен, в отношении малых предприятий - не более чем на 50 часов, </w:t>
      </w:r>
      <w:proofErr w:type="spellStart"/>
      <w:r w:rsidRPr="00423391">
        <w:rPr>
          <w:rFonts w:ascii="Times New Roman" w:hAnsi="Times New Roman" w:cs="Times New Roman"/>
          <w:color w:val="000000"/>
          <w:sz w:val="28"/>
          <w:szCs w:val="28"/>
        </w:rPr>
        <w:t>микропредприятий</w:t>
      </w:r>
      <w:proofErr w:type="spellEnd"/>
      <w:r w:rsidRPr="00423391">
        <w:rPr>
          <w:rFonts w:ascii="Times New Roman" w:hAnsi="Times New Roman" w:cs="Times New Roman"/>
          <w:color w:val="000000"/>
          <w:sz w:val="28"/>
          <w:szCs w:val="28"/>
        </w:rPr>
        <w:t xml:space="preserve"> - не более чем на 15 часов, но не более чем на 20 рабочих дней.</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423391" w:rsidRPr="00423391">
        <w:rPr>
          <w:rFonts w:ascii="Times New Roman" w:hAnsi="Times New Roman" w:cs="Times New Roman"/>
          <w:color w:val="000000"/>
          <w:sz w:val="28"/>
          <w:szCs w:val="28"/>
        </w:rPr>
        <w:t>. Выездная проверка в отношении органов государственной власти, органов местного самоуправления, юридических лиц, индивидуальных предпринимателей, граждан (как плановая, так и внеплановая) проводится по месту нахождения объекта земельных отношений. При этом выездная проверка проводится в присутствии: гражданина или его уполномоченного представителя, руководителей или иных должностных лиц органа государственной власти, органа местного самоуправления, юридического лица, индивидуального предпринимателя, его уполномоченного представителя, в отношении которых проводится проверка.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уполномоченных должностных лиц об устранении выявленных нарушений требований законодательства Еврейской автономной области и правовых актов администрации </w:t>
      </w:r>
      <w:r w:rsidR="006E416B">
        <w:rPr>
          <w:rFonts w:ascii="Times New Roman" w:hAnsi="Times New Roman" w:cs="Times New Roman"/>
          <w:color w:val="000000"/>
          <w:sz w:val="28"/>
          <w:szCs w:val="28"/>
        </w:rPr>
        <w:t xml:space="preserve">сельского поселения </w:t>
      </w:r>
      <w:r w:rsidRPr="00423391">
        <w:rPr>
          <w:rFonts w:ascii="Times New Roman" w:hAnsi="Times New Roman" w:cs="Times New Roman"/>
          <w:color w:val="000000"/>
          <w:sz w:val="28"/>
          <w:szCs w:val="28"/>
        </w:rPr>
        <w:t>в сфере земельных отношений, несут ответственность в соответствии с законодательством Еврейской автономной области.</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423391" w:rsidRPr="00423391">
        <w:rPr>
          <w:rFonts w:ascii="Times New Roman" w:hAnsi="Times New Roman" w:cs="Times New Roman"/>
          <w:color w:val="000000"/>
          <w:sz w:val="28"/>
          <w:szCs w:val="28"/>
        </w:rPr>
        <w:t xml:space="preserve">. Выездная проверка в отношении органов государственной власти, органов местного самоуправления, юридических лиц, индивидуальных предпринимателей, граждан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решением о проведении проверки и с полномочиями проводящих выездную проверку лиц, а также с целями, задачами, </w:t>
      </w:r>
      <w:r w:rsidR="00423391" w:rsidRPr="00423391">
        <w:rPr>
          <w:rFonts w:ascii="Times New Roman" w:hAnsi="Times New Roman" w:cs="Times New Roman"/>
          <w:color w:val="000000"/>
          <w:sz w:val="28"/>
          <w:szCs w:val="28"/>
        </w:rPr>
        <w:lastRenderedPageBreak/>
        <w:t>основаниями проведения выездной проверки, видами и объемом мероприятий по контролю, со сроками и с условиями ее проведения.</w:t>
      </w:r>
    </w:p>
    <w:p w:rsidR="00423391" w:rsidRPr="00423391" w:rsidRDefault="006E416B"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423391" w:rsidRPr="00423391">
        <w:rPr>
          <w:rFonts w:ascii="Times New Roman" w:hAnsi="Times New Roman" w:cs="Times New Roman"/>
          <w:color w:val="000000"/>
          <w:sz w:val="28"/>
          <w:szCs w:val="28"/>
        </w:rPr>
        <w:t>. По результатам проведения проверки должностное лицо органа муниципального земельного контроля составляет акт проверки в двух экземплярах.</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Акты проверки органа государственной власти, органа местного самоуправления муниципального образования области, юридических лиц и индивидуальных предпринимателей составляется по форме, установленной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проверок граждан составляются по форме, утвержденной нормативным правовым актом </w:t>
      </w:r>
      <w:r w:rsidR="006E416B">
        <w:rPr>
          <w:rFonts w:ascii="Times New Roman" w:hAnsi="Times New Roman" w:cs="Times New Roman"/>
          <w:color w:val="000000"/>
          <w:sz w:val="28"/>
          <w:szCs w:val="28"/>
        </w:rPr>
        <w:t>сельского посе</w:t>
      </w:r>
      <w:r w:rsidR="006E0D9E">
        <w:rPr>
          <w:rFonts w:ascii="Times New Roman" w:hAnsi="Times New Roman" w:cs="Times New Roman"/>
          <w:color w:val="000000"/>
          <w:sz w:val="28"/>
          <w:szCs w:val="28"/>
        </w:rPr>
        <w:t>ления</w:t>
      </w:r>
      <w:r w:rsidRPr="00423391">
        <w:rPr>
          <w:rFonts w:ascii="Times New Roman" w:hAnsi="Times New Roman" w:cs="Times New Roman"/>
          <w:color w:val="000000"/>
          <w:sz w:val="28"/>
          <w:szCs w:val="28"/>
        </w:rPr>
        <w:t>.</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Акт проверки оформляется непосредственно после ее завершения. В случае, если для составления акта проверки необходимо получить дополнительные и уточняющие сведения, в отношении объектов муниципального земельного контроля, акт проверки составляется в срок, не превышающий 3-х рабочих дней после получения необходимых дополнительных документов.</w:t>
      </w:r>
    </w:p>
    <w:p w:rsidR="00423391" w:rsidRPr="00423391" w:rsidRDefault="006E0D9E" w:rsidP="00423391">
      <w:pPr>
        <w:ind w:firstLine="30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423391" w:rsidRPr="00423391">
        <w:rPr>
          <w:rFonts w:ascii="Times New Roman" w:hAnsi="Times New Roman" w:cs="Times New Roman"/>
          <w:color w:val="000000"/>
          <w:sz w:val="28"/>
          <w:szCs w:val="28"/>
        </w:rPr>
        <w:t>. К акту проверки могут прилагаться объяснения лиц, в отношении которых проводится проверка, либо их представителей и иные связанные с результатами проверки документы и их копии, подтверждающие наличие или отсутствие нарушения земельного законодательства.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26. Один экземпляр акта проверки вручается лицу, в отношении которого проводилась проверка, или его законному представителю под расписку об ознакомлении, либо об отказе в ознакомлении с актом проверки. В случае отсутствия указанных лиц, или при отказе в получении акта он направляется заказным почтовым отправлением с уведомлением о вручении, которое приобщается к экземпляру акта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27. В случае выявления в ходе проверки нарушения требований федерального земельного законодательства копия акта проверки направляется инспектором органа муниципального земельного контроля в орган государственного земельного надзора.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В случае выявления в ходе проверки нарушения требований земельного законодательства Еврейской автономной области, должностные лица органа </w:t>
      </w:r>
      <w:r w:rsidRPr="00423391">
        <w:rPr>
          <w:rFonts w:ascii="Times New Roman" w:hAnsi="Times New Roman" w:cs="Times New Roman"/>
          <w:color w:val="000000"/>
          <w:sz w:val="28"/>
          <w:szCs w:val="28"/>
        </w:rPr>
        <w:lastRenderedPageBreak/>
        <w:t>муниципального земельного контроля в пределах полномочий, предусмотренных законодательством Российской Федерации и Еврейской автономной области, обязаны:</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выдать предписание об устранении выявленных нарушений, по форме, утвержденной настоящим постановлением,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а также других мероприятий, предусмотренных федеральными законами;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 принять меры по контролю за устранением выявленных нарушений;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 в отношении юридического лица или индивидуального предпринимателя в случае, если установлено, что деятельность представляет непосредственную угрозу причинения вреда жизни, здоровью людей, вреда животным, растениям, окружающей среде, безопасности государства,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в порядке, установленном федеральным законодательством.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28. Внеплановые проверки проводятся в случаях:</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поступления в орган муниципального земельного контроля обращений и заявлений от граждан, индивидуальных предпринимателей, юридических лиц, а также информации от органов государственной власти, органов местного самоуправления муниципального образования области, из средств массовой информации: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а) о фактах нарушения требований федерального и областного законодательства в сфере использования земельных участков;</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б) о фактах причинения вреда жизни, здоровью граждан, вреда животным, растениям, окружающей среде, безопасности государства, а также в случае возникновения или угрозы возникновения чрезвычайной ситуации природного и техногенного характера;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 xml:space="preserve">29. При осуществлении муниципального земельного контроля в отношении юридического лица или индивидуального предпринимателя применяются типовые формы документов, утвержденные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типовые формы документов органов муниципального земельного контроля, утверждаемые нормативными правовыми актами администрации </w:t>
      </w:r>
      <w:r w:rsidR="006E0D9E">
        <w:rPr>
          <w:rFonts w:ascii="Times New Roman" w:hAnsi="Times New Roman" w:cs="Times New Roman"/>
          <w:color w:val="000000"/>
          <w:sz w:val="28"/>
          <w:szCs w:val="28"/>
        </w:rPr>
        <w:t>сельского поселения</w:t>
      </w:r>
      <w:r w:rsidRPr="00423391">
        <w:rPr>
          <w:rFonts w:ascii="Times New Roman" w:hAnsi="Times New Roman" w:cs="Times New Roman"/>
          <w:color w:val="000000"/>
          <w:sz w:val="28"/>
          <w:szCs w:val="28"/>
        </w:rPr>
        <w:t>, в случае, если муниципальный земельный контроль осуществляется в отношении граждан.</w:t>
      </w:r>
    </w:p>
    <w:p w:rsidR="00423391" w:rsidRPr="006E0D9E"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30. 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 регламентом, разрабатываемым и утверждаемым в соответствии с постановлением администрации муниципального района от </w:t>
      </w:r>
      <w:r w:rsidR="006E0D9E">
        <w:rPr>
          <w:rFonts w:ascii="Times New Roman" w:hAnsi="Times New Roman" w:cs="Times New Roman"/>
          <w:color w:val="000000"/>
          <w:sz w:val="28"/>
          <w:szCs w:val="28"/>
        </w:rPr>
        <w:t>25.05.2011 № 25</w:t>
      </w:r>
      <w:r w:rsidRPr="00423391">
        <w:rPr>
          <w:rFonts w:ascii="Times New Roman" w:hAnsi="Times New Roman" w:cs="Times New Roman"/>
          <w:color w:val="000000"/>
          <w:sz w:val="28"/>
          <w:szCs w:val="28"/>
        </w:rPr>
        <w:t xml:space="preserve"> «</w:t>
      </w:r>
      <w:r w:rsidR="006E0D9E">
        <w:rPr>
          <w:rFonts w:ascii="Times New Roman" w:hAnsi="Times New Roman" w:cs="Times New Roman"/>
          <w:color w:val="000000"/>
          <w:sz w:val="28"/>
          <w:szCs w:val="28"/>
        </w:rPr>
        <w:t xml:space="preserve">Об утверждении </w:t>
      </w:r>
      <w:r w:rsidR="006E0D9E" w:rsidRPr="006E0D9E">
        <w:rPr>
          <w:rFonts w:ascii="Times New Roman" w:hAnsi="Times New Roman" w:cs="Times New Roman"/>
          <w:color w:val="000000"/>
          <w:sz w:val="28"/>
          <w:szCs w:val="28"/>
        </w:rPr>
        <w:t>п</w:t>
      </w:r>
      <w:r w:rsidR="006E0D9E">
        <w:rPr>
          <w:rFonts w:ascii="Times New Roman" w:hAnsi="Times New Roman" w:cs="Times New Roman"/>
          <w:color w:val="000000"/>
          <w:sz w:val="28"/>
          <w:szCs w:val="28"/>
        </w:rPr>
        <w:t>оряд</w:t>
      </w:r>
      <w:r w:rsidR="006E0D9E" w:rsidRPr="006E0D9E">
        <w:rPr>
          <w:rFonts w:ascii="Times New Roman" w:hAnsi="Times New Roman" w:cs="Times New Roman"/>
          <w:color w:val="000000"/>
          <w:sz w:val="28"/>
          <w:szCs w:val="28"/>
        </w:rPr>
        <w:t>ка разработки и утверждения административных регламентов исполнения муниципальных функций администрации Надеждинского сельского поселения.</w:t>
      </w:r>
      <w:r w:rsidRPr="006E0D9E">
        <w:rPr>
          <w:rFonts w:ascii="Times New Roman" w:hAnsi="Times New Roman" w:cs="Times New Roman"/>
          <w:color w:val="000000"/>
          <w:sz w:val="28"/>
          <w:szCs w:val="28"/>
        </w:rPr>
        <w:t>».</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31. Основанием для включения объекта земельных отношений в ежегодный план проверок в отношении граждан является истечение 3-х лет со дня: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возникновения прав гражданина на объект земельных отношений;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2) окончания проведения последней плановой проверки гражданина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32. О проведении плановой проверки граждане уведомляются органами муниципального земельного контроля не позднее трех рабочих дней до начала ее проведения посредством направления копии решения о проведении проверки заказным почтовым отправлением с уведомлением о вручении или иным доступным способом.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33. Внеплановые проверки в отношении граждан проводятся в форме документарной или выездной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34. Основаниями для проведения внеплановых проверок в отношении граждан являются: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истечение срока исполнения гражданином ранее выданного предписания об устранении выявленного нарушения требований федеральных законов и законов Еврейской автономной области по вопросам использования земель;</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2) поступление в орган муниципального земельного контроля заявлений и обращений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а) нарушения в отношении объектов земельных отношений требований федеральных законов и законов Еврейской автономной области;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б)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23391" w:rsidRPr="00423391" w:rsidRDefault="00423391" w:rsidP="00423391">
      <w:pPr>
        <w:ind w:firstLine="36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пункта 34 настоящего Положения, не могут служить основанием для проведения внеплановой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36. О проведении внеплановой проверки в отношении граждан, за исключением внеплановой выездной проверки, основания проведения которой указаны в подпункте 2 пункта 34 настоящего Порядка, граждане уведомляются органом муниципального земельного контроля не менее чем за 24 часа до начала ее проведения любым доступным способом.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37. 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выездной проверки не требуется.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38. Предметом документарной проверки в отношении граждан являются сведения, содержащиеся в документах граждан, устанавливающих их права и </w:t>
      </w:r>
      <w:r w:rsidRPr="00423391">
        <w:rPr>
          <w:rFonts w:ascii="Times New Roman" w:hAnsi="Times New Roman" w:cs="Times New Roman"/>
          <w:color w:val="000000"/>
          <w:sz w:val="28"/>
          <w:szCs w:val="28"/>
        </w:rPr>
        <w:lastRenderedPageBreak/>
        <w:t>обязанности, документы,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39. Документарная проверка (как плановая, так и внеплановая) проводится по месту нахождения органа муниципального земельного контроля.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40. В процессе проведения документарной проверки в отношении граждан должностным лицом органа муниципального земельного контроля в первую очередь рассматриваются документы гражданина,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гражданина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41. В случае, если сведения, содержащиеся в документах, имеющихся в распоряжении органа муниципального земельного контроля, не позволяют оценить исполнение гражданином обязательных требований, орган муниципального земельного контроля направляет гражданину мотивированный запрос с требованием представить иные необходимые для рассмотрения в ходе проведения документарной проверки документы.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К запросу прилагается копия решения о проведении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42. В течение 10 рабочих дней со дня получения мотивированного запроса гражданин обязан направить в орган муниципального земельного контроля указанные в запросе документы.</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43. Указанные в запросе документы представляются в виде заверенных подписью гражданина копий.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44. Не допускается требовать нотариально заверенных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45. В случае, если орган муниципального земельного контроля установит признаки нарушения обязательных требований, должностные лица органов муниципального земельного контроля вправе провести в отношении гражданина выездную проверку.</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 xml:space="preserve">46. При проведении документарной проверки орган муниципального земельного контроля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государственного контроля (надзора). </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47. Срок проведения каждой из проверок, предусмотренных настоящим Порядком, не может превышать двадцати рабочих дней.</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48. Проверка в отношении гражданина может проводиться только должностными лицами органа муниципального земельного контроля, которые указаны в решении о проведении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49. Орган муниципального земельного контроля может привлекать к проведению выездной проверки гражданина экспертов, экспертные организации, не состоящие в гражданско-правовых и трудовых отношениях с гражданином, в отношении которого проводится проверка, и не являющиеся аффилированными лицами проверяемых лиц.</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IV. Права и обязанности должностных лиц, уполномоченных</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проводить муниципальный земельный контроль </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50. Должностные лица органа муниципального земельного контроля имеют право:</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1) осуществлять плановые и внеплановые проверки соблюдения требований земельного законодательства и составлять по их результатам акты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муниципальных образований области, граждан информацию и документы, необходимые для проведения проверок, в том числе документы о правах на земельные участки и расположенных на них объектах, а также сведения о лицах, использующих земельные участки, в отношении которых проводятся проверки, в части, относящейся к предмету проверки;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3) беспрепятственно по предъявлению служебного удостоверения и копии нормативного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 привлекать экспертов и экспертные организации к проведению проверок соблюдения требований земельного законодательства;</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6) осуществлять иные предусмотренные федеральными законами полномочия.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51. Обязанности должностных лиц органа муниципального земельного контроля:</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руководитель органа муниципального земельного контроля: осуществляет общее руководство и контроль за организацией и проведением мероприятий по осуществлению муниципального земельного контроля. Утверждает все нормативные документы по обеспечению муниципального земельного контроля. Утверждает ежегодные планы проверок. Организует и контролирует своевременное проведение плановых и внеплановых проверок. Может участвовать в проведении плановых и внеплановых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заместитель руководителя органа муниципального земельного контроля: разрабатывает всю необходимую документацию по обеспечению деятельности органа муниципального земельного контроля. Формирует ежегодные планы проверок. Проводит плановые и внеплановые проверки. Оформляет необходимую документацию, связанную с организацией и проведением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инспектор органа муниципального земельного контроля проводит плановые и внеплановые проверки. По результатам проведения проверок оформляет необходимую документацию. Участвует в формировании ежегодных планов проверок. Ведет журнал учета проведения плановых и внеплановых проверок органом муниципального земельного контроля, вносит сведения в единый реестр проверок.</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52. Должностные лица органа муниципального земельного контроля, обязаны соблюдать ограничения и выполнять обязанности, установленные Федеральным </w:t>
      </w:r>
      <w:r w:rsidRPr="00423391">
        <w:rPr>
          <w:rFonts w:ascii="Times New Roman" w:hAnsi="Times New Roman" w:cs="Times New Roman"/>
          <w:color w:val="000000"/>
          <w:sz w:val="28"/>
          <w:szCs w:val="28"/>
        </w:rPr>
        <w:lastRenderedPageBreak/>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53. Решения и действия (бездействие) органов и должностных лиц, уполномоченных на осуществление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423391" w:rsidRPr="00423391" w:rsidRDefault="00423391" w:rsidP="00423391">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54. При осуществлении муниципального земельного контроля орган, осуществляющий муниципальный земельный контроль, взаимодействует в установленном порядке с территориальными органами федеральных органов исполнительной власти, осуществляющими государственный земельный надзор, в порядке, определенном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23391" w:rsidRPr="00423391" w:rsidRDefault="00423391" w:rsidP="0072617B">
      <w:pPr>
        <w:ind w:firstLine="30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55. В целях обеспечения учета проводимых при осуществлении муниципального земельного контроля проверок, в отношении органов государственной власти, органов местного самоуправления, юридических лиц, индивидуальных предпринимателей, а также их результатов орган муниципального земельного контроля размещает материалы проверок в едином реестре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w:t>
      </w:r>
      <w:r w:rsidR="0072617B">
        <w:rPr>
          <w:rFonts w:ascii="Times New Roman" w:hAnsi="Times New Roman" w:cs="Times New Roman"/>
          <w:color w:val="000000"/>
          <w:sz w:val="28"/>
          <w:szCs w:val="28"/>
        </w:rPr>
        <w:t>дения единого реестра проверок»</w:t>
      </w:r>
    </w:p>
    <w:p w:rsidR="00423391" w:rsidRPr="00423391" w:rsidRDefault="00423391" w:rsidP="00423391">
      <w:pPr>
        <w:ind w:firstLine="300"/>
        <w:jc w:val="both"/>
        <w:rPr>
          <w:rFonts w:ascii="Times New Roman" w:hAnsi="Times New Roman" w:cs="Times New Roman"/>
          <w:color w:val="000000"/>
          <w:sz w:val="28"/>
          <w:szCs w:val="28"/>
        </w:rPr>
      </w:pPr>
    </w:p>
    <w:p w:rsidR="00423391" w:rsidRPr="00423391" w:rsidRDefault="00423391" w:rsidP="0072617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УТВЕРЖДЕНО</w:t>
      </w:r>
    </w:p>
    <w:p w:rsidR="00423391" w:rsidRPr="00423391" w:rsidRDefault="00423391" w:rsidP="0072617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постановлением администрации</w:t>
      </w:r>
    </w:p>
    <w:p w:rsidR="00423391" w:rsidRPr="00423391" w:rsidRDefault="0072617B" w:rsidP="0072617B">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423391" w:rsidRPr="00423391" w:rsidRDefault="00423391" w:rsidP="0072617B">
      <w:pPr>
        <w:spacing w:after="0" w:line="240" w:lineRule="auto"/>
        <w:jc w:val="right"/>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от </w:t>
      </w:r>
      <w:r w:rsidR="0072617B">
        <w:rPr>
          <w:rFonts w:ascii="Times New Roman" w:hAnsi="Times New Roman" w:cs="Times New Roman"/>
          <w:color w:val="000000"/>
          <w:sz w:val="28"/>
          <w:szCs w:val="28"/>
        </w:rPr>
        <w:t>2</w:t>
      </w:r>
      <w:r w:rsidR="00D736CA">
        <w:rPr>
          <w:rFonts w:ascii="Times New Roman" w:hAnsi="Times New Roman" w:cs="Times New Roman"/>
          <w:color w:val="000000"/>
          <w:sz w:val="28"/>
          <w:szCs w:val="28"/>
        </w:rPr>
        <w:t>5.12.2017 № 67</w:t>
      </w:r>
    </w:p>
    <w:p w:rsidR="00423391" w:rsidRPr="00423391" w:rsidRDefault="00423391" w:rsidP="0072617B">
      <w:pPr>
        <w:spacing w:after="0"/>
        <w:jc w:val="right"/>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p>
    <w:p w:rsidR="00423391" w:rsidRPr="00423391" w:rsidRDefault="00423391" w:rsidP="0072617B">
      <w:pPr>
        <w:spacing w:after="0"/>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ОРГАН МУНИЦИПАЛЬНОГО  ЗЕМЕЛЬНОГО КОНТРОЛЯ</w:t>
      </w:r>
    </w:p>
    <w:p w:rsidR="00423391" w:rsidRDefault="00423391" w:rsidP="0072617B">
      <w:pPr>
        <w:spacing w:after="0"/>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Муниципальное образование «</w:t>
      </w:r>
      <w:r w:rsidR="0072617B">
        <w:rPr>
          <w:rFonts w:ascii="Times New Roman" w:hAnsi="Times New Roman" w:cs="Times New Roman"/>
          <w:color w:val="000000"/>
          <w:sz w:val="28"/>
          <w:szCs w:val="28"/>
        </w:rPr>
        <w:t>Надеждинское сельское поселения</w:t>
      </w:r>
      <w:r w:rsidRPr="00423391">
        <w:rPr>
          <w:rFonts w:ascii="Times New Roman" w:hAnsi="Times New Roman" w:cs="Times New Roman"/>
          <w:color w:val="000000"/>
          <w:sz w:val="28"/>
          <w:szCs w:val="28"/>
        </w:rPr>
        <w:t>»</w:t>
      </w:r>
    </w:p>
    <w:p w:rsidR="0072617B" w:rsidRPr="00423391" w:rsidRDefault="0072617B" w:rsidP="0072617B">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Биробиджанский муниципальный район</w:t>
      </w:r>
    </w:p>
    <w:p w:rsidR="00423391" w:rsidRPr="00423391" w:rsidRDefault="00423391" w:rsidP="0072617B">
      <w:pPr>
        <w:spacing w:after="0"/>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Еврейской автономной области</w:t>
      </w:r>
    </w:p>
    <w:p w:rsidR="00423391" w:rsidRPr="00423391" w:rsidRDefault="00423391" w:rsidP="0072617B">
      <w:pPr>
        <w:spacing w:after="0"/>
        <w:jc w:val="center"/>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ПРЕДПИСАНИЕ</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об устранении выявленного нарушения требований земельного</w:t>
      </w:r>
    </w:p>
    <w:p w:rsidR="00423391" w:rsidRPr="00423391" w:rsidRDefault="00423391" w:rsidP="00423391">
      <w:pPr>
        <w:jc w:val="center"/>
        <w:rPr>
          <w:rFonts w:ascii="Times New Roman" w:hAnsi="Times New Roman" w:cs="Times New Roman"/>
          <w:color w:val="000000"/>
          <w:sz w:val="28"/>
          <w:szCs w:val="28"/>
        </w:rPr>
      </w:pPr>
      <w:r w:rsidRPr="00423391">
        <w:rPr>
          <w:rFonts w:ascii="Times New Roman" w:hAnsi="Times New Roman" w:cs="Times New Roman"/>
          <w:color w:val="000000"/>
          <w:sz w:val="28"/>
          <w:szCs w:val="28"/>
        </w:rPr>
        <w:t>законодательства Еврейской автономной области</w:t>
      </w:r>
    </w:p>
    <w:p w:rsidR="00423391" w:rsidRPr="00423391" w:rsidRDefault="0072617B" w:rsidP="0072617B">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 ____</w:t>
      </w:r>
      <w:r>
        <w:rPr>
          <w:rFonts w:ascii="Times New Roman" w:hAnsi="Times New Roman" w:cs="Times New Roman"/>
          <w:color w:val="000000"/>
          <w:sz w:val="28"/>
          <w:szCs w:val="28"/>
        </w:rPr>
        <w:t xml:space="preserve">_____20__ г. ____                                                                      </w:t>
      </w:r>
      <w:r w:rsidR="00423391" w:rsidRPr="00423391">
        <w:rPr>
          <w:rFonts w:ascii="Times New Roman" w:hAnsi="Times New Roman" w:cs="Times New Roman"/>
          <w:color w:val="000000"/>
          <w:sz w:val="28"/>
          <w:szCs w:val="28"/>
        </w:rPr>
        <w:t>№_______</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период с "__" _______________ 20__ года по "__" ___________ 20__ года</w:t>
      </w:r>
      <w:r w:rsidR="0072617B">
        <w:rPr>
          <w:rFonts w:ascii="Times New Roman" w:hAnsi="Times New Roman" w:cs="Times New Roman"/>
          <w:color w:val="000000"/>
          <w:sz w:val="28"/>
          <w:szCs w:val="28"/>
        </w:rPr>
        <w:t>______</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w:t>
      </w:r>
    </w:p>
    <w:p w:rsidR="00423391" w:rsidRPr="00423391" w:rsidRDefault="00423391" w:rsidP="0072617B">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w:t>
      </w:r>
      <w:r w:rsidR="0072617B">
        <w:rPr>
          <w:rFonts w:ascii="Times New Roman" w:hAnsi="Times New Roman" w:cs="Times New Roman"/>
          <w:color w:val="000000"/>
          <w:sz w:val="28"/>
          <w:szCs w:val="28"/>
        </w:rPr>
        <w:t>_______________________________________________________________________________________________________</w:t>
      </w:r>
    </w:p>
    <w:p w:rsidR="00423391" w:rsidRDefault="00423391" w:rsidP="0072617B">
      <w:pPr>
        <w:spacing w:after="0" w:line="240" w:lineRule="auto"/>
        <w:jc w:val="center"/>
        <w:rPr>
          <w:rFonts w:ascii="Times New Roman" w:hAnsi="Times New Roman" w:cs="Times New Roman"/>
          <w:color w:val="000000"/>
          <w:sz w:val="24"/>
          <w:szCs w:val="24"/>
        </w:rPr>
      </w:pPr>
      <w:r w:rsidRPr="0072617B">
        <w:rPr>
          <w:rFonts w:ascii="Times New Roman" w:hAnsi="Times New Roman" w:cs="Times New Roman"/>
          <w:color w:val="000000"/>
          <w:sz w:val="24"/>
          <w:szCs w:val="24"/>
        </w:rPr>
        <w:t>(должность, Ф.И.О. проверяющего)</w:t>
      </w:r>
    </w:p>
    <w:p w:rsidR="0072617B" w:rsidRPr="0072617B" w:rsidRDefault="0072617B" w:rsidP="0072617B">
      <w:pPr>
        <w:spacing w:after="0" w:line="240" w:lineRule="auto"/>
        <w:jc w:val="center"/>
        <w:rPr>
          <w:rFonts w:ascii="Times New Roman" w:hAnsi="Times New Roman" w:cs="Times New Roman"/>
          <w:color w:val="000000"/>
          <w:sz w:val="24"/>
          <w:szCs w:val="24"/>
        </w:rPr>
      </w:pPr>
    </w:p>
    <w:p w:rsidR="00423391" w:rsidRDefault="00423391" w:rsidP="0072617B">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проведена проверка соблюдения требований земельного законодательст</w:t>
      </w:r>
      <w:r w:rsidR="0072617B">
        <w:rPr>
          <w:rFonts w:ascii="Times New Roman" w:hAnsi="Times New Roman" w:cs="Times New Roman"/>
          <w:color w:val="000000"/>
          <w:sz w:val="28"/>
          <w:szCs w:val="28"/>
        </w:rPr>
        <w:t>ва Еврейской автономной области____________________________________________</w:t>
      </w:r>
    </w:p>
    <w:p w:rsidR="0072617B" w:rsidRDefault="0072617B" w:rsidP="0072617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w:t>
      </w:r>
    </w:p>
    <w:p w:rsidR="0072617B" w:rsidRPr="00423391" w:rsidRDefault="0072617B" w:rsidP="0072617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w:t>
      </w:r>
    </w:p>
    <w:p w:rsidR="00423391" w:rsidRPr="00423391" w:rsidRDefault="00423391" w:rsidP="0072617B">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72617B">
        <w:rPr>
          <w:rFonts w:ascii="Times New Roman" w:hAnsi="Times New Roman" w:cs="Times New Roman"/>
          <w:color w:val="000000"/>
          <w:sz w:val="28"/>
          <w:szCs w:val="28"/>
        </w:rPr>
        <w:t>________________________________________________</w:t>
      </w:r>
      <w:r w:rsidRPr="00423391">
        <w:rPr>
          <w:rFonts w:ascii="Times New Roman" w:hAnsi="Times New Roman" w:cs="Times New Roman"/>
          <w:color w:val="000000"/>
          <w:sz w:val="28"/>
          <w:szCs w:val="28"/>
        </w:rPr>
        <w:t>,</w:t>
      </w:r>
    </w:p>
    <w:p w:rsidR="00423391" w:rsidRDefault="00423391" w:rsidP="0072617B">
      <w:pPr>
        <w:spacing w:after="0"/>
        <w:jc w:val="center"/>
        <w:rPr>
          <w:rFonts w:ascii="Times New Roman" w:hAnsi="Times New Roman" w:cs="Times New Roman"/>
          <w:color w:val="000000"/>
          <w:sz w:val="24"/>
          <w:szCs w:val="24"/>
        </w:rPr>
      </w:pPr>
      <w:r w:rsidRPr="0072617B">
        <w:rPr>
          <w:rFonts w:ascii="Times New Roman" w:hAnsi="Times New Roman" w:cs="Times New Roman"/>
          <w:color w:val="000000"/>
          <w:sz w:val="24"/>
          <w:szCs w:val="24"/>
        </w:rPr>
        <w:t>(наименование организации, Ф.И.О. ее руководителя, индивидуального предпринимателя, гражданина)</w:t>
      </w:r>
    </w:p>
    <w:p w:rsidR="0072617B" w:rsidRDefault="0072617B" w:rsidP="0072617B">
      <w:pPr>
        <w:spacing w:after="0"/>
        <w:jc w:val="center"/>
        <w:rPr>
          <w:rFonts w:ascii="Times New Roman" w:hAnsi="Times New Roman" w:cs="Times New Roman"/>
          <w:color w:val="000000"/>
          <w:sz w:val="24"/>
          <w:szCs w:val="24"/>
        </w:rPr>
      </w:pPr>
    </w:p>
    <w:p w:rsidR="0072617B" w:rsidRPr="0072617B" w:rsidRDefault="0072617B" w:rsidP="0072617B">
      <w:pPr>
        <w:spacing w:after="0"/>
        <w:jc w:val="center"/>
        <w:rPr>
          <w:rFonts w:ascii="Times New Roman" w:hAnsi="Times New Roman" w:cs="Times New Roman"/>
          <w:color w:val="000000"/>
          <w:sz w:val="24"/>
          <w:szCs w:val="24"/>
        </w:rPr>
      </w:pPr>
    </w:p>
    <w:p w:rsid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в результате которой установлено ненадлежащее использование земельного </w:t>
      </w:r>
      <w:proofErr w:type="gramStart"/>
      <w:r w:rsidRPr="00423391">
        <w:rPr>
          <w:rFonts w:ascii="Times New Roman" w:hAnsi="Times New Roman" w:cs="Times New Roman"/>
          <w:color w:val="000000"/>
          <w:sz w:val="28"/>
          <w:szCs w:val="28"/>
        </w:rPr>
        <w:t>участка:_</w:t>
      </w:r>
      <w:proofErr w:type="gramEnd"/>
      <w:r w:rsidRPr="00423391">
        <w:rPr>
          <w:rFonts w:ascii="Times New Roman" w:hAnsi="Times New Roman" w:cs="Times New Roman"/>
          <w:color w:val="000000"/>
          <w:sz w:val="28"/>
          <w:szCs w:val="28"/>
        </w:rPr>
        <w:t>____________________________________________________________</w:t>
      </w:r>
      <w:r w:rsidR="0072617B">
        <w:rPr>
          <w:rFonts w:ascii="Times New Roman" w:hAnsi="Times New Roman" w:cs="Times New Roman"/>
          <w:color w:val="000000"/>
          <w:sz w:val="28"/>
          <w:szCs w:val="28"/>
        </w:rPr>
        <w:t>___</w:t>
      </w:r>
    </w:p>
    <w:p w:rsidR="0072617B" w:rsidRPr="00423391" w:rsidRDefault="0072617B" w:rsidP="0072617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831" w:rsidRPr="005A5831" w:rsidRDefault="005A5831" w:rsidP="005A5831">
      <w:pPr>
        <w:spacing w:after="0"/>
        <w:jc w:val="center"/>
        <w:rPr>
          <w:rFonts w:ascii="Times New Roman" w:hAnsi="Times New Roman" w:cs="Times New Roman"/>
          <w:color w:val="000000"/>
          <w:sz w:val="24"/>
          <w:szCs w:val="24"/>
        </w:rPr>
      </w:pPr>
      <w:r w:rsidRPr="0072617B">
        <w:rPr>
          <w:rFonts w:ascii="Times New Roman" w:hAnsi="Times New Roman" w:cs="Times New Roman"/>
          <w:color w:val="000000"/>
          <w:sz w:val="24"/>
          <w:szCs w:val="24"/>
        </w:rPr>
        <w:t xml:space="preserve"> (</w:t>
      </w:r>
      <w:r w:rsidRPr="005A5831">
        <w:rPr>
          <w:rFonts w:ascii="Times New Roman" w:hAnsi="Times New Roman" w:cs="Times New Roman"/>
          <w:color w:val="000000"/>
          <w:sz w:val="24"/>
          <w:szCs w:val="24"/>
        </w:rPr>
        <w:t>описание нарушения с указанием площади, местоположения,</w:t>
      </w:r>
    </w:p>
    <w:p w:rsidR="005A5831" w:rsidRPr="005A5831" w:rsidRDefault="005A5831" w:rsidP="005A5831">
      <w:pPr>
        <w:spacing w:after="0"/>
        <w:jc w:val="both"/>
        <w:rPr>
          <w:rFonts w:ascii="Times New Roman" w:hAnsi="Times New Roman" w:cs="Times New Roman"/>
          <w:color w:val="000000"/>
          <w:sz w:val="24"/>
          <w:szCs w:val="24"/>
        </w:rPr>
      </w:pPr>
      <w:r w:rsidRPr="005A5831">
        <w:rPr>
          <w:rFonts w:ascii="Times New Roman" w:hAnsi="Times New Roman" w:cs="Times New Roman"/>
          <w:color w:val="000000"/>
          <w:sz w:val="24"/>
          <w:szCs w:val="24"/>
        </w:rPr>
        <w:t>кадастрового номера земельного участка (при наличии), где допущено нарушение,</w:t>
      </w:r>
    </w:p>
    <w:p w:rsidR="005A5831" w:rsidRPr="005A5831" w:rsidRDefault="005A5831" w:rsidP="005A5831">
      <w:pPr>
        <w:jc w:val="both"/>
        <w:rPr>
          <w:rFonts w:ascii="Times New Roman" w:hAnsi="Times New Roman" w:cs="Times New Roman"/>
          <w:color w:val="000000"/>
          <w:sz w:val="24"/>
          <w:szCs w:val="24"/>
        </w:rPr>
      </w:pPr>
      <w:r w:rsidRPr="005A5831">
        <w:rPr>
          <w:rFonts w:ascii="Times New Roman" w:hAnsi="Times New Roman" w:cs="Times New Roman"/>
          <w:color w:val="000000"/>
          <w:sz w:val="24"/>
          <w:szCs w:val="24"/>
        </w:rPr>
        <w:t>наименования нормативных правовых актов, ссылки на структурные единицы таких актов,</w:t>
      </w:r>
      <w:r>
        <w:rPr>
          <w:rFonts w:ascii="Times New Roman" w:hAnsi="Times New Roman" w:cs="Times New Roman"/>
          <w:color w:val="000000"/>
          <w:sz w:val="24"/>
          <w:szCs w:val="24"/>
        </w:rPr>
        <w:t xml:space="preserve"> </w:t>
      </w:r>
      <w:r w:rsidRPr="005A5831">
        <w:rPr>
          <w:rFonts w:ascii="Times New Roman" w:hAnsi="Times New Roman" w:cs="Times New Roman"/>
          <w:color w:val="000000"/>
          <w:sz w:val="24"/>
          <w:szCs w:val="24"/>
        </w:rPr>
        <w:t>требования которых были нарушены, и установленная за это ответственность)</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xml:space="preserve">Руководствуясь статьей 72 Земельного кодекса Российской Федерации </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ПРЕДПИСЫВАЮ_____________________________________________________________________________________________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831" w:rsidRDefault="00423391" w:rsidP="005A5831">
      <w:pPr>
        <w:jc w:val="center"/>
        <w:rPr>
          <w:rFonts w:ascii="Times New Roman" w:hAnsi="Times New Roman" w:cs="Times New Roman"/>
          <w:color w:val="000000"/>
          <w:sz w:val="24"/>
          <w:szCs w:val="24"/>
        </w:rPr>
      </w:pPr>
      <w:r w:rsidRPr="00423391">
        <w:rPr>
          <w:rFonts w:ascii="Times New Roman" w:hAnsi="Times New Roman" w:cs="Times New Roman"/>
          <w:color w:val="000000"/>
          <w:sz w:val="28"/>
          <w:szCs w:val="28"/>
        </w:rPr>
        <w:t>(</w:t>
      </w:r>
      <w:r w:rsidRPr="005A5831">
        <w:rPr>
          <w:rFonts w:ascii="Times New Roman" w:hAnsi="Times New Roman" w:cs="Times New Roman"/>
          <w:color w:val="000000"/>
          <w:sz w:val="24"/>
          <w:szCs w:val="24"/>
        </w:rPr>
        <w:t>наименование организации, Ф.И.О. ее руководителя, должностного лица, индивидуального предпринимателя, гражданина)</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устранить указанное нарушение в установленном законодательством Еврейской автономной области порядке в срок до "__" ________ 20__ года.</w:t>
      </w: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Для решения вопроса о продлении срока устранения нарушения требований земельного законодательства Еврейской автономной области, лицо, которому выдано предписание, вправе представить должностному лицу, вынесшему предписание:</w:t>
      </w: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ходатайство о продлении срока устранения нарушения;</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 документы, справки и иные материалы, подтверждающие принятие, необходимых мер для устранения нарушения.</w:t>
      </w:r>
    </w:p>
    <w:p w:rsidR="00423391" w:rsidRP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В соответствии со ст. 13 Закона Еврейской автономной области от 23.06.2010 № 781-ОЗ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установлена административная ответственность.</w:t>
      </w:r>
    </w:p>
    <w:p w:rsid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lastRenderedPageBreak/>
        <w:t>В случае не устранения в установленный срок указанного нарушения информация о неисполнении предписания будет направлена в</w:t>
      </w:r>
      <w:r w:rsidR="005A5831">
        <w:rPr>
          <w:rFonts w:ascii="Times New Roman" w:hAnsi="Times New Roman" w:cs="Times New Roman"/>
          <w:color w:val="000000"/>
          <w:sz w:val="28"/>
          <w:szCs w:val="28"/>
        </w:rPr>
        <w:t>_____________________________</w:t>
      </w:r>
    </w:p>
    <w:p w:rsidR="005A5831" w:rsidRPr="00423391" w:rsidRDefault="005A5831" w:rsidP="005A583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423391" w:rsidRDefault="00423391" w:rsidP="005A5831">
      <w:pPr>
        <w:spacing w:after="0" w:line="240" w:lineRule="auto"/>
        <w:jc w:val="center"/>
        <w:rPr>
          <w:rFonts w:ascii="Times New Roman" w:hAnsi="Times New Roman" w:cs="Times New Roman"/>
          <w:color w:val="000000"/>
          <w:sz w:val="24"/>
          <w:szCs w:val="24"/>
        </w:rPr>
      </w:pPr>
      <w:r w:rsidRPr="005A5831">
        <w:rPr>
          <w:rFonts w:ascii="Times New Roman" w:hAnsi="Times New Roman" w:cs="Times New Roman"/>
          <w:color w:val="000000"/>
          <w:sz w:val="24"/>
          <w:szCs w:val="24"/>
        </w:rPr>
        <w:t>(наименование органа государственной власти или органа местного самоуправления)</w:t>
      </w:r>
    </w:p>
    <w:p w:rsidR="005A5831" w:rsidRPr="005A5831" w:rsidRDefault="005A5831" w:rsidP="005A5831">
      <w:pPr>
        <w:spacing w:after="0" w:line="240" w:lineRule="auto"/>
        <w:jc w:val="center"/>
        <w:rPr>
          <w:rFonts w:ascii="Times New Roman" w:hAnsi="Times New Roman" w:cs="Times New Roman"/>
          <w:color w:val="000000"/>
          <w:sz w:val="24"/>
          <w:szCs w:val="24"/>
        </w:rPr>
      </w:pP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для принятия мер, предусмотренных законодательством Российской Федерации.</w:t>
      </w:r>
    </w:p>
    <w:p w:rsidR="00423391" w:rsidRDefault="00423391" w:rsidP="00423391">
      <w:pPr>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w:t>
      </w:r>
    </w:p>
    <w:p w:rsidR="005A5831" w:rsidRPr="00423391" w:rsidRDefault="005A5831" w:rsidP="005A58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423391" w:rsidRPr="005A5831" w:rsidRDefault="00423391" w:rsidP="005A5831">
      <w:pPr>
        <w:spacing w:after="0" w:line="240" w:lineRule="auto"/>
        <w:jc w:val="center"/>
        <w:rPr>
          <w:rFonts w:ascii="Times New Roman" w:hAnsi="Times New Roman" w:cs="Times New Roman"/>
          <w:color w:val="000000"/>
          <w:sz w:val="24"/>
          <w:szCs w:val="24"/>
        </w:rPr>
      </w:pPr>
      <w:r w:rsidRPr="005A5831">
        <w:rPr>
          <w:rFonts w:ascii="Times New Roman" w:hAnsi="Times New Roman" w:cs="Times New Roman"/>
          <w:color w:val="000000"/>
          <w:sz w:val="24"/>
          <w:szCs w:val="24"/>
        </w:rPr>
        <w:t>(рекомендации о порядке и способах устранения нарушений)</w:t>
      </w:r>
    </w:p>
    <w:p w:rsidR="00423391" w:rsidRPr="005A5831" w:rsidRDefault="00423391" w:rsidP="005A5831">
      <w:pPr>
        <w:spacing w:after="0" w:line="240" w:lineRule="auto"/>
        <w:jc w:val="both"/>
        <w:rPr>
          <w:rFonts w:ascii="Times New Roman" w:hAnsi="Times New Roman" w:cs="Times New Roman"/>
          <w:color w:val="000000"/>
          <w:sz w:val="28"/>
          <w:szCs w:val="28"/>
        </w:rPr>
      </w:pPr>
      <w:r w:rsidRPr="005A5831">
        <w:rPr>
          <w:rFonts w:ascii="Times New Roman" w:hAnsi="Times New Roman" w:cs="Times New Roman"/>
          <w:color w:val="000000"/>
          <w:sz w:val="28"/>
          <w:szCs w:val="28"/>
        </w:rPr>
        <w:t>_____________________________________________________________________________________________</w:t>
      </w:r>
      <w:r w:rsidR="005A5831" w:rsidRPr="005A5831">
        <w:rPr>
          <w:rFonts w:ascii="Times New Roman" w:hAnsi="Times New Roman" w:cs="Times New Roman"/>
          <w:color w:val="000000"/>
          <w:sz w:val="28"/>
          <w:szCs w:val="28"/>
        </w:rPr>
        <w:t>_________________________________________________</w:t>
      </w:r>
    </w:p>
    <w:p w:rsidR="00423391" w:rsidRPr="005A5831" w:rsidRDefault="00423391" w:rsidP="005A5831">
      <w:pPr>
        <w:spacing w:after="0" w:line="240" w:lineRule="auto"/>
        <w:jc w:val="center"/>
        <w:rPr>
          <w:rFonts w:ascii="Times New Roman" w:hAnsi="Times New Roman" w:cs="Times New Roman"/>
          <w:color w:val="000000"/>
          <w:sz w:val="24"/>
          <w:szCs w:val="24"/>
        </w:rPr>
      </w:pPr>
      <w:r w:rsidRPr="005A5831">
        <w:rPr>
          <w:rFonts w:ascii="Times New Roman" w:hAnsi="Times New Roman" w:cs="Times New Roman"/>
          <w:color w:val="000000"/>
          <w:sz w:val="24"/>
          <w:szCs w:val="24"/>
        </w:rPr>
        <w:t>(подпись, фамилия, имя, отчество (последнее - при наличии) должностного лица, вынесшего предписание)</w:t>
      </w:r>
    </w:p>
    <w:p w:rsidR="00423391" w:rsidRPr="00423391" w:rsidRDefault="00423391" w:rsidP="005A5831">
      <w:pPr>
        <w:spacing w:after="0"/>
        <w:jc w:val="both"/>
        <w:rPr>
          <w:rFonts w:ascii="Times New Roman" w:hAnsi="Times New Roman" w:cs="Times New Roman"/>
          <w:color w:val="000000"/>
          <w:sz w:val="28"/>
          <w:szCs w:val="28"/>
        </w:rPr>
      </w:pPr>
      <w:r w:rsidRPr="00423391">
        <w:rPr>
          <w:rFonts w:ascii="Times New Roman" w:hAnsi="Times New Roman" w:cs="Times New Roman"/>
          <w:color w:val="000000"/>
          <w:sz w:val="28"/>
          <w:szCs w:val="28"/>
        </w:rPr>
        <w:t>_____________________________________________________________________________________________</w:t>
      </w:r>
      <w:r w:rsidR="005A5831">
        <w:rPr>
          <w:rFonts w:ascii="Times New Roman" w:hAnsi="Times New Roman" w:cs="Times New Roman"/>
          <w:color w:val="000000"/>
          <w:sz w:val="28"/>
          <w:szCs w:val="28"/>
        </w:rPr>
        <w:t>_________________________________________________</w:t>
      </w:r>
    </w:p>
    <w:p w:rsidR="00423391" w:rsidRPr="005A5831" w:rsidRDefault="00423391" w:rsidP="005A5831">
      <w:pPr>
        <w:spacing w:after="0"/>
        <w:jc w:val="both"/>
        <w:rPr>
          <w:rFonts w:ascii="Times New Roman" w:hAnsi="Times New Roman" w:cs="Times New Roman"/>
          <w:color w:val="000000"/>
          <w:sz w:val="24"/>
          <w:szCs w:val="24"/>
        </w:rPr>
      </w:pPr>
      <w:r w:rsidRPr="005A5831">
        <w:rPr>
          <w:rFonts w:ascii="Times New Roman" w:hAnsi="Times New Roman" w:cs="Times New Roman"/>
          <w:color w:val="000000"/>
          <w:sz w:val="24"/>
          <w:szCs w:val="24"/>
        </w:rPr>
        <w:t>(подпись, фамилия, имя, отчество (последнее - при наличии) лица, получившего предписание, либо отметка об отказе лица, получившего</w:t>
      </w:r>
      <w:r w:rsidR="005A5831">
        <w:rPr>
          <w:rFonts w:ascii="Times New Roman" w:hAnsi="Times New Roman" w:cs="Times New Roman"/>
          <w:color w:val="000000"/>
          <w:sz w:val="24"/>
          <w:szCs w:val="24"/>
        </w:rPr>
        <w:t xml:space="preserve"> </w:t>
      </w:r>
      <w:r w:rsidRPr="005A5831">
        <w:rPr>
          <w:rFonts w:ascii="Times New Roman" w:hAnsi="Times New Roman" w:cs="Times New Roman"/>
          <w:color w:val="000000"/>
          <w:sz w:val="24"/>
          <w:szCs w:val="24"/>
        </w:rPr>
        <w:t>предписание, в его подписании, либо отметка о направлении посредством почтовой связи)</w:t>
      </w:r>
    </w:p>
    <w:p w:rsidR="00423391" w:rsidRPr="00423391" w:rsidRDefault="00423391" w:rsidP="005A5831">
      <w:pPr>
        <w:spacing w:after="0"/>
        <w:ind w:firstLine="300"/>
        <w:jc w:val="both"/>
        <w:rPr>
          <w:rFonts w:ascii="Times New Roman" w:hAnsi="Times New Roman" w:cs="Times New Roman"/>
          <w:color w:val="000000"/>
          <w:sz w:val="28"/>
          <w:szCs w:val="28"/>
        </w:rPr>
      </w:pPr>
    </w:p>
    <w:p w:rsidR="00AA4686" w:rsidRPr="00423391" w:rsidRDefault="00AA4686">
      <w:pPr>
        <w:rPr>
          <w:rFonts w:ascii="Times New Roman" w:hAnsi="Times New Roman" w:cs="Times New Roman"/>
          <w:sz w:val="28"/>
          <w:szCs w:val="28"/>
        </w:rPr>
      </w:pPr>
    </w:p>
    <w:sectPr w:rsidR="00AA4686" w:rsidRPr="00423391" w:rsidSect="00423391">
      <w:pgSz w:w="12240" w:h="15840"/>
      <w:pgMar w:top="851" w:right="567"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91"/>
    <w:rsid w:val="00423391"/>
    <w:rsid w:val="005A5831"/>
    <w:rsid w:val="006E0D9E"/>
    <w:rsid w:val="006E416B"/>
    <w:rsid w:val="0072617B"/>
    <w:rsid w:val="00A83827"/>
    <w:rsid w:val="00AA4686"/>
    <w:rsid w:val="00C703AD"/>
    <w:rsid w:val="00C70FAC"/>
    <w:rsid w:val="00CB0C2B"/>
    <w:rsid w:val="00CD0AFF"/>
    <w:rsid w:val="00D736CA"/>
    <w:rsid w:val="00D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AB89"/>
  <w15:docId w15:val="{75CAE65D-DEA8-4FEE-A0C9-E208B057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686"/>
  </w:style>
  <w:style w:type="paragraph" w:styleId="2">
    <w:name w:val="heading 2"/>
    <w:basedOn w:val="a"/>
    <w:next w:val="a"/>
    <w:link w:val="20"/>
    <w:qFormat/>
    <w:rsid w:val="00423391"/>
    <w:pPr>
      <w:keepNext/>
      <w:spacing w:after="0" w:line="360" w:lineRule="auto"/>
      <w:jc w:val="center"/>
      <w:outlineLvl w:val="1"/>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423391"/>
    <w:pPr>
      <w:autoSpaceDE w:val="0"/>
      <w:autoSpaceDN w:val="0"/>
      <w:adjustRightInd w:val="0"/>
      <w:spacing w:after="0" w:line="240" w:lineRule="auto"/>
    </w:pPr>
    <w:rPr>
      <w:rFonts w:ascii="System" w:hAnsi="System" w:cs="System"/>
      <w:b/>
      <w:bCs/>
      <w:sz w:val="24"/>
      <w:szCs w:val="24"/>
    </w:rPr>
  </w:style>
  <w:style w:type="character" w:customStyle="1" w:styleId="20">
    <w:name w:val="Заголовок 2 Знак"/>
    <w:basedOn w:val="a0"/>
    <w:link w:val="2"/>
    <w:rsid w:val="00423391"/>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726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2DE1-542B-4ED9-9157-2329526E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5510</Words>
  <Characters>31409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Kodeks</cp:lastModifiedBy>
  <cp:revision>2</cp:revision>
  <dcterms:created xsi:type="dcterms:W3CDTF">2018-10-09T23:16:00Z</dcterms:created>
  <dcterms:modified xsi:type="dcterms:W3CDTF">2018-10-09T23:16:00Z</dcterms:modified>
</cp:coreProperties>
</file>