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D4" w:rsidRDefault="003844D4" w:rsidP="003844D4">
      <w:pPr>
        <w:pStyle w:val="Heading"/>
        <w:jc w:val="center"/>
        <w:rPr>
          <w:color w:val="000000"/>
        </w:rPr>
      </w:pPr>
      <w:r>
        <w:rPr>
          <w:vanish/>
          <w:color w:val="000000"/>
        </w:rPr>
        <w:t>#G0</w:t>
      </w:r>
    </w:p>
    <w:p w:rsidR="003844D4" w:rsidRDefault="003844D4" w:rsidP="003844D4">
      <w:pPr>
        <w:pStyle w:val="Heading"/>
        <w:jc w:val="center"/>
        <w:rPr>
          <w:color w:val="000000"/>
        </w:rPr>
      </w:pPr>
      <w:r>
        <w:rPr>
          <w:color w:val="000000"/>
        </w:rPr>
        <w:t>МУНИЦИПАЛЬНОЕ ОБРАЗОВАНИЕ «НАДЕЖДИНСКОЕ СЕЛЬСКОЕ ПОСЕЛЕНИЕ»</w:t>
      </w:r>
    </w:p>
    <w:p w:rsidR="003844D4" w:rsidRDefault="003844D4" w:rsidP="003844D4">
      <w:pPr>
        <w:pStyle w:val="Heading"/>
        <w:jc w:val="center"/>
        <w:rPr>
          <w:color w:val="000000"/>
        </w:rPr>
      </w:pPr>
      <w:r>
        <w:rPr>
          <w:color w:val="000000"/>
        </w:rPr>
        <w:t>БИРОБИДЖАНСКОГО МУНИЦИПАЛЬНОГО РАЙОНА</w:t>
      </w:r>
    </w:p>
    <w:p w:rsidR="003844D4" w:rsidRDefault="003844D4" w:rsidP="003844D4">
      <w:pPr>
        <w:pStyle w:val="Heading"/>
        <w:jc w:val="center"/>
        <w:rPr>
          <w:color w:val="000000"/>
        </w:rPr>
      </w:pPr>
      <w:r>
        <w:rPr>
          <w:color w:val="000000"/>
        </w:rPr>
        <w:t>ЕВРЕЙСКОЙ АВТОНОМНОЙ ОБЛАСТИ</w:t>
      </w:r>
    </w:p>
    <w:p w:rsidR="003844D4" w:rsidRDefault="003844D4" w:rsidP="003844D4">
      <w:pPr>
        <w:pStyle w:val="Heading"/>
        <w:jc w:val="center"/>
        <w:rPr>
          <w:color w:val="000000"/>
        </w:rPr>
      </w:pPr>
    </w:p>
    <w:p w:rsidR="003844D4" w:rsidRDefault="003844D4" w:rsidP="003844D4">
      <w:pPr>
        <w:pStyle w:val="Heading"/>
        <w:jc w:val="center"/>
        <w:rPr>
          <w:color w:val="000000"/>
        </w:rPr>
      </w:pPr>
      <w:r>
        <w:rPr>
          <w:color w:val="000000"/>
        </w:rPr>
        <w:t>АДМИНИСТРАЦИЯ СЕЛЬСКОГО ПОСЕЛЕНИЯ</w:t>
      </w:r>
    </w:p>
    <w:p w:rsidR="003844D4" w:rsidRDefault="003844D4" w:rsidP="003844D4">
      <w:pPr>
        <w:pStyle w:val="Heading"/>
        <w:jc w:val="center"/>
        <w:rPr>
          <w:color w:val="000000"/>
        </w:rPr>
      </w:pPr>
    </w:p>
    <w:p w:rsidR="003844D4" w:rsidRDefault="003844D4" w:rsidP="003844D4">
      <w:pPr>
        <w:pStyle w:val="Heading"/>
        <w:jc w:val="center"/>
        <w:rPr>
          <w:color w:val="000000"/>
        </w:rPr>
      </w:pPr>
    </w:p>
    <w:p w:rsidR="003844D4" w:rsidRDefault="003844D4" w:rsidP="003844D4">
      <w:pPr>
        <w:pStyle w:val="Heading"/>
        <w:jc w:val="center"/>
        <w:rPr>
          <w:color w:val="000000"/>
        </w:rPr>
      </w:pPr>
      <w:r>
        <w:rPr>
          <w:color w:val="000000"/>
        </w:rPr>
        <w:t>ПОСТАНОВЛЕНИЕ</w:t>
      </w:r>
    </w:p>
    <w:p w:rsidR="003844D4" w:rsidRDefault="003844D4" w:rsidP="003844D4">
      <w:pPr>
        <w:pStyle w:val="Heading"/>
        <w:jc w:val="center"/>
        <w:rPr>
          <w:color w:val="000000"/>
        </w:rPr>
      </w:pPr>
      <w:r>
        <w:rPr>
          <w:color w:val="000000"/>
        </w:rPr>
        <w:t>от 13 мая 2013 г. N 32</w:t>
      </w:r>
    </w:p>
    <w:p w:rsidR="003844D4" w:rsidRDefault="003844D4" w:rsidP="003844D4">
      <w:pPr>
        <w:pStyle w:val="Heading"/>
        <w:jc w:val="center"/>
        <w:rPr>
          <w:color w:val="000000"/>
        </w:rPr>
      </w:pPr>
    </w:p>
    <w:p w:rsidR="003844D4" w:rsidRDefault="003844D4" w:rsidP="003844D4">
      <w:pPr>
        <w:pStyle w:val="Heading"/>
        <w:jc w:val="center"/>
        <w:rPr>
          <w:color w:val="000000"/>
        </w:rPr>
      </w:pPr>
      <w:r>
        <w:rPr>
          <w:color w:val="000000"/>
        </w:rPr>
        <w:t>ОБ УТВЕРЖДЕНИИ АДМИНИСТРАТИВНОГО РЕГЛАМЕНТА ПО ОСУЩЕСТВЛЕНИЮ МУНИЦИПАЛЬНОГО КОНТРОЛЯ ЗА СОХРАННОСТЬЮ АВТОМОБИЛЬНЫХ</w:t>
      </w:r>
    </w:p>
    <w:p w:rsidR="003844D4" w:rsidRDefault="003844D4" w:rsidP="003844D4">
      <w:pPr>
        <w:pStyle w:val="Heading"/>
        <w:jc w:val="center"/>
        <w:rPr>
          <w:color w:val="000000"/>
        </w:rPr>
      </w:pPr>
      <w:r>
        <w:rPr>
          <w:color w:val="000000"/>
        </w:rPr>
        <w:t xml:space="preserve"> ДОРОГ МЕСТНОГО ЗНАЧЕНИЯ В ГРАНИЦАХ НАСЕЛЕННЫХ ПУНКТОВ МУНИЦИПАЛЬНОГО ОБРАЗОВАНИЯ НАДЕЖДИНСКОЕ СЕЛЬСКОЕ</w:t>
      </w:r>
    </w:p>
    <w:p w:rsidR="003844D4" w:rsidRDefault="003844D4" w:rsidP="003844D4">
      <w:pPr>
        <w:pStyle w:val="Heading"/>
        <w:jc w:val="center"/>
        <w:rPr>
          <w:color w:val="000000"/>
        </w:rPr>
      </w:pPr>
      <w:r>
        <w:rPr>
          <w:color w:val="000000"/>
        </w:rPr>
        <w:t xml:space="preserve"> ПОСЕЛЕНИЕ БИРОБИДЖАНСКОГО МУНИЦИПАЛЬНОГО РАЙОНА ЕАО </w:t>
      </w:r>
    </w:p>
    <w:p w:rsidR="005333B5" w:rsidRPr="005333B5" w:rsidRDefault="005333B5" w:rsidP="005333B5">
      <w:pPr>
        <w:spacing w:after="0" w:line="240" w:lineRule="auto"/>
        <w:jc w:val="center"/>
        <w:rPr>
          <w:b/>
          <w:color w:val="000000"/>
        </w:rPr>
      </w:pPr>
      <w:r w:rsidRPr="005333B5">
        <w:rPr>
          <w:b/>
          <w:color w:val="000000"/>
        </w:rPr>
        <w:t>МУНИЦИПАЛЬНОЕ ОБРАЗОВАНИЕ «НАДЕЖДИНСКОЕ СЕЛЬСКОЕ ПОСЕЛЕНИЕ»</w:t>
      </w:r>
    </w:p>
    <w:p w:rsidR="005333B5" w:rsidRPr="005333B5" w:rsidRDefault="005333B5" w:rsidP="005333B5">
      <w:pPr>
        <w:spacing w:after="0" w:line="240" w:lineRule="auto"/>
        <w:jc w:val="center"/>
        <w:rPr>
          <w:b/>
          <w:color w:val="000000"/>
        </w:rPr>
      </w:pPr>
      <w:r w:rsidRPr="005333B5">
        <w:rPr>
          <w:b/>
          <w:color w:val="000000"/>
        </w:rPr>
        <w:t>БИРОБИДЖАНСКОГО МУНИЦИПАЛЬНОГО РАЙОНА</w:t>
      </w:r>
    </w:p>
    <w:p w:rsidR="005333B5" w:rsidRPr="005333B5" w:rsidRDefault="005333B5" w:rsidP="005333B5">
      <w:pPr>
        <w:spacing w:after="0" w:line="240" w:lineRule="auto"/>
        <w:jc w:val="center"/>
        <w:rPr>
          <w:b/>
          <w:color w:val="000000"/>
        </w:rPr>
      </w:pPr>
      <w:r w:rsidRPr="005333B5">
        <w:rPr>
          <w:b/>
          <w:color w:val="000000"/>
        </w:rPr>
        <w:t>ЕВРЕЙСКОЙ АВТОНОМНОЙ ОБЛАСТИ</w:t>
      </w:r>
    </w:p>
    <w:p w:rsidR="005333B5" w:rsidRPr="005333B5" w:rsidRDefault="005333B5" w:rsidP="005333B5">
      <w:pPr>
        <w:spacing w:after="0" w:line="240" w:lineRule="auto"/>
        <w:jc w:val="center"/>
        <w:rPr>
          <w:b/>
          <w:color w:val="000000"/>
        </w:rPr>
      </w:pPr>
    </w:p>
    <w:p w:rsidR="005333B5" w:rsidRPr="005333B5" w:rsidRDefault="005333B5" w:rsidP="005333B5">
      <w:pPr>
        <w:spacing w:after="0" w:line="240" w:lineRule="auto"/>
        <w:jc w:val="center"/>
        <w:rPr>
          <w:b/>
          <w:color w:val="000000"/>
        </w:rPr>
      </w:pPr>
      <w:r w:rsidRPr="005333B5">
        <w:rPr>
          <w:b/>
          <w:color w:val="000000"/>
        </w:rPr>
        <w:t>АДМИНИСТРАЦИЯ СЕЛЬСКОГО ПОСЕЛЕНИЯ</w:t>
      </w:r>
    </w:p>
    <w:p w:rsidR="005333B5" w:rsidRPr="005333B5" w:rsidRDefault="005333B5" w:rsidP="005333B5">
      <w:pPr>
        <w:spacing w:after="0" w:line="240" w:lineRule="auto"/>
        <w:jc w:val="center"/>
        <w:rPr>
          <w:b/>
          <w:color w:val="000000"/>
        </w:rPr>
      </w:pPr>
      <w:bookmarkStart w:id="0" w:name="_GoBack"/>
      <w:bookmarkEnd w:id="0"/>
    </w:p>
    <w:p w:rsidR="005333B5" w:rsidRPr="005333B5" w:rsidRDefault="005333B5" w:rsidP="005333B5">
      <w:pPr>
        <w:spacing w:after="0" w:line="240" w:lineRule="auto"/>
        <w:jc w:val="center"/>
        <w:rPr>
          <w:b/>
          <w:color w:val="000000"/>
        </w:rPr>
      </w:pPr>
      <w:r w:rsidRPr="005333B5">
        <w:rPr>
          <w:b/>
          <w:color w:val="000000"/>
        </w:rPr>
        <w:t>ПОСТАНОВЛЕНИЕ</w:t>
      </w:r>
    </w:p>
    <w:p w:rsidR="005333B5" w:rsidRPr="005333B5" w:rsidRDefault="005333B5" w:rsidP="005333B5">
      <w:pPr>
        <w:spacing w:after="0" w:line="240" w:lineRule="auto"/>
        <w:jc w:val="center"/>
        <w:rPr>
          <w:b/>
          <w:color w:val="000000"/>
        </w:rPr>
      </w:pPr>
      <w:r w:rsidRPr="005333B5">
        <w:rPr>
          <w:b/>
          <w:color w:val="000000"/>
        </w:rPr>
        <w:t>от 13 мая 2013 г. N 32</w:t>
      </w:r>
    </w:p>
    <w:p w:rsidR="005333B5" w:rsidRPr="005333B5" w:rsidRDefault="005333B5" w:rsidP="005333B5">
      <w:pPr>
        <w:spacing w:after="0" w:line="240" w:lineRule="auto"/>
        <w:jc w:val="center"/>
        <w:rPr>
          <w:b/>
          <w:color w:val="000000"/>
        </w:rPr>
      </w:pPr>
    </w:p>
    <w:p w:rsidR="005333B5" w:rsidRPr="005333B5" w:rsidRDefault="005333B5" w:rsidP="005333B5">
      <w:pPr>
        <w:spacing w:after="0" w:line="240" w:lineRule="auto"/>
        <w:jc w:val="center"/>
        <w:rPr>
          <w:b/>
          <w:color w:val="000000"/>
        </w:rPr>
      </w:pPr>
      <w:r w:rsidRPr="005333B5">
        <w:rPr>
          <w:b/>
          <w:color w:val="000000"/>
        </w:rPr>
        <w:t>ОБ УТВЕРЖДЕНИИ АДМИНИСТРАТИВНОГО РЕГЛАМЕНТА ПО ОСУЩЕСТВЛЕНИЮ</w:t>
      </w:r>
    </w:p>
    <w:p w:rsidR="005333B5" w:rsidRPr="005333B5" w:rsidRDefault="005333B5" w:rsidP="005333B5">
      <w:pPr>
        <w:spacing w:after="0" w:line="240" w:lineRule="auto"/>
        <w:jc w:val="center"/>
        <w:rPr>
          <w:b/>
          <w:color w:val="000000"/>
        </w:rPr>
      </w:pPr>
      <w:r w:rsidRPr="005333B5">
        <w:rPr>
          <w:b/>
          <w:color w:val="000000"/>
        </w:rPr>
        <w:t>МУНИЦИПАЛЬНОГО КОНТРОЛЯ ЗА СОХРАННОСТЬЮ АВТОМОБИЛЬНЫХ</w:t>
      </w:r>
    </w:p>
    <w:p w:rsidR="005333B5" w:rsidRPr="005333B5" w:rsidRDefault="005333B5" w:rsidP="005333B5">
      <w:pPr>
        <w:spacing w:after="0" w:line="240" w:lineRule="auto"/>
        <w:jc w:val="center"/>
        <w:rPr>
          <w:b/>
          <w:color w:val="000000"/>
        </w:rPr>
      </w:pPr>
      <w:r w:rsidRPr="005333B5">
        <w:rPr>
          <w:b/>
          <w:color w:val="000000"/>
        </w:rPr>
        <w:t>ДОРОГ МЕСТНОГО ЗНАЧЕНИЯ В ГРАНИЦАХ НАСЕЛЕННЫХ ПУНКТОВ</w:t>
      </w:r>
    </w:p>
    <w:p w:rsidR="005333B5" w:rsidRPr="005333B5" w:rsidRDefault="005333B5" w:rsidP="005333B5">
      <w:pPr>
        <w:spacing w:after="0" w:line="240" w:lineRule="auto"/>
        <w:jc w:val="center"/>
        <w:rPr>
          <w:b/>
          <w:color w:val="000000"/>
        </w:rPr>
      </w:pPr>
      <w:r w:rsidRPr="005333B5">
        <w:rPr>
          <w:b/>
          <w:color w:val="000000"/>
        </w:rPr>
        <w:t>МУНИЦИПАЛЬНОГО ОБРАЗОВАНИЯ НАДЕЖДИНСКОЕ СЕЛЬСКОЕ</w:t>
      </w:r>
    </w:p>
    <w:p w:rsidR="003844D4" w:rsidRDefault="005333B5" w:rsidP="005333B5">
      <w:pPr>
        <w:spacing w:after="0" w:line="240" w:lineRule="auto"/>
        <w:jc w:val="center"/>
        <w:rPr>
          <w:b/>
          <w:color w:val="000000"/>
        </w:rPr>
      </w:pPr>
      <w:r w:rsidRPr="005333B5">
        <w:rPr>
          <w:b/>
          <w:color w:val="000000"/>
        </w:rPr>
        <w:t>ПОСЕЛЕНИЕ БИРОБИДЖАНСКОГО МУНИЦИПАЛЬНОГО РАЙОНА ЕАО</w:t>
      </w:r>
    </w:p>
    <w:p w:rsidR="005333B5" w:rsidRPr="005333B5" w:rsidRDefault="005333B5" w:rsidP="005333B5">
      <w:pPr>
        <w:spacing w:after="0" w:line="240" w:lineRule="auto"/>
        <w:jc w:val="center"/>
        <w:rPr>
          <w:b/>
          <w:color w:val="000000"/>
        </w:rPr>
      </w:pPr>
    </w:p>
    <w:p w:rsidR="003844D4" w:rsidRDefault="003844D4" w:rsidP="003844D4">
      <w:pPr>
        <w:ind w:firstLine="300"/>
        <w:jc w:val="both"/>
        <w:rPr>
          <w:color w:val="000000"/>
        </w:rPr>
      </w:pPr>
      <w:r>
        <w:rPr>
          <w:color w:val="000000"/>
        </w:rPr>
        <w:t xml:space="preserve">В соответствии со статьей 112 Федерального закона от 27.07.2010 N 210-ФЗ «Об организации предоставления государственных и муниципальных услуг» администрация </w:t>
      </w:r>
      <w:proofErr w:type="spellStart"/>
      <w:r>
        <w:rPr>
          <w:color w:val="000000"/>
        </w:rPr>
        <w:t>Надеждинского</w:t>
      </w:r>
      <w:proofErr w:type="spellEnd"/>
      <w:r>
        <w:rPr>
          <w:color w:val="000000"/>
        </w:rPr>
        <w:t xml:space="preserve"> сельского поселения</w:t>
      </w:r>
    </w:p>
    <w:p w:rsidR="003844D4" w:rsidRDefault="003844D4" w:rsidP="003844D4">
      <w:pPr>
        <w:ind w:firstLine="300"/>
        <w:jc w:val="both"/>
        <w:rPr>
          <w:color w:val="000000"/>
        </w:rPr>
      </w:pPr>
    </w:p>
    <w:p w:rsidR="003844D4" w:rsidRDefault="003844D4" w:rsidP="003844D4">
      <w:pPr>
        <w:ind w:firstLine="300"/>
        <w:jc w:val="both"/>
        <w:rPr>
          <w:color w:val="000000"/>
        </w:rPr>
      </w:pPr>
      <w:r>
        <w:rPr>
          <w:color w:val="000000"/>
        </w:rPr>
        <w:t>ПОСТАНОВЛЯЕТ:</w:t>
      </w:r>
    </w:p>
    <w:p w:rsidR="003844D4" w:rsidRDefault="003844D4" w:rsidP="003844D4">
      <w:pPr>
        <w:ind w:firstLine="300"/>
        <w:jc w:val="both"/>
        <w:rPr>
          <w:color w:val="000000"/>
        </w:rPr>
      </w:pPr>
    </w:p>
    <w:p w:rsidR="003844D4" w:rsidRDefault="003844D4" w:rsidP="003844D4">
      <w:pPr>
        <w:ind w:firstLine="300"/>
        <w:jc w:val="both"/>
        <w:rPr>
          <w:color w:val="000000"/>
        </w:rPr>
      </w:pPr>
      <w:r>
        <w:rPr>
          <w:color w:val="000000"/>
        </w:rPr>
        <w:t xml:space="preserve">1. 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Pr>
          <w:color w:val="000000"/>
        </w:rPr>
        <w:t>Надеждинское</w:t>
      </w:r>
      <w:proofErr w:type="spellEnd"/>
      <w:r>
        <w:rPr>
          <w:color w:val="000000"/>
        </w:rPr>
        <w:t xml:space="preserve"> сельское поселение Биробиджанского муниципального района ЕАО.</w:t>
      </w:r>
    </w:p>
    <w:p w:rsidR="003844D4" w:rsidRDefault="003844D4" w:rsidP="003844D4">
      <w:pPr>
        <w:ind w:firstLine="300"/>
        <w:jc w:val="both"/>
        <w:rPr>
          <w:color w:val="000000"/>
        </w:rPr>
      </w:pPr>
      <w:r>
        <w:rPr>
          <w:color w:val="000000"/>
        </w:rPr>
        <w:t>2. Опубликовать настоящее постановление средствах массовой информации.</w:t>
      </w:r>
    </w:p>
    <w:p w:rsidR="003844D4" w:rsidRDefault="003844D4" w:rsidP="003844D4">
      <w:pPr>
        <w:ind w:firstLine="300"/>
        <w:jc w:val="both"/>
        <w:rPr>
          <w:color w:val="000000"/>
        </w:rPr>
      </w:pPr>
      <w:r>
        <w:rPr>
          <w:color w:val="000000"/>
        </w:rPr>
        <w:t>3. Контроль за исполнением настоящего постановления оставляю за собой.</w:t>
      </w:r>
    </w:p>
    <w:p w:rsidR="003844D4" w:rsidRDefault="003844D4" w:rsidP="003844D4">
      <w:pPr>
        <w:ind w:firstLine="300"/>
        <w:jc w:val="both"/>
        <w:rPr>
          <w:color w:val="000000"/>
        </w:rPr>
      </w:pPr>
      <w:r>
        <w:rPr>
          <w:color w:val="000000"/>
        </w:rPr>
        <w:t xml:space="preserve">4. Настоящее постановление вступает в силу после дня его официального опубликования. </w:t>
      </w:r>
    </w:p>
    <w:p w:rsidR="003844D4" w:rsidRDefault="003844D4" w:rsidP="003844D4">
      <w:pPr>
        <w:ind w:firstLine="300"/>
        <w:jc w:val="both"/>
        <w:rPr>
          <w:color w:val="000000"/>
        </w:rPr>
      </w:pPr>
    </w:p>
    <w:p w:rsidR="003844D4" w:rsidRDefault="003844D4" w:rsidP="003844D4">
      <w:pPr>
        <w:jc w:val="right"/>
        <w:rPr>
          <w:color w:val="000000"/>
        </w:rPr>
      </w:pPr>
      <w:r>
        <w:rPr>
          <w:color w:val="000000"/>
        </w:rPr>
        <w:t xml:space="preserve">     Глава</w:t>
      </w:r>
    </w:p>
    <w:p w:rsidR="003844D4" w:rsidRDefault="003844D4" w:rsidP="003844D4">
      <w:pPr>
        <w:jc w:val="right"/>
        <w:rPr>
          <w:color w:val="000000"/>
        </w:rPr>
      </w:pPr>
      <w:r>
        <w:rPr>
          <w:color w:val="000000"/>
        </w:rPr>
        <w:t>сельского поселения</w:t>
      </w:r>
    </w:p>
    <w:p w:rsidR="003844D4" w:rsidRDefault="003844D4" w:rsidP="003844D4">
      <w:pPr>
        <w:jc w:val="right"/>
        <w:rPr>
          <w:color w:val="000000"/>
        </w:rPr>
      </w:pPr>
      <w:r>
        <w:rPr>
          <w:color w:val="000000"/>
        </w:rPr>
        <w:t xml:space="preserve">      А.М. ГЛАЗУНОВА</w:t>
      </w:r>
    </w:p>
    <w:p w:rsidR="003844D4" w:rsidRDefault="003844D4" w:rsidP="003844D4">
      <w:pPr>
        <w:jc w:val="right"/>
        <w:rPr>
          <w:color w:val="000000"/>
        </w:rPr>
      </w:pPr>
    </w:p>
    <w:p w:rsidR="003844D4" w:rsidRDefault="003844D4" w:rsidP="003844D4">
      <w:pPr>
        <w:jc w:val="right"/>
        <w:rPr>
          <w:color w:val="000000"/>
        </w:rPr>
      </w:pPr>
    </w:p>
    <w:p w:rsidR="003844D4" w:rsidRDefault="003844D4" w:rsidP="003844D4">
      <w:pPr>
        <w:jc w:val="right"/>
        <w:rPr>
          <w:color w:val="000000"/>
        </w:rPr>
      </w:pPr>
    </w:p>
    <w:p w:rsidR="003844D4" w:rsidRDefault="003844D4" w:rsidP="003844D4">
      <w:pPr>
        <w:jc w:val="right"/>
        <w:rPr>
          <w:color w:val="000000"/>
        </w:rPr>
      </w:pPr>
    </w:p>
    <w:p w:rsidR="003844D4" w:rsidRDefault="003844D4" w:rsidP="003844D4">
      <w:pPr>
        <w:jc w:val="right"/>
        <w:rPr>
          <w:color w:val="000000"/>
        </w:rPr>
      </w:pPr>
    </w:p>
    <w:p w:rsidR="003844D4" w:rsidRDefault="003844D4" w:rsidP="003844D4">
      <w:pPr>
        <w:jc w:val="right"/>
        <w:rPr>
          <w:color w:val="000000"/>
        </w:rPr>
      </w:pPr>
      <w:r>
        <w:rPr>
          <w:color w:val="000000"/>
        </w:rPr>
        <w:t>УТВЕРЖДЕН</w:t>
      </w:r>
    </w:p>
    <w:p w:rsidR="003844D4" w:rsidRDefault="003844D4" w:rsidP="003844D4">
      <w:pPr>
        <w:jc w:val="right"/>
        <w:rPr>
          <w:color w:val="000000"/>
        </w:rPr>
      </w:pPr>
      <w:r>
        <w:rPr>
          <w:color w:val="000000"/>
        </w:rPr>
        <w:t>постановлением администрации</w:t>
      </w:r>
    </w:p>
    <w:p w:rsidR="003844D4" w:rsidRDefault="003844D4" w:rsidP="003844D4">
      <w:pPr>
        <w:jc w:val="right"/>
        <w:rPr>
          <w:color w:val="000000"/>
        </w:rPr>
      </w:pPr>
      <w:r>
        <w:rPr>
          <w:color w:val="000000"/>
        </w:rPr>
        <w:t>сельского поселения</w:t>
      </w:r>
    </w:p>
    <w:p w:rsidR="003844D4" w:rsidRDefault="003844D4" w:rsidP="003844D4">
      <w:pPr>
        <w:jc w:val="right"/>
        <w:rPr>
          <w:color w:val="000000"/>
        </w:rPr>
      </w:pPr>
      <w:r>
        <w:rPr>
          <w:color w:val="000000"/>
        </w:rPr>
        <w:t xml:space="preserve">от 13.05.2013 N 32 </w:t>
      </w:r>
    </w:p>
    <w:p w:rsidR="003844D4" w:rsidRDefault="003844D4" w:rsidP="003844D4">
      <w:pPr>
        <w:jc w:val="center"/>
        <w:rPr>
          <w:color w:val="000000"/>
        </w:rPr>
      </w:pPr>
    </w:p>
    <w:p w:rsidR="003844D4" w:rsidRDefault="003844D4" w:rsidP="003844D4">
      <w:pPr>
        <w:jc w:val="center"/>
        <w:rPr>
          <w:color w:val="000000"/>
        </w:rPr>
      </w:pPr>
    </w:p>
    <w:p w:rsidR="003844D4" w:rsidRDefault="003844D4" w:rsidP="003844D4">
      <w:pPr>
        <w:jc w:val="center"/>
        <w:rPr>
          <w:color w:val="000000"/>
        </w:rPr>
      </w:pPr>
      <w:r>
        <w:rPr>
          <w:color w:val="000000"/>
        </w:rPr>
        <w:t>АДМИНИСТРАТИВНЫЙ РЕГЛАМЕНТ</w:t>
      </w:r>
    </w:p>
    <w:p w:rsidR="003844D4" w:rsidRDefault="003844D4" w:rsidP="003844D4">
      <w:pPr>
        <w:jc w:val="center"/>
        <w:rPr>
          <w:color w:val="000000"/>
        </w:rPr>
      </w:pPr>
      <w:r>
        <w:rPr>
          <w:color w:val="000000"/>
        </w:rPr>
        <w:t>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w:t>
      </w:r>
    </w:p>
    <w:p w:rsidR="003844D4" w:rsidRDefault="003844D4" w:rsidP="003844D4">
      <w:pPr>
        <w:jc w:val="center"/>
        <w:rPr>
          <w:color w:val="000000"/>
        </w:rPr>
      </w:pPr>
      <w:r>
        <w:rPr>
          <w:color w:val="000000"/>
        </w:rPr>
        <w:t xml:space="preserve"> </w:t>
      </w:r>
      <w:proofErr w:type="spellStart"/>
      <w:r>
        <w:rPr>
          <w:color w:val="000000"/>
        </w:rPr>
        <w:t>Надеждинское</w:t>
      </w:r>
      <w:proofErr w:type="spellEnd"/>
      <w:r>
        <w:rPr>
          <w:color w:val="000000"/>
        </w:rPr>
        <w:t xml:space="preserve"> сельское поселение Биробиджанского муниципального района ЕАО </w:t>
      </w:r>
    </w:p>
    <w:p w:rsidR="003844D4" w:rsidRDefault="003844D4" w:rsidP="003844D4">
      <w:pPr>
        <w:ind w:firstLine="240"/>
        <w:jc w:val="both"/>
        <w:rPr>
          <w:color w:val="000000"/>
        </w:rPr>
      </w:pPr>
    </w:p>
    <w:p w:rsidR="003844D4" w:rsidRDefault="003844D4" w:rsidP="003844D4">
      <w:pPr>
        <w:ind w:firstLine="240"/>
        <w:jc w:val="both"/>
        <w:rPr>
          <w:color w:val="000000"/>
        </w:rPr>
      </w:pPr>
    </w:p>
    <w:p w:rsidR="003844D4" w:rsidRDefault="003844D4" w:rsidP="003844D4">
      <w:pPr>
        <w:jc w:val="center"/>
        <w:rPr>
          <w:color w:val="000000"/>
        </w:rPr>
      </w:pPr>
      <w:r>
        <w:rPr>
          <w:color w:val="000000"/>
        </w:rPr>
        <w:t xml:space="preserve">I. Общие положения </w:t>
      </w:r>
    </w:p>
    <w:p w:rsidR="003844D4" w:rsidRDefault="003844D4" w:rsidP="003844D4">
      <w:pPr>
        <w:ind w:firstLine="300"/>
        <w:jc w:val="both"/>
        <w:rPr>
          <w:color w:val="000000"/>
        </w:rPr>
      </w:pPr>
      <w:r>
        <w:rPr>
          <w:color w:val="000000"/>
        </w:rPr>
        <w:t xml:space="preserve">1.1. Настоящий Административный регламент регулирует отношения в области организации и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Pr>
          <w:color w:val="000000"/>
        </w:rPr>
        <w:t>Надеждинское</w:t>
      </w:r>
      <w:proofErr w:type="spellEnd"/>
      <w:r>
        <w:rPr>
          <w:color w:val="000000"/>
        </w:rPr>
        <w:t xml:space="preserve"> сельское поселение Биробиджанского муниципального района ЕАО» (далее по тексту - муниципальный контроль).</w:t>
      </w:r>
    </w:p>
    <w:p w:rsidR="003844D4" w:rsidRDefault="003844D4" w:rsidP="003844D4">
      <w:pPr>
        <w:ind w:firstLine="300"/>
        <w:jc w:val="both"/>
        <w:rPr>
          <w:color w:val="000000"/>
        </w:rPr>
      </w:pPr>
      <w:r>
        <w:rPr>
          <w:color w:val="000000"/>
        </w:rPr>
        <w:t xml:space="preserve">1.2. Муниципальный контроль осуществляется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нормативно-правовыми актами Российской Федерации, нормативными правовыми актами Еврейской автономной области, Уставом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300"/>
        <w:jc w:val="both"/>
        <w:rPr>
          <w:color w:val="000000"/>
        </w:rPr>
      </w:pPr>
      <w:r>
        <w:rPr>
          <w:color w:val="000000"/>
        </w:rPr>
        <w:t xml:space="preserve">1.3. Муниципальный контроль осуществляется администрацией муниципального образования </w:t>
      </w:r>
      <w:proofErr w:type="spellStart"/>
      <w:r>
        <w:rPr>
          <w:color w:val="000000"/>
        </w:rPr>
        <w:t>Надеждинское</w:t>
      </w:r>
      <w:proofErr w:type="spellEnd"/>
      <w:r>
        <w:rPr>
          <w:color w:val="000000"/>
        </w:rPr>
        <w:t xml:space="preserve"> сельское поселение. Муниципальный контроль непосредственно осуществляется уполномоченным должностным лицом в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(далее по тексту -ответственный) в соответствии с распоряжением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и настоящим Регламентом.</w:t>
      </w:r>
    </w:p>
    <w:p w:rsidR="003844D4" w:rsidRDefault="003844D4" w:rsidP="003844D4">
      <w:pPr>
        <w:ind w:firstLine="300"/>
        <w:jc w:val="both"/>
        <w:rPr>
          <w:color w:val="000000"/>
        </w:rPr>
      </w:pPr>
    </w:p>
    <w:p w:rsidR="003844D4" w:rsidRDefault="003844D4" w:rsidP="003844D4">
      <w:pPr>
        <w:ind w:firstLine="300"/>
        <w:jc w:val="both"/>
        <w:rPr>
          <w:color w:val="000000"/>
        </w:rPr>
      </w:pPr>
    </w:p>
    <w:p w:rsidR="003844D4" w:rsidRDefault="003844D4" w:rsidP="003844D4">
      <w:pPr>
        <w:jc w:val="center"/>
        <w:rPr>
          <w:color w:val="000000"/>
        </w:rPr>
      </w:pPr>
      <w:r>
        <w:rPr>
          <w:color w:val="000000"/>
        </w:rPr>
        <w:lastRenderedPageBreak/>
        <w:t xml:space="preserve">II. Требования к порядку осуществления муниципального контроля за сохранностью автомобильных дорог местного значения в границах населенных пунктов </w:t>
      </w:r>
    </w:p>
    <w:p w:rsidR="003844D4" w:rsidRDefault="003844D4" w:rsidP="003844D4">
      <w:pPr>
        <w:jc w:val="center"/>
        <w:rPr>
          <w:color w:val="000000"/>
        </w:rPr>
      </w:pPr>
      <w:r>
        <w:rPr>
          <w:color w:val="000000"/>
        </w:rPr>
        <w:t xml:space="preserve">муниципального образования </w:t>
      </w:r>
      <w:proofErr w:type="spellStart"/>
      <w:r>
        <w:rPr>
          <w:color w:val="000000"/>
        </w:rPr>
        <w:t>Надеждинское</w:t>
      </w:r>
      <w:proofErr w:type="spellEnd"/>
      <w:r>
        <w:rPr>
          <w:color w:val="000000"/>
        </w:rPr>
        <w:t xml:space="preserve"> сельское поселение </w:t>
      </w:r>
    </w:p>
    <w:p w:rsidR="003844D4" w:rsidRDefault="003844D4" w:rsidP="003844D4">
      <w:pPr>
        <w:ind w:firstLine="300"/>
        <w:jc w:val="both"/>
        <w:rPr>
          <w:color w:val="000000"/>
        </w:rPr>
      </w:pPr>
      <w:r>
        <w:rPr>
          <w:color w:val="000000"/>
        </w:rPr>
        <w:t>2.1. Информация по вопросам исполнения муниципального контроля предоставляется:</w:t>
      </w:r>
    </w:p>
    <w:p w:rsidR="003844D4" w:rsidRDefault="003844D4" w:rsidP="003844D4">
      <w:pPr>
        <w:ind w:firstLine="300"/>
        <w:jc w:val="both"/>
        <w:rPr>
          <w:color w:val="000000"/>
        </w:rPr>
      </w:pPr>
      <w:r>
        <w:rPr>
          <w:color w:val="000000"/>
        </w:rPr>
        <w:t>- непосредственно в администрации путем ознакомления с настоящим регламентом, а также в форме устного разъяснения, в том числе и по телефону;</w:t>
      </w:r>
    </w:p>
    <w:p w:rsidR="003844D4" w:rsidRDefault="003844D4" w:rsidP="003844D4">
      <w:pPr>
        <w:ind w:firstLine="300"/>
        <w:jc w:val="both"/>
        <w:rPr>
          <w:color w:val="000000"/>
        </w:rPr>
      </w:pPr>
      <w:r>
        <w:rPr>
          <w:color w:val="000000"/>
        </w:rPr>
        <w:t>-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w:t>
      </w:r>
    </w:p>
    <w:p w:rsidR="003844D4" w:rsidRDefault="003844D4" w:rsidP="003844D4">
      <w:pPr>
        <w:ind w:firstLine="300"/>
        <w:jc w:val="both"/>
        <w:rPr>
          <w:color w:val="000000"/>
        </w:rPr>
      </w:pPr>
      <w:r>
        <w:rPr>
          <w:color w:val="000000"/>
        </w:rPr>
        <w:t xml:space="preserve">2.2. Место нахождения администрации: 679517, ЕАО, Биробиджанский район, с. </w:t>
      </w:r>
      <w:proofErr w:type="spellStart"/>
      <w:r>
        <w:rPr>
          <w:color w:val="000000"/>
        </w:rPr>
        <w:t>Надеждинское</w:t>
      </w:r>
      <w:proofErr w:type="spellEnd"/>
      <w:r>
        <w:rPr>
          <w:color w:val="000000"/>
        </w:rPr>
        <w:t xml:space="preserve">, ул. Центральная, 35/1. </w:t>
      </w:r>
    </w:p>
    <w:p w:rsidR="003844D4" w:rsidRDefault="003844D4" w:rsidP="003844D4">
      <w:pPr>
        <w:ind w:firstLine="300"/>
        <w:jc w:val="both"/>
        <w:rPr>
          <w:color w:val="000000"/>
        </w:rPr>
      </w:pPr>
      <w:r>
        <w:rPr>
          <w:color w:val="000000"/>
        </w:rPr>
        <w:t>Адрес электронной почты: nadezhdinsk_adm@mail.ru.</w:t>
      </w:r>
    </w:p>
    <w:p w:rsidR="003844D4" w:rsidRDefault="003844D4" w:rsidP="003844D4">
      <w:pPr>
        <w:ind w:firstLine="300"/>
        <w:jc w:val="both"/>
        <w:rPr>
          <w:color w:val="000000"/>
        </w:rPr>
      </w:pPr>
      <w:r>
        <w:rPr>
          <w:color w:val="000000"/>
        </w:rPr>
        <w:t>2.3. При поступлении телефонного звонка ответственный администрации должен представиться, выслушать вопрос и корректно ответить по существу заданного вопроса.</w:t>
      </w:r>
    </w:p>
    <w:p w:rsidR="003844D4" w:rsidRDefault="003844D4" w:rsidP="003844D4">
      <w:pPr>
        <w:ind w:firstLine="300"/>
        <w:jc w:val="both"/>
        <w:rPr>
          <w:color w:val="000000"/>
        </w:rPr>
      </w:pPr>
      <w:r>
        <w:rPr>
          <w:color w:val="000000"/>
        </w:rPr>
        <w:t xml:space="preserve">2.4. При поступлении письменного обращения граждан или организаций, ответ дается в установленные сроки, в порядке, предусмотренном регламентом работы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180"/>
        <w:jc w:val="both"/>
        <w:rPr>
          <w:color w:val="000000"/>
        </w:rPr>
      </w:pPr>
    </w:p>
    <w:p w:rsidR="003844D4" w:rsidRDefault="003844D4" w:rsidP="003844D4">
      <w:pPr>
        <w:ind w:firstLine="180"/>
        <w:jc w:val="both"/>
        <w:rPr>
          <w:color w:val="000000"/>
        </w:rPr>
      </w:pPr>
    </w:p>
    <w:p w:rsidR="003844D4" w:rsidRDefault="003844D4" w:rsidP="003844D4">
      <w:pPr>
        <w:jc w:val="center"/>
        <w:rPr>
          <w:color w:val="000000"/>
        </w:rPr>
      </w:pPr>
      <w:r>
        <w:rPr>
          <w:color w:val="000000"/>
        </w:rPr>
        <w:t xml:space="preserve">III. Административные процедуры осуществления муниципального контроля за сохранностью автомобильных дорог местного значения в границах населенных пунктов </w:t>
      </w:r>
    </w:p>
    <w:p w:rsidR="003844D4" w:rsidRDefault="003844D4" w:rsidP="003844D4">
      <w:pPr>
        <w:jc w:val="center"/>
        <w:rPr>
          <w:color w:val="000000"/>
        </w:rPr>
      </w:pPr>
      <w:r>
        <w:rPr>
          <w:color w:val="000000"/>
        </w:rPr>
        <w:t xml:space="preserve">муниципального образования </w:t>
      </w:r>
      <w:proofErr w:type="spellStart"/>
      <w:r>
        <w:rPr>
          <w:color w:val="000000"/>
        </w:rPr>
        <w:t>Надеждинское</w:t>
      </w:r>
      <w:proofErr w:type="spellEnd"/>
      <w:r>
        <w:rPr>
          <w:color w:val="000000"/>
        </w:rPr>
        <w:t xml:space="preserve"> сельское поселение </w:t>
      </w:r>
    </w:p>
    <w:p w:rsidR="003844D4" w:rsidRDefault="003844D4" w:rsidP="003844D4">
      <w:pPr>
        <w:ind w:firstLine="300"/>
        <w:jc w:val="both"/>
        <w:rPr>
          <w:color w:val="000000"/>
        </w:rPr>
      </w:pPr>
      <w:r>
        <w:rPr>
          <w:color w:val="000000"/>
        </w:rPr>
        <w:t xml:space="preserve">3.1. Муниципальный контроль за сохранностью автомобильных дорог местного значения в границах населенных пунктов муниципального образования </w:t>
      </w:r>
      <w:proofErr w:type="spellStart"/>
      <w:r>
        <w:rPr>
          <w:color w:val="000000"/>
        </w:rPr>
        <w:t>Надеждинское</w:t>
      </w:r>
      <w:proofErr w:type="spellEnd"/>
      <w:r>
        <w:rPr>
          <w:color w:val="000000"/>
        </w:rPr>
        <w:t xml:space="preserve"> сельское поселение осуществляется по следующим этапам:</w:t>
      </w:r>
    </w:p>
    <w:p w:rsidR="003844D4" w:rsidRDefault="003844D4" w:rsidP="003844D4">
      <w:pPr>
        <w:ind w:firstLine="300"/>
        <w:jc w:val="both"/>
        <w:rPr>
          <w:color w:val="000000"/>
        </w:rPr>
      </w:pPr>
      <w:r>
        <w:rPr>
          <w:color w:val="000000"/>
        </w:rPr>
        <w:t>планирование контрольных мероприятий;</w:t>
      </w:r>
    </w:p>
    <w:p w:rsidR="003844D4" w:rsidRDefault="003844D4" w:rsidP="003844D4">
      <w:pPr>
        <w:ind w:firstLine="300"/>
        <w:jc w:val="both"/>
        <w:rPr>
          <w:color w:val="000000"/>
        </w:rPr>
      </w:pPr>
      <w:r>
        <w:rPr>
          <w:color w:val="000000"/>
        </w:rPr>
        <w:t>назначение проверки;</w:t>
      </w:r>
    </w:p>
    <w:p w:rsidR="003844D4" w:rsidRDefault="003844D4" w:rsidP="003844D4">
      <w:pPr>
        <w:ind w:firstLine="300"/>
        <w:jc w:val="both"/>
        <w:rPr>
          <w:color w:val="000000"/>
        </w:rPr>
      </w:pPr>
      <w:r>
        <w:rPr>
          <w:color w:val="000000"/>
        </w:rPr>
        <w:t>проведение проверки;</w:t>
      </w:r>
    </w:p>
    <w:p w:rsidR="003844D4" w:rsidRDefault="003844D4" w:rsidP="003844D4">
      <w:pPr>
        <w:ind w:firstLine="300"/>
        <w:jc w:val="both"/>
        <w:rPr>
          <w:color w:val="000000"/>
        </w:rPr>
      </w:pPr>
      <w:r>
        <w:rPr>
          <w:color w:val="000000"/>
        </w:rPr>
        <w:t>оформление результатов проверки;</w:t>
      </w:r>
    </w:p>
    <w:p w:rsidR="003844D4" w:rsidRDefault="003844D4" w:rsidP="003844D4">
      <w:pPr>
        <w:ind w:firstLine="300"/>
        <w:jc w:val="both"/>
        <w:rPr>
          <w:color w:val="000000"/>
        </w:rPr>
      </w:pPr>
      <w:r>
        <w:rPr>
          <w:color w:val="000000"/>
        </w:rPr>
        <w:t>принятие уполномоченными лицами мер в отношении фактов нарушений, выявленных при проведении проверки</w:t>
      </w:r>
    </w:p>
    <w:p w:rsidR="003844D4" w:rsidRDefault="003844D4" w:rsidP="003844D4">
      <w:pPr>
        <w:ind w:firstLine="300"/>
        <w:jc w:val="both"/>
        <w:rPr>
          <w:color w:val="000000"/>
        </w:rPr>
      </w:pPr>
      <w:r>
        <w:rPr>
          <w:color w:val="000000"/>
        </w:rPr>
        <w:lastRenderedPageBreak/>
        <w:t>Планирование контрольных мероприятий</w:t>
      </w:r>
    </w:p>
    <w:p w:rsidR="003844D4" w:rsidRDefault="003844D4" w:rsidP="003844D4">
      <w:pPr>
        <w:ind w:firstLine="300"/>
        <w:jc w:val="both"/>
        <w:rPr>
          <w:color w:val="000000"/>
        </w:rPr>
      </w:pPr>
      <w:r>
        <w:rPr>
          <w:color w:val="000000"/>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w:t>
      </w:r>
    </w:p>
    <w:p w:rsidR="003844D4" w:rsidRDefault="003844D4" w:rsidP="003844D4">
      <w:pPr>
        <w:ind w:firstLine="360"/>
        <w:jc w:val="both"/>
        <w:rPr>
          <w:color w:val="000000"/>
        </w:rPr>
      </w:pPr>
      <w:r>
        <w:rPr>
          <w:color w:val="000000"/>
        </w:rPr>
        <w:t>С 1 октября по 25 октября рассматриваются предложения органов прокуратуры о внесении изменений в проект ежегодного плана проведения проверок.</w:t>
      </w:r>
    </w:p>
    <w:p w:rsidR="003844D4" w:rsidRDefault="003844D4" w:rsidP="003844D4">
      <w:pPr>
        <w:ind w:firstLine="300"/>
        <w:jc w:val="both"/>
        <w:rPr>
          <w:color w:val="000000"/>
        </w:rPr>
      </w:pPr>
      <w:r>
        <w:rPr>
          <w:color w:val="000000"/>
        </w:rPr>
        <w:t>После 31 ноября года, предшествующего планируемому, готовится проект графика проверок на следующий календарный год, согласовывается и утверждается в установленном порядке.</w:t>
      </w:r>
    </w:p>
    <w:p w:rsidR="003844D4" w:rsidRDefault="003844D4" w:rsidP="003844D4">
      <w:pPr>
        <w:ind w:firstLine="300"/>
        <w:jc w:val="both"/>
        <w:rPr>
          <w:color w:val="000000"/>
        </w:rPr>
      </w:pPr>
      <w:r>
        <w:rPr>
          <w:color w:val="000000"/>
        </w:rPr>
        <w:t>Ежегодный план проведения плановых проверок на следующий календарный год должен быть согласован, утвержден и направлен в органы прокуратуры в установленном порядке в срок до 1 ноября года, предшествующего году проведения плановых проверок.</w:t>
      </w:r>
    </w:p>
    <w:p w:rsidR="003844D4" w:rsidRDefault="003844D4" w:rsidP="003844D4">
      <w:pPr>
        <w:ind w:firstLine="300"/>
        <w:jc w:val="both"/>
        <w:rPr>
          <w:color w:val="000000"/>
        </w:rPr>
      </w:pPr>
      <w:r>
        <w:rPr>
          <w:color w:val="000000"/>
        </w:rPr>
        <w:t>3.1.1.4. Ежегодный план проведения плановых проверок формируется с учетом недопустимости проведения плановых проверок чаще, чем один раз в три года и включает:</w:t>
      </w:r>
    </w:p>
    <w:p w:rsidR="003844D4" w:rsidRDefault="003844D4" w:rsidP="003844D4">
      <w:pPr>
        <w:ind w:firstLine="300"/>
        <w:jc w:val="both"/>
        <w:rPr>
          <w:color w:val="000000"/>
        </w:rPr>
      </w:pPr>
      <w:r>
        <w:rPr>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44D4" w:rsidRDefault="003844D4" w:rsidP="003844D4">
      <w:pPr>
        <w:ind w:firstLine="300"/>
        <w:jc w:val="both"/>
        <w:rPr>
          <w:color w:val="000000"/>
        </w:rPr>
      </w:pPr>
      <w:r>
        <w:rPr>
          <w:color w:val="000000"/>
        </w:rPr>
        <w:t>- цель и основание проведения каждой плановой проверки;</w:t>
      </w:r>
    </w:p>
    <w:p w:rsidR="003844D4" w:rsidRDefault="003844D4" w:rsidP="003844D4">
      <w:pPr>
        <w:ind w:firstLine="300"/>
        <w:jc w:val="both"/>
        <w:rPr>
          <w:color w:val="000000"/>
        </w:rPr>
      </w:pPr>
      <w:r>
        <w:rPr>
          <w:color w:val="000000"/>
        </w:rPr>
        <w:t>- дату начала и сроки проведения каждой плановой проверки ;</w:t>
      </w:r>
    </w:p>
    <w:p w:rsidR="003844D4" w:rsidRDefault="003844D4" w:rsidP="003844D4">
      <w:pPr>
        <w:ind w:firstLine="300"/>
        <w:jc w:val="both"/>
        <w:rPr>
          <w:color w:val="000000"/>
        </w:rPr>
      </w:pPr>
      <w:r>
        <w:rPr>
          <w:color w:val="000000"/>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44D4" w:rsidRDefault="003844D4" w:rsidP="003844D4">
      <w:pPr>
        <w:ind w:firstLine="300"/>
        <w:jc w:val="both"/>
        <w:rPr>
          <w:color w:val="000000"/>
        </w:rPr>
      </w:pPr>
      <w:r>
        <w:rPr>
          <w:color w:val="000000"/>
        </w:rPr>
        <w:t>Проведение внеплановых проверок возможно в случаях, предусмотренных действующим законодательством.</w:t>
      </w:r>
    </w:p>
    <w:p w:rsidR="003844D4" w:rsidRDefault="003844D4" w:rsidP="003844D4">
      <w:pPr>
        <w:ind w:firstLine="300"/>
        <w:jc w:val="both"/>
        <w:rPr>
          <w:color w:val="000000"/>
        </w:rPr>
      </w:pPr>
      <w:r>
        <w:rPr>
          <w:color w:val="000000"/>
        </w:rPr>
        <w:t>3.1.1.5. Контроль за подготовкой, процедурой согласования и утверждения ежегодного плана проведения плановых проверок осуществляется путем проверки сроков его утверждения, соответствия форме и предъявляемым требованиям.</w:t>
      </w:r>
    </w:p>
    <w:p w:rsidR="003844D4" w:rsidRDefault="003844D4" w:rsidP="003844D4">
      <w:pPr>
        <w:ind w:firstLine="300"/>
        <w:jc w:val="both"/>
        <w:rPr>
          <w:color w:val="000000"/>
        </w:rPr>
      </w:pPr>
      <w:r>
        <w:rPr>
          <w:color w:val="000000"/>
        </w:rPr>
        <w:t xml:space="preserve">3.1.1.6. Ежегодный план проведения плановых проверок утверждается главой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300"/>
        <w:jc w:val="both"/>
        <w:rPr>
          <w:color w:val="000000"/>
        </w:rPr>
      </w:pPr>
      <w:r>
        <w:rPr>
          <w:color w:val="000000"/>
        </w:rPr>
        <w:t xml:space="preserve">3.1.1.7. Ежегодный план проведения плановых проверок направляется в органы прокуратуры и подлежит размещению на официальной страничке </w:t>
      </w:r>
      <w:proofErr w:type="spellStart"/>
      <w:r>
        <w:rPr>
          <w:color w:val="000000"/>
        </w:rPr>
        <w:t>Надеждинского</w:t>
      </w:r>
      <w:proofErr w:type="spellEnd"/>
      <w:r>
        <w:rPr>
          <w:color w:val="000000"/>
        </w:rPr>
        <w:t xml:space="preserve"> сельского поселения на Интернет-сайте муниципального образования Биробиджанский район.</w:t>
      </w:r>
    </w:p>
    <w:p w:rsidR="003844D4" w:rsidRDefault="003844D4" w:rsidP="003844D4">
      <w:pPr>
        <w:ind w:firstLine="300"/>
        <w:jc w:val="both"/>
        <w:rPr>
          <w:color w:val="000000"/>
        </w:rPr>
      </w:pPr>
      <w:r>
        <w:rPr>
          <w:color w:val="000000"/>
        </w:rPr>
        <w:t>3.1.2.Порядок назначения проверки</w:t>
      </w:r>
    </w:p>
    <w:p w:rsidR="003844D4" w:rsidRDefault="003844D4" w:rsidP="003844D4">
      <w:pPr>
        <w:ind w:firstLine="300"/>
        <w:jc w:val="both"/>
        <w:rPr>
          <w:color w:val="000000"/>
        </w:rPr>
      </w:pPr>
      <w:r>
        <w:rPr>
          <w:color w:val="000000"/>
        </w:rPr>
        <w:lastRenderedPageBreak/>
        <w:t>3.1.2.1. Ежегодный план проведения плановых проверок является основанием для назначения плановой проверки.</w:t>
      </w:r>
    </w:p>
    <w:p w:rsidR="003844D4" w:rsidRDefault="003844D4" w:rsidP="003844D4">
      <w:pPr>
        <w:ind w:firstLine="300"/>
        <w:jc w:val="both"/>
        <w:rPr>
          <w:color w:val="000000"/>
        </w:rPr>
      </w:pPr>
      <w:r>
        <w:rPr>
          <w:color w:val="000000"/>
        </w:rPr>
        <w:t>Основанием для проведения внеплановой проверки является:</w:t>
      </w:r>
    </w:p>
    <w:p w:rsidR="003844D4" w:rsidRDefault="003844D4" w:rsidP="003844D4">
      <w:pPr>
        <w:ind w:firstLine="300"/>
        <w:jc w:val="both"/>
        <w:rPr>
          <w:color w:val="000000"/>
        </w:rPr>
      </w:pPr>
      <w:r>
        <w:rPr>
          <w:color w:val="000000"/>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3844D4" w:rsidRDefault="003844D4" w:rsidP="003844D4">
      <w:pPr>
        <w:ind w:firstLine="300"/>
        <w:jc w:val="both"/>
        <w:rPr>
          <w:color w:val="000000"/>
        </w:rPr>
      </w:pPr>
      <w:r>
        <w:rPr>
          <w:color w:val="000000"/>
        </w:rPr>
        <w:t xml:space="preserve">- поступление в администрацию муниципального образования </w:t>
      </w:r>
      <w:proofErr w:type="spellStart"/>
      <w:r>
        <w:rPr>
          <w:color w:val="000000"/>
        </w:rPr>
        <w:t>Надеждинское</w:t>
      </w:r>
      <w:proofErr w:type="spellEnd"/>
      <w:r>
        <w:rPr>
          <w:color w:val="000000"/>
        </w:rPr>
        <w:t xml:space="preserve"> сельское поселение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44D4" w:rsidRDefault="003844D4" w:rsidP="003844D4">
      <w:pPr>
        <w:ind w:firstLine="300"/>
        <w:jc w:val="both"/>
        <w:rPr>
          <w:color w:val="000000"/>
        </w:rPr>
      </w:pPr>
      <w:r>
        <w:rPr>
          <w:color w:val="00000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844D4" w:rsidRDefault="003844D4" w:rsidP="003844D4">
      <w:pPr>
        <w:ind w:firstLine="300"/>
        <w:jc w:val="both"/>
        <w:rPr>
          <w:color w:val="000000"/>
        </w:rPr>
      </w:pPr>
      <w:r>
        <w:rPr>
          <w:color w:val="00000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844D4" w:rsidRDefault="003844D4" w:rsidP="003844D4">
      <w:pPr>
        <w:ind w:firstLine="300"/>
        <w:jc w:val="both"/>
        <w:rPr>
          <w:color w:val="000000"/>
        </w:rPr>
      </w:pPr>
      <w:r>
        <w:rPr>
          <w:color w:val="000000"/>
        </w:rPr>
        <w:t>3.1.2.2. Проверка должна быть назначена с учетом сроков, установленных ежегодным планом проведения плановых проверок или иным документом (в случае проведения внеплановых проверок).</w:t>
      </w:r>
    </w:p>
    <w:p w:rsidR="003844D4" w:rsidRDefault="003844D4" w:rsidP="003844D4">
      <w:pPr>
        <w:ind w:firstLine="300"/>
        <w:jc w:val="both"/>
        <w:rPr>
          <w:color w:val="000000"/>
        </w:rPr>
      </w:pPr>
      <w:r>
        <w:rPr>
          <w:color w:val="000000"/>
        </w:rPr>
        <w:t xml:space="preserve">3.1.2.4. Плановая проверка назначается распоряжением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 Внеплановая проверка назначается распоряжением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а о проведении проверки, которое подлежит согласованию с органами прокуратуры в установленном порядке.</w:t>
      </w:r>
    </w:p>
    <w:p w:rsidR="003844D4" w:rsidRDefault="003844D4" w:rsidP="003844D4">
      <w:pPr>
        <w:ind w:firstLine="300"/>
        <w:jc w:val="both"/>
        <w:rPr>
          <w:color w:val="000000"/>
        </w:rPr>
      </w:pPr>
      <w:r>
        <w:rPr>
          <w:color w:val="000000"/>
        </w:rPr>
        <w:t xml:space="preserve">В распоряжении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 указываются:</w:t>
      </w:r>
    </w:p>
    <w:p w:rsidR="003844D4" w:rsidRDefault="003844D4" w:rsidP="003844D4">
      <w:pPr>
        <w:ind w:firstLine="300"/>
        <w:jc w:val="both"/>
        <w:rPr>
          <w:color w:val="000000"/>
        </w:rPr>
      </w:pPr>
      <w:r>
        <w:rPr>
          <w:color w:val="000000"/>
        </w:rPr>
        <w:t>1) наименование органа муниципального контроля;</w:t>
      </w:r>
    </w:p>
    <w:p w:rsidR="003844D4" w:rsidRDefault="003844D4" w:rsidP="003844D4">
      <w:pPr>
        <w:ind w:firstLine="300"/>
        <w:jc w:val="both"/>
        <w:rPr>
          <w:color w:val="000000"/>
        </w:rPr>
      </w:pPr>
      <w:r>
        <w:rPr>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44D4" w:rsidRDefault="003844D4" w:rsidP="003844D4">
      <w:pPr>
        <w:ind w:firstLine="300"/>
        <w:jc w:val="both"/>
        <w:rPr>
          <w:color w:val="000000"/>
        </w:rPr>
      </w:pPr>
      <w:r>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844D4" w:rsidRDefault="003844D4" w:rsidP="003844D4">
      <w:pPr>
        <w:ind w:firstLine="300"/>
        <w:jc w:val="both"/>
        <w:rPr>
          <w:color w:val="000000"/>
        </w:rPr>
      </w:pPr>
      <w:r>
        <w:rPr>
          <w:color w:val="000000"/>
        </w:rPr>
        <w:t>4) цели, задачи, предмет проверки и срок ее проведения;</w:t>
      </w:r>
    </w:p>
    <w:p w:rsidR="003844D4" w:rsidRDefault="003844D4" w:rsidP="003844D4">
      <w:pPr>
        <w:ind w:firstLine="300"/>
        <w:jc w:val="both"/>
        <w:rPr>
          <w:color w:val="000000"/>
        </w:rPr>
      </w:pPr>
      <w:r>
        <w:rPr>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44D4" w:rsidRDefault="003844D4" w:rsidP="003844D4">
      <w:pPr>
        <w:ind w:firstLine="300"/>
        <w:jc w:val="both"/>
        <w:rPr>
          <w:color w:val="000000"/>
        </w:rPr>
      </w:pPr>
      <w:r>
        <w:rPr>
          <w:color w:val="000000"/>
        </w:rPr>
        <w:lastRenderedPageBreak/>
        <w:t>6) сроки проведения и перечень мероприятий по контролю, необходимых для достижения целей и задач проведения проверки;</w:t>
      </w:r>
    </w:p>
    <w:p w:rsidR="003844D4" w:rsidRDefault="003844D4" w:rsidP="003844D4">
      <w:pPr>
        <w:ind w:firstLine="300"/>
        <w:jc w:val="both"/>
        <w:rPr>
          <w:color w:val="000000"/>
        </w:rPr>
      </w:pPr>
      <w:r>
        <w:rPr>
          <w:color w:val="000000"/>
        </w:rPr>
        <w:t>7) перечень административных регламентов по осуществлению муниципального контроля;</w:t>
      </w:r>
    </w:p>
    <w:p w:rsidR="003844D4" w:rsidRDefault="003844D4" w:rsidP="003844D4">
      <w:pPr>
        <w:ind w:firstLine="300"/>
        <w:jc w:val="both"/>
        <w:rPr>
          <w:color w:val="000000"/>
        </w:rPr>
      </w:pPr>
      <w:r>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44D4" w:rsidRDefault="003844D4" w:rsidP="003844D4">
      <w:pPr>
        <w:ind w:firstLine="300"/>
        <w:jc w:val="both"/>
        <w:rPr>
          <w:color w:val="000000"/>
        </w:rPr>
      </w:pPr>
      <w:r>
        <w:rPr>
          <w:color w:val="000000"/>
        </w:rPr>
        <w:t>9) даты начала и окончания проведения проверки.</w:t>
      </w:r>
    </w:p>
    <w:p w:rsidR="003844D4" w:rsidRDefault="003844D4" w:rsidP="003844D4">
      <w:pPr>
        <w:ind w:firstLine="300"/>
        <w:jc w:val="both"/>
        <w:rPr>
          <w:color w:val="000000"/>
        </w:rPr>
      </w:pPr>
      <w:r>
        <w:rPr>
          <w:color w:val="000000"/>
        </w:rPr>
        <w:t>3.1.2.5. Контроль за подготовкой документов для назначения проверки осуществляется путем проверки правомерности и своевременности назначения проверки, соблюдения порядка назначения проверки.</w:t>
      </w:r>
    </w:p>
    <w:p w:rsidR="003844D4" w:rsidRDefault="003844D4" w:rsidP="003844D4">
      <w:pPr>
        <w:ind w:firstLine="300"/>
        <w:jc w:val="both"/>
        <w:rPr>
          <w:color w:val="000000"/>
        </w:rPr>
      </w:pPr>
      <w:r>
        <w:rPr>
          <w:color w:val="000000"/>
        </w:rPr>
        <w:t xml:space="preserve">3.1.2.6. Проверка назначается главой муниципального образования </w:t>
      </w:r>
      <w:proofErr w:type="spellStart"/>
      <w:r>
        <w:rPr>
          <w:color w:val="000000"/>
        </w:rPr>
        <w:t>Надеждинское</w:t>
      </w:r>
      <w:proofErr w:type="spellEnd"/>
      <w:r>
        <w:rPr>
          <w:color w:val="000000"/>
        </w:rPr>
        <w:t xml:space="preserve"> сельское поселение. Решение о назначении проверки оформляется распоряжением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300"/>
        <w:jc w:val="both"/>
        <w:rPr>
          <w:color w:val="000000"/>
        </w:rPr>
      </w:pPr>
      <w:r>
        <w:rPr>
          <w:color w:val="000000"/>
        </w:rPr>
        <w:t xml:space="preserve">3.1.2.7. О проведении плановой проверки юридическое лицо, индивидуальный предприниматель уведомляется Администрацией муниципального образования </w:t>
      </w:r>
      <w:proofErr w:type="spellStart"/>
      <w:r>
        <w:rPr>
          <w:color w:val="000000"/>
        </w:rPr>
        <w:t>Надеждинское</w:t>
      </w:r>
      <w:proofErr w:type="spellEnd"/>
      <w:r>
        <w:rPr>
          <w:color w:val="000000"/>
        </w:rPr>
        <w:t xml:space="preserve"> сельское поселение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3844D4" w:rsidRDefault="003844D4" w:rsidP="003844D4">
      <w:pPr>
        <w:ind w:firstLine="300"/>
        <w:jc w:val="both"/>
        <w:rPr>
          <w:color w:val="000000"/>
        </w:rPr>
      </w:pPr>
      <w:r>
        <w:rPr>
          <w:color w:val="000000"/>
        </w:rPr>
        <w:t xml:space="preserve">В случае проведения плановой проверки членов саморегулируемой организации Администрация муниципального образования </w:t>
      </w:r>
      <w:proofErr w:type="spellStart"/>
      <w:r>
        <w:rPr>
          <w:color w:val="000000"/>
        </w:rPr>
        <w:t>Надеждинское</w:t>
      </w:r>
      <w:proofErr w:type="spellEnd"/>
      <w:r>
        <w:rPr>
          <w:color w:val="000000"/>
        </w:rPr>
        <w:t xml:space="preserve"> сельское поселение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44D4" w:rsidRDefault="003844D4" w:rsidP="003844D4">
      <w:pPr>
        <w:ind w:firstLine="300"/>
        <w:jc w:val="both"/>
        <w:rPr>
          <w:color w:val="000000"/>
        </w:rPr>
      </w:pPr>
      <w:r>
        <w:rPr>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муниципального образования </w:t>
      </w:r>
      <w:proofErr w:type="spellStart"/>
      <w:r>
        <w:rPr>
          <w:color w:val="000000"/>
        </w:rPr>
        <w:t>Надеждинское</w:t>
      </w:r>
      <w:proofErr w:type="spellEnd"/>
      <w:r>
        <w:rPr>
          <w:color w:val="000000"/>
        </w:rPr>
        <w:t xml:space="preserve"> сельское поселение не менее чем за двадцать четыре часа до начала ее проведения любым доступным способом.</w:t>
      </w:r>
    </w:p>
    <w:p w:rsidR="003844D4" w:rsidRDefault="003844D4" w:rsidP="003844D4">
      <w:pPr>
        <w:ind w:firstLine="300"/>
        <w:jc w:val="both"/>
        <w:rPr>
          <w:color w:val="000000"/>
        </w:rPr>
      </w:pPr>
      <w:r>
        <w:rPr>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юридических лиц, индивидуальных предпринимателей о начале проведения внеплановой выездной проверки не требуется.</w:t>
      </w:r>
    </w:p>
    <w:p w:rsidR="003844D4" w:rsidRDefault="003844D4" w:rsidP="003844D4">
      <w:pPr>
        <w:ind w:firstLine="300"/>
        <w:jc w:val="both"/>
        <w:rPr>
          <w:color w:val="000000"/>
        </w:rPr>
      </w:pPr>
      <w:r>
        <w:rPr>
          <w:color w:val="000000"/>
        </w:rPr>
        <w:t xml:space="preserve">В случае проведения внеплановой выездной проверки членов саморегулируемой организации администрация муниципального образования </w:t>
      </w:r>
      <w:proofErr w:type="spellStart"/>
      <w:r>
        <w:rPr>
          <w:color w:val="000000"/>
        </w:rPr>
        <w:t>Надеждинского</w:t>
      </w:r>
      <w:proofErr w:type="spellEnd"/>
      <w:r>
        <w:rPr>
          <w:color w:val="000000"/>
        </w:rPr>
        <w:t xml:space="preserve">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44D4" w:rsidRDefault="003844D4" w:rsidP="003844D4">
      <w:pPr>
        <w:ind w:firstLine="300"/>
        <w:jc w:val="both"/>
        <w:rPr>
          <w:color w:val="000000"/>
        </w:rPr>
      </w:pPr>
      <w:r>
        <w:rPr>
          <w:color w:val="000000"/>
        </w:rPr>
        <w:lastRenderedPageBreak/>
        <w:t>3.1.3.Порядок проведения проверки</w:t>
      </w:r>
    </w:p>
    <w:p w:rsidR="003844D4" w:rsidRDefault="003844D4" w:rsidP="003844D4">
      <w:pPr>
        <w:ind w:firstLine="300"/>
        <w:jc w:val="both"/>
        <w:rPr>
          <w:color w:val="000000"/>
        </w:rPr>
      </w:pPr>
      <w:r>
        <w:rPr>
          <w:color w:val="000000"/>
        </w:rPr>
        <w:t xml:space="preserve">3.1.3.1. Основанием для начала проведения проверки является распоряжение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w:t>
      </w:r>
    </w:p>
    <w:p w:rsidR="003844D4" w:rsidRDefault="003844D4" w:rsidP="003844D4">
      <w:pPr>
        <w:ind w:firstLine="300"/>
        <w:jc w:val="both"/>
        <w:rPr>
          <w:color w:val="000000"/>
        </w:rPr>
      </w:pPr>
      <w:r>
        <w:rPr>
          <w:color w:val="000000"/>
        </w:rPr>
        <w:t xml:space="preserve">3.1.3.2. Лицом ответственным за проведение проверки является лицо, уполномоченное постановлением Администрации на проведение проверки </w:t>
      </w:r>
    </w:p>
    <w:p w:rsidR="003844D4" w:rsidRDefault="003844D4" w:rsidP="003844D4">
      <w:pPr>
        <w:ind w:firstLine="300"/>
        <w:jc w:val="both"/>
        <w:rPr>
          <w:color w:val="000000"/>
        </w:rPr>
      </w:pPr>
      <w:r>
        <w:rPr>
          <w:color w:val="000000"/>
        </w:rPr>
        <w:t>3.1.3.3. Срок проведения каждой из проверок не может превышать двадцать рабочих дней.</w:t>
      </w:r>
    </w:p>
    <w:p w:rsidR="003844D4" w:rsidRDefault="003844D4" w:rsidP="003844D4">
      <w:pPr>
        <w:ind w:firstLine="300"/>
        <w:jc w:val="both"/>
        <w:rPr>
          <w:color w:val="000000"/>
        </w:rPr>
      </w:pPr>
      <w:r>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rPr>
        <w:t>микропредприятия</w:t>
      </w:r>
      <w:proofErr w:type="spellEnd"/>
      <w:r>
        <w:rPr>
          <w:color w:val="000000"/>
        </w:rPr>
        <w:t xml:space="preserve"> в год.</w:t>
      </w:r>
    </w:p>
    <w:p w:rsidR="003844D4" w:rsidRDefault="003844D4" w:rsidP="003844D4">
      <w:pPr>
        <w:ind w:firstLine="300"/>
        <w:jc w:val="both"/>
        <w:rPr>
          <w:color w:val="000000"/>
        </w:rPr>
      </w:pPr>
      <w:r>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проводящих выездную плановую проверку, срок проведения выездной плановой проверки может быть продлен главой муниципального образования </w:t>
      </w:r>
      <w:proofErr w:type="spellStart"/>
      <w:r>
        <w:rPr>
          <w:color w:val="000000"/>
        </w:rPr>
        <w:t>Надеждинское</w:t>
      </w:r>
      <w:proofErr w:type="spellEnd"/>
      <w:r>
        <w:rPr>
          <w:color w:val="000000"/>
        </w:rPr>
        <w:t xml:space="preserve"> сельское поселение, но не более чем на двадцать рабочих дней, в отношении малых предприятий, </w:t>
      </w:r>
      <w:proofErr w:type="spellStart"/>
      <w:r>
        <w:rPr>
          <w:color w:val="000000"/>
        </w:rPr>
        <w:t>микропредприятий</w:t>
      </w:r>
      <w:proofErr w:type="spellEnd"/>
      <w:r>
        <w:rPr>
          <w:color w:val="000000"/>
        </w:rPr>
        <w:t xml:space="preserve"> не более чем на пятнадцать часов.</w:t>
      </w:r>
    </w:p>
    <w:p w:rsidR="003844D4" w:rsidRDefault="003844D4" w:rsidP="003844D4">
      <w:pPr>
        <w:ind w:firstLine="300"/>
        <w:jc w:val="both"/>
        <w:rPr>
          <w:color w:val="000000"/>
        </w:rPr>
      </w:pPr>
      <w:r>
        <w:rPr>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844D4" w:rsidRDefault="003844D4" w:rsidP="003844D4">
      <w:pPr>
        <w:ind w:firstLine="300"/>
        <w:jc w:val="both"/>
        <w:rPr>
          <w:color w:val="000000"/>
        </w:rPr>
      </w:pPr>
      <w:r>
        <w:rPr>
          <w:color w:val="000000"/>
        </w:rPr>
        <w:t xml:space="preserve">3.1.3.4. Заверенные печатью копии распоряжения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 вручаются под роспись лицами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3844D4" w:rsidRDefault="003844D4" w:rsidP="003844D4">
      <w:pPr>
        <w:ind w:firstLine="300"/>
        <w:jc w:val="both"/>
        <w:rPr>
          <w:color w:val="000000"/>
        </w:rPr>
      </w:pPr>
      <w:r>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44D4" w:rsidRDefault="003844D4" w:rsidP="003844D4">
      <w:pPr>
        <w:ind w:firstLine="300"/>
        <w:jc w:val="both"/>
        <w:rPr>
          <w:color w:val="000000"/>
        </w:rPr>
      </w:pPr>
      <w:r>
        <w:rPr>
          <w:color w:val="000000"/>
        </w:rPr>
        <w:t>Проверки проводятся в форме документарной и выездной проверок.</w:t>
      </w:r>
    </w:p>
    <w:p w:rsidR="003844D4" w:rsidRDefault="003844D4" w:rsidP="003844D4">
      <w:pPr>
        <w:ind w:firstLine="300"/>
        <w:jc w:val="both"/>
        <w:rPr>
          <w:color w:val="000000"/>
        </w:rPr>
      </w:pPr>
      <w:r>
        <w:rPr>
          <w:color w:val="00000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Pr>
          <w:color w:val="000000"/>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844D4" w:rsidRDefault="003844D4" w:rsidP="003844D4">
      <w:pPr>
        <w:ind w:firstLine="300"/>
        <w:jc w:val="both"/>
        <w:rPr>
          <w:color w:val="000000"/>
        </w:rPr>
      </w:pPr>
      <w:r>
        <w:rPr>
          <w:color w:val="000000"/>
        </w:rPr>
        <w:t>В процессе проведения документарной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844D4" w:rsidRDefault="003844D4" w:rsidP="003844D4">
      <w:pPr>
        <w:ind w:firstLine="300"/>
        <w:jc w:val="both"/>
        <w:rPr>
          <w:color w:val="000000"/>
        </w:rPr>
      </w:pPr>
      <w:r>
        <w:rPr>
          <w:color w:val="000000"/>
        </w:rPr>
        <w:t xml:space="preserve">В случае, если достоверность сведений, содержащихся в документах, имеющихся в распоряжении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proofErr w:type="spellStart"/>
      <w:r>
        <w:rPr>
          <w:color w:val="000000"/>
        </w:rPr>
        <w:t>Надеждинское</w:t>
      </w:r>
      <w:proofErr w:type="spellEnd"/>
      <w:r>
        <w:rPr>
          <w:color w:val="000000"/>
        </w:rPr>
        <w:t xml:space="preserve"> сельское поселение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w:t>
      </w:r>
    </w:p>
    <w:p w:rsidR="003844D4" w:rsidRDefault="003844D4" w:rsidP="003844D4">
      <w:pPr>
        <w:ind w:firstLine="300"/>
        <w:jc w:val="both"/>
        <w:rPr>
          <w:color w:val="000000"/>
        </w:rPr>
      </w:pPr>
      <w:r>
        <w:rPr>
          <w:color w:val="000000"/>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муниципального образования </w:t>
      </w:r>
      <w:proofErr w:type="spellStart"/>
      <w:r>
        <w:rPr>
          <w:color w:val="000000"/>
        </w:rPr>
        <w:t>Надеждинское</w:t>
      </w:r>
      <w:proofErr w:type="spellEnd"/>
      <w:r>
        <w:rPr>
          <w:color w:val="000000"/>
        </w:rPr>
        <w:t xml:space="preserve"> сельское поселение указанные в запросе документы.</w:t>
      </w:r>
    </w:p>
    <w:p w:rsidR="003844D4" w:rsidRDefault="003844D4" w:rsidP="003844D4">
      <w:pPr>
        <w:ind w:firstLine="300"/>
        <w:jc w:val="both"/>
        <w:rPr>
          <w:color w:val="000000"/>
        </w:rPr>
      </w:pPr>
      <w:r>
        <w:rPr>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844D4" w:rsidRDefault="003844D4" w:rsidP="003844D4">
      <w:pPr>
        <w:ind w:firstLine="300"/>
        <w:jc w:val="both"/>
        <w:rPr>
          <w:color w:val="000000"/>
        </w:rPr>
      </w:pPr>
      <w:r>
        <w:rPr>
          <w:color w:val="000000"/>
        </w:rPr>
        <w:t xml:space="preserve">Не допускается требовать нотариального удостоверения копий документов, представляемых администрацию муниципального образования </w:t>
      </w:r>
      <w:proofErr w:type="spellStart"/>
      <w:r>
        <w:rPr>
          <w:color w:val="000000"/>
        </w:rPr>
        <w:t>Надеждинское</w:t>
      </w:r>
      <w:proofErr w:type="spellEnd"/>
      <w:r>
        <w:rPr>
          <w:color w:val="000000"/>
        </w:rPr>
        <w:t xml:space="preserve"> сельское поселение, если иное не предусмотрено законодательством Российской Федерации.</w:t>
      </w:r>
    </w:p>
    <w:p w:rsidR="003844D4" w:rsidRDefault="003844D4" w:rsidP="003844D4">
      <w:pPr>
        <w:ind w:firstLine="300"/>
        <w:jc w:val="both"/>
        <w:rPr>
          <w:color w:val="000000"/>
        </w:rPr>
      </w:pPr>
      <w:r>
        <w:rPr>
          <w:color w:val="00000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44D4" w:rsidRDefault="003844D4" w:rsidP="003844D4">
      <w:pPr>
        <w:ind w:firstLine="300"/>
        <w:jc w:val="both"/>
        <w:rPr>
          <w:color w:val="000000"/>
        </w:rPr>
      </w:pPr>
      <w:r>
        <w:rPr>
          <w:color w:val="000000"/>
        </w:rPr>
        <w:t xml:space="preserve">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w:t>
      </w:r>
      <w:r>
        <w:rPr>
          <w:color w:val="000000"/>
        </w:rPr>
        <w:lastRenderedPageBreak/>
        <w:t>несоответствия сведений, вправе представить дополнительно документы, подтверждающие достоверность ранее представленных документов.</w:t>
      </w:r>
    </w:p>
    <w:p w:rsidR="003844D4" w:rsidRDefault="003844D4" w:rsidP="003844D4">
      <w:pPr>
        <w:ind w:firstLine="300"/>
        <w:jc w:val="both"/>
        <w:rPr>
          <w:color w:val="000000"/>
        </w:rPr>
      </w:pPr>
      <w:r>
        <w:rPr>
          <w:color w:val="000000"/>
        </w:rPr>
        <w:t xml:space="preserve">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муниципального образования </w:t>
      </w:r>
      <w:proofErr w:type="spellStart"/>
      <w:r>
        <w:rPr>
          <w:color w:val="000000"/>
        </w:rPr>
        <w:t>Надеждинское</w:t>
      </w:r>
      <w:proofErr w:type="spellEnd"/>
      <w:r>
        <w:rPr>
          <w:color w:val="000000"/>
        </w:rPr>
        <w:t xml:space="preserve"> сельское поселение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p>
    <w:p w:rsidR="003844D4" w:rsidRDefault="003844D4" w:rsidP="003844D4">
      <w:pPr>
        <w:ind w:firstLine="300"/>
        <w:jc w:val="both"/>
        <w:rPr>
          <w:color w:val="000000"/>
        </w:rPr>
      </w:pPr>
      <w:r>
        <w:rPr>
          <w:color w:val="000000"/>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44D4" w:rsidRDefault="003844D4" w:rsidP="003844D4">
      <w:pPr>
        <w:ind w:firstLine="300"/>
        <w:jc w:val="both"/>
        <w:rPr>
          <w:color w:val="000000"/>
        </w:rPr>
      </w:pPr>
      <w:r>
        <w:rPr>
          <w:color w:val="00000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44D4" w:rsidRDefault="003844D4" w:rsidP="003844D4">
      <w:pPr>
        <w:ind w:firstLine="300"/>
        <w:jc w:val="both"/>
        <w:rPr>
          <w:color w:val="000000"/>
        </w:rPr>
      </w:pPr>
      <w:r>
        <w:rPr>
          <w:color w:val="00000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844D4" w:rsidRDefault="003844D4" w:rsidP="003844D4">
      <w:pPr>
        <w:ind w:firstLine="300"/>
        <w:jc w:val="both"/>
        <w:rPr>
          <w:color w:val="000000"/>
        </w:rPr>
      </w:pPr>
      <w:r>
        <w:rPr>
          <w:color w:val="000000"/>
        </w:rPr>
        <w:t xml:space="preserve">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44D4" w:rsidRDefault="003844D4" w:rsidP="003844D4">
      <w:pPr>
        <w:ind w:firstLine="300"/>
        <w:jc w:val="both"/>
        <w:rPr>
          <w:color w:val="000000"/>
        </w:rPr>
      </w:pPr>
      <w:r>
        <w:rPr>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Pr>
          <w:color w:val="000000"/>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844D4" w:rsidRDefault="003844D4" w:rsidP="003844D4">
      <w:pPr>
        <w:ind w:firstLine="300"/>
        <w:jc w:val="both"/>
        <w:rPr>
          <w:color w:val="000000"/>
        </w:rPr>
      </w:pPr>
      <w:r>
        <w:rPr>
          <w:color w:val="000000"/>
        </w:rPr>
        <w:t xml:space="preserve">Администрация муниципального образования </w:t>
      </w:r>
      <w:proofErr w:type="spellStart"/>
      <w:r>
        <w:rPr>
          <w:color w:val="000000"/>
        </w:rPr>
        <w:t>Надеждинское</w:t>
      </w:r>
      <w:proofErr w:type="spellEnd"/>
      <w:r>
        <w:rPr>
          <w:color w:val="000000"/>
        </w:rPr>
        <w:t xml:space="preserve"> сельское поселение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44D4" w:rsidRDefault="003844D4" w:rsidP="003844D4">
      <w:pPr>
        <w:ind w:firstLine="300"/>
        <w:jc w:val="both"/>
        <w:rPr>
          <w:color w:val="000000"/>
        </w:rPr>
      </w:pPr>
      <w:r>
        <w:rPr>
          <w:color w:val="000000"/>
        </w:rPr>
        <w:t>Уполномоченные лица при осуществлении муниципального контроля имеют право:</w:t>
      </w:r>
    </w:p>
    <w:p w:rsidR="003844D4" w:rsidRDefault="003844D4" w:rsidP="003844D4">
      <w:pPr>
        <w:ind w:firstLine="300"/>
        <w:jc w:val="both"/>
        <w:rPr>
          <w:color w:val="000000"/>
        </w:rPr>
      </w:pPr>
      <w:r>
        <w:rPr>
          <w:color w:val="000000"/>
        </w:rPr>
        <w:t>1) требовать и безвозмездно получать в учреждениях и органах государственной власти, органах местного самоуправления, у юридических лиц и индивидуальных предпринимателей, необходимые для осуществления муниципального контроля сведения и материалы;</w:t>
      </w:r>
    </w:p>
    <w:p w:rsidR="003844D4" w:rsidRDefault="003844D4" w:rsidP="003844D4">
      <w:pPr>
        <w:ind w:firstLine="300"/>
        <w:jc w:val="both"/>
        <w:rPr>
          <w:color w:val="000000"/>
        </w:rPr>
      </w:pPr>
      <w:r>
        <w:rPr>
          <w:color w:val="000000"/>
        </w:rPr>
        <w:t>2)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3844D4" w:rsidRDefault="003844D4" w:rsidP="003844D4">
      <w:pPr>
        <w:ind w:firstLine="300"/>
        <w:jc w:val="both"/>
        <w:rPr>
          <w:color w:val="000000"/>
        </w:rPr>
      </w:pPr>
      <w:r>
        <w:rPr>
          <w:color w:val="000000"/>
        </w:rPr>
        <w:t>3) получать объяснения от юридических лиц и индивидуальных предпринимателей при выявлении признаков нарушений законодательства, регулирующего деятельность по сохранности автомобильных дорог;</w:t>
      </w:r>
    </w:p>
    <w:p w:rsidR="003844D4" w:rsidRDefault="003844D4" w:rsidP="003844D4">
      <w:pPr>
        <w:ind w:firstLine="300"/>
        <w:jc w:val="both"/>
        <w:rPr>
          <w:color w:val="000000"/>
        </w:rPr>
      </w:pPr>
      <w:r>
        <w:rPr>
          <w:color w:val="000000"/>
        </w:rPr>
        <w:t>4) составлять по результатам проверок акты;</w:t>
      </w:r>
    </w:p>
    <w:p w:rsidR="003844D4" w:rsidRDefault="003844D4" w:rsidP="003844D4">
      <w:pPr>
        <w:ind w:firstLine="300"/>
        <w:jc w:val="both"/>
        <w:rPr>
          <w:color w:val="000000"/>
        </w:rPr>
      </w:pPr>
      <w:r>
        <w:rPr>
          <w:color w:val="000000"/>
        </w:rPr>
        <w:t>5)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3844D4" w:rsidRDefault="003844D4" w:rsidP="003844D4">
      <w:pPr>
        <w:ind w:firstLine="300"/>
        <w:jc w:val="both"/>
        <w:rPr>
          <w:color w:val="000000"/>
        </w:rPr>
      </w:pPr>
      <w:r>
        <w:rPr>
          <w:color w:val="000000"/>
        </w:rPr>
        <w:t>6)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3844D4" w:rsidRDefault="003844D4" w:rsidP="003844D4">
      <w:pPr>
        <w:ind w:firstLine="300"/>
        <w:jc w:val="both"/>
        <w:rPr>
          <w:color w:val="000000"/>
        </w:rPr>
      </w:pPr>
      <w:r>
        <w:rPr>
          <w:color w:val="000000"/>
        </w:rPr>
        <w:t>7)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3844D4" w:rsidRDefault="003844D4" w:rsidP="003844D4">
      <w:pPr>
        <w:ind w:firstLine="300"/>
        <w:jc w:val="both"/>
        <w:rPr>
          <w:color w:val="000000"/>
        </w:rPr>
      </w:pPr>
      <w:r>
        <w:rPr>
          <w:color w:val="000000"/>
        </w:rPr>
        <w:t>Уполномоченные лица при осуществлении муниципального контроля обязаны:</w:t>
      </w:r>
    </w:p>
    <w:p w:rsidR="003844D4" w:rsidRDefault="003844D4" w:rsidP="003844D4">
      <w:pPr>
        <w:ind w:firstLine="300"/>
        <w:jc w:val="both"/>
        <w:rPr>
          <w:color w:val="000000"/>
        </w:rPr>
      </w:pPr>
      <w:r>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3844D4" w:rsidRDefault="003844D4" w:rsidP="003844D4">
      <w:pPr>
        <w:ind w:firstLine="300"/>
        <w:jc w:val="both"/>
        <w:rPr>
          <w:color w:val="000000"/>
        </w:rPr>
      </w:pPr>
      <w:r>
        <w:rPr>
          <w:color w:val="000000"/>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3844D4" w:rsidRDefault="003844D4" w:rsidP="003844D4">
      <w:pPr>
        <w:ind w:firstLine="300"/>
        <w:jc w:val="both"/>
        <w:rPr>
          <w:color w:val="000000"/>
        </w:rPr>
      </w:pPr>
      <w:r>
        <w:rPr>
          <w:color w:val="000000"/>
        </w:rPr>
        <w:lastRenderedPageBreak/>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3844D4" w:rsidRDefault="003844D4" w:rsidP="003844D4">
      <w:pPr>
        <w:ind w:firstLine="300"/>
        <w:jc w:val="both"/>
        <w:rPr>
          <w:color w:val="000000"/>
        </w:rPr>
      </w:pPr>
      <w:r>
        <w:rPr>
          <w:color w:val="000000"/>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3844D4" w:rsidRDefault="003844D4" w:rsidP="003844D4">
      <w:pPr>
        <w:ind w:firstLine="300"/>
        <w:jc w:val="both"/>
        <w:rPr>
          <w:color w:val="000000"/>
        </w:rPr>
      </w:pPr>
      <w:r>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44D4" w:rsidRDefault="003844D4" w:rsidP="003844D4">
      <w:pPr>
        <w:ind w:firstLine="300"/>
        <w:jc w:val="both"/>
        <w:rPr>
          <w:color w:val="000000"/>
        </w:rPr>
      </w:pPr>
      <w:r>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44D4" w:rsidRDefault="003844D4" w:rsidP="003844D4">
      <w:pPr>
        <w:ind w:firstLine="300"/>
        <w:jc w:val="both"/>
        <w:rPr>
          <w:color w:val="000000"/>
        </w:rPr>
      </w:pPr>
      <w:r>
        <w:rPr>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44D4" w:rsidRDefault="003844D4" w:rsidP="003844D4">
      <w:pPr>
        <w:ind w:firstLine="300"/>
        <w:jc w:val="both"/>
        <w:rPr>
          <w:color w:val="000000"/>
        </w:rPr>
      </w:pPr>
      <w:r>
        <w:rPr>
          <w:color w:val="000000"/>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44D4" w:rsidRDefault="003844D4" w:rsidP="003844D4">
      <w:pPr>
        <w:ind w:firstLine="300"/>
        <w:jc w:val="both"/>
        <w:rPr>
          <w:color w:val="000000"/>
        </w:rPr>
      </w:pPr>
      <w:r>
        <w:rPr>
          <w:color w:val="000000"/>
        </w:rPr>
        <w:t>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3844D4" w:rsidRDefault="003844D4" w:rsidP="003844D4">
      <w:pPr>
        <w:ind w:firstLine="300"/>
        <w:jc w:val="both"/>
        <w:rPr>
          <w:color w:val="000000"/>
        </w:rPr>
      </w:pPr>
      <w:r>
        <w:rPr>
          <w:color w:val="000000"/>
        </w:rPr>
        <w:t>10) направлять материалы проверок в уполномоченные органы для привлечения к административной и уголовной ответственности;</w:t>
      </w:r>
    </w:p>
    <w:p w:rsidR="003844D4" w:rsidRDefault="003844D4" w:rsidP="003844D4">
      <w:pPr>
        <w:ind w:firstLine="300"/>
        <w:jc w:val="both"/>
        <w:rPr>
          <w:color w:val="000000"/>
        </w:rPr>
      </w:pPr>
      <w:r>
        <w:rPr>
          <w:color w:val="000000"/>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44D4" w:rsidRDefault="003844D4" w:rsidP="003844D4">
      <w:pPr>
        <w:ind w:firstLine="300"/>
        <w:jc w:val="both"/>
        <w:rPr>
          <w:color w:val="000000"/>
        </w:rPr>
      </w:pPr>
      <w:r>
        <w:rPr>
          <w:color w:val="000000"/>
        </w:rPr>
        <w:t xml:space="preserve">3.1.3.5. Глава муниципального образования </w:t>
      </w:r>
      <w:proofErr w:type="spellStart"/>
      <w:r>
        <w:rPr>
          <w:color w:val="000000"/>
        </w:rPr>
        <w:t>Надеждинское</w:t>
      </w:r>
      <w:proofErr w:type="spellEnd"/>
      <w:r>
        <w:rPr>
          <w:color w:val="000000"/>
        </w:rPr>
        <w:t xml:space="preserve"> сельское поселение либо по его поручению заместитель Главы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 осуществляют контроль за совершением действий и принятием решений лицами, уполномоченными на проведение проверки при проведении проверки.</w:t>
      </w:r>
    </w:p>
    <w:p w:rsidR="003844D4" w:rsidRDefault="003844D4" w:rsidP="003844D4">
      <w:pPr>
        <w:ind w:firstLine="300"/>
        <w:jc w:val="both"/>
        <w:rPr>
          <w:color w:val="000000"/>
        </w:rPr>
      </w:pPr>
      <w:r>
        <w:rPr>
          <w:color w:val="000000"/>
        </w:rPr>
        <w:t>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44D4" w:rsidRDefault="003844D4" w:rsidP="003844D4">
      <w:pPr>
        <w:ind w:firstLine="300"/>
        <w:jc w:val="both"/>
        <w:rPr>
          <w:color w:val="000000"/>
        </w:rPr>
      </w:pPr>
      <w:r>
        <w:rPr>
          <w:color w:val="000000"/>
        </w:rPr>
        <w:t>3.1.4.Порядок оформления результатов проверки</w:t>
      </w:r>
    </w:p>
    <w:p w:rsidR="003844D4" w:rsidRDefault="003844D4" w:rsidP="003844D4">
      <w:pPr>
        <w:ind w:firstLine="300"/>
        <w:jc w:val="both"/>
        <w:rPr>
          <w:color w:val="000000"/>
        </w:rPr>
      </w:pPr>
      <w:r>
        <w:rPr>
          <w:color w:val="000000"/>
        </w:rPr>
        <w:lastRenderedPageBreak/>
        <w:t>3.1.4.1. Основанием для оформления результатов проверки является завершение действий по осуществлению проверки.</w:t>
      </w:r>
    </w:p>
    <w:p w:rsidR="003844D4" w:rsidRDefault="003844D4" w:rsidP="003844D4">
      <w:pPr>
        <w:ind w:firstLine="300"/>
        <w:jc w:val="both"/>
        <w:rPr>
          <w:color w:val="000000"/>
        </w:rPr>
      </w:pPr>
      <w:r>
        <w:rPr>
          <w:color w:val="000000"/>
        </w:rPr>
        <w:t>3.1.4.2. За оформление результатов проверки является ответственным лицо, проводившее проверку.</w:t>
      </w:r>
    </w:p>
    <w:p w:rsidR="003844D4" w:rsidRDefault="003844D4" w:rsidP="003844D4">
      <w:pPr>
        <w:ind w:firstLine="300"/>
        <w:jc w:val="both"/>
        <w:rPr>
          <w:color w:val="000000"/>
        </w:rPr>
      </w:pPr>
      <w:r>
        <w:rPr>
          <w:color w:val="000000"/>
        </w:rP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3844D4" w:rsidRDefault="003844D4" w:rsidP="003844D4">
      <w:pPr>
        <w:ind w:firstLine="300"/>
        <w:jc w:val="both"/>
        <w:rPr>
          <w:color w:val="000000"/>
        </w:rPr>
      </w:pPr>
      <w:r>
        <w:rPr>
          <w:color w:val="000000"/>
        </w:rPr>
        <w:t>3.1.4.4. В акте проверки указываются:</w:t>
      </w:r>
    </w:p>
    <w:p w:rsidR="003844D4" w:rsidRDefault="003844D4" w:rsidP="003844D4">
      <w:pPr>
        <w:ind w:firstLine="300"/>
        <w:jc w:val="both"/>
        <w:rPr>
          <w:color w:val="000000"/>
        </w:rPr>
      </w:pPr>
      <w:r>
        <w:rPr>
          <w:color w:val="000000"/>
        </w:rPr>
        <w:t>1) дата, время и место составления акта проверки;</w:t>
      </w:r>
    </w:p>
    <w:p w:rsidR="003844D4" w:rsidRDefault="003844D4" w:rsidP="003844D4">
      <w:pPr>
        <w:ind w:firstLine="300"/>
        <w:jc w:val="both"/>
        <w:rPr>
          <w:color w:val="000000"/>
        </w:rPr>
      </w:pPr>
      <w:r>
        <w:rPr>
          <w:color w:val="000000"/>
        </w:rPr>
        <w:t>2) наименование органа муниципального контроля;</w:t>
      </w:r>
    </w:p>
    <w:p w:rsidR="003844D4" w:rsidRDefault="003844D4" w:rsidP="003844D4">
      <w:pPr>
        <w:ind w:firstLine="300"/>
        <w:jc w:val="both"/>
        <w:rPr>
          <w:color w:val="000000"/>
        </w:rPr>
      </w:pPr>
      <w:r>
        <w:rPr>
          <w:color w:val="000000"/>
        </w:rPr>
        <w:t xml:space="preserve">3) дата и номер распоряжения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 о проведении проверки;</w:t>
      </w:r>
    </w:p>
    <w:p w:rsidR="003844D4" w:rsidRDefault="003844D4" w:rsidP="003844D4">
      <w:pPr>
        <w:ind w:firstLine="300"/>
        <w:jc w:val="both"/>
        <w:rPr>
          <w:color w:val="000000"/>
        </w:rPr>
      </w:pPr>
      <w:r>
        <w:rPr>
          <w:color w:val="000000"/>
        </w:rPr>
        <w:t>4) фамилии, имена, отчества и должности лица или лиц, проводивших проверку;</w:t>
      </w:r>
    </w:p>
    <w:p w:rsidR="003844D4" w:rsidRDefault="003844D4" w:rsidP="003844D4">
      <w:pPr>
        <w:ind w:firstLine="300"/>
        <w:jc w:val="both"/>
        <w:rPr>
          <w:color w:val="000000"/>
        </w:rPr>
      </w:pPr>
      <w:r>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44D4" w:rsidRDefault="003844D4" w:rsidP="003844D4">
      <w:pPr>
        <w:ind w:firstLine="300"/>
        <w:jc w:val="both"/>
        <w:rPr>
          <w:color w:val="000000"/>
        </w:rPr>
      </w:pPr>
      <w:r>
        <w:rPr>
          <w:color w:val="000000"/>
        </w:rPr>
        <w:t>6) дата, время, продолжительность и место проведения проверки;</w:t>
      </w:r>
    </w:p>
    <w:p w:rsidR="003844D4" w:rsidRDefault="003844D4" w:rsidP="003844D4">
      <w:pPr>
        <w:ind w:firstLine="300"/>
        <w:jc w:val="both"/>
        <w:rPr>
          <w:color w:val="000000"/>
        </w:rPr>
      </w:pPr>
      <w:r>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44D4" w:rsidRDefault="003844D4" w:rsidP="003844D4">
      <w:pPr>
        <w:ind w:firstLine="300"/>
        <w:jc w:val="both"/>
        <w:rPr>
          <w:color w:val="000000"/>
        </w:rPr>
      </w:pPr>
      <w:r>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44D4" w:rsidRDefault="003844D4" w:rsidP="003844D4">
      <w:pPr>
        <w:ind w:firstLine="300"/>
        <w:jc w:val="both"/>
        <w:rPr>
          <w:color w:val="000000"/>
        </w:rPr>
      </w:pPr>
      <w:r>
        <w:rPr>
          <w:color w:val="000000"/>
        </w:rPr>
        <w:t>9) подписи лица или лиц, проводивших проверку.</w:t>
      </w:r>
    </w:p>
    <w:p w:rsidR="003844D4" w:rsidRDefault="003844D4" w:rsidP="003844D4">
      <w:pPr>
        <w:ind w:firstLine="300"/>
        <w:jc w:val="both"/>
        <w:rPr>
          <w:color w:val="000000"/>
        </w:rPr>
      </w:pPr>
      <w:r>
        <w:rPr>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844D4" w:rsidRDefault="003844D4" w:rsidP="003844D4">
      <w:pPr>
        <w:ind w:firstLine="300"/>
        <w:jc w:val="both"/>
        <w:rPr>
          <w:color w:val="000000"/>
        </w:rPr>
      </w:pPr>
      <w:r>
        <w:rPr>
          <w:color w:val="000000"/>
        </w:rPr>
        <w:lastRenderedPageBreak/>
        <w:t>3.1.4.5. Контроль за оформлением результатов проверки осуществляется путем проверки соответствия акта проверки предъявляемым к его содержанию и оформлению требованиям.</w:t>
      </w:r>
    </w:p>
    <w:p w:rsidR="003844D4" w:rsidRDefault="003844D4" w:rsidP="003844D4">
      <w:pPr>
        <w:ind w:firstLine="300"/>
        <w:jc w:val="both"/>
        <w:rPr>
          <w:color w:val="000000"/>
        </w:rPr>
      </w:pPr>
      <w:r>
        <w:rPr>
          <w:color w:val="000000"/>
        </w:rPr>
        <w:t>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44D4" w:rsidRDefault="003844D4" w:rsidP="003844D4">
      <w:pPr>
        <w:ind w:firstLine="300"/>
        <w:jc w:val="both"/>
        <w:rPr>
          <w:color w:val="000000"/>
        </w:rPr>
      </w:pPr>
      <w:r>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44D4" w:rsidRDefault="003844D4" w:rsidP="003844D4">
      <w:pPr>
        <w:ind w:firstLine="300"/>
        <w:jc w:val="both"/>
        <w:rPr>
          <w:color w:val="000000"/>
        </w:rPr>
      </w:pPr>
      <w:r>
        <w:rPr>
          <w:color w:val="0000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44D4" w:rsidRDefault="003844D4" w:rsidP="003844D4">
      <w:pPr>
        <w:ind w:firstLine="300"/>
        <w:jc w:val="both"/>
        <w:rPr>
          <w:color w:val="000000"/>
        </w:rPr>
      </w:pPr>
      <w:r>
        <w:rPr>
          <w:color w:val="000000"/>
        </w:rPr>
        <w:t>3.1.5. Принятие уполномоченными лицами мер в отношении фактов нарушений, выявленных при проведении проверки</w:t>
      </w:r>
    </w:p>
    <w:p w:rsidR="003844D4" w:rsidRDefault="003844D4" w:rsidP="003844D4">
      <w:pPr>
        <w:ind w:firstLine="300"/>
        <w:jc w:val="both"/>
        <w:rPr>
          <w:color w:val="000000"/>
        </w:rPr>
      </w:pPr>
      <w:r>
        <w:rPr>
          <w:color w:val="000000"/>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3844D4" w:rsidRDefault="003844D4" w:rsidP="003844D4">
      <w:pPr>
        <w:ind w:firstLine="300"/>
        <w:jc w:val="both"/>
        <w:rPr>
          <w:color w:val="000000"/>
        </w:rPr>
      </w:pPr>
      <w:r>
        <w:rPr>
          <w:color w:val="000000"/>
        </w:rPr>
        <w:t xml:space="preserve">3.1.5.2. Ответственными за принятие соответствующих мер являются Глава муниципального образования </w:t>
      </w:r>
      <w:proofErr w:type="spellStart"/>
      <w:r>
        <w:rPr>
          <w:color w:val="000000"/>
        </w:rPr>
        <w:t>Надеждинское</w:t>
      </w:r>
      <w:proofErr w:type="spellEnd"/>
      <w:r>
        <w:rPr>
          <w:color w:val="000000"/>
        </w:rPr>
        <w:t xml:space="preserve"> сельское поселение, по его поручению заместители главы администрации , лицо уполномоченное на проведение проверки.</w:t>
      </w:r>
    </w:p>
    <w:p w:rsidR="003844D4" w:rsidRDefault="003844D4" w:rsidP="003844D4">
      <w:pPr>
        <w:ind w:firstLine="300"/>
        <w:jc w:val="both"/>
        <w:rPr>
          <w:color w:val="000000"/>
        </w:rPr>
      </w:pPr>
      <w:r>
        <w:rPr>
          <w:color w:val="000000"/>
        </w:rPr>
        <w:t xml:space="preserve">3.1.5.3. Принятие соответствующих мер осуществляется в сроки, установленные действующим законодательством и Главой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300"/>
        <w:jc w:val="both"/>
        <w:rPr>
          <w:color w:val="000000"/>
        </w:rPr>
      </w:pPr>
      <w:r>
        <w:rPr>
          <w:color w:val="000000"/>
        </w:rPr>
        <w:t>3.1.5.4. Лица, проводившие проверку, в пределах полномочий, предусмотренных законодательством Российской Федерации, обязаны:</w:t>
      </w:r>
    </w:p>
    <w:p w:rsidR="003844D4" w:rsidRDefault="003844D4" w:rsidP="003844D4">
      <w:pPr>
        <w:ind w:firstLine="300"/>
        <w:jc w:val="both"/>
        <w:rPr>
          <w:color w:val="000000"/>
        </w:rPr>
      </w:pPr>
      <w:r>
        <w:rPr>
          <w:color w:val="000000"/>
        </w:rPr>
        <w:t xml:space="preserve">1)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w:t>
      </w:r>
      <w:r>
        <w:rPr>
          <w:color w:val="000000"/>
        </w:rPr>
        <w:lastRenderedPageBreak/>
        <w:t>окружающей среде, безопасности государства, а также предупреждению возникновения чрезвычайных ситуаций природного и техногенного характера;</w:t>
      </w:r>
    </w:p>
    <w:p w:rsidR="003844D4" w:rsidRDefault="003844D4" w:rsidP="003844D4">
      <w:pPr>
        <w:ind w:firstLine="300"/>
        <w:jc w:val="both"/>
        <w:rPr>
          <w:color w:val="000000"/>
        </w:rPr>
      </w:pPr>
      <w:r>
        <w:rPr>
          <w:color w:val="000000"/>
        </w:rPr>
        <w:t>2)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44D4" w:rsidRDefault="003844D4" w:rsidP="003844D4">
      <w:pPr>
        <w:ind w:firstLine="300"/>
        <w:jc w:val="both"/>
        <w:rPr>
          <w:color w:val="000000"/>
        </w:rPr>
      </w:pPr>
      <w:r>
        <w:rPr>
          <w:color w:val="000000"/>
        </w:rPr>
        <w:t>3) В случаях, установленных действующим законодательством могут быть приняты иные меры.</w:t>
      </w:r>
    </w:p>
    <w:p w:rsidR="003844D4" w:rsidRDefault="003844D4" w:rsidP="003844D4">
      <w:pPr>
        <w:ind w:firstLine="300"/>
        <w:jc w:val="both"/>
        <w:rPr>
          <w:color w:val="000000"/>
        </w:rPr>
      </w:pPr>
      <w:r>
        <w:rPr>
          <w:color w:val="000000"/>
        </w:rPr>
        <w:t xml:space="preserve">3.1.5.5. Контроль осуществляется главой муниципального образования </w:t>
      </w:r>
      <w:proofErr w:type="spellStart"/>
      <w:r>
        <w:rPr>
          <w:color w:val="000000"/>
        </w:rPr>
        <w:t>Надеждинское</w:t>
      </w:r>
      <w:proofErr w:type="spellEnd"/>
      <w:r>
        <w:rPr>
          <w:color w:val="000000"/>
        </w:rPr>
        <w:t xml:space="preserve"> сельское поселение путем проверки сроков и обоснованности принятия соответствующих мер.</w:t>
      </w:r>
    </w:p>
    <w:p w:rsidR="003844D4" w:rsidRDefault="003844D4" w:rsidP="003844D4">
      <w:pPr>
        <w:ind w:firstLine="300"/>
        <w:jc w:val="both"/>
        <w:rPr>
          <w:color w:val="000000"/>
        </w:rPr>
      </w:pPr>
      <w:r>
        <w:rPr>
          <w:color w:val="000000"/>
        </w:rPr>
        <w:t>2. Порядок обжалования действий (бездействий) и решений должностных лиц</w:t>
      </w:r>
    </w:p>
    <w:p w:rsidR="003844D4" w:rsidRDefault="003844D4" w:rsidP="003844D4">
      <w:pPr>
        <w:ind w:firstLine="300"/>
        <w:jc w:val="both"/>
        <w:rPr>
          <w:color w:val="000000"/>
        </w:rPr>
      </w:pPr>
      <w:r>
        <w:rPr>
          <w:color w:val="000000"/>
        </w:rPr>
        <w:t>2.1. Должностные лица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844D4" w:rsidRDefault="003844D4" w:rsidP="003844D4">
      <w:pPr>
        <w:ind w:firstLine="300"/>
        <w:jc w:val="both"/>
        <w:rPr>
          <w:color w:val="000000"/>
        </w:rPr>
      </w:pPr>
      <w:r>
        <w:rPr>
          <w:color w:val="000000"/>
        </w:rPr>
        <w:t>2.2.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могут быть обжалованы в соответствии с законодательством Российской Федерации.</w:t>
      </w:r>
    </w:p>
    <w:p w:rsidR="003844D4" w:rsidRDefault="003844D4" w:rsidP="003844D4">
      <w:pPr>
        <w:ind w:firstLine="300"/>
        <w:jc w:val="both"/>
        <w:rPr>
          <w:color w:val="000000"/>
        </w:rPr>
      </w:pPr>
      <w:r>
        <w:rPr>
          <w:color w:val="000000"/>
        </w:rPr>
        <w:t xml:space="preserve">2.3. Контроль за соблюдением требований настоящего Регламента осуществляется заместителем главы администрации муниципального образования </w:t>
      </w:r>
      <w:proofErr w:type="spellStart"/>
      <w:r>
        <w:rPr>
          <w:color w:val="000000"/>
        </w:rPr>
        <w:t>Надеждинское</w:t>
      </w:r>
      <w:proofErr w:type="spellEnd"/>
      <w:r>
        <w:rPr>
          <w:color w:val="000000"/>
        </w:rPr>
        <w:t xml:space="preserve"> сельское поселение.</w:t>
      </w:r>
    </w:p>
    <w:p w:rsidR="003844D4" w:rsidRDefault="003844D4" w:rsidP="003844D4">
      <w:pPr>
        <w:ind w:firstLine="300"/>
        <w:jc w:val="both"/>
        <w:rPr>
          <w:color w:val="000000"/>
        </w:rPr>
      </w:pPr>
    </w:p>
    <w:p w:rsidR="00AA4686" w:rsidRDefault="00AA4686"/>
    <w:sectPr w:rsidR="00AA4686" w:rsidSect="000C487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BD" w:rsidRDefault="00E958BD" w:rsidP="00866FE4">
      <w:pPr>
        <w:spacing w:after="0" w:line="240" w:lineRule="auto"/>
      </w:pPr>
      <w:r>
        <w:separator/>
      </w:r>
    </w:p>
  </w:endnote>
  <w:endnote w:type="continuationSeparator" w:id="0">
    <w:p w:rsidR="00E958BD" w:rsidRDefault="00E958BD" w:rsidP="0086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BD" w:rsidRDefault="00E958BD" w:rsidP="00866FE4">
      <w:pPr>
        <w:spacing w:after="0" w:line="240" w:lineRule="auto"/>
      </w:pPr>
      <w:r>
        <w:separator/>
      </w:r>
    </w:p>
  </w:footnote>
  <w:footnote w:type="continuationSeparator" w:id="0">
    <w:p w:rsidR="00E958BD" w:rsidRDefault="00E958BD" w:rsidP="00866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D4"/>
    <w:rsid w:val="003844D4"/>
    <w:rsid w:val="00457BD1"/>
    <w:rsid w:val="005333B5"/>
    <w:rsid w:val="00866FE4"/>
    <w:rsid w:val="00AA4686"/>
    <w:rsid w:val="00E93E90"/>
    <w:rsid w:val="00E9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1EE"/>
  <w15:docId w15:val="{186395C0-C943-4BD0-89EB-6B8F882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3844D4"/>
    <w:pPr>
      <w:autoSpaceDE w:val="0"/>
      <w:autoSpaceDN w:val="0"/>
      <w:adjustRightInd w:val="0"/>
      <w:spacing w:after="0" w:line="240" w:lineRule="auto"/>
    </w:pPr>
    <w:rPr>
      <w:rFonts w:ascii="System" w:hAnsi="System" w:cs="System"/>
      <w:b/>
      <w:bCs/>
      <w:sz w:val="24"/>
      <w:szCs w:val="24"/>
    </w:rPr>
  </w:style>
  <w:style w:type="paragraph" w:styleId="a3">
    <w:name w:val="header"/>
    <w:basedOn w:val="a"/>
    <w:link w:val="a4"/>
    <w:uiPriority w:val="99"/>
    <w:unhideWhenUsed/>
    <w:rsid w:val="00866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FE4"/>
  </w:style>
  <w:style w:type="paragraph" w:styleId="a5">
    <w:name w:val="footer"/>
    <w:basedOn w:val="a"/>
    <w:link w:val="a6"/>
    <w:uiPriority w:val="99"/>
    <w:unhideWhenUsed/>
    <w:rsid w:val="00866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5182</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Kodeks</cp:lastModifiedBy>
  <cp:revision>4</cp:revision>
  <dcterms:created xsi:type="dcterms:W3CDTF">2018-10-09T22:34:00Z</dcterms:created>
  <dcterms:modified xsi:type="dcterms:W3CDTF">2018-10-09T22:51:00Z</dcterms:modified>
</cp:coreProperties>
</file>