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F7" w:rsidRDefault="00893DF7" w:rsidP="00893DF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893DF7" w:rsidRDefault="00893DF7" w:rsidP="00893DF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893DF7" w:rsidRDefault="00893DF7" w:rsidP="00893DF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893DF7" w:rsidRDefault="00893DF7" w:rsidP="00893DF7">
      <w:pPr>
        <w:pStyle w:val="a3"/>
        <w:jc w:val="center"/>
        <w:rPr>
          <w:rFonts w:ascii="Times New Roman" w:hAnsi="Times New Roman" w:cs="Times New Roman"/>
          <w:b/>
          <w:u w:val="single"/>
        </w:rPr>
      </w:pPr>
      <w:r>
        <w:rPr>
          <w:rFonts w:ascii="Times New Roman" w:hAnsi="Times New Roman" w:cs="Times New Roman"/>
          <w:b/>
          <w:u w:val="single"/>
        </w:rPr>
        <w:t>от 20 июня 2019 г. № 3</w:t>
      </w:r>
    </w:p>
    <w:p w:rsidR="00893DF7" w:rsidRDefault="00893DF7" w:rsidP="00893DF7">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893DF7" w:rsidRPr="00893DF7" w:rsidRDefault="00893DF7" w:rsidP="00893DF7">
      <w:pPr>
        <w:pStyle w:val="a3"/>
        <w:jc w:val="center"/>
        <w:rPr>
          <w:rFonts w:ascii="Times New Roman" w:hAnsi="Times New Roman" w:cs="Times New Roman"/>
          <w:b/>
          <w:u w:val="single"/>
        </w:rPr>
      </w:pPr>
    </w:p>
    <w:p w:rsidR="00893DF7" w:rsidRPr="00893DF7" w:rsidRDefault="00893DF7" w:rsidP="00893DF7">
      <w:pPr>
        <w:pStyle w:val="a3"/>
        <w:jc w:val="center"/>
        <w:rPr>
          <w:rFonts w:ascii="Times New Roman" w:hAnsi="Times New Roman" w:cs="Times New Roman"/>
          <w:b/>
          <w:u w:val="single"/>
        </w:rPr>
        <w:sectPr w:rsidR="00893DF7" w:rsidRPr="00893DF7" w:rsidSect="00893DF7">
          <w:pgSz w:w="16838" w:h="11906" w:orient="landscape"/>
          <w:pgMar w:top="567" w:right="536" w:bottom="568" w:left="567" w:header="709" w:footer="709" w:gutter="0"/>
          <w:cols w:space="708"/>
          <w:docGrid w:linePitch="360"/>
        </w:sectPr>
      </w:pPr>
    </w:p>
    <w:p w:rsidR="00893DF7" w:rsidRDefault="00893DF7" w:rsidP="00893DF7">
      <w:pPr>
        <w:spacing w:after="0" w:line="240" w:lineRule="auto"/>
        <w:ind w:firstLine="284"/>
        <w:jc w:val="center"/>
        <w:rPr>
          <w:rFonts w:ascii="Times New Roman" w:hAnsi="Times New Roman" w:cs="Times New Roman"/>
          <w:b/>
          <w:sz w:val="16"/>
          <w:szCs w:val="16"/>
        </w:rPr>
      </w:pPr>
      <w:r w:rsidRPr="00893DF7">
        <w:rPr>
          <w:rFonts w:ascii="Times New Roman" w:hAnsi="Times New Roman" w:cs="Times New Roman"/>
          <w:b/>
          <w:sz w:val="16"/>
          <w:szCs w:val="16"/>
        </w:rPr>
        <w:lastRenderedPageBreak/>
        <w:t>«Биробиджанская транспортная прокуратура</w:t>
      </w:r>
      <w:bookmarkStart w:id="0" w:name="_GoBack"/>
      <w:bookmarkEnd w:id="0"/>
      <w:r w:rsidRPr="00893DF7">
        <w:rPr>
          <w:rFonts w:ascii="Times New Roman" w:hAnsi="Times New Roman" w:cs="Times New Roman"/>
          <w:b/>
          <w:sz w:val="16"/>
          <w:szCs w:val="16"/>
        </w:rPr>
        <w:t xml:space="preserve"> разъясняет: </w:t>
      </w:r>
    </w:p>
    <w:p w:rsidR="00893DF7" w:rsidRPr="00893DF7" w:rsidRDefault="00893DF7" w:rsidP="00893DF7">
      <w:pPr>
        <w:spacing w:after="0" w:line="240" w:lineRule="auto"/>
        <w:ind w:firstLine="284"/>
        <w:jc w:val="center"/>
        <w:rPr>
          <w:rFonts w:ascii="Times New Roman" w:hAnsi="Times New Roman" w:cs="Times New Roman"/>
          <w:b/>
          <w:sz w:val="16"/>
          <w:szCs w:val="16"/>
        </w:rPr>
      </w:pPr>
      <w:r w:rsidRPr="00893DF7">
        <w:rPr>
          <w:rFonts w:ascii="Times New Roman" w:hAnsi="Times New Roman" w:cs="Times New Roman"/>
          <w:b/>
          <w:sz w:val="16"/>
          <w:szCs w:val="16"/>
        </w:rPr>
        <w:t>правила провоза ручной клади в поездах»</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 xml:space="preserve">Каждый пассажир имеет право бесплатно провозить с собой на 1 проездной документ (билет), кроме мелких вещей, ручную кладь весом не более </w:t>
      </w:r>
      <w:smartTag w:uri="urn:schemas-microsoft-com:office:smarttags" w:element="metricconverter">
        <w:smartTagPr>
          <w:attr w:name="ProductID" w:val="36 кг"/>
        </w:smartTagPr>
        <w:r w:rsidRPr="00893DF7">
          <w:rPr>
            <w:rFonts w:ascii="Times New Roman" w:hAnsi="Times New Roman" w:cs="Times New Roman"/>
            <w:sz w:val="16"/>
            <w:szCs w:val="16"/>
          </w:rPr>
          <w:t>36 кг</w:t>
        </w:r>
      </w:smartTag>
      <w:r w:rsidRPr="00893DF7">
        <w:rPr>
          <w:rFonts w:ascii="Times New Roman" w:hAnsi="Times New Roman" w:cs="Times New Roman"/>
          <w:sz w:val="16"/>
          <w:szCs w:val="16"/>
        </w:rPr>
        <w:t xml:space="preserve"> (для вагонов с 2-местными купе (</w:t>
      </w:r>
      <w:proofErr w:type="gramStart"/>
      <w:r w:rsidRPr="00893DF7">
        <w:rPr>
          <w:rFonts w:ascii="Times New Roman" w:hAnsi="Times New Roman" w:cs="Times New Roman"/>
          <w:sz w:val="16"/>
          <w:szCs w:val="16"/>
        </w:rPr>
        <w:t>СВ</w:t>
      </w:r>
      <w:proofErr w:type="gramEnd"/>
      <w:r w:rsidRPr="00893DF7">
        <w:rPr>
          <w:rFonts w:ascii="Times New Roman" w:hAnsi="Times New Roman" w:cs="Times New Roman"/>
          <w:sz w:val="16"/>
          <w:szCs w:val="16"/>
        </w:rPr>
        <w:t xml:space="preserve">) – </w:t>
      </w:r>
      <w:smartTag w:uri="urn:schemas-microsoft-com:office:smarttags" w:element="metricconverter">
        <w:smartTagPr>
          <w:attr w:name="ProductID" w:val="50 кг"/>
        </w:smartTagPr>
        <w:r w:rsidRPr="00893DF7">
          <w:rPr>
            <w:rFonts w:ascii="Times New Roman" w:hAnsi="Times New Roman" w:cs="Times New Roman"/>
            <w:sz w:val="16"/>
            <w:szCs w:val="16"/>
          </w:rPr>
          <w:t>50 кг</w:t>
        </w:r>
      </w:smartTag>
      <w:r w:rsidRPr="00893DF7">
        <w:rPr>
          <w:rFonts w:ascii="Times New Roman" w:hAnsi="Times New Roman" w:cs="Times New Roman"/>
          <w:sz w:val="16"/>
          <w:szCs w:val="16"/>
        </w:rPr>
        <w:t xml:space="preserve">), размер которой по сумме 3 измерений не превышает </w:t>
      </w:r>
      <w:smartTag w:uri="urn:schemas-microsoft-com:office:smarttags" w:element="metricconverter">
        <w:smartTagPr>
          <w:attr w:name="ProductID" w:val="180 см"/>
        </w:smartTagPr>
        <w:r w:rsidRPr="00893DF7">
          <w:rPr>
            <w:rFonts w:ascii="Times New Roman" w:hAnsi="Times New Roman" w:cs="Times New Roman"/>
            <w:sz w:val="16"/>
            <w:szCs w:val="16"/>
          </w:rPr>
          <w:t>180 см</w:t>
        </w:r>
      </w:smartTag>
      <w:r w:rsidRPr="00893DF7">
        <w:rPr>
          <w:rFonts w:ascii="Times New Roman" w:hAnsi="Times New Roman" w:cs="Times New Roman"/>
          <w:sz w:val="16"/>
          <w:szCs w:val="16"/>
        </w:rPr>
        <w:t>.</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Право провоза ручной клади на детей, проезжающих по проездным документам (билетам), оформленным без предоставления места, не распространяется.</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 xml:space="preserve">При проезде в поездах дальнего следования пассажир вправе дополнительно к установленной норме провезти с собой ручную кладь весом до </w:t>
      </w:r>
      <w:smartTag w:uri="urn:schemas-microsoft-com:office:smarttags" w:element="metricconverter">
        <w:smartTagPr>
          <w:attr w:name="ProductID" w:val="50 кг"/>
        </w:smartTagPr>
        <w:r w:rsidRPr="00893DF7">
          <w:rPr>
            <w:rFonts w:ascii="Times New Roman" w:hAnsi="Times New Roman" w:cs="Times New Roman"/>
            <w:sz w:val="16"/>
            <w:szCs w:val="16"/>
          </w:rPr>
          <w:t>50 кг</w:t>
        </w:r>
      </w:smartTag>
      <w:r w:rsidRPr="00893DF7">
        <w:rPr>
          <w:rFonts w:ascii="Times New Roman" w:hAnsi="Times New Roman" w:cs="Times New Roman"/>
          <w:sz w:val="16"/>
          <w:szCs w:val="16"/>
        </w:rPr>
        <w:t xml:space="preserve"> на один дополнительно купленный за полную стоимость проездной документ (билет).</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 xml:space="preserve">В поезде пригородного сообщения пассажир имеет право дополнительно к установленной норме провезти до </w:t>
      </w:r>
      <w:smartTag w:uri="urn:schemas-microsoft-com:office:smarttags" w:element="metricconverter">
        <w:smartTagPr>
          <w:attr w:name="ProductID" w:val="50 кг"/>
        </w:smartTagPr>
        <w:r w:rsidRPr="00893DF7">
          <w:rPr>
            <w:rFonts w:ascii="Times New Roman" w:hAnsi="Times New Roman" w:cs="Times New Roman"/>
            <w:sz w:val="16"/>
            <w:szCs w:val="16"/>
          </w:rPr>
          <w:t>50 кг</w:t>
        </w:r>
      </w:smartTag>
      <w:r w:rsidRPr="00893DF7">
        <w:rPr>
          <w:rFonts w:ascii="Times New Roman" w:hAnsi="Times New Roman" w:cs="Times New Roman"/>
          <w:sz w:val="16"/>
          <w:szCs w:val="16"/>
        </w:rPr>
        <w:t xml:space="preserve"> ручной клади за отдельную плату.</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Разрешается в тамбуре пригородного поезда провозить за плату дополнительно к установленной норме не более одного велосипеда в неразобранном виде.</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893DF7">
        <w:rPr>
          <w:rFonts w:ascii="Times New Roman" w:hAnsi="Times New Roman" w:cs="Times New Roman"/>
          <w:sz w:val="16"/>
          <w:szCs w:val="16"/>
        </w:rPr>
        <w:t xml:space="preserve">Допускается перевозка в качестве ручной клади за дополнительную плату электронной, бытовой, видео- и аудиотехники, которая по сумме трех измерений превышает </w:t>
      </w:r>
      <w:smartTag w:uri="urn:schemas-microsoft-com:office:smarttags" w:element="metricconverter">
        <w:smartTagPr>
          <w:attr w:name="ProductID" w:val="180 см"/>
        </w:smartTagPr>
        <w:r w:rsidRPr="00893DF7">
          <w:rPr>
            <w:rFonts w:ascii="Times New Roman" w:hAnsi="Times New Roman" w:cs="Times New Roman"/>
            <w:sz w:val="16"/>
            <w:szCs w:val="16"/>
          </w:rPr>
          <w:t>180 см</w:t>
        </w:r>
      </w:smartTag>
      <w:r w:rsidRPr="00893DF7">
        <w:rPr>
          <w:rFonts w:ascii="Times New Roman" w:hAnsi="Times New Roman" w:cs="Times New Roman"/>
          <w:sz w:val="16"/>
          <w:szCs w:val="16"/>
        </w:rPr>
        <w:t>, независимо от наличия у пассажира ручной клади, не более одного предмета на проездной документ (билет), во всех вагонах (кроме жестких вагонов с местами для сидения (общих вагонов)) поездов дальнего следования и пригородного сообщения.</w:t>
      </w:r>
      <w:proofErr w:type="gramEnd"/>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893DF7">
        <w:rPr>
          <w:rFonts w:ascii="Times New Roman" w:hAnsi="Times New Roman" w:cs="Times New Roman"/>
          <w:sz w:val="16"/>
          <w:szCs w:val="16"/>
        </w:rPr>
        <w:t>Пассажирам с детьми и инвалидам, имеющим ограниченную способность к передвижению, разрешается провозить при себе в поездах дальнего следования и пригородного сообщения сверх установленной нормы провоза ручной клади без взимания платы соответственно детскую и инвалидную коляску, а также иные необходимые для их передвижения технические средства реабилитации.</w:t>
      </w:r>
      <w:proofErr w:type="gramEnd"/>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Не допускается размещение ручной клади в проходах между сиденьями, в коридорах и тамбурах вагонов.</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eastAsia="Calibri" w:hAnsi="Times New Roman" w:cs="Times New Roman"/>
          <w:bCs/>
          <w:sz w:val="16"/>
          <w:szCs w:val="16"/>
        </w:rPr>
        <w:t xml:space="preserve">     </w:t>
      </w:r>
      <w:r w:rsidRPr="00893DF7">
        <w:rPr>
          <w:rFonts w:ascii="Times New Roman" w:eastAsia="Calibri" w:hAnsi="Times New Roman" w:cs="Times New Roman"/>
          <w:bCs/>
          <w:sz w:val="16"/>
          <w:szCs w:val="16"/>
        </w:rPr>
        <w:t>Преимущественное право для использования в поездах дальнего следования нижнего места для размещения ручной клади имеет пассажир, проезжающий на нижней полке, а верхнего места – пассажир, проезжающий на верхней полке.</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Не принимаются к перевозке в качестве ручной клади вещи (предметы), за исключением случаев, предусмотренных законодательством Российской Федерации,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Перевозка материалов биологического происхождения допускается в качестве ручной клади в отдельном купе вагона с 4-местными купе под наблюдением двух сопровождающих.</w:t>
      </w:r>
    </w:p>
    <w:p w:rsidR="00893DF7" w:rsidRPr="00893DF7" w:rsidRDefault="00893DF7" w:rsidP="00893DF7">
      <w:pPr>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 xml:space="preserve">     </w:t>
      </w:r>
      <w:r w:rsidRPr="00893DF7">
        <w:rPr>
          <w:rFonts w:ascii="Times New Roman" w:hAnsi="Times New Roman" w:cs="Times New Roman"/>
          <w:sz w:val="16"/>
          <w:szCs w:val="16"/>
        </w:rPr>
        <w:t>При отправлении материалов биологического происхождения с промежуточной станции по заявке отправителя перевозчик производит резервирование отдельного купе с пункта первоначального отправления поезда. При этом взимается плата, равная стоимости проездных документов (билетов) на все места в купе за все расстояние следования такого купе от станции первоначального отправления поезда до станции назначения материалов биологического происхождения.</w:t>
      </w:r>
    </w:p>
    <w:p w:rsidR="00893DF7" w:rsidRPr="00893DF7" w:rsidRDefault="00893DF7" w:rsidP="00893DF7">
      <w:pPr>
        <w:pStyle w:val="a3"/>
        <w:jc w:val="center"/>
        <w:rPr>
          <w:rFonts w:ascii="Times New Roman" w:hAnsi="Times New Roman" w:cs="Times New Roman"/>
          <w:sz w:val="18"/>
          <w:szCs w:val="18"/>
        </w:rPr>
      </w:pPr>
    </w:p>
    <w:p w:rsidR="00DA3693" w:rsidRPr="00DA3693" w:rsidRDefault="00DA3693" w:rsidP="00DA3693">
      <w:pPr>
        <w:pStyle w:val="ConsTitle"/>
        <w:widowControl/>
        <w:ind w:right="0"/>
        <w:contextualSpacing/>
        <w:jc w:val="center"/>
        <w:rPr>
          <w:rFonts w:ascii="Times New Roman" w:hAnsi="Times New Roman" w:cs="Times New Roman"/>
          <w:b w:val="0"/>
        </w:rPr>
      </w:pPr>
      <w:r w:rsidRPr="00DA3693">
        <w:rPr>
          <w:rFonts w:ascii="Times New Roman" w:hAnsi="Times New Roman" w:cs="Times New Roman"/>
          <w:b w:val="0"/>
        </w:rPr>
        <w:t>Муниципальное образование «Надеждинское сельское поселение»</w:t>
      </w:r>
    </w:p>
    <w:p w:rsidR="00DA3693" w:rsidRPr="00DA3693" w:rsidRDefault="00DA3693" w:rsidP="00DA3693">
      <w:pPr>
        <w:pStyle w:val="ConsTitle"/>
        <w:widowControl/>
        <w:ind w:right="0"/>
        <w:contextualSpacing/>
        <w:jc w:val="center"/>
        <w:rPr>
          <w:rFonts w:ascii="Times New Roman" w:hAnsi="Times New Roman" w:cs="Times New Roman"/>
          <w:b w:val="0"/>
        </w:rPr>
      </w:pPr>
      <w:r w:rsidRPr="00DA3693">
        <w:rPr>
          <w:rFonts w:ascii="Times New Roman" w:hAnsi="Times New Roman" w:cs="Times New Roman"/>
          <w:b w:val="0"/>
        </w:rPr>
        <w:t>Биробиджанского муниципального района</w:t>
      </w:r>
    </w:p>
    <w:p w:rsidR="00DA3693" w:rsidRPr="00DA3693" w:rsidRDefault="00DA3693" w:rsidP="00DA3693">
      <w:pPr>
        <w:pStyle w:val="ConsTitle"/>
        <w:widowControl/>
        <w:ind w:right="0"/>
        <w:contextualSpacing/>
        <w:jc w:val="center"/>
        <w:rPr>
          <w:rFonts w:ascii="Times New Roman" w:hAnsi="Times New Roman" w:cs="Times New Roman"/>
          <w:b w:val="0"/>
        </w:rPr>
      </w:pPr>
      <w:r w:rsidRPr="00DA3693">
        <w:rPr>
          <w:rFonts w:ascii="Times New Roman" w:hAnsi="Times New Roman" w:cs="Times New Roman"/>
          <w:b w:val="0"/>
        </w:rPr>
        <w:t>Еврейской автономно области</w:t>
      </w:r>
    </w:p>
    <w:p w:rsidR="00DA3693" w:rsidRPr="00DA3693" w:rsidRDefault="00DA3693" w:rsidP="00DA3693">
      <w:pPr>
        <w:pStyle w:val="ConsTitle"/>
        <w:widowControl/>
        <w:ind w:right="0"/>
        <w:contextualSpacing/>
        <w:jc w:val="center"/>
        <w:rPr>
          <w:rFonts w:ascii="Times New Roman" w:hAnsi="Times New Roman" w:cs="Times New Roman"/>
          <w:b w:val="0"/>
        </w:rPr>
      </w:pPr>
      <w:r w:rsidRPr="00DA3693">
        <w:rPr>
          <w:rFonts w:ascii="Times New Roman" w:hAnsi="Times New Roman" w:cs="Times New Roman"/>
          <w:b w:val="0"/>
        </w:rPr>
        <w:t>АДМИНИСТРАЦИЯ СЕЛЬСКОГО ПОСЕЛЕНИЯ</w:t>
      </w:r>
    </w:p>
    <w:p w:rsidR="00DA3693" w:rsidRPr="00DA3693" w:rsidRDefault="00DA3693" w:rsidP="00DA3693">
      <w:pPr>
        <w:pStyle w:val="ConsTitle"/>
        <w:widowControl/>
        <w:ind w:right="0"/>
        <w:contextualSpacing/>
        <w:jc w:val="center"/>
        <w:rPr>
          <w:rFonts w:ascii="Times New Roman" w:hAnsi="Times New Roman" w:cs="Times New Roman"/>
          <w:b w:val="0"/>
        </w:rPr>
      </w:pPr>
      <w:r w:rsidRPr="00DA3693">
        <w:rPr>
          <w:rFonts w:ascii="Times New Roman" w:hAnsi="Times New Roman" w:cs="Times New Roman"/>
          <w:b w:val="0"/>
        </w:rPr>
        <w:t>ПОСТАНОВЛЕНИЕ</w:t>
      </w:r>
    </w:p>
    <w:p w:rsidR="00DA3693" w:rsidRPr="00DA3693" w:rsidRDefault="00DA3693" w:rsidP="00DA3693">
      <w:pPr>
        <w:spacing w:after="0" w:line="240" w:lineRule="auto"/>
        <w:contextualSpacing/>
        <w:rPr>
          <w:rFonts w:ascii="Times New Roman" w:hAnsi="Times New Roman" w:cs="Times New Roman"/>
          <w:sz w:val="16"/>
          <w:szCs w:val="16"/>
        </w:rPr>
      </w:pPr>
      <w:r w:rsidRPr="00DA3693">
        <w:rPr>
          <w:rFonts w:ascii="Times New Roman" w:hAnsi="Times New Roman" w:cs="Times New Roman"/>
          <w:sz w:val="16"/>
          <w:szCs w:val="16"/>
        </w:rPr>
        <w:t xml:space="preserve">31.05.2019                                                                                                       </w:t>
      </w:r>
      <w:r>
        <w:rPr>
          <w:rFonts w:ascii="Times New Roman" w:hAnsi="Times New Roman" w:cs="Times New Roman"/>
          <w:sz w:val="16"/>
          <w:szCs w:val="16"/>
        </w:rPr>
        <w:t xml:space="preserve">                                                 </w:t>
      </w:r>
      <w:r w:rsidRPr="00DA3693">
        <w:rPr>
          <w:rFonts w:ascii="Times New Roman" w:hAnsi="Times New Roman" w:cs="Times New Roman"/>
          <w:sz w:val="16"/>
          <w:szCs w:val="16"/>
        </w:rPr>
        <w:t xml:space="preserve">  № 48</w:t>
      </w:r>
    </w:p>
    <w:p w:rsidR="00DA3693" w:rsidRPr="00DA3693" w:rsidRDefault="00DA3693" w:rsidP="00DA3693">
      <w:pPr>
        <w:spacing w:after="0" w:line="240" w:lineRule="auto"/>
        <w:contextualSpacing/>
        <w:jc w:val="center"/>
        <w:outlineLvl w:val="0"/>
        <w:rPr>
          <w:rFonts w:ascii="Times New Roman" w:hAnsi="Times New Roman" w:cs="Times New Roman"/>
          <w:bCs/>
          <w:iCs/>
          <w:sz w:val="16"/>
          <w:szCs w:val="16"/>
        </w:rPr>
      </w:pPr>
      <w:r w:rsidRPr="00DA3693">
        <w:rPr>
          <w:rFonts w:ascii="Times New Roman" w:hAnsi="Times New Roman" w:cs="Times New Roman"/>
          <w:bCs/>
          <w:iCs/>
          <w:sz w:val="16"/>
          <w:szCs w:val="16"/>
        </w:rPr>
        <w:t>с. Надеждинское</w:t>
      </w:r>
    </w:p>
    <w:p w:rsidR="00DA3693" w:rsidRPr="00DA3693" w:rsidRDefault="00DA3693" w:rsidP="00DA3693">
      <w:pPr>
        <w:spacing w:after="0" w:line="240" w:lineRule="auto"/>
        <w:contextualSpacing/>
        <w:jc w:val="both"/>
        <w:rPr>
          <w:rFonts w:ascii="Times New Roman" w:hAnsi="Times New Roman" w:cs="Times New Roman"/>
          <w:sz w:val="16"/>
          <w:szCs w:val="16"/>
        </w:rPr>
      </w:pPr>
      <w:r w:rsidRPr="00DA3693">
        <w:rPr>
          <w:rFonts w:ascii="Times New Roman" w:hAnsi="Times New Roman" w:cs="Times New Roman"/>
          <w:sz w:val="16"/>
          <w:szCs w:val="16"/>
        </w:rPr>
        <w:t xml:space="preserve">О внесении изменений в административный регламент по предоставлению муниципальной услуги «Предоставление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w:t>
      </w:r>
      <w:r w:rsidRPr="00DA3693">
        <w:rPr>
          <w:rFonts w:ascii="Times New Roman" w:hAnsi="Times New Roman" w:cs="Times New Roman"/>
          <w:sz w:val="16"/>
          <w:szCs w:val="16"/>
        </w:rPr>
        <w:lastRenderedPageBreak/>
        <w:t>имущественных прав субъектов малого и среднего предпринимательства)», утвержденный постановлением администрации Надеждинского сельского поселения от 10.09.2018 № 31</w:t>
      </w:r>
    </w:p>
    <w:p w:rsidR="00DA3693" w:rsidRPr="00DA3693" w:rsidRDefault="00DA3693" w:rsidP="00DA3693">
      <w:pPr>
        <w:widowControl w:val="0"/>
        <w:snapToGrid w:val="0"/>
        <w:spacing w:after="0" w:line="240" w:lineRule="auto"/>
        <w:jc w:val="both"/>
        <w:rPr>
          <w:rFonts w:ascii="Times New Roman" w:eastAsia="Times New Roman" w:hAnsi="Times New Roman" w:cs="Times New Roman"/>
          <w:sz w:val="16"/>
          <w:szCs w:val="16"/>
        </w:rPr>
      </w:pPr>
      <w:r>
        <w:rPr>
          <w:rFonts w:ascii="Times New Roman" w:hAnsi="Times New Roman" w:cs="Times New Roman"/>
          <w:color w:val="000000"/>
          <w:sz w:val="16"/>
          <w:szCs w:val="16"/>
        </w:rPr>
        <w:t xml:space="preserve">     </w:t>
      </w:r>
      <w:proofErr w:type="gramStart"/>
      <w:r w:rsidRPr="00DA3693">
        <w:rPr>
          <w:rFonts w:ascii="Times New Roman" w:hAnsi="Times New Roman" w:cs="Times New Roman"/>
          <w:color w:val="000000"/>
          <w:sz w:val="16"/>
          <w:szCs w:val="16"/>
        </w:rPr>
        <w:t xml:space="preserve">В соответствии с </w:t>
      </w:r>
      <w:r w:rsidRPr="00DA3693">
        <w:rPr>
          <w:rFonts w:ascii="Times New Roman" w:eastAsia="Times New Roman" w:hAnsi="Times New Roman" w:cs="Times New Roman"/>
          <w:sz w:val="16"/>
          <w:szCs w:val="16"/>
        </w:rPr>
        <w:t xml:space="preserve">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w:t>
      </w:r>
      <w:r w:rsidRPr="00DA3693">
        <w:rPr>
          <w:rFonts w:ascii="Times New Roman" w:hAnsi="Times New Roman" w:cs="Times New Roman"/>
          <w:sz w:val="16"/>
          <w:szCs w:val="16"/>
        </w:rPr>
        <w:t>разработке и утверждении административных регламентов осуществления государственного контроля (надзора) и административных</w:t>
      </w:r>
      <w:proofErr w:type="gramEnd"/>
      <w:r w:rsidRPr="00DA3693">
        <w:rPr>
          <w:rFonts w:ascii="Times New Roman" w:hAnsi="Times New Roman" w:cs="Times New Roman"/>
          <w:sz w:val="16"/>
          <w:szCs w:val="16"/>
        </w:rPr>
        <w:t xml:space="preserve"> регламентов предоставления государственных услуг</w:t>
      </w:r>
      <w:r w:rsidRPr="00DA3693">
        <w:rPr>
          <w:rFonts w:ascii="Times New Roman" w:eastAsia="Times New Roman" w:hAnsi="Times New Roman" w:cs="Times New Roman"/>
          <w:sz w:val="16"/>
          <w:szCs w:val="16"/>
        </w:rPr>
        <w:t>», распоряжением Правительства Российской Федерации от 17.12.2009 № 1993-р,</w:t>
      </w:r>
      <w:r w:rsidRPr="00DA3693">
        <w:rPr>
          <w:rFonts w:ascii="Times New Roman" w:eastAsia="DejaVu Sans" w:hAnsi="Times New Roman" w:cs="Times New Roman"/>
          <w:kern w:val="2"/>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w:t>
      </w:r>
      <w:r w:rsidRPr="00DA3693">
        <w:rPr>
          <w:rFonts w:ascii="Times New Roman" w:hAnsi="Times New Roman" w:cs="Times New Roman"/>
          <w:color w:val="000000"/>
          <w:sz w:val="16"/>
          <w:szCs w:val="16"/>
        </w:rPr>
        <w:t>, администрация сельского поселения</w:t>
      </w:r>
    </w:p>
    <w:p w:rsidR="00DA3693" w:rsidRPr="00DA3693" w:rsidRDefault="00DA3693" w:rsidP="00DA3693">
      <w:pPr>
        <w:autoSpaceDE w:val="0"/>
        <w:autoSpaceDN w:val="0"/>
        <w:adjustRightInd w:val="0"/>
        <w:spacing w:after="0" w:line="240" w:lineRule="auto"/>
        <w:contextualSpacing/>
        <w:jc w:val="both"/>
        <w:rPr>
          <w:rFonts w:ascii="Times New Roman" w:hAnsi="Times New Roman" w:cs="Times New Roman"/>
          <w:color w:val="000000"/>
          <w:sz w:val="16"/>
          <w:szCs w:val="16"/>
        </w:rPr>
      </w:pPr>
      <w:r w:rsidRPr="00DA3693">
        <w:rPr>
          <w:rFonts w:ascii="Times New Roman" w:hAnsi="Times New Roman" w:cs="Times New Roman"/>
          <w:color w:val="000000"/>
          <w:sz w:val="16"/>
          <w:szCs w:val="16"/>
        </w:rPr>
        <w:t>ПОСТАНОВЛЯЕТ:</w:t>
      </w:r>
    </w:p>
    <w:p w:rsidR="00DA3693" w:rsidRPr="00DA3693" w:rsidRDefault="00DA3693" w:rsidP="00DA3693">
      <w:pPr>
        <w:spacing w:after="0" w:line="240" w:lineRule="auto"/>
        <w:jc w:val="both"/>
        <w:rPr>
          <w:rFonts w:ascii="Times New Roman" w:hAnsi="Times New Roman" w:cs="Times New Roman"/>
          <w:sz w:val="16"/>
          <w:szCs w:val="16"/>
        </w:rPr>
      </w:pPr>
      <w:r w:rsidRPr="00DA3693">
        <w:rPr>
          <w:rFonts w:ascii="Times New Roman" w:hAnsi="Times New Roman" w:cs="Times New Roman"/>
          <w:color w:val="000000"/>
          <w:sz w:val="16"/>
          <w:szCs w:val="16"/>
        </w:rPr>
        <w:t xml:space="preserve">1. Внести в административный регламент предоставления муниципальной услуги </w:t>
      </w:r>
      <w:r w:rsidRPr="00DA3693">
        <w:rPr>
          <w:rFonts w:ascii="Times New Roman" w:hAnsi="Times New Roman" w:cs="Times New Roman"/>
          <w:sz w:val="16"/>
          <w:szCs w:val="16"/>
        </w:rPr>
        <w:t>«Предоставление субъектам малого и среднего предпринимательства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постановлением администрации Надеждинского сельского поселения от 10.09.2018 № 31 следующие изменения:</w:t>
      </w:r>
    </w:p>
    <w:p w:rsidR="00DA3693" w:rsidRPr="00DA3693" w:rsidRDefault="00DA3693" w:rsidP="00DA3693">
      <w:pPr>
        <w:spacing w:after="0" w:line="240" w:lineRule="auto"/>
        <w:jc w:val="both"/>
        <w:rPr>
          <w:rFonts w:ascii="Times New Roman" w:hAnsi="Times New Roman" w:cs="Times New Roman"/>
          <w:sz w:val="16"/>
          <w:szCs w:val="16"/>
        </w:rPr>
      </w:pPr>
      <w:r w:rsidRPr="00DA3693">
        <w:rPr>
          <w:rFonts w:ascii="Times New Roman" w:hAnsi="Times New Roman" w:cs="Times New Roman"/>
          <w:sz w:val="16"/>
          <w:szCs w:val="16"/>
        </w:rPr>
        <w:t>1.1. В наименовании, пункте 1 постановления администрации, наименовании и далее по тексту административного регламента слова «(за исключением имущественных прав субъектов малого и среднего предпринимательства)» заменить словами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A3693" w:rsidRPr="00DA3693" w:rsidRDefault="00DA3693" w:rsidP="00DA3693">
      <w:pPr>
        <w:spacing w:after="0" w:line="240" w:lineRule="auto"/>
        <w:jc w:val="both"/>
        <w:rPr>
          <w:rFonts w:ascii="Times New Roman" w:hAnsi="Times New Roman" w:cs="Times New Roman"/>
          <w:kern w:val="2"/>
          <w:sz w:val="16"/>
          <w:szCs w:val="16"/>
        </w:rPr>
      </w:pPr>
      <w:r w:rsidRPr="00DA3693">
        <w:rPr>
          <w:rFonts w:ascii="Times New Roman" w:hAnsi="Times New Roman" w:cs="Times New Roman"/>
          <w:sz w:val="16"/>
          <w:szCs w:val="16"/>
        </w:rPr>
        <w:t xml:space="preserve">1.2. </w:t>
      </w:r>
      <w:r w:rsidRPr="00DA3693">
        <w:rPr>
          <w:rFonts w:ascii="Times New Roman" w:hAnsi="Times New Roman" w:cs="Times New Roman"/>
          <w:kern w:val="2"/>
          <w:sz w:val="16"/>
          <w:szCs w:val="16"/>
        </w:rPr>
        <w:t xml:space="preserve">В наименовании пунктов 2.11, 2.15, абзаце 5 подпункта 2.16.1 пункта 2.16 раздела </w:t>
      </w:r>
      <w:r w:rsidRPr="00DA3693">
        <w:rPr>
          <w:rFonts w:ascii="Times New Roman" w:hAnsi="Times New Roman" w:cs="Times New Roman"/>
          <w:kern w:val="2"/>
          <w:sz w:val="16"/>
          <w:szCs w:val="16"/>
          <w:lang w:val="en-US"/>
        </w:rPr>
        <w:t>II</w:t>
      </w:r>
      <w:r w:rsidRPr="00DA3693">
        <w:rPr>
          <w:rFonts w:ascii="Times New Roman" w:hAnsi="Times New Roman" w:cs="Times New Roman"/>
          <w:kern w:val="2"/>
          <w:sz w:val="16"/>
          <w:szCs w:val="16"/>
        </w:rPr>
        <w:t xml:space="preserve"> «Стандарт предоставления муниципальной услуги», а также пункте 4.2 раздела </w:t>
      </w:r>
      <w:r w:rsidRPr="00DA3693">
        <w:rPr>
          <w:rFonts w:ascii="Times New Roman" w:hAnsi="Times New Roman" w:cs="Times New Roman"/>
          <w:kern w:val="2"/>
          <w:sz w:val="16"/>
          <w:szCs w:val="16"/>
          <w:lang w:val="en-US"/>
        </w:rPr>
        <w:t>IV</w:t>
      </w:r>
      <w:r w:rsidRPr="00DA3693">
        <w:rPr>
          <w:rFonts w:ascii="Times New Roman" w:hAnsi="Times New Roman" w:cs="Times New Roman"/>
          <w:kern w:val="2"/>
          <w:sz w:val="16"/>
          <w:szCs w:val="16"/>
        </w:rPr>
        <w:t xml:space="preserve"> «Формы </w:t>
      </w:r>
      <w:proofErr w:type="gramStart"/>
      <w:r w:rsidRPr="00DA3693">
        <w:rPr>
          <w:rFonts w:ascii="Times New Roman" w:hAnsi="Times New Roman" w:cs="Times New Roman"/>
          <w:kern w:val="2"/>
          <w:sz w:val="16"/>
          <w:szCs w:val="16"/>
        </w:rPr>
        <w:t>контроля за</w:t>
      </w:r>
      <w:proofErr w:type="gramEnd"/>
      <w:r w:rsidRPr="00DA3693">
        <w:rPr>
          <w:rFonts w:ascii="Times New Roman" w:hAnsi="Times New Roman" w:cs="Times New Roman"/>
          <w:kern w:val="2"/>
          <w:sz w:val="16"/>
          <w:szCs w:val="16"/>
        </w:rPr>
        <w:t xml:space="preserve"> исполнением административного регламента» административного регламента слова «государственная услуга» заменить словами «муниципальная услуга».</w:t>
      </w:r>
    </w:p>
    <w:p w:rsidR="00DA3693" w:rsidRPr="00DA3693" w:rsidRDefault="00DA3693" w:rsidP="00DA3693">
      <w:pPr>
        <w:spacing w:after="0" w:line="240" w:lineRule="auto"/>
        <w:jc w:val="both"/>
        <w:rPr>
          <w:rFonts w:ascii="Times New Roman" w:hAnsi="Times New Roman" w:cs="Times New Roman"/>
          <w:kern w:val="2"/>
          <w:sz w:val="16"/>
          <w:szCs w:val="16"/>
        </w:rPr>
      </w:pPr>
      <w:r w:rsidRPr="00DA3693">
        <w:rPr>
          <w:rFonts w:ascii="Times New Roman" w:hAnsi="Times New Roman" w:cs="Times New Roman"/>
          <w:kern w:val="2"/>
          <w:sz w:val="16"/>
          <w:szCs w:val="16"/>
        </w:rPr>
        <w:t xml:space="preserve">1.3. В подпункте 2.15.1 пункта 2.15 раздела II «Стандарт предоставления муниципальной услуги», абзаце 3 подпункта 3.2.4 пункта 3.2 раздела III «Состав, последовательность и сроки выполнения </w:t>
      </w:r>
      <w:proofErr w:type="gramStart"/>
      <w:r w:rsidRPr="00DA3693">
        <w:rPr>
          <w:rFonts w:ascii="Times New Roman" w:hAnsi="Times New Roman" w:cs="Times New Roman"/>
          <w:kern w:val="2"/>
          <w:sz w:val="16"/>
          <w:szCs w:val="16"/>
        </w:rPr>
        <w:t>административных</w:t>
      </w:r>
      <w:proofErr w:type="gramEnd"/>
      <w:r w:rsidRPr="00DA3693">
        <w:rPr>
          <w:rFonts w:ascii="Times New Roman" w:hAnsi="Times New Roman" w:cs="Times New Roman"/>
          <w:kern w:val="2"/>
          <w:sz w:val="16"/>
          <w:szCs w:val="16"/>
        </w:rPr>
        <w:t xml:space="preserve"> </w:t>
      </w:r>
      <w:proofErr w:type="gramStart"/>
      <w:r w:rsidRPr="00DA3693">
        <w:rPr>
          <w:rFonts w:ascii="Times New Roman" w:hAnsi="Times New Roman" w:cs="Times New Roman"/>
          <w:kern w:val="2"/>
          <w:sz w:val="16"/>
          <w:szCs w:val="16"/>
        </w:rPr>
        <w:t>процедур, требования к порядку их выполнения, в том числе особенности выполнения административных процедур в электронной форме», абзаце 1 пункта 4.2, абзаце 9 пункта 4.4 раздела IV «Формы контроля за исполнением административного регламента», абзаце 3 пункта 5.11 раздела V ««Досудебный (внесудебный) порядок обжалования решений и действий (бездействия) администрации сельского поселения, а также его должностных лиц» административного регламента слова «комитет» заменить словами</w:t>
      </w:r>
      <w:proofErr w:type="gramEnd"/>
      <w:r w:rsidRPr="00DA3693">
        <w:rPr>
          <w:rFonts w:ascii="Times New Roman" w:hAnsi="Times New Roman" w:cs="Times New Roman"/>
          <w:kern w:val="2"/>
          <w:sz w:val="16"/>
          <w:szCs w:val="16"/>
        </w:rPr>
        <w:t xml:space="preserve"> «администрация сельского поселения».</w:t>
      </w:r>
    </w:p>
    <w:p w:rsidR="00DA3693" w:rsidRPr="00DA3693" w:rsidRDefault="00DA3693" w:rsidP="00DA3693">
      <w:pPr>
        <w:spacing w:after="0" w:line="240" w:lineRule="auto"/>
        <w:jc w:val="both"/>
        <w:rPr>
          <w:rFonts w:ascii="Times New Roman" w:hAnsi="Times New Roman" w:cs="Times New Roman"/>
          <w:kern w:val="2"/>
          <w:sz w:val="16"/>
          <w:szCs w:val="16"/>
        </w:rPr>
      </w:pPr>
      <w:r w:rsidRPr="00DA3693">
        <w:rPr>
          <w:rFonts w:ascii="Times New Roman" w:hAnsi="Times New Roman" w:cs="Times New Roman"/>
          <w:kern w:val="2"/>
          <w:sz w:val="16"/>
          <w:szCs w:val="16"/>
        </w:rPr>
        <w:t xml:space="preserve">1.4. Пункт 2.16 раздела </w:t>
      </w:r>
      <w:r w:rsidRPr="00DA3693">
        <w:rPr>
          <w:rFonts w:ascii="Times New Roman" w:hAnsi="Times New Roman" w:cs="Times New Roman"/>
          <w:kern w:val="2"/>
          <w:sz w:val="16"/>
          <w:szCs w:val="16"/>
          <w:lang w:val="en-US"/>
        </w:rPr>
        <w:t>II</w:t>
      </w:r>
      <w:r w:rsidRPr="00DA3693">
        <w:rPr>
          <w:rFonts w:ascii="Times New Roman" w:hAnsi="Times New Roman" w:cs="Times New Roman"/>
          <w:kern w:val="2"/>
          <w:sz w:val="16"/>
          <w:szCs w:val="16"/>
        </w:rPr>
        <w:t xml:space="preserve"> «Стандарт предоставления муниципальной услуги» административного регламента изложить в новой редакции:</w:t>
      </w:r>
    </w:p>
    <w:p w:rsidR="00DA3693" w:rsidRPr="00DA3693" w:rsidRDefault="00DA3693" w:rsidP="00DA3693">
      <w:pPr>
        <w:adjustRightInd w:val="0"/>
        <w:spacing w:after="0" w:line="240" w:lineRule="auto"/>
        <w:jc w:val="both"/>
        <w:rPr>
          <w:rFonts w:ascii="Times New Roman" w:hAnsi="Times New Roman" w:cs="Times New Roman"/>
          <w:kern w:val="2"/>
          <w:sz w:val="16"/>
          <w:szCs w:val="16"/>
        </w:rPr>
      </w:pPr>
      <w:r w:rsidRPr="00DA3693">
        <w:rPr>
          <w:rFonts w:ascii="Times New Roman" w:hAnsi="Times New Roman" w:cs="Times New Roman"/>
          <w:kern w:val="2"/>
          <w:sz w:val="16"/>
          <w:szCs w:val="16"/>
        </w:rPr>
        <w:t xml:space="preserve">«2.16. </w:t>
      </w:r>
      <w:proofErr w:type="gramStart"/>
      <w:r w:rsidRPr="00DA3693">
        <w:rPr>
          <w:rFonts w:ascii="Times New Roman" w:hAnsi="Times New Roman" w:cs="Times New Roman"/>
          <w:kern w:val="2"/>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3693" w:rsidRPr="00DA3693" w:rsidRDefault="00DA3693" w:rsidP="00DA3693">
      <w:pPr>
        <w:adjustRightInd w:val="0"/>
        <w:spacing w:after="0" w:line="240" w:lineRule="auto"/>
        <w:jc w:val="both"/>
        <w:rPr>
          <w:rFonts w:ascii="Times New Roman" w:hAnsi="Times New Roman" w:cs="Times New Roman"/>
          <w:kern w:val="2"/>
          <w:sz w:val="16"/>
          <w:szCs w:val="16"/>
        </w:rPr>
      </w:pPr>
      <w:r w:rsidRPr="00DA3693">
        <w:rPr>
          <w:rFonts w:ascii="Times New Roman" w:hAnsi="Times New Roman" w:cs="Times New Roman"/>
          <w:sz w:val="16"/>
          <w:szCs w:val="16"/>
        </w:rPr>
        <w:t xml:space="preserve">1.5. </w:t>
      </w:r>
      <w:r w:rsidRPr="00DA3693">
        <w:rPr>
          <w:rFonts w:ascii="Times New Roman" w:hAnsi="Times New Roman" w:cs="Times New Roman"/>
          <w:kern w:val="2"/>
          <w:sz w:val="16"/>
          <w:szCs w:val="16"/>
        </w:rPr>
        <w:t xml:space="preserve">Пункт 5.2 раздела </w:t>
      </w:r>
      <w:r w:rsidRPr="00DA3693">
        <w:rPr>
          <w:rFonts w:ascii="Times New Roman" w:hAnsi="Times New Roman" w:cs="Times New Roman"/>
          <w:kern w:val="2"/>
          <w:sz w:val="16"/>
          <w:szCs w:val="16"/>
          <w:lang w:val="en-US"/>
        </w:rPr>
        <w:t>V</w:t>
      </w:r>
      <w:r w:rsidRPr="00DA3693">
        <w:rPr>
          <w:rFonts w:ascii="Times New Roman" w:hAnsi="Times New Roman" w:cs="Times New Roman"/>
          <w:kern w:val="2"/>
          <w:sz w:val="16"/>
          <w:szCs w:val="16"/>
        </w:rPr>
        <w:t xml:space="preserve"> «Досудебный (внесудебный) порядок обжалования решений и действий (бездействия) администрации сельского поселения, а также его должностных лиц» административного регламента изложить в новой редакции:</w:t>
      </w:r>
    </w:p>
    <w:p w:rsidR="00DA3693" w:rsidRPr="00DA3693" w:rsidRDefault="00DA3693" w:rsidP="00DA3693">
      <w:pPr>
        <w:adjustRightInd w:val="0"/>
        <w:spacing w:after="0" w:line="240" w:lineRule="auto"/>
        <w:jc w:val="both"/>
        <w:rPr>
          <w:rFonts w:ascii="Times New Roman" w:hAnsi="Times New Roman" w:cs="Times New Roman"/>
          <w:sz w:val="16"/>
          <w:szCs w:val="16"/>
        </w:rPr>
      </w:pPr>
      <w:r w:rsidRPr="00DA3693">
        <w:rPr>
          <w:rFonts w:ascii="Times New Roman" w:hAnsi="Times New Roman" w:cs="Times New Roman"/>
          <w:kern w:val="2"/>
          <w:sz w:val="16"/>
          <w:szCs w:val="16"/>
        </w:rPr>
        <w:t>«</w:t>
      </w:r>
      <w:r w:rsidRPr="00DA3693">
        <w:rPr>
          <w:rFonts w:ascii="Times New Roman" w:hAnsi="Times New Roman" w:cs="Times New Roman"/>
          <w:sz w:val="16"/>
          <w:szCs w:val="16"/>
        </w:rPr>
        <w:t>5.2. Предмет жалобы.</w:t>
      </w:r>
    </w:p>
    <w:p w:rsidR="00DA3693" w:rsidRPr="00DA3693" w:rsidRDefault="00DA3693" w:rsidP="00DA3693">
      <w:pPr>
        <w:shd w:val="clear" w:color="auto" w:fill="FFFFFF"/>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A3693">
        <w:rPr>
          <w:rFonts w:ascii="Times New Roman" w:eastAsia="Times New Roman" w:hAnsi="Times New Roman" w:cs="Times New Roman"/>
          <w:sz w:val="16"/>
          <w:szCs w:val="16"/>
        </w:rPr>
        <w:t>Заявитель может обратиться с жалобой</w:t>
      </w:r>
      <w:r w:rsidRPr="00DA3693">
        <w:rPr>
          <w:rFonts w:ascii="Times New Roman" w:hAnsi="Times New Roman" w:cs="Times New Roman"/>
          <w:sz w:val="16"/>
          <w:szCs w:val="16"/>
        </w:rPr>
        <w:t xml:space="preserve"> на решение и (или) действия (бездействие) администрации сельского поселения и (или) его должностных лиц, муниципальных служащих при предоставлении муниципальной услуги (далее - жалоба),</w:t>
      </w:r>
      <w:r w:rsidRPr="00DA3693">
        <w:rPr>
          <w:rFonts w:ascii="Times New Roman" w:eastAsia="Times New Roman" w:hAnsi="Times New Roman" w:cs="Times New Roman"/>
          <w:sz w:val="16"/>
          <w:szCs w:val="16"/>
        </w:rPr>
        <w:t xml:space="preserve"> в том числе в следующих случаях:</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1" w:name="dst220"/>
      <w:bookmarkEnd w:id="1"/>
      <w:r w:rsidRPr="00DA3693">
        <w:rPr>
          <w:rFonts w:ascii="Times New Roman" w:eastAsia="Times New Roman" w:hAnsi="Times New Roman" w:cs="Times New Roman"/>
          <w:sz w:val="16"/>
          <w:szCs w:val="16"/>
        </w:rPr>
        <w:t>- нарушение срока регистрации запроса о предоставлении муниципальной услуги;</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2" w:name="dst221"/>
      <w:bookmarkEnd w:id="2"/>
      <w:r w:rsidRPr="00DA3693">
        <w:rPr>
          <w:rFonts w:ascii="Times New Roman" w:eastAsia="Times New Roman" w:hAnsi="Times New Roman" w:cs="Times New Roman"/>
          <w:sz w:val="16"/>
          <w:szCs w:val="16"/>
        </w:rPr>
        <w:lastRenderedPageBreak/>
        <w:t>- нарушение срока предоставления муниципальной услуги;</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3" w:name="dst295"/>
      <w:bookmarkEnd w:id="3"/>
      <w:r w:rsidRPr="00DA3693">
        <w:rPr>
          <w:rFonts w:ascii="Times New Roman" w:eastAsia="Times New Roman" w:hAnsi="Times New Roman" w:cs="Times New Roman"/>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4" w:name="dst103"/>
      <w:bookmarkEnd w:id="4"/>
      <w:r w:rsidRPr="00DA3693">
        <w:rPr>
          <w:rFonts w:ascii="Times New Roman" w:eastAsia="Times New Roman" w:hAnsi="Times New Roman" w:cs="Times New Roman"/>
          <w:sz w:val="16"/>
          <w:szCs w:val="1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5" w:name="dst222"/>
      <w:bookmarkEnd w:id="5"/>
      <w:proofErr w:type="gramStart"/>
      <w:r w:rsidRPr="00DA3693">
        <w:rPr>
          <w:rFonts w:ascii="Times New Roman" w:eastAsia="Times New Roman" w:hAnsi="Times New Roman" w:cs="Times New Roman"/>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для предоставления муниципальной услуги;</w:t>
      </w:r>
      <w:proofErr w:type="gramEnd"/>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6" w:name="dst105"/>
      <w:bookmarkEnd w:id="6"/>
      <w:r w:rsidRPr="00DA3693">
        <w:rPr>
          <w:rFonts w:ascii="Times New Roman" w:eastAsia="Times New Roman" w:hAnsi="Times New Roman" w:cs="Times New Roman"/>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7" w:name="dst223"/>
      <w:bookmarkEnd w:id="7"/>
      <w:proofErr w:type="gramStart"/>
      <w:r w:rsidRPr="00DA3693">
        <w:rPr>
          <w:rFonts w:ascii="Times New Roman" w:eastAsia="Times New Roman" w:hAnsi="Times New Roman" w:cs="Times New Roman"/>
          <w:sz w:val="16"/>
          <w:szCs w:val="16"/>
        </w:rPr>
        <w:t xml:space="preserve">- отказ </w:t>
      </w:r>
      <w:r w:rsidRPr="00DA3693">
        <w:rPr>
          <w:rFonts w:ascii="Times New Roman" w:hAnsi="Times New Roman" w:cs="Times New Roman"/>
          <w:color w:val="000000"/>
          <w:sz w:val="16"/>
          <w:szCs w:val="16"/>
        </w:rPr>
        <w:t xml:space="preserve">администрации сельского поселения, должностного лица администрации сельского поселения </w:t>
      </w:r>
      <w:r w:rsidRPr="00DA3693">
        <w:rPr>
          <w:rFonts w:ascii="Times New Roman" w:eastAsia="Times New Roman" w:hAnsi="Times New Roman" w:cs="Times New Roman"/>
          <w:sz w:val="16"/>
          <w:szCs w:val="16"/>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8" w:name="dst224"/>
      <w:bookmarkEnd w:id="8"/>
      <w:r w:rsidRPr="00DA3693">
        <w:rPr>
          <w:rFonts w:ascii="Times New Roman" w:eastAsia="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9" w:name="dst225"/>
      <w:bookmarkEnd w:id="9"/>
      <w:proofErr w:type="gramStart"/>
      <w:r w:rsidRPr="00DA3693">
        <w:rPr>
          <w:rFonts w:ascii="Times New Roman" w:eastAsia="Times New Roman"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p>
    <w:p w:rsidR="00DA3693" w:rsidRPr="00DA3693" w:rsidRDefault="00DA3693" w:rsidP="00DA3693">
      <w:pPr>
        <w:shd w:val="clear" w:color="auto" w:fill="FFFFFF"/>
        <w:spacing w:after="0" w:line="240" w:lineRule="auto"/>
        <w:ind w:firstLine="540"/>
        <w:jc w:val="both"/>
        <w:rPr>
          <w:rFonts w:ascii="Times New Roman" w:eastAsia="Times New Roman" w:hAnsi="Times New Roman" w:cs="Times New Roman"/>
          <w:sz w:val="16"/>
          <w:szCs w:val="16"/>
        </w:rPr>
      </w:pPr>
      <w:bookmarkStart w:id="10" w:name="dst296"/>
      <w:bookmarkEnd w:id="10"/>
      <w:r w:rsidRPr="00DA3693">
        <w:rPr>
          <w:rFonts w:ascii="Times New Roman" w:eastAsia="Times New Roman" w:hAnsi="Times New Roman" w:cs="Times New Roman"/>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DA3693">
        <w:rPr>
          <w:rFonts w:ascii="Times New Roman" w:eastAsia="Times New Roman" w:hAnsi="Times New Roman" w:cs="Times New Roman"/>
          <w:sz w:val="16"/>
          <w:szCs w:val="16"/>
        </w:rPr>
        <w:t>.».</w:t>
      </w:r>
      <w:proofErr w:type="gramEnd"/>
    </w:p>
    <w:p w:rsidR="00DA3693" w:rsidRPr="00DA3693" w:rsidRDefault="00DA3693" w:rsidP="00DA3693">
      <w:pPr>
        <w:shd w:val="clear" w:color="auto" w:fill="FFFFFF"/>
        <w:spacing w:after="0" w:line="240" w:lineRule="auto"/>
        <w:jc w:val="both"/>
        <w:rPr>
          <w:rFonts w:ascii="Times New Roman" w:hAnsi="Times New Roman" w:cs="Times New Roman"/>
          <w:kern w:val="2"/>
          <w:sz w:val="16"/>
          <w:szCs w:val="16"/>
        </w:rPr>
      </w:pPr>
      <w:r w:rsidRPr="00DA3693">
        <w:rPr>
          <w:rFonts w:ascii="Times New Roman" w:eastAsia="Times New Roman" w:hAnsi="Times New Roman" w:cs="Times New Roman"/>
          <w:sz w:val="16"/>
          <w:szCs w:val="16"/>
        </w:rPr>
        <w:t xml:space="preserve">1.6. </w:t>
      </w:r>
      <w:r w:rsidRPr="00DA3693">
        <w:rPr>
          <w:rFonts w:ascii="Times New Roman" w:hAnsi="Times New Roman" w:cs="Times New Roman"/>
          <w:sz w:val="16"/>
          <w:szCs w:val="16"/>
        </w:rPr>
        <w:t xml:space="preserve">Абзац 6 пункта 5.4 раздела </w:t>
      </w:r>
      <w:r w:rsidRPr="00DA3693">
        <w:rPr>
          <w:rFonts w:ascii="Times New Roman" w:hAnsi="Times New Roman" w:cs="Times New Roman"/>
          <w:kern w:val="2"/>
          <w:sz w:val="16"/>
          <w:szCs w:val="16"/>
          <w:lang w:val="en-US"/>
        </w:rPr>
        <w:t>V</w:t>
      </w:r>
      <w:r w:rsidRPr="00DA3693">
        <w:rPr>
          <w:rFonts w:ascii="Times New Roman" w:hAnsi="Times New Roman" w:cs="Times New Roman"/>
          <w:kern w:val="2"/>
          <w:sz w:val="16"/>
          <w:szCs w:val="16"/>
        </w:rPr>
        <w:t xml:space="preserve"> «Досудебный (внесудебный) порядок обжалования решений и действий (бездействия) администрации сельского поселения, а также его должностных лиц» административного регламента дополнить предложением следующего содержания:</w:t>
      </w:r>
    </w:p>
    <w:p w:rsidR="00DA3693" w:rsidRPr="00DA3693" w:rsidRDefault="00DA3693" w:rsidP="00DA3693">
      <w:pPr>
        <w:shd w:val="clear" w:color="auto" w:fill="FFFFFF"/>
        <w:spacing w:after="0" w:line="240" w:lineRule="auto"/>
        <w:ind w:firstLine="540"/>
        <w:jc w:val="both"/>
        <w:rPr>
          <w:rFonts w:ascii="Times New Roman" w:hAnsi="Times New Roman" w:cs="Times New Roman"/>
          <w:kern w:val="2"/>
          <w:sz w:val="16"/>
          <w:szCs w:val="16"/>
        </w:rPr>
      </w:pPr>
      <w:r w:rsidRPr="00DA3693">
        <w:rPr>
          <w:rFonts w:ascii="Times New Roman" w:hAnsi="Times New Roman" w:cs="Times New Roman"/>
          <w:kern w:val="2"/>
          <w:sz w:val="16"/>
          <w:szCs w:val="16"/>
        </w:rPr>
        <w:t>«</w:t>
      </w:r>
      <w:r w:rsidRPr="00DA3693">
        <w:rPr>
          <w:rFonts w:ascii="Times New Roman" w:hAnsi="Times New Roman" w:cs="Times New Roman"/>
          <w:sz w:val="16"/>
          <w:szCs w:val="16"/>
          <w:shd w:val="clear" w:color="auto" w:fill="FFFFFF"/>
        </w:rPr>
        <w:t>Заявителем могут быть представлены документы (при наличии), подтверждающие доводы заявителя, либо их копии</w:t>
      </w:r>
      <w:proofErr w:type="gramStart"/>
      <w:r w:rsidRPr="00DA3693">
        <w:rPr>
          <w:rFonts w:ascii="Times New Roman" w:hAnsi="Times New Roman" w:cs="Times New Roman"/>
          <w:sz w:val="16"/>
          <w:szCs w:val="16"/>
          <w:shd w:val="clear" w:color="auto" w:fill="FFFFFF"/>
        </w:rPr>
        <w:t>.</w:t>
      </w:r>
      <w:r w:rsidRPr="00DA3693">
        <w:rPr>
          <w:rFonts w:ascii="Times New Roman" w:hAnsi="Times New Roman" w:cs="Times New Roman"/>
          <w:kern w:val="2"/>
          <w:sz w:val="16"/>
          <w:szCs w:val="16"/>
        </w:rPr>
        <w:t>».</w:t>
      </w:r>
      <w:proofErr w:type="gramEnd"/>
    </w:p>
    <w:p w:rsidR="00DA3693" w:rsidRPr="00DA3693" w:rsidRDefault="00DA3693" w:rsidP="00DA3693">
      <w:pPr>
        <w:shd w:val="clear" w:color="auto" w:fill="FFFFFF"/>
        <w:spacing w:after="0" w:line="240" w:lineRule="auto"/>
        <w:jc w:val="both"/>
        <w:rPr>
          <w:rFonts w:ascii="Times New Roman" w:hAnsi="Times New Roman" w:cs="Times New Roman"/>
          <w:sz w:val="16"/>
          <w:szCs w:val="16"/>
        </w:rPr>
      </w:pPr>
      <w:r w:rsidRPr="00DA3693">
        <w:rPr>
          <w:rFonts w:ascii="Times New Roman" w:hAnsi="Times New Roman" w:cs="Times New Roman"/>
          <w:kern w:val="2"/>
          <w:sz w:val="16"/>
          <w:szCs w:val="16"/>
        </w:rPr>
        <w:t>1.7.</w:t>
      </w:r>
      <w:r w:rsidRPr="00DA3693">
        <w:rPr>
          <w:rFonts w:ascii="Times New Roman" w:hAnsi="Times New Roman" w:cs="Times New Roman"/>
          <w:sz w:val="16"/>
          <w:szCs w:val="16"/>
        </w:rPr>
        <w:t xml:space="preserve"> В абзаце 2 пункта 5.7 раздела </w:t>
      </w:r>
      <w:r w:rsidRPr="00DA3693">
        <w:rPr>
          <w:rFonts w:ascii="Times New Roman" w:hAnsi="Times New Roman" w:cs="Times New Roman"/>
          <w:kern w:val="2"/>
          <w:sz w:val="16"/>
          <w:szCs w:val="16"/>
          <w:lang w:val="en-US"/>
        </w:rPr>
        <w:t>V</w:t>
      </w:r>
      <w:r w:rsidRPr="00DA3693">
        <w:rPr>
          <w:rFonts w:ascii="Times New Roman" w:hAnsi="Times New Roman" w:cs="Times New Roman"/>
          <w:kern w:val="2"/>
          <w:sz w:val="16"/>
          <w:szCs w:val="16"/>
        </w:rPr>
        <w:t xml:space="preserve"> «Досудебный (внесудебный) порядок обжалования решений и действий (бездействия) администрации сельского поселения, а также его должностных лиц» административного регламента слова «а также в иных формах» заменить словами «</w:t>
      </w:r>
      <w:r w:rsidRPr="00DA3693">
        <w:rPr>
          <w:rFonts w:ascii="Times New Roman" w:hAnsi="Times New Roman" w:cs="Times New Roman"/>
          <w:sz w:val="16"/>
          <w:szCs w:val="16"/>
        </w:rPr>
        <w:t>муниципальными правовыми актами</w:t>
      </w:r>
      <w:r w:rsidRPr="00DA3693">
        <w:rPr>
          <w:rFonts w:ascii="Times New Roman" w:hAnsi="Times New Roman" w:cs="Times New Roman"/>
          <w:kern w:val="2"/>
          <w:sz w:val="16"/>
          <w:szCs w:val="16"/>
        </w:rPr>
        <w:t>»</w:t>
      </w:r>
    </w:p>
    <w:p w:rsidR="00DA3693" w:rsidRPr="00DA3693" w:rsidRDefault="00DA3693" w:rsidP="00DA3693">
      <w:pPr>
        <w:spacing w:after="0" w:line="240" w:lineRule="auto"/>
        <w:jc w:val="both"/>
        <w:rPr>
          <w:rFonts w:ascii="Times New Roman" w:hAnsi="Times New Roman" w:cs="Times New Roman"/>
          <w:color w:val="000000"/>
          <w:sz w:val="16"/>
          <w:szCs w:val="16"/>
        </w:rPr>
      </w:pPr>
      <w:r w:rsidRPr="00DA3693">
        <w:rPr>
          <w:rFonts w:ascii="Times New Roman" w:hAnsi="Times New Roman" w:cs="Times New Roman"/>
          <w:sz w:val="16"/>
          <w:szCs w:val="16"/>
        </w:rPr>
        <w:t>2. Настоящее постановление</w:t>
      </w:r>
      <w:r w:rsidRPr="00DA3693">
        <w:rPr>
          <w:rFonts w:ascii="Times New Roman" w:hAnsi="Times New Roman" w:cs="Times New Roman"/>
          <w:color w:val="000000"/>
          <w:sz w:val="16"/>
          <w:szCs w:val="16"/>
        </w:rPr>
        <w:t xml:space="preserve"> опубликовать в средствах массовой информации.</w:t>
      </w:r>
    </w:p>
    <w:p w:rsidR="00DA3693" w:rsidRPr="00DA3693" w:rsidRDefault="00DA3693" w:rsidP="00DA3693">
      <w:pPr>
        <w:spacing w:after="0" w:line="240" w:lineRule="auto"/>
        <w:jc w:val="both"/>
        <w:rPr>
          <w:rFonts w:ascii="Times New Roman" w:hAnsi="Times New Roman" w:cs="Times New Roman"/>
          <w:color w:val="000000"/>
          <w:sz w:val="16"/>
          <w:szCs w:val="16"/>
        </w:rPr>
      </w:pPr>
      <w:r w:rsidRPr="00DA3693">
        <w:rPr>
          <w:rFonts w:ascii="Times New Roman" w:hAnsi="Times New Roman" w:cs="Times New Roman"/>
          <w:color w:val="000000"/>
          <w:sz w:val="16"/>
          <w:szCs w:val="16"/>
        </w:rPr>
        <w:t>3. Настоящее постановление вступает в силу после дня его официального опубликования.</w:t>
      </w:r>
    </w:p>
    <w:p w:rsidR="00DA3693" w:rsidRPr="00DA3693" w:rsidRDefault="00DA3693" w:rsidP="00DA3693">
      <w:pPr>
        <w:autoSpaceDE w:val="0"/>
        <w:autoSpaceDN w:val="0"/>
        <w:adjustRightInd w:val="0"/>
        <w:spacing w:after="0" w:line="240" w:lineRule="auto"/>
        <w:rPr>
          <w:rFonts w:ascii="Times New Roman" w:hAnsi="Times New Roman" w:cs="Times New Roman"/>
          <w:sz w:val="16"/>
          <w:szCs w:val="16"/>
        </w:rPr>
      </w:pPr>
    </w:p>
    <w:p w:rsidR="00DA3693" w:rsidRPr="00DA3693" w:rsidRDefault="00DA3693" w:rsidP="00DA3693">
      <w:pPr>
        <w:pStyle w:val="a4"/>
        <w:autoSpaceDE w:val="0"/>
        <w:autoSpaceDN w:val="0"/>
        <w:adjustRightInd w:val="0"/>
        <w:spacing w:after="0" w:line="240" w:lineRule="auto"/>
        <w:ind w:left="0" w:firstLine="0"/>
        <w:rPr>
          <w:sz w:val="16"/>
          <w:szCs w:val="16"/>
          <w:lang w:eastAsia="ru-RU"/>
        </w:rPr>
      </w:pPr>
    </w:p>
    <w:p w:rsidR="00DA3693" w:rsidRDefault="00DA3693" w:rsidP="00DA3693">
      <w:pPr>
        <w:pStyle w:val="a4"/>
        <w:autoSpaceDE w:val="0"/>
        <w:autoSpaceDN w:val="0"/>
        <w:adjustRightInd w:val="0"/>
        <w:spacing w:after="0" w:line="240" w:lineRule="auto"/>
        <w:ind w:left="0" w:firstLine="0"/>
        <w:rPr>
          <w:sz w:val="16"/>
          <w:szCs w:val="16"/>
          <w:lang w:eastAsia="ru-RU"/>
        </w:rPr>
      </w:pPr>
      <w:r w:rsidRPr="00DA3693">
        <w:rPr>
          <w:sz w:val="16"/>
          <w:szCs w:val="16"/>
          <w:lang w:eastAsia="ru-RU"/>
        </w:rPr>
        <w:t xml:space="preserve">Глава сельского поселения                                                       </w:t>
      </w:r>
      <w:r>
        <w:rPr>
          <w:sz w:val="16"/>
          <w:szCs w:val="16"/>
          <w:lang w:eastAsia="ru-RU"/>
        </w:rPr>
        <w:t xml:space="preserve">                                            </w:t>
      </w:r>
      <w:r w:rsidRPr="00DA3693">
        <w:rPr>
          <w:sz w:val="16"/>
          <w:szCs w:val="16"/>
          <w:lang w:eastAsia="ru-RU"/>
        </w:rPr>
        <w:t xml:space="preserve">   </w:t>
      </w:r>
      <w:r>
        <w:rPr>
          <w:sz w:val="16"/>
          <w:szCs w:val="16"/>
          <w:lang w:eastAsia="ru-RU"/>
        </w:rPr>
        <w:t xml:space="preserve">       </w:t>
      </w:r>
      <w:r w:rsidRPr="00DA3693">
        <w:rPr>
          <w:sz w:val="16"/>
          <w:szCs w:val="16"/>
          <w:lang w:eastAsia="ru-RU"/>
        </w:rPr>
        <w:t xml:space="preserve"> Н.В. Красилова</w:t>
      </w:r>
    </w:p>
    <w:p w:rsidR="00DA3693" w:rsidRPr="00DA3693" w:rsidRDefault="00DA3693" w:rsidP="00DA3693">
      <w:pPr>
        <w:pStyle w:val="a4"/>
        <w:autoSpaceDE w:val="0"/>
        <w:autoSpaceDN w:val="0"/>
        <w:adjustRightInd w:val="0"/>
        <w:spacing w:after="0" w:line="240" w:lineRule="auto"/>
        <w:ind w:left="0" w:firstLine="0"/>
        <w:rPr>
          <w:sz w:val="16"/>
          <w:szCs w:val="16"/>
          <w:lang w:eastAsia="ru-RU"/>
        </w:rPr>
      </w:pPr>
    </w:p>
    <w:p w:rsidR="00DA3693" w:rsidRPr="00D61883" w:rsidRDefault="00DA3693" w:rsidP="00DA3693">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Муниципальное образование «Надеждинское сельское поселение»</w:t>
      </w:r>
    </w:p>
    <w:p w:rsidR="00DA3693" w:rsidRPr="00D61883" w:rsidRDefault="00DA3693" w:rsidP="00DA3693">
      <w:pPr>
        <w:suppressAutoHyphens/>
        <w:spacing w:after="0" w:line="240" w:lineRule="auto"/>
        <w:jc w:val="center"/>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Биробиджанского муниципального района</w:t>
      </w:r>
    </w:p>
    <w:p w:rsidR="00DA3693" w:rsidRPr="00D61883" w:rsidRDefault="00DA3693" w:rsidP="00DA3693">
      <w:pPr>
        <w:suppressAutoHyphens/>
        <w:spacing w:after="0" w:line="240" w:lineRule="auto"/>
        <w:jc w:val="center"/>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Еврейской автономной области</w:t>
      </w:r>
    </w:p>
    <w:p w:rsidR="00DA3693" w:rsidRPr="00D61883" w:rsidRDefault="00DA3693" w:rsidP="00DA3693">
      <w:pPr>
        <w:suppressAutoHyphens/>
        <w:spacing w:after="0" w:line="240" w:lineRule="auto"/>
        <w:jc w:val="center"/>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АДМИНИСТРАЦИЯ СЕЛЬСКОГО ПОСЕЛЕНИЯ</w:t>
      </w:r>
    </w:p>
    <w:p w:rsidR="00DA3693" w:rsidRPr="00D61883" w:rsidRDefault="00DA3693" w:rsidP="00DA3693">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ПОСТАНОВЛЕНИЕ</w:t>
      </w:r>
    </w:p>
    <w:p w:rsidR="00DA3693" w:rsidRPr="00D61883" w:rsidRDefault="00DA3693" w:rsidP="00DA3693">
      <w:pPr>
        <w:suppressAutoHyphens/>
        <w:spacing w:after="0" w:line="240" w:lineRule="auto"/>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 xml:space="preserve">05.06.2019                                       </w:t>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r>
      <w:r w:rsidRPr="00D61883">
        <w:rPr>
          <w:rFonts w:ascii="Times New Roman" w:eastAsia="Times New Roman" w:hAnsi="Times New Roman" w:cs="Times New Roman"/>
          <w:sz w:val="16"/>
          <w:szCs w:val="16"/>
        </w:rPr>
        <w:tab/>
        <w:t xml:space="preserve">№ 49 </w:t>
      </w:r>
    </w:p>
    <w:p w:rsidR="00DA3693" w:rsidRPr="00DA3693" w:rsidRDefault="00DA3693" w:rsidP="00DA3693">
      <w:pPr>
        <w:suppressAutoHyphens/>
        <w:spacing w:after="0" w:line="240" w:lineRule="auto"/>
        <w:jc w:val="center"/>
        <w:rPr>
          <w:rFonts w:ascii="Times New Roman" w:eastAsia="Times New Roman" w:hAnsi="Times New Roman" w:cs="Times New Roman"/>
          <w:sz w:val="16"/>
          <w:szCs w:val="16"/>
        </w:rPr>
      </w:pPr>
      <w:r w:rsidRPr="00D61883">
        <w:rPr>
          <w:rFonts w:ascii="Times New Roman" w:eastAsia="Times New Roman" w:hAnsi="Times New Roman" w:cs="Times New Roman"/>
          <w:sz w:val="16"/>
          <w:szCs w:val="16"/>
        </w:rPr>
        <w:t>с. Надеждинское</w:t>
      </w:r>
    </w:p>
    <w:p w:rsidR="00DA3693" w:rsidRPr="00D61883" w:rsidRDefault="00DA3693" w:rsidP="00DA3693">
      <w:pPr>
        <w:keepNext/>
        <w:tabs>
          <w:tab w:val="left" w:pos="0"/>
        </w:tabs>
        <w:suppressAutoHyphens/>
        <w:spacing w:after="0" w:line="240" w:lineRule="auto"/>
        <w:jc w:val="both"/>
        <w:outlineLvl w:val="0"/>
        <w:rPr>
          <w:rFonts w:ascii="Times New Roman" w:eastAsia="Times New Roman" w:hAnsi="Times New Roman" w:cs="Times New Roman"/>
          <w:sz w:val="16"/>
          <w:szCs w:val="16"/>
        </w:rPr>
      </w:pPr>
      <w:r w:rsidRPr="00D61883">
        <w:rPr>
          <w:rFonts w:ascii="Times New Roman" w:eastAsia="Tahoma" w:hAnsi="Times New Roman" w:cs="Times New Roman"/>
          <w:iCs/>
          <w:sz w:val="16"/>
          <w:szCs w:val="16"/>
          <w:lang w:eastAsia="ar-SA"/>
        </w:rPr>
        <w:t xml:space="preserve">Об утверждении организационных документов по защите персональных данных в администрации </w:t>
      </w:r>
      <w:r w:rsidRPr="00D61883">
        <w:rPr>
          <w:rFonts w:ascii="Times New Roman" w:eastAsia="Times New Roman" w:hAnsi="Times New Roman" w:cs="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A3693" w:rsidRPr="00D61883" w:rsidRDefault="00DA3693" w:rsidP="00DA3693">
      <w:pPr>
        <w:tabs>
          <w:tab w:val="left" w:pos="1391"/>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     </w:t>
      </w:r>
      <w:proofErr w:type="gramStart"/>
      <w:r w:rsidRPr="00D61883">
        <w:rPr>
          <w:rFonts w:ascii="Times New Roman" w:eastAsia="Times New Roman" w:hAnsi="Times New Roman" w:cs="Times New Roman"/>
          <w:sz w:val="16"/>
          <w:szCs w:val="16"/>
          <w:lang w:eastAsia="ar-SA"/>
        </w:rPr>
        <w:t>В целях исполнения Федерального закона № 152-ФЗ  от 27 июля 2006 года «О персональных данных»,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w:t>
      </w:r>
      <w:proofErr w:type="gramEnd"/>
    </w:p>
    <w:p w:rsidR="00DA3693" w:rsidRPr="00D61883" w:rsidRDefault="00DA3693" w:rsidP="00DA3693">
      <w:pPr>
        <w:tabs>
          <w:tab w:val="left" w:pos="1391"/>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ПОСТАНОВЛЯЕТ:</w:t>
      </w:r>
    </w:p>
    <w:p w:rsidR="00DA3693" w:rsidRPr="00D61883" w:rsidRDefault="00DA3693" w:rsidP="00DA3693">
      <w:pPr>
        <w:tabs>
          <w:tab w:val="left" w:pos="1391"/>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lastRenderedPageBreak/>
        <w:t xml:space="preserve">     1. Утвердить прилагаемые:</w:t>
      </w:r>
    </w:p>
    <w:p w:rsidR="00DA3693" w:rsidRPr="00D61883" w:rsidRDefault="00DA3693" w:rsidP="00DA3693">
      <w:pPr>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Надеждинского сельского поселения.</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1.2. Правила рассмотрения запросов субъектов персональных данных или их представителей в администрации Надеждинского сельского поселения.</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1.3. Перечень информационных систем персональных данных в администрации Надеждинского сельского поселения.</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1.4. Перечень персональных данных, обрабатываемых в администрации  Надеждинского сельского поселения в связи с реализацией трудовых отношений, а также в связи с оказанием муниципальных услуг и осуществлением муниципальных функций.</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1.5. Перечень должностей служащих администрации Надеждинского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1.6. Положение по обработке персональных данных без использования средств автоматизации в администрации Надеждинского сельского поселения.</w:t>
      </w:r>
    </w:p>
    <w:p w:rsidR="00DA3693" w:rsidRPr="00D61883" w:rsidRDefault="00DA3693" w:rsidP="00DA3693">
      <w:pPr>
        <w:tabs>
          <w:tab w:val="left" w:pos="1391"/>
        </w:tabs>
        <w:suppressAutoHyphens/>
        <w:spacing w:after="0" w:line="240" w:lineRule="auto"/>
        <w:ind w:firstLine="567"/>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1.7. Положение об организации и обеспечении защиты персональных данных при их обработке в информационных системах персональных данных администрации Надеждинского сельского поселения.</w:t>
      </w:r>
    </w:p>
    <w:p w:rsidR="00DA3693" w:rsidRPr="00D61883" w:rsidRDefault="00DA3693" w:rsidP="00DA3693">
      <w:pPr>
        <w:suppressAutoHyphens/>
        <w:spacing w:after="0" w:line="240" w:lineRule="auto"/>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     2. Настоящее постановление довести до ответственных лиц в части их касающейся.</w:t>
      </w:r>
    </w:p>
    <w:p w:rsidR="00DA3693" w:rsidRPr="00D61883" w:rsidRDefault="00DA3693" w:rsidP="00DA3693">
      <w:pPr>
        <w:tabs>
          <w:tab w:val="left" w:pos="824"/>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     3. </w:t>
      </w:r>
      <w:proofErr w:type="gramStart"/>
      <w:r w:rsidRPr="00D61883">
        <w:rPr>
          <w:rFonts w:ascii="Times New Roman" w:eastAsia="Times New Roman" w:hAnsi="Times New Roman" w:cs="Times New Roman"/>
          <w:sz w:val="16"/>
          <w:szCs w:val="16"/>
          <w:lang w:eastAsia="ar-SA"/>
        </w:rPr>
        <w:t>Контроль за</w:t>
      </w:r>
      <w:proofErr w:type="gramEnd"/>
      <w:r w:rsidRPr="00D61883">
        <w:rPr>
          <w:rFonts w:ascii="Times New Roman" w:eastAsia="Times New Roman" w:hAnsi="Times New Roman" w:cs="Times New Roman"/>
          <w:sz w:val="16"/>
          <w:szCs w:val="16"/>
          <w:lang w:eastAsia="ar-SA"/>
        </w:rPr>
        <w:t xml:space="preserve"> исполнением настоящего постановления  оставляю за собой.</w:t>
      </w:r>
    </w:p>
    <w:p w:rsidR="00DA3693" w:rsidRPr="00D61883" w:rsidRDefault="00DA3693" w:rsidP="00DA3693">
      <w:pPr>
        <w:tabs>
          <w:tab w:val="left" w:pos="824"/>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     4. Настоящее постановление опубликовать в средствах массовой информации.</w:t>
      </w:r>
    </w:p>
    <w:p w:rsidR="00DA3693" w:rsidRPr="00D61883" w:rsidRDefault="00DA3693" w:rsidP="00DA3693">
      <w:pPr>
        <w:tabs>
          <w:tab w:val="left" w:pos="824"/>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     5. Настоящее постановление вступает в силу после дня его официального опубликования.</w:t>
      </w:r>
    </w:p>
    <w:p w:rsidR="00DA3693" w:rsidRPr="00D61883" w:rsidRDefault="00DA3693" w:rsidP="00DA3693">
      <w:pPr>
        <w:tabs>
          <w:tab w:val="right" w:pos="9356"/>
        </w:tabs>
        <w:suppressAutoHyphens/>
        <w:spacing w:after="0" w:line="240" w:lineRule="auto"/>
        <w:jc w:val="both"/>
        <w:rPr>
          <w:rFonts w:ascii="Times New Roman" w:eastAsia="Times New Roman" w:hAnsi="Times New Roman" w:cs="Times New Roman"/>
          <w:sz w:val="16"/>
          <w:szCs w:val="16"/>
          <w:lang w:eastAsia="ar-SA"/>
        </w:rPr>
      </w:pPr>
    </w:p>
    <w:p w:rsidR="00DA3693" w:rsidRPr="00D61883" w:rsidRDefault="00DA3693" w:rsidP="00DA3693">
      <w:pPr>
        <w:tabs>
          <w:tab w:val="right" w:pos="9356"/>
        </w:tabs>
        <w:suppressAutoHyphens/>
        <w:spacing w:after="0" w:line="240" w:lineRule="auto"/>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Глава  сельского поселения                                                     </w:t>
      </w:r>
      <w:r>
        <w:rPr>
          <w:rFonts w:ascii="Times New Roman" w:eastAsia="Times New Roman" w:hAnsi="Times New Roman" w:cs="Times New Roman"/>
          <w:sz w:val="16"/>
          <w:szCs w:val="16"/>
          <w:lang w:eastAsia="ar-SA"/>
        </w:rPr>
        <w:t xml:space="preserve">                                                      </w:t>
      </w:r>
      <w:r w:rsidRPr="00D61883">
        <w:rPr>
          <w:rFonts w:ascii="Times New Roman" w:eastAsia="Times New Roman" w:hAnsi="Times New Roman" w:cs="Times New Roman"/>
          <w:sz w:val="16"/>
          <w:szCs w:val="16"/>
          <w:lang w:eastAsia="ar-SA"/>
        </w:rPr>
        <w:t xml:space="preserve">     Н.В. Красилова</w:t>
      </w:r>
    </w:p>
    <w:p w:rsidR="00DA3693" w:rsidRPr="00D61883" w:rsidRDefault="00DA3693" w:rsidP="00DA3693">
      <w:pPr>
        <w:tabs>
          <w:tab w:val="right" w:pos="9356"/>
        </w:tabs>
        <w:suppressAutoHyphens/>
        <w:spacing w:after="0" w:line="240" w:lineRule="auto"/>
        <w:jc w:val="both"/>
        <w:rPr>
          <w:rFonts w:ascii="Times New Roman" w:eastAsia="Times New Roman" w:hAnsi="Times New Roman" w:cs="Times New Roman"/>
          <w:sz w:val="16"/>
          <w:szCs w:val="16"/>
          <w:lang w:eastAsia="ar-SA"/>
        </w:rPr>
      </w:pPr>
    </w:p>
    <w:p w:rsidR="00DA3693" w:rsidRPr="00D61883" w:rsidRDefault="00DA3693" w:rsidP="00DA3693">
      <w:pPr>
        <w:suppressAutoHyphens/>
        <w:spacing w:after="0" w:line="240" w:lineRule="auto"/>
        <w:ind w:left="4820"/>
        <w:jc w:val="right"/>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УТВЕРЖДЕНЫ</w:t>
      </w:r>
    </w:p>
    <w:p w:rsidR="00DA3693" w:rsidRPr="00D61883" w:rsidRDefault="00DA3693" w:rsidP="00DA3693">
      <w:pPr>
        <w:suppressAutoHyphens/>
        <w:spacing w:after="0" w:line="240" w:lineRule="auto"/>
        <w:ind w:left="4820"/>
        <w:jc w:val="right"/>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постановлением администрации </w:t>
      </w:r>
    </w:p>
    <w:p w:rsidR="00DA3693" w:rsidRPr="00D61883" w:rsidRDefault="00DA3693" w:rsidP="00DA3693">
      <w:pPr>
        <w:suppressAutoHyphens/>
        <w:spacing w:after="0" w:line="240" w:lineRule="auto"/>
        <w:ind w:left="4820"/>
        <w:jc w:val="right"/>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сельского поселения</w:t>
      </w:r>
    </w:p>
    <w:p w:rsidR="00DA3693" w:rsidRPr="00DA3693" w:rsidRDefault="00DA3693" w:rsidP="00DA3693">
      <w:pPr>
        <w:suppressAutoHyphens/>
        <w:spacing w:after="0" w:line="240" w:lineRule="auto"/>
        <w:ind w:left="4820"/>
        <w:jc w:val="right"/>
        <w:rPr>
          <w:rFonts w:ascii="Times New Roman" w:eastAsia="Times New Roman" w:hAnsi="Times New Roman" w:cs="Times New Roman"/>
          <w:sz w:val="16"/>
          <w:szCs w:val="16"/>
          <w:u w:val="single"/>
          <w:lang w:eastAsia="ar-SA"/>
        </w:rPr>
      </w:pPr>
      <w:r w:rsidRPr="00D61883">
        <w:rPr>
          <w:rFonts w:ascii="Times New Roman" w:eastAsia="Times New Roman" w:hAnsi="Times New Roman" w:cs="Times New Roman"/>
          <w:sz w:val="16"/>
          <w:szCs w:val="16"/>
          <w:u w:val="single"/>
          <w:lang w:eastAsia="ar-SA"/>
        </w:rPr>
        <w:t>от 05.06.2019 г. № 49</w:t>
      </w:r>
    </w:p>
    <w:p w:rsidR="00DA3693" w:rsidRPr="00D61883" w:rsidRDefault="00DA3693" w:rsidP="00DA3693">
      <w:pPr>
        <w:suppressAutoHyphens/>
        <w:spacing w:after="0" w:line="240" w:lineRule="auto"/>
        <w:jc w:val="center"/>
        <w:rPr>
          <w:rFonts w:ascii="Times New Roman" w:eastAsia="Times New Roman" w:hAnsi="Times New Roman" w:cs="Times New Roman"/>
          <w:b/>
          <w:sz w:val="16"/>
          <w:szCs w:val="16"/>
          <w:lang w:eastAsia="ar-SA"/>
        </w:rPr>
      </w:pPr>
      <w:r w:rsidRPr="00D61883">
        <w:rPr>
          <w:rFonts w:ascii="Times New Roman" w:eastAsia="Times New Roman" w:hAnsi="Times New Roman" w:cs="Times New Roman"/>
          <w:b/>
          <w:sz w:val="16"/>
          <w:szCs w:val="16"/>
          <w:lang w:eastAsia="ar-SA"/>
        </w:rPr>
        <w:t>Правила</w:t>
      </w:r>
    </w:p>
    <w:p w:rsidR="00DA3693" w:rsidRPr="00DA3693" w:rsidRDefault="00DA3693" w:rsidP="00DA3693">
      <w:pPr>
        <w:keepNext/>
        <w:tabs>
          <w:tab w:val="left" w:pos="0"/>
        </w:tabs>
        <w:suppressAutoHyphens/>
        <w:spacing w:after="0" w:line="240" w:lineRule="auto"/>
        <w:jc w:val="both"/>
        <w:outlineLvl w:val="0"/>
        <w:rPr>
          <w:rFonts w:ascii="Times New Roman" w:eastAsia="Times New Roman" w:hAnsi="Times New Roman" w:cs="Times New Roman"/>
          <w:b/>
          <w:sz w:val="16"/>
          <w:szCs w:val="16"/>
        </w:rPr>
      </w:pPr>
      <w:r w:rsidRPr="00D61883">
        <w:rPr>
          <w:rFonts w:ascii="Times New Roman" w:eastAsia="Times New Roman" w:hAnsi="Times New Roman" w:cs="Times New Roman"/>
          <w:b/>
          <w:sz w:val="16"/>
          <w:szCs w:val="16"/>
          <w:lang w:eastAsia="ar-SA"/>
        </w:rPr>
        <w:t xml:space="preserve">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r w:rsidRPr="00D61883">
        <w:rPr>
          <w:rFonts w:ascii="Times New Roman" w:eastAsia="Times New Roman" w:hAnsi="Times New Roman" w:cs="Times New Roman"/>
          <w:b/>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DA3693" w:rsidRPr="00D61883" w:rsidRDefault="00DA3693" w:rsidP="00DA3693">
      <w:pPr>
        <w:spacing w:after="0" w:line="240" w:lineRule="auto"/>
        <w:ind w:firstLine="426"/>
        <w:jc w:val="center"/>
        <w:rPr>
          <w:rFonts w:ascii="Times New Roman" w:eastAsia="Calibri" w:hAnsi="Times New Roman" w:cs="Times New Roman"/>
          <w:b/>
          <w:color w:val="000000"/>
          <w:spacing w:val="-6"/>
          <w:sz w:val="16"/>
          <w:szCs w:val="16"/>
          <w:lang w:eastAsia="ar-SA"/>
        </w:rPr>
      </w:pPr>
      <w:r w:rsidRPr="00D61883">
        <w:rPr>
          <w:rFonts w:ascii="Times New Roman" w:eastAsia="Calibri" w:hAnsi="Times New Roman" w:cs="Times New Roman"/>
          <w:b/>
          <w:color w:val="000000"/>
          <w:spacing w:val="-6"/>
          <w:sz w:val="16"/>
          <w:szCs w:val="16"/>
          <w:lang w:eastAsia="ar-SA"/>
        </w:rPr>
        <w:t>1. Общие положения.</w:t>
      </w:r>
    </w:p>
    <w:p w:rsidR="00DA3693" w:rsidRPr="00D61883" w:rsidRDefault="00DA3693" w:rsidP="00DA3693">
      <w:pPr>
        <w:suppressAutoHyphens/>
        <w:spacing w:after="0" w:line="240" w:lineRule="auto"/>
        <w:jc w:val="both"/>
        <w:rPr>
          <w:rFonts w:ascii="Times New Roman" w:eastAsia="Times New Roman" w:hAnsi="Times New Roman" w:cs="Times New Roman"/>
          <w:color w:val="000000"/>
          <w:spacing w:val="-6"/>
          <w:sz w:val="16"/>
          <w:szCs w:val="16"/>
          <w:lang w:eastAsia="ar-SA"/>
        </w:rPr>
      </w:pPr>
      <w:r>
        <w:rPr>
          <w:rFonts w:ascii="Times New Roman" w:eastAsia="Times New Roman" w:hAnsi="Times New Roman" w:cs="Times New Roman"/>
          <w:color w:val="000000"/>
          <w:spacing w:val="-6"/>
          <w:sz w:val="16"/>
          <w:szCs w:val="16"/>
          <w:lang w:eastAsia="ar-SA"/>
        </w:rPr>
        <w:t xml:space="preserve">     </w:t>
      </w:r>
      <w:proofErr w:type="gramStart"/>
      <w:r w:rsidRPr="00D61883">
        <w:rPr>
          <w:rFonts w:ascii="Times New Roman" w:eastAsia="Times New Roman" w:hAnsi="Times New Roman" w:cs="Times New Roman"/>
          <w:color w:val="000000"/>
          <w:spacing w:val="-6"/>
          <w:sz w:val="16"/>
          <w:szCs w:val="16"/>
          <w:lang w:eastAsia="ar-SA"/>
        </w:rPr>
        <w:t>Настоящие Правила разработаны в соответствии с Федеральным законом Российской Федерации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01.11.2012 № 1119</w:t>
      </w:r>
      <w:proofErr w:type="gramEnd"/>
      <w:r w:rsidRPr="00D61883">
        <w:rPr>
          <w:rFonts w:ascii="Times New Roman" w:eastAsia="Times New Roman" w:hAnsi="Times New Roman" w:cs="Times New Roman"/>
          <w:color w:val="000000"/>
          <w:spacing w:val="-6"/>
          <w:sz w:val="16"/>
          <w:szCs w:val="16"/>
          <w:lang w:eastAsia="ar-SA"/>
        </w:rPr>
        <w:t xml:space="preserve"> «</w:t>
      </w:r>
      <w:proofErr w:type="gramStart"/>
      <w:r w:rsidRPr="00D61883">
        <w:rPr>
          <w:rFonts w:ascii="Times New Roman" w:eastAsia="Times New Roman" w:hAnsi="Times New Roman" w:cs="Times New Roman"/>
          <w:color w:val="000000"/>
          <w:spacing w:val="-6"/>
          <w:sz w:val="16"/>
          <w:szCs w:val="16"/>
          <w:lang w:eastAsia="ar-SA"/>
        </w:rPr>
        <w:t>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ИСПД</w:t>
      </w:r>
      <w:proofErr w:type="gramEnd"/>
      <w:r w:rsidRPr="00D61883">
        <w:rPr>
          <w:rFonts w:ascii="Times New Roman" w:eastAsia="Times New Roman" w:hAnsi="Times New Roman" w:cs="Times New Roman"/>
          <w:color w:val="000000"/>
          <w:spacing w:val="-6"/>
          <w:sz w:val="16"/>
          <w:szCs w:val="16"/>
          <w:lang w:eastAsia="ar-SA"/>
        </w:rPr>
        <w:t xml:space="preserve">», </w:t>
      </w:r>
      <w:proofErr w:type="gramStart"/>
      <w:r w:rsidRPr="00D61883">
        <w:rPr>
          <w:rFonts w:ascii="Times New Roman" w:eastAsia="Times New Roman" w:hAnsi="Times New Roman" w:cs="Times New Roman"/>
          <w:color w:val="000000"/>
          <w:spacing w:val="-6"/>
          <w:sz w:val="16"/>
          <w:szCs w:val="16"/>
          <w:lang w:eastAsia="ar-SA"/>
        </w:rPr>
        <w:t xml:space="preserve">приказом ФСТЭК России от 11.02.2013 № 17 «Об утверждении требований о защите информации, не составляющей </w:t>
      </w:r>
      <w:proofErr w:type="spellStart"/>
      <w:r w:rsidRPr="00D61883">
        <w:rPr>
          <w:rFonts w:ascii="Times New Roman" w:eastAsia="Times New Roman" w:hAnsi="Times New Roman" w:cs="Times New Roman"/>
          <w:color w:val="000000"/>
          <w:spacing w:val="-6"/>
          <w:sz w:val="16"/>
          <w:szCs w:val="16"/>
          <w:lang w:eastAsia="ar-SA"/>
        </w:rPr>
        <w:t>гостайну</w:t>
      </w:r>
      <w:proofErr w:type="spellEnd"/>
      <w:r w:rsidRPr="00D61883">
        <w:rPr>
          <w:rFonts w:ascii="Times New Roman" w:eastAsia="Times New Roman" w:hAnsi="Times New Roman" w:cs="Times New Roman"/>
          <w:color w:val="000000"/>
          <w:spacing w:val="-6"/>
          <w:sz w:val="16"/>
          <w:szCs w:val="16"/>
          <w:lang w:eastAsia="ar-SA"/>
        </w:rPr>
        <w:t xml:space="preserve">, содержащейся в государственных информационных системах», распорядительными и методическими документами ФСТЭК России, Трудовым кодексом Российской Федерации, Федеральным законом Российской Федерации                        от 02.03.2007 № 25-ФЗ «О муниципальной службе в Российской Федерации», </w:t>
      </w:r>
      <w:r w:rsidRPr="00D61883">
        <w:rPr>
          <w:rFonts w:ascii="Times New Roman" w:eastAsia="Times New Roman" w:hAnsi="Times New Roman" w:cs="Times New Roman"/>
          <w:sz w:val="16"/>
          <w:szCs w:val="16"/>
          <w:lang w:eastAsia="ar-SA"/>
        </w:rPr>
        <w:t>Федеральным законом от 06.10.2003 № 131-ФЗ «Об общих принципах организации местного самоуправления в Российской Федерации», Федеральным законом от</w:t>
      </w:r>
      <w:proofErr w:type="gramEnd"/>
      <w:r w:rsidRPr="00D61883">
        <w:rPr>
          <w:rFonts w:ascii="Times New Roman" w:eastAsia="Times New Roman" w:hAnsi="Times New Roman" w:cs="Times New Roman"/>
          <w:sz w:val="16"/>
          <w:szCs w:val="16"/>
          <w:lang w:eastAsia="ar-SA"/>
        </w:rPr>
        <w:t xml:space="preserve"> </w:t>
      </w:r>
      <w:proofErr w:type="gramStart"/>
      <w:r w:rsidRPr="00D61883">
        <w:rPr>
          <w:rFonts w:ascii="Times New Roman" w:eastAsia="Times New Roman" w:hAnsi="Times New Roman" w:cs="Times New Roman"/>
          <w:sz w:val="16"/>
          <w:szCs w:val="16"/>
          <w:lang w:eastAsia="ar-SA"/>
        </w:rPr>
        <w:t>21.11.1996 № 129-ФЗ «О бухгалтерском учёте», Федеральным законом от 28.03.1998 № 53-ФЗ «О воинской обязанности и воинской службе»,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02.05.2006               № 59-ФЗ «О порядке рассмотрения обращения граждан Российской Федерации», Федеральным законом от 12.06.2002 № 67-ФЗ «Об основных гарантиях избирательных прав и права на участие</w:t>
      </w:r>
      <w:proofErr w:type="gramEnd"/>
      <w:r w:rsidRPr="00D61883">
        <w:rPr>
          <w:rFonts w:ascii="Times New Roman" w:eastAsia="Times New Roman" w:hAnsi="Times New Roman" w:cs="Times New Roman"/>
          <w:sz w:val="16"/>
          <w:szCs w:val="16"/>
          <w:lang w:eastAsia="ar-SA"/>
        </w:rPr>
        <w:t xml:space="preserve"> </w:t>
      </w:r>
      <w:proofErr w:type="gramStart"/>
      <w:r w:rsidRPr="00D61883">
        <w:rPr>
          <w:rFonts w:ascii="Times New Roman" w:eastAsia="Times New Roman" w:hAnsi="Times New Roman" w:cs="Times New Roman"/>
          <w:sz w:val="16"/>
          <w:szCs w:val="16"/>
          <w:lang w:eastAsia="ar-SA"/>
        </w:rPr>
        <w:t xml:space="preserve">в референдуме граждан Российской Федерации», Федеральным законом от 21.07.2005 № 94- ФЗ «О размещении заказов на поставки товаров, выполнение работ, оказание услуг для государственных и </w:t>
      </w:r>
      <w:r w:rsidRPr="00D61883">
        <w:rPr>
          <w:rFonts w:ascii="Times New Roman" w:eastAsia="Times New Roman" w:hAnsi="Times New Roman" w:cs="Times New Roman"/>
          <w:sz w:val="16"/>
          <w:szCs w:val="16"/>
          <w:lang w:eastAsia="ar-SA"/>
        </w:rPr>
        <w:lastRenderedPageBreak/>
        <w:t xml:space="preserve">муниципальных нужд», </w:t>
      </w:r>
      <w:r w:rsidRPr="00D61883">
        <w:rPr>
          <w:rFonts w:ascii="Times New Roman" w:eastAsia="Times New Roman" w:hAnsi="Times New Roman" w:cs="Times New Roman"/>
          <w:color w:val="000000"/>
          <w:sz w:val="16"/>
          <w:szCs w:val="16"/>
          <w:lang w:eastAsia="ar-SA"/>
        </w:rPr>
        <w:t>Федеральным законом              от 15.12.2001 № 167-ФЗ «Об обязательном пенсионном страховании в Российской Федерации», Федеральным законом от 16.07.1999 № 165-ФЗ «Об основах обязательного социального страхования», Федеральным законом от 29.11.2010 № 326-ФЗ «Об обязательном медицинском страховании в Российской Федерации</w:t>
      </w:r>
      <w:proofErr w:type="gramEnd"/>
      <w:r w:rsidRPr="00D61883">
        <w:rPr>
          <w:rFonts w:ascii="Times New Roman" w:eastAsia="Times New Roman" w:hAnsi="Times New Roman" w:cs="Times New Roman"/>
          <w:color w:val="000000"/>
          <w:sz w:val="16"/>
          <w:szCs w:val="16"/>
          <w:lang w:eastAsia="ar-SA"/>
        </w:rPr>
        <w:t xml:space="preserve">», </w:t>
      </w:r>
      <w:r w:rsidRPr="00D61883">
        <w:rPr>
          <w:rFonts w:ascii="Times New Roman" w:eastAsia="Times New Roman" w:hAnsi="Times New Roman" w:cs="Times New Roman"/>
          <w:sz w:val="16"/>
          <w:szCs w:val="16"/>
          <w:lang w:eastAsia="ar-SA"/>
        </w:rPr>
        <w:t>Федеральным законом от 07.02.1992 № 2300-1                    «О защите прав потребителей».</w:t>
      </w:r>
    </w:p>
    <w:p w:rsidR="00DA3693" w:rsidRPr="00D61883" w:rsidRDefault="00DA3693" w:rsidP="00DA3693">
      <w:pPr>
        <w:spacing w:after="0" w:line="240" w:lineRule="auto"/>
        <w:jc w:val="both"/>
        <w:rPr>
          <w:rFonts w:ascii="Times New Roman" w:eastAsia="Calibri" w:hAnsi="Times New Roman" w:cs="Times New Roman"/>
          <w:color w:val="000000"/>
          <w:spacing w:val="-6"/>
          <w:sz w:val="16"/>
          <w:szCs w:val="16"/>
          <w:lang w:eastAsia="ar-SA"/>
        </w:rPr>
      </w:pPr>
      <w:r>
        <w:rPr>
          <w:rFonts w:ascii="Times New Roman" w:eastAsia="Calibri" w:hAnsi="Times New Roman" w:cs="Times New Roman"/>
          <w:color w:val="000000"/>
          <w:spacing w:val="-6"/>
          <w:sz w:val="16"/>
          <w:szCs w:val="16"/>
          <w:lang w:eastAsia="ar-SA"/>
        </w:rPr>
        <w:t xml:space="preserve">     </w:t>
      </w:r>
      <w:r w:rsidRPr="00D61883">
        <w:rPr>
          <w:rFonts w:ascii="Times New Roman" w:eastAsia="Calibri" w:hAnsi="Times New Roman" w:cs="Times New Roman"/>
          <w:color w:val="000000"/>
          <w:spacing w:val="-6"/>
          <w:sz w:val="16"/>
          <w:szCs w:val="16"/>
          <w:lang w:eastAsia="ar-SA"/>
        </w:rPr>
        <w:t xml:space="preserve">Данные Правила определяют порядок обработки персональных данных служащих администрации  Надеждинского сельского поселения и </w:t>
      </w:r>
      <w:r w:rsidRPr="00D61883">
        <w:rPr>
          <w:rFonts w:ascii="Times New Roman" w:eastAsia="Calibri" w:hAnsi="Times New Roman" w:cs="Times New Roman"/>
          <w:color w:val="000000"/>
          <w:spacing w:val="-2"/>
          <w:sz w:val="16"/>
          <w:szCs w:val="16"/>
          <w:lang w:eastAsia="ar-SA"/>
        </w:rPr>
        <w:t>третьих лиц</w:t>
      </w:r>
      <w:r w:rsidRPr="00D61883">
        <w:rPr>
          <w:rFonts w:ascii="Times New Roman" w:eastAsia="Calibri" w:hAnsi="Times New Roman" w:cs="Times New Roman"/>
          <w:color w:val="000000"/>
          <w:spacing w:val="2"/>
          <w:sz w:val="16"/>
          <w:szCs w:val="16"/>
          <w:lang w:eastAsia="ar-SA"/>
        </w:rPr>
        <w:t>, чьи персональные данные обрабатываются администрацией Надеждинского сельского поселения (далее администрация сельского поселения).</w:t>
      </w:r>
    </w:p>
    <w:p w:rsidR="00DA3693" w:rsidRPr="00D61883" w:rsidRDefault="00DA3693" w:rsidP="00DA3693">
      <w:pPr>
        <w:spacing w:after="0" w:line="240" w:lineRule="auto"/>
        <w:jc w:val="both"/>
        <w:rPr>
          <w:rFonts w:ascii="Times New Roman" w:eastAsia="Calibri" w:hAnsi="Times New Roman" w:cs="Times New Roman"/>
          <w:color w:val="000000"/>
          <w:spacing w:val="-2"/>
          <w:sz w:val="16"/>
          <w:szCs w:val="16"/>
          <w:lang w:eastAsia="ar-SA"/>
        </w:rPr>
      </w:pPr>
      <w:r>
        <w:rPr>
          <w:rFonts w:ascii="Times New Roman" w:eastAsia="Calibri" w:hAnsi="Times New Roman" w:cs="Times New Roman"/>
          <w:color w:val="000000"/>
          <w:spacing w:val="-2"/>
          <w:sz w:val="16"/>
          <w:szCs w:val="16"/>
          <w:lang w:eastAsia="ar-SA"/>
        </w:rPr>
        <w:t xml:space="preserve">     </w:t>
      </w:r>
      <w:r w:rsidRPr="00D61883">
        <w:rPr>
          <w:rFonts w:ascii="Times New Roman" w:eastAsia="Calibri" w:hAnsi="Times New Roman" w:cs="Times New Roman"/>
          <w:color w:val="000000"/>
          <w:spacing w:val="-2"/>
          <w:sz w:val="16"/>
          <w:szCs w:val="16"/>
          <w:lang w:eastAsia="ar-SA"/>
        </w:rPr>
        <w:t xml:space="preserve">Правила являются внутренним нормативным документом, регламентирующим деятельность администрации сельского поселения в сфере обработки </w:t>
      </w:r>
      <w:proofErr w:type="spellStart"/>
      <w:r w:rsidRPr="00D61883">
        <w:rPr>
          <w:rFonts w:ascii="Times New Roman" w:eastAsia="Calibri" w:hAnsi="Times New Roman" w:cs="Times New Roman"/>
          <w:color w:val="000000"/>
          <w:spacing w:val="-2"/>
          <w:sz w:val="16"/>
          <w:szCs w:val="16"/>
          <w:lang w:eastAsia="ar-SA"/>
        </w:rPr>
        <w:t>ПДн</w:t>
      </w:r>
      <w:proofErr w:type="spellEnd"/>
      <w:r w:rsidRPr="00D61883">
        <w:rPr>
          <w:rFonts w:ascii="Times New Roman" w:eastAsia="Calibri" w:hAnsi="Times New Roman" w:cs="Times New Roman"/>
          <w:color w:val="000000"/>
          <w:spacing w:val="-2"/>
          <w:sz w:val="16"/>
          <w:szCs w:val="16"/>
          <w:lang w:eastAsia="ar-SA"/>
        </w:rPr>
        <w:t>. Правила являются обязательными для выполнения всеми служащими, состоящими с администрацией  сельского поселения в трудовых отношениях.</w:t>
      </w:r>
    </w:p>
    <w:p w:rsidR="00DA3693" w:rsidRPr="00D61883" w:rsidRDefault="00DA3693" w:rsidP="00DA3693">
      <w:pPr>
        <w:tabs>
          <w:tab w:val="left" w:pos="1276"/>
        </w:tab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Pr="00D61883">
        <w:rPr>
          <w:rFonts w:ascii="Times New Roman" w:eastAsia="Calibri" w:hAnsi="Times New Roman" w:cs="Times New Roman"/>
          <w:color w:val="000000"/>
          <w:sz w:val="16"/>
          <w:szCs w:val="16"/>
          <w:lang w:eastAsia="ar-SA"/>
        </w:rPr>
        <w:t>Защита персональных данных субъекта персональных данных от неправомерного их использования или утраты обеспечивается администрацией  сельского поселения в порядке, установленном законодательством Российской Федерации, за счет своих средств.</w:t>
      </w:r>
    </w:p>
    <w:p w:rsidR="00DA3693" w:rsidRPr="00D61883" w:rsidRDefault="00DA3693" w:rsidP="00DA3693">
      <w:pPr>
        <w:suppressAutoHyphens/>
        <w:spacing w:after="0" w:line="240" w:lineRule="auto"/>
        <w:jc w:val="center"/>
        <w:rPr>
          <w:rFonts w:ascii="Times New Roman" w:eastAsia="Times New Roman" w:hAnsi="Times New Roman" w:cs="Times New Roman"/>
          <w:b/>
          <w:sz w:val="16"/>
          <w:szCs w:val="16"/>
          <w:lang w:eastAsia="ar-SA"/>
        </w:rPr>
      </w:pPr>
      <w:r w:rsidRPr="00D61883">
        <w:rPr>
          <w:rFonts w:ascii="Times New Roman" w:eastAsia="Times New Roman" w:hAnsi="Times New Roman" w:cs="Times New Roman"/>
          <w:b/>
          <w:sz w:val="16"/>
          <w:szCs w:val="16"/>
          <w:lang w:eastAsia="ar-SA"/>
        </w:rPr>
        <w:t>2. Понятие и состав персональных данных служащих администрации сельского поселения.</w:t>
      </w:r>
    </w:p>
    <w:p w:rsidR="00DA3693" w:rsidRPr="00D61883" w:rsidRDefault="00DA3693" w:rsidP="00DA3693">
      <w:pPr>
        <w:tabs>
          <w:tab w:val="left" w:pos="1276"/>
        </w:tab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Pr="00D61883">
        <w:rPr>
          <w:rFonts w:ascii="Times New Roman" w:eastAsia="Calibri" w:hAnsi="Times New Roman" w:cs="Times New Roman"/>
          <w:color w:val="000000"/>
          <w:sz w:val="16"/>
          <w:szCs w:val="16"/>
          <w:lang w:eastAsia="ar-SA"/>
        </w:rPr>
        <w:t>Под персональными данными служащих администрации  сельского поселения понимается информация, необходимая администрации  сельского поселения в связи с возникновением трудовых отношений и касающаяся конкретного служащего администрации сельского поселения.</w:t>
      </w:r>
    </w:p>
    <w:p w:rsidR="00DA3693" w:rsidRPr="00D61883" w:rsidRDefault="00DA3693" w:rsidP="00DA3693">
      <w:pPr>
        <w:tabs>
          <w:tab w:val="left" w:pos="1276"/>
        </w:tab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color w:val="000000"/>
          <w:sz w:val="16"/>
          <w:szCs w:val="16"/>
          <w:lang w:eastAsia="ar-SA"/>
        </w:rPr>
        <w:t xml:space="preserve">     </w:t>
      </w:r>
      <w:r w:rsidRPr="00D61883">
        <w:rPr>
          <w:rFonts w:ascii="Times New Roman" w:eastAsia="Calibri" w:hAnsi="Times New Roman" w:cs="Times New Roman"/>
          <w:color w:val="000000"/>
          <w:sz w:val="16"/>
          <w:szCs w:val="16"/>
          <w:lang w:eastAsia="ar-SA"/>
        </w:rPr>
        <w:t xml:space="preserve">Субъектами </w:t>
      </w:r>
      <w:proofErr w:type="spellStart"/>
      <w:r w:rsidRPr="00D61883">
        <w:rPr>
          <w:rFonts w:ascii="Times New Roman" w:eastAsia="Calibri" w:hAnsi="Times New Roman" w:cs="Times New Roman"/>
          <w:color w:val="000000"/>
          <w:sz w:val="16"/>
          <w:szCs w:val="16"/>
          <w:lang w:eastAsia="ar-SA"/>
        </w:rPr>
        <w:t>ПДн</w:t>
      </w:r>
      <w:proofErr w:type="spellEnd"/>
      <w:r w:rsidRPr="00D61883">
        <w:rPr>
          <w:rFonts w:ascii="Times New Roman" w:eastAsia="Calibri" w:hAnsi="Times New Roman" w:cs="Times New Roman"/>
          <w:color w:val="000000"/>
          <w:sz w:val="16"/>
          <w:szCs w:val="16"/>
          <w:lang w:eastAsia="ar-SA"/>
        </w:rPr>
        <w:t xml:space="preserve">, обработка персональных данных которых осуществляется администрацией сельского поселения, в соответствии с принципами работы, определенными в настоящих правилах, являются </w:t>
      </w:r>
      <w:r w:rsidRPr="00D61883">
        <w:rPr>
          <w:rFonts w:ascii="Times New Roman" w:eastAsia="Calibri" w:hAnsi="Times New Roman" w:cs="Times New Roman"/>
          <w:sz w:val="16"/>
          <w:szCs w:val="16"/>
          <w:lang w:eastAsia="ar-SA"/>
        </w:rPr>
        <w:t>служащие администрации.</w:t>
      </w:r>
    </w:p>
    <w:p w:rsidR="00DA3693" w:rsidRPr="00D61883" w:rsidRDefault="00DA3693" w:rsidP="00DA3693">
      <w:pPr>
        <w:suppressAutoHyphens/>
        <w:spacing w:after="0" w:line="240" w:lineRule="auto"/>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 xml:space="preserve">     </w:t>
      </w:r>
      <w:proofErr w:type="gramStart"/>
      <w:r w:rsidRPr="00D61883">
        <w:rPr>
          <w:rFonts w:ascii="Times New Roman" w:eastAsia="Times New Roman" w:hAnsi="Times New Roman" w:cs="Times New Roman"/>
          <w:color w:val="000000"/>
          <w:sz w:val="16"/>
          <w:szCs w:val="16"/>
          <w:lang w:eastAsia="ar-SA"/>
        </w:rPr>
        <w:t xml:space="preserve">Целями получения и обработки </w:t>
      </w:r>
      <w:proofErr w:type="spellStart"/>
      <w:r w:rsidRPr="00D61883">
        <w:rPr>
          <w:rFonts w:ascii="Times New Roman" w:eastAsia="Times New Roman" w:hAnsi="Times New Roman" w:cs="Times New Roman"/>
          <w:color w:val="000000"/>
          <w:sz w:val="16"/>
          <w:szCs w:val="16"/>
          <w:lang w:eastAsia="ar-SA"/>
        </w:rPr>
        <w:t>ПДн</w:t>
      </w:r>
      <w:proofErr w:type="spellEnd"/>
      <w:r w:rsidRPr="00D61883">
        <w:rPr>
          <w:rFonts w:ascii="Times New Roman" w:eastAsia="Times New Roman" w:hAnsi="Times New Roman" w:cs="Times New Roman"/>
          <w:color w:val="000000"/>
          <w:sz w:val="16"/>
          <w:szCs w:val="16"/>
          <w:lang w:eastAsia="ar-SA"/>
        </w:rPr>
        <w:t xml:space="preserve"> служащих являются </w:t>
      </w:r>
      <w:r w:rsidRPr="00D61883">
        <w:rPr>
          <w:rFonts w:ascii="Times New Roman" w:eastAsia="Times New Roman" w:hAnsi="Times New Roman" w:cs="Times New Roman"/>
          <w:sz w:val="16"/>
          <w:szCs w:val="16"/>
          <w:lang w:eastAsia="ar-SA"/>
        </w:rPr>
        <w:t xml:space="preserve">учет прохождения муниципальной службы сотрудниками администрации </w:t>
      </w:r>
      <w:r w:rsidRPr="00D61883">
        <w:rPr>
          <w:rFonts w:ascii="Times New Roman" w:eastAsia="Calibri" w:hAnsi="Times New Roman" w:cs="Times New Roman"/>
          <w:color w:val="000000"/>
          <w:sz w:val="16"/>
          <w:szCs w:val="16"/>
          <w:lang w:eastAsia="ar-SA"/>
        </w:rPr>
        <w:t>сельского поселения</w:t>
      </w:r>
      <w:r w:rsidRPr="00D61883">
        <w:rPr>
          <w:rFonts w:ascii="Times New Roman" w:eastAsia="Times New Roman" w:hAnsi="Times New Roman" w:cs="Times New Roman"/>
          <w:sz w:val="16"/>
          <w:szCs w:val="16"/>
          <w:lang w:eastAsia="ar-SA"/>
        </w:rPr>
        <w:t>, формирование кадрового резерва для замещения должностей муниципальной службы, ведение трудовых книжек муниципальных служащих, ведение личных дел муниципальных служащих, ведение реестра муниципальных служащих, оформление и выдача служебных удостоверений муниципальных служащих, проведение конкурса на замещение вакантных должностей муниципальной службы и включение муниципальных служащих в кадровый резерв, проведение</w:t>
      </w:r>
      <w:proofErr w:type="gramEnd"/>
      <w:r w:rsidRPr="00D61883">
        <w:rPr>
          <w:rFonts w:ascii="Times New Roman" w:eastAsia="Times New Roman" w:hAnsi="Times New Roman" w:cs="Times New Roman"/>
          <w:sz w:val="16"/>
          <w:szCs w:val="16"/>
          <w:lang w:eastAsia="ar-SA"/>
        </w:rPr>
        <w:t xml:space="preserve"> </w:t>
      </w:r>
      <w:proofErr w:type="gramStart"/>
      <w:r w:rsidRPr="00D61883">
        <w:rPr>
          <w:rFonts w:ascii="Times New Roman" w:eastAsia="Times New Roman" w:hAnsi="Times New Roman" w:cs="Times New Roman"/>
          <w:sz w:val="16"/>
          <w:szCs w:val="16"/>
          <w:lang w:eastAsia="ar-SA"/>
        </w:rPr>
        <w:t>аттестации муниципальных служащих, проведение квалификационных экзаменов муниципальных служащих администрации в целях присвоения им классных чинов, установление надбавок за выслугу лет на муниципальной службе, присвоение иных надбавок и доплат,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чьи должности включены в утвержденный перечень должностей, поощрение и награждение муниципальных служащих, применении к ним</w:t>
      </w:r>
      <w:proofErr w:type="gramEnd"/>
      <w:r w:rsidRPr="00D61883">
        <w:rPr>
          <w:rFonts w:ascii="Times New Roman" w:eastAsia="Times New Roman" w:hAnsi="Times New Roman" w:cs="Times New Roman"/>
          <w:sz w:val="16"/>
          <w:szCs w:val="16"/>
          <w:lang w:eastAsia="ar-SA"/>
        </w:rPr>
        <w:t xml:space="preserve"> </w:t>
      </w:r>
      <w:proofErr w:type="gramStart"/>
      <w:r w:rsidRPr="00D61883">
        <w:rPr>
          <w:rFonts w:ascii="Times New Roman" w:eastAsia="Times New Roman" w:hAnsi="Times New Roman" w:cs="Times New Roman"/>
          <w:sz w:val="16"/>
          <w:szCs w:val="16"/>
          <w:lang w:eastAsia="ar-SA"/>
        </w:rPr>
        <w:t>дисциплинарных взысканий, заключение трудовых договоров с гражданами 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муниципальной службы, установления доплат к трудовым пенсиям муниципальным служащим, имеющим на это право, увольняемым из администрации, анализ уровня профессионального образования муниципальных служащих, его соответствия квалификационным требованиям, предъявляемым к замещаемым ими</w:t>
      </w:r>
      <w:proofErr w:type="gramEnd"/>
      <w:r w:rsidRPr="00D61883">
        <w:rPr>
          <w:rFonts w:ascii="Times New Roman" w:eastAsia="Times New Roman" w:hAnsi="Times New Roman" w:cs="Times New Roman"/>
          <w:sz w:val="16"/>
          <w:szCs w:val="16"/>
          <w:lang w:eastAsia="ar-SA"/>
        </w:rPr>
        <w:t xml:space="preserve"> должностям муниципальной службы, в целях проведения работы по планированию направления муниципальных 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главы муниципального района, главы сельского поселения, ведение учета лиц, награжденных наградами, бухгалтерский и налоговый учет, начисление и перечисления заработной платы.</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Доступ к </w:t>
      </w:r>
      <w:proofErr w:type="spellStart"/>
      <w:r w:rsidRPr="00D61883">
        <w:rPr>
          <w:rFonts w:ascii="Times New Roman" w:eastAsia="Calibri" w:hAnsi="Times New Roman" w:cs="Times New Roman"/>
          <w:color w:val="000000"/>
          <w:sz w:val="16"/>
          <w:szCs w:val="16"/>
          <w:lang w:eastAsia="ar-SA"/>
        </w:rPr>
        <w:t>ПДн</w:t>
      </w:r>
      <w:proofErr w:type="spellEnd"/>
      <w:r w:rsidRPr="00D61883">
        <w:rPr>
          <w:rFonts w:ascii="Times New Roman" w:eastAsia="Calibri" w:hAnsi="Times New Roman" w:cs="Times New Roman"/>
          <w:color w:val="000000"/>
          <w:sz w:val="16"/>
          <w:szCs w:val="16"/>
          <w:lang w:eastAsia="ar-SA"/>
        </w:rPr>
        <w:t xml:space="preserve"> служащих администрации сельского поселения имеют:</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-глава администрации сельского поселения;</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-старший специалист первого разряда;</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-специалист второго разряда;</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-специалист-эксперт главный бухгалтер.</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pacing w:val="-6"/>
          <w:sz w:val="16"/>
          <w:szCs w:val="16"/>
          <w:lang w:eastAsia="ar-SA"/>
        </w:rPr>
      </w:pPr>
      <w:r w:rsidRPr="00D61883">
        <w:rPr>
          <w:rFonts w:ascii="Times New Roman" w:eastAsia="Calibri" w:hAnsi="Times New Roman" w:cs="Times New Roman"/>
          <w:color w:val="000000"/>
          <w:spacing w:val="-6"/>
          <w:sz w:val="16"/>
          <w:szCs w:val="16"/>
          <w:lang w:eastAsia="ar-SA"/>
        </w:rPr>
        <w:t xml:space="preserve">Информационные ресурсы, содержащие </w:t>
      </w:r>
      <w:proofErr w:type="spellStart"/>
      <w:r w:rsidRPr="00D61883">
        <w:rPr>
          <w:rFonts w:ascii="Times New Roman" w:eastAsia="Calibri" w:hAnsi="Times New Roman" w:cs="Times New Roman"/>
          <w:color w:val="000000"/>
          <w:spacing w:val="-6"/>
          <w:sz w:val="16"/>
          <w:szCs w:val="16"/>
          <w:lang w:eastAsia="ar-SA"/>
        </w:rPr>
        <w:t>ПДн</w:t>
      </w:r>
      <w:proofErr w:type="spellEnd"/>
      <w:r w:rsidRPr="00D61883">
        <w:rPr>
          <w:rFonts w:ascii="Times New Roman" w:eastAsia="Calibri" w:hAnsi="Times New Roman" w:cs="Times New Roman"/>
          <w:color w:val="000000"/>
          <w:spacing w:val="-6"/>
          <w:sz w:val="16"/>
          <w:szCs w:val="16"/>
          <w:lang w:eastAsia="ar-SA"/>
        </w:rPr>
        <w:t xml:space="preserve"> субъектов, создаются путём:</w:t>
      </w:r>
    </w:p>
    <w:p w:rsidR="00DA3693" w:rsidRPr="00D61883" w:rsidRDefault="00DA3693" w:rsidP="00DA3693">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-копирования оригиналов документов, содержащих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 xml:space="preserve"> (например, паспорт, страховое свидетельство государственного пенсионного страхования);</w:t>
      </w:r>
    </w:p>
    <w:p w:rsidR="00DA3693" w:rsidRPr="00D61883" w:rsidRDefault="00DA3693" w:rsidP="00DA3693">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-внесения сведений в учётные формы на бумажных носителях (личная карточка по форме Т-2ГС); </w:t>
      </w:r>
    </w:p>
    <w:p w:rsidR="00DA3693" w:rsidRPr="00D61883" w:rsidRDefault="00DA3693" w:rsidP="00DA3693">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-внесения сведений в базы данных;</w:t>
      </w:r>
    </w:p>
    <w:p w:rsidR="00DA3693" w:rsidRPr="00D61883" w:rsidRDefault="00DA3693" w:rsidP="00DA3693">
      <w:pPr>
        <w:widowControl w:val="0"/>
        <w:tabs>
          <w:tab w:val="left" w:pos="1134"/>
        </w:tabs>
        <w:suppressAutoHyphens/>
        <w:autoSpaceDE w:val="0"/>
        <w:spacing w:after="0" w:line="240" w:lineRule="auto"/>
        <w:ind w:firstLine="426"/>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-получения оригиналов необходимых документов (трудовая книжка, автобиография, анкета, заявления).</w:t>
      </w:r>
    </w:p>
    <w:p w:rsidR="00DA3693" w:rsidRPr="00D61883" w:rsidRDefault="00DA3693" w:rsidP="00DA3693">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К персональным данным служащих относятся: </w:t>
      </w:r>
    </w:p>
    <w:p w:rsidR="00DA3693" w:rsidRPr="00D61883" w:rsidRDefault="00DA3693" w:rsidP="00DA3693">
      <w:pPr>
        <w:tabs>
          <w:tab w:val="left" w:pos="770"/>
        </w:tabs>
        <w:suppressAutoHyphens/>
        <w:spacing w:after="0" w:line="240" w:lineRule="auto"/>
        <w:ind w:left="-15" w:firstLine="299"/>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lastRenderedPageBreak/>
        <w:t xml:space="preserve">1. </w:t>
      </w:r>
      <w:proofErr w:type="gramStart"/>
      <w:r w:rsidRPr="00D61883">
        <w:rPr>
          <w:rFonts w:ascii="Times New Roman" w:eastAsia="Times New Roman" w:hAnsi="Times New Roman" w:cs="Times New Roman"/>
          <w:sz w:val="16"/>
          <w:szCs w:val="16"/>
          <w:lang w:eastAsia="ar-SA"/>
        </w:rPr>
        <w:t>Информация, содержащаяся в документах базы данных о служащих (заявлениях, ксерокопиях паспорта, военного билета, документах об образовании, документах о составе семьи; документах о состоянии здоровья; документах, подтверждающих право на дополнительные гарантии и компенсации; личном листке по учету кадров; анкете; резюме; обязательствах; контрольном листе прохождения инструктажа по технике безопасности, сведениях о доходах и др.).</w:t>
      </w:r>
      <w:proofErr w:type="gramEnd"/>
    </w:p>
    <w:p w:rsidR="00DA3693" w:rsidRPr="00D61883" w:rsidRDefault="00DA3693" w:rsidP="00DA3693">
      <w:pPr>
        <w:tabs>
          <w:tab w:val="left" w:pos="770"/>
        </w:tabs>
        <w:suppressAutoHyphens/>
        <w:spacing w:after="0" w:line="240" w:lineRule="auto"/>
        <w:ind w:left="-15" w:firstLine="299"/>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2. Информация, содержащаяся в трудовой книжке служащего.</w:t>
      </w:r>
    </w:p>
    <w:p w:rsidR="00DA3693" w:rsidRPr="00D61883" w:rsidRDefault="00DA3693" w:rsidP="00DA3693">
      <w:pPr>
        <w:tabs>
          <w:tab w:val="left" w:pos="770"/>
        </w:tabs>
        <w:suppressAutoHyphens/>
        <w:spacing w:after="0" w:line="240" w:lineRule="auto"/>
        <w:ind w:left="-15" w:firstLine="299"/>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3. Информация, содержащаяся в служебном контракте и дополнительных соглашениях.</w:t>
      </w:r>
    </w:p>
    <w:p w:rsidR="00DA3693" w:rsidRPr="00D61883" w:rsidRDefault="00DA3693" w:rsidP="00DA3693">
      <w:pPr>
        <w:tabs>
          <w:tab w:val="left" w:pos="770"/>
        </w:tabs>
        <w:suppressAutoHyphens/>
        <w:spacing w:after="0" w:line="240" w:lineRule="auto"/>
        <w:ind w:left="-15" w:firstLine="299"/>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4. Информация, содержащаяся в личной карточке служащего (унифицированная форма Т-2ГС), личной карточке служащего (военнообязанного):</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фамилия, имя, отчество;</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дата рождения;</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место рождения;</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гражданство;</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знание иностранных языков;</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полученном образовании;</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профессия;</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стаж работы;</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состояние в браке;</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состав семьи;</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паспортные данные;</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адрес места жительства (по паспорту, фактический);</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номер домашнего телефона;</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воинском учете;</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приеме на работу и переводах на другую работу;</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об аттестации;</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повышении квалификации;</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профессиональной переподготовке;</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поощрениях и наградах;</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об отпусках;</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сведения о социальных льготах служащего;</w:t>
      </w:r>
    </w:p>
    <w:p w:rsidR="00DA3693" w:rsidRPr="00D61883" w:rsidRDefault="00DA3693" w:rsidP="00DA3693">
      <w:pPr>
        <w:widowControl w:val="0"/>
        <w:numPr>
          <w:ilvl w:val="0"/>
          <w:numId w:val="1"/>
        </w:numPr>
        <w:tabs>
          <w:tab w:val="clear" w:pos="1068"/>
          <w:tab w:val="left" w:pos="709"/>
          <w:tab w:val="num" w:pos="851"/>
        </w:tabs>
        <w:suppressAutoHyphens/>
        <w:autoSpaceDE w:val="0"/>
        <w:spacing w:after="0" w:line="240" w:lineRule="auto"/>
        <w:ind w:left="567" w:firstLine="0"/>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дата увольнения.</w:t>
      </w:r>
    </w:p>
    <w:p w:rsidR="00DA3693" w:rsidRPr="00D61883" w:rsidRDefault="00DA3693" w:rsidP="001D29C4">
      <w:pPr>
        <w:tabs>
          <w:tab w:val="left" w:pos="785"/>
        </w:tabs>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5. Информация, содержащаяся в приказах по личному составу, приказах о предоставлении отпусков, приказах о взысканиях, приказах о поощрении и премировании.</w:t>
      </w:r>
    </w:p>
    <w:p w:rsidR="00DA3693" w:rsidRPr="00D61883" w:rsidRDefault="00DA3693" w:rsidP="001D29C4">
      <w:pPr>
        <w:tabs>
          <w:tab w:val="left" w:pos="785"/>
        </w:tabs>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6.Информация, содержащаяся в графике отпусков, служебных характеристиках, рекомендациях и т.п.</w:t>
      </w:r>
    </w:p>
    <w:p w:rsidR="00DA3693" w:rsidRPr="00D61883" w:rsidRDefault="00DA3693" w:rsidP="00DA3693">
      <w:pPr>
        <w:tabs>
          <w:tab w:val="left" w:pos="1276"/>
        </w:tabs>
        <w:spacing w:after="0" w:line="240" w:lineRule="auto"/>
        <w:ind w:firstLine="426"/>
        <w:jc w:val="center"/>
        <w:rPr>
          <w:rFonts w:ascii="Times New Roman" w:eastAsia="Calibri" w:hAnsi="Times New Roman" w:cs="Times New Roman"/>
          <w:b/>
          <w:bCs/>
          <w:color w:val="000000"/>
          <w:sz w:val="16"/>
          <w:szCs w:val="16"/>
          <w:lang w:eastAsia="ar-SA"/>
        </w:rPr>
      </w:pPr>
      <w:r w:rsidRPr="00D61883">
        <w:rPr>
          <w:rFonts w:ascii="Times New Roman" w:eastAsia="Calibri" w:hAnsi="Times New Roman" w:cs="Times New Roman"/>
          <w:b/>
          <w:bCs/>
          <w:color w:val="000000"/>
          <w:sz w:val="16"/>
          <w:szCs w:val="16"/>
          <w:lang w:eastAsia="ar-SA"/>
        </w:rPr>
        <w:t>3. Обработка персональных данных служащих администрации</w:t>
      </w:r>
      <w:r w:rsidRPr="00D61883">
        <w:rPr>
          <w:rFonts w:ascii="Times New Roman" w:eastAsia="Calibri" w:hAnsi="Times New Roman" w:cs="Times New Roman"/>
          <w:color w:val="000000"/>
          <w:sz w:val="16"/>
          <w:szCs w:val="16"/>
          <w:lang w:eastAsia="ar-SA"/>
        </w:rPr>
        <w:t xml:space="preserve"> </w:t>
      </w:r>
      <w:r w:rsidRPr="00D61883">
        <w:rPr>
          <w:rFonts w:ascii="Times New Roman" w:eastAsia="Calibri" w:hAnsi="Times New Roman" w:cs="Times New Roman"/>
          <w:b/>
          <w:color w:val="000000"/>
          <w:sz w:val="16"/>
          <w:szCs w:val="16"/>
          <w:lang w:eastAsia="ar-SA"/>
        </w:rPr>
        <w:t>сельского поселения</w:t>
      </w:r>
      <w:r w:rsidRPr="00D61883">
        <w:rPr>
          <w:rFonts w:ascii="Times New Roman" w:eastAsia="Calibri" w:hAnsi="Times New Roman" w:cs="Times New Roman"/>
          <w:b/>
          <w:bCs/>
          <w:color w:val="000000"/>
          <w:sz w:val="16"/>
          <w:szCs w:val="16"/>
          <w:lang w:eastAsia="ar-SA"/>
        </w:rPr>
        <w:t>.</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b/>
          <w:bCs/>
          <w:color w:val="000000"/>
          <w:sz w:val="16"/>
          <w:szCs w:val="16"/>
          <w:lang w:eastAsia="ar-SA"/>
        </w:rPr>
      </w:pPr>
      <w:r w:rsidRPr="00D61883">
        <w:rPr>
          <w:rFonts w:ascii="Times New Roman" w:eastAsia="Calibri" w:hAnsi="Times New Roman" w:cs="Times New Roman"/>
          <w:b/>
          <w:bCs/>
          <w:color w:val="000000"/>
          <w:sz w:val="16"/>
          <w:szCs w:val="16"/>
          <w:lang w:eastAsia="ar-SA"/>
        </w:rPr>
        <w:t xml:space="preserve">3.1. Правила получения и обработки персональных данных служащих администрации </w:t>
      </w:r>
      <w:r w:rsidRPr="00D61883">
        <w:rPr>
          <w:rFonts w:ascii="Times New Roman" w:eastAsia="Calibri" w:hAnsi="Times New Roman" w:cs="Times New Roman"/>
          <w:b/>
          <w:color w:val="000000"/>
          <w:sz w:val="16"/>
          <w:szCs w:val="16"/>
          <w:lang w:eastAsia="ar-SA"/>
        </w:rPr>
        <w:t>сельского поселения</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Все персональные данные служащего получаются у него самого. Администрация сельского поселения сообщает служащему о целях получения персональных данных и последствиях отказа служащего дать письменное согласие на их получение.</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Администрация сельского поселения не имеет права получать и обрабатывать персональные данные о политических, религиозных и иных убеждениях и частной жизни служащего. В случаях, непосредственно связанных с вопросами трудовых отношений, в соответствии со статьей 24 Конституции Российской Федерации администрация сельского поселения вправе получать и обрабатывать данные о частной жизни служащего только с его письменного согласия.</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Администрация сельского поселения не имеет права получать и обрабатывать персональные данные о членстве служащего в объединениях и/или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Администрация сельского поселения не имеет права запрашивать информацию о состоянии здоровья служащего, за исключением тех сведений, которые относятся к вопросу о возможности выполнения служащим служебных обязанностей.</w:t>
      </w:r>
    </w:p>
    <w:p w:rsidR="00DA3693" w:rsidRPr="00D61883" w:rsidRDefault="00DA3693" w:rsidP="00DA3693">
      <w:pPr>
        <w:tabs>
          <w:tab w:val="left" w:pos="1276"/>
        </w:tabs>
        <w:spacing w:after="0" w:line="240" w:lineRule="auto"/>
        <w:ind w:firstLine="426"/>
        <w:jc w:val="center"/>
        <w:rPr>
          <w:rFonts w:ascii="Times New Roman" w:eastAsia="Calibri" w:hAnsi="Times New Roman" w:cs="Times New Roman"/>
          <w:b/>
          <w:bCs/>
          <w:sz w:val="16"/>
          <w:szCs w:val="16"/>
          <w:lang w:eastAsia="ar-SA"/>
        </w:rPr>
      </w:pPr>
      <w:r w:rsidRPr="00D61883">
        <w:rPr>
          <w:rFonts w:ascii="Times New Roman" w:eastAsia="Calibri" w:hAnsi="Times New Roman" w:cs="Times New Roman"/>
          <w:b/>
          <w:bCs/>
          <w:color w:val="000000"/>
          <w:sz w:val="16"/>
          <w:szCs w:val="16"/>
          <w:lang w:eastAsia="ar-SA"/>
        </w:rPr>
        <w:t xml:space="preserve">4. </w:t>
      </w:r>
      <w:r w:rsidRPr="00D61883">
        <w:rPr>
          <w:rFonts w:ascii="Times New Roman" w:eastAsia="Calibri" w:hAnsi="Times New Roman" w:cs="Times New Roman"/>
          <w:b/>
          <w:bCs/>
          <w:sz w:val="16"/>
          <w:szCs w:val="16"/>
          <w:lang w:eastAsia="ar-SA"/>
        </w:rPr>
        <w:t xml:space="preserve">Понятие и состав </w:t>
      </w:r>
      <w:proofErr w:type="spellStart"/>
      <w:r w:rsidRPr="00D61883">
        <w:rPr>
          <w:rFonts w:ascii="Times New Roman" w:eastAsia="Calibri" w:hAnsi="Times New Roman" w:cs="Times New Roman"/>
          <w:b/>
          <w:bCs/>
          <w:sz w:val="16"/>
          <w:szCs w:val="16"/>
          <w:lang w:eastAsia="ar-SA"/>
        </w:rPr>
        <w:t>ПДн</w:t>
      </w:r>
      <w:proofErr w:type="spellEnd"/>
      <w:r w:rsidRPr="00D61883">
        <w:rPr>
          <w:rFonts w:ascii="Times New Roman" w:eastAsia="Calibri" w:hAnsi="Times New Roman" w:cs="Times New Roman"/>
          <w:b/>
          <w:bCs/>
          <w:sz w:val="16"/>
          <w:szCs w:val="16"/>
          <w:lang w:eastAsia="ar-SA"/>
        </w:rPr>
        <w:t xml:space="preserve"> третьих лиц</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Под персональными данными третьих лиц понимается информация, необходимая администрации сельского поселения в связи с договорными отношениями, </w:t>
      </w:r>
      <w:r w:rsidRPr="00D61883">
        <w:rPr>
          <w:rFonts w:ascii="Times New Roman" w:eastAsia="Calibri" w:hAnsi="Times New Roman" w:cs="Times New Roman"/>
          <w:sz w:val="16"/>
          <w:szCs w:val="16"/>
          <w:lang w:eastAsia="ar-SA"/>
        </w:rPr>
        <w:t>с оказанием муниципальных услуг или выполнением муниципальных функций</w:t>
      </w:r>
      <w:r w:rsidRPr="00D61883">
        <w:rPr>
          <w:rFonts w:ascii="Times New Roman" w:eastAsia="Calibri" w:hAnsi="Times New Roman" w:cs="Times New Roman"/>
          <w:color w:val="000000"/>
          <w:sz w:val="16"/>
          <w:szCs w:val="16"/>
          <w:lang w:eastAsia="ar-SA"/>
        </w:rPr>
        <w:t xml:space="preserve"> и касающимися конкретного лица.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Субъектами </w:t>
      </w:r>
      <w:proofErr w:type="spellStart"/>
      <w:r w:rsidRPr="00D61883">
        <w:rPr>
          <w:rFonts w:ascii="Times New Roman" w:eastAsia="Calibri" w:hAnsi="Times New Roman" w:cs="Times New Roman"/>
          <w:color w:val="000000"/>
          <w:sz w:val="16"/>
          <w:szCs w:val="16"/>
          <w:lang w:eastAsia="ar-SA"/>
        </w:rPr>
        <w:t>ПДн</w:t>
      </w:r>
      <w:proofErr w:type="spellEnd"/>
      <w:r w:rsidRPr="00D61883">
        <w:rPr>
          <w:rFonts w:ascii="Times New Roman" w:eastAsia="Calibri" w:hAnsi="Times New Roman" w:cs="Times New Roman"/>
          <w:color w:val="000000"/>
          <w:sz w:val="16"/>
          <w:szCs w:val="16"/>
          <w:lang w:eastAsia="ar-SA"/>
        </w:rPr>
        <w:t>, обработка персональных данных которых осуществляется администрацией сельского поселения, в соответствии с принципами работы, определенными в настоящем положении, являются:</w:t>
      </w:r>
    </w:p>
    <w:p w:rsidR="00DA3693" w:rsidRPr="00D61883" w:rsidRDefault="00DA3693" w:rsidP="006D35DB">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MS Mincho" w:hAnsi="Times New Roman" w:cs="Times New Roman"/>
          <w:color w:val="000000"/>
          <w:sz w:val="16"/>
          <w:szCs w:val="16"/>
          <w:lang w:eastAsia="ar-SA"/>
        </w:rPr>
        <w:t xml:space="preserve">- третьи лица – </w:t>
      </w:r>
      <w:r w:rsidRPr="00D61883">
        <w:rPr>
          <w:rFonts w:ascii="Times New Roman" w:eastAsia="Times New Roman" w:hAnsi="Times New Roman" w:cs="Times New Roman"/>
          <w:sz w:val="16"/>
          <w:szCs w:val="16"/>
          <w:lang w:eastAsia="ar-SA"/>
        </w:rPr>
        <w:t xml:space="preserve">сотрудники МКУ «Централизованное хозяйственное учреждение» муниципального </w:t>
      </w:r>
      <w:r w:rsidRPr="00D61883">
        <w:rPr>
          <w:rFonts w:ascii="Times New Roman" w:eastAsia="Times New Roman" w:hAnsi="Times New Roman" w:cs="Times New Roman"/>
          <w:sz w:val="16"/>
          <w:szCs w:val="16"/>
          <w:lang w:eastAsia="ar-SA"/>
        </w:rPr>
        <w:lastRenderedPageBreak/>
        <w:t>образования «Надеждинское сельское поселение» Биробиджанского муниципального района Еврейской автономной области, Собрание депутатов Надеждинского сельского поселения, руководители муниципальных учреждений, лица, претендующие на замещение должностей муниципальной службы;</w:t>
      </w:r>
    </w:p>
    <w:p w:rsidR="00DA3693" w:rsidRPr="00D61883" w:rsidRDefault="00DA3693" w:rsidP="006D35DB">
      <w:pPr>
        <w:widowControl w:val="0"/>
        <w:tabs>
          <w:tab w:val="left" w:pos="1134"/>
        </w:tabs>
        <w:suppressAutoHyphens/>
        <w:autoSpaceDE w:val="0"/>
        <w:spacing w:after="0" w:line="240" w:lineRule="auto"/>
        <w:ind w:firstLine="284"/>
        <w:jc w:val="both"/>
        <w:rPr>
          <w:rFonts w:ascii="Times New Roman" w:eastAsia="MS Mincho" w:hAnsi="Times New Roman" w:cs="Times New Roman"/>
          <w:color w:val="000000"/>
          <w:sz w:val="16"/>
          <w:szCs w:val="16"/>
          <w:lang w:eastAsia="ar-SA"/>
        </w:rPr>
      </w:pPr>
      <w:r w:rsidRPr="00D61883">
        <w:rPr>
          <w:rFonts w:ascii="Times New Roman" w:eastAsia="MS Mincho" w:hAnsi="Times New Roman" w:cs="Times New Roman"/>
          <w:color w:val="000000"/>
          <w:sz w:val="16"/>
          <w:szCs w:val="16"/>
          <w:lang w:eastAsia="ar-SA"/>
        </w:rPr>
        <w:t xml:space="preserve">-третьи лица – </w:t>
      </w:r>
      <w:r w:rsidRPr="00D61883">
        <w:rPr>
          <w:rFonts w:ascii="Times New Roman" w:eastAsia="Times New Roman" w:hAnsi="Times New Roman" w:cs="Times New Roman"/>
          <w:sz w:val="16"/>
          <w:szCs w:val="16"/>
          <w:lang w:eastAsia="ar-SA"/>
        </w:rPr>
        <w:t xml:space="preserve">физические лица, юридические лица, индивидуальные предприниматели, отдельные граждане с которыми администрация имеет договорные отношения или чьи персональные данные обрабатываются администрацией </w:t>
      </w:r>
      <w:r w:rsidRPr="00D61883">
        <w:rPr>
          <w:rFonts w:ascii="Times New Roman" w:eastAsia="Calibri" w:hAnsi="Times New Roman" w:cs="Times New Roman"/>
          <w:color w:val="000000"/>
          <w:sz w:val="16"/>
          <w:szCs w:val="16"/>
          <w:lang w:eastAsia="ar-SA"/>
        </w:rPr>
        <w:t>сельского поселения</w:t>
      </w:r>
      <w:r w:rsidRPr="00D61883">
        <w:rPr>
          <w:rFonts w:ascii="Times New Roman" w:eastAsia="Times New Roman" w:hAnsi="Times New Roman" w:cs="Times New Roman"/>
          <w:sz w:val="16"/>
          <w:szCs w:val="16"/>
          <w:lang w:eastAsia="ar-SA"/>
        </w:rPr>
        <w:t xml:space="preserve"> в связи с оказанием муниципальных услуг или выполнением муниципальных функций.</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Обработка </w:t>
      </w:r>
      <w:proofErr w:type="spellStart"/>
      <w:r w:rsidRPr="00D61883">
        <w:rPr>
          <w:rFonts w:ascii="Times New Roman" w:eastAsia="Calibri" w:hAnsi="Times New Roman" w:cs="Times New Roman"/>
          <w:color w:val="000000"/>
          <w:sz w:val="16"/>
          <w:szCs w:val="16"/>
          <w:lang w:eastAsia="ar-SA"/>
        </w:rPr>
        <w:t>ПДн</w:t>
      </w:r>
      <w:proofErr w:type="spellEnd"/>
      <w:r w:rsidRPr="00D61883">
        <w:rPr>
          <w:rFonts w:ascii="Times New Roman" w:eastAsia="Calibri" w:hAnsi="Times New Roman" w:cs="Times New Roman"/>
          <w:color w:val="000000"/>
          <w:sz w:val="16"/>
          <w:szCs w:val="16"/>
          <w:lang w:eastAsia="ar-SA"/>
        </w:rPr>
        <w:t xml:space="preserve"> третьих лиц может осуществляться только с целями, не выходящими за рамки обеспечения деятельности, указанной в настоящих Правилах.</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Такими целями могут быть:</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-формирование кадрового резерва для замещения должностей муниципальной службы;</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-проведение конкурса на замещение вакантных должностей муниципальной службы и включение муниципальных служащих в кадровый резерв; </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-проведение проверки достоверности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 xml:space="preserve"> и иных сведений, представляемых гражданами, претендующими на замещение должностей муниципальной службы, на замещение иных должностей назначение на которые и освобождение от которых, осуществляет глава </w:t>
      </w:r>
      <w:r w:rsidRPr="00D61883">
        <w:rPr>
          <w:rFonts w:ascii="Times New Roman" w:eastAsia="Calibri" w:hAnsi="Times New Roman" w:cs="Times New Roman"/>
          <w:color w:val="000000"/>
          <w:sz w:val="16"/>
          <w:szCs w:val="16"/>
          <w:lang w:eastAsia="ar-SA"/>
        </w:rPr>
        <w:t>сельского поселения</w:t>
      </w:r>
      <w:r w:rsidRPr="00D61883">
        <w:rPr>
          <w:rFonts w:ascii="Times New Roman" w:eastAsia="Times New Roman" w:hAnsi="Times New Roman" w:cs="Times New Roman"/>
          <w:sz w:val="16"/>
          <w:szCs w:val="16"/>
          <w:lang w:eastAsia="ar-SA"/>
        </w:rPr>
        <w:t>;</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-проведение проверки достоверности и полноты сведений о доходах, об имуществе и обязательствах имущественного характера, представляемых лицами, претендующими на замещение должностей муниципальной службы, а также сведений о доходах, об имуществе и обязательствах имущественного характера членов их семей; </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-проведение проверки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должность руководителя муниципального учреждения </w:t>
      </w:r>
      <w:r w:rsidRPr="00D61883">
        <w:rPr>
          <w:rFonts w:ascii="Times New Roman" w:eastAsia="Calibri" w:hAnsi="Times New Roman" w:cs="Times New Roman"/>
          <w:color w:val="000000"/>
          <w:sz w:val="16"/>
          <w:szCs w:val="16"/>
          <w:lang w:eastAsia="ar-SA"/>
        </w:rPr>
        <w:t>сельского поселения</w:t>
      </w:r>
      <w:r w:rsidRPr="00D61883">
        <w:rPr>
          <w:rFonts w:ascii="Times New Roman" w:eastAsia="Times New Roman" w:hAnsi="Times New Roman" w:cs="Times New Roman"/>
          <w:sz w:val="16"/>
          <w:szCs w:val="16"/>
          <w:lang w:eastAsia="ar-SA"/>
        </w:rPr>
        <w:t>, а также сведений о доходах, об имуществе и обязательства имущественного характера членов их семей;</w:t>
      </w:r>
    </w:p>
    <w:p w:rsidR="00DA3693" w:rsidRPr="00D61883" w:rsidRDefault="00DA3693" w:rsidP="006D35DB">
      <w:pPr>
        <w:suppressAutoHyphens/>
        <w:spacing w:after="0" w:line="240" w:lineRule="auto"/>
        <w:ind w:right="57"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-подготовка и уточнение общих и запасных списков кандидатов в присяжные заседатели по Биробиджанскому району для суда Еврейской автономной области и Дальневосточного военного суда;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-осуществление учета участников референдума, проживающих на территории муниципального образования «Надеждинское сельское поселение» Биробиджанского муниципального района  Еврейской автономной области;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-приём граждан по жилищным вопросам;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-проведение спортивных мероприятий;</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-организация награждения победителей и призеров, официальных физкультурно-спортивных мероприятий, физических лиц за высокие спортивные достижения на территории сельского поселения;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заключение договоров на оказание услуг по спортивным, культурно-массовым мероприятиям;</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-исполнение государственных полномочий по применению законодательства об административных правонарушениях;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-подготовка статистического отчета;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-рассмотрение жалоб и заявлений граждан сельского поселения,</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-сбор и обработка данных об избирателях для последующей передачи их в территориальную избирательную комиссию муниципального  района;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-подготовка и выдача разрешений на строительство, реконструкцию объектов капитального строительства;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-подготовка, утверждение и выдача градостроительных планов земельных участков; </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w:t>
      </w:r>
      <w:r w:rsidRPr="00D61883">
        <w:rPr>
          <w:rFonts w:ascii="Times New Roman" w:eastAsia="Calibri" w:hAnsi="Times New Roman" w:cs="Times New Roman"/>
          <w:sz w:val="16"/>
          <w:szCs w:val="16"/>
          <w:lang w:eastAsia="ar-SA"/>
        </w:rPr>
        <w:t>кадровое делопроизводство на руководителей муниципальных учреждений;</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-участия в расследованиях тяжелых, смертельных и групповых, с тяжелыми последствиями, несчастных случаев на производстве в администрации сельского поселения, муниципальных учреждениях;</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 -ведение банка данных по муниципальным учреждениям (о прохождении </w:t>
      </w:r>
      <w:proofErr w:type="gramStart"/>
      <w:r w:rsidRPr="00D61883">
        <w:rPr>
          <w:rFonts w:ascii="Times New Roman" w:eastAsia="Calibri" w:hAnsi="Times New Roman" w:cs="Times New Roman"/>
          <w:color w:val="000000"/>
          <w:sz w:val="16"/>
          <w:szCs w:val="16"/>
          <w:lang w:eastAsia="ar-SA"/>
        </w:rPr>
        <w:t>обучения по охране</w:t>
      </w:r>
      <w:proofErr w:type="gramEnd"/>
      <w:r w:rsidRPr="00D61883">
        <w:rPr>
          <w:rFonts w:ascii="Times New Roman" w:eastAsia="Calibri" w:hAnsi="Times New Roman" w:cs="Times New Roman"/>
          <w:color w:val="000000"/>
          <w:sz w:val="16"/>
          <w:szCs w:val="16"/>
          <w:lang w:eastAsia="ar-SA"/>
        </w:rPr>
        <w:t xml:space="preserve"> труда, о проведении специальной оценки условий труда в учреждениях);</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-защита прав потребителей;</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-заключение контрактов для муниципальных нужд;</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соответствия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правомочности участника закупки заключать контракт;</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lastRenderedPageBreak/>
        <w:t xml:space="preserve">-проверка </w:t>
      </w:r>
      <w:proofErr w:type="spellStart"/>
      <w:r w:rsidRPr="00D61883">
        <w:rPr>
          <w:rFonts w:ascii="Times New Roman" w:eastAsia="Times New Roman" w:hAnsi="Times New Roman" w:cs="Times New Roman"/>
          <w:sz w:val="16"/>
          <w:szCs w:val="16"/>
          <w:lang w:eastAsia="ar-SA"/>
        </w:rPr>
        <w:t>непроведения</w:t>
      </w:r>
      <w:proofErr w:type="spellEnd"/>
      <w:r w:rsidRPr="00D61883">
        <w:rPr>
          <w:rFonts w:ascii="Times New Roman" w:eastAsia="Times New Roman" w:hAnsi="Times New Roman" w:cs="Times New Roman"/>
          <w:sz w:val="16"/>
          <w:szCs w:val="16"/>
          <w:lang w:eastAsia="ar-SA"/>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-проверка </w:t>
      </w:r>
      <w:proofErr w:type="spellStart"/>
      <w:r w:rsidRPr="00D61883">
        <w:rPr>
          <w:rFonts w:ascii="Times New Roman" w:eastAsia="Times New Roman" w:hAnsi="Times New Roman" w:cs="Times New Roman"/>
          <w:sz w:val="16"/>
          <w:szCs w:val="16"/>
          <w:lang w:eastAsia="ar-SA"/>
        </w:rPr>
        <w:t>неприостановления</w:t>
      </w:r>
      <w:proofErr w:type="spellEnd"/>
      <w:r w:rsidRPr="00D61883">
        <w:rPr>
          <w:rFonts w:ascii="Times New Roman" w:eastAsia="Times New Roman" w:hAnsi="Times New Roman" w:cs="Times New Roman"/>
          <w:sz w:val="16"/>
          <w:szCs w:val="16"/>
          <w:lang w:eastAsia="ar-SA"/>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отсутствия у участника закупки недоимки по налогам, сборам, задолженности по иным обязательным платежам в бюджеты бюджетной системы РФ;</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DA3693" w:rsidRPr="00D61883" w:rsidRDefault="00DA3693" w:rsidP="006D35DB">
      <w:pPr>
        <w:suppressAutoHyphens/>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-проверка обладания участников закупки исключительными правами на результаты интеллектуальной деятельности;</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sz w:val="16"/>
          <w:szCs w:val="16"/>
          <w:lang w:eastAsia="ar-SA"/>
        </w:rPr>
        <w:t>-включение в реестр недобросовестных поставщиков (подрядчиков, исполнителей) информации об участниках закупок, уклонившихся от заключения контрактов, с которыми контракт был, расторгнут по решению суда или в связи с односторонним отказом Заказчика от исполнения контракта.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Доступ к </w:t>
      </w:r>
      <w:proofErr w:type="spellStart"/>
      <w:r w:rsidRPr="00D61883">
        <w:rPr>
          <w:rFonts w:ascii="Times New Roman" w:eastAsia="Calibri" w:hAnsi="Times New Roman" w:cs="Times New Roman"/>
          <w:color w:val="000000"/>
          <w:sz w:val="16"/>
          <w:szCs w:val="16"/>
          <w:lang w:eastAsia="ar-SA"/>
        </w:rPr>
        <w:t>ПДн</w:t>
      </w:r>
      <w:proofErr w:type="spellEnd"/>
      <w:r w:rsidRPr="00D61883">
        <w:rPr>
          <w:rFonts w:ascii="Times New Roman" w:eastAsia="Calibri" w:hAnsi="Times New Roman" w:cs="Times New Roman"/>
          <w:color w:val="000000"/>
          <w:sz w:val="16"/>
          <w:szCs w:val="16"/>
          <w:lang w:eastAsia="ar-SA"/>
        </w:rPr>
        <w:t xml:space="preserve"> </w:t>
      </w:r>
      <w:proofErr w:type="gramStart"/>
      <w:r w:rsidRPr="00D61883">
        <w:rPr>
          <w:rFonts w:ascii="Times New Roman" w:eastAsia="Calibri" w:hAnsi="Times New Roman" w:cs="Times New Roman"/>
          <w:color w:val="000000"/>
          <w:sz w:val="16"/>
          <w:szCs w:val="16"/>
          <w:lang w:eastAsia="ar-SA"/>
        </w:rPr>
        <w:t>третьих лиц, обрабатываемых в администрации муниципального района имеют</w:t>
      </w:r>
      <w:proofErr w:type="gramEnd"/>
      <w:r w:rsidRPr="00D61883">
        <w:rPr>
          <w:rFonts w:ascii="Times New Roman" w:eastAsia="Calibri" w:hAnsi="Times New Roman" w:cs="Times New Roman"/>
          <w:color w:val="000000"/>
          <w:sz w:val="16"/>
          <w:szCs w:val="16"/>
          <w:lang w:eastAsia="ar-SA"/>
        </w:rPr>
        <w:t>:</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-глава администрации сельского поселения;</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-старший специалист первого разряда;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-специалист второго разряда;</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-специалист-эксперт главный бухгалтер.</w:t>
      </w:r>
    </w:p>
    <w:p w:rsidR="00DA3693" w:rsidRPr="00D61883" w:rsidRDefault="006D35DB" w:rsidP="006D35DB">
      <w:pPr>
        <w:tabs>
          <w:tab w:val="left" w:pos="1276"/>
        </w:tab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 xml:space="preserve">К персональным данным третьих лиц относятся: </w:t>
      </w:r>
    </w:p>
    <w:p w:rsidR="00DA3693" w:rsidRPr="00D61883" w:rsidRDefault="006D35DB" w:rsidP="006D35DB">
      <w:pPr>
        <w:tabs>
          <w:tab w:val="left" w:pos="785"/>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1. Информация, содержащаяся в договоре и дополнительных соглашениях;</w:t>
      </w:r>
    </w:p>
    <w:p w:rsidR="00DA3693" w:rsidRPr="00D61883" w:rsidRDefault="006D35DB" w:rsidP="006D35DB">
      <w:pPr>
        <w:tabs>
          <w:tab w:val="left" w:pos="785"/>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2. </w:t>
      </w:r>
      <w:proofErr w:type="gramStart"/>
      <w:r w:rsidR="00DA3693" w:rsidRPr="00D61883">
        <w:rPr>
          <w:rFonts w:ascii="Times New Roman" w:eastAsia="Times New Roman" w:hAnsi="Times New Roman" w:cs="Times New Roman"/>
          <w:sz w:val="16"/>
          <w:szCs w:val="16"/>
          <w:lang w:eastAsia="ar-SA"/>
        </w:rPr>
        <w:t xml:space="preserve">Информация, необходимая администрации  сельского поселения для выполнения требований </w:t>
      </w:r>
      <w:r w:rsidR="00DA3693" w:rsidRPr="00D61883">
        <w:rPr>
          <w:rFonts w:ascii="Times New Roman" w:eastAsia="Times New Roman" w:hAnsi="Times New Roman" w:cs="Times New Roman"/>
          <w:color w:val="000000"/>
          <w:sz w:val="16"/>
          <w:szCs w:val="16"/>
          <w:lang w:eastAsia="ar-SA"/>
        </w:rPr>
        <w:t>законодательства Российской Федерации и Еврейской автономной области</w:t>
      </w:r>
      <w:r w:rsidR="00DA3693" w:rsidRPr="00D61883">
        <w:rPr>
          <w:rFonts w:ascii="Times New Roman" w:eastAsia="Times New Roman" w:hAnsi="Times New Roman" w:cs="Times New Roman"/>
          <w:sz w:val="16"/>
          <w:szCs w:val="16"/>
          <w:lang w:eastAsia="ar-SA"/>
        </w:rPr>
        <w:t>: дата, месяц, год рождения; фамилия, имя, отчество; место рождения; адрес проживания; должность; сведения о составе семьи; сведения о рождении детей; сведения о заключении брака; сведения о признании за гражданином права пользования жилым помещением; сведения о праве пользования жилым помещением;</w:t>
      </w:r>
      <w:proofErr w:type="gramEnd"/>
      <w:r w:rsidR="00DA3693" w:rsidRPr="00D61883">
        <w:rPr>
          <w:rFonts w:ascii="Times New Roman" w:eastAsia="Times New Roman" w:hAnsi="Times New Roman" w:cs="Times New Roman"/>
          <w:sz w:val="16"/>
          <w:szCs w:val="16"/>
          <w:lang w:eastAsia="ar-SA"/>
        </w:rPr>
        <w:t xml:space="preserve"> </w:t>
      </w:r>
      <w:proofErr w:type="gramStart"/>
      <w:r w:rsidR="00DA3693" w:rsidRPr="00D61883">
        <w:rPr>
          <w:rFonts w:ascii="Times New Roman" w:eastAsia="Times New Roman" w:hAnsi="Times New Roman" w:cs="Times New Roman"/>
          <w:sz w:val="16"/>
          <w:szCs w:val="16"/>
          <w:lang w:eastAsia="ar-SA"/>
        </w:rPr>
        <w:t>сведения о доходах всех членов семьи за год; сведения из документа, удостоверяющего личность гражданина, подающего заявление о принятии на учёт, и из документов, удостоверяющих личность членов его семьи; сведения о наличии родственных отношений либо иных обстоятельств, свидетельствующих о принадлежности гражданина к семье заявителя; сведения о зарегистрированных по месту жительства гражданах;</w:t>
      </w:r>
      <w:proofErr w:type="gramEnd"/>
      <w:r w:rsidR="00DA3693" w:rsidRPr="00D61883">
        <w:rPr>
          <w:rFonts w:ascii="Times New Roman" w:eastAsia="Times New Roman" w:hAnsi="Times New Roman" w:cs="Times New Roman"/>
          <w:sz w:val="16"/>
          <w:szCs w:val="16"/>
          <w:lang w:eastAsia="ar-SA"/>
        </w:rPr>
        <w:t xml:space="preserve"> сведения из налоговых деклараций о доходах за расчетный период, заверенные налоговыми органами; сведения о размере пенсии; сведения о социальных выплатах, сведения о дееспособности/недееспособности; дата окончания срока отбывания наказания; о смерти, о судимости</w:t>
      </w:r>
      <w:r w:rsidR="00DA3693" w:rsidRPr="00D61883">
        <w:rPr>
          <w:rFonts w:ascii="Times New Roman" w:eastAsia="Times New Roman" w:hAnsi="Times New Roman" w:cs="Times New Roman"/>
          <w:b/>
          <w:sz w:val="16"/>
          <w:szCs w:val="16"/>
          <w:lang w:eastAsia="ar-SA"/>
        </w:rPr>
        <w:t>.</w:t>
      </w:r>
    </w:p>
    <w:p w:rsidR="00DA3693" w:rsidRPr="00D61883" w:rsidRDefault="00DA3693" w:rsidP="00DA3693">
      <w:pPr>
        <w:tabs>
          <w:tab w:val="left" w:pos="1276"/>
        </w:tabs>
        <w:spacing w:after="0" w:line="240" w:lineRule="auto"/>
        <w:ind w:firstLine="426"/>
        <w:jc w:val="center"/>
        <w:rPr>
          <w:rFonts w:ascii="Times New Roman" w:eastAsia="Calibri" w:hAnsi="Times New Roman" w:cs="Times New Roman"/>
          <w:b/>
          <w:bCs/>
          <w:color w:val="000000"/>
          <w:spacing w:val="-2"/>
          <w:sz w:val="16"/>
          <w:szCs w:val="16"/>
          <w:lang w:eastAsia="ar-SA"/>
        </w:rPr>
      </w:pPr>
      <w:r w:rsidRPr="00D61883">
        <w:rPr>
          <w:rFonts w:ascii="Times New Roman" w:eastAsia="Calibri" w:hAnsi="Times New Roman" w:cs="Times New Roman"/>
          <w:b/>
          <w:bCs/>
          <w:sz w:val="16"/>
          <w:szCs w:val="16"/>
          <w:lang w:eastAsia="ar-SA"/>
        </w:rPr>
        <w:t xml:space="preserve">5. Обработка персональных данных </w:t>
      </w:r>
      <w:r w:rsidRPr="00D61883">
        <w:rPr>
          <w:rFonts w:ascii="Times New Roman" w:eastAsia="Calibri" w:hAnsi="Times New Roman" w:cs="Times New Roman"/>
          <w:b/>
          <w:bCs/>
          <w:color w:val="000000"/>
          <w:spacing w:val="-2"/>
          <w:sz w:val="16"/>
          <w:szCs w:val="16"/>
          <w:lang w:eastAsia="ar-SA"/>
        </w:rPr>
        <w:t>третьих лиц</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b/>
          <w:bCs/>
          <w:sz w:val="16"/>
          <w:szCs w:val="16"/>
          <w:lang w:eastAsia="ar-SA"/>
        </w:rPr>
      </w:pPr>
      <w:r w:rsidRPr="00D61883">
        <w:rPr>
          <w:rFonts w:ascii="Times New Roman" w:eastAsia="Calibri" w:hAnsi="Times New Roman" w:cs="Times New Roman"/>
          <w:b/>
          <w:bCs/>
          <w:sz w:val="16"/>
          <w:szCs w:val="16"/>
          <w:lang w:eastAsia="ar-SA"/>
        </w:rPr>
        <w:t>5.1. Правила получения и обработки персональных данных третьих лиц</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sz w:val="16"/>
          <w:szCs w:val="16"/>
          <w:lang w:eastAsia="ar-SA"/>
        </w:rPr>
      </w:pPr>
      <w:r w:rsidRPr="00D61883">
        <w:rPr>
          <w:rFonts w:ascii="Times New Roman" w:eastAsia="Calibri" w:hAnsi="Times New Roman" w:cs="Times New Roman"/>
          <w:sz w:val="16"/>
          <w:szCs w:val="16"/>
          <w:lang w:eastAsia="ar-SA"/>
        </w:rPr>
        <w:t xml:space="preserve">Администрация  сельского поселения получает персональные данные в рамках выполнения требований </w:t>
      </w:r>
      <w:r w:rsidRPr="00D61883">
        <w:rPr>
          <w:rFonts w:ascii="Times New Roman" w:eastAsia="Calibri" w:hAnsi="Times New Roman" w:cs="Times New Roman"/>
          <w:color w:val="000000"/>
          <w:sz w:val="16"/>
          <w:szCs w:val="16"/>
          <w:lang w:eastAsia="ar-SA"/>
        </w:rPr>
        <w:t>законодательства Российской Федерации и Еврейской автономной области с письменного</w:t>
      </w:r>
      <w:r w:rsidRPr="00D61883">
        <w:rPr>
          <w:rFonts w:ascii="Times New Roman" w:eastAsia="Calibri" w:hAnsi="Times New Roman" w:cs="Times New Roman"/>
          <w:sz w:val="16"/>
          <w:szCs w:val="16"/>
          <w:lang w:eastAsia="ar-SA"/>
        </w:rPr>
        <w:t xml:space="preserve"> согласия субъекта </w:t>
      </w:r>
      <w:proofErr w:type="spellStart"/>
      <w:r w:rsidRPr="00D61883">
        <w:rPr>
          <w:rFonts w:ascii="Times New Roman" w:eastAsia="Calibri" w:hAnsi="Times New Roman" w:cs="Times New Roman"/>
          <w:sz w:val="16"/>
          <w:szCs w:val="16"/>
          <w:lang w:eastAsia="ar-SA"/>
        </w:rPr>
        <w:t>ПДн</w:t>
      </w:r>
      <w:proofErr w:type="spellEnd"/>
      <w:r w:rsidRPr="00D61883">
        <w:rPr>
          <w:rFonts w:ascii="Times New Roman" w:eastAsia="Calibri" w:hAnsi="Times New Roman" w:cs="Times New Roman"/>
          <w:sz w:val="16"/>
          <w:szCs w:val="16"/>
          <w:lang w:eastAsia="ar-SA"/>
        </w:rPr>
        <w:t xml:space="preserve"> на обработку его персональных данных.</w:t>
      </w:r>
    </w:p>
    <w:p w:rsidR="00DA3693" w:rsidRPr="00D61883" w:rsidRDefault="00DA3693" w:rsidP="006D35DB">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sz w:val="16"/>
          <w:szCs w:val="16"/>
          <w:lang w:eastAsia="ar-SA"/>
        </w:rPr>
        <w:t xml:space="preserve">Администрация сельского поселения </w:t>
      </w:r>
      <w:r w:rsidRPr="00D61883">
        <w:rPr>
          <w:rFonts w:ascii="Times New Roman" w:eastAsia="Calibri" w:hAnsi="Times New Roman" w:cs="Times New Roman"/>
          <w:color w:val="000000"/>
          <w:sz w:val="16"/>
          <w:szCs w:val="16"/>
          <w:lang w:eastAsia="ar-SA"/>
        </w:rPr>
        <w:t>не имеет права получать и обрабатывать персональные данные о политических, религиозных и иных убеждениях и частной жизни третьих лиц. Администрация</w:t>
      </w:r>
      <w:r w:rsidRPr="00D61883">
        <w:rPr>
          <w:rFonts w:ascii="Times New Roman" w:eastAsia="Calibri" w:hAnsi="Times New Roman" w:cs="Times New Roman"/>
          <w:sz w:val="16"/>
          <w:szCs w:val="16"/>
          <w:lang w:eastAsia="ar-SA"/>
        </w:rPr>
        <w:t xml:space="preserve"> сельского поселения</w:t>
      </w:r>
      <w:r w:rsidRPr="00D61883">
        <w:rPr>
          <w:rFonts w:ascii="Times New Roman" w:eastAsia="Calibri" w:hAnsi="Times New Roman" w:cs="Times New Roman"/>
          <w:color w:val="000000"/>
          <w:sz w:val="16"/>
          <w:szCs w:val="16"/>
          <w:lang w:eastAsia="ar-SA"/>
        </w:rPr>
        <w:t xml:space="preserve"> не имеет права получать и обрабатывать персональные данные о членстве третьих лиц в общественных объединениях и/или его профсоюзной деятельности, за исключением случаев, предусмотренных федеральными законами.</w:t>
      </w:r>
    </w:p>
    <w:p w:rsidR="00DA3693" w:rsidRPr="00D61883" w:rsidRDefault="00DA3693" w:rsidP="00DA3693">
      <w:pPr>
        <w:keepNext/>
        <w:numPr>
          <w:ilvl w:val="1"/>
          <w:numId w:val="0"/>
        </w:numPr>
        <w:tabs>
          <w:tab w:val="left" w:pos="576"/>
        </w:tabs>
        <w:suppressAutoHyphens/>
        <w:spacing w:after="0" w:line="240" w:lineRule="auto"/>
        <w:ind w:left="576" w:firstLine="426"/>
        <w:jc w:val="center"/>
        <w:outlineLvl w:val="1"/>
        <w:rPr>
          <w:rFonts w:ascii="Times New Roman" w:eastAsia="Times New Roman" w:hAnsi="Times New Roman" w:cs="Times New Roman"/>
          <w:b/>
          <w:bCs/>
          <w:iCs/>
          <w:sz w:val="16"/>
          <w:szCs w:val="16"/>
          <w:lang w:eastAsia="ar-SA"/>
        </w:rPr>
      </w:pPr>
      <w:r w:rsidRPr="00D61883">
        <w:rPr>
          <w:rFonts w:ascii="Times New Roman" w:eastAsia="Times New Roman" w:hAnsi="Times New Roman" w:cs="Times New Roman"/>
          <w:b/>
          <w:bCs/>
          <w:iCs/>
          <w:sz w:val="16"/>
          <w:szCs w:val="16"/>
          <w:lang w:eastAsia="ar-SA"/>
        </w:rPr>
        <w:t xml:space="preserve">6. Согласие субъекта </w:t>
      </w:r>
      <w:proofErr w:type="spellStart"/>
      <w:r w:rsidRPr="00D61883">
        <w:rPr>
          <w:rFonts w:ascii="Times New Roman" w:eastAsia="Times New Roman" w:hAnsi="Times New Roman" w:cs="Times New Roman"/>
          <w:b/>
          <w:bCs/>
          <w:iCs/>
          <w:sz w:val="16"/>
          <w:szCs w:val="16"/>
          <w:lang w:eastAsia="ar-SA"/>
        </w:rPr>
        <w:t>ПДн</w:t>
      </w:r>
      <w:proofErr w:type="spellEnd"/>
      <w:r w:rsidRPr="00D61883">
        <w:rPr>
          <w:rFonts w:ascii="Times New Roman" w:eastAsia="Times New Roman" w:hAnsi="Times New Roman" w:cs="Times New Roman"/>
          <w:b/>
          <w:bCs/>
          <w:iCs/>
          <w:sz w:val="16"/>
          <w:szCs w:val="16"/>
          <w:lang w:eastAsia="ar-SA"/>
        </w:rPr>
        <w:t xml:space="preserve"> на обработку его персональных данных</w:t>
      </w:r>
    </w:p>
    <w:p w:rsidR="00DA3693" w:rsidRPr="00D61883" w:rsidRDefault="00DA3693" w:rsidP="009820CC">
      <w:pPr>
        <w:tabs>
          <w:tab w:val="left" w:pos="1276"/>
        </w:tabs>
        <w:spacing w:after="0" w:line="240" w:lineRule="auto"/>
        <w:ind w:firstLine="284"/>
        <w:jc w:val="both"/>
        <w:rPr>
          <w:rFonts w:ascii="Times New Roman" w:eastAsia="Calibri" w:hAnsi="Times New Roman" w:cs="Times New Roman"/>
          <w:color w:val="000000"/>
          <w:sz w:val="16"/>
          <w:szCs w:val="16"/>
          <w:lang w:eastAsia="ar-SA"/>
        </w:rPr>
      </w:pPr>
      <w:bookmarkStart w:id="11" w:name="sub_904"/>
      <w:r w:rsidRPr="00D61883">
        <w:rPr>
          <w:rFonts w:ascii="Times New Roman" w:eastAsia="Calibri" w:hAnsi="Times New Roman" w:cs="Times New Roman"/>
          <w:color w:val="000000"/>
          <w:sz w:val="16"/>
          <w:szCs w:val="16"/>
          <w:lang w:eastAsia="ar-SA"/>
        </w:rPr>
        <w:t xml:space="preserve">Обработка персональных данных осуществляется только с письменного согласия субъекта ПД. </w:t>
      </w:r>
    </w:p>
    <w:p w:rsidR="00DA3693" w:rsidRPr="00D61883" w:rsidRDefault="00DA3693" w:rsidP="009820CC">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Письменное согласие на обработку своих персональных данных должно включать в себя:</w:t>
      </w:r>
      <w:bookmarkStart w:id="12" w:name="sub_9041"/>
      <w:bookmarkEnd w:id="11"/>
    </w:p>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-фамилию, имя, отчество, адрес субъекта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 номер основного документа, удостоверяющего его личность, сведения о дате выдачи указанного документа и выдавшем его органе;</w:t>
      </w:r>
    </w:p>
    <w:bookmarkEnd w:id="12"/>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w:t>
      </w:r>
      <w:bookmarkStart w:id="13" w:name="sub_9042"/>
      <w:r w:rsidRPr="00D61883">
        <w:rPr>
          <w:rFonts w:ascii="Times New Roman" w:eastAsia="Times New Roman" w:hAnsi="Times New Roman" w:cs="Times New Roman"/>
          <w:sz w:val="16"/>
          <w:szCs w:val="16"/>
          <w:lang w:eastAsia="ar-SA"/>
        </w:rPr>
        <w:t xml:space="preserve">наименование (фамилию, имя, отчество) и адрес оператора, получающего согласие субъекта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w:t>
      </w:r>
    </w:p>
    <w:bookmarkEnd w:id="13"/>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w:t>
      </w:r>
      <w:bookmarkStart w:id="14" w:name="sub_9043"/>
      <w:r w:rsidRPr="00D61883">
        <w:rPr>
          <w:rFonts w:ascii="Times New Roman" w:eastAsia="Times New Roman" w:hAnsi="Times New Roman" w:cs="Times New Roman"/>
          <w:sz w:val="16"/>
          <w:szCs w:val="16"/>
          <w:lang w:eastAsia="ar-SA"/>
        </w:rPr>
        <w:t>цель обработки персональных данных;</w:t>
      </w:r>
    </w:p>
    <w:bookmarkEnd w:id="14"/>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w:t>
      </w:r>
      <w:bookmarkStart w:id="15" w:name="sub_9044"/>
      <w:r w:rsidRPr="00D61883">
        <w:rPr>
          <w:rFonts w:ascii="Times New Roman" w:eastAsia="Times New Roman" w:hAnsi="Times New Roman" w:cs="Times New Roman"/>
          <w:sz w:val="16"/>
          <w:szCs w:val="16"/>
          <w:lang w:eastAsia="ar-SA"/>
        </w:rPr>
        <w:t xml:space="preserve">перечень персональных данных, на обработку которых дается согласие субъекта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w:t>
      </w:r>
    </w:p>
    <w:bookmarkEnd w:id="15"/>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w:t>
      </w:r>
      <w:bookmarkStart w:id="16" w:name="sub_9045"/>
      <w:r w:rsidRPr="00D61883">
        <w:rPr>
          <w:rFonts w:ascii="Times New Roman" w:eastAsia="Times New Roman" w:hAnsi="Times New Roman" w:cs="Times New Roman"/>
          <w:sz w:val="16"/>
          <w:szCs w:val="16"/>
          <w:lang w:eastAsia="ar-SA"/>
        </w:rPr>
        <w:t xml:space="preserve">перечень действий с персональными данными, на совершение которых дается согласие, общее описание </w:t>
      </w:r>
      <w:r w:rsidRPr="00D61883">
        <w:rPr>
          <w:rFonts w:ascii="Times New Roman" w:eastAsia="Times New Roman" w:hAnsi="Times New Roman" w:cs="Times New Roman"/>
          <w:sz w:val="16"/>
          <w:szCs w:val="16"/>
          <w:lang w:eastAsia="ar-SA"/>
        </w:rPr>
        <w:lastRenderedPageBreak/>
        <w:t>используемых оператором способов обработки персональных данных;</w:t>
      </w:r>
    </w:p>
    <w:bookmarkEnd w:id="16"/>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w:t>
      </w:r>
      <w:bookmarkStart w:id="17" w:name="sub_9046"/>
      <w:r w:rsidRPr="00D61883">
        <w:rPr>
          <w:rFonts w:ascii="Times New Roman" w:eastAsia="Times New Roman" w:hAnsi="Times New Roman" w:cs="Times New Roman"/>
          <w:sz w:val="16"/>
          <w:szCs w:val="16"/>
          <w:lang w:eastAsia="ar-SA"/>
        </w:rPr>
        <w:t>срок, в течение которого действует согласие, а также порядок его отзыва</w:t>
      </w:r>
      <w:bookmarkStart w:id="18" w:name="sub_905"/>
      <w:bookmarkEnd w:id="17"/>
      <w:r w:rsidRPr="00D61883">
        <w:rPr>
          <w:rFonts w:ascii="Times New Roman" w:eastAsia="Times New Roman" w:hAnsi="Times New Roman" w:cs="Times New Roman"/>
          <w:sz w:val="16"/>
          <w:szCs w:val="16"/>
          <w:lang w:eastAsia="ar-SA"/>
        </w:rPr>
        <w:t>;</w:t>
      </w:r>
    </w:p>
    <w:p w:rsidR="00DA3693" w:rsidRPr="00D61883" w:rsidRDefault="00DA3693" w:rsidP="009820CC">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D61883">
        <w:rPr>
          <w:rFonts w:ascii="Times New Roman" w:eastAsia="Times New Roman" w:hAnsi="Times New Roman" w:cs="Times New Roman"/>
          <w:sz w:val="16"/>
          <w:szCs w:val="16"/>
          <w:lang w:eastAsia="ar-SA"/>
        </w:rPr>
        <w:t xml:space="preserve">-подпись субъекта </w:t>
      </w:r>
      <w:proofErr w:type="spellStart"/>
      <w:r w:rsidRPr="00D61883">
        <w:rPr>
          <w:rFonts w:ascii="Times New Roman" w:eastAsia="Times New Roman" w:hAnsi="Times New Roman" w:cs="Times New Roman"/>
          <w:sz w:val="16"/>
          <w:szCs w:val="16"/>
          <w:lang w:eastAsia="ar-SA"/>
        </w:rPr>
        <w:t>ПДн</w:t>
      </w:r>
      <w:proofErr w:type="spellEnd"/>
      <w:r w:rsidRPr="00D61883">
        <w:rPr>
          <w:rFonts w:ascii="Times New Roman" w:eastAsia="Times New Roman" w:hAnsi="Times New Roman" w:cs="Times New Roman"/>
          <w:sz w:val="16"/>
          <w:szCs w:val="16"/>
          <w:lang w:eastAsia="ar-SA"/>
        </w:rPr>
        <w:t>.</w:t>
      </w:r>
    </w:p>
    <w:p w:rsidR="00DA3693" w:rsidRPr="00D61883" w:rsidRDefault="00DA3693" w:rsidP="009820CC">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D61883">
        <w:rPr>
          <w:rFonts w:ascii="Times New Roman" w:eastAsia="Calibri" w:hAnsi="Times New Roman" w:cs="Times New Roman"/>
          <w:color w:val="000000"/>
          <w:sz w:val="16"/>
          <w:szCs w:val="16"/>
          <w:lang w:eastAsia="ar-SA"/>
        </w:rPr>
        <w:t xml:space="preserve">Согласие на обработку персональных данных может быть в любой момент отозвано. </w:t>
      </w:r>
    </w:p>
    <w:bookmarkEnd w:id="18"/>
    <w:p w:rsidR="00DA3693" w:rsidRPr="00D61883" w:rsidRDefault="00DA3693" w:rsidP="00DA3693">
      <w:pPr>
        <w:suppressAutoHyphens/>
        <w:spacing w:after="0" w:line="240" w:lineRule="auto"/>
        <w:ind w:firstLine="426"/>
        <w:jc w:val="center"/>
        <w:rPr>
          <w:rFonts w:ascii="Times New Roman" w:eastAsia="MS Mincho" w:hAnsi="Times New Roman" w:cs="Times New Roman"/>
          <w:b/>
          <w:bCs/>
          <w:sz w:val="16"/>
          <w:szCs w:val="16"/>
          <w:lang w:eastAsia="ar-SA"/>
        </w:rPr>
      </w:pPr>
      <w:r w:rsidRPr="00D61883">
        <w:rPr>
          <w:rFonts w:ascii="Times New Roman" w:eastAsia="MS Mincho" w:hAnsi="Times New Roman" w:cs="Times New Roman"/>
          <w:b/>
          <w:bCs/>
          <w:sz w:val="16"/>
          <w:szCs w:val="16"/>
          <w:lang w:eastAsia="ar-SA"/>
        </w:rPr>
        <w:t xml:space="preserve">7. Организация работы с персональными данными в администрации </w:t>
      </w:r>
      <w:r w:rsidRPr="00D61883">
        <w:rPr>
          <w:rFonts w:ascii="Times New Roman" w:eastAsia="Calibri" w:hAnsi="Times New Roman" w:cs="Times New Roman"/>
          <w:b/>
          <w:sz w:val="16"/>
          <w:szCs w:val="16"/>
          <w:lang w:eastAsia="ar-SA"/>
        </w:rPr>
        <w:t>сельского поселения</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Администрация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обязана обеспечивать безопасность персональных данных при их обработке, осуществлять защиту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Создание, изменение и чтение персональных данных обрабатываемых в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доступно только служащим, определенным настоящими Правилами.</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Документы, содержащие персональные данные в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создаются:</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-в виде записей баз данных, ведущихся с использованием технических и программных средств автоматизированных систем, входящих в </w:t>
      </w:r>
      <w:proofErr w:type="spellStart"/>
      <w:r w:rsidR="00DA3693" w:rsidRPr="00D61883">
        <w:rPr>
          <w:rFonts w:ascii="Times New Roman" w:eastAsia="Times New Roman" w:hAnsi="Times New Roman" w:cs="Times New Roman"/>
          <w:sz w:val="16"/>
          <w:szCs w:val="16"/>
          <w:lang w:eastAsia="ar-SA"/>
        </w:rPr>
        <w:t>ИСПДн</w:t>
      </w:r>
      <w:proofErr w:type="spellEnd"/>
      <w:r w:rsidR="00DA3693" w:rsidRPr="00D61883">
        <w:rPr>
          <w:rFonts w:ascii="Times New Roman" w:eastAsia="Times New Roman" w:hAnsi="Times New Roman" w:cs="Times New Roman"/>
          <w:sz w:val="16"/>
          <w:szCs w:val="16"/>
          <w:lang w:eastAsia="ar-SA"/>
        </w:rPr>
        <w:t xml:space="preserve">; </w:t>
      </w:r>
    </w:p>
    <w:p w:rsidR="00DA3693" w:rsidRPr="00D61883" w:rsidRDefault="009820CC" w:rsidP="009820CC">
      <w:pPr>
        <w:widowControl w:val="0"/>
        <w:tabs>
          <w:tab w:val="left" w:pos="0"/>
          <w:tab w:val="left" w:pos="540"/>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-в виде отдельных файлов (</w:t>
      </w:r>
      <w:proofErr w:type="spellStart"/>
      <w:r w:rsidR="00DA3693" w:rsidRPr="00D61883">
        <w:rPr>
          <w:rFonts w:ascii="Times New Roman" w:eastAsia="Times New Roman" w:hAnsi="Times New Roman" w:cs="Times New Roman"/>
          <w:sz w:val="16"/>
          <w:szCs w:val="16"/>
          <w:lang w:eastAsia="ar-SA"/>
        </w:rPr>
        <w:t>doc</w:t>
      </w:r>
      <w:proofErr w:type="spellEnd"/>
      <w:r w:rsidR="00DA3693" w:rsidRPr="00D61883">
        <w:rPr>
          <w:rFonts w:ascii="Times New Roman" w:eastAsia="Times New Roman" w:hAnsi="Times New Roman" w:cs="Times New Roman"/>
          <w:sz w:val="16"/>
          <w:szCs w:val="16"/>
          <w:lang w:eastAsia="ar-SA"/>
        </w:rPr>
        <w:t xml:space="preserve">, </w:t>
      </w:r>
      <w:proofErr w:type="spellStart"/>
      <w:r w:rsidR="00DA3693" w:rsidRPr="00D61883">
        <w:rPr>
          <w:rFonts w:ascii="Times New Roman" w:eastAsia="Times New Roman" w:hAnsi="Times New Roman" w:cs="Times New Roman"/>
          <w:sz w:val="16"/>
          <w:szCs w:val="16"/>
          <w:lang w:eastAsia="ar-SA"/>
        </w:rPr>
        <w:t>xls</w:t>
      </w:r>
      <w:proofErr w:type="spellEnd"/>
      <w:r w:rsidR="00DA3693" w:rsidRPr="00D61883">
        <w:rPr>
          <w:rFonts w:ascii="Times New Roman" w:eastAsia="Times New Roman" w:hAnsi="Times New Roman" w:cs="Times New Roman"/>
          <w:sz w:val="16"/>
          <w:szCs w:val="16"/>
          <w:lang w:eastAsia="ar-SA"/>
        </w:rPr>
        <w:t xml:space="preserve"> и т.п.), создаваемых ответственными лицами;</w:t>
      </w:r>
    </w:p>
    <w:p w:rsidR="00DA3693" w:rsidRPr="00D61883" w:rsidRDefault="009820CC" w:rsidP="009820CC">
      <w:pPr>
        <w:widowControl w:val="0"/>
        <w:tabs>
          <w:tab w:val="left" w:pos="0"/>
          <w:tab w:val="left" w:pos="540"/>
          <w:tab w:val="left" w:pos="1134"/>
          <w:tab w:val="right" w:pos="9355"/>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-на бумажных носителях.</w:t>
      </w:r>
      <w:r w:rsidR="00DA3693" w:rsidRPr="00D61883">
        <w:rPr>
          <w:rFonts w:ascii="Times New Roman" w:eastAsia="Times New Roman" w:hAnsi="Times New Roman" w:cs="Times New Roman"/>
          <w:sz w:val="16"/>
          <w:szCs w:val="16"/>
          <w:lang w:eastAsia="ar-SA"/>
        </w:rPr>
        <w:tab/>
      </w:r>
    </w:p>
    <w:p w:rsidR="00DA3693" w:rsidRPr="00D61883" w:rsidRDefault="009820CC" w:rsidP="009820C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Доступ к техническим и программным средствам автоматизированных систем, входящих в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предоставляется на основании распоряжения главы</w:t>
      </w:r>
      <w:r w:rsidR="00DA3693" w:rsidRPr="00D61883">
        <w:rPr>
          <w:rFonts w:ascii="Times New Roman" w:eastAsia="Calibri" w:hAnsi="Times New Roman" w:cs="Times New Roman"/>
          <w:sz w:val="16"/>
          <w:szCs w:val="16"/>
          <w:lang w:eastAsia="ar-SA"/>
        </w:rPr>
        <w:t xml:space="preserve"> сельского поселения</w:t>
      </w:r>
      <w:proofErr w:type="gramStart"/>
      <w:r w:rsidR="00DA3693" w:rsidRPr="00D61883">
        <w:rPr>
          <w:rFonts w:ascii="Times New Roman" w:eastAsia="MS Mincho" w:hAnsi="Times New Roman" w:cs="Times New Roman"/>
          <w:color w:val="000000"/>
          <w:sz w:val="16"/>
          <w:szCs w:val="16"/>
          <w:lang w:eastAsia="ar-SA"/>
        </w:rPr>
        <w:t xml:space="preserve"> .</w:t>
      </w:r>
      <w:proofErr w:type="gramEnd"/>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Создание и хранение документов с персональными данными в виде отдельных файлов (</w:t>
      </w:r>
      <w:proofErr w:type="spellStart"/>
      <w:r w:rsidR="00DA3693" w:rsidRPr="00D61883">
        <w:rPr>
          <w:rFonts w:ascii="Times New Roman" w:eastAsia="MS Mincho" w:hAnsi="Times New Roman" w:cs="Times New Roman"/>
          <w:sz w:val="16"/>
          <w:szCs w:val="16"/>
          <w:lang w:eastAsia="ar-SA"/>
        </w:rPr>
        <w:t>doc</w:t>
      </w:r>
      <w:proofErr w:type="spellEnd"/>
      <w:r w:rsidR="00DA3693" w:rsidRPr="00D61883">
        <w:rPr>
          <w:rFonts w:ascii="Times New Roman" w:eastAsia="MS Mincho" w:hAnsi="Times New Roman" w:cs="Times New Roman"/>
          <w:sz w:val="16"/>
          <w:szCs w:val="16"/>
          <w:lang w:eastAsia="ar-SA"/>
        </w:rPr>
        <w:t xml:space="preserve">, </w:t>
      </w:r>
      <w:proofErr w:type="spellStart"/>
      <w:r w:rsidR="00DA3693" w:rsidRPr="00D61883">
        <w:rPr>
          <w:rFonts w:ascii="Times New Roman" w:eastAsia="MS Mincho" w:hAnsi="Times New Roman" w:cs="Times New Roman"/>
          <w:sz w:val="16"/>
          <w:szCs w:val="16"/>
          <w:lang w:eastAsia="ar-SA"/>
        </w:rPr>
        <w:t>xls</w:t>
      </w:r>
      <w:proofErr w:type="spellEnd"/>
      <w:r w:rsidR="00DA3693" w:rsidRPr="00D61883">
        <w:rPr>
          <w:rFonts w:ascii="Times New Roman" w:eastAsia="MS Mincho" w:hAnsi="Times New Roman" w:cs="Times New Roman"/>
          <w:sz w:val="16"/>
          <w:szCs w:val="16"/>
          <w:lang w:eastAsia="ar-SA"/>
        </w:rPr>
        <w:t xml:space="preserve"> и т.п.) допускается только на зарегистрированных отчуждаемых носителях ответственных лиц, с реализацией механизма разграничения доступа к ним.</w:t>
      </w:r>
    </w:p>
    <w:p w:rsidR="00DA3693" w:rsidRPr="00D61883" w:rsidRDefault="00DA3693" w:rsidP="00DA3693">
      <w:pPr>
        <w:tabs>
          <w:tab w:val="left" w:pos="0"/>
          <w:tab w:val="left" w:pos="420"/>
          <w:tab w:val="left" w:pos="540"/>
        </w:tabs>
        <w:suppressAutoHyphens/>
        <w:spacing w:after="0" w:line="240" w:lineRule="auto"/>
        <w:ind w:firstLine="426"/>
        <w:jc w:val="center"/>
        <w:rPr>
          <w:rFonts w:ascii="Times New Roman" w:eastAsia="Calibri" w:hAnsi="Times New Roman" w:cs="Times New Roman"/>
          <w:b/>
          <w:bCs/>
          <w:sz w:val="16"/>
          <w:szCs w:val="16"/>
          <w:lang w:eastAsia="ar-SA"/>
        </w:rPr>
      </w:pPr>
      <w:r w:rsidRPr="00D61883">
        <w:rPr>
          <w:rFonts w:ascii="Times New Roman" w:eastAsia="Calibri" w:hAnsi="Times New Roman" w:cs="Times New Roman"/>
          <w:b/>
          <w:bCs/>
          <w:sz w:val="16"/>
          <w:szCs w:val="16"/>
          <w:lang w:eastAsia="ar-SA"/>
        </w:rPr>
        <w:t xml:space="preserve">8. Организация хранения документов, содержащих персональные данные в администрации </w:t>
      </w:r>
      <w:r w:rsidRPr="00D61883">
        <w:rPr>
          <w:rFonts w:ascii="Times New Roman" w:eastAsia="Calibri" w:hAnsi="Times New Roman" w:cs="Times New Roman"/>
          <w:b/>
          <w:sz w:val="16"/>
          <w:szCs w:val="16"/>
          <w:lang w:eastAsia="ar-SA"/>
        </w:rPr>
        <w:t>сельского поселения</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Бумажные документы, содержащие персональные данные, обязаны храниться в местах хранения, запирающихся на ключ, сейфах, металлических шкафах и т.п.</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При работе с документами, содержащими персональные данные, запрещается:</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-хранить документы в ящиках стола, оставлять без присмотра;</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-брать документы для работы и на хранение домой;</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-выносить документы из помещений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Times New Roman" w:hAnsi="Times New Roman" w:cs="Times New Roman"/>
          <w:sz w:val="16"/>
          <w:szCs w:val="16"/>
          <w:lang w:eastAsia="ar-SA"/>
        </w:rPr>
        <w:t>без разрешения главы администрации сельского поселения;</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-держать документы вне сейфа без необходимости в процессе работы;</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-передавать документы на хранение лицам, не имеющим права доступа к данным документам.</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 xml:space="preserve">Текущее хранение кадровых документов, содержащих персональные данные, организует   ответственный специалист администрации, назначаемый главой администрации сельского поселения. </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Текущее хранение бухгалтерских документов, содержащих персональные данные, организует специалист-эксперт главный бухгалтер администрации сельского поселения.</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Все остальные документы, содержащие персональные данные должны храниться в администрации сельского поселения с соблюдением номенклатурных сроков хранения.</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Подготовка документов к последующему хранению включает экспертизу практической ценности документов, оформление и описание дел, составление актов о выделении к уничтожению документов и передачу их в архив.</w:t>
      </w:r>
    </w:p>
    <w:p w:rsidR="00DA3693" w:rsidRPr="00D61883" w:rsidRDefault="009820CC" w:rsidP="009820CC">
      <w:pPr>
        <w:tabs>
          <w:tab w:val="left" w:pos="0"/>
          <w:tab w:val="left" w:pos="420"/>
          <w:tab w:val="left" w:pos="540"/>
        </w:tabs>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DA3693" w:rsidRPr="00D61883">
        <w:rPr>
          <w:rFonts w:ascii="Times New Roman" w:eastAsia="Calibri" w:hAnsi="Times New Roman" w:cs="Times New Roman"/>
          <w:sz w:val="16"/>
          <w:szCs w:val="16"/>
          <w:lang w:eastAsia="ar-SA"/>
        </w:rPr>
        <w:t>Экспертизу документов проводит постоянная экспертная комиссия. Передача дел в архив осуществляется по графику, утвержденному главой сельского поселения не реже, чем один раз в три года.</w:t>
      </w:r>
    </w:p>
    <w:p w:rsidR="00DA3693" w:rsidRPr="00D61883" w:rsidRDefault="00DA3693" w:rsidP="009820CC">
      <w:pPr>
        <w:suppressAutoHyphens/>
        <w:spacing w:after="0" w:line="240" w:lineRule="auto"/>
        <w:ind w:firstLine="426"/>
        <w:jc w:val="center"/>
        <w:rPr>
          <w:rFonts w:ascii="Times New Roman" w:eastAsia="Calibri" w:hAnsi="Times New Roman" w:cs="Times New Roman"/>
          <w:b/>
          <w:bCs/>
          <w:color w:val="000000"/>
          <w:sz w:val="16"/>
          <w:szCs w:val="16"/>
          <w:lang w:eastAsia="ar-SA"/>
        </w:rPr>
      </w:pPr>
      <w:r w:rsidRPr="00D61883">
        <w:rPr>
          <w:rFonts w:ascii="Times New Roman" w:eastAsia="Calibri" w:hAnsi="Times New Roman" w:cs="Times New Roman"/>
          <w:b/>
          <w:bCs/>
          <w:color w:val="000000"/>
          <w:sz w:val="16"/>
          <w:szCs w:val="16"/>
          <w:lang w:eastAsia="ar-SA"/>
        </w:rPr>
        <w:t xml:space="preserve">9. Уничтожение документов, содержащих персональные данные в администрации </w:t>
      </w:r>
      <w:r w:rsidRPr="00D61883">
        <w:rPr>
          <w:rFonts w:ascii="Times New Roman" w:eastAsia="Calibri" w:hAnsi="Times New Roman" w:cs="Times New Roman"/>
          <w:b/>
          <w:sz w:val="16"/>
          <w:szCs w:val="16"/>
          <w:lang w:eastAsia="ar-SA"/>
        </w:rPr>
        <w:t>сельского поселения</w:t>
      </w:r>
    </w:p>
    <w:p w:rsidR="00DA3693" w:rsidRPr="00D61883" w:rsidRDefault="009820CC" w:rsidP="009820CC">
      <w:pPr>
        <w:suppressAutoHyphen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Документы, содержащие персональные данные</w:t>
      </w:r>
      <w:r w:rsidR="00DA3693" w:rsidRPr="00D61883">
        <w:rPr>
          <w:rFonts w:ascii="Times New Roman" w:eastAsia="Calibri" w:hAnsi="Times New Roman" w:cs="Times New Roman"/>
          <w:sz w:val="16"/>
          <w:szCs w:val="16"/>
          <w:lang w:eastAsia="ar-SA"/>
        </w:rPr>
        <w:t xml:space="preserve"> временного хранения, как правило, в архив не передаются, а по истечении срока хранения уничтожаются. </w:t>
      </w:r>
    </w:p>
    <w:p w:rsidR="00DA3693" w:rsidRPr="00D61883" w:rsidRDefault="009820CC" w:rsidP="009820CC">
      <w:pPr>
        <w:suppressAutoHyphen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 xml:space="preserve">К документам, содержащим </w:t>
      </w:r>
      <w:proofErr w:type="spellStart"/>
      <w:r w:rsidR="00DA3693" w:rsidRPr="00D61883">
        <w:rPr>
          <w:rFonts w:ascii="Times New Roman" w:eastAsia="Calibri" w:hAnsi="Times New Roman" w:cs="Times New Roman"/>
          <w:color w:val="000000"/>
          <w:sz w:val="16"/>
          <w:szCs w:val="16"/>
          <w:lang w:eastAsia="ar-SA"/>
        </w:rPr>
        <w:t>ПДн</w:t>
      </w:r>
      <w:proofErr w:type="spellEnd"/>
      <w:r w:rsidR="00DA3693" w:rsidRPr="00D61883">
        <w:rPr>
          <w:rFonts w:ascii="Times New Roman" w:eastAsia="Calibri" w:hAnsi="Times New Roman" w:cs="Times New Roman"/>
          <w:color w:val="000000"/>
          <w:sz w:val="16"/>
          <w:szCs w:val="16"/>
          <w:lang w:eastAsia="ar-SA"/>
        </w:rPr>
        <w:t>, временного характера относятся документы, которые не должны храниться в архиве в обязательном порядке.</w:t>
      </w:r>
    </w:p>
    <w:p w:rsidR="00DA3693" w:rsidRPr="00D61883" w:rsidRDefault="009820CC" w:rsidP="009820CC">
      <w:pPr>
        <w:suppressAutoHyphen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Для решения вопроса об уничтожении такого рода документов один раз в год собирается экспертная комиссия, определяемая распоряжением главы сельского поселения.</w:t>
      </w:r>
    </w:p>
    <w:p w:rsidR="00DA3693" w:rsidRPr="00D61883" w:rsidRDefault="009820CC" w:rsidP="009820CC">
      <w:pPr>
        <w:suppressAutoHyphens/>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Итоги работы комиссии оформляются актами об уничтожении документов, содержащих персональные данные.</w:t>
      </w:r>
    </w:p>
    <w:p w:rsidR="00DA3693" w:rsidRPr="00D61883" w:rsidRDefault="009820CC" w:rsidP="009820CC">
      <w:pPr>
        <w:spacing w:after="0" w:line="240" w:lineRule="auto"/>
        <w:jc w:val="both"/>
        <w:rPr>
          <w:rFonts w:ascii="Times New Roman" w:eastAsia="Calibri" w:hAnsi="Times New Roman" w:cs="Times New Roman"/>
          <w:color w:val="000000"/>
          <w:sz w:val="16"/>
          <w:szCs w:val="16"/>
          <w:lang w:eastAsia="ar-SA"/>
        </w:rPr>
      </w:pPr>
      <w:r>
        <w:rPr>
          <w:rFonts w:ascii="Times New Roman" w:eastAsia="Calibri" w:hAnsi="Times New Roman" w:cs="Times New Roman"/>
          <w:color w:val="000000"/>
          <w:sz w:val="16"/>
          <w:szCs w:val="16"/>
          <w:lang w:eastAsia="ar-SA"/>
        </w:rPr>
        <w:t xml:space="preserve">      </w:t>
      </w:r>
      <w:r w:rsidR="00DA3693" w:rsidRPr="00D61883">
        <w:rPr>
          <w:rFonts w:ascii="Times New Roman" w:eastAsia="Calibri" w:hAnsi="Times New Roman" w:cs="Times New Roman"/>
          <w:color w:val="000000"/>
          <w:sz w:val="16"/>
          <w:szCs w:val="16"/>
          <w:lang w:eastAsia="ar-SA"/>
        </w:rPr>
        <w:t>Уничтожение документов, содержащих персональные данные, производится любым способом, исключающим ознакомление посторонних лиц с уничтожаемыми материалами и возможность восстановления их текста. Акты составляются и подшиваются в дело.</w:t>
      </w:r>
    </w:p>
    <w:p w:rsidR="00DA3693" w:rsidRPr="00D61883" w:rsidRDefault="00DA3693" w:rsidP="00DA3693">
      <w:pPr>
        <w:spacing w:after="0" w:line="240" w:lineRule="auto"/>
        <w:ind w:firstLine="426"/>
        <w:jc w:val="center"/>
        <w:rPr>
          <w:rFonts w:ascii="Times New Roman" w:eastAsia="Calibri" w:hAnsi="Times New Roman" w:cs="Times New Roman"/>
          <w:b/>
          <w:bCs/>
          <w:sz w:val="16"/>
          <w:szCs w:val="16"/>
          <w:lang w:eastAsia="ar-SA"/>
        </w:rPr>
      </w:pPr>
      <w:r w:rsidRPr="00D61883">
        <w:rPr>
          <w:rFonts w:ascii="Times New Roman" w:eastAsia="Calibri" w:hAnsi="Times New Roman" w:cs="Times New Roman"/>
          <w:b/>
          <w:bCs/>
          <w:sz w:val="16"/>
          <w:szCs w:val="16"/>
          <w:lang w:eastAsia="ar-SA"/>
        </w:rPr>
        <w:t>10. Распространение персональных данных администрацией сельского поселения</w:t>
      </w:r>
    </w:p>
    <w:p w:rsidR="00DA3693" w:rsidRPr="00D61883" w:rsidRDefault="009820CC" w:rsidP="009820CC">
      <w:pPr>
        <w:keepNext/>
        <w:numPr>
          <w:ilvl w:val="1"/>
          <w:numId w:val="0"/>
        </w:numPr>
        <w:tabs>
          <w:tab w:val="left" w:pos="576"/>
        </w:tabs>
        <w:suppressAutoHyphens/>
        <w:spacing w:after="0" w:line="240" w:lineRule="auto"/>
        <w:jc w:val="both"/>
        <w:outlineLvl w:val="1"/>
        <w:rPr>
          <w:rFonts w:ascii="Times New Roman" w:eastAsia="Times New Roman" w:hAnsi="Times New Roman" w:cs="Times New Roman"/>
          <w:b/>
          <w:bCs/>
          <w:iCs/>
          <w:sz w:val="16"/>
          <w:szCs w:val="16"/>
          <w:lang w:eastAsia="ar-SA"/>
        </w:rPr>
      </w:pPr>
      <w:r>
        <w:rPr>
          <w:rFonts w:ascii="Times New Roman" w:eastAsia="Times New Roman" w:hAnsi="Times New Roman" w:cs="Times New Roman"/>
          <w:b/>
          <w:bCs/>
          <w:iCs/>
          <w:sz w:val="16"/>
          <w:szCs w:val="16"/>
          <w:lang w:eastAsia="ar-SA"/>
        </w:rPr>
        <w:lastRenderedPageBreak/>
        <w:t xml:space="preserve">      </w:t>
      </w:r>
      <w:r w:rsidR="00DA3693" w:rsidRPr="00D61883">
        <w:rPr>
          <w:rFonts w:ascii="Times New Roman" w:eastAsia="Times New Roman" w:hAnsi="Times New Roman" w:cs="Times New Roman"/>
          <w:b/>
          <w:bCs/>
          <w:iCs/>
          <w:sz w:val="16"/>
          <w:szCs w:val="16"/>
          <w:lang w:eastAsia="ar-SA"/>
        </w:rPr>
        <w:t xml:space="preserve">10.1. Доступ служащего к своим персональным данным </w:t>
      </w:r>
    </w:p>
    <w:p w:rsidR="00DA3693" w:rsidRPr="00D61883" w:rsidRDefault="009820CC" w:rsidP="009820CC">
      <w:pPr>
        <w:suppressAutoHyphens/>
        <w:spacing w:after="0" w:line="240" w:lineRule="auto"/>
        <w:jc w:val="both"/>
        <w:rPr>
          <w:rFonts w:ascii="Times New Roman" w:eastAsia="MS Mincho" w:hAnsi="Times New Roman" w:cs="Times New Roman"/>
          <w:spacing w:val="-6"/>
          <w:sz w:val="16"/>
          <w:szCs w:val="16"/>
          <w:lang w:eastAsia="ar-SA"/>
        </w:rPr>
      </w:pPr>
      <w:r>
        <w:rPr>
          <w:rFonts w:ascii="Times New Roman" w:eastAsia="MS Mincho" w:hAnsi="Times New Roman" w:cs="Times New Roman"/>
          <w:spacing w:val="-6"/>
          <w:sz w:val="16"/>
          <w:szCs w:val="16"/>
          <w:lang w:eastAsia="ar-SA"/>
        </w:rPr>
        <w:t xml:space="preserve">      </w:t>
      </w:r>
      <w:proofErr w:type="gramStart"/>
      <w:r w:rsidR="00DA3693" w:rsidRPr="00D61883">
        <w:rPr>
          <w:rFonts w:ascii="Times New Roman" w:eastAsia="MS Mincho" w:hAnsi="Times New Roman" w:cs="Times New Roman"/>
          <w:spacing w:val="-6"/>
          <w:sz w:val="16"/>
          <w:szCs w:val="16"/>
          <w:lang w:eastAsia="ar-SA"/>
        </w:rPr>
        <w:t xml:space="preserve">По запросу служащего (приложение 1) администрация сельского поселения не позднее 3-х дней со дня получения такого запроса должна выдать служащему копии документов на бумажном носителе, связанные с работой (копии приказа о приеме на работу, приказов о переводах на другую работу, приказа об увольнении с работы, выписки из трудовой книжки, периода работы у данного работодателя и др.). </w:t>
      </w:r>
      <w:proofErr w:type="gramEnd"/>
    </w:p>
    <w:p w:rsidR="00DA3693" w:rsidRPr="00D61883" w:rsidRDefault="009820CC" w:rsidP="009820CC">
      <w:pPr>
        <w:suppressAutoHyphens/>
        <w:spacing w:after="0" w:line="240" w:lineRule="auto"/>
        <w:jc w:val="both"/>
        <w:rPr>
          <w:rFonts w:ascii="Times New Roman" w:eastAsia="MS Mincho" w:hAnsi="Times New Roman" w:cs="Times New Roman"/>
          <w:spacing w:val="-6"/>
          <w:sz w:val="16"/>
          <w:szCs w:val="16"/>
          <w:lang w:eastAsia="ar-SA"/>
        </w:rPr>
      </w:pPr>
      <w:r>
        <w:rPr>
          <w:rFonts w:ascii="Times New Roman" w:eastAsia="MS Mincho" w:hAnsi="Times New Roman" w:cs="Times New Roman"/>
          <w:spacing w:val="-6"/>
          <w:sz w:val="16"/>
          <w:szCs w:val="16"/>
          <w:lang w:eastAsia="ar-SA"/>
        </w:rPr>
        <w:t xml:space="preserve">      </w:t>
      </w:r>
      <w:r w:rsidR="00DA3693" w:rsidRPr="00D61883">
        <w:rPr>
          <w:rFonts w:ascii="Times New Roman" w:eastAsia="MS Mincho" w:hAnsi="Times New Roman" w:cs="Times New Roman"/>
          <w:spacing w:val="-6"/>
          <w:sz w:val="16"/>
          <w:szCs w:val="16"/>
          <w:lang w:eastAsia="ar-SA"/>
        </w:rPr>
        <w:t xml:space="preserve">Предоставление </w:t>
      </w:r>
      <w:proofErr w:type="spellStart"/>
      <w:r w:rsidR="00DA3693" w:rsidRPr="00D61883">
        <w:rPr>
          <w:rFonts w:ascii="Times New Roman" w:eastAsia="MS Mincho" w:hAnsi="Times New Roman" w:cs="Times New Roman"/>
          <w:spacing w:val="-6"/>
          <w:sz w:val="16"/>
          <w:szCs w:val="16"/>
          <w:lang w:eastAsia="ar-SA"/>
        </w:rPr>
        <w:t>ПДн</w:t>
      </w:r>
      <w:proofErr w:type="spellEnd"/>
      <w:r w:rsidR="00DA3693" w:rsidRPr="00D61883">
        <w:rPr>
          <w:rFonts w:ascii="Times New Roman" w:eastAsia="MS Mincho" w:hAnsi="Times New Roman" w:cs="Times New Roman"/>
          <w:spacing w:val="-6"/>
          <w:sz w:val="16"/>
          <w:szCs w:val="16"/>
          <w:lang w:eastAsia="ar-SA"/>
        </w:rPr>
        <w:t xml:space="preserve"> служащих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pacing w:val="-6"/>
          <w:sz w:val="16"/>
          <w:szCs w:val="16"/>
          <w:lang w:eastAsia="ar-SA"/>
        </w:rPr>
        <w:t xml:space="preserve">фиксируются в журнале учета выдачи/передачи </w:t>
      </w:r>
      <w:proofErr w:type="spellStart"/>
      <w:r w:rsidR="00DA3693" w:rsidRPr="00D61883">
        <w:rPr>
          <w:rFonts w:ascii="Times New Roman" w:eastAsia="MS Mincho" w:hAnsi="Times New Roman" w:cs="Times New Roman"/>
          <w:spacing w:val="-6"/>
          <w:sz w:val="16"/>
          <w:szCs w:val="16"/>
          <w:lang w:eastAsia="ar-SA"/>
        </w:rPr>
        <w:t>ПДн</w:t>
      </w:r>
      <w:proofErr w:type="spellEnd"/>
      <w:r w:rsidR="00DA3693" w:rsidRPr="00D61883">
        <w:rPr>
          <w:rFonts w:ascii="Times New Roman" w:eastAsia="MS Mincho" w:hAnsi="Times New Roman" w:cs="Times New Roman"/>
          <w:spacing w:val="-6"/>
          <w:sz w:val="16"/>
          <w:szCs w:val="16"/>
          <w:lang w:eastAsia="ar-SA"/>
        </w:rPr>
        <w:t xml:space="preserve"> служащих администрации Надеждинского сельского поселения.</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Копии документов, связанных с трудовой деятельностью в администрации</w:t>
      </w:r>
      <w:r w:rsidR="00DA3693" w:rsidRPr="00D61883">
        <w:rPr>
          <w:rFonts w:ascii="Times New Roman" w:eastAsia="Calibri" w:hAnsi="Times New Roman" w:cs="Times New Roman"/>
          <w:sz w:val="16"/>
          <w:szCs w:val="16"/>
          <w:lang w:eastAsia="ar-SA"/>
        </w:rPr>
        <w:t xml:space="preserve"> сельского поселения</w:t>
      </w:r>
      <w:r w:rsidR="00DA3693" w:rsidRPr="00D61883">
        <w:rPr>
          <w:rFonts w:ascii="Times New Roman" w:eastAsia="MS Mincho" w:hAnsi="Times New Roman" w:cs="Times New Roman"/>
          <w:sz w:val="16"/>
          <w:szCs w:val="16"/>
          <w:lang w:eastAsia="ar-SA"/>
        </w:rPr>
        <w:t xml:space="preserve">, заверяются надлежащим образом и предоставляются служащему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безвозмездно.</w:t>
      </w:r>
    </w:p>
    <w:p w:rsidR="00DA3693" w:rsidRPr="00D61883" w:rsidRDefault="009820CC" w:rsidP="009820CC">
      <w:pPr>
        <w:suppressAutoHyphens/>
        <w:spacing w:after="0" w:line="240" w:lineRule="auto"/>
        <w:rPr>
          <w:rFonts w:ascii="Times New Roman" w:eastAsia="MS Mincho" w:hAnsi="Times New Roman" w:cs="Times New Roman"/>
          <w:b/>
          <w:bCs/>
          <w:sz w:val="16"/>
          <w:szCs w:val="16"/>
          <w:lang w:eastAsia="ar-SA"/>
        </w:rPr>
      </w:pPr>
      <w:r>
        <w:rPr>
          <w:rFonts w:ascii="Times New Roman" w:eastAsia="MS Mincho" w:hAnsi="Times New Roman" w:cs="Times New Roman"/>
          <w:b/>
          <w:bCs/>
          <w:sz w:val="16"/>
          <w:szCs w:val="16"/>
          <w:lang w:eastAsia="ar-SA"/>
        </w:rPr>
        <w:t xml:space="preserve">      </w:t>
      </w:r>
      <w:r w:rsidR="00DA3693" w:rsidRPr="00D61883">
        <w:rPr>
          <w:rFonts w:ascii="Times New Roman" w:eastAsia="MS Mincho" w:hAnsi="Times New Roman" w:cs="Times New Roman"/>
          <w:b/>
          <w:bCs/>
          <w:sz w:val="16"/>
          <w:szCs w:val="16"/>
          <w:lang w:eastAsia="ar-SA"/>
        </w:rPr>
        <w:t>10.2. Доступ третьих лиц к своим персональным данным</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proofErr w:type="gramStart"/>
      <w:r w:rsidR="00DA3693" w:rsidRPr="00D61883">
        <w:rPr>
          <w:rFonts w:ascii="Times New Roman" w:eastAsia="MS Mincho" w:hAnsi="Times New Roman" w:cs="Times New Roman"/>
          <w:sz w:val="16"/>
          <w:szCs w:val="16"/>
          <w:lang w:eastAsia="ar-SA"/>
        </w:rPr>
        <w:t xml:space="preserve">В случае получения от третьих лиц запроса установленной формы на предоставление его персональных данных администрация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 xml:space="preserve">обязана предоставить такие персональные данные в сроки установленные «Правилами </w:t>
      </w:r>
      <w:r w:rsidR="00DA3693" w:rsidRPr="00D61883">
        <w:rPr>
          <w:rFonts w:ascii="Times New Roman" w:eastAsia="Calibri" w:hAnsi="Times New Roman" w:cs="Times New Roman"/>
          <w:sz w:val="16"/>
          <w:szCs w:val="16"/>
          <w:lang w:eastAsia="ar-SA"/>
        </w:rPr>
        <w:t>рассмотрения запросов субъектов персональных данных или их представителей в администрации Надеждинского сельского поселения»</w:t>
      </w:r>
      <w:r w:rsidR="00DA3693" w:rsidRPr="00D61883">
        <w:rPr>
          <w:rFonts w:ascii="Times New Roman" w:eastAsia="MS Mincho" w:hAnsi="Times New Roman" w:cs="Times New Roman"/>
          <w:sz w:val="16"/>
          <w:szCs w:val="16"/>
          <w:lang w:eastAsia="ar-SA"/>
        </w:rPr>
        <w:t xml:space="preserve">. </w:t>
      </w:r>
      <w:proofErr w:type="gramEnd"/>
    </w:p>
    <w:p w:rsidR="00DA3693" w:rsidRPr="00D61883" w:rsidRDefault="009820CC" w:rsidP="009820CC">
      <w:pPr>
        <w:suppressAutoHyphens/>
        <w:spacing w:after="0" w:line="240" w:lineRule="auto"/>
        <w:rPr>
          <w:rFonts w:ascii="Times New Roman" w:eastAsia="MS Mincho" w:hAnsi="Times New Roman" w:cs="Times New Roman"/>
          <w:b/>
          <w:bCs/>
          <w:sz w:val="16"/>
          <w:szCs w:val="16"/>
          <w:lang w:eastAsia="ar-SA"/>
        </w:rPr>
      </w:pPr>
      <w:r>
        <w:rPr>
          <w:rFonts w:ascii="Times New Roman" w:eastAsia="MS Mincho" w:hAnsi="Times New Roman" w:cs="Times New Roman"/>
          <w:b/>
          <w:bCs/>
          <w:sz w:val="16"/>
          <w:szCs w:val="16"/>
          <w:lang w:eastAsia="ar-SA"/>
        </w:rPr>
        <w:t xml:space="preserve">      </w:t>
      </w:r>
      <w:r w:rsidR="00DA3693" w:rsidRPr="00D61883">
        <w:rPr>
          <w:rFonts w:ascii="Times New Roman" w:eastAsia="MS Mincho" w:hAnsi="Times New Roman" w:cs="Times New Roman"/>
          <w:b/>
          <w:bCs/>
          <w:sz w:val="16"/>
          <w:szCs w:val="16"/>
          <w:lang w:eastAsia="ar-SA"/>
        </w:rPr>
        <w:t>10.3. Передача персональных данных третьим лицам</w:t>
      </w:r>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proofErr w:type="gramStart"/>
      <w:r w:rsidR="00DA3693" w:rsidRPr="00D61883">
        <w:rPr>
          <w:rFonts w:ascii="Times New Roman" w:eastAsia="MS Mincho" w:hAnsi="Times New Roman" w:cs="Times New Roman"/>
          <w:sz w:val="16"/>
          <w:szCs w:val="16"/>
          <w:lang w:eastAsia="ar-SA"/>
        </w:rPr>
        <w:t xml:space="preserve">Передача персональных данных контрольно-надзорным органам и в государственные </w:t>
      </w:r>
      <w:proofErr w:type="spellStart"/>
      <w:r w:rsidR="00DA3693" w:rsidRPr="00D61883">
        <w:rPr>
          <w:rFonts w:ascii="Times New Roman" w:eastAsia="MS Mincho" w:hAnsi="Times New Roman" w:cs="Times New Roman"/>
          <w:sz w:val="16"/>
          <w:szCs w:val="16"/>
          <w:lang w:eastAsia="ar-SA"/>
        </w:rPr>
        <w:t>ИСПДн</w:t>
      </w:r>
      <w:proofErr w:type="spellEnd"/>
      <w:r w:rsidR="00DA3693" w:rsidRPr="00D61883">
        <w:rPr>
          <w:rFonts w:ascii="Times New Roman" w:eastAsia="MS Mincho" w:hAnsi="Times New Roman" w:cs="Times New Roman"/>
          <w:sz w:val="16"/>
          <w:szCs w:val="16"/>
          <w:lang w:eastAsia="ar-SA"/>
        </w:rPr>
        <w:t xml:space="preserve"> осуществляется в соответствии с действующим законодательством Российской Федерации. </w:t>
      </w:r>
      <w:proofErr w:type="gramEnd"/>
    </w:p>
    <w:p w:rsidR="00DA3693" w:rsidRPr="00D61883" w:rsidRDefault="009820CC" w:rsidP="009820C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Доступ к персональным данным на основании и во исполнение федеральных законов предоставляется: </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pacing w:val="-10"/>
          <w:sz w:val="16"/>
          <w:szCs w:val="16"/>
          <w:lang w:eastAsia="ar-SA"/>
        </w:rPr>
      </w:pPr>
      <w:r>
        <w:rPr>
          <w:rFonts w:ascii="Times New Roman" w:eastAsia="Times New Roman" w:hAnsi="Times New Roman" w:cs="Times New Roman"/>
          <w:spacing w:val="-10"/>
          <w:sz w:val="16"/>
          <w:szCs w:val="16"/>
          <w:lang w:eastAsia="ar-SA"/>
        </w:rPr>
        <w:t xml:space="preserve">      </w:t>
      </w:r>
      <w:r w:rsidR="00DA3693" w:rsidRPr="00D61883">
        <w:rPr>
          <w:rFonts w:ascii="Times New Roman" w:eastAsia="Times New Roman" w:hAnsi="Times New Roman" w:cs="Times New Roman"/>
          <w:spacing w:val="-10"/>
          <w:sz w:val="16"/>
          <w:szCs w:val="16"/>
          <w:lang w:eastAsia="ar-SA"/>
        </w:rPr>
        <w:t>-Федеральной инспекции труда и федеральным органам исполнительной власти, осуществляющим функции по контролю и надзору в установленной сфере деятельности;</w:t>
      </w:r>
    </w:p>
    <w:p w:rsidR="009820CC"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-Федеральной налоговой службе и межрегиональным инспекциям и управлениям ФНС РФ по субъектам Российской Федерации; </w:t>
      </w:r>
    </w:p>
    <w:p w:rsidR="00DA3693" w:rsidRPr="009820CC"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pacing w:val="-14"/>
          <w:sz w:val="16"/>
          <w:szCs w:val="16"/>
          <w:lang w:eastAsia="ar-SA"/>
        </w:rPr>
        <w:t>-Федеральной службе государственной статистики и её территориальным органам;</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-Федеральному фонду обязательного медицинского страхования и его территориальным органам;</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-Военным комиссариатам;</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-Фонду социального страхования РФ;</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-Пенсионному фонду РФ. </w:t>
      </w:r>
    </w:p>
    <w:p w:rsidR="00DA3693" w:rsidRPr="00D61883" w:rsidRDefault="009820CC" w:rsidP="009820CC">
      <w:pPr>
        <w:suppressAutoHyphens/>
        <w:spacing w:after="0" w:line="240" w:lineRule="auto"/>
        <w:jc w:val="both"/>
        <w:rPr>
          <w:rFonts w:ascii="Times New Roman" w:eastAsia="MS Mincho" w:hAnsi="Times New Roman" w:cs="Times New Roman"/>
          <w:b/>
          <w:spacing w:val="-8"/>
          <w:sz w:val="16"/>
          <w:szCs w:val="16"/>
          <w:lang w:eastAsia="ar-SA"/>
        </w:rPr>
      </w:pPr>
      <w:r>
        <w:rPr>
          <w:rFonts w:ascii="Times New Roman" w:eastAsia="MS Mincho" w:hAnsi="Times New Roman" w:cs="Times New Roman"/>
          <w:spacing w:val="-8"/>
          <w:sz w:val="16"/>
          <w:szCs w:val="16"/>
          <w:lang w:eastAsia="ar-SA"/>
        </w:rPr>
        <w:t xml:space="preserve">      </w:t>
      </w:r>
      <w:r w:rsidR="00DA3693" w:rsidRPr="00D61883">
        <w:rPr>
          <w:rFonts w:ascii="Times New Roman" w:eastAsia="MS Mincho" w:hAnsi="Times New Roman" w:cs="Times New Roman"/>
          <w:spacing w:val="-8"/>
          <w:sz w:val="16"/>
          <w:szCs w:val="16"/>
          <w:lang w:eastAsia="ar-SA"/>
        </w:rPr>
        <w:t xml:space="preserve">Передача персональных данных страховым компаниям, банкам, благотворительным организациям, негосударственным пенсионным фондам, посольствам, другим организациям; родственникам, членам семьи и другим лицам осуществляется по письменному запросу о предоставлении персональных данных  на имя главы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pacing w:val="-8"/>
          <w:sz w:val="16"/>
          <w:szCs w:val="16"/>
          <w:lang w:eastAsia="ar-SA"/>
        </w:rPr>
        <w:t xml:space="preserve">с указанием цели предоставления и характера персональных данных. </w:t>
      </w:r>
      <w:r w:rsidR="00DA3693" w:rsidRPr="00D61883">
        <w:rPr>
          <w:rFonts w:ascii="Times New Roman" w:eastAsia="MS Mincho" w:hAnsi="Times New Roman" w:cs="Times New Roman"/>
          <w:b/>
          <w:spacing w:val="-8"/>
          <w:sz w:val="16"/>
          <w:szCs w:val="16"/>
          <w:lang w:eastAsia="ar-SA"/>
        </w:rPr>
        <w:t xml:space="preserve">Передача персональных данных осуществляется только при условии </w:t>
      </w:r>
      <w:proofErr w:type="gramStart"/>
      <w:r w:rsidR="00DA3693" w:rsidRPr="00D61883">
        <w:rPr>
          <w:rFonts w:ascii="Times New Roman" w:eastAsia="MS Mincho" w:hAnsi="Times New Roman" w:cs="Times New Roman"/>
          <w:b/>
          <w:spacing w:val="-8"/>
          <w:sz w:val="16"/>
          <w:szCs w:val="16"/>
          <w:lang w:eastAsia="ar-SA"/>
        </w:rPr>
        <w:t>получения письменного согласия служащего, данные которого запрашиваются</w:t>
      </w:r>
      <w:proofErr w:type="gramEnd"/>
      <w:r w:rsidR="00DA3693" w:rsidRPr="00D61883">
        <w:rPr>
          <w:rFonts w:ascii="Times New Roman" w:eastAsia="MS Mincho" w:hAnsi="Times New Roman" w:cs="Times New Roman"/>
          <w:b/>
          <w:spacing w:val="-8"/>
          <w:sz w:val="16"/>
          <w:szCs w:val="16"/>
          <w:lang w:eastAsia="ar-SA"/>
        </w:rPr>
        <w:t xml:space="preserve"> (отметка о согласии должна быть проставлена служащим на запросе), либо по письменному заявлению самого служащего.</w:t>
      </w:r>
    </w:p>
    <w:p w:rsidR="00DA3693" w:rsidRPr="00D61883" w:rsidRDefault="009820CC" w:rsidP="009820C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Обо всех </w:t>
      </w:r>
      <w:proofErr w:type="gramStart"/>
      <w:r w:rsidR="00DA3693" w:rsidRPr="00D61883">
        <w:rPr>
          <w:rFonts w:ascii="Times New Roman" w:eastAsia="MS Mincho" w:hAnsi="Times New Roman" w:cs="Times New Roman"/>
          <w:color w:val="000000"/>
          <w:sz w:val="16"/>
          <w:szCs w:val="16"/>
          <w:lang w:eastAsia="ar-SA"/>
        </w:rPr>
        <w:t>запросах</w:t>
      </w:r>
      <w:proofErr w:type="gramEnd"/>
      <w:r w:rsidR="00DA3693" w:rsidRPr="00D61883">
        <w:rPr>
          <w:rFonts w:ascii="Times New Roman" w:eastAsia="MS Mincho" w:hAnsi="Times New Roman" w:cs="Times New Roman"/>
          <w:color w:val="000000"/>
          <w:sz w:val="16"/>
          <w:szCs w:val="16"/>
          <w:lang w:eastAsia="ar-SA"/>
        </w:rPr>
        <w:t xml:space="preserve"> о предоставлении персональных данных должен быть уведомлен ответственный за организацию обработки персональных данных.</w:t>
      </w:r>
    </w:p>
    <w:p w:rsidR="00DA3693" w:rsidRPr="00D61883" w:rsidRDefault="009820CC" w:rsidP="009820C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При передаче персональных данных третьих лиц должны соблюдаться следующие требования:</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-передача персональных данных третьей стороне осуществляется на основании действующего законодательства Российской Федерации;</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-существенным условием договора является обеспечение третьей стороной конфиденциальности персональных данных и безопасности персональных данных при их обработке (в договоре, если таковой имеется должны быть прописаны обязанности сторон по защите полученных </w:t>
      </w:r>
      <w:proofErr w:type="spellStart"/>
      <w:r w:rsidR="00DA3693" w:rsidRPr="00D61883">
        <w:rPr>
          <w:rFonts w:ascii="Times New Roman" w:eastAsia="Times New Roman" w:hAnsi="Times New Roman" w:cs="Times New Roman"/>
          <w:sz w:val="16"/>
          <w:szCs w:val="16"/>
          <w:lang w:eastAsia="ar-SA"/>
        </w:rPr>
        <w:t>ПДн</w:t>
      </w:r>
      <w:proofErr w:type="spellEnd"/>
      <w:r w:rsidR="00DA3693" w:rsidRPr="00D61883">
        <w:rPr>
          <w:rFonts w:ascii="Times New Roman" w:eastAsia="Times New Roman" w:hAnsi="Times New Roman" w:cs="Times New Roman"/>
          <w:sz w:val="16"/>
          <w:szCs w:val="16"/>
          <w:lang w:eastAsia="ar-SA"/>
        </w:rPr>
        <w:t>);</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 наличие письменного согласия субъекта </w:t>
      </w:r>
      <w:proofErr w:type="spellStart"/>
      <w:r w:rsidR="00DA3693" w:rsidRPr="00D61883">
        <w:rPr>
          <w:rFonts w:ascii="Times New Roman" w:eastAsia="Times New Roman" w:hAnsi="Times New Roman" w:cs="Times New Roman"/>
          <w:sz w:val="16"/>
          <w:szCs w:val="16"/>
          <w:lang w:eastAsia="ar-SA"/>
        </w:rPr>
        <w:t>ПДн</w:t>
      </w:r>
      <w:proofErr w:type="spellEnd"/>
      <w:r w:rsidR="00DA3693" w:rsidRPr="00D61883">
        <w:rPr>
          <w:rFonts w:ascii="Times New Roman" w:eastAsia="Times New Roman" w:hAnsi="Times New Roman" w:cs="Times New Roman"/>
          <w:sz w:val="16"/>
          <w:szCs w:val="16"/>
          <w:lang w:eastAsia="ar-SA"/>
        </w:rPr>
        <w:t xml:space="preserve">. </w:t>
      </w:r>
    </w:p>
    <w:p w:rsidR="00DA3693" w:rsidRPr="00D61883" w:rsidRDefault="009820CC" w:rsidP="009820CC">
      <w:pPr>
        <w:widowControl w:val="0"/>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Порядок действий с запросами от субъекта персональных данных или его законного представителя на подтверждение наличия, ознакомление, уточнение, уничтожение или отзыв согласия на обработку персональных данных дополнительно определен в Правилах рассмотрения запросов субъектов персональных данных или их представителей в администрации </w:t>
      </w:r>
      <w:r w:rsidR="00DA3693" w:rsidRPr="00D61883">
        <w:rPr>
          <w:rFonts w:ascii="Times New Roman" w:eastAsia="Calibri" w:hAnsi="Times New Roman" w:cs="Times New Roman"/>
          <w:sz w:val="16"/>
          <w:szCs w:val="16"/>
          <w:lang w:eastAsia="ar-SA"/>
        </w:rPr>
        <w:t>сельского поселения.</w:t>
      </w:r>
    </w:p>
    <w:p w:rsidR="00DA3693" w:rsidRPr="00D61883" w:rsidRDefault="00DA3693" w:rsidP="00DA3693">
      <w:pPr>
        <w:suppressAutoHyphens/>
        <w:spacing w:after="0" w:line="240" w:lineRule="auto"/>
        <w:ind w:firstLine="426"/>
        <w:jc w:val="center"/>
        <w:rPr>
          <w:rFonts w:ascii="Times New Roman" w:eastAsia="Calibri" w:hAnsi="Times New Roman" w:cs="Times New Roman"/>
          <w:b/>
          <w:bCs/>
          <w:sz w:val="16"/>
          <w:szCs w:val="16"/>
          <w:lang w:eastAsia="ar-SA"/>
        </w:rPr>
      </w:pPr>
      <w:r w:rsidRPr="00D61883">
        <w:rPr>
          <w:rFonts w:ascii="Times New Roman" w:eastAsia="Calibri" w:hAnsi="Times New Roman" w:cs="Times New Roman"/>
          <w:b/>
          <w:bCs/>
          <w:sz w:val="16"/>
          <w:szCs w:val="16"/>
          <w:lang w:eastAsia="ar-SA"/>
        </w:rPr>
        <w:t xml:space="preserve">11. Права субъектов </w:t>
      </w:r>
      <w:proofErr w:type="spellStart"/>
      <w:r w:rsidRPr="00D61883">
        <w:rPr>
          <w:rFonts w:ascii="Times New Roman" w:eastAsia="Calibri" w:hAnsi="Times New Roman" w:cs="Times New Roman"/>
          <w:b/>
          <w:bCs/>
          <w:sz w:val="16"/>
          <w:szCs w:val="16"/>
          <w:lang w:eastAsia="ar-SA"/>
        </w:rPr>
        <w:t>ПДн</w:t>
      </w:r>
      <w:proofErr w:type="spellEnd"/>
      <w:r w:rsidRPr="00D61883">
        <w:rPr>
          <w:rFonts w:ascii="Times New Roman" w:eastAsia="Calibri" w:hAnsi="Times New Roman" w:cs="Times New Roman"/>
          <w:b/>
          <w:bCs/>
          <w:sz w:val="16"/>
          <w:szCs w:val="16"/>
          <w:lang w:eastAsia="ar-SA"/>
        </w:rPr>
        <w:t xml:space="preserve"> в отношении своих персональных данных</w:t>
      </w:r>
    </w:p>
    <w:p w:rsidR="00DA3693" w:rsidRPr="00D61883" w:rsidRDefault="009820CC" w:rsidP="009820CC">
      <w:pPr>
        <w:suppressAutoHyphens/>
        <w:spacing w:after="0" w:line="240" w:lineRule="auto"/>
        <w:jc w:val="both"/>
        <w:rPr>
          <w:rFonts w:ascii="Times New Roman" w:eastAsia="MS Mincho" w:hAnsi="Times New Roman" w:cs="Times New Roman"/>
          <w:spacing w:val="-6"/>
          <w:sz w:val="16"/>
          <w:szCs w:val="16"/>
          <w:lang w:eastAsia="ar-SA"/>
        </w:rPr>
      </w:pPr>
      <w:r>
        <w:rPr>
          <w:rFonts w:ascii="Times New Roman" w:eastAsia="MS Mincho" w:hAnsi="Times New Roman" w:cs="Times New Roman"/>
          <w:spacing w:val="-6"/>
          <w:sz w:val="16"/>
          <w:szCs w:val="16"/>
          <w:lang w:eastAsia="ar-SA"/>
        </w:rPr>
        <w:t xml:space="preserve">      </w:t>
      </w:r>
      <w:r w:rsidR="00DA3693" w:rsidRPr="00D61883">
        <w:rPr>
          <w:rFonts w:ascii="Times New Roman" w:eastAsia="MS Mincho" w:hAnsi="Times New Roman" w:cs="Times New Roman"/>
          <w:spacing w:val="-6"/>
          <w:sz w:val="16"/>
          <w:szCs w:val="16"/>
          <w:lang w:eastAsia="ar-SA"/>
        </w:rPr>
        <w:t xml:space="preserve">Субъекты </w:t>
      </w:r>
      <w:proofErr w:type="spellStart"/>
      <w:r w:rsidR="00DA3693" w:rsidRPr="00D61883">
        <w:rPr>
          <w:rFonts w:ascii="Times New Roman" w:eastAsia="MS Mincho" w:hAnsi="Times New Roman" w:cs="Times New Roman"/>
          <w:spacing w:val="-6"/>
          <w:sz w:val="16"/>
          <w:szCs w:val="16"/>
          <w:lang w:eastAsia="ar-SA"/>
        </w:rPr>
        <w:t>ПДн</w:t>
      </w:r>
      <w:proofErr w:type="spellEnd"/>
      <w:r w:rsidR="00DA3693" w:rsidRPr="00D61883">
        <w:rPr>
          <w:rFonts w:ascii="Times New Roman" w:eastAsia="MS Mincho" w:hAnsi="Times New Roman" w:cs="Times New Roman"/>
          <w:spacing w:val="-6"/>
          <w:sz w:val="16"/>
          <w:szCs w:val="16"/>
          <w:lang w:eastAsia="ar-SA"/>
        </w:rPr>
        <w:t xml:space="preserve"> в отношении своих персональных данных имеют право </w:t>
      </w:r>
      <w:proofErr w:type="gramStart"/>
      <w:r w:rsidR="00DA3693" w:rsidRPr="00D61883">
        <w:rPr>
          <w:rFonts w:ascii="Times New Roman" w:eastAsia="MS Mincho" w:hAnsi="Times New Roman" w:cs="Times New Roman"/>
          <w:spacing w:val="-6"/>
          <w:sz w:val="16"/>
          <w:szCs w:val="16"/>
          <w:lang w:eastAsia="ar-SA"/>
        </w:rPr>
        <w:t>на</w:t>
      </w:r>
      <w:proofErr w:type="gramEnd"/>
      <w:r w:rsidR="00DA3693" w:rsidRPr="00D61883">
        <w:rPr>
          <w:rFonts w:ascii="Times New Roman" w:eastAsia="MS Mincho" w:hAnsi="Times New Roman" w:cs="Times New Roman"/>
          <w:spacing w:val="-6"/>
          <w:sz w:val="16"/>
          <w:szCs w:val="16"/>
          <w:lang w:eastAsia="ar-SA"/>
        </w:rPr>
        <w:t>:</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pacing w:val="-8"/>
          <w:sz w:val="16"/>
          <w:szCs w:val="16"/>
          <w:lang w:eastAsia="ar-SA"/>
        </w:rPr>
      </w:pPr>
      <w:r>
        <w:rPr>
          <w:rFonts w:ascii="Times New Roman" w:eastAsia="Times New Roman" w:hAnsi="Times New Roman" w:cs="Times New Roman"/>
          <w:spacing w:val="-8"/>
          <w:sz w:val="16"/>
          <w:szCs w:val="16"/>
          <w:lang w:eastAsia="ar-SA"/>
        </w:rPr>
        <w:t xml:space="preserve">      </w:t>
      </w:r>
      <w:r w:rsidR="00DA3693" w:rsidRPr="00D61883">
        <w:rPr>
          <w:rFonts w:ascii="Times New Roman" w:eastAsia="Times New Roman" w:hAnsi="Times New Roman" w:cs="Times New Roman"/>
          <w:spacing w:val="-8"/>
          <w:sz w:val="16"/>
          <w:szCs w:val="16"/>
          <w:lang w:eastAsia="ar-SA"/>
        </w:rPr>
        <w:t>-полную информацию о своих персональных данных и обработке этих данных;</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-свободный бесплатный доступ к своим персональным данным, включая право на получение копий любой записи, за исключением случаев, предусмотренных федеральным законом;</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pacing w:val="-6"/>
          <w:sz w:val="16"/>
          <w:szCs w:val="16"/>
          <w:lang w:eastAsia="ar-SA"/>
        </w:rPr>
      </w:pPr>
      <w:r>
        <w:rPr>
          <w:rFonts w:ascii="Times New Roman" w:eastAsia="Times New Roman" w:hAnsi="Times New Roman" w:cs="Times New Roman"/>
          <w:spacing w:val="-6"/>
          <w:sz w:val="16"/>
          <w:szCs w:val="16"/>
          <w:lang w:eastAsia="ar-SA"/>
        </w:rPr>
        <w:t xml:space="preserve">      </w:t>
      </w:r>
      <w:r w:rsidR="00DA3693" w:rsidRPr="00D61883">
        <w:rPr>
          <w:rFonts w:ascii="Times New Roman" w:eastAsia="Times New Roman" w:hAnsi="Times New Roman" w:cs="Times New Roman"/>
          <w:spacing w:val="-6"/>
          <w:sz w:val="16"/>
          <w:szCs w:val="16"/>
          <w:lang w:eastAsia="ar-SA"/>
        </w:rPr>
        <w:t>-определение своих представителей для защиты своих персональных данных;</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-требование об извещении администрацией  сельского поселения всех лиц, которым ранее были извещены неверные или неполные персональные данные служащего, обо всех произведенных в них </w:t>
      </w:r>
      <w:r w:rsidR="00DA3693" w:rsidRPr="00D61883">
        <w:rPr>
          <w:rFonts w:ascii="Times New Roman" w:eastAsia="Times New Roman" w:hAnsi="Times New Roman" w:cs="Times New Roman"/>
          <w:sz w:val="16"/>
          <w:szCs w:val="16"/>
          <w:lang w:eastAsia="ar-SA"/>
        </w:rPr>
        <w:lastRenderedPageBreak/>
        <w:t>исключениях, исправлениях или дополнениях;</w:t>
      </w:r>
    </w:p>
    <w:p w:rsidR="00DA3693" w:rsidRPr="00D61883" w:rsidRDefault="009820CC" w:rsidP="009820C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-обжалование в суде любых неправомерных действий или бездействия администрации сельского </w:t>
      </w:r>
      <w:proofErr w:type="spellStart"/>
      <w:r w:rsidR="00DA3693" w:rsidRPr="00D61883">
        <w:rPr>
          <w:rFonts w:ascii="Times New Roman" w:eastAsia="Times New Roman" w:hAnsi="Times New Roman" w:cs="Times New Roman"/>
          <w:sz w:val="16"/>
          <w:szCs w:val="16"/>
          <w:lang w:eastAsia="ar-SA"/>
        </w:rPr>
        <w:t>поселенияпри</w:t>
      </w:r>
      <w:proofErr w:type="spellEnd"/>
      <w:r w:rsidR="00DA3693" w:rsidRPr="00D61883">
        <w:rPr>
          <w:rFonts w:ascii="Times New Roman" w:eastAsia="Times New Roman" w:hAnsi="Times New Roman" w:cs="Times New Roman"/>
          <w:sz w:val="16"/>
          <w:szCs w:val="16"/>
          <w:lang w:eastAsia="ar-SA"/>
        </w:rPr>
        <w:t xml:space="preserve"> обработке или защите его персональных данных.</w:t>
      </w:r>
    </w:p>
    <w:p w:rsidR="00DA3693" w:rsidRPr="00D61883" w:rsidRDefault="00DA3693" w:rsidP="00DA3693">
      <w:pPr>
        <w:widowControl w:val="0"/>
        <w:tabs>
          <w:tab w:val="left" w:pos="1134"/>
        </w:tabs>
        <w:suppressAutoHyphens/>
        <w:autoSpaceDE w:val="0"/>
        <w:spacing w:after="0" w:line="240" w:lineRule="auto"/>
        <w:ind w:firstLine="426"/>
        <w:jc w:val="center"/>
        <w:rPr>
          <w:rFonts w:ascii="Times New Roman" w:eastAsia="Times New Roman" w:hAnsi="Times New Roman" w:cs="Times New Roman"/>
          <w:b/>
          <w:bCs/>
          <w:sz w:val="16"/>
          <w:szCs w:val="16"/>
          <w:lang w:eastAsia="ar-SA"/>
        </w:rPr>
      </w:pPr>
      <w:r w:rsidRPr="00D61883">
        <w:rPr>
          <w:rFonts w:ascii="Times New Roman" w:eastAsia="Times New Roman" w:hAnsi="Times New Roman" w:cs="Times New Roman"/>
          <w:b/>
          <w:bCs/>
          <w:sz w:val="16"/>
          <w:szCs w:val="16"/>
          <w:lang w:eastAsia="ar-SA"/>
        </w:rPr>
        <w:t xml:space="preserve">11. Обязанности администрации  сельского поселения при обработке </w:t>
      </w:r>
      <w:proofErr w:type="spellStart"/>
      <w:r w:rsidRPr="00D61883">
        <w:rPr>
          <w:rFonts w:ascii="Times New Roman" w:eastAsia="Times New Roman" w:hAnsi="Times New Roman" w:cs="Times New Roman"/>
          <w:b/>
          <w:bCs/>
          <w:sz w:val="16"/>
          <w:szCs w:val="16"/>
          <w:lang w:eastAsia="ar-SA"/>
        </w:rPr>
        <w:t>ПДн</w:t>
      </w:r>
      <w:proofErr w:type="spellEnd"/>
    </w:p>
    <w:p w:rsidR="00DA3693" w:rsidRPr="00D61883" w:rsidRDefault="009820CC" w:rsidP="009820C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При обработке </w:t>
      </w:r>
      <w:proofErr w:type="spellStart"/>
      <w:r w:rsidR="00DA3693" w:rsidRPr="00D61883">
        <w:rPr>
          <w:rFonts w:ascii="Times New Roman" w:eastAsia="MS Mincho" w:hAnsi="Times New Roman" w:cs="Times New Roman"/>
          <w:color w:val="000000"/>
          <w:sz w:val="16"/>
          <w:szCs w:val="16"/>
          <w:lang w:eastAsia="ar-SA"/>
        </w:rPr>
        <w:t>ПДн</w:t>
      </w:r>
      <w:proofErr w:type="spellEnd"/>
      <w:r w:rsidR="00DA3693" w:rsidRPr="00D61883">
        <w:rPr>
          <w:rFonts w:ascii="Times New Roman" w:eastAsia="MS Mincho" w:hAnsi="Times New Roman" w:cs="Times New Roman"/>
          <w:color w:val="000000"/>
          <w:sz w:val="16"/>
          <w:szCs w:val="16"/>
          <w:lang w:eastAsia="ar-SA"/>
        </w:rPr>
        <w:t xml:space="preserve"> администрация</w:t>
      </w:r>
      <w:r w:rsidR="00DA3693" w:rsidRPr="00D61883">
        <w:rPr>
          <w:rFonts w:ascii="Times New Roman" w:eastAsia="Calibri" w:hAnsi="Times New Roman" w:cs="Times New Roman"/>
          <w:sz w:val="16"/>
          <w:szCs w:val="16"/>
          <w:lang w:eastAsia="ar-SA"/>
        </w:rPr>
        <w:t xml:space="preserve"> сельского поселения</w:t>
      </w:r>
      <w:r w:rsidR="00DA3693" w:rsidRPr="00D61883">
        <w:rPr>
          <w:rFonts w:ascii="Times New Roman" w:eastAsia="MS Mincho" w:hAnsi="Times New Roman" w:cs="Times New Roman"/>
          <w:color w:val="000000"/>
          <w:sz w:val="16"/>
          <w:szCs w:val="16"/>
          <w:lang w:eastAsia="ar-SA"/>
        </w:rPr>
        <w:t xml:space="preserve"> обязана:</w:t>
      </w:r>
    </w:p>
    <w:p w:rsidR="00DA3693" w:rsidRPr="00D61883" w:rsidRDefault="009820CC" w:rsidP="009820C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-обеспечить защиту персональных данных от их неправомерного использования или утраты в порядке, установленном законодательством Российской Федерации и требованиями регулирующих органов;</w:t>
      </w:r>
    </w:p>
    <w:p w:rsidR="00DA3693" w:rsidRPr="00D61883" w:rsidRDefault="009820CC" w:rsidP="009820CC">
      <w:pPr>
        <w:widowControl w:val="0"/>
        <w:tabs>
          <w:tab w:val="left" w:pos="1133"/>
        </w:tabs>
        <w:suppressAutoHyphens/>
        <w:autoSpaceDE w:val="0"/>
        <w:spacing w:after="0" w:line="240" w:lineRule="auto"/>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-ознакомить субъекта </w:t>
      </w:r>
      <w:proofErr w:type="spellStart"/>
      <w:r w:rsidR="00DA3693" w:rsidRPr="00D61883">
        <w:rPr>
          <w:rFonts w:ascii="Times New Roman" w:eastAsia="Times New Roman" w:hAnsi="Times New Roman" w:cs="Times New Roman"/>
          <w:sz w:val="16"/>
          <w:szCs w:val="16"/>
          <w:lang w:eastAsia="ar-SA"/>
        </w:rPr>
        <w:t>ПДн</w:t>
      </w:r>
      <w:proofErr w:type="spellEnd"/>
      <w:r w:rsidR="00DA3693" w:rsidRPr="00D61883">
        <w:rPr>
          <w:rFonts w:ascii="Times New Roman" w:eastAsia="Times New Roman" w:hAnsi="Times New Roman" w:cs="Times New Roman"/>
          <w:sz w:val="16"/>
          <w:szCs w:val="16"/>
          <w:lang w:eastAsia="ar-SA"/>
        </w:rPr>
        <w:t xml:space="preserve"> или его законных представителей с его правами в области защиты персональных данных</w:t>
      </w:r>
      <w:r w:rsidR="00DA3693" w:rsidRPr="00D61883">
        <w:rPr>
          <w:rFonts w:ascii="Times New Roman" w:eastAsia="Times New Roman" w:hAnsi="Times New Roman" w:cs="Times New Roman"/>
          <w:color w:val="000000"/>
          <w:sz w:val="16"/>
          <w:szCs w:val="16"/>
          <w:lang w:eastAsia="ar-SA"/>
        </w:rPr>
        <w:t xml:space="preserve"> на </w:t>
      </w:r>
      <w:proofErr w:type="spellStart"/>
      <w:r w:rsidR="00DA3693" w:rsidRPr="00D61883">
        <w:rPr>
          <w:rFonts w:ascii="Times New Roman" w:eastAsia="Times New Roman" w:hAnsi="Times New Roman" w:cs="Times New Roman"/>
          <w:color w:val="000000"/>
          <w:sz w:val="16"/>
          <w:szCs w:val="16"/>
          <w:lang w:eastAsia="ar-SA"/>
        </w:rPr>
        <w:t>веб-сайте</w:t>
      </w:r>
      <w:proofErr w:type="spellEnd"/>
      <w:r w:rsidR="00DA3693" w:rsidRPr="00D61883">
        <w:rPr>
          <w:rFonts w:ascii="Times New Roman" w:eastAsia="Times New Roman" w:hAnsi="Times New Roman" w:cs="Times New Roman"/>
          <w:color w:val="000000"/>
          <w:sz w:val="16"/>
          <w:szCs w:val="16"/>
          <w:lang w:eastAsia="ar-SA"/>
        </w:rPr>
        <w:t xml:space="preserve"> www.br.</w:t>
      </w:r>
      <w:proofErr w:type="spellStart"/>
      <w:r w:rsidR="00DA3693" w:rsidRPr="00D61883">
        <w:rPr>
          <w:rFonts w:ascii="Times New Roman" w:eastAsia="Times New Roman" w:hAnsi="Times New Roman" w:cs="Times New Roman"/>
          <w:color w:val="000000"/>
          <w:sz w:val="16"/>
          <w:szCs w:val="16"/>
          <w:lang w:val="en-US" w:eastAsia="ar-SA"/>
        </w:rPr>
        <w:t>eao</w:t>
      </w:r>
      <w:proofErr w:type="spellEnd"/>
      <w:r w:rsidR="00DA3693" w:rsidRPr="00D61883">
        <w:rPr>
          <w:rFonts w:ascii="Times New Roman" w:eastAsia="Times New Roman" w:hAnsi="Times New Roman" w:cs="Times New Roman"/>
          <w:color w:val="000000"/>
          <w:sz w:val="16"/>
          <w:szCs w:val="16"/>
          <w:lang w:eastAsia="ar-SA"/>
        </w:rPr>
        <w:t>.</w:t>
      </w:r>
      <w:r w:rsidR="00DA3693" w:rsidRPr="00D61883">
        <w:rPr>
          <w:rFonts w:ascii="Times New Roman" w:eastAsia="Times New Roman" w:hAnsi="Times New Roman" w:cs="Times New Roman"/>
          <w:color w:val="000000"/>
          <w:sz w:val="16"/>
          <w:szCs w:val="16"/>
          <w:lang w:val="en-US" w:eastAsia="ar-SA"/>
        </w:rPr>
        <w:t>r</w:t>
      </w:r>
      <w:proofErr w:type="spellStart"/>
      <w:r w:rsidR="00DA3693" w:rsidRPr="00D61883">
        <w:rPr>
          <w:rFonts w:ascii="Times New Roman" w:eastAsia="Times New Roman" w:hAnsi="Times New Roman" w:cs="Times New Roman"/>
          <w:color w:val="000000"/>
          <w:sz w:val="16"/>
          <w:szCs w:val="16"/>
          <w:lang w:eastAsia="ar-SA"/>
        </w:rPr>
        <w:t>u</w:t>
      </w:r>
      <w:proofErr w:type="spellEnd"/>
      <w:r w:rsidR="00DA3693" w:rsidRPr="00D61883">
        <w:rPr>
          <w:rFonts w:ascii="Times New Roman" w:eastAsia="Times New Roman" w:hAnsi="Times New Roman" w:cs="Times New Roman"/>
          <w:color w:val="000000"/>
          <w:sz w:val="16"/>
          <w:szCs w:val="16"/>
          <w:lang w:eastAsia="ar-SA"/>
        </w:rPr>
        <w:t>;</w:t>
      </w:r>
    </w:p>
    <w:p w:rsidR="00DA3693" w:rsidRPr="00D61883" w:rsidRDefault="009820CC" w:rsidP="009820C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-осуществлять передачу </w:t>
      </w:r>
      <w:proofErr w:type="spellStart"/>
      <w:r w:rsidR="00DA3693" w:rsidRPr="00D61883">
        <w:rPr>
          <w:rFonts w:ascii="Times New Roman" w:eastAsia="Times New Roman" w:hAnsi="Times New Roman" w:cs="Times New Roman"/>
          <w:sz w:val="16"/>
          <w:szCs w:val="16"/>
          <w:lang w:eastAsia="ar-SA"/>
        </w:rPr>
        <w:t>ПДн</w:t>
      </w:r>
      <w:proofErr w:type="spellEnd"/>
      <w:r w:rsidR="00DA3693" w:rsidRPr="00D61883">
        <w:rPr>
          <w:rFonts w:ascii="Times New Roman" w:eastAsia="Times New Roman" w:hAnsi="Times New Roman" w:cs="Times New Roman"/>
          <w:sz w:val="16"/>
          <w:szCs w:val="16"/>
          <w:lang w:eastAsia="ar-SA"/>
        </w:rPr>
        <w:t xml:space="preserve"> третьих лиц только в соответствии с настоящими Правилами и законодательством Российской Федерации;</w:t>
      </w:r>
    </w:p>
    <w:p w:rsidR="00DA3693" w:rsidRPr="00D61883" w:rsidRDefault="009820CC" w:rsidP="009820C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-обеспечить субъекту </w:t>
      </w:r>
      <w:proofErr w:type="spellStart"/>
      <w:r w:rsidR="00DA3693" w:rsidRPr="00D61883">
        <w:rPr>
          <w:rFonts w:ascii="Times New Roman" w:eastAsia="Times New Roman" w:hAnsi="Times New Roman" w:cs="Times New Roman"/>
          <w:sz w:val="16"/>
          <w:szCs w:val="16"/>
          <w:lang w:eastAsia="ar-SA"/>
        </w:rPr>
        <w:t>ПДн</w:t>
      </w:r>
      <w:proofErr w:type="spellEnd"/>
      <w:r w:rsidR="00DA3693" w:rsidRPr="00D61883">
        <w:rPr>
          <w:rFonts w:ascii="Times New Roman" w:eastAsia="Times New Roman" w:hAnsi="Times New Roman" w:cs="Times New Roman"/>
          <w:sz w:val="16"/>
          <w:szCs w:val="16"/>
          <w:lang w:eastAsia="ar-SA"/>
        </w:rPr>
        <w:t xml:space="preserve"> доступ к своим персональным данным.</w:t>
      </w:r>
    </w:p>
    <w:p w:rsidR="00DA3693" w:rsidRPr="00D61883" w:rsidRDefault="009820CC" w:rsidP="009820C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Доступ в помещения, где осуществляется обработка персональных данных, ограничивается системой физической безопасности и организационно-распорядительными мерами.</w:t>
      </w:r>
    </w:p>
    <w:p w:rsidR="00DA3693" w:rsidRPr="00D61883" w:rsidRDefault="009820CC" w:rsidP="009820CC">
      <w:pPr>
        <w:suppressAutoHyphens/>
        <w:spacing w:after="0" w:line="240" w:lineRule="auto"/>
        <w:jc w:val="both"/>
        <w:rPr>
          <w:rFonts w:ascii="Times New Roman" w:eastAsia="MS Mincho" w:hAnsi="Times New Roman" w:cs="Times New Roman"/>
          <w:bCs/>
          <w:color w:val="000000"/>
          <w:spacing w:val="-2"/>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Доступ к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администрации сельского поселения осуществляется в соответствии с порядком, определенным в Положении </w:t>
      </w:r>
      <w:r w:rsidR="00DA3693" w:rsidRPr="00D61883">
        <w:rPr>
          <w:rFonts w:ascii="Times New Roman" w:eastAsia="Times New Roman" w:hAnsi="Times New Roman" w:cs="Times New Roman"/>
          <w:bCs/>
          <w:sz w:val="16"/>
          <w:szCs w:val="16"/>
          <w:lang w:eastAsia="ar-SA"/>
        </w:rPr>
        <w:t>об организации и обеспечении защиты персональных данных при их обработке в информационных системах персональных данных</w:t>
      </w:r>
      <w:r w:rsidR="00DA3693" w:rsidRPr="00D61883">
        <w:rPr>
          <w:rFonts w:ascii="Times New Roman" w:eastAsia="MS Mincho" w:hAnsi="Times New Roman" w:cs="Times New Roman"/>
          <w:bCs/>
          <w:color w:val="000000"/>
          <w:sz w:val="16"/>
          <w:szCs w:val="16"/>
          <w:lang w:eastAsia="ar-SA"/>
        </w:rPr>
        <w:t xml:space="preserve"> </w:t>
      </w:r>
      <w:r w:rsidR="00DA3693" w:rsidRPr="00D61883">
        <w:rPr>
          <w:rFonts w:ascii="Times New Roman" w:eastAsia="MS Mincho" w:hAnsi="Times New Roman" w:cs="Times New Roman"/>
          <w:bCs/>
          <w:color w:val="000000"/>
          <w:spacing w:val="-2"/>
          <w:sz w:val="16"/>
          <w:szCs w:val="16"/>
          <w:lang w:eastAsia="ar-SA"/>
        </w:rPr>
        <w:t>администрации сельского поселения.</w:t>
      </w:r>
    </w:p>
    <w:p w:rsidR="00DA3693" w:rsidRPr="00D61883" w:rsidRDefault="00751C0C" w:rsidP="00751C0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Ответственным за предоставление доступа к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администрации  сельского поселения является назначенный главой администрации  специалист.</w:t>
      </w:r>
    </w:p>
    <w:p w:rsidR="00DA3693" w:rsidRPr="00D61883" w:rsidRDefault="00751C0C" w:rsidP="00751C0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Право внутреннего доступа к персональным данным имеют только те служащие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color w:val="000000"/>
          <w:sz w:val="16"/>
          <w:szCs w:val="16"/>
          <w:lang w:eastAsia="ar-SA"/>
        </w:rPr>
        <w:t xml:space="preserve">, которым это необходимо для выполнения своих должностных обязанностей в рамках служебного контракта с администрацией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color w:val="000000"/>
          <w:sz w:val="16"/>
          <w:szCs w:val="16"/>
          <w:lang w:eastAsia="ar-SA"/>
        </w:rPr>
        <w:t xml:space="preserve">. Доступ к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осуществляется на основании разрешительной системы доступа служащих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color w:val="000000"/>
          <w:sz w:val="16"/>
          <w:szCs w:val="16"/>
          <w:lang w:eastAsia="ar-SA"/>
        </w:rPr>
        <w:t xml:space="preserve">к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Ответственным за поддержание «Разрешительной системы допуска служащих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color w:val="000000"/>
          <w:sz w:val="16"/>
          <w:szCs w:val="16"/>
          <w:lang w:eastAsia="ar-SA"/>
        </w:rPr>
        <w:t xml:space="preserve">к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 xml:space="preserve">» в актуальном состоянии является администратор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w:t>
      </w:r>
    </w:p>
    <w:p w:rsidR="00DA3693" w:rsidRPr="00D61883" w:rsidRDefault="00751C0C" w:rsidP="00751C0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Служащими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color w:val="000000"/>
          <w:sz w:val="16"/>
          <w:szCs w:val="16"/>
          <w:lang w:eastAsia="ar-SA"/>
        </w:rPr>
        <w:t xml:space="preserve">, получающими доступ к персональным данным, должна обеспечиваться конфиденциальность таких данных. </w:t>
      </w:r>
    </w:p>
    <w:p w:rsidR="00DA3693" w:rsidRPr="00D61883" w:rsidRDefault="00751C0C" w:rsidP="00751C0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Факт доступа служащих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color w:val="000000"/>
          <w:sz w:val="16"/>
          <w:szCs w:val="16"/>
          <w:lang w:eastAsia="ar-SA"/>
        </w:rPr>
        <w:t xml:space="preserve"> к персональным данным, а также факты предоставления персональных данных по этим запросам регистрируются автоматизированными средствами </w:t>
      </w:r>
      <w:proofErr w:type="spellStart"/>
      <w:r w:rsidR="00DA3693" w:rsidRPr="00D61883">
        <w:rPr>
          <w:rFonts w:ascii="Times New Roman" w:eastAsia="MS Mincho" w:hAnsi="Times New Roman" w:cs="Times New Roman"/>
          <w:color w:val="000000"/>
          <w:sz w:val="16"/>
          <w:szCs w:val="16"/>
          <w:lang w:eastAsia="ar-SA"/>
        </w:rPr>
        <w:t>ИСПДн</w:t>
      </w:r>
      <w:proofErr w:type="spellEnd"/>
      <w:r w:rsidR="00DA3693" w:rsidRPr="00D61883">
        <w:rPr>
          <w:rFonts w:ascii="Times New Roman" w:eastAsia="MS Mincho" w:hAnsi="Times New Roman" w:cs="Times New Roman"/>
          <w:color w:val="000000"/>
          <w:sz w:val="16"/>
          <w:szCs w:val="16"/>
          <w:lang w:eastAsia="ar-SA"/>
        </w:rPr>
        <w:t>.</w:t>
      </w:r>
    </w:p>
    <w:p w:rsidR="00DA3693" w:rsidRPr="00D61883" w:rsidRDefault="00751C0C" w:rsidP="00751C0C">
      <w:pPr>
        <w:suppressAutoHyphens/>
        <w:spacing w:after="0" w:line="240" w:lineRule="auto"/>
        <w:jc w:val="both"/>
        <w:rPr>
          <w:rFonts w:ascii="Times New Roman" w:eastAsia="MS Mincho" w:hAnsi="Times New Roman" w:cs="Times New Roman"/>
          <w:color w:val="000000"/>
          <w:sz w:val="16"/>
          <w:szCs w:val="16"/>
          <w:lang w:eastAsia="ar-SA"/>
        </w:rPr>
      </w:pPr>
      <w:r>
        <w:rPr>
          <w:rFonts w:ascii="Times New Roman" w:eastAsia="MS Mincho" w:hAnsi="Times New Roman" w:cs="Times New Roman"/>
          <w:color w:val="000000"/>
          <w:sz w:val="16"/>
          <w:szCs w:val="16"/>
          <w:lang w:eastAsia="ar-SA"/>
        </w:rPr>
        <w:t xml:space="preserve">      </w:t>
      </w:r>
      <w:r w:rsidR="00DA3693" w:rsidRPr="00D61883">
        <w:rPr>
          <w:rFonts w:ascii="Times New Roman" w:eastAsia="MS Mincho" w:hAnsi="Times New Roman" w:cs="Times New Roman"/>
          <w:color w:val="000000"/>
          <w:sz w:val="16"/>
          <w:szCs w:val="16"/>
          <w:lang w:eastAsia="ar-SA"/>
        </w:rPr>
        <w:t xml:space="preserve">При обнаружении нарушений порядка предоставления персональных данных субъекта </w:t>
      </w:r>
      <w:proofErr w:type="spellStart"/>
      <w:r w:rsidR="00DA3693" w:rsidRPr="00D61883">
        <w:rPr>
          <w:rFonts w:ascii="Times New Roman" w:eastAsia="MS Mincho" w:hAnsi="Times New Roman" w:cs="Times New Roman"/>
          <w:color w:val="000000"/>
          <w:sz w:val="16"/>
          <w:szCs w:val="16"/>
          <w:lang w:eastAsia="ar-SA"/>
        </w:rPr>
        <w:t>ПДн</w:t>
      </w:r>
      <w:proofErr w:type="spellEnd"/>
      <w:r w:rsidR="00DA3693" w:rsidRPr="00D61883">
        <w:rPr>
          <w:rFonts w:ascii="Times New Roman" w:eastAsia="MS Mincho" w:hAnsi="Times New Roman" w:cs="Times New Roman"/>
          <w:color w:val="000000"/>
          <w:sz w:val="16"/>
          <w:szCs w:val="16"/>
          <w:lang w:eastAsia="ar-SA"/>
        </w:rPr>
        <w:t xml:space="preserve"> служащий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color w:val="000000"/>
          <w:sz w:val="16"/>
          <w:szCs w:val="16"/>
          <w:lang w:eastAsia="ar-SA"/>
        </w:rPr>
        <w:t>незамедлительно приостанавливает предоставление персональных данных до выявления причин нарушений и устранения этих причин.</w:t>
      </w:r>
    </w:p>
    <w:p w:rsidR="00DA3693" w:rsidRPr="00D61883" w:rsidRDefault="00DA3693" w:rsidP="00DA3693">
      <w:pPr>
        <w:widowControl w:val="0"/>
        <w:tabs>
          <w:tab w:val="left" w:pos="1134"/>
        </w:tabs>
        <w:suppressAutoHyphens/>
        <w:autoSpaceDE w:val="0"/>
        <w:spacing w:after="0" w:line="240" w:lineRule="auto"/>
        <w:ind w:firstLine="426"/>
        <w:jc w:val="center"/>
        <w:rPr>
          <w:rFonts w:ascii="Times New Roman" w:eastAsia="Times New Roman" w:hAnsi="Times New Roman" w:cs="Times New Roman"/>
          <w:b/>
          <w:bCs/>
          <w:sz w:val="16"/>
          <w:szCs w:val="16"/>
          <w:lang w:eastAsia="ar-SA"/>
        </w:rPr>
      </w:pPr>
      <w:r w:rsidRPr="00D61883">
        <w:rPr>
          <w:rFonts w:ascii="Times New Roman" w:eastAsia="Times New Roman" w:hAnsi="Times New Roman" w:cs="Times New Roman"/>
          <w:b/>
          <w:bCs/>
          <w:sz w:val="16"/>
          <w:szCs w:val="16"/>
          <w:lang w:eastAsia="ar-SA"/>
        </w:rPr>
        <w:t xml:space="preserve">12. </w:t>
      </w:r>
      <w:bookmarkStart w:id="19" w:name="sub_8"/>
      <w:r w:rsidRPr="00D61883">
        <w:rPr>
          <w:rFonts w:ascii="Times New Roman" w:eastAsia="Times New Roman" w:hAnsi="Times New Roman" w:cs="Times New Roman"/>
          <w:b/>
          <w:bCs/>
          <w:sz w:val="16"/>
          <w:szCs w:val="16"/>
          <w:lang w:eastAsia="ar-SA"/>
        </w:rPr>
        <w:t>Ответственность</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Пункты настоящих Правил обязательны для исполнения служащими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sz w:val="16"/>
          <w:szCs w:val="16"/>
          <w:lang w:eastAsia="ar-SA"/>
        </w:rPr>
        <w:t xml:space="preserve">, в обязанности которых входит обработка и защита персональных данных. </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Ознакомление служащих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с настоящими Правилами организует глава администрации сельского поселения.</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Принципы работы с персональными данными в администрации сельского поселения:</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-постоянный </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состоянием работы с персональными данными служащих администрации  сельского поселения;</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-персональная ответственность (служащие администрации сельского поселения, в обязанности которых входит обработка и защита персональных данных, несут личную ответственность за нарушение правил работы, определяемых настоящими Правилами).</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Все служащие администрации сельского поселения, должностные обязанности которых подразумевают возможность ознакомления с </w:t>
      </w:r>
      <w:proofErr w:type="spellStart"/>
      <w:r w:rsidR="00DA3693" w:rsidRPr="00D61883">
        <w:rPr>
          <w:rFonts w:ascii="Times New Roman" w:eastAsia="MS Mincho" w:hAnsi="Times New Roman" w:cs="Times New Roman"/>
          <w:sz w:val="16"/>
          <w:szCs w:val="16"/>
          <w:lang w:eastAsia="ar-SA"/>
        </w:rPr>
        <w:t>ПДн</w:t>
      </w:r>
      <w:proofErr w:type="spellEnd"/>
      <w:r w:rsidR="00DA3693" w:rsidRPr="00D61883">
        <w:rPr>
          <w:rFonts w:ascii="Times New Roman" w:eastAsia="MS Mincho" w:hAnsi="Times New Roman" w:cs="Times New Roman"/>
          <w:sz w:val="16"/>
          <w:szCs w:val="16"/>
          <w:lang w:eastAsia="ar-SA"/>
        </w:rPr>
        <w:t>, при приеме на работу обязаны подписывать Обязательство служащего администрации о неразглашении персональных данных, ставших ему известными в связи с исполнением должностных о</w:t>
      </w:r>
      <w:r>
        <w:rPr>
          <w:rFonts w:ascii="Times New Roman" w:eastAsia="MS Mincho" w:hAnsi="Times New Roman" w:cs="Times New Roman"/>
          <w:sz w:val="16"/>
          <w:szCs w:val="16"/>
          <w:lang w:eastAsia="ar-SA"/>
        </w:rPr>
        <w:t xml:space="preserve">бязанностей  </w:t>
      </w:r>
      <w:r w:rsidR="00DA3693" w:rsidRPr="00D61883">
        <w:rPr>
          <w:rFonts w:ascii="Times New Roman" w:eastAsia="MS Mincho" w:hAnsi="Times New Roman" w:cs="Times New Roman"/>
          <w:sz w:val="16"/>
          <w:szCs w:val="16"/>
          <w:lang w:eastAsia="ar-SA"/>
        </w:rPr>
        <w:t xml:space="preserve">(приложение 2). </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Обязанность по исполнению требований по нераспространению сведений, содержащих персональные данные, сохраняется за бывшими служащими администрации </w:t>
      </w:r>
      <w:r w:rsidR="00DA3693" w:rsidRPr="00D61883">
        <w:rPr>
          <w:rFonts w:ascii="Times New Roman" w:eastAsia="Calibri" w:hAnsi="Times New Roman" w:cs="Times New Roman"/>
          <w:sz w:val="16"/>
          <w:szCs w:val="16"/>
          <w:lang w:eastAsia="ar-SA"/>
        </w:rPr>
        <w:t xml:space="preserve">сельского поселения </w:t>
      </w:r>
      <w:r w:rsidR="00DA3693" w:rsidRPr="00D61883">
        <w:rPr>
          <w:rFonts w:ascii="Times New Roman" w:eastAsia="MS Mincho" w:hAnsi="Times New Roman" w:cs="Times New Roman"/>
          <w:sz w:val="16"/>
          <w:szCs w:val="16"/>
          <w:lang w:eastAsia="ar-SA"/>
        </w:rPr>
        <w:t>в течение всего срока действия конфиденциальности сведений.</w:t>
      </w:r>
    </w:p>
    <w:p w:rsidR="00DA3693" w:rsidRPr="00D61883" w:rsidRDefault="00751C0C" w:rsidP="00751C0C">
      <w:pPr>
        <w:tabs>
          <w:tab w:val="left" w:pos="525"/>
        </w:tabs>
        <w:spacing w:after="0" w:line="240" w:lineRule="auto"/>
        <w:jc w:val="both"/>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 xml:space="preserve">      </w:t>
      </w:r>
      <w:r w:rsidR="00DA3693" w:rsidRPr="00D61883">
        <w:rPr>
          <w:rFonts w:ascii="Times New Roman" w:eastAsia="Calibri" w:hAnsi="Times New Roman" w:cs="Times New Roman"/>
          <w:bCs/>
          <w:sz w:val="16"/>
          <w:szCs w:val="16"/>
          <w:lang w:eastAsia="ar-SA"/>
        </w:rPr>
        <w:t xml:space="preserve">Ответственным за информационную безопасность является глава администрации сельского поселения, </w:t>
      </w:r>
      <w:proofErr w:type="gramStart"/>
      <w:r w:rsidR="00DA3693" w:rsidRPr="00D61883">
        <w:rPr>
          <w:rFonts w:ascii="Times New Roman" w:eastAsia="Calibri" w:hAnsi="Times New Roman" w:cs="Times New Roman"/>
          <w:bCs/>
          <w:sz w:val="16"/>
          <w:szCs w:val="16"/>
          <w:lang w:eastAsia="ar-SA"/>
        </w:rPr>
        <w:t>который</w:t>
      </w:r>
      <w:proofErr w:type="gramEnd"/>
      <w:r w:rsidR="00DA3693" w:rsidRPr="00D61883">
        <w:rPr>
          <w:rFonts w:ascii="Times New Roman" w:eastAsia="Calibri" w:hAnsi="Times New Roman" w:cs="Times New Roman"/>
          <w:bCs/>
          <w:sz w:val="16"/>
          <w:szCs w:val="16"/>
          <w:lang w:eastAsia="ar-SA"/>
        </w:rPr>
        <w:t xml:space="preserve"> также является гарантом соблюдения законодательства Российской Федерации о персональных данных. </w:t>
      </w:r>
    </w:p>
    <w:p w:rsidR="00DA3693" w:rsidRPr="00D61883" w:rsidRDefault="00751C0C" w:rsidP="00751C0C">
      <w:pPr>
        <w:tabs>
          <w:tab w:val="left" w:pos="0"/>
        </w:tabs>
        <w:spacing w:after="0" w:line="240" w:lineRule="auto"/>
        <w:jc w:val="both"/>
        <w:rPr>
          <w:rFonts w:ascii="Times New Roman" w:eastAsia="Calibri" w:hAnsi="Times New Roman" w:cs="Times New Roman"/>
          <w:bCs/>
          <w:color w:val="000000"/>
          <w:sz w:val="16"/>
          <w:szCs w:val="16"/>
          <w:lang w:eastAsia="ar-SA"/>
        </w:rPr>
      </w:pPr>
      <w:r>
        <w:rPr>
          <w:rFonts w:ascii="Times New Roman" w:eastAsia="Calibri" w:hAnsi="Times New Roman" w:cs="Times New Roman"/>
          <w:bCs/>
          <w:color w:val="000000"/>
          <w:sz w:val="16"/>
          <w:szCs w:val="16"/>
          <w:lang w:eastAsia="ar-SA"/>
        </w:rPr>
        <w:t xml:space="preserve">      </w:t>
      </w:r>
      <w:r w:rsidR="00DA3693" w:rsidRPr="00D61883">
        <w:rPr>
          <w:rFonts w:ascii="Times New Roman" w:eastAsia="Calibri" w:hAnsi="Times New Roman" w:cs="Times New Roman"/>
          <w:bCs/>
          <w:color w:val="000000"/>
          <w:sz w:val="16"/>
          <w:szCs w:val="16"/>
          <w:lang w:eastAsia="ar-SA"/>
        </w:rPr>
        <w:t>На  главу администрации возлагается:</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-ведение, обеспечение нормального функционирования и </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работой средств защиты информации в составе системы защиты информационных систем персональных данных; </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-выборочный периодический </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соблюдением порядка обмена электронными копиями файлов, </w:t>
      </w:r>
      <w:r w:rsidR="00DA3693" w:rsidRPr="00D61883">
        <w:rPr>
          <w:rFonts w:ascii="Times New Roman" w:eastAsia="Times New Roman" w:hAnsi="Times New Roman" w:cs="Times New Roman"/>
          <w:sz w:val="16"/>
          <w:szCs w:val="16"/>
          <w:lang w:eastAsia="ar-SA"/>
        </w:rPr>
        <w:lastRenderedPageBreak/>
        <w:t>содержащими персональные данные;</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-учет фактов утраты документов и разглашения сведений, содержащих персональные данные, анализ причин и разработка мер по предупреждению таких инцидентов;</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-обеспечение учета сейфов, металлических шкафов, специальных хранилищ и помещений (а также ключей к ним), в которых осуществляется хранение и работа с документами, содержащими персональные данные.</w:t>
      </w:r>
    </w:p>
    <w:p w:rsidR="00DA3693" w:rsidRPr="00D61883" w:rsidRDefault="00751C0C" w:rsidP="00751C0C">
      <w:pPr>
        <w:tabs>
          <w:tab w:val="left" w:pos="525"/>
        </w:tabs>
        <w:spacing w:after="0" w:line="240" w:lineRule="auto"/>
        <w:jc w:val="both"/>
        <w:rPr>
          <w:rFonts w:ascii="Times New Roman" w:eastAsia="Calibri" w:hAnsi="Times New Roman" w:cs="Times New Roman"/>
          <w:bCs/>
          <w:color w:val="000000"/>
          <w:sz w:val="16"/>
          <w:szCs w:val="16"/>
          <w:lang w:eastAsia="ar-SA"/>
        </w:rPr>
      </w:pPr>
      <w:r>
        <w:rPr>
          <w:rFonts w:ascii="Times New Roman" w:eastAsia="Calibri" w:hAnsi="Times New Roman" w:cs="Times New Roman"/>
          <w:bCs/>
          <w:color w:val="000000"/>
          <w:sz w:val="16"/>
          <w:szCs w:val="16"/>
          <w:lang w:eastAsia="ar-SA"/>
        </w:rPr>
        <w:t xml:space="preserve">      </w:t>
      </w:r>
      <w:r w:rsidR="00DA3693" w:rsidRPr="00D61883">
        <w:rPr>
          <w:rFonts w:ascii="Times New Roman" w:eastAsia="Calibri" w:hAnsi="Times New Roman" w:cs="Times New Roman"/>
          <w:bCs/>
          <w:color w:val="000000"/>
          <w:sz w:val="16"/>
          <w:szCs w:val="16"/>
          <w:lang w:eastAsia="ar-SA"/>
        </w:rPr>
        <w:t>На  муниципальных служащих администрации сельского поселения  возлагается:</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-персональная ответственность за организацию работы с информацией, содержащей персональные данные;</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-принятие мер по предотвращению разглашения и утечки сведений, содержащих персональные данные;</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выполнением правил обращения с документами, содержащими персональные данные. </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соблюдением установленного порядка копирования документов, содержащих персональные данные; их учетом, хранением и использованием;</w:t>
      </w:r>
    </w:p>
    <w:p w:rsidR="00DA3693" w:rsidRPr="00D61883" w:rsidRDefault="00751C0C" w:rsidP="00751C0C">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w:t>
      </w:r>
      <w:proofErr w:type="gramStart"/>
      <w:r w:rsidR="00DA3693" w:rsidRPr="00D61883">
        <w:rPr>
          <w:rFonts w:ascii="Times New Roman" w:eastAsia="Times New Roman" w:hAnsi="Times New Roman" w:cs="Times New Roman"/>
          <w:sz w:val="16"/>
          <w:szCs w:val="16"/>
          <w:lang w:eastAsia="ar-SA"/>
        </w:rPr>
        <w:t>контроль за</w:t>
      </w:r>
      <w:proofErr w:type="gramEnd"/>
      <w:r w:rsidR="00DA3693" w:rsidRPr="00D61883">
        <w:rPr>
          <w:rFonts w:ascii="Times New Roman" w:eastAsia="Times New Roman" w:hAnsi="Times New Roman" w:cs="Times New Roman"/>
          <w:sz w:val="16"/>
          <w:szCs w:val="16"/>
          <w:lang w:eastAsia="ar-SA"/>
        </w:rPr>
        <w:t xml:space="preserve"> соблюдением правил рассылки документов, содержащих персональные данные.</w:t>
      </w:r>
    </w:p>
    <w:p w:rsidR="00DA3693" w:rsidRPr="00D61883" w:rsidRDefault="00751C0C" w:rsidP="00751C0C">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DA3693" w:rsidRPr="00D61883">
        <w:rPr>
          <w:rFonts w:ascii="Times New Roman" w:eastAsia="MS Mincho" w:hAnsi="Times New Roman" w:cs="Times New Roman"/>
          <w:sz w:val="16"/>
          <w:szCs w:val="16"/>
          <w:lang w:eastAsia="ar-SA"/>
        </w:rPr>
        <w:t xml:space="preserve">Служащие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sz w:val="16"/>
          <w:szCs w:val="16"/>
          <w:lang w:eastAsia="ar-SA"/>
        </w:rPr>
        <w:t xml:space="preserve">, в обязанности которых входит обработка и защита персональных данных, виновные в нарушении норм, регулирующих получение, обработку и защиту персональных данных, могут быть привлечены к ответственности в соответствии с действующим законодательством Российской Федерации и административно-правовыми нормами, установленными в администрации </w:t>
      </w:r>
      <w:r w:rsidR="00DA3693" w:rsidRPr="00D61883">
        <w:rPr>
          <w:rFonts w:ascii="Times New Roman" w:eastAsia="Calibri" w:hAnsi="Times New Roman" w:cs="Times New Roman"/>
          <w:sz w:val="16"/>
          <w:szCs w:val="16"/>
          <w:lang w:eastAsia="ar-SA"/>
        </w:rPr>
        <w:t>сельского поселения</w:t>
      </w:r>
      <w:r w:rsidR="00DA3693" w:rsidRPr="00D61883">
        <w:rPr>
          <w:rFonts w:ascii="Times New Roman" w:eastAsia="MS Mincho" w:hAnsi="Times New Roman" w:cs="Times New Roman"/>
          <w:sz w:val="16"/>
          <w:szCs w:val="16"/>
          <w:lang w:eastAsia="ar-SA"/>
        </w:rPr>
        <w:t>.</w:t>
      </w:r>
    </w:p>
    <w:bookmarkEnd w:id="19"/>
    <w:p w:rsidR="00DA3693" w:rsidRPr="00D61883" w:rsidRDefault="00DA3693" w:rsidP="00DA3693">
      <w:pPr>
        <w:suppressAutoHyphens/>
        <w:spacing w:after="0" w:line="240" w:lineRule="auto"/>
        <w:ind w:firstLine="426"/>
        <w:jc w:val="center"/>
        <w:rPr>
          <w:rFonts w:ascii="Times New Roman" w:eastAsia="Calibri" w:hAnsi="Times New Roman" w:cs="Times New Roman"/>
          <w:b/>
          <w:bCs/>
          <w:sz w:val="16"/>
          <w:szCs w:val="16"/>
          <w:lang w:eastAsia="ar-SA"/>
        </w:rPr>
      </w:pPr>
      <w:r w:rsidRPr="00D61883">
        <w:rPr>
          <w:rFonts w:ascii="Times New Roman" w:eastAsia="Calibri" w:hAnsi="Times New Roman" w:cs="Times New Roman"/>
          <w:b/>
          <w:bCs/>
          <w:sz w:val="16"/>
          <w:szCs w:val="16"/>
          <w:lang w:eastAsia="ar-SA"/>
        </w:rPr>
        <w:t>13. Взаимодействие с уполномоченными органами в области защиты персональных данных</w:t>
      </w:r>
    </w:p>
    <w:p w:rsidR="00DA3693" w:rsidRPr="00D61883" w:rsidRDefault="00751C0C" w:rsidP="00751C0C">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roofErr w:type="gramStart"/>
      <w:r w:rsidR="00DA3693" w:rsidRPr="00D61883">
        <w:rPr>
          <w:rFonts w:ascii="Times New Roman" w:eastAsia="Times New Roman" w:hAnsi="Times New Roman" w:cs="Times New Roman"/>
          <w:sz w:val="16"/>
          <w:szCs w:val="16"/>
          <w:lang w:eastAsia="ar-SA"/>
        </w:rPr>
        <w:t>В соответствии с законодательством Российской Федерации в области обеспечения безопасности персональных данных функции контроля и надзора за соответствием порядка обработки персональных данных требованиям действующего законодательства возлагаются на федеральные органы исполнительной власти, уполномоченные в области обеспечения безопасности, противодействия техническим разведкам и технической защиты информации, контроля и надзора в сфере информационных технологий и связи.</w:t>
      </w:r>
      <w:proofErr w:type="gramEnd"/>
    </w:p>
    <w:p w:rsidR="00DA3693" w:rsidRPr="00D61883" w:rsidRDefault="00751C0C" w:rsidP="00751C0C">
      <w:pPr>
        <w:tabs>
          <w:tab w:val="left" w:pos="1260"/>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Взаимодействие с уполномоченными органами организуется  в пределах их полномочий:</w:t>
      </w:r>
    </w:p>
    <w:p w:rsidR="00DA3693" w:rsidRPr="00D61883" w:rsidRDefault="00751C0C" w:rsidP="00751C0C">
      <w:pPr>
        <w:tabs>
          <w:tab w:val="left" w:pos="1550"/>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1. С территориальными органами Федеральной службы по надзору в сфере связи, информационных технологий и массовых коммуникаций (</w:t>
      </w:r>
      <w:proofErr w:type="spellStart"/>
      <w:r w:rsidR="00DA3693" w:rsidRPr="00D61883">
        <w:rPr>
          <w:rFonts w:ascii="Times New Roman" w:eastAsia="Times New Roman" w:hAnsi="Times New Roman" w:cs="Times New Roman"/>
          <w:sz w:val="16"/>
          <w:szCs w:val="16"/>
          <w:lang w:eastAsia="ar-SA"/>
        </w:rPr>
        <w:t>Роскомнадзор</w:t>
      </w:r>
      <w:proofErr w:type="spellEnd"/>
      <w:r w:rsidR="00DA3693" w:rsidRPr="00D61883">
        <w:rPr>
          <w:rFonts w:ascii="Times New Roman" w:eastAsia="Times New Roman" w:hAnsi="Times New Roman" w:cs="Times New Roman"/>
          <w:sz w:val="16"/>
          <w:szCs w:val="16"/>
          <w:lang w:eastAsia="ar-SA"/>
        </w:rPr>
        <w:t>) по вопросам:</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pacing w:val="-4"/>
          <w:sz w:val="16"/>
          <w:szCs w:val="16"/>
          <w:lang w:eastAsia="ar-SA"/>
        </w:rPr>
      </w:pPr>
      <w:r>
        <w:rPr>
          <w:rFonts w:ascii="Times New Roman" w:eastAsia="Times New Roman" w:hAnsi="Times New Roman" w:cs="Times New Roman"/>
          <w:spacing w:val="-4"/>
          <w:sz w:val="16"/>
          <w:szCs w:val="16"/>
          <w:lang w:eastAsia="ar-SA"/>
        </w:rPr>
        <w:t xml:space="preserve">      </w:t>
      </w:r>
      <w:r w:rsidR="00DA3693" w:rsidRPr="00D61883">
        <w:rPr>
          <w:rFonts w:ascii="Times New Roman" w:eastAsia="Times New Roman" w:hAnsi="Times New Roman" w:cs="Times New Roman"/>
          <w:spacing w:val="-4"/>
          <w:sz w:val="16"/>
          <w:szCs w:val="16"/>
          <w:lang w:eastAsia="ar-SA"/>
        </w:rPr>
        <w:t>- предоставления информации, необходимой для реализации полномочий;</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-осуществления проверочных и контрольных мероприятий в пределах предоставленных полномочий;</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-выполнения требований об уточнении, блокировании или уничтожении недостоверных или полученных незаконным путем персональных данных;</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pacing w:val="-4"/>
          <w:sz w:val="16"/>
          <w:szCs w:val="16"/>
          <w:lang w:eastAsia="ar-SA"/>
        </w:rPr>
      </w:pPr>
      <w:r>
        <w:rPr>
          <w:rFonts w:ascii="Times New Roman" w:eastAsia="Times New Roman" w:hAnsi="Times New Roman" w:cs="Times New Roman"/>
          <w:spacing w:val="-4"/>
          <w:sz w:val="16"/>
          <w:szCs w:val="16"/>
          <w:lang w:eastAsia="ar-SA"/>
        </w:rPr>
        <w:t xml:space="preserve">      </w:t>
      </w:r>
      <w:r w:rsidR="00DA3693" w:rsidRPr="00D61883">
        <w:rPr>
          <w:rFonts w:ascii="Times New Roman" w:eastAsia="Times New Roman" w:hAnsi="Times New Roman" w:cs="Times New Roman"/>
          <w:spacing w:val="-4"/>
          <w:sz w:val="16"/>
          <w:szCs w:val="16"/>
          <w:lang w:eastAsia="ar-SA"/>
        </w:rPr>
        <w:t>-принятия в установленном законодательством Российской Федерации порядке мер по приостановлению или прекращению обработки персональных данных.</w:t>
      </w:r>
    </w:p>
    <w:p w:rsidR="00DA3693" w:rsidRPr="00D61883" w:rsidRDefault="00751C0C" w:rsidP="00751C0C">
      <w:pPr>
        <w:tabs>
          <w:tab w:val="left" w:pos="1550"/>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2. С территориальными органами ФСТЭК России по вопросам:</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-предоставления информации, необходимой для реализации  полномочий и осуществления проверочных и контрольных мероприятий;   </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-организации и проведения мероприятий, направленных на  обеспечение безопасности персональных данных при их обработке в </w:t>
      </w:r>
      <w:proofErr w:type="spellStart"/>
      <w:r w:rsidR="00DA3693" w:rsidRPr="00D61883">
        <w:rPr>
          <w:rFonts w:ascii="Times New Roman" w:eastAsia="Times New Roman" w:hAnsi="Times New Roman" w:cs="Times New Roman"/>
          <w:sz w:val="16"/>
          <w:szCs w:val="16"/>
          <w:lang w:eastAsia="ar-SA"/>
        </w:rPr>
        <w:t>ИСПДн</w:t>
      </w:r>
      <w:proofErr w:type="spellEnd"/>
      <w:r w:rsidR="00DA3693" w:rsidRPr="00D61883">
        <w:rPr>
          <w:rFonts w:ascii="Times New Roman" w:eastAsia="Times New Roman" w:hAnsi="Times New Roman" w:cs="Times New Roman"/>
          <w:sz w:val="16"/>
          <w:szCs w:val="16"/>
          <w:lang w:eastAsia="ar-SA"/>
        </w:rPr>
        <w:t>.</w:t>
      </w:r>
    </w:p>
    <w:p w:rsidR="00DA3693" w:rsidRPr="00D61883" w:rsidRDefault="00751C0C" w:rsidP="00751C0C">
      <w:pPr>
        <w:tabs>
          <w:tab w:val="left" w:pos="1550"/>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3. С территориальными органами ФСБ России по вопросам:</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-предоставления информации, необходимой для реализации  полномочий и осуществления проверочных и контрольных мероприятий;</w:t>
      </w:r>
    </w:p>
    <w:p w:rsidR="00DA3693" w:rsidRPr="00D61883" w:rsidRDefault="00751C0C" w:rsidP="00751C0C">
      <w:pPr>
        <w:widowControl w:val="0"/>
        <w:tabs>
          <w:tab w:val="left" w:pos="1133"/>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 xml:space="preserve">-организации и обеспечения функционирования шифровальных (криптографических) средств, предназначенных для обеспечения безопасности персональных данных при их обработке в </w:t>
      </w:r>
      <w:proofErr w:type="spellStart"/>
      <w:r w:rsidR="00DA3693" w:rsidRPr="00D61883">
        <w:rPr>
          <w:rFonts w:ascii="Times New Roman" w:eastAsia="Times New Roman" w:hAnsi="Times New Roman" w:cs="Times New Roman"/>
          <w:sz w:val="16"/>
          <w:szCs w:val="16"/>
          <w:lang w:eastAsia="ar-SA"/>
        </w:rPr>
        <w:t>ИСПДн</w:t>
      </w:r>
      <w:proofErr w:type="spellEnd"/>
      <w:r w:rsidR="00DA3693" w:rsidRPr="00D61883">
        <w:rPr>
          <w:rFonts w:ascii="Times New Roman" w:eastAsia="Times New Roman" w:hAnsi="Times New Roman" w:cs="Times New Roman"/>
          <w:sz w:val="16"/>
          <w:szCs w:val="16"/>
          <w:lang w:eastAsia="ar-SA"/>
        </w:rPr>
        <w:t>.</w:t>
      </w:r>
    </w:p>
    <w:p w:rsidR="00DA3693" w:rsidRPr="00D61883" w:rsidRDefault="00751C0C" w:rsidP="00751C0C">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Организация взаимодействия с уполномоченными органами в области обеспечения безопасности персональных данных возлагается на главу администрации сельского поселения.</w:t>
      </w:r>
    </w:p>
    <w:p w:rsidR="00DA3693" w:rsidRPr="00D61883" w:rsidRDefault="00DA3693" w:rsidP="00DA3693">
      <w:pPr>
        <w:suppressAutoHyphens/>
        <w:spacing w:after="0" w:line="240" w:lineRule="auto"/>
        <w:ind w:firstLine="426"/>
        <w:jc w:val="center"/>
        <w:rPr>
          <w:rFonts w:ascii="Times New Roman" w:eastAsia="Times New Roman" w:hAnsi="Times New Roman" w:cs="Times New Roman"/>
          <w:b/>
          <w:bCs/>
          <w:sz w:val="16"/>
          <w:szCs w:val="16"/>
          <w:lang w:eastAsia="ar-SA"/>
        </w:rPr>
      </w:pPr>
      <w:r w:rsidRPr="00D61883">
        <w:rPr>
          <w:rFonts w:ascii="Times New Roman" w:eastAsia="Times New Roman" w:hAnsi="Times New Roman" w:cs="Times New Roman"/>
          <w:b/>
          <w:bCs/>
          <w:sz w:val="16"/>
          <w:szCs w:val="16"/>
          <w:lang w:eastAsia="ar-SA"/>
        </w:rPr>
        <w:t>14. Заключительные положения</w:t>
      </w:r>
    </w:p>
    <w:p w:rsidR="00751C0C" w:rsidRPr="00D61883" w:rsidRDefault="00751C0C" w:rsidP="00751C0C">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DA3693" w:rsidRPr="00D61883">
        <w:rPr>
          <w:rFonts w:ascii="Times New Roman" w:eastAsia="Times New Roman" w:hAnsi="Times New Roman" w:cs="Times New Roman"/>
          <w:sz w:val="16"/>
          <w:szCs w:val="16"/>
          <w:lang w:eastAsia="ar-SA"/>
        </w:rPr>
        <w:t>Настоящие Правила доводятся до всех служащих администрации сельского поселения под роспись при приеме на работу.</w:t>
      </w:r>
    </w:p>
    <w:p w:rsidR="00751C0C" w:rsidRPr="00751C0C" w:rsidRDefault="00751C0C" w:rsidP="00751C0C">
      <w:pPr>
        <w:suppressAutoHyphens/>
        <w:spacing w:after="0" w:line="240" w:lineRule="auto"/>
        <w:jc w:val="right"/>
        <w:rPr>
          <w:rFonts w:ascii="Times New Roman" w:eastAsia="Times New Roman" w:hAnsi="Times New Roman" w:cs="Times New Roman"/>
          <w:sz w:val="16"/>
          <w:szCs w:val="16"/>
          <w:lang w:eastAsia="ar-SA"/>
        </w:rPr>
      </w:pPr>
      <w:r w:rsidRPr="00936F1B">
        <w:rPr>
          <w:rFonts w:ascii="Times New Roman" w:eastAsia="Times New Roman" w:hAnsi="Times New Roman" w:cs="Times New Roman"/>
          <w:b/>
          <w:sz w:val="28"/>
          <w:szCs w:val="28"/>
          <w:lang w:eastAsia="ar-SA"/>
        </w:rPr>
        <w:t xml:space="preserve">                                                                         </w:t>
      </w:r>
      <w:r w:rsidRPr="00751C0C">
        <w:rPr>
          <w:rFonts w:ascii="Times New Roman" w:eastAsia="Times New Roman" w:hAnsi="Times New Roman" w:cs="Times New Roman"/>
          <w:sz w:val="16"/>
          <w:szCs w:val="16"/>
          <w:lang w:eastAsia="ar-SA"/>
        </w:rPr>
        <w:t xml:space="preserve">Приложение № 1 </w:t>
      </w:r>
    </w:p>
    <w:p w:rsidR="00751C0C" w:rsidRPr="00751C0C" w:rsidRDefault="00751C0C" w:rsidP="00751C0C">
      <w:pPr>
        <w:suppressAutoHyphens/>
        <w:spacing w:after="0" w:line="240" w:lineRule="auto"/>
        <w:ind w:left="5103"/>
        <w:jc w:val="right"/>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t>Главе администрации Надеждинского сельского поселения</w:t>
      </w:r>
    </w:p>
    <w:p w:rsidR="00751C0C" w:rsidRPr="00751C0C" w:rsidRDefault="00751C0C" w:rsidP="00751C0C">
      <w:pPr>
        <w:suppressAutoHyphens/>
        <w:spacing w:after="0" w:line="240" w:lineRule="auto"/>
        <w:ind w:left="5103"/>
        <w:jc w:val="both"/>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t>____________________________</w:t>
      </w:r>
    </w:p>
    <w:p w:rsidR="00751C0C" w:rsidRPr="00751C0C" w:rsidRDefault="00751C0C" w:rsidP="00751C0C">
      <w:pPr>
        <w:suppressAutoHyphens/>
        <w:spacing w:after="0" w:line="240" w:lineRule="auto"/>
        <w:ind w:left="5103"/>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 xml:space="preserve">           </w:t>
      </w:r>
      <w:r w:rsidRPr="00751C0C">
        <w:rPr>
          <w:rFonts w:ascii="Times New Roman" w:eastAsia="Times New Roman" w:hAnsi="Times New Roman" w:cs="Times New Roman"/>
          <w:color w:val="000000"/>
          <w:sz w:val="16"/>
          <w:szCs w:val="16"/>
          <w:lang w:eastAsia="ar-SA"/>
        </w:rPr>
        <w:t>(Имя, Отчество, Фамилия)</w:t>
      </w:r>
    </w:p>
    <w:p w:rsidR="00751C0C" w:rsidRDefault="00751C0C" w:rsidP="00751C0C">
      <w:pPr>
        <w:suppressAutoHyphens/>
        <w:spacing w:after="0" w:line="240" w:lineRule="auto"/>
        <w:jc w:val="center"/>
        <w:rPr>
          <w:rFonts w:ascii="Times New Roman" w:eastAsia="Times New Roman" w:hAnsi="Times New Roman" w:cs="Times New Roman"/>
          <w:b/>
          <w:bCs/>
          <w:color w:val="000000"/>
          <w:sz w:val="16"/>
          <w:szCs w:val="16"/>
          <w:lang w:eastAsia="ar-SA"/>
        </w:rPr>
      </w:pPr>
      <w:r w:rsidRPr="00751C0C">
        <w:rPr>
          <w:rFonts w:ascii="Times New Roman" w:eastAsia="Times New Roman" w:hAnsi="Times New Roman" w:cs="Times New Roman"/>
          <w:b/>
          <w:bCs/>
          <w:color w:val="000000"/>
          <w:sz w:val="16"/>
          <w:szCs w:val="16"/>
          <w:lang w:eastAsia="ar-SA"/>
        </w:rPr>
        <w:t>ЗАПРОС</w:t>
      </w:r>
    </w:p>
    <w:p w:rsidR="00751C0C" w:rsidRPr="00751C0C" w:rsidRDefault="00751C0C" w:rsidP="00751C0C">
      <w:pPr>
        <w:suppressAutoHyphens/>
        <w:spacing w:after="0" w:line="240" w:lineRule="auto"/>
        <w:jc w:val="center"/>
        <w:rPr>
          <w:rFonts w:ascii="Times New Roman" w:eastAsia="Times New Roman" w:hAnsi="Times New Roman" w:cs="Times New Roman"/>
          <w:b/>
          <w:bCs/>
          <w:color w:val="000000"/>
          <w:sz w:val="16"/>
          <w:szCs w:val="16"/>
          <w:lang w:eastAsia="ar-SA"/>
        </w:rPr>
      </w:pPr>
      <w:r>
        <w:rPr>
          <w:rFonts w:ascii="Times New Roman" w:eastAsia="Times New Roman" w:hAnsi="Times New Roman" w:cs="Times New Roman"/>
          <w:b/>
          <w:bCs/>
          <w:color w:val="000000"/>
          <w:sz w:val="16"/>
          <w:szCs w:val="16"/>
          <w:lang w:eastAsia="ar-SA"/>
        </w:rPr>
        <w:t xml:space="preserve">      </w:t>
      </w:r>
      <w:r>
        <w:rPr>
          <w:rFonts w:ascii="Times New Roman" w:eastAsia="Times New Roman" w:hAnsi="Times New Roman" w:cs="Times New Roman"/>
          <w:color w:val="000000"/>
          <w:sz w:val="16"/>
          <w:szCs w:val="16"/>
          <w:lang w:eastAsia="ar-SA"/>
        </w:rPr>
        <w:t xml:space="preserve"> </w:t>
      </w:r>
      <w:r w:rsidRPr="00751C0C">
        <w:rPr>
          <w:rFonts w:ascii="Times New Roman" w:eastAsia="Times New Roman" w:hAnsi="Times New Roman" w:cs="Times New Roman"/>
          <w:color w:val="000000"/>
          <w:sz w:val="16"/>
          <w:szCs w:val="16"/>
          <w:lang w:eastAsia="ar-SA"/>
        </w:rPr>
        <w:t>Я, ___________________________________________________________</w:t>
      </w:r>
      <w:r>
        <w:rPr>
          <w:rFonts w:ascii="Times New Roman" w:eastAsia="Times New Roman" w:hAnsi="Times New Roman" w:cs="Times New Roman"/>
          <w:color w:val="000000"/>
          <w:sz w:val="16"/>
          <w:szCs w:val="16"/>
          <w:lang w:eastAsia="ar-SA"/>
        </w:rPr>
        <w:t>_____________________________</w:t>
      </w:r>
    </w:p>
    <w:p w:rsidR="00751C0C" w:rsidRPr="00751C0C" w:rsidRDefault="00751C0C" w:rsidP="00751C0C">
      <w:pPr>
        <w:shd w:val="clear" w:color="auto" w:fill="FFFFFF"/>
        <w:suppressAutoHyphens/>
        <w:spacing w:after="0" w:line="240" w:lineRule="auto"/>
        <w:ind w:left="2832" w:firstLine="426"/>
        <w:jc w:val="both"/>
        <w:rPr>
          <w:rFonts w:ascii="Times New Roman" w:eastAsia="Times New Roman" w:hAnsi="Times New Roman" w:cs="Times New Roman"/>
          <w:color w:val="000000"/>
          <w:sz w:val="16"/>
          <w:szCs w:val="16"/>
          <w:vertAlign w:val="superscript"/>
          <w:lang w:eastAsia="ar-SA"/>
        </w:rPr>
      </w:pPr>
      <w:r w:rsidRPr="00751C0C">
        <w:rPr>
          <w:rFonts w:ascii="Times New Roman" w:eastAsia="Times New Roman" w:hAnsi="Times New Roman" w:cs="Times New Roman"/>
          <w:color w:val="000000"/>
          <w:sz w:val="16"/>
          <w:szCs w:val="16"/>
          <w:vertAlign w:val="superscript"/>
          <w:lang w:eastAsia="ar-SA"/>
        </w:rPr>
        <w:t>(фамилия, имя, отчество полностью)</w:t>
      </w:r>
    </w:p>
    <w:p w:rsidR="00751C0C" w:rsidRPr="00751C0C" w:rsidRDefault="00751C0C" w:rsidP="00751C0C">
      <w:pPr>
        <w:shd w:val="clear" w:color="auto" w:fill="FFFFFF"/>
        <w:tabs>
          <w:tab w:val="left" w:leader="underscore" w:pos="4654"/>
          <w:tab w:val="left" w:leader="hyphen" w:pos="5160"/>
          <w:tab w:val="left" w:leader="hyphen" w:pos="6029"/>
          <w:tab w:val="left" w:leader="hyphen" w:pos="7987"/>
          <w:tab w:val="left" w:leader="hyphen" w:pos="9329"/>
        </w:tabs>
        <w:suppressAutoHyphens/>
        <w:spacing w:after="0" w:line="240" w:lineRule="auto"/>
        <w:jc w:val="both"/>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lastRenderedPageBreak/>
        <w:t>документ, удостоверяющий личность ______________ серия ___</w:t>
      </w:r>
      <w:r>
        <w:rPr>
          <w:rFonts w:ascii="Times New Roman" w:eastAsia="Times New Roman" w:hAnsi="Times New Roman" w:cs="Times New Roman"/>
          <w:color w:val="000000"/>
          <w:sz w:val="16"/>
          <w:szCs w:val="16"/>
          <w:lang w:eastAsia="ar-SA"/>
        </w:rPr>
        <w:t>________</w:t>
      </w:r>
      <w:r w:rsidRPr="00751C0C">
        <w:rPr>
          <w:rFonts w:ascii="Times New Roman" w:eastAsia="Times New Roman" w:hAnsi="Times New Roman" w:cs="Times New Roman"/>
          <w:color w:val="000000"/>
          <w:sz w:val="16"/>
          <w:szCs w:val="16"/>
          <w:lang w:eastAsia="ar-SA"/>
        </w:rPr>
        <w:t>№ _____________ выдан____________________________________________</w:t>
      </w:r>
      <w:r>
        <w:rPr>
          <w:rFonts w:ascii="Times New Roman" w:eastAsia="Times New Roman" w:hAnsi="Times New Roman" w:cs="Times New Roman"/>
          <w:color w:val="000000"/>
          <w:sz w:val="16"/>
          <w:szCs w:val="16"/>
          <w:lang w:eastAsia="ar-SA"/>
        </w:rPr>
        <w:t>____________________________________________</w:t>
      </w:r>
    </w:p>
    <w:p w:rsidR="00751C0C" w:rsidRPr="00751C0C" w:rsidRDefault="00751C0C" w:rsidP="00751C0C">
      <w:pPr>
        <w:shd w:val="clear" w:color="auto" w:fill="FFFFFF"/>
        <w:tabs>
          <w:tab w:val="left" w:leader="hyphen" w:pos="1212"/>
          <w:tab w:val="left" w:leader="hyphen" w:pos="1488"/>
          <w:tab w:val="left" w:pos="2767"/>
          <w:tab w:val="left" w:pos="3322"/>
        </w:tabs>
        <w:suppressAutoHyphens/>
        <w:spacing w:after="0" w:line="240" w:lineRule="auto"/>
        <w:ind w:left="2" w:firstLine="426"/>
        <w:jc w:val="both"/>
        <w:rPr>
          <w:rFonts w:ascii="Times New Roman" w:eastAsia="Times New Roman" w:hAnsi="Times New Roman" w:cs="Times New Roman"/>
          <w:color w:val="000000"/>
          <w:sz w:val="16"/>
          <w:szCs w:val="16"/>
          <w:vertAlign w:val="superscript"/>
          <w:lang w:eastAsia="ar-SA"/>
        </w:rPr>
      </w:pPr>
      <w:r w:rsidRPr="00751C0C">
        <w:rPr>
          <w:rFonts w:ascii="Times New Roman" w:eastAsia="Times New Roman" w:hAnsi="Times New Roman" w:cs="Times New Roman"/>
          <w:color w:val="000000"/>
          <w:sz w:val="16"/>
          <w:szCs w:val="16"/>
          <w:vertAlign w:val="superscript"/>
          <w:lang w:eastAsia="ar-SA"/>
        </w:rPr>
        <w:t xml:space="preserve">                                              (наименование органа, выдавшего документ и дата его  выдачи)</w:t>
      </w:r>
    </w:p>
    <w:p w:rsidR="00751C0C" w:rsidRPr="00751C0C" w:rsidRDefault="00751C0C" w:rsidP="00751C0C">
      <w:pPr>
        <w:shd w:val="clear" w:color="auto" w:fill="FFFFFF"/>
        <w:tabs>
          <w:tab w:val="left" w:leader="hyphen" w:pos="1212"/>
          <w:tab w:val="left" w:leader="hyphen" w:pos="1488"/>
          <w:tab w:val="left" w:pos="2767"/>
          <w:tab w:val="left" w:pos="3322"/>
        </w:tabs>
        <w:suppressAutoHyphens/>
        <w:spacing w:after="0" w:line="240" w:lineRule="auto"/>
        <w:jc w:val="both"/>
        <w:rPr>
          <w:rFonts w:ascii="Times New Roman" w:eastAsia="Times New Roman" w:hAnsi="Times New Roman" w:cs="Times New Roman"/>
          <w:color w:val="000000"/>
          <w:sz w:val="16"/>
          <w:szCs w:val="16"/>
          <w:vertAlign w:val="superscript"/>
          <w:lang w:eastAsia="ar-SA"/>
        </w:rPr>
      </w:pPr>
      <w:r w:rsidRPr="00751C0C">
        <w:rPr>
          <w:rFonts w:ascii="Times New Roman" w:eastAsia="Times New Roman" w:hAnsi="Times New Roman" w:cs="Times New Roman"/>
          <w:color w:val="000000"/>
          <w:sz w:val="16"/>
          <w:szCs w:val="16"/>
          <w:vertAlign w:val="superscript"/>
          <w:lang w:eastAsia="ar-SA"/>
        </w:rPr>
        <w:t>_______________________________________________________________________________________________________</w:t>
      </w:r>
    </w:p>
    <w:p w:rsidR="00751C0C" w:rsidRPr="00751C0C" w:rsidRDefault="00751C0C" w:rsidP="00751C0C">
      <w:pPr>
        <w:suppressAutoHyphens/>
        <w:spacing w:after="0" w:line="240" w:lineRule="auto"/>
        <w:jc w:val="both"/>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t>состою в трудовых отношениях с администрацией Надеждинского сельского поселения (трудовой договор № ______ от ___________) и прошу вас предоставить мне следующую информацию: </w:t>
      </w:r>
    </w:p>
    <w:p w:rsidR="00751C0C" w:rsidRPr="00751C0C" w:rsidRDefault="00751C0C" w:rsidP="00751C0C">
      <w:pPr>
        <w:suppressAutoHyphens/>
        <w:spacing w:after="0" w:line="240" w:lineRule="auto"/>
        <w:jc w:val="both"/>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t>_____________________________________________________________________________________________</w:t>
      </w:r>
      <w:r>
        <w:rPr>
          <w:rFonts w:ascii="Times New Roman" w:eastAsia="Times New Roman" w:hAnsi="Times New Roman" w:cs="Times New Roman"/>
          <w:color w:val="000000"/>
          <w:sz w:val="16"/>
          <w:szCs w:val="16"/>
          <w:lang w:eastAsia="ar-SA"/>
        </w:rPr>
        <w:t>_</w:t>
      </w:r>
      <w:r w:rsidRPr="00751C0C">
        <w:rPr>
          <w:rFonts w:ascii="Times New Roman" w:eastAsia="Times New Roman" w:hAnsi="Times New Roman" w:cs="Times New Roman"/>
          <w:color w:val="000000"/>
          <w:sz w:val="16"/>
          <w:szCs w:val="1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16"/>
          <w:szCs w:val="16"/>
          <w:lang w:eastAsia="ar-SA"/>
        </w:rPr>
        <w:t>______</w:t>
      </w:r>
    </w:p>
    <w:p w:rsidR="00751C0C" w:rsidRPr="00751C0C" w:rsidRDefault="00751C0C" w:rsidP="00751C0C">
      <w:pPr>
        <w:suppressAutoHyphens/>
        <w:spacing w:after="0" w:line="240" w:lineRule="auto"/>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color w:val="000000"/>
          <w:sz w:val="16"/>
          <w:szCs w:val="16"/>
          <w:lang w:eastAsia="ar-SA"/>
        </w:rPr>
        <w:t xml:space="preserve">      </w:t>
      </w:r>
      <w:r w:rsidRPr="00751C0C">
        <w:rPr>
          <w:rFonts w:ascii="Times New Roman" w:eastAsia="Times New Roman" w:hAnsi="Times New Roman" w:cs="Times New Roman"/>
          <w:color w:val="000000"/>
          <w:sz w:val="16"/>
          <w:szCs w:val="16"/>
          <w:lang w:eastAsia="ar-SA"/>
        </w:rPr>
        <w:t>С целью: __________________________________________________</w:t>
      </w:r>
      <w:r>
        <w:rPr>
          <w:rFonts w:ascii="Times New Roman" w:eastAsia="Times New Roman" w:hAnsi="Times New Roman" w:cs="Times New Roman"/>
          <w:color w:val="000000"/>
          <w:sz w:val="16"/>
          <w:szCs w:val="16"/>
          <w:lang w:eastAsia="ar-SA"/>
        </w:rPr>
        <w:t>________________________________</w:t>
      </w:r>
    </w:p>
    <w:p w:rsidR="00751C0C" w:rsidRPr="00751C0C" w:rsidRDefault="00751C0C" w:rsidP="00751C0C">
      <w:pPr>
        <w:suppressAutoHyphens/>
        <w:spacing w:after="0" w:line="240" w:lineRule="auto"/>
        <w:jc w:val="both"/>
        <w:rPr>
          <w:rFonts w:ascii="Times New Roman" w:eastAsia="Times New Roman" w:hAnsi="Times New Roman" w:cs="Times New Roman"/>
          <w:color w:val="000000"/>
          <w:sz w:val="16"/>
          <w:szCs w:val="16"/>
          <w:lang w:eastAsia="ar-SA"/>
        </w:rPr>
      </w:pPr>
      <w:r w:rsidRPr="00751C0C">
        <w:rPr>
          <w:rFonts w:ascii="Times New Roman" w:eastAsia="Times New Roman" w:hAnsi="Times New Roman" w:cs="Times New Roman"/>
          <w:color w:val="000000"/>
          <w:sz w:val="16"/>
          <w:szCs w:val="16"/>
          <w:lang w:eastAsia="ar-SA"/>
        </w:rPr>
        <w:t>_____________________________________________________________________________________________</w:t>
      </w:r>
      <w:r>
        <w:rPr>
          <w:rFonts w:ascii="Times New Roman" w:eastAsia="Times New Roman" w:hAnsi="Times New Roman" w:cs="Times New Roman"/>
          <w:color w:val="000000"/>
          <w:sz w:val="16"/>
          <w:szCs w:val="16"/>
          <w:lang w:eastAsia="ar-SA"/>
        </w:rPr>
        <w:t>_</w:t>
      </w:r>
      <w:r w:rsidRPr="00751C0C">
        <w:rPr>
          <w:rFonts w:ascii="Times New Roman" w:eastAsia="Times New Roman" w:hAnsi="Times New Roman" w:cs="Times New Roman"/>
          <w:color w:val="000000"/>
          <w:sz w:val="16"/>
          <w:szCs w:val="16"/>
          <w:lang w:eastAsia="ar-SA"/>
        </w:rPr>
        <w:t>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16"/>
          <w:szCs w:val="16"/>
          <w:lang w:eastAsia="ar-SA"/>
        </w:rPr>
        <w:t>__________________</w:t>
      </w:r>
    </w:p>
    <w:p w:rsidR="00751C0C" w:rsidRPr="00751C0C" w:rsidRDefault="00751C0C" w:rsidP="00751C0C">
      <w:pPr>
        <w:suppressAutoHyphens/>
        <w:spacing w:after="0" w:line="240" w:lineRule="auto"/>
        <w:jc w:val="both"/>
        <w:rPr>
          <w:rFonts w:ascii="Times New Roman" w:eastAsia="Times New Roman" w:hAnsi="Times New Roman" w:cs="Times New Roman"/>
          <w:sz w:val="16"/>
          <w:szCs w:val="16"/>
          <w:lang w:eastAsia="ar-SA"/>
        </w:rPr>
      </w:pPr>
      <w:r w:rsidRPr="00751C0C">
        <w:rPr>
          <w:rFonts w:ascii="Times New Roman" w:eastAsia="Times New Roman" w:hAnsi="Times New Roman" w:cs="Times New Roman"/>
          <w:sz w:val="16"/>
          <w:szCs w:val="16"/>
          <w:lang w:eastAsia="ar-SA"/>
        </w:rPr>
        <w:t>______________</w:t>
      </w:r>
      <w:r w:rsidRPr="00751C0C">
        <w:rPr>
          <w:rFonts w:ascii="Times New Roman" w:eastAsia="Times New Roman" w:hAnsi="Times New Roman" w:cs="Times New Roman"/>
          <w:sz w:val="16"/>
          <w:szCs w:val="16"/>
          <w:lang w:eastAsia="ar-SA"/>
        </w:rPr>
        <w:tab/>
      </w:r>
      <w:r w:rsidRPr="00751C0C">
        <w:rPr>
          <w:rFonts w:ascii="Times New Roman" w:eastAsia="Times New Roman" w:hAnsi="Times New Roman" w:cs="Times New Roman"/>
          <w:sz w:val="16"/>
          <w:szCs w:val="16"/>
          <w:lang w:eastAsia="ar-SA"/>
        </w:rPr>
        <w:tab/>
      </w:r>
      <w:r w:rsidRPr="00751C0C">
        <w:rPr>
          <w:rFonts w:ascii="Times New Roman" w:eastAsia="Times New Roman" w:hAnsi="Times New Roman" w:cs="Times New Roman"/>
          <w:sz w:val="16"/>
          <w:szCs w:val="16"/>
          <w:lang w:eastAsia="ar-SA"/>
        </w:rPr>
        <w:tab/>
      </w:r>
      <w:r w:rsidRPr="00751C0C">
        <w:rPr>
          <w:rFonts w:ascii="Times New Roman" w:eastAsia="Times New Roman" w:hAnsi="Times New Roman" w:cs="Times New Roman"/>
          <w:sz w:val="16"/>
          <w:szCs w:val="16"/>
          <w:lang w:eastAsia="ar-SA"/>
        </w:rPr>
        <w:tab/>
      </w:r>
      <w:r w:rsidRPr="00751C0C">
        <w:rPr>
          <w:rFonts w:ascii="Times New Roman" w:eastAsia="Times New Roman" w:hAnsi="Times New Roman" w:cs="Times New Roman"/>
          <w:sz w:val="16"/>
          <w:szCs w:val="16"/>
          <w:lang w:eastAsia="ar-SA"/>
        </w:rPr>
        <w:tab/>
      </w:r>
      <w:r w:rsidRPr="00751C0C">
        <w:rPr>
          <w:rFonts w:ascii="Times New Roman" w:eastAsia="Times New Roman" w:hAnsi="Times New Roman" w:cs="Times New Roman"/>
          <w:sz w:val="16"/>
          <w:szCs w:val="16"/>
          <w:lang w:eastAsia="ar-SA"/>
        </w:rPr>
        <w:tab/>
        <w:t>____________________</w:t>
      </w:r>
    </w:p>
    <w:p w:rsidR="00751C0C" w:rsidRDefault="00751C0C" w:rsidP="000F6DA5">
      <w:pPr>
        <w:suppressAutoHyphens/>
        <w:spacing w:after="0" w:line="240" w:lineRule="auto"/>
        <w:jc w:val="both"/>
        <w:rPr>
          <w:rFonts w:ascii="Times New Roman" w:eastAsia="Times New Roman" w:hAnsi="Times New Roman" w:cs="Times New Roman"/>
          <w:sz w:val="16"/>
          <w:szCs w:val="16"/>
          <w:lang w:eastAsia="ar-SA"/>
        </w:rPr>
      </w:pPr>
      <w:r w:rsidRPr="00751C0C">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16"/>
          <w:szCs w:val="16"/>
          <w:lang w:eastAsia="ar-SA"/>
        </w:rPr>
        <w:t xml:space="preserve">                (дата)</w:t>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r>
      <w:r>
        <w:rPr>
          <w:rFonts w:ascii="Times New Roman" w:eastAsia="Times New Roman" w:hAnsi="Times New Roman" w:cs="Times New Roman"/>
          <w:sz w:val="16"/>
          <w:szCs w:val="16"/>
          <w:lang w:eastAsia="ar-SA"/>
        </w:rPr>
        <w:tab/>
        <w:t xml:space="preserve">                          </w:t>
      </w:r>
      <w:r w:rsidRPr="00751C0C">
        <w:rPr>
          <w:rFonts w:ascii="Times New Roman" w:eastAsia="Times New Roman" w:hAnsi="Times New Roman" w:cs="Times New Roman"/>
          <w:sz w:val="16"/>
          <w:szCs w:val="16"/>
          <w:lang w:eastAsia="ar-SA"/>
        </w:rPr>
        <w:t>(подпись)</w:t>
      </w:r>
      <w:r w:rsidRPr="00FD7E4A">
        <w:rPr>
          <w:rFonts w:ascii="Times New Roman" w:eastAsia="Times New Roman" w:hAnsi="Times New Roman" w:cs="Times New Roman"/>
          <w:sz w:val="16"/>
          <w:szCs w:val="16"/>
          <w:lang w:eastAsia="ar-SA"/>
        </w:rPr>
        <w:t xml:space="preserve">                                                                                                </w:t>
      </w:r>
    </w:p>
    <w:p w:rsidR="00751C0C" w:rsidRPr="00FD7E4A" w:rsidRDefault="00751C0C" w:rsidP="00751C0C">
      <w:pPr>
        <w:suppressAutoHyphens/>
        <w:spacing w:after="0" w:line="240" w:lineRule="auto"/>
        <w:jc w:val="right"/>
        <w:rPr>
          <w:rFonts w:ascii="Times New Roman" w:eastAsia="Times New Roman" w:hAnsi="Times New Roman" w:cs="Times New Roman"/>
          <w:sz w:val="16"/>
          <w:szCs w:val="16"/>
          <w:lang w:eastAsia="ar-SA"/>
        </w:rPr>
      </w:pPr>
      <w:r w:rsidRPr="00FD7E4A">
        <w:rPr>
          <w:rFonts w:ascii="Times New Roman" w:eastAsia="Times New Roman" w:hAnsi="Times New Roman" w:cs="Times New Roman"/>
          <w:sz w:val="16"/>
          <w:szCs w:val="16"/>
          <w:lang w:eastAsia="ar-SA"/>
        </w:rPr>
        <w:t xml:space="preserve"> Приложение № 2</w:t>
      </w:r>
    </w:p>
    <w:p w:rsidR="00751C0C" w:rsidRPr="00FD7E4A" w:rsidRDefault="00751C0C" w:rsidP="00751C0C">
      <w:pPr>
        <w:tabs>
          <w:tab w:val="center" w:pos="8646"/>
          <w:tab w:val="center" w:pos="12332"/>
          <w:tab w:val="center" w:pos="14458"/>
        </w:tabs>
        <w:suppressAutoHyphens/>
        <w:spacing w:after="0" w:line="240" w:lineRule="auto"/>
        <w:jc w:val="center"/>
        <w:rPr>
          <w:rFonts w:ascii="Times New Roman" w:eastAsia="Times New Roman" w:hAnsi="Times New Roman" w:cs="Times New Roman"/>
          <w:sz w:val="16"/>
          <w:szCs w:val="16"/>
          <w:lang w:eastAsia="ar-SA"/>
        </w:rPr>
      </w:pPr>
      <w:r w:rsidRPr="00FD7E4A">
        <w:rPr>
          <w:rFonts w:ascii="Times New Roman" w:eastAsia="Times New Roman" w:hAnsi="Times New Roman" w:cs="Times New Roman"/>
          <w:sz w:val="16"/>
          <w:szCs w:val="16"/>
          <w:lang w:eastAsia="ar-SA"/>
        </w:rPr>
        <w:t>Типовое обязательство служащего администрации сельского поселения, непосредственно осуществляющего обработку персональных данных, о неразглашении ставших известными ему в связи с исполнением должностных обязанностей в случае расторжения с ним трудового договора</w:t>
      </w:r>
    </w:p>
    <w:p w:rsidR="00751C0C" w:rsidRPr="00FD7E4A" w:rsidRDefault="00751C0C" w:rsidP="00751C0C">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FD7E4A">
        <w:rPr>
          <w:rFonts w:ascii="Times New Roman" w:eastAsia="Calibri" w:hAnsi="Times New Roman" w:cs="Times New Roman"/>
          <w:sz w:val="16"/>
          <w:szCs w:val="16"/>
          <w:lang w:eastAsia="ar-SA"/>
        </w:rPr>
        <w:t>Я, ___________________________________________________________</w:t>
      </w:r>
      <w:r>
        <w:rPr>
          <w:rFonts w:ascii="Times New Roman" w:eastAsia="Calibri" w:hAnsi="Times New Roman" w:cs="Times New Roman"/>
          <w:sz w:val="16"/>
          <w:szCs w:val="16"/>
          <w:lang w:eastAsia="ar-SA"/>
        </w:rPr>
        <w:t>____________________________</w:t>
      </w:r>
    </w:p>
    <w:p w:rsidR="00751C0C" w:rsidRPr="00FD7E4A" w:rsidRDefault="00751C0C" w:rsidP="00751C0C">
      <w:pPr>
        <w:spacing w:after="120" w:line="100" w:lineRule="atLeast"/>
        <w:ind w:firstLine="426"/>
        <w:jc w:val="center"/>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(фамилия, имя, отчество)</w:t>
      </w:r>
      <w:r>
        <w:rPr>
          <w:rFonts w:ascii="Times New Roman" w:eastAsia="Calibri" w:hAnsi="Times New Roman" w:cs="Times New Roman"/>
          <w:sz w:val="16"/>
          <w:szCs w:val="16"/>
          <w:lang w:eastAsia="ar-SA"/>
        </w:rPr>
        <w:t xml:space="preserve">                                                                                                                              </w:t>
      </w:r>
      <w:r w:rsidRPr="00FD7E4A">
        <w:rPr>
          <w:rFonts w:ascii="Times New Roman" w:eastAsia="Calibri" w:hAnsi="Times New Roman" w:cs="Times New Roman"/>
          <w:sz w:val="16"/>
          <w:szCs w:val="16"/>
          <w:lang w:eastAsia="ar-SA"/>
        </w:rPr>
        <w:t>оформляясь на должность ___________________________________________</w:t>
      </w:r>
      <w:r>
        <w:rPr>
          <w:rFonts w:ascii="Times New Roman" w:eastAsia="Calibri" w:hAnsi="Times New Roman" w:cs="Times New Roman"/>
          <w:sz w:val="16"/>
          <w:szCs w:val="16"/>
          <w:lang w:eastAsia="ar-SA"/>
        </w:rPr>
        <w:t>___________________________</w:t>
      </w:r>
    </w:p>
    <w:p w:rsidR="00751C0C" w:rsidRPr="00FD7E4A" w:rsidRDefault="00751C0C" w:rsidP="00751C0C">
      <w:pPr>
        <w:spacing w:after="0" w:line="100" w:lineRule="atLeast"/>
        <w:jc w:val="both"/>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в _________________________________________________________________</w:t>
      </w:r>
      <w:r>
        <w:rPr>
          <w:rFonts w:ascii="Times New Roman" w:eastAsia="Calibri" w:hAnsi="Times New Roman" w:cs="Times New Roman"/>
          <w:sz w:val="16"/>
          <w:szCs w:val="16"/>
          <w:lang w:eastAsia="ar-SA"/>
        </w:rPr>
        <w:t>__________________________</w:t>
      </w:r>
    </w:p>
    <w:p w:rsidR="00751C0C" w:rsidRPr="00FD7E4A" w:rsidRDefault="00751C0C" w:rsidP="0012735B">
      <w:pPr>
        <w:spacing w:after="0" w:line="240" w:lineRule="auto"/>
        <w:ind w:firstLine="426"/>
        <w:jc w:val="center"/>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(наименование организации)</w:t>
      </w:r>
    </w:p>
    <w:p w:rsidR="00751C0C" w:rsidRPr="00FD7E4A" w:rsidRDefault="00751C0C" w:rsidP="0012735B">
      <w:pPr>
        <w:spacing w:after="0" w:line="240" w:lineRule="auto"/>
        <w:jc w:val="both"/>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будучи поставлен (а) в известность о том, что по роду своей деятельности и обязанностям буду допущен (а) к обработке персональных данных.</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В соответствии с Законом Российской Федерации «О персональных данных» и иными нормативными правовыми актами о персональных данных, с которыми меня ознакомили, принимаю на себя обязательство по неразглашению доверенных мне сведений содержащих персональные данные сотрудников администрации и иных субъектов.</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Принимаю на себя обязательства:</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соблюдать требования законодательства Российской Федерации о персональных данных;</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в случае попытки посторонних лиц получить информацию конфиденциального характера немедленно сообщить об этом  главе администрации сельского поселения.</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Я предупрежден (а) о том, что случае даже однократного нарушения принятых на себя обязательств буду отстранен (а) от работы со сведениями, содержащими персональные данные, а трудовой договор со мной может быть расторгнут.</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Мне известно, что в случае отстранения от работы с персональными данными я не освобождаюсь от взятых обязательств по неразглашению сведений, содержащих персональные данные.</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Обязуюсь добросовестно выполнять свои обязательства, строго охранять доверенные мне сведения, содержащие персональные данные.</w:t>
      </w:r>
    </w:p>
    <w:p w:rsidR="00751C0C" w:rsidRPr="00FD7E4A" w:rsidRDefault="0012735B" w:rsidP="0012735B">
      <w:pPr>
        <w:spacing w:after="0" w:line="100" w:lineRule="atLeast"/>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00751C0C" w:rsidRPr="00FD7E4A">
        <w:rPr>
          <w:rFonts w:ascii="Times New Roman" w:eastAsia="Calibri" w:hAnsi="Times New Roman" w:cs="Times New Roman"/>
          <w:sz w:val="16"/>
          <w:szCs w:val="16"/>
          <w:lang w:eastAsia="ar-SA"/>
        </w:rPr>
        <w:t>Я предупрежден (а), что за разглашение сведений содержащих персональные данные, или утрату носителей сведений, содержащих персональные данные, а также за нарушение режима конфиденциальности буду привлечен (а) к ответственности в соответствии с законодательством Российской Федерации.</w:t>
      </w:r>
    </w:p>
    <w:p w:rsidR="00751C0C" w:rsidRPr="00FD7E4A" w:rsidRDefault="00751C0C" w:rsidP="00751C0C">
      <w:pPr>
        <w:spacing w:after="120" w:line="100" w:lineRule="atLeast"/>
        <w:jc w:val="both"/>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______________</w:t>
      </w:r>
      <w:r w:rsidRPr="00FD7E4A">
        <w:rPr>
          <w:rFonts w:ascii="Times New Roman" w:eastAsia="Calibri" w:hAnsi="Times New Roman" w:cs="Times New Roman"/>
          <w:sz w:val="16"/>
          <w:szCs w:val="16"/>
          <w:lang w:eastAsia="ar-SA"/>
        </w:rPr>
        <w:tab/>
      </w:r>
      <w:r w:rsidRPr="00FD7E4A">
        <w:rPr>
          <w:rFonts w:ascii="Times New Roman" w:eastAsia="Calibri" w:hAnsi="Times New Roman" w:cs="Times New Roman"/>
          <w:sz w:val="16"/>
          <w:szCs w:val="16"/>
          <w:lang w:eastAsia="ar-SA"/>
        </w:rPr>
        <w:tab/>
      </w:r>
      <w:r w:rsidRPr="00FD7E4A">
        <w:rPr>
          <w:rFonts w:ascii="Times New Roman" w:eastAsia="Calibri" w:hAnsi="Times New Roman" w:cs="Times New Roman"/>
          <w:sz w:val="16"/>
          <w:szCs w:val="16"/>
          <w:lang w:eastAsia="ar-SA"/>
        </w:rPr>
        <w:tab/>
      </w:r>
      <w:r w:rsidRPr="00FD7E4A">
        <w:rPr>
          <w:rFonts w:ascii="Times New Roman" w:eastAsia="Calibri" w:hAnsi="Times New Roman" w:cs="Times New Roman"/>
          <w:sz w:val="16"/>
          <w:szCs w:val="16"/>
          <w:lang w:eastAsia="ar-SA"/>
        </w:rPr>
        <w:tab/>
      </w:r>
      <w:r w:rsidRPr="00FD7E4A">
        <w:rPr>
          <w:rFonts w:ascii="Times New Roman" w:eastAsia="Calibri" w:hAnsi="Times New Roman" w:cs="Times New Roman"/>
          <w:sz w:val="16"/>
          <w:szCs w:val="16"/>
          <w:lang w:eastAsia="ar-SA"/>
        </w:rPr>
        <w:tab/>
      </w:r>
      <w:r w:rsidRPr="00FD7E4A">
        <w:rPr>
          <w:rFonts w:ascii="Times New Roman" w:eastAsia="Calibri" w:hAnsi="Times New Roman" w:cs="Times New Roman"/>
          <w:sz w:val="16"/>
          <w:szCs w:val="16"/>
          <w:lang w:eastAsia="ar-SA"/>
        </w:rPr>
        <w:tab/>
      </w:r>
      <w:r w:rsidR="0012735B">
        <w:rPr>
          <w:rFonts w:ascii="Times New Roman" w:eastAsia="Calibri" w:hAnsi="Times New Roman" w:cs="Times New Roman"/>
          <w:sz w:val="16"/>
          <w:szCs w:val="16"/>
          <w:lang w:eastAsia="ar-SA"/>
        </w:rPr>
        <w:t xml:space="preserve">                </w:t>
      </w:r>
      <w:r w:rsidRPr="00FD7E4A">
        <w:rPr>
          <w:rFonts w:ascii="Times New Roman" w:eastAsia="Calibri" w:hAnsi="Times New Roman" w:cs="Times New Roman"/>
          <w:sz w:val="16"/>
          <w:szCs w:val="16"/>
          <w:lang w:eastAsia="ar-SA"/>
        </w:rPr>
        <w:t>_______________________</w:t>
      </w:r>
    </w:p>
    <w:p w:rsidR="00751C0C" w:rsidRPr="00FD7E4A" w:rsidRDefault="00751C0C" w:rsidP="00751C0C">
      <w:pPr>
        <w:spacing w:after="120" w:line="100" w:lineRule="atLeast"/>
        <w:jc w:val="both"/>
        <w:rPr>
          <w:rFonts w:ascii="Times New Roman" w:eastAsia="Calibri" w:hAnsi="Times New Roman" w:cs="Times New Roman"/>
          <w:sz w:val="16"/>
          <w:szCs w:val="16"/>
          <w:lang w:eastAsia="ar-SA"/>
        </w:rPr>
      </w:pPr>
      <w:r w:rsidRPr="00FD7E4A">
        <w:rPr>
          <w:rFonts w:ascii="Times New Roman" w:eastAsia="Calibri" w:hAnsi="Times New Roman" w:cs="Times New Roman"/>
          <w:sz w:val="16"/>
          <w:szCs w:val="16"/>
          <w:lang w:eastAsia="ar-SA"/>
        </w:rPr>
        <w:t>«_____» ___________ 20___ г.</w:t>
      </w:r>
    </w:p>
    <w:p w:rsidR="0012735B" w:rsidRPr="00CE71D3" w:rsidRDefault="0012735B" w:rsidP="0012735B">
      <w:pPr>
        <w:suppressAutoHyphens/>
        <w:spacing w:after="0" w:line="240" w:lineRule="auto"/>
        <w:ind w:left="6237"/>
        <w:jc w:val="both"/>
        <w:rPr>
          <w:rFonts w:ascii="Times New Roman" w:eastAsia="Times New Roman" w:hAnsi="Times New Roman" w:cs="Times New Roman"/>
          <w:bCs/>
          <w:sz w:val="16"/>
          <w:szCs w:val="16"/>
          <w:lang w:eastAsia="ar-SA"/>
        </w:rPr>
      </w:pPr>
      <w:r w:rsidRPr="00CE71D3">
        <w:rPr>
          <w:rFonts w:ascii="Times New Roman" w:eastAsia="Times New Roman" w:hAnsi="Times New Roman" w:cs="Times New Roman"/>
          <w:bCs/>
          <w:sz w:val="16"/>
          <w:szCs w:val="16"/>
          <w:lang w:eastAsia="ar-SA"/>
        </w:rPr>
        <w:t>УТВЕРЖДЕНЫ</w:t>
      </w:r>
    </w:p>
    <w:p w:rsidR="0012735B" w:rsidRPr="00CE71D3" w:rsidRDefault="0012735B" w:rsidP="0012735B">
      <w:pPr>
        <w:suppressAutoHyphens/>
        <w:spacing w:after="0" w:line="240" w:lineRule="auto"/>
        <w:jc w:val="right"/>
        <w:rPr>
          <w:rFonts w:ascii="Times New Roman" w:eastAsia="Times New Roman" w:hAnsi="Times New Roman" w:cs="Times New Roman"/>
          <w:bCs/>
          <w:sz w:val="16"/>
          <w:szCs w:val="16"/>
          <w:lang w:eastAsia="ar-SA"/>
        </w:rPr>
      </w:pPr>
      <w:r w:rsidRPr="00CE71D3">
        <w:rPr>
          <w:rFonts w:ascii="Times New Roman" w:eastAsia="Times New Roman" w:hAnsi="Times New Roman" w:cs="Times New Roman"/>
          <w:bCs/>
          <w:sz w:val="16"/>
          <w:szCs w:val="16"/>
          <w:lang w:eastAsia="ar-SA"/>
        </w:rPr>
        <w:t xml:space="preserve">постановлением администрации </w:t>
      </w:r>
    </w:p>
    <w:p w:rsidR="0012735B" w:rsidRPr="00CE71D3" w:rsidRDefault="0012735B" w:rsidP="0012735B">
      <w:pPr>
        <w:suppressAutoHyphens/>
        <w:spacing w:after="0" w:line="240" w:lineRule="auto"/>
        <w:jc w:val="right"/>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сельского поселения</w:t>
      </w:r>
    </w:p>
    <w:p w:rsidR="0012735B" w:rsidRPr="000F6DA5" w:rsidRDefault="0012735B" w:rsidP="000F6DA5">
      <w:pPr>
        <w:suppressAutoHyphens/>
        <w:spacing w:after="0" w:line="240" w:lineRule="auto"/>
        <w:jc w:val="right"/>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u w:val="single"/>
          <w:lang w:eastAsia="ar-SA"/>
        </w:rPr>
        <w:t>от 05.06.2019 г. № 49</w:t>
      </w:r>
    </w:p>
    <w:p w:rsidR="0012735B" w:rsidRPr="0012735B" w:rsidRDefault="0012735B" w:rsidP="0012735B">
      <w:pPr>
        <w:suppressAutoHyphens/>
        <w:spacing w:after="0" w:line="240" w:lineRule="auto"/>
        <w:jc w:val="center"/>
        <w:rPr>
          <w:rFonts w:ascii="Times New Roman" w:eastAsia="Times New Roman" w:hAnsi="Times New Roman" w:cs="Times New Roman"/>
          <w:b/>
          <w:bCs/>
          <w:sz w:val="16"/>
          <w:szCs w:val="16"/>
          <w:lang w:eastAsia="ar-SA"/>
        </w:rPr>
      </w:pPr>
      <w:r w:rsidRPr="00CE71D3">
        <w:rPr>
          <w:rFonts w:ascii="Times New Roman" w:eastAsia="Times New Roman" w:hAnsi="Times New Roman" w:cs="Times New Roman"/>
          <w:b/>
          <w:bCs/>
          <w:sz w:val="16"/>
          <w:szCs w:val="16"/>
          <w:lang w:eastAsia="ar-SA"/>
        </w:rPr>
        <w:t>ПРАВИЛА</w:t>
      </w:r>
      <w:r w:rsidRPr="00CE71D3">
        <w:rPr>
          <w:rFonts w:ascii="Times New Roman" w:eastAsia="Times New Roman" w:hAnsi="Times New Roman" w:cs="Times New Roman"/>
          <w:b/>
          <w:bCs/>
          <w:sz w:val="16"/>
          <w:szCs w:val="16"/>
          <w:lang w:eastAsia="ar-SA"/>
        </w:rPr>
        <w:br/>
        <w:t>рассмотрения запросов субъектов персональных данных или их представителей в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12735B" w:rsidRPr="00CE71D3" w:rsidRDefault="0012735B" w:rsidP="0012735B">
      <w:pPr>
        <w:suppressAutoHyphens/>
        <w:spacing w:after="0" w:line="240" w:lineRule="auto"/>
        <w:jc w:val="center"/>
        <w:rPr>
          <w:rFonts w:ascii="Times New Roman" w:eastAsia="Times New Roman" w:hAnsi="Times New Roman" w:cs="Times New Roman"/>
          <w:b/>
          <w:bCs/>
          <w:sz w:val="16"/>
          <w:szCs w:val="16"/>
          <w:lang w:eastAsia="ar-SA"/>
        </w:rPr>
      </w:pPr>
      <w:r w:rsidRPr="00CE71D3">
        <w:rPr>
          <w:rFonts w:ascii="Times New Roman" w:eastAsia="Times New Roman" w:hAnsi="Times New Roman" w:cs="Times New Roman"/>
          <w:b/>
          <w:bCs/>
          <w:sz w:val="16"/>
          <w:szCs w:val="16"/>
          <w:lang w:eastAsia="ar-SA"/>
        </w:rPr>
        <w:lastRenderedPageBreak/>
        <w:t>1. Область применения</w:t>
      </w:r>
    </w:p>
    <w:p w:rsidR="0012735B" w:rsidRPr="00CE71D3" w:rsidRDefault="0012735B" w:rsidP="0012735B">
      <w:pPr>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CE71D3">
        <w:rPr>
          <w:rFonts w:ascii="Times New Roman" w:eastAsia="Times New Roman" w:hAnsi="Times New Roman" w:cs="Times New Roman"/>
          <w:sz w:val="16"/>
          <w:szCs w:val="16"/>
          <w:lang w:eastAsia="ar-SA"/>
        </w:rPr>
        <w:t>Настоящие Правила разработаны в соответствии с Конституцией РФ, Гражданским кодексом РФ, Федеральным законом от 27.07.2006 № 152-ФЗ «О персональных данных» и иными нормативными правовыми актами Российской Федерации в области защиты персональных данных, а также организационно-распорядительными документами администрации Надеждинского сельского поселения (далее администрация сельского поселения).</w:t>
      </w:r>
    </w:p>
    <w:p w:rsidR="0012735B" w:rsidRPr="00CE71D3" w:rsidRDefault="0012735B" w:rsidP="0012735B">
      <w:pPr>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CE71D3">
        <w:rPr>
          <w:rFonts w:ascii="Times New Roman" w:eastAsia="Times New Roman" w:hAnsi="Times New Roman" w:cs="Times New Roman"/>
          <w:sz w:val="16"/>
          <w:szCs w:val="16"/>
          <w:lang w:eastAsia="ar-SA"/>
        </w:rPr>
        <w:t>Настоящие Правила регулирует отношения, возникающие при выполнении администрацией обязательств согласно требованиям статей 14, 20 и 21 Федерального закона от 27.07.2006 № 152-ФЗ «О персональных данных».</w:t>
      </w:r>
    </w:p>
    <w:p w:rsidR="0012735B" w:rsidRPr="00CE71D3" w:rsidRDefault="0012735B" w:rsidP="0012735B">
      <w:pPr>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CE71D3">
        <w:rPr>
          <w:rFonts w:ascii="Times New Roman" w:eastAsia="Times New Roman" w:hAnsi="Times New Roman" w:cs="Times New Roman"/>
          <w:sz w:val="16"/>
          <w:szCs w:val="16"/>
          <w:lang w:eastAsia="ar-SA"/>
        </w:rPr>
        <w:t>Положения настоящих Правил распространяются на действия администрации сельского поселения при обращении либо при получении запроса субъекта персональных данных или его представителя.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12735B" w:rsidRPr="00CE71D3" w:rsidRDefault="0012735B" w:rsidP="0012735B">
      <w:pPr>
        <w:spacing w:after="0" w:line="240" w:lineRule="auto"/>
        <w:ind w:firstLine="650"/>
        <w:jc w:val="center"/>
        <w:rPr>
          <w:rFonts w:ascii="Times New Roman" w:eastAsia="Times New Roman" w:hAnsi="Times New Roman" w:cs="Times New Roman"/>
          <w:b/>
          <w:sz w:val="16"/>
          <w:szCs w:val="16"/>
          <w:lang w:eastAsia="ar-SA"/>
        </w:rPr>
      </w:pPr>
      <w:r w:rsidRPr="00CE71D3">
        <w:rPr>
          <w:rFonts w:ascii="Times New Roman" w:eastAsia="Times New Roman" w:hAnsi="Times New Roman" w:cs="Times New Roman"/>
          <w:b/>
          <w:sz w:val="16"/>
          <w:szCs w:val="16"/>
          <w:lang w:eastAsia="ar-SA"/>
        </w:rPr>
        <w:t>2. Ответственность</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Ответственность за корректировку, проверку и пересмотр настоящих Правил несет глава администрации сельского поселения.</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Организация и проведение работ по ответам на запросы, устранению нарушений, а также уточнению, блокированию и уничтожению персональных данных возлагается на сотрудника, осуществляющего обработку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Ответственность за правильное применение настоящих Правил несут муниципальные служащие  администрации сельского поселения.</w:t>
      </w:r>
    </w:p>
    <w:p w:rsidR="0012735B" w:rsidRPr="00CE71D3" w:rsidRDefault="0012735B" w:rsidP="0012735B">
      <w:pPr>
        <w:spacing w:after="0" w:line="240" w:lineRule="auto"/>
        <w:ind w:firstLine="709"/>
        <w:jc w:val="center"/>
        <w:rPr>
          <w:rFonts w:ascii="Times New Roman" w:eastAsia="Calibri" w:hAnsi="Times New Roman" w:cs="Times New Roman"/>
          <w:b/>
          <w:sz w:val="16"/>
          <w:szCs w:val="16"/>
          <w:lang w:eastAsia="ar-SA"/>
        </w:rPr>
      </w:pPr>
      <w:r w:rsidRPr="00CE71D3">
        <w:rPr>
          <w:rFonts w:ascii="Times New Roman" w:eastAsia="Calibri" w:hAnsi="Times New Roman" w:cs="Times New Roman"/>
          <w:b/>
          <w:bCs/>
          <w:sz w:val="16"/>
          <w:szCs w:val="16"/>
          <w:lang w:eastAsia="ar-SA"/>
        </w:rPr>
        <w:t xml:space="preserve">3. </w:t>
      </w:r>
      <w:r w:rsidRPr="00CE71D3">
        <w:rPr>
          <w:rFonts w:ascii="Times New Roman" w:eastAsia="Calibri" w:hAnsi="Times New Roman" w:cs="Times New Roman"/>
          <w:b/>
          <w:sz w:val="16"/>
          <w:szCs w:val="16"/>
          <w:lang w:eastAsia="ar-SA"/>
        </w:rPr>
        <w:t xml:space="preserve">Действия в ответ на запросы по </w:t>
      </w:r>
      <w:proofErr w:type="spellStart"/>
      <w:r w:rsidRPr="00CE71D3">
        <w:rPr>
          <w:rFonts w:ascii="Times New Roman" w:eastAsia="Calibri" w:hAnsi="Times New Roman" w:cs="Times New Roman"/>
          <w:b/>
          <w:sz w:val="16"/>
          <w:szCs w:val="16"/>
          <w:lang w:eastAsia="ar-SA"/>
        </w:rPr>
        <w:t>ПДн</w:t>
      </w:r>
      <w:proofErr w:type="spellEnd"/>
    </w:p>
    <w:p w:rsidR="0012735B" w:rsidRPr="00CE71D3" w:rsidRDefault="0012735B" w:rsidP="0012735B">
      <w:pPr>
        <w:spacing w:after="0" w:line="240" w:lineRule="auto"/>
        <w:rPr>
          <w:rFonts w:ascii="Times New Roman" w:eastAsia="Calibri" w:hAnsi="Times New Roman" w:cs="Times New Roman"/>
          <w:b/>
          <w:spacing w:val="-4"/>
          <w:sz w:val="16"/>
          <w:szCs w:val="16"/>
          <w:lang w:eastAsia="ar-SA"/>
        </w:rPr>
      </w:pPr>
      <w:r>
        <w:rPr>
          <w:rFonts w:ascii="Times New Roman" w:eastAsia="Calibri" w:hAnsi="Times New Roman" w:cs="Times New Roman"/>
          <w:b/>
          <w:spacing w:val="-4"/>
          <w:sz w:val="16"/>
          <w:szCs w:val="16"/>
          <w:lang w:eastAsia="ar-SA"/>
        </w:rPr>
        <w:t xml:space="preserve">      </w:t>
      </w:r>
      <w:r w:rsidRPr="00CE71D3">
        <w:rPr>
          <w:rFonts w:ascii="Times New Roman" w:eastAsia="Calibri" w:hAnsi="Times New Roman" w:cs="Times New Roman"/>
          <w:b/>
          <w:spacing w:val="-4"/>
          <w:sz w:val="16"/>
          <w:szCs w:val="16"/>
          <w:lang w:eastAsia="ar-SA"/>
        </w:rPr>
        <w:t xml:space="preserve">3.1. Запрос субъекта </w:t>
      </w:r>
      <w:proofErr w:type="spellStart"/>
      <w:r w:rsidRPr="00CE71D3">
        <w:rPr>
          <w:rFonts w:ascii="Times New Roman" w:eastAsia="Calibri" w:hAnsi="Times New Roman" w:cs="Times New Roman"/>
          <w:b/>
          <w:spacing w:val="-4"/>
          <w:sz w:val="16"/>
          <w:szCs w:val="16"/>
          <w:lang w:eastAsia="ar-SA"/>
        </w:rPr>
        <w:t>ПДн</w:t>
      </w:r>
      <w:proofErr w:type="spellEnd"/>
      <w:r w:rsidRPr="00CE71D3">
        <w:rPr>
          <w:rFonts w:ascii="Times New Roman" w:eastAsia="Calibri" w:hAnsi="Times New Roman" w:cs="Times New Roman"/>
          <w:b/>
          <w:spacing w:val="-4"/>
          <w:sz w:val="16"/>
          <w:szCs w:val="16"/>
          <w:lang w:eastAsia="ar-SA"/>
        </w:rPr>
        <w:t xml:space="preserve"> или его представителя</w:t>
      </w:r>
    </w:p>
    <w:p w:rsidR="0012735B" w:rsidRPr="00CE71D3" w:rsidRDefault="0012735B" w:rsidP="0012735B">
      <w:pPr>
        <w:spacing w:after="0" w:line="240" w:lineRule="auto"/>
        <w:jc w:val="both"/>
        <w:rPr>
          <w:rFonts w:ascii="Times New Roman" w:eastAsia="Calibri" w:hAnsi="Times New Roman" w:cs="Times New Roman"/>
          <w:spacing w:val="-4"/>
          <w:sz w:val="16"/>
          <w:szCs w:val="16"/>
          <w:lang w:eastAsia="ar-SA"/>
        </w:rPr>
      </w:pPr>
      <w:r>
        <w:rPr>
          <w:rFonts w:ascii="Times New Roman" w:eastAsia="Calibri" w:hAnsi="Times New Roman" w:cs="Times New Roman"/>
          <w:spacing w:val="-4"/>
          <w:sz w:val="16"/>
          <w:szCs w:val="16"/>
          <w:lang w:eastAsia="ar-SA"/>
        </w:rPr>
        <w:t xml:space="preserve">      </w:t>
      </w:r>
      <w:r w:rsidRPr="00CE71D3">
        <w:rPr>
          <w:rFonts w:ascii="Times New Roman" w:eastAsia="Calibri" w:hAnsi="Times New Roman" w:cs="Times New Roman"/>
          <w:spacing w:val="-4"/>
          <w:sz w:val="16"/>
          <w:szCs w:val="16"/>
          <w:lang w:eastAsia="ar-SA"/>
        </w:rPr>
        <w:t xml:space="preserve">В случае поступления Запроса субъекта </w:t>
      </w:r>
      <w:proofErr w:type="spellStart"/>
      <w:r w:rsidRPr="00CE71D3">
        <w:rPr>
          <w:rFonts w:ascii="Times New Roman" w:eastAsia="Calibri" w:hAnsi="Times New Roman" w:cs="Times New Roman"/>
          <w:spacing w:val="-4"/>
          <w:sz w:val="16"/>
          <w:szCs w:val="16"/>
          <w:lang w:eastAsia="ar-SA"/>
        </w:rPr>
        <w:t>ПДн</w:t>
      </w:r>
      <w:proofErr w:type="spellEnd"/>
      <w:r w:rsidRPr="00CE71D3">
        <w:rPr>
          <w:rFonts w:ascii="Times New Roman" w:eastAsia="Calibri" w:hAnsi="Times New Roman" w:cs="Times New Roman"/>
          <w:spacing w:val="-4"/>
          <w:sz w:val="16"/>
          <w:szCs w:val="16"/>
          <w:lang w:eastAsia="ar-SA"/>
        </w:rPr>
        <w:t xml:space="preserve"> или его представителя по персональным данным необходимо выполнить следующие действия:</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При получении запроса на наличие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в течение 30 рабочих дней (согласно пункту 1 статьи 20 152-ФЗ) подтвердить обработку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случае ее осуществления. Если обработка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субъекта не ведется, то в течение 30 рабочих дней (согласно пункту 2 статьи 20 152-ФЗ) необходимо отправить уведомление об отказе подтверждения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При получении запроса на ознакомление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в течение 30 рабочих дней (согласно пункту 1 статьи 20 152-ФЗ) предоставить для ознакомления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случае осуществления обработки этих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Если обработка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субъекта не ведется, то в течение 30 рабочих дней (согласно пункту 2 статьи 20 152-ФЗ) необходимо отправить уведомление об отказе предоставления информации по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Субъект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представитель имеет право на получение информации, касающейся обработки его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в том числе содержащей:</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подтверждение обработки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а также цель такой обработки;</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способы обработки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сведения о лицах, которые имеют доступ к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перечень обрабатываемых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xml:space="preserve"> и источник их получения;</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сроки обработки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в том числе сроки их хранения;</w:t>
      </w:r>
    </w:p>
    <w:p w:rsidR="0012735B" w:rsidRPr="00CE71D3" w:rsidRDefault="0012735B" w:rsidP="0012735B">
      <w:pPr>
        <w:widowControl w:val="0"/>
        <w:numPr>
          <w:ilvl w:val="0"/>
          <w:numId w:val="2"/>
        </w:numPr>
        <w:tabs>
          <w:tab w:val="left" w:pos="1068"/>
          <w:tab w:val="left" w:pos="1134"/>
        </w:tabs>
        <w:suppressAutoHyphens/>
        <w:autoSpaceDE w:val="0"/>
        <w:spacing w:after="0" w:line="240" w:lineRule="auto"/>
        <w:ind w:left="1068" w:hanging="784"/>
        <w:jc w:val="both"/>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юридические последствия для субъекта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xml:space="preserve"> обработки его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При получении запроса на уточнение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w:t>
      </w:r>
      <w:proofErr w:type="gramStart"/>
      <w:r w:rsidRPr="00CE71D3">
        <w:rPr>
          <w:rFonts w:ascii="Times New Roman" w:eastAsia="Calibri" w:hAnsi="Times New Roman" w:cs="Times New Roman"/>
          <w:sz w:val="16"/>
          <w:szCs w:val="16"/>
          <w:lang w:eastAsia="ar-SA"/>
        </w:rPr>
        <w:t>срок</w:t>
      </w:r>
      <w:proofErr w:type="gramEnd"/>
      <w:r w:rsidRPr="00CE71D3">
        <w:rPr>
          <w:rFonts w:ascii="Times New Roman" w:eastAsia="Calibri" w:hAnsi="Times New Roman" w:cs="Times New Roman"/>
          <w:sz w:val="16"/>
          <w:szCs w:val="16"/>
          <w:lang w:eastAsia="ar-SA"/>
        </w:rPr>
        <w:t xml:space="preserve"> не превышающий 7 рабочих дней необходимо внести в них необходимые изменения, по предоставлению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представителем сведений, подтверждающих, что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которые относятся к соответствующему субъекту и обработку которых осуществляет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w:t>
      </w:r>
      <w:proofErr w:type="gramStart"/>
      <w:r w:rsidRPr="00CE71D3">
        <w:rPr>
          <w:rFonts w:ascii="Times New Roman" w:eastAsia="Calibri" w:hAnsi="Times New Roman" w:cs="Times New Roman"/>
          <w:sz w:val="16"/>
          <w:szCs w:val="16"/>
          <w:lang w:eastAsia="ar-SA"/>
        </w:rPr>
        <w:t>20 152-ФЗ) и отправить уведомление о внесенных изменениях.</w:t>
      </w:r>
      <w:proofErr w:type="gramEnd"/>
      <w:r w:rsidRPr="00CE71D3">
        <w:rPr>
          <w:rFonts w:ascii="Times New Roman" w:eastAsia="Calibri" w:hAnsi="Times New Roman" w:cs="Times New Roman"/>
          <w:sz w:val="16"/>
          <w:szCs w:val="16"/>
          <w:lang w:eastAsia="ar-SA"/>
        </w:rPr>
        <w:t xml:space="preserve"> Если обработка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субъекта не ведется или нет сведений, подтверждающих, что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которые относятся к соответствующему субъекту и обработку которых осуществляет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то необходимо отправить уведомление об отказе осуществления изменения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proofErr w:type="gramStart"/>
      <w:r w:rsidRPr="00CE71D3">
        <w:rPr>
          <w:rFonts w:ascii="Times New Roman" w:eastAsia="Calibri" w:hAnsi="Times New Roman" w:cs="Times New Roman"/>
          <w:sz w:val="16"/>
          <w:szCs w:val="16"/>
          <w:lang w:eastAsia="ar-SA"/>
        </w:rPr>
        <w:t xml:space="preserve">При получении запроса на уничтожение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срок, не превышающий 7 рабочих дней необходимо их уничтожить, по предоставлению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представителем сведений, подтверждающих, что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которые относятся к соответствующему субъекту и обработку которых осуществляет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являются неполными, устаревшими, недостоверными, незаконно полученными или не являются необходимыми для заявленной цели обработки (согласно пункту 3 статьи 20 152-ФЗ) и</w:t>
      </w:r>
      <w:proofErr w:type="gramEnd"/>
      <w:r w:rsidRPr="00CE71D3">
        <w:rPr>
          <w:rFonts w:ascii="Times New Roman" w:eastAsia="Calibri" w:hAnsi="Times New Roman" w:cs="Times New Roman"/>
          <w:sz w:val="16"/>
          <w:szCs w:val="16"/>
          <w:lang w:eastAsia="ar-SA"/>
        </w:rPr>
        <w:t xml:space="preserve"> отправить уведомление об уничтожении. </w:t>
      </w:r>
      <w:proofErr w:type="gramStart"/>
      <w:r w:rsidRPr="00CE71D3">
        <w:rPr>
          <w:rFonts w:ascii="Times New Roman" w:eastAsia="Calibri" w:hAnsi="Times New Roman" w:cs="Times New Roman"/>
          <w:sz w:val="16"/>
          <w:szCs w:val="16"/>
          <w:lang w:eastAsia="ar-SA"/>
        </w:rPr>
        <w:t xml:space="preserve">Если обработка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субъекта не ведется или не были предоставлены сведения, подтверждающие, что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которые относятся к соответствующему субъекту и обработку </w:t>
      </w:r>
      <w:r w:rsidRPr="00CE71D3">
        <w:rPr>
          <w:rFonts w:ascii="Times New Roman" w:eastAsia="Calibri" w:hAnsi="Times New Roman" w:cs="Times New Roman"/>
          <w:sz w:val="16"/>
          <w:szCs w:val="16"/>
          <w:lang w:eastAsia="ar-SA"/>
        </w:rPr>
        <w:lastRenderedPageBreak/>
        <w:t xml:space="preserve">которых осуществляет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 требованиям иных законодательных актов, то необходимо отправить уведомление об отказе уничтожения </w:t>
      </w:r>
      <w:proofErr w:type="spellStart"/>
      <w:r w:rsidRPr="00CE71D3">
        <w:rPr>
          <w:rFonts w:ascii="Times New Roman" w:eastAsia="Calibri" w:hAnsi="Times New Roman" w:cs="Times New Roman"/>
          <w:sz w:val="16"/>
          <w:szCs w:val="16"/>
          <w:lang w:eastAsia="ar-SA"/>
        </w:rPr>
        <w:t>ПДн</w:t>
      </w:r>
      <w:proofErr w:type="spellEnd"/>
      <w:proofErr w:type="gram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получении запроса на отзыв согласия на обработку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w:t>
      </w:r>
      <w:proofErr w:type="gramStart"/>
      <w:r w:rsidRPr="00CE71D3">
        <w:rPr>
          <w:rFonts w:ascii="Times New Roman" w:eastAsia="Calibri" w:hAnsi="Times New Roman" w:cs="Times New Roman"/>
          <w:sz w:val="16"/>
          <w:szCs w:val="16"/>
          <w:lang w:eastAsia="ar-SA"/>
        </w:rPr>
        <w:t>срок</w:t>
      </w:r>
      <w:proofErr w:type="gramEnd"/>
      <w:r w:rsidRPr="00CE71D3">
        <w:rPr>
          <w:rFonts w:ascii="Times New Roman" w:eastAsia="Calibri" w:hAnsi="Times New Roman" w:cs="Times New Roman"/>
          <w:sz w:val="16"/>
          <w:szCs w:val="16"/>
          <w:lang w:eastAsia="ar-SA"/>
        </w:rPr>
        <w:t xml:space="preserve"> не превышающий 30 рабочих дней необходимо их уничтожить (согласно пункту 5 статьи 21 152-ФЗ) и отправить уведомление об уничтожении. </w:t>
      </w:r>
      <w:proofErr w:type="gramStart"/>
      <w:r w:rsidRPr="00CE71D3">
        <w:rPr>
          <w:rFonts w:ascii="Times New Roman" w:eastAsia="Calibri" w:hAnsi="Times New Roman" w:cs="Times New Roman"/>
          <w:sz w:val="16"/>
          <w:szCs w:val="16"/>
          <w:lang w:eastAsia="ar-SA"/>
        </w:rPr>
        <w:t xml:space="preserve">Если обработка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субъекта не ведется или не были предоставлены сведения, подтверждающие, что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которые относятся к соответствующему субъекту и обработку которых осуществляет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в силу необходимости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 требованиям иных законодательных актов, то необходимо отправить уведомление об отказе уничтожения. </w:t>
      </w:r>
      <w:proofErr w:type="gramEnd"/>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выявлении недостоверности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при обращении или по запросу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подтвержден на основании документов, предоставленных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законным представителем, необходимо уточнить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 снять их блокирование. Если факт недостоверности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 подтвержден, то необходимо отправить уведомление об отказе изменения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выявлении неправомерных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администрации</w:t>
      </w:r>
      <w:r w:rsidRPr="00CE71D3">
        <w:rPr>
          <w:rFonts w:ascii="Times New Roman" w:eastAsia="Times New Roman" w:hAnsi="Times New Roman" w:cs="Times New Roman"/>
          <w:sz w:val="16"/>
          <w:szCs w:val="16"/>
          <w:lang w:eastAsia="ar-SA"/>
        </w:rPr>
        <w:t xml:space="preserve"> сельского поселения</w:t>
      </w:r>
      <w:r w:rsidRPr="00CE71D3">
        <w:rPr>
          <w:rFonts w:ascii="Times New Roman" w:eastAsia="Calibri" w:hAnsi="Times New Roman" w:cs="Times New Roman"/>
          <w:sz w:val="16"/>
          <w:szCs w:val="16"/>
          <w:lang w:eastAsia="ar-SA"/>
        </w:rPr>
        <w:t xml:space="preserve"> при обращении или по запросу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законного представителя необходимо их блокировать с момента такого обращения или получения такого запроса на период проверки (согласно пункту 1 статьи 21 152-ФЗ). Если факт неправомерности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подтвержден на основании документов, предоставленных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законным представителем, необходимо в течение 3 рабочих дней (согласно пункту 3 статьи 21 152-ФЗ) устранить допущенные нарушения. Если невозможно устранить допущенные нарушения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в срок, не превышающий трех рабочих дней </w:t>
      </w:r>
      <w:proofErr w:type="gramStart"/>
      <w:r w:rsidRPr="00CE71D3">
        <w:rPr>
          <w:rFonts w:ascii="Times New Roman" w:eastAsia="Calibri" w:hAnsi="Times New Roman" w:cs="Times New Roman"/>
          <w:sz w:val="16"/>
          <w:szCs w:val="16"/>
          <w:lang w:eastAsia="ar-SA"/>
        </w:rPr>
        <w:t>с даты выявления</w:t>
      </w:r>
      <w:proofErr w:type="gramEnd"/>
      <w:r w:rsidRPr="00CE71D3">
        <w:rPr>
          <w:rFonts w:ascii="Times New Roman" w:eastAsia="Calibri" w:hAnsi="Times New Roman" w:cs="Times New Roman"/>
          <w:sz w:val="16"/>
          <w:szCs w:val="16"/>
          <w:lang w:eastAsia="ar-SA"/>
        </w:rPr>
        <w:t xml:space="preserve"> неправомерности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уничтожить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 отправить уведомление об уничтожении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достижении целей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обязана незамедлительно прекратить обработку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уничтожить соответствующие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течение 30 рабочих дней </w:t>
      </w:r>
      <w:proofErr w:type="gramStart"/>
      <w:r w:rsidRPr="00CE71D3">
        <w:rPr>
          <w:rFonts w:ascii="Times New Roman" w:eastAsia="Calibri" w:hAnsi="Times New Roman" w:cs="Times New Roman"/>
          <w:sz w:val="16"/>
          <w:szCs w:val="16"/>
          <w:lang w:eastAsia="ar-SA"/>
        </w:rPr>
        <w:t>с даты достижения</w:t>
      </w:r>
      <w:proofErr w:type="gramEnd"/>
      <w:r w:rsidRPr="00CE71D3">
        <w:rPr>
          <w:rFonts w:ascii="Times New Roman" w:eastAsia="Calibri" w:hAnsi="Times New Roman" w:cs="Times New Roman"/>
          <w:sz w:val="16"/>
          <w:szCs w:val="16"/>
          <w:lang w:eastAsia="ar-SA"/>
        </w:rPr>
        <w:t xml:space="preserve"> цели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(согласно пункту 4 статьи 21 152-ФЗ), если иное не предусмотрено федеральными законами, и отправить уведомление об уничтожении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80"/>
        <w:jc w:val="both"/>
        <w:rPr>
          <w:rFonts w:ascii="Times New Roman" w:eastAsia="Calibri" w:hAnsi="Times New Roman" w:cs="Times New Roman"/>
          <w:b/>
          <w:sz w:val="16"/>
          <w:szCs w:val="16"/>
          <w:lang w:eastAsia="ar-SA"/>
        </w:rPr>
      </w:pPr>
      <w:r w:rsidRPr="00CE71D3">
        <w:rPr>
          <w:rFonts w:ascii="Times New Roman" w:eastAsia="Calibri" w:hAnsi="Times New Roman" w:cs="Times New Roman"/>
          <w:b/>
          <w:sz w:val="16"/>
          <w:szCs w:val="16"/>
          <w:lang w:eastAsia="ar-SA"/>
        </w:rPr>
        <w:t xml:space="preserve">3.1. Запрос уполномоченного органа по защите прав Субъекта </w:t>
      </w:r>
      <w:proofErr w:type="spellStart"/>
      <w:r w:rsidRPr="00CE71D3">
        <w:rPr>
          <w:rFonts w:ascii="Times New Roman" w:eastAsia="Calibri" w:hAnsi="Times New Roman" w:cs="Times New Roman"/>
          <w:b/>
          <w:sz w:val="16"/>
          <w:szCs w:val="16"/>
          <w:lang w:eastAsia="ar-SA"/>
        </w:rPr>
        <w:t>ПДн</w:t>
      </w:r>
      <w:proofErr w:type="spellEnd"/>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В случае поступления Запроса Уполномоченного органа по защите прав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 персональным данным необходимо выполнить следующие действия:</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При получении запроса необходимо в течение 30 дней (согласно пункту 4 статьи 20 152-ФЗ) предоставить информацию, необходимую для осуществления деятельности указанного органа.</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выявлении недостоверных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при обращении или по запросу Уполномоченного органа по защите прав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их блокировать с момента такого обращения или получения такого запроса на период проверки (согласно пункту 1 статьи 21 152-ФЗ). Если факт недостоверности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подтвержден на основании документов, предоставленных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представителем, необходимо уточнить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 снять их блокирование. Если факт недостоверности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 подтвержден, то необходимо отправить уведомление об отказе изменения. </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выявлении неправомерных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администрации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при обращении или по запросу Уполномоченного органа по защите прав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их блокировать с момента такого обращения или получения такого запроса на период проверки (согласно пункту 1 статьи 21 152-ФЗ). Если факт неправомерности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подтвержден на основании документов, предоставленных субъектом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законным представителем, необходимо в течение 3 рабочих дней (согласно пункту 3 статьи 21 152-ФЗ) устранить допущенные нарушения. Если невозможно устранить допущенные нарушения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в срок, не превышающий трех рабочих дней </w:t>
      </w:r>
      <w:proofErr w:type="gramStart"/>
      <w:r w:rsidRPr="00CE71D3">
        <w:rPr>
          <w:rFonts w:ascii="Times New Roman" w:eastAsia="Calibri" w:hAnsi="Times New Roman" w:cs="Times New Roman"/>
          <w:sz w:val="16"/>
          <w:szCs w:val="16"/>
          <w:lang w:eastAsia="ar-SA"/>
        </w:rPr>
        <w:t>с даты выявления</w:t>
      </w:r>
      <w:proofErr w:type="gramEnd"/>
      <w:r w:rsidRPr="00CE71D3">
        <w:rPr>
          <w:rFonts w:ascii="Times New Roman" w:eastAsia="Calibri" w:hAnsi="Times New Roman" w:cs="Times New Roman"/>
          <w:sz w:val="16"/>
          <w:szCs w:val="16"/>
          <w:lang w:eastAsia="ar-SA"/>
        </w:rPr>
        <w:t xml:space="preserve"> неправомерности действий с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необходимо уничтожить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 отправить уведомление об уничтожении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09"/>
        <w:jc w:val="both"/>
        <w:rPr>
          <w:rFonts w:ascii="Times New Roman" w:eastAsia="Calibri" w:hAnsi="Times New Roman" w:cs="Times New Roman"/>
          <w:sz w:val="16"/>
          <w:szCs w:val="16"/>
          <w:lang w:eastAsia="ar-SA"/>
        </w:rPr>
      </w:pPr>
      <w:r w:rsidRPr="00CE71D3">
        <w:rPr>
          <w:rFonts w:ascii="Times New Roman" w:eastAsia="Calibri" w:hAnsi="Times New Roman" w:cs="Times New Roman"/>
          <w:sz w:val="16"/>
          <w:szCs w:val="16"/>
          <w:lang w:eastAsia="ar-SA"/>
        </w:rPr>
        <w:t xml:space="preserve">При достижении целей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обязана незамедлительно прекратить обработку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уничтожить соответствующие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в течение 30 дней </w:t>
      </w:r>
      <w:proofErr w:type="gramStart"/>
      <w:r w:rsidRPr="00CE71D3">
        <w:rPr>
          <w:rFonts w:ascii="Times New Roman" w:eastAsia="Calibri" w:hAnsi="Times New Roman" w:cs="Times New Roman"/>
          <w:sz w:val="16"/>
          <w:szCs w:val="16"/>
          <w:lang w:eastAsia="ar-SA"/>
        </w:rPr>
        <w:t>с даты достижения</w:t>
      </w:r>
      <w:proofErr w:type="gramEnd"/>
      <w:r w:rsidRPr="00CE71D3">
        <w:rPr>
          <w:rFonts w:ascii="Times New Roman" w:eastAsia="Calibri" w:hAnsi="Times New Roman" w:cs="Times New Roman"/>
          <w:sz w:val="16"/>
          <w:szCs w:val="16"/>
          <w:lang w:eastAsia="ar-SA"/>
        </w:rPr>
        <w:t xml:space="preserve"> цели обработки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(согласно пункту 4 статьи 21 152-ФЗ), если иное не предусмотрено нормативными правовыми документами Российской Федерации, и отправить уведомление об уничтожении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w:t>
      </w:r>
    </w:p>
    <w:p w:rsidR="0012735B" w:rsidRPr="00CE71D3" w:rsidRDefault="0012735B" w:rsidP="0012735B">
      <w:pPr>
        <w:spacing w:after="0" w:line="240" w:lineRule="auto"/>
        <w:ind w:firstLine="709"/>
        <w:jc w:val="center"/>
        <w:rPr>
          <w:rFonts w:ascii="Times New Roman" w:eastAsia="Calibri" w:hAnsi="Times New Roman" w:cs="Times New Roman"/>
          <w:b/>
          <w:sz w:val="16"/>
          <w:szCs w:val="16"/>
          <w:lang w:eastAsia="ar-SA"/>
        </w:rPr>
      </w:pPr>
      <w:r w:rsidRPr="00CE71D3">
        <w:rPr>
          <w:rFonts w:ascii="Times New Roman" w:eastAsia="Calibri" w:hAnsi="Times New Roman" w:cs="Times New Roman"/>
          <w:b/>
          <w:sz w:val="16"/>
          <w:szCs w:val="16"/>
          <w:lang w:eastAsia="ar-SA"/>
        </w:rPr>
        <w:t xml:space="preserve">4. Прием запросов от субъекта </w:t>
      </w:r>
      <w:proofErr w:type="spellStart"/>
      <w:r w:rsidRPr="00CE71D3">
        <w:rPr>
          <w:rFonts w:ascii="Times New Roman" w:eastAsia="Calibri" w:hAnsi="Times New Roman" w:cs="Times New Roman"/>
          <w:b/>
          <w:sz w:val="16"/>
          <w:szCs w:val="16"/>
          <w:lang w:eastAsia="ar-SA"/>
        </w:rPr>
        <w:t>ПДн</w:t>
      </w:r>
      <w:proofErr w:type="spellEnd"/>
      <w:r w:rsidRPr="00CE71D3">
        <w:rPr>
          <w:rFonts w:ascii="Times New Roman" w:eastAsia="Calibri" w:hAnsi="Times New Roman" w:cs="Times New Roman"/>
          <w:b/>
          <w:sz w:val="16"/>
          <w:szCs w:val="16"/>
          <w:lang w:eastAsia="ar-SA"/>
        </w:rPr>
        <w:t xml:space="preserve"> или его представителей, а также от уполномоченного органа по защите прав субъектов </w:t>
      </w:r>
      <w:proofErr w:type="spellStart"/>
      <w:r w:rsidRPr="00CE71D3">
        <w:rPr>
          <w:rFonts w:ascii="Times New Roman" w:eastAsia="Calibri" w:hAnsi="Times New Roman" w:cs="Times New Roman"/>
          <w:b/>
          <w:sz w:val="16"/>
          <w:szCs w:val="16"/>
          <w:lang w:eastAsia="ar-SA"/>
        </w:rPr>
        <w:t>ПДн</w:t>
      </w:r>
      <w:proofErr w:type="spellEnd"/>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lastRenderedPageBreak/>
        <w:t xml:space="preserve">      </w:t>
      </w:r>
      <w:r w:rsidRPr="00CE71D3">
        <w:rPr>
          <w:rFonts w:ascii="Times New Roman" w:eastAsia="Calibri" w:hAnsi="Times New Roman" w:cs="Times New Roman"/>
          <w:sz w:val="16"/>
          <w:szCs w:val="16"/>
          <w:lang w:eastAsia="ar-SA"/>
        </w:rPr>
        <w:t xml:space="preserve">При получении запросов, перечисленных в разделе 4 настоящих </w:t>
      </w:r>
      <w:proofErr w:type="gramStart"/>
      <w:r w:rsidRPr="00CE71D3">
        <w:rPr>
          <w:rFonts w:ascii="Times New Roman" w:eastAsia="Calibri" w:hAnsi="Times New Roman" w:cs="Times New Roman"/>
          <w:sz w:val="16"/>
          <w:szCs w:val="16"/>
          <w:lang w:eastAsia="ar-SA"/>
        </w:rPr>
        <w:t>Правил</w:t>
      </w:r>
      <w:proofErr w:type="gramEnd"/>
      <w:r w:rsidRPr="00CE71D3">
        <w:rPr>
          <w:rFonts w:ascii="Times New Roman" w:eastAsia="Calibri" w:hAnsi="Times New Roman" w:cs="Times New Roman"/>
          <w:sz w:val="16"/>
          <w:szCs w:val="16"/>
          <w:lang w:eastAsia="ar-SA"/>
        </w:rPr>
        <w:t xml:space="preserve"> служащие выполняют следующие действия:</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В случае поступления запроса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представителя необходимо зарегистрировать запрос в «Журнале учета входящей корреспонденции».</w:t>
      </w:r>
    </w:p>
    <w:p w:rsidR="0012735B" w:rsidRPr="00CE71D3" w:rsidRDefault="0012735B" w:rsidP="0012735B">
      <w:pPr>
        <w:spacing w:after="0" w:line="240" w:lineRule="auto"/>
        <w:jc w:val="both"/>
        <w:rPr>
          <w:rFonts w:ascii="Times New Roman" w:eastAsia="Calibri" w:hAnsi="Times New Roman" w:cs="Times New Roman"/>
          <w:spacing w:val="-6"/>
          <w:sz w:val="16"/>
          <w:szCs w:val="16"/>
          <w:lang w:eastAsia="ar-SA"/>
        </w:rPr>
      </w:pPr>
      <w:r>
        <w:rPr>
          <w:rFonts w:ascii="Times New Roman" w:eastAsia="Calibri" w:hAnsi="Times New Roman" w:cs="Times New Roman"/>
          <w:spacing w:val="-6"/>
          <w:sz w:val="16"/>
          <w:szCs w:val="16"/>
          <w:lang w:eastAsia="ar-SA"/>
        </w:rPr>
        <w:t xml:space="preserve">      </w:t>
      </w:r>
      <w:r w:rsidRPr="00CE71D3">
        <w:rPr>
          <w:rFonts w:ascii="Times New Roman" w:eastAsia="Calibri" w:hAnsi="Times New Roman" w:cs="Times New Roman"/>
          <w:spacing w:val="-6"/>
          <w:sz w:val="16"/>
          <w:szCs w:val="16"/>
          <w:lang w:eastAsia="ar-SA"/>
        </w:rPr>
        <w:t xml:space="preserve">При личном обращении субъекта персональных данных в администрацию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pacing w:val="-6"/>
          <w:sz w:val="16"/>
          <w:szCs w:val="16"/>
          <w:lang w:eastAsia="ar-SA"/>
        </w:rPr>
        <w:t xml:space="preserve">, администрация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pacing w:val="-6"/>
          <w:sz w:val="16"/>
          <w:szCs w:val="16"/>
          <w:lang w:eastAsia="ar-SA"/>
        </w:rPr>
        <w:t xml:space="preserve"> принимает запрос в произвольной форме. После принятия запроса служащий администрации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pacing w:val="-6"/>
          <w:sz w:val="16"/>
          <w:szCs w:val="16"/>
          <w:lang w:eastAsia="ar-SA"/>
        </w:rPr>
        <w:t xml:space="preserve"> сверяет сведения в запросе с предоставленными ему документами.</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Необходимые сведения о субъекте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которые должны присутствовать в подаваемом запросе:</w:t>
      </w:r>
    </w:p>
    <w:p w:rsidR="0012735B" w:rsidRPr="00CE71D3" w:rsidRDefault="0012735B" w:rsidP="0012735B">
      <w:pPr>
        <w:widowControl w:val="0"/>
        <w:tabs>
          <w:tab w:val="left" w:pos="0"/>
        </w:tabs>
        <w:suppressAutoHyphens/>
        <w:autoSpaceDE w:val="0"/>
        <w:spacing w:after="0" w:line="240" w:lineRule="auto"/>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 Фамилия, имя и отчество субъекта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w:t>
      </w:r>
    </w:p>
    <w:p w:rsidR="0012735B" w:rsidRPr="00CE71D3" w:rsidRDefault="0012735B" w:rsidP="0012735B">
      <w:pPr>
        <w:widowControl w:val="0"/>
        <w:tabs>
          <w:tab w:val="left" w:pos="0"/>
        </w:tabs>
        <w:suppressAutoHyphens/>
        <w:autoSpaceDE w:val="0"/>
        <w:spacing w:after="0" w:line="240" w:lineRule="auto"/>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 номер основного документа, удостоверяющего личность субъекта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xml:space="preserve"> или его законного представителя, сведения о дате выдачи указанного документа и выдавшем его органе, собственноручная подпись субъекта персональных данных или его законного представителя;</w:t>
      </w:r>
    </w:p>
    <w:p w:rsidR="0012735B" w:rsidRPr="00CE71D3" w:rsidRDefault="0012735B" w:rsidP="0012735B">
      <w:pPr>
        <w:widowControl w:val="0"/>
        <w:tabs>
          <w:tab w:val="left" w:pos="1134"/>
        </w:tabs>
        <w:suppressAutoHyphens/>
        <w:autoSpaceDE w:val="0"/>
        <w:spacing w:after="0" w:line="240" w:lineRule="auto"/>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 состоит ли субъект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xml:space="preserve"> в </w:t>
      </w:r>
      <w:proofErr w:type="gramStart"/>
      <w:r w:rsidRPr="00CE71D3">
        <w:rPr>
          <w:rFonts w:ascii="Times New Roman" w:eastAsia="Times New Roman" w:hAnsi="Times New Roman" w:cs="Times New Roman"/>
          <w:sz w:val="16"/>
          <w:szCs w:val="16"/>
          <w:lang w:eastAsia="ar-SA"/>
        </w:rPr>
        <w:t>договорных</w:t>
      </w:r>
      <w:proofErr w:type="gramEnd"/>
      <w:r w:rsidRPr="00CE71D3">
        <w:rPr>
          <w:rFonts w:ascii="Times New Roman" w:eastAsia="Times New Roman" w:hAnsi="Times New Roman" w:cs="Times New Roman"/>
          <w:sz w:val="16"/>
          <w:szCs w:val="16"/>
          <w:lang w:eastAsia="ar-SA"/>
        </w:rPr>
        <w:t xml:space="preserve"> отношения с администрацией сельского поселения;</w:t>
      </w:r>
    </w:p>
    <w:p w:rsidR="0012735B" w:rsidRPr="00CE71D3" w:rsidRDefault="0012735B" w:rsidP="0012735B">
      <w:pPr>
        <w:widowControl w:val="0"/>
        <w:tabs>
          <w:tab w:val="left" w:pos="1134"/>
        </w:tabs>
        <w:suppressAutoHyphens/>
        <w:autoSpaceDE w:val="0"/>
        <w:spacing w:after="0" w:line="240" w:lineRule="auto"/>
        <w:rPr>
          <w:rFonts w:ascii="Times New Roman" w:eastAsia="Times New Roman" w:hAnsi="Times New Roman" w:cs="Times New Roman"/>
          <w:spacing w:val="-12"/>
          <w:sz w:val="16"/>
          <w:szCs w:val="16"/>
          <w:lang w:eastAsia="ar-SA"/>
        </w:rPr>
      </w:pPr>
      <w:r w:rsidRPr="00CE71D3">
        <w:rPr>
          <w:rFonts w:ascii="Times New Roman" w:eastAsia="Times New Roman" w:hAnsi="Times New Roman" w:cs="Times New Roman"/>
          <w:spacing w:val="-12"/>
          <w:sz w:val="16"/>
          <w:szCs w:val="16"/>
          <w:lang w:eastAsia="ar-SA"/>
        </w:rPr>
        <w:t xml:space="preserve">- сведения о заключенных договорах между администрацией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Times New Roman" w:hAnsi="Times New Roman" w:cs="Times New Roman"/>
          <w:spacing w:val="-12"/>
          <w:sz w:val="16"/>
          <w:szCs w:val="16"/>
          <w:lang w:eastAsia="ar-SA"/>
        </w:rPr>
        <w:t xml:space="preserve"> и субъектом </w:t>
      </w:r>
      <w:proofErr w:type="spellStart"/>
      <w:r w:rsidRPr="00CE71D3">
        <w:rPr>
          <w:rFonts w:ascii="Times New Roman" w:eastAsia="Times New Roman" w:hAnsi="Times New Roman" w:cs="Times New Roman"/>
          <w:spacing w:val="-12"/>
          <w:sz w:val="16"/>
          <w:szCs w:val="16"/>
          <w:lang w:eastAsia="ar-SA"/>
        </w:rPr>
        <w:t>ПДн</w:t>
      </w:r>
      <w:proofErr w:type="spellEnd"/>
      <w:r w:rsidRPr="00CE71D3">
        <w:rPr>
          <w:rFonts w:ascii="Times New Roman" w:eastAsia="Times New Roman" w:hAnsi="Times New Roman" w:cs="Times New Roman"/>
          <w:spacing w:val="-12"/>
          <w:sz w:val="16"/>
          <w:szCs w:val="16"/>
          <w:lang w:eastAsia="ar-SA"/>
        </w:rPr>
        <w:t>.</w:t>
      </w:r>
    </w:p>
    <w:p w:rsidR="0012735B" w:rsidRPr="00CE71D3" w:rsidRDefault="0012735B" w:rsidP="0012735B">
      <w:pPr>
        <w:widowControl w:val="0"/>
        <w:tabs>
          <w:tab w:val="left" w:pos="1134"/>
        </w:tabs>
        <w:suppressAutoHyphens/>
        <w:autoSpaceDE w:val="0"/>
        <w:spacing w:after="0" w:line="240" w:lineRule="auto"/>
        <w:rPr>
          <w:rFonts w:ascii="Times New Roman" w:eastAsia="Times New Roman" w:hAnsi="Times New Roman" w:cs="Times New Roman"/>
          <w:sz w:val="16"/>
          <w:szCs w:val="16"/>
          <w:lang w:eastAsia="ar-SA"/>
        </w:rPr>
      </w:pPr>
      <w:r w:rsidRPr="00CE71D3">
        <w:rPr>
          <w:rFonts w:ascii="Times New Roman" w:eastAsia="Times New Roman" w:hAnsi="Times New Roman" w:cs="Times New Roman"/>
          <w:sz w:val="16"/>
          <w:szCs w:val="16"/>
          <w:lang w:eastAsia="ar-SA"/>
        </w:rPr>
        <w:t xml:space="preserve">- иные сведения о взаимоотношениях субъекта </w:t>
      </w:r>
      <w:proofErr w:type="spellStart"/>
      <w:r w:rsidRPr="00CE71D3">
        <w:rPr>
          <w:rFonts w:ascii="Times New Roman" w:eastAsia="Times New Roman" w:hAnsi="Times New Roman" w:cs="Times New Roman"/>
          <w:sz w:val="16"/>
          <w:szCs w:val="16"/>
          <w:lang w:eastAsia="ar-SA"/>
        </w:rPr>
        <w:t>ПДн</w:t>
      </w:r>
      <w:proofErr w:type="spellEnd"/>
      <w:r w:rsidRPr="00CE71D3">
        <w:rPr>
          <w:rFonts w:ascii="Times New Roman" w:eastAsia="Times New Roman" w:hAnsi="Times New Roman" w:cs="Times New Roman"/>
          <w:sz w:val="16"/>
          <w:szCs w:val="16"/>
          <w:lang w:eastAsia="ar-SA"/>
        </w:rPr>
        <w:t xml:space="preserve"> с администрацией сельского поселения.</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 xml:space="preserve">В случае неправильной формы запроса или отсутствии документов, удостоверяющих личность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представителя, служащий может отказать в приеме запроса и потребовать переделать запрос. При отказе субъекта </w:t>
      </w:r>
      <w:proofErr w:type="spellStart"/>
      <w:r w:rsidRPr="00CE71D3">
        <w:rPr>
          <w:rFonts w:ascii="Times New Roman" w:eastAsia="Calibri" w:hAnsi="Times New Roman" w:cs="Times New Roman"/>
          <w:sz w:val="16"/>
          <w:szCs w:val="16"/>
          <w:lang w:eastAsia="ar-SA"/>
        </w:rPr>
        <w:t>ПДн</w:t>
      </w:r>
      <w:proofErr w:type="spellEnd"/>
      <w:r w:rsidRPr="00CE71D3">
        <w:rPr>
          <w:rFonts w:ascii="Times New Roman" w:eastAsia="Calibri" w:hAnsi="Times New Roman" w:cs="Times New Roman"/>
          <w:sz w:val="16"/>
          <w:szCs w:val="16"/>
          <w:lang w:eastAsia="ar-SA"/>
        </w:rPr>
        <w:t xml:space="preserve"> или его представителя переделать запрос, служащий администрации </w:t>
      </w:r>
      <w:r w:rsidRPr="00CE71D3">
        <w:rPr>
          <w:rFonts w:ascii="Times New Roman" w:eastAsia="Times New Roman" w:hAnsi="Times New Roman" w:cs="Times New Roman"/>
          <w:sz w:val="16"/>
          <w:szCs w:val="16"/>
          <w:lang w:eastAsia="ar-SA"/>
        </w:rPr>
        <w:t>сельского поселения</w:t>
      </w:r>
      <w:r w:rsidRPr="00CE71D3">
        <w:rPr>
          <w:rFonts w:ascii="Times New Roman" w:eastAsia="Calibri" w:hAnsi="Times New Roman" w:cs="Times New Roman"/>
          <w:sz w:val="16"/>
          <w:szCs w:val="16"/>
          <w:lang w:eastAsia="ar-SA"/>
        </w:rPr>
        <w:t xml:space="preserve"> района делает об этом запись в Журнале учета входящей корреспонденции».</w:t>
      </w:r>
    </w:p>
    <w:p w:rsidR="0012735B" w:rsidRPr="00CE71D3" w:rsidRDefault="0012735B" w:rsidP="0012735B">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Если запрос оформлен в соответствии с требованиями законодательства, он принимается к обработке и передается уполномоченному лицу в соответствии с разделом 3 настоящих Правил.</w:t>
      </w:r>
    </w:p>
    <w:p w:rsidR="0012735B" w:rsidRPr="00CE71D3" w:rsidRDefault="0012735B" w:rsidP="0012735B">
      <w:pPr>
        <w:spacing w:after="0" w:line="240" w:lineRule="auto"/>
        <w:jc w:val="both"/>
        <w:rPr>
          <w:rFonts w:ascii="Times New Roman" w:eastAsia="Calibri" w:hAnsi="Times New Roman" w:cs="Times New Roman"/>
          <w:spacing w:val="-4"/>
          <w:sz w:val="16"/>
          <w:szCs w:val="16"/>
          <w:lang w:eastAsia="ar-SA"/>
        </w:rPr>
      </w:pPr>
      <w:r>
        <w:rPr>
          <w:rFonts w:ascii="Times New Roman" w:eastAsia="Calibri" w:hAnsi="Times New Roman" w:cs="Times New Roman"/>
          <w:spacing w:val="-4"/>
          <w:sz w:val="16"/>
          <w:szCs w:val="16"/>
          <w:lang w:eastAsia="ar-SA"/>
        </w:rPr>
        <w:t xml:space="preserve">      </w:t>
      </w:r>
      <w:r w:rsidRPr="00CE71D3">
        <w:rPr>
          <w:rFonts w:ascii="Times New Roman" w:eastAsia="Calibri" w:hAnsi="Times New Roman" w:cs="Times New Roman"/>
          <w:spacing w:val="-4"/>
          <w:sz w:val="16"/>
          <w:szCs w:val="16"/>
          <w:lang w:eastAsia="ar-SA"/>
        </w:rPr>
        <w:t>В случае поступления запроса уполномоченного органа по защите прав субъектов персональных данных необходимо зарегистрировать запрос в Журнале учета входящей корреспонденции».</w:t>
      </w:r>
    </w:p>
    <w:p w:rsidR="008B67C1" w:rsidRPr="008B67C1" w:rsidRDefault="0012735B" w:rsidP="008B67C1">
      <w:pPr>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CE71D3">
        <w:rPr>
          <w:rFonts w:ascii="Times New Roman" w:eastAsia="Calibri" w:hAnsi="Times New Roman" w:cs="Times New Roman"/>
          <w:sz w:val="16"/>
          <w:szCs w:val="16"/>
          <w:lang w:eastAsia="ar-SA"/>
        </w:rPr>
        <w:t>Запрос принимается к обработке и передается уполномоченному лицу, в соответствии с разделом 3 настоящих Правил.</w:t>
      </w:r>
    </w:p>
    <w:p w:rsidR="008B67C1" w:rsidRPr="008B67C1" w:rsidRDefault="008B67C1" w:rsidP="008B67C1">
      <w:pPr>
        <w:keepNext/>
        <w:tabs>
          <w:tab w:val="num" w:pos="0"/>
        </w:tabs>
        <w:suppressAutoHyphens/>
        <w:spacing w:after="0" w:line="240" w:lineRule="auto"/>
        <w:jc w:val="right"/>
        <w:outlineLvl w:val="0"/>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Приложение № 1</w:t>
      </w:r>
    </w:p>
    <w:p w:rsidR="008B67C1" w:rsidRPr="00354F12" w:rsidRDefault="008B67C1" w:rsidP="00493C19">
      <w:pPr>
        <w:suppressAutoHyphens/>
        <w:spacing w:after="0" w:line="240" w:lineRule="auto"/>
        <w:jc w:val="center"/>
        <w:rPr>
          <w:rFonts w:ascii="Times New Roman" w:eastAsia="Times New Roman" w:hAnsi="Times New Roman" w:cs="Times New Roman"/>
          <w:b/>
          <w:bCs/>
          <w:sz w:val="16"/>
          <w:szCs w:val="16"/>
          <w:lang w:eastAsia="ar-SA"/>
        </w:rPr>
      </w:pPr>
      <w:r w:rsidRPr="00354F12">
        <w:rPr>
          <w:rFonts w:ascii="Times New Roman" w:eastAsia="Times New Roman" w:hAnsi="Times New Roman" w:cs="Times New Roman"/>
          <w:b/>
          <w:bCs/>
          <w:sz w:val="16"/>
          <w:szCs w:val="16"/>
          <w:lang w:eastAsia="ar-SA"/>
        </w:rPr>
        <w:t xml:space="preserve">Сводная таблица действий в ответ на запросы по </w:t>
      </w:r>
      <w:proofErr w:type="spellStart"/>
      <w:r w:rsidRPr="00354F12">
        <w:rPr>
          <w:rFonts w:ascii="Times New Roman" w:eastAsia="Times New Roman" w:hAnsi="Times New Roman" w:cs="Times New Roman"/>
          <w:b/>
          <w:bCs/>
          <w:sz w:val="16"/>
          <w:szCs w:val="16"/>
          <w:lang w:eastAsia="ar-SA"/>
        </w:rPr>
        <w:t>ПДн</w:t>
      </w:r>
      <w:proofErr w:type="spellEnd"/>
    </w:p>
    <w:tbl>
      <w:tblPr>
        <w:tblW w:w="7088" w:type="dxa"/>
        <w:tblInd w:w="28" w:type="dxa"/>
        <w:tblLayout w:type="fixed"/>
        <w:tblCellMar>
          <w:left w:w="28" w:type="dxa"/>
          <w:right w:w="28" w:type="dxa"/>
        </w:tblCellMar>
        <w:tblLook w:val="0000"/>
      </w:tblPr>
      <w:tblGrid>
        <w:gridCol w:w="567"/>
        <w:gridCol w:w="1134"/>
        <w:gridCol w:w="1701"/>
        <w:gridCol w:w="1418"/>
        <w:gridCol w:w="2268"/>
      </w:tblGrid>
      <w:tr w:rsidR="008B67C1" w:rsidRPr="00354F12" w:rsidTr="008B67C1">
        <w:trPr>
          <w:tblHeader/>
        </w:trPr>
        <w:tc>
          <w:tcPr>
            <w:tcW w:w="567"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jc w:val="center"/>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lastRenderedPageBreak/>
              <w:t>№</w:t>
            </w:r>
          </w:p>
        </w:tc>
        <w:tc>
          <w:tcPr>
            <w:tcW w:w="1134"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jc w:val="center"/>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Запрос</w:t>
            </w: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jc w:val="center"/>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Действия</w:t>
            </w:r>
          </w:p>
        </w:tc>
        <w:tc>
          <w:tcPr>
            <w:tcW w:w="1418"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jc w:val="center"/>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Срок</w:t>
            </w:r>
          </w:p>
        </w:tc>
        <w:tc>
          <w:tcPr>
            <w:tcW w:w="2268" w:type="dxa"/>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suppressAutoHyphens/>
              <w:snapToGrid w:val="0"/>
              <w:spacing w:after="0" w:line="240" w:lineRule="auto"/>
              <w:jc w:val="center"/>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Ответ</w:t>
            </w:r>
          </w:p>
        </w:tc>
      </w:tr>
      <w:tr w:rsidR="008B67C1" w:rsidRPr="00354F12" w:rsidTr="008B67C1">
        <w:tc>
          <w:tcPr>
            <w:tcW w:w="7088" w:type="dxa"/>
            <w:gridSpan w:val="5"/>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tabs>
                <w:tab w:val="left" w:pos="720"/>
              </w:tabs>
              <w:suppressAutoHyphens/>
              <w:snapToGrid w:val="0"/>
              <w:spacing w:after="0" w:line="240" w:lineRule="auto"/>
              <w:ind w:left="360"/>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 xml:space="preserve">1.Запрос Субъекта </w:t>
            </w:r>
            <w:proofErr w:type="spellStart"/>
            <w:r w:rsidRPr="00354F12">
              <w:rPr>
                <w:rFonts w:ascii="Times New Roman" w:eastAsia="Times New Roman" w:hAnsi="Times New Roman" w:cs="Times New Roman"/>
                <w:bCs/>
                <w:sz w:val="16"/>
                <w:szCs w:val="16"/>
                <w:lang w:eastAsia="ar-SA"/>
              </w:rPr>
              <w:t>ПДн</w:t>
            </w:r>
            <w:proofErr w:type="spellEnd"/>
            <w:r w:rsidRPr="00354F12">
              <w:rPr>
                <w:rFonts w:ascii="Times New Roman" w:eastAsia="Times New Roman" w:hAnsi="Times New Roman" w:cs="Times New Roman"/>
                <w:bCs/>
                <w:sz w:val="16"/>
                <w:szCs w:val="16"/>
                <w:lang w:eastAsia="ar-SA"/>
              </w:rPr>
              <w:t xml:space="preserve"> или его Представителя</w:t>
            </w:r>
          </w:p>
        </w:tc>
      </w:tr>
      <w:tr w:rsidR="008B67C1" w:rsidRPr="00354F12" w:rsidTr="008B67C1">
        <w:trPr>
          <w:cantSplit/>
          <w:trHeight w:hRule="exact" w:val="608"/>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8B67C1">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w:t>
            </w:r>
            <w:r>
              <w:rPr>
                <w:rFonts w:ascii="Times New Roman" w:eastAsia="Times New Roman" w:hAnsi="Times New Roman" w:cs="Times New Roman"/>
                <w:sz w:val="16"/>
                <w:szCs w:val="16"/>
                <w:lang w:eastAsia="ar-SA"/>
              </w:rPr>
              <w:t>1.1</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Наличие </w:t>
            </w:r>
            <w:proofErr w:type="spellStart"/>
            <w:r w:rsidRPr="00354F12">
              <w:rPr>
                <w:rFonts w:ascii="Times New Roman" w:eastAsia="Times New Roman" w:hAnsi="Times New Roman" w:cs="Times New Roman"/>
                <w:sz w:val="16"/>
                <w:szCs w:val="16"/>
                <w:lang w:eastAsia="ar-SA"/>
              </w:rPr>
              <w:t>ПДн</w:t>
            </w:r>
            <w:proofErr w:type="spellEnd"/>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Подтверждение обработки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1 статьи 20)*</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Подтверждение обработки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подтверждения обработки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2 статьи 20)</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pacing w:val="-16"/>
                <w:sz w:val="16"/>
                <w:szCs w:val="16"/>
                <w:lang w:eastAsia="ar-SA"/>
              </w:rPr>
            </w:pPr>
            <w:r w:rsidRPr="00354F12">
              <w:rPr>
                <w:rFonts w:ascii="Times New Roman" w:eastAsia="Times New Roman" w:hAnsi="Times New Roman" w:cs="Times New Roman"/>
                <w:spacing w:val="-16"/>
                <w:sz w:val="16"/>
                <w:szCs w:val="16"/>
                <w:lang w:eastAsia="ar-SA"/>
              </w:rPr>
              <w:t xml:space="preserve">Уведомление об отказе подтверждения обработки </w:t>
            </w:r>
            <w:proofErr w:type="spellStart"/>
            <w:r w:rsidRPr="00354F12">
              <w:rPr>
                <w:rFonts w:ascii="Times New Roman" w:eastAsia="Times New Roman" w:hAnsi="Times New Roman" w:cs="Times New Roman"/>
                <w:spacing w:val="-16"/>
                <w:sz w:val="16"/>
                <w:szCs w:val="16"/>
                <w:lang w:eastAsia="ar-SA"/>
              </w:rPr>
              <w:t>ПДн</w:t>
            </w:r>
            <w:proofErr w:type="spellEnd"/>
          </w:p>
        </w:tc>
      </w:tr>
      <w:tr w:rsidR="008B67C1" w:rsidRPr="00354F12" w:rsidTr="00493C19">
        <w:trPr>
          <w:cantSplit/>
          <w:trHeight w:hRule="exact" w:val="633"/>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8B67C1">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1.2</w:t>
            </w:r>
            <w:r w:rsidRPr="00354F12">
              <w:rPr>
                <w:rFonts w:ascii="Times New Roman" w:eastAsia="Times New Roman" w:hAnsi="Times New Roman" w:cs="Times New Roman"/>
                <w:sz w:val="16"/>
                <w:szCs w:val="16"/>
                <w:lang w:eastAsia="ar-SA"/>
              </w:rPr>
              <w:t>.</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Ознакомление с </w:t>
            </w:r>
            <w:proofErr w:type="spellStart"/>
            <w:r w:rsidRPr="00354F12">
              <w:rPr>
                <w:rFonts w:ascii="Times New Roman" w:eastAsia="Times New Roman" w:hAnsi="Times New Roman" w:cs="Times New Roman"/>
                <w:sz w:val="16"/>
                <w:szCs w:val="16"/>
                <w:lang w:eastAsia="ar-SA"/>
              </w:rPr>
              <w:t>ПДн</w:t>
            </w:r>
            <w:proofErr w:type="spellEnd"/>
          </w:p>
        </w:tc>
        <w:tc>
          <w:tcPr>
            <w:tcW w:w="1701"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Предоставление информации по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7 дней (пункт 3 статьи 20)</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z w:val="16"/>
                <w:szCs w:val="16"/>
                <w:lang w:eastAsia="ar-SA"/>
              </w:rPr>
              <w:t xml:space="preserve">Подтверждение обработки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а также цель такой обработки</w:t>
            </w:r>
          </w:p>
        </w:tc>
      </w:tr>
      <w:tr w:rsidR="008B67C1" w:rsidRPr="00354F12" w:rsidTr="008B67C1">
        <w:trPr>
          <w:cantSplit/>
          <w:trHeight w:hRule="exact" w:val="30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pacing w:val="-14"/>
                <w:sz w:val="16"/>
                <w:szCs w:val="16"/>
                <w:lang w:eastAsia="ar-SA"/>
              </w:rPr>
            </w:pPr>
            <w:r w:rsidRPr="00354F12">
              <w:rPr>
                <w:rFonts w:ascii="Times New Roman" w:eastAsia="Times New Roman" w:hAnsi="Times New Roman" w:cs="Times New Roman"/>
                <w:sz w:val="16"/>
                <w:szCs w:val="16"/>
                <w:lang w:eastAsia="ar-SA"/>
              </w:rPr>
              <w:t>2.</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pacing w:val="-14"/>
                <w:sz w:val="16"/>
                <w:szCs w:val="16"/>
                <w:lang w:eastAsia="ar-SA"/>
              </w:rPr>
              <w:t xml:space="preserve">Способы обработки </w:t>
            </w:r>
            <w:proofErr w:type="spellStart"/>
            <w:r w:rsidRPr="00354F12">
              <w:rPr>
                <w:rFonts w:ascii="Times New Roman" w:eastAsia="Times New Roman" w:hAnsi="Times New Roman" w:cs="Times New Roman"/>
                <w:spacing w:val="-14"/>
                <w:sz w:val="16"/>
                <w:szCs w:val="16"/>
                <w:lang w:eastAsia="ar-SA"/>
              </w:rPr>
              <w:t>ПДн</w:t>
            </w:r>
            <w:proofErr w:type="spellEnd"/>
          </w:p>
        </w:tc>
      </w:tr>
      <w:tr w:rsidR="008B67C1" w:rsidRPr="00354F12" w:rsidTr="00493C19">
        <w:trPr>
          <w:cantSplit/>
          <w:trHeight w:hRule="exact" w:val="391"/>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pacing w:val="-10"/>
                <w:sz w:val="16"/>
                <w:szCs w:val="16"/>
                <w:lang w:eastAsia="ar-SA"/>
              </w:rPr>
            </w:pPr>
            <w:r w:rsidRPr="00354F12">
              <w:rPr>
                <w:rFonts w:ascii="Times New Roman" w:eastAsia="Times New Roman" w:hAnsi="Times New Roman" w:cs="Times New Roman"/>
                <w:sz w:val="16"/>
                <w:szCs w:val="16"/>
                <w:lang w:eastAsia="ar-SA"/>
              </w:rPr>
              <w:t>3.</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pacing w:val="-10"/>
                <w:sz w:val="16"/>
                <w:szCs w:val="16"/>
                <w:lang w:eastAsia="ar-SA"/>
              </w:rPr>
              <w:t xml:space="preserve">Сведения о лицах, которые имеют доступ к </w:t>
            </w:r>
            <w:proofErr w:type="spellStart"/>
            <w:r w:rsidRPr="00354F12">
              <w:rPr>
                <w:rFonts w:ascii="Times New Roman" w:eastAsia="Times New Roman" w:hAnsi="Times New Roman" w:cs="Times New Roman"/>
                <w:spacing w:val="-10"/>
                <w:sz w:val="16"/>
                <w:szCs w:val="16"/>
                <w:lang w:eastAsia="ar-SA"/>
              </w:rPr>
              <w:t>ПДн</w:t>
            </w:r>
            <w:proofErr w:type="spellEnd"/>
          </w:p>
        </w:tc>
      </w:tr>
      <w:tr w:rsidR="008B67C1" w:rsidRPr="00354F12" w:rsidTr="00493C19">
        <w:trPr>
          <w:cantSplit/>
          <w:trHeight w:hRule="exact" w:val="48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4.</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z w:val="16"/>
                <w:szCs w:val="16"/>
                <w:lang w:eastAsia="ar-SA"/>
              </w:rPr>
              <w:t xml:space="preserve">Перечень обрабатываемых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и источник их получения</w:t>
            </w:r>
          </w:p>
        </w:tc>
      </w:tr>
      <w:tr w:rsidR="008B67C1" w:rsidRPr="00354F12" w:rsidTr="00493C19">
        <w:trPr>
          <w:cantSplit/>
          <w:trHeight w:hRule="exact" w:val="347"/>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5.</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z w:val="16"/>
                <w:szCs w:val="16"/>
                <w:lang w:eastAsia="ar-SA"/>
              </w:rPr>
              <w:t xml:space="preserve">Сроки обработки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в том числе сроки их хранения</w:t>
            </w:r>
          </w:p>
        </w:tc>
      </w:tr>
      <w:tr w:rsidR="008B67C1" w:rsidRPr="00354F12" w:rsidTr="00493C19">
        <w:trPr>
          <w:cantSplit/>
          <w:trHeight w:hRule="exact" w:val="552"/>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tabs>
                <w:tab w:val="left" w:pos="25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6.</w:t>
            </w:r>
            <w:r w:rsidRPr="00354F12">
              <w:rPr>
                <w:rFonts w:ascii="Times New Roman" w:eastAsia="Times New Roman" w:hAnsi="Times New Roman" w:cs="Times New Roman"/>
                <w:b/>
                <w:bCs/>
                <w:sz w:val="16"/>
                <w:szCs w:val="16"/>
                <w:lang w:eastAsia="ar-SA"/>
              </w:rPr>
              <w:tab/>
            </w:r>
            <w:r w:rsidRPr="00354F12">
              <w:rPr>
                <w:rFonts w:ascii="Times New Roman" w:eastAsia="Times New Roman" w:hAnsi="Times New Roman" w:cs="Times New Roman"/>
                <w:sz w:val="16"/>
                <w:szCs w:val="16"/>
                <w:lang w:eastAsia="ar-SA"/>
              </w:rPr>
              <w:t xml:space="preserve">Юридические последствия для субъекта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обработки его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предоставления информации по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7 дней (пункт 3 статьи 20)</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предоставления информации по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1.3.</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Уточнение </w:t>
            </w:r>
            <w:proofErr w:type="spellStart"/>
            <w:r w:rsidRPr="00354F12">
              <w:rPr>
                <w:rFonts w:ascii="Times New Roman" w:eastAsia="Times New Roman" w:hAnsi="Times New Roman" w:cs="Times New Roman"/>
                <w:sz w:val="16"/>
                <w:szCs w:val="16"/>
                <w:lang w:eastAsia="ar-SA"/>
              </w:rPr>
              <w:t>ПДн</w:t>
            </w:r>
            <w:proofErr w:type="spellEnd"/>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 внесенных изменениях</w:t>
            </w:r>
          </w:p>
        </w:tc>
      </w:tr>
      <w:tr w:rsidR="008B67C1" w:rsidRPr="00354F12" w:rsidTr="008B67C1">
        <w:trPr>
          <w:cantSplit/>
          <w:trHeight w:hRule="exact" w:val="30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Изменение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493C19">
        <w:trPr>
          <w:cantSplit/>
          <w:trHeight w:hRule="exact" w:val="453"/>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Снятие блокировки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изменения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pacing w:val="-14"/>
                <w:sz w:val="16"/>
                <w:szCs w:val="16"/>
                <w:lang w:eastAsia="ar-SA"/>
              </w:rPr>
            </w:pPr>
            <w:r w:rsidRPr="00354F12">
              <w:rPr>
                <w:rFonts w:ascii="Times New Roman" w:eastAsia="Times New Roman" w:hAnsi="Times New Roman" w:cs="Times New Roman"/>
                <w:spacing w:val="-14"/>
                <w:sz w:val="16"/>
                <w:szCs w:val="16"/>
                <w:lang w:eastAsia="ar-SA"/>
              </w:rPr>
              <w:t xml:space="preserve">По предоставлению сведений по </w:t>
            </w:r>
            <w:proofErr w:type="spellStart"/>
            <w:r w:rsidRPr="00354F12">
              <w:rPr>
                <w:rFonts w:ascii="Times New Roman" w:eastAsia="Times New Roman" w:hAnsi="Times New Roman" w:cs="Times New Roman"/>
                <w:spacing w:val="-14"/>
                <w:sz w:val="16"/>
                <w:szCs w:val="16"/>
                <w:lang w:eastAsia="ar-SA"/>
              </w:rPr>
              <w:t>ПДн</w:t>
            </w:r>
            <w:proofErr w:type="spellEnd"/>
            <w:r w:rsidRPr="00354F12">
              <w:rPr>
                <w:rFonts w:ascii="Times New Roman" w:eastAsia="Times New Roman" w:hAnsi="Times New Roman" w:cs="Times New Roman"/>
                <w:spacing w:val="-14"/>
                <w:sz w:val="16"/>
                <w:szCs w:val="16"/>
                <w:lang w:eastAsia="ar-SA"/>
              </w:rPr>
              <w:t>, подтверждающих неполноту, устаревание, недостоверность, незаконность получения или отсутствие необходимости для заявленных целей обработки</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предоставления изменения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1.4.</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об уничтожении</w:t>
            </w:r>
          </w:p>
        </w:tc>
      </w:tr>
      <w:tr w:rsidR="008B67C1" w:rsidRPr="00354F12" w:rsidTr="008B67C1">
        <w:trPr>
          <w:cantSplit/>
          <w:trHeight w:hRule="exact" w:val="253"/>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val="restart"/>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Height w:hRule="exact" w:val="33"/>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уничтожения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493C19">
        <w:trPr>
          <w:cantSplit/>
          <w:trHeight w:hRule="exact" w:val="46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уничтожения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1.5.</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Отзыв согласия на обработку </w:t>
            </w:r>
            <w:proofErr w:type="spellStart"/>
            <w:r w:rsidRPr="00354F12">
              <w:rPr>
                <w:rFonts w:ascii="Times New Roman" w:eastAsia="Times New Roman" w:hAnsi="Times New Roman" w:cs="Times New Roman"/>
                <w:sz w:val="16"/>
                <w:szCs w:val="16"/>
                <w:lang w:eastAsia="ar-SA"/>
              </w:rPr>
              <w:t>ПДн</w:t>
            </w:r>
            <w:proofErr w:type="spellEnd"/>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5 статьи 21)</w:t>
            </w:r>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 прекращении обработки и уничтожении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598"/>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прекращения обработки и уничтожения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5 статьи 21)</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прекращения обработки и уничтожения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1.6.</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Недостоверность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 внесенных изменениях</w:t>
            </w:r>
          </w:p>
        </w:tc>
      </w:tr>
      <w:tr w:rsidR="008B67C1" w:rsidRPr="00354F12" w:rsidTr="008B67C1">
        <w:trPr>
          <w:cantSplit/>
          <w:trHeight w:hRule="exact" w:val="30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Изменение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Height w:hRule="exact" w:val="608"/>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Снятие блокировки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изменения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изменения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608"/>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1.7.</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Неправомерность действий с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Устранение нарушений</w:t>
            </w:r>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 рабочих дня (пункт 3 статьи 21)</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об устранении нарушений</w:t>
            </w: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 рабочих дня (пункт 3 статьи 21)</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уничтожении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1.8.</w:t>
            </w:r>
          </w:p>
        </w:tc>
        <w:tc>
          <w:tcPr>
            <w:tcW w:w="1134" w:type="dxa"/>
            <w:vMerge w:val="restart"/>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Достижение целей обработки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4 статьи 21)</w:t>
            </w:r>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уничтожении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493C19">
        <w:trPr>
          <w:cantSplit/>
          <w:trHeight w:hRule="exact" w:val="383"/>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c>
          <w:tcPr>
            <w:tcW w:w="7088" w:type="dxa"/>
            <w:gridSpan w:val="5"/>
            <w:tcBorders>
              <w:top w:val="single" w:sz="4" w:space="0" w:color="000000"/>
              <w:left w:val="single" w:sz="4" w:space="0" w:color="000000"/>
              <w:bottom w:val="single" w:sz="4" w:space="0" w:color="000000"/>
              <w:right w:val="single" w:sz="4" w:space="0" w:color="000000"/>
            </w:tcBorders>
            <w:vAlign w:val="bottom"/>
          </w:tcPr>
          <w:p w:rsidR="008B67C1" w:rsidRPr="00354F12" w:rsidRDefault="008B67C1" w:rsidP="008B67C1">
            <w:pPr>
              <w:tabs>
                <w:tab w:val="left" w:pos="720"/>
              </w:tabs>
              <w:suppressAutoHyphens/>
              <w:snapToGrid w:val="0"/>
              <w:spacing w:after="0" w:line="240" w:lineRule="auto"/>
              <w:ind w:left="360"/>
              <w:rPr>
                <w:rFonts w:ascii="Times New Roman" w:eastAsia="Times New Roman" w:hAnsi="Times New Roman" w:cs="Times New Roman"/>
                <w:bCs/>
                <w:sz w:val="16"/>
                <w:szCs w:val="16"/>
                <w:lang w:eastAsia="ar-SA"/>
              </w:rPr>
            </w:pPr>
            <w:r w:rsidRPr="00354F12">
              <w:rPr>
                <w:rFonts w:ascii="Times New Roman" w:eastAsia="Times New Roman" w:hAnsi="Times New Roman" w:cs="Times New Roman"/>
                <w:bCs/>
                <w:sz w:val="16"/>
                <w:szCs w:val="16"/>
                <w:lang w:eastAsia="ar-SA"/>
              </w:rPr>
              <w:t xml:space="preserve">2. Запрос уполномоченного органа по защите прав Субъекта </w:t>
            </w:r>
            <w:proofErr w:type="spellStart"/>
            <w:r w:rsidRPr="00354F12">
              <w:rPr>
                <w:rFonts w:ascii="Times New Roman" w:eastAsia="Times New Roman" w:hAnsi="Times New Roman" w:cs="Times New Roman"/>
                <w:bCs/>
                <w:sz w:val="16"/>
                <w:szCs w:val="16"/>
                <w:lang w:eastAsia="ar-SA"/>
              </w:rPr>
              <w:t>ПДн</w:t>
            </w:r>
            <w:proofErr w:type="spellEnd"/>
          </w:p>
        </w:tc>
      </w:tr>
      <w:tr w:rsidR="008B67C1" w:rsidRPr="00354F12" w:rsidTr="008B67C1">
        <w:tc>
          <w:tcPr>
            <w:tcW w:w="567" w:type="dxa"/>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2.1.</w:t>
            </w:r>
          </w:p>
        </w:tc>
        <w:tc>
          <w:tcPr>
            <w:tcW w:w="1134"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Информация для осуществления деятельности уполномоченного органа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Предоставление затребованной информации по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30 дней (пункт 4 статьи 20)</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Предоставление затребованной информации по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2.2.</w:t>
            </w:r>
          </w:p>
        </w:tc>
        <w:tc>
          <w:tcPr>
            <w:tcW w:w="1134"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Недостоверность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 внесенных изменениях</w:t>
            </w:r>
          </w:p>
        </w:tc>
      </w:tr>
      <w:tr w:rsidR="008B67C1" w:rsidRPr="00354F12" w:rsidTr="008B67C1">
        <w:trPr>
          <w:cantSplit/>
          <w:trHeight w:hRule="exact" w:val="309"/>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Изменение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493C19">
        <w:trPr>
          <w:cantSplit/>
          <w:trHeight w:hRule="exact" w:val="492"/>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Снятие блокировки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Отказ изменения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Период проверки достоверности </w:t>
            </w:r>
            <w:proofErr w:type="spellStart"/>
            <w:r w:rsidRPr="00354F12">
              <w:rPr>
                <w:rFonts w:ascii="Times New Roman" w:eastAsia="Times New Roman" w:hAnsi="Times New Roman" w:cs="Times New Roman"/>
                <w:sz w:val="16"/>
                <w:szCs w:val="16"/>
                <w:lang w:eastAsia="ar-SA"/>
              </w:rPr>
              <w:t>ПДн</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отказе изменения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608"/>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2.3.</w:t>
            </w:r>
          </w:p>
        </w:tc>
        <w:tc>
          <w:tcPr>
            <w:tcW w:w="1134" w:type="dxa"/>
            <w:vMerge w:val="restart"/>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Неправомерность действий с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Устранение нарушений</w:t>
            </w:r>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 рабочих дня (пункт 3 статьи 21)</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Уведомление об устранении нарушений</w:t>
            </w:r>
          </w:p>
        </w:tc>
      </w:tr>
      <w:tr w:rsidR="008B67C1" w:rsidRPr="00354F12" w:rsidTr="008B67C1">
        <w:trPr>
          <w:cantSplit/>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 рабочих дня (пункт 3 статьи 21)</w:t>
            </w:r>
          </w:p>
        </w:tc>
        <w:tc>
          <w:tcPr>
            <w:tcW w:w="2268" w:type="dxa"/>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уничтожении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8B67C1">
        <w:trPr>
          <w:cantSplit/>
          <w:trHeight w:hRule="exact" w:val="309"/>
        </w:trPr>
        <w:tc>
          <w:tcPr>
            <w:tcW w:w="567" w:type="dxa"/>
            <w:vMerge w:val="restart"/>
            <w:tcBorders>
              <w:top w:val="single" w:sz="4" w:space="0" w:color="000000"/>
              <w:left w:val="single" w:sz="4" w:space="0" w:color="000000"/>
              <w:bottom w:val="single" w:sz="4" w:space="0" w:color="000000"/>
            </w:tcBorders>
          </w:tcPr>
          <w:p w:rsidR="008B67C1" w:rsidRPr="00354F12" w:rsidRDefault="008B67C1" w:rsidP="00493C19">
            <w:pPr>
              <w:tabs>
                <w:tab w:val="left" w:pos="1003"/>
                <w:tab w:val="left" w:pos="1075"/>
              </w:tabs>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2.4.</w:t>
            </w:r>
          </w:p>
        </w:tc>
        <w:tc>
          <w:tcPr>
            <w:tcW w:w="1134" w:type="dxa"/>
            <w:vMerge w:val="restart"/>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Достижение целей обработки </w:t>
            </w:r>
            <w:proofErr w:type="spellStart"/>
            <w:r w:rsidRPr="00354F12">
              <w:rPr>
                <w:rFonts w:ascii="Times New Roman" w:eastAsia="Times New Roman" w:hAnsi="Times New Roman" w:cs="Times New Roman"/>
                <w:sz w:val="16"/>
                <w:szCs w:val="16"/>
                <w:lang w:eastAsia="ar-SA"/>
              </w:rPr>
              <w:t>ПДн</w:t>
            </w:r>
            <w:proofErr w:type="spellEnd"/>
            <w:r w:rsidRPr="00354F12">
              <w:rPr>
                <w:rFonts w:ascii="Times New Roman" w:eastAsia="Times New Roman" w:hAnsi="Times New Roman" w:cs="Times New Roman"/>
                <w:sz w:val="16"/>
                <w:szCs w:val="16"/>
                <w:lang w:eastAsia="ar-SA"/>
              </w:rPr>
              <w:t xml:space="preserve"> Субъекта</w:t>
            </w:r>
          </w:p>
        </w:tc>
        <w:tc>
          <w:tcPr>
            <w:tcW w:w="1701" w:type="dxa"/>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Блокировка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val="restart"/>
            <w:tcBorders>
              <w:top w:val="single" w:sz="4" w:space="0" w:color="000000"/>
              <w:left w:val="single" w:sz="4" w:space="0" w:color="000000"/>
              <w:bottom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3 рабочих дня (пункт 4 статьи 21)</w:t>
            </w:r>
          </w:p>
        </w:tc>
        <w:tc>
          <w:tcPr>
            <w:tcW w:w="2268" w:type="dxa"/>
            <w:vMerge w:val="restart"/>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Уведомление об уничтожении </w:t>
            </w:r>
            <w:proofErr w:type="spellStart"/>
            <w:r w:rsidRPr="00354F12">
              <w:rPr>
                <w:rFonts w:ascii="Times New Roman" w:eastAsia="Times New Roman" w:hAnsi="Times New Roman" w:cs="Times New Roman"/>
                <w:sz w:val="16"/>
                <w:szCs w:val="16"/>
                <w:lang w:eastAsia="ar-SA"/>
              </w:rPr>
              <w:t>ПДн</w:t>
            </w:r>
            <w:proofErr w:type="spellEnd"/>
          </w:p>
        </w:tc>
      </w:tr>
      <w:tr w:rsidR="008B67C1" w:rsidRPr="00354F12" w:rsidTr="00493C19">
        <w:trPr>
          <w:cantSplit/>
          <w:trHeight w:hRule="exact" w:val="423"/>
        </w:trPr>
        <w:tc>
          <w:tcPr>
            <w:tcW w:w="567"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134" w:type="dxa"/>
            <w:vMerge/>
            <w:tcBorders>
              <w:top w:val="single" w:sz="4" w:space="0" w:color="000000"/>
              <w:left w:val="single" w:sz="4" w:space="0" w:color="000000"/>
              <w:bottom w:val="single" w:sz="4" w:space="0" w:color="000000"/>
            </w:tcBorders>
            <w:vAlign w:val="bottom"/>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1701" w:type="dxa"/>
            <w:tcBorders>
              <w:top w:val="single" w:sz="4" w:space="0" w:color="000000"/>
              <w:left w:val="single" w:sz="4" w:space="0" w:color="000000"/>
              <w:bottom w:val="single" w:sz="4" w:space="0" w:color="000000"/>
            </w:tcBorders>
            <w:vAlign w:val="bottom"/>
          </w:tcPr>
          <w:p w:rsidR="008B67C1" w:rsidRPr="00354F12" w:rsidRDefault="008B67C1" w:rsidP="008B67C1">
            <w:pPr>
              <w:suppressAutoHyphens/>
              <w:snapToGrid w:val="0"/>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 xml:space="preserve">Уничтожение </w:t>
            </w:r>
            <w:proofErr w:type="spellStart"/>
            <w:r w:rsidRPr="00354F12">
              <w:rPr>
                <w:rFonts w:ascii="Times New Roman" w:eastAsia="Times New Roman" w:hAnsi="Times New Roman" w:cs="Times New Roman"/>
                <w:sz w:val="16"/>
                <w:szCs w:val="16"/>
                <w:lang w:eastAsia="ar-SA"/>
              </w:rPr>
              <w:t>ПДн</w:t>
            </w:r>
            <w:proofErr w:type="spellEnd"/>
          </w:p>
        </w:tc>
        <w:tc>
          <w:tcPr>
            <w:tcW w:w="1418" w:type="dxa"/>
            <w:vMerge/>
            <w:tcBorders>
              <w:top w:val="single" w:sz="4" w:space="0" w:color="000000"/>
              <w:left w:val="single" w:sz="4" w:space="0" w:color="000000"/>
              <w:bottom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c>
          <w:tcPr>
            <w:tcW w:w="2268" w:type="dxa"/>
            <w:vMerge/>
            <w:tcBorders>
              <w:top w:val="single" w:sz="4" w:space="0" w:color="000000"/>
              <w:left w:val="single" w:sz="4" w:space="0" w:color="000000"/>
              <w:bottom w:val="single" w:sz="4" w:space="0" w:color="000000"/>
              <w:right w:val="single" w:sz="4" w:space="0" w:color="000000"/>
            </w:tcBorders>
          </w:tcPr>
          <w:p w:rsidR="008B67C1" w:rsidRPr="00354F12" w:rsidRDefault="008B67C1" w:rsidP="008B67C1">
            <w:pPr>
              <w:suppressAutoHyphens/>
              <w:spacing w:after="0" w:line="240" w:lineRule="auto"/>
              <w:rPr>
                <w:rFonts w:ascii="Times New Roman" w:eastAsia="Times New Roman" w:hAnsi="Times New Roman" w:cs="Times New Roman"/>
                <w:sz w:val="16"/>
                <w:szCs w:val="16"/>
                <w:lang w:eastAsia="ar-SA"/>
              </w:rPr>
            </w:pPr>
          </w:p>
        </w:tc>
      </w:tr>
    </w:tbl>
    <w:p w:rsidR="008B67C1" w:rsidRPr="00354F12" w:rsidRDefault="008B67C1" w:rsidP="00493C19">
      <w:pPr>
        <w:suppressAutoHyphens/>
        <w:spacing w:after="0" w:line="240" w:lineRule="auto"/>
        <w:rPr>
          <w:rFonts w:ascii="Times New Roman" w:eastAsia="Times New Roman" w:hAnsi="Times New Roman" w:cs="Times New Roman"/>
          <w:sz w:val="16"/>
          <w:szCs w:val="16"/>
          <w:lang w:eastAsia="ar-SA"/>
        </w:rPr>
      </w:pPr>
      <w:r w:rsidRPr="00354F12">
        <w:rPr>
          <w:rFonts w:ascii="Times New Roman" w:eastAsia="Times New Roman" w:hAnsi="Times New Roman" w:cs="Times New Roman"/>
          <w:sz w:val="16"/>
          <w:szCs w:val="16"/>
          <w:lang w:eastAsia="ar-SA"/>
        </w:rPr>
        <w:t>ссылки на пункты и номера статей приведены для Федерального</w:t>
      </w:r>
      <w:r>
        <w:rPr>
          <w:rFonts w:ascii="Times New Roman" w:eastAsia="Times New Roman" w:hAnsi="Times New Roman" w:cs="Times New Roman"/>
          <w:sz w:val="16"/>
          <w:szCs w:val="16"/>
          <w:lang w:eastAsia="ar-SA"/>
        </w:rPr>
        <w:t xml:space="preserve"> </w:t>
      </w:r>
      <w:r w:rsidRPr="00354F12">
        <w:rPr>
          <w:rFonts w:ascii="Times New Roman" w:eastAsia="Times New Roman" w:hAnsi="Times New Roman" w:cs="Times New Roman"/>
          <w:sz w:val="16"/>
          <w:szCs w:val="16"/>
          <w:lang w:eastAsia="ar-SA"/>
        </w:rPr>
        <w:t xml:space="preserve"> закона от 27 июля 2006 года № 152-ФЗ «О персональных данных»</w:t>
      </w:r>
    </w:p>
    <w:p w:rsidR="00493C19" w:rsidRPr="0097105D" w:rsidRDefault="00493C19" w:rsidP="00493C19">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Приложение 2</w:t>
      </w:r>
    </w:p>
    <w:p w:rsidR="00493C19" w:rsidRPr="0097105D" w:rsidRDefault="00493C19" w:rsidP="00493C19">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 xml:space="preserve">к постановлению администрации </w:t>
      </w:r>
    </w:p>
    <w:p w:rsidR="00493C19" w:rsidRPr="0097105D" w:rsidRDefault="00493C19" w:rsidP="00493C19">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сельского поселения</w:t>
      </w:r>
    </w:p>
    <w:p w:rsidR="00493C19" w:rsidRPr="0097105D" w:rsidRDefault="00493C19" w:rsidP="00493C19">
      <w:pPr>
        <w:suppressAutoHyphens/>
        <w:spacing w:after="0" w:line="240" w:lineRule="auto"/>
        <w:jc w:val="right"/>
        <w:rPr>
          <w:rFonts w:ascii="Times New Roman" w:eastAsia="Times New Roman" w:hAnsi="Times New Roman" w:cs="Times New Roman"/>
          <w:sz w:val="16"/>
          <w:szCs w:val="16"/>
          <w:u w:val="single"/>
          <w:lang w:eastAsia="ar-SA"/>
        </w:rPr>
      </w:pPr>
      <w:r w:rsidRPr="0097105D">
        <w:rPr>
          <w:rFonts w:ascii="Times New Roman" w:eastAsia="Times New Roman" w:hAnsi="Times New Roman" w:cs="Times New Roman"/>
          <w:sz w:val="16"/>
          <w:szCs w:val="16"/>
          <w:u w:val="single"/>
          <w:lang w:eastAsia="ar-SA"/>
        </w:rPr>
        <w:t>от 05.06.2019 г. № 49</w:t>
      </w:r>
    </w:p>
    <w:p w:rsidR="00493C19" w:rsidRDefault="00493C19" w:rsidP="000F6DA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16"/>
          <w:szCs w:val="16"/>
          <w:lang w:eastAsia="ar-SA"/>
        </w:rPr>
      </w:pPr>
      <w:r w:rsidRPr="0097105D">
        <w:rPr>
          <w:rFonts w:ascii="Times New Roman" w:eastAsia="Times New Roman" w:hAnsi="Times New Roman" w:cs="Times New Roman"/>
          <w:b/>
          <w:color w:val="000000"/>
          <w:sz w:val="16"/>
          <w:szCs w:val="16"/>
          <w:lang w:eastAsia="ar-SA"/>
        </w:rPr>
        <w:t>Перечень</w:t>
      </w:r>
      <w:r>
        <w:rPr>
          <w:rFonts w:ascii="Times New Roman" w:eastAsia="Times New Roman" w:hAnsi="Times New Roman" w:cs="Times New Roman"/>
          <w:b/>
          <w:color w:val="000000"/>
          <w:sz w:val="16"/>
          <w:szCs w:val="16"/>
          <w:lang w:eastAsia="ar-SA"/>
        </w:rPr>
        <w:t xml:space="preserve"> </w:t>
      </w:r>
      <w:r w:rsidRPr="0097105D">
        <w:rPr>
          <w:rFonts w:ascii="Times New Roman" w:eastAsia="Times New Roman" w:hAnsi="Times New Roman" w:cs="Times New Roman"/>
          <w:b/>
          <w:color w:val="000000"/>
          <w:sz w:val="16"/>
          <w:szCs w:val="16"/>
          <w:lang w:eastAsia="ar-SA"/>
        </w:rPr>
        <w:t>информационных систем персональных данных</w:t>
      </w:r>
    </w:p>
    <w:p w:rsidR="00493C19" w:rsidRPr="00493C19" w:rsidRDefault="00493C19" w:rsidP="00493C1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16"/>
          <w:szCs w:val="16"/>
          <w:lang w:eastAsia="ar-SA"/>
        </w:rPr>
      </w:pPr>
      <w:r w:rsidRPr="0097105D">
        <w:rPr>
          <w:rFonts w:ascii="Times New Roman" w:eastAsia="Times New Roman" w:hAnsi="Times New Roman" w:cs="Times New Roman"/>
          <w:b/>
          <w:color w:val="000000"/>
          <w:sz w:val="16"/>
          <w:szCs w:val="16"/>
          <w:lang w:eastAsia="ar-SA"/>
        </w:rPr>
        <w:t>в администрации Надеждинского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
        <w:gridCol w:w="1361"/>
        <w:gridCol w:w="2200"/>
        <w:gridCol w:w="1952"/>
        <w:gridCol w:w="1783"/>
      </w:tblGrid>
      <w:tr w:rsidR="00493C19" w:rsidRPr="0097105D" w:rsidTr="00523069">
        <w:trPr>
          <w:tblHeader/>
        </w:trPr>
        <w:tc>
          <w:tcPr>
            <w:tcW w:w="432"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w:t>
            </w:r>
          </w:p>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proofErr w:type="spellStart"/>
            <w:proofErr w:type="gramStart"/>
            <w:r w:rsidRPr="0097105D">
              <w:rPr>
                <w:rFonts w:ascii="Times New Roman" w:eastAsia="Times New Roman" w:hAnsi="Times New Roman" w:cs="Times New Roman"/>
                <w:color w:val="000000"/>
                <w:sz w:val="16"/>
                <w:szCs w:val="16"/>
                <w:lang w:eastAsia="ar-SA"/>
              </w:rPr>
              <w:t>п</w:t>
            </w:r>
            <w:proofErr w:type="spellEnd"/>
            <w:proofErr w:type="gramEnd"/>
            <w:r w:rsidRPr="0097105D">
              <w:rPr>
                <w:rFonts w:ascii="Times New Roman" w:eastAsia="Times New Roman" w:hAnsi="Times New Roman" w:cs="Times New Roman"/>
                <w:color w:val="000000"/>
                <w:sz w:val="16"/>
                <w:szCs w:val="16"/>
                <w:lang w:eastAsia="ar-SA"/>
              </w:rPr>
              <w:t>/</w:t>
            </w:r>
            <w:proofErr w:type="spellStart"/>
            <w:r w:rsidRPr="0097105D">
              <w:rPr>
                <w:rFonts w:ascii="Times New Roman" w:eastAsia="Times New Roman" w:hAnsi="Times New Roman" w:cs="Times New Roman"/>
                <w:color w:val="000000"/>
                <w:sz w:val="16"/>
                <w:szCs w:val="16"/>
                <w:lang w:eastAsia="ar-SA"/>
              </w:rPr>
              <w:t>п</w:t>
            </w:r>
            <w:proofErr w:type="spellEnd"/>
          </w:p>
        </w:tc>
        <w:tc>
          <w:tcPr>
            <w:tcW w:w="1377"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Наименование ИС</w:t>
            </w:r>
          </w:p>
        </w:tc>
        <w:tc>
          <w:tcPr>
            <w:tcW w:w="2268"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 xml:space="preserve">Перечень </w:t>
            </w:r>
            <w:proofErr w:type="spellStart"/>
            <w:r w:rsidRPr="0097105D">
              <w:rPr>
                <w:rFonts w:ascii="Times New Roman" w:eastAsia="Times New Roman" w:hAnsi="Times New Roman" w:cs="Times New Roman"/>
                <w:color w:val="000000"/>
                <w:sz w:val="16"/>
                <w:szCs w:val="16"/>
                <w:lang w:eastAsia="ar-SA"/>
              </w:rPr>
              <w:t>ИСПДн</w:t>
            </w:r>
            <w:proofErr w:type="spellEnd"/>
            <w:r w:rsidRPr="0097105D">
              <w:rPr>
                <w:rFonts w:ascii="Times New Roman" w:eastAsia="Times New Roman" w:hAnsi="Times New Roman" w:cs="Times New Roman"/>
                <w:color w:val="000000"/>
                <w:sz w:val="16"/>
                <w:szCs w:val="16"/>
                <w:lang w:eastAsia="ar-SA"/>
              </w:rPr>
              <w:t xml:space="preserve">, </w:t>
            </w:r>
          </w:p>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входящих в состав ИС</w:t>
            </w:r>
          </w:p>
        </w:tc>
        <w:tc>
          <w:tcPr>
            <w:tcW w:w="1985"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Масштаб/количество АРМ в ИС</w:t>
            </w:r>
          </w:p>
        </w:tc>
        <w:tc>
          <w:tcPr>
            <w:tcW w:w="1843"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Адрес объекта</w:t>
            </w:r>
          </w:p>
        </w:tc>
      </w:tr>
      <w:tr w:rsidR="00493C19" w:rsidRPr="0097105D" w:rsidTr="00523069">
        <w:tc>
          <w:tcPr>
            <w:tcW w:w="432"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1</w:t>
            </w:r>
          </w:p>
        </w:tc>
        <w:tc>
          <w:tcPr>
            <w:tcW w:w="1377"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«Бухгалтерия»</w:t>
            </w:r>
          </w:p>
        </w:tc>
        <w:tc>
          <w:tcPr>
            <w:tcW w:w="2268"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 xml:space="preserve">«Смета», </w:t>
            </w:r>
            <w:r w:rsidRPr="0097105D">
              <w:rPr>
                <w:rFonts w:ascii="Times New Roman" w:eastAsia="Times New Roman" w:hAnsi="Times New Roman" w:cs="Times New Roman"/>
                <w:sz w:val="16"/>
                <w:szCs w:val="16"/>
                <w:lang w:eastAsia="ar-SA"/>
              </w:rPr>
              <w:t>«ДОК ПУ 5»,</w:t>
            </w:r>
            <w:r w:rsidRPr="0097105D">
              <w:rPr>
                <w:rFonts w:ascii="Times New Roman" w:eastAsia="Times New Roman" w:hAnsi="Times New Roman" w:cs="Times New Roman"/>
                <w:color w:val="000000"/>
                <w:sz w:val="16"/>
                <w:szCs w:val="16"/>
                <w:lang w:eastAsia="ar-SA"/>
              </w:rPr>
              <w:t xml:space="preserve"> «Налогоплательщик ЮЛ».</w:t>
            </w:r>
          </w:p>
        </w:tc>
        <w:tc>
          <w:tcPr>
            <w:tcW w:w="1985"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объектовый/4</w:t>
            </w:r>
          </w:p>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АРМ № 1; № 2; № 3; № 4</w:t>
            </w:r>
          </w:p>
        </w:tc>
        <w:tc>
          <w:tcPr>
            <w:tcW w:w="1843" w:type="dxa"/>
            <w:shd w:val="clear" w:color="auto" w:fill="auto"/>
          </w:tcPr>
          <w:p w:rsidR="00493C19" w:rsidRPr="0097105D" w:rsidRDefault="00493C19" w:rsidP="00523069">
            <w:pPr>
              <w:widowControl w:val="0"/>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с. Надеждинское, ул. Центральная, д.35, кв.1</w:t>
            </w:r>
          </w:p>
        </w:tc>
      </w:tr>
      <w:tr w:rsidR="00493C19" w:rsidRPr="0097105D" w:rsidTr="00523069">
        <w:tc>
          <w:tcPr>
            <w:tcW w:w="432"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2</w:t>
            </w:r>
          </w:p>
        </w:tc>
        <w:tc>
          <w:tcPr>
            <w:tcW w:w="1377"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«Кадры»</w:t>
            </w:r>
          </w:p>
        </w:tc>
        <w:tc>
          <w:tcPr>
            <w:tcW w:w="2268" w:type="dxa"/>
            <w:shd w:val="clear" w:color="auto" w:fill="auto"/>
          </w:tcPr>
          <w:p w:rsidR="00493C19" w:rsidRPr="0097105D" w:rsidRDefault="00493C19" w:rsidP="0052306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«Кадры»</w:t>
            </w:r>
          </w:p>
        </w:tc>
        <w:tc>
          <w:tcPr>
            <w:tcW w:w="1985"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объектовый/1</w:t>
            </w:r>
          </w:p>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АРМ № 12</w:t>
            </w:r>
          </w:p>
        </w:tc>
        <w:tc>
          <w:tcPr>
            <w:tcW w:w="1843" w:type="dxa"/>
            <w:shd w:val="clear" w:color="auto" w:fill="auto"/>
          </w:tcPr>
          <w:p w:rsidR="00493C19" w:rsidRPr="0097105D" w:rsidRDefault="00493C19" w:rsidP="00523069">
            <w:pPr>
              <w:widowControl w:val="0"/>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с. Надеждинское, ул. Центральная, д.35, кв.1</w:t>
            </w:r>
          </w:p>
        </w:tc>
      </w:tr>
      <w:tr w:rsidR="00493C19" w:rsidRPr="0097105D" w:rsidTr="00523069">
        <w:tc>
          <w:tcPr>
            <w:tcW w:w="432"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3</w:t>
            </w:r>
          </w:p>
        </w:tc>
        <w:tc>
          <w:tcPr>
            <w:tcW w:w="1377"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«Обращения граждан»</w:t>
            </w:r>
          </w:p>
        </w:tc>
        <w:tc>
          <w:tcPr>
            <w:tcW w:w="2268" w:type="dxa"/>
            <w:shd w:val="clear" w:color="auto" w:fill="auto"/>
          </w:tcPr>
          <w:p w:rsidR="00493C19" w:rsidRPr="0097105D" w:rsidRDefault="00493C19" w:rsidP="00523069">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«Обращения граждан»</w:t>
            </w:r>
          </w:p>
        </w:tc>
        <w:tc>
          <w:tcPr>
            <w:tcW w:w="1985" w:type="dxa"/>
            <w:shd w:val="clear" w:color="auto" w:fill="auto"/>
          </w:tcPr>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объектовый/2</w:t>
            </w:r>
          </w:p>
          <w:p w:rsidR="00493C19" w:rsidRPr="0097105D" w:rsidRDefault="00493C19" w:rsidP="0052306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АРМ № 13; № 14</w:t>
            </w:r>
          </w:p>
        </w:tc>
        <w:tc>
          <w:tcPr>
            <w:tcW w:w="1843" w:type="dxa"/>
            <w:shd w:val="clear" w:color="auto" w:fill="auto"/>
          </w:tcPr>
          <w:p w:rsidR="00493C19" w:rsidRPr="0097105D" w:rsidRDefault="00493C19" w:rsidP="00523069">
            <w:pPr>
              <w:widowControl w:val="0"/>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ar-SA"/>
              </w:rPr>
            </w:pPr>
            <w:r w:rsidRPr="0097105D">
              <w:rPr>
                <w:rFonts w:ascii="Times New Roman" w:eastAsia="Times New Roman" w:hAnsi="Times New Roman" w:cs="Times New Roman"/>
                <w:color w:val="000000"/>
                <w:sz w:val="16"/>
                <w:szCs w:val="16"/>
                <w:lang w:eastAsia="ar-SA"/>
              </w:rPr>
              <w:t>. Надеждинское, ул. Центральная, д.35, кв.1</w:t>
            </w:r>
          </w:p>
        </w:tc>
      </w:tr>
    </w:tbl>
    <w:p w:rsidR="00493C19" w:rsidRDefault="00493C19" w:rsidP="00493C19">
      <w:pPr>
        <w:widowControl w:val="0"/>
        <w:suppressAutoHyphens/>
        <w:autoSpaceDN w:val="0"/>
        <w:spacing w:after="0" w:line="360" w:lineRule="auto"/>
        <w:textAlignment w:val="baseline"/>
        <w:rPr>
          <w:rFonts w:ascii="Times New Roman" w:eastAsia="Times New Roman" w:hAnsi="Times New Roman" w:cs="Times New Roman"/>
          <w:sz w:val="16"/>
          <w:szCs w:val="16"/>
          <w:lang w:eastAsia="ar-SA"/>
        </w:rPr>
      </w:pPr>
    </w:p>
    <w:p w:rsidR="00493C19" w:rsidRPr="0097105D" w:rsidRDefault="00493C19" w:rsidP="00493C19">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16"/>
          <w:szCs w:val="16"/>
        </w:rPr>
      </w:pPr>
      <w:r w:rsidRPr="0097105D">
        <w:rPr>
          <w:rFonts w:ascii="Times New Roman" w:eastAsia="Times New Roman" w:hAnsi="Times New Roman" w:cs="Times New Roman"/>
          <w:color w:val="000000"/>
          <w:kern w:val="3"/>
          <w:sz w:val="16"/>
          <w:szCs w:val="16"/>
        </w:rPr>
        <w:t xml:space="preserve">Приложение 3 </w:t>
      </w:r>
    </w:p>
    <w:p w:rsidR="00493C19" w:rsidRPr="0097105D" w:rsidRDefault="00493C19" w:rsidP="00493C19">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16"/>
          <w:szCs w:val="16"/>
        </w:rPr>
      </w:pPr>
      <w:r w:rsidRPr="0097105D">
        <w:rPr>
          <w:rFonts w:ascii="Times New Roman" w:eastAsia="Times New Roman" w:hAnsi="Times New Roman" w:cs="Times New Roman"/>
          <w:color w:val="000000"/>
          <w:kern w:val="3"/>
          <w:sz w:val="16"/>
          <w:szCs w:val="16"/>
        </w:rPr>
        <w:t>к постановлению администрации</w:t>
      </w:r>
    </w:p>
    <w:p w:rsidR="00493C19" w:rsidRPr="0097105D" w:rsidRDefault="00493C19" w:rsidP="00493C19">
      <w:pPr>
        <w:widowControl w:val="0"/>
        <w:suppressAutoHyphens/>
        <w:autoSpaceDN w:val="0"/>
        <w:spacing w:after="0" w:line="240" w:lineRule="auto"/>
        <w:jc w:val="right"/>
        <w:textAlignment w:val="baseline"/>
        <w:rPr>
          <w:rFonts w:ascii="Times New Roman" w:eastAsia="Times New Roman" w:hAnsi="Times New Roman" w:cs="Times New Roman"/>
          <w:color w:val="000000"/>
          <w:kern w:val="3"/>
          <w:sz w:val="16"/>
          <w:szCs w:val="16"/>
        </w:rPr>
      </w:pPr>
      <w:r w:rsidRPr="0097105D">
        <w:rPr>
          <w:rFonts w:ascii="Times New Roman" w:eastAsia="Times New Roman" w:hAnsi="Times New Roman" w:cs="Times New Roman"/>
          <w:color w:val="000000"/>
          <w:kern w:val="3"/>
          <w:sz w:val="16"/>
          <w:szCs w:val="16"/>
        </w:rPr>
        <w:t>сельского поселения</w:t>
      </w:r>
    </w:p>
    <w:p w:rsidR="00493C19" w:rsidRPr="0097105D" w:rsidRDefault="00493C19" w:rsidP="00493C19">
      <w:pPr>
        <w:suppressAutoHyphens/>
        <w:spacing w:after="0" w:line="240" w:lineRule="auto"/>
        <w:jc w:val="right"/>
        <w:rPr>
          <w:rFonts w:ascii="Times New Roman" w:eastAsia="Times New Roman" w:hAnsi="Times New Roman" w:cs="Times New Roman"/>
          <w:sz w:val="16"/>
          <w:szCs w:val="16"/>
          <w:u w:val="single"/>
          <w:lang w:eastAsia="ar-SA"/>
        </w:rPr>
      </w:pPr>
      <w:r w:rsidRPr="0097105D">
        <w:rPr>
          <w:rFonts w:ascii="Times New Roman" w:eastAsia="Times New Roman" w:hAnsi="Times New Roman" w:cs="Times New Roman"/>
          <w:sz w:val="16"/>
          <w:szCs w:val="16"/>
          <w:u w:val="single"/>
          <w:lang w:eastAsia="ar-SA"/>
        </w:rPr>
        <w:t>от 05.06.2019 г. № 49</w:t>
      </w:r>
    </w:p>
    <w:p w:rsidR="00493C19" w:rsidRDefault="00493C19" w:rsidP="00E7127D">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16"/>
          <w:szCs w:val="16"/>
        </w:rPr>
      </w:pPr>
      <w:r w:rsidRPr="0097105D">
        <w:rPr>
          <w:rFonts w:ascii="Times New Roman" w:eastAsia="Times New Roman" w:hAnsi="Times New Roman" w:cs="Times New Roman"/>
          <w:b/>
          <w:color w:val="000000"/>
          <w:kern w:val="3"/>
          <w:sz w:val="16"/>
          <w:szCs w:val="16"/>
        </w:rPr>
        <w:t>Перечень</w:t>
      </w:r>
      <w:r w:rsidR="00E7127D">
        <w:rPr>
          <w:rFonts w:ascii="Times New Roman" w:eastAsia="Times New Roman" w:hAnsi="Times New Roman" w:cs="Times New Roman"/>
          <w:b/>
          <w:color w:val="000000"/>
          <w:kern w:val="3"/>
          <w:sz w:val="16"/>
          <w:szCs w:val="16"/>
        </w:rPr>
        <w:t xml:space="preserve"> </w:t>
      </w:r>
      <w:r w:rsidRPr="0097105D">
        <w:rPr>
          <w:rFonts w:ascii="Times New Roman" w:eastAsia="Times New Roman" w:hAnsi="Times New Roman" w:cs="Times New Roman"/>
          <w:b/>
          <w:color w:val="000000"/>
          <w:kern w:val="3"/>
          <w:sz w:val="16"/>
          <w:szCs w:val="16"/>
        </w:rPr>
        <w:t>персональных данных, обрабатываемых</w:t>
      </w:r>
      <w:r w:rsidR="00E7127D">
        <w:rPr>
          <w:rFonts w:ascii="Times New Roman" w:eastAsia="Times New Roman" w:hAnsi="Times New Roman" w:cs="Times New Roman"/>
          <w:b/>
          <w:color w:val="000000"/>
          <w:kern w:val="3"/>
          <w:sz w:val="16"/>
          <w:szCs w:val="16"/>
        </w:rPr>
        <w:t xml:space="preserve"> </w:t>
      </w:r>
      <w:r w:rsidRPr="0097105D">
        <w:rPr>
          <w:rFonts w:ascii="Times New Roman" w:eastAsia="Times New Roman" w:hAnsi="Times New Roman" w:cs="Times New Roman"/>
          <w:b/>
          <w:color w:val="000000"/>
          <w:kern w:val="3"/>
          <w:sz w:val="16"/>
          <w:szCs w:val="16"/>
        </w:rPr>
        <w:t>в администрации Надеждинского сельского поселения,</w:t>
      </w:r>
      <w:r w:rsidR="00E7127D">
        <w:rPr>
          <w:rFonts w:ascii="Times New Roman" w:eastAsia="Times New Roman" w:hAnsi="Times New Roman" w:cs="Times New Roman"/>
          <w:b/>
          <w:color w:val="000000"/>
          <w:kern w:val="3"/>
          <w:sz w:val="16"/>
          <w:szCs w:val="16"/>
        </w:rPr>
        <w:t xml:space="preserve"> </w:t>
      </w:r>
      <w:r w:rsidRPr="0097105D">
        <w:rPr>
          <w:rFonts w:ascii="Times New Roman" w:eastAsia="Times New Roman" w:hAnsi="Times New Roman" w:cs="Times New Roman"/>
          <w:b/>
          <w:color w:val="000000"/>
          <w:kern w:val="3"/>
          <w:sz w:val="16"/>
          <w:szCs w:val="16"/>
        </w:rPr>
        <w:t>в связи с реализацией трудовых отношений, а также в связи</w:t>
      </w:r>
    </w:p>
    <w:p w:rsidR="00493C19" w:rsidRPr="00E7127D" w:rsidRDefault="00493C19" w:rsidP="00E7127D">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16"/>
          <w:szCs w:val="16"/>
        </w:rPr>
      </w:pPr>
      <w:r w:rsidRPr="0097105D">
        <w:rPr>
          <w:rFonts w:ascii="Times New Roman" w:eastAsia="Times New Roman" w:hAnsi="Times New Roman" w:cs="Times New Roman"/>
          <w:b/>
          <w:color w:val="000000"/>
          <w:kern w:val="3"/>
          <w:sz w:val="16"/>
          <w:szCs w:val="16"/>
        </w:rPr>
        <w:t>с оказанием муниципальных услуг и осуществлением муниципальных функций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134"/>
        <w:gridCol w:w="992"/>
        <w:gridCol w:w="1276"/>
        <w:gridCol w:w="1417"/>
        <w:gridCol w:w="1276"/>
        <w:gridCol w:w="992"/>
      </w:tblGrid>
      <w:tr w:rsidR="00493C19" w:rsidRPr="0097105D" w:rsidTr="00523069">
        <w:trPr>
          <w:tblHeader/>
        </w:trPr>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 xml:space="preserve">№ </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spellStart"/>
            <w:proofErr w:type="gramStart"/>
            <w:r w:rsidRPr="0097105D">
              <w:rPr>
                <w:rFonts w:ascii="Times New Roman" w:eastAsia="Times New Roman" w:hAnsi="Times New Roman" w:cs="Times New Roman"/>
                <w:sz w:val="16"/>
                <w:szCs w:val="16"/>
                <w:lang w:eastAsia="ar-SA"/>
              </w:rPr>
              <w:t>п</w:t>
            </w:r>
            <w:proofErr w:type="spellEnd"/>
            <w:proofErr w:type="gramEnd"/>
            <w:r w:rsidRPr="0097105D">
              <w:rPr>
                <w:rFonts w:ascii="Times New Roman" w:eastAsia="Times New Roman" w:hAnsi="Times New Roman" w:cs="Times New Roman"/>
                <w:sz w:val="16"/>
                <w:szCs w:val="16"/>
                <w:lang w:eastAsia="ar-SA"/>
              </w:rPr>
              <w:t>/</w:t>
            </w:r>
            <w:proofErr w:type="spellStart"/>
            <w:r w:rsidRPr="0097105D">
              <w:rPr>
                <w:rFonts w:ascii="Times New Roman" w:eastAsia="Times New Roman" w:hAnsi="Times New Roman" w:cs="Times New Roman"/>
                <w:sz w:val="16"/>
                <w:szCs w:val="16"/>
                <w:lang w:eastAsia="ar-SA"/>
              </w:rPr>
              <w:t>п</w:t>
            </w:r>
            <w:proofErr w:type="spellEnd"/>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Должность сотрудника, осуществляющего обработку </w:t>
            </w:r>
            <w:proofErr w:type="spellStart"/>
            <w:r w:rsidRPr="0097105D">
              <w:rPr>
                <w:rFonts w:ascii="Times New Roman" w:eastAsia="Times New Roman" w:hAnsi="Times New Roman" w:cs="Times New Roman"/>
                <w:sz w:val="16"/>
                <w:szCs w:val="16"/>
                <w:lang w:eastAsia="ar-SA"/>
              </w:rPr>
              <w:t>ПДн</w:t>
            </w:r>
            <w:proofErr w:type="spellEnd"/>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Способ обработки</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Состав </w:t>
            </w:r>
            <w:proofErr w:type="spellStart"/>
            <w:r w:rsidRPr="0097105D">
              <w:rPr>
                <w:rFonts w:ascii="Times New Roman" w:eastAsia="Times New Roman" w:hAnsi="Times New Roman" w:cs="Times New Roman"/>
                <w:sz w:val="16"/>
                <w:szCs w:val="16"/>
                <w:lang w:eastAsia="ar-SA"/>
              </w:rPr>
              <w:t>ПДн</w:t>
            </w:r>
            <w:proofErr w:type="spellEnd"/>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Цель обработки</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Основание обработки</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Сроки обработки</w:t>
            </w:r>
          </w:p>
        </w:tc>
      </w:tr>
      <w:tr w:rsidR="00493C19" w:rsidRPr="0097105D" w:rsidTr="00523069">
        <w:trPr>
          <w:tblHeader/>
        </w:trPr>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1</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2</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3</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4</w:t>
            </w: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5</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6</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7</w:t>
            </w:r>
          </w:p>
        </w:tc>
      </w:tr>
      <w:tr w:rsidR="00493C19" w:rsidRPr="0097105D" w:rsidTr="00523069">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1</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Специалист - эксперт главный бухгалтер</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Смешанный</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 xml:space="preserve">ФИО, дата рождения, профессия, доходы, копия паспорта, сведения о рождении детей, должность, стаж работы, сведения о </w:t>
            </w:r>
            <w:r w:rsidRPr="0097105D">
              <w:rPr>
                <w:rFonts w:ascii="Times New Roman" w:eastAsia="Times New Roman" w:hAnsi="Times New Roman" w:cs="Times New Roman"/>
                <w:sz w:val="16"/>
                <w:szCs w:val="16"/>
                <w:lang w:eastAsia="ar-SA"/>
              </w:rPr>
              <w:lastRenderedPageBreak/>
              <w:t>повышении квалификации, сведения о поощрениях, сведения об отпусках, сведения о социальных гарантиях, сведения из страхового свидетельства обязательного пенсионного страхования, сведения из свидетельства о постановке на учет в налоговом органе, сведения из налоговых деклараций о доходах за расчетный период, сведения о размере пенсии, ИНН, реквизиты</w:t>
            </w:r>
            <w:proofErr w:type="gramEnd"/>
            <w:r w:rsidRPr="0097105D">
              <w:rPr>
                <w:rFonts w:ascii="Times New Roman" w:eastAsia="Times New Roman" w:hAnsi="Times New Roman" w:cs="Times New Roman"/>
                <w:sz w:val="16"/>
                <w:szCs w:val="16"/>
                <w:lang w:eastAsia="ar-SA"/>
              </w:rPr>
              <w:t xml:space="preserve"> банковских счетов</w:t>
            </w: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Бухгалтерский и налоговый учет. Заключение договоров, расчеты с контрагентами.</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Трудовой кодекс, налоговый кодекс, ФЗ от 21.11.1996 № 129-ФЗ «О бухгалтерском учете», ФЗ от 06.10.2003 № 131-ФЗ «Об общих </w:t>
            </w:r>
            <w:r w:rsidRPr="0097105D">
              <w:rPr>
                <w:rFonts w:ascii="Times New Roman" w:eastAsia="Times New Roman" w:hAnsi="Times New Roman" w:cs="Times New Roman"/>
                <w:sz w:val="16"/>
                <w:szCs w:val="16"/>
                <w:lang w:eastAsia="ar-SA"/>
              </w:rPr>
              <w:lastRenderedPageBreak/>
              <w:t>принципах организации местного самоуправления в РФ», ФЗ от 15.12.2001 № 167-ФЗ «Об обязательном пенсионном страховании в РФ»</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75 лет</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5 лет</w:t>
            </w:r>
          </w:p>
        </w:tc>
      </w:tr>
      <w:tr w:rsidR="00493C19" w:rsidRPr="0097105D" w:rsidTr="00523069">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10</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Специалист второго разряда</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Смешанный</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ФИО, дата и место рождения, паспортные данные, сведения о регистрации по месту жительства и о временной регистрации по месту пребывания, сведения о воинском учете, сведения и призыве на военную службу, сведения о смерти, дата смерти, сведения о дееспособности/недееспособности</w:t>
            </w: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Осуществление учета участников референдума, проживающих на территории МО «Биробиджанский муниципальный район» ЕАО, сбор и обработка данных об избирателях для последующей передачи их в территориальную избирательную комиссию района</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ФЗ от 12.06.2002 № 67-ФЗ «Об основных гарантиях прав и права на участие в референдуме граждан РФ», постановление губернатора ЕАО от 19.05.2011 № 179 «О мерах по реализации Положения о Государственной системе регистрации (учета) избирателей, участников референдума в Российской Федерации на территории ЕАО», постановление избирательной комиссии ЕАО от 28.04.2011 № 77/326 «Об обеспечении функционирования Государственной системы регистрации (учета) избирателей, участников референдума на</w:t>
            </w:r>
            <w:proofErr w:type="gramEnd"/>
            <w:r w:rsidRPr="0097105D">
              <w:rPr>
                <w:rFonts w:ascii="Times New Roman" w:eastAsia="Times New Roman" w:hAnsi="Times New Roman" w:cs="Times New Roman"/>
                <w:sz w:val="16"/>
                <w:szCs w:val="16"/>
                <w:lang w:eastAsia="ar-SA"/>
              </w:rPr>
              <w:t xml:space="preserve"> территории ЕАО»</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5 лет</w:t>
            </w:r>
          </w:p>
        </w:tc>
      </w:tr>
      <w:tr w:rsidR="00493C19" w:rsidRPr="0097105D" w:rsidTr="00523069">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12</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Глава администрации сельского поселения, Заместитель главы администрации сельского поселения</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Смешанная</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 xml:space="preserve">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жительства и временной регистрации по месту </w:t>
            </w:r>
            <w:r w:rsidRPr="0097105D">
              <w:rPr>
                <w:rFonts w:ascii="Times New Roman" w:eastAsia="Times New Roman" w:hAnsi="Times New Roman" w:cs="Times New Roman"/>
                <w:sz w:val="16"/>
                <w:szCs w:val="16"/>
                <w:lang w:eastAsia="ar-SA"/>
              </w:rPr>
              <w:lastRenderedPageBreak/>
              <w:t>пребывания, номер телефона, адрес электронной почты, место работы или учебы членов семьи и родственников, должность, стаж работы, сведения о наградах (поощрениях), почетных званиях, сведения о социальных гарантиях, сведения</w:t>
            </w:r>
            <w:proofErr w:type="gramEnd"/>
            <w:r w:rsidRPr="0097105D">
              <w:rPr>
                <w:rFonts w:ascii="Times New Roman" w:eastAsia="Times New Roman" w:hAnsi="Times New Roman" w:cs="Times New Roman"/>
                <w:sz w:val="16"/>
                <w:szCs w:val="16"/>
                <w:lang w:eastAsia="ar-SA"/>
              </w:rPr>
              <w:t xml:space="preserve"> о признании за гражданином права пользования жилым помещением, сведения о праве пользования жилым помещением, сведения о размере пенсии, сведения о социальных выплатах, о смерти, дата смерти, о судимости, сведения о дееспособности/недееспособности.</w:t>
            </w: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Работа с обращениями граждан</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Конституция РФ, Устав МО «Биробиджанский муниципальный район», ФЗ от 06.10.2003 № 131-ФЗ «Об общих принципах организации местного самоуправления в РФ», ФЗ от 02.05.2006 № 59-ФЗ «О порядке рассмотрения обращений граждан РФ», ФЗ от 09.02.2009 № 8-ФЗ «Об обеспечении доступа к </w:t>
            </w:r>
            <w:r w:rsidRPr="0097105D">
              <w:rPr>
                <w:rFonts w:ascii="Times New Roman" w:eastAsia="Times New Roman" w:hAnsi="Times New Roman" w:cs="Times New Roman"/>
                <w:sz w:val="16"/>
                <w:szCs w:val="16"/>
                <w:lang w:eastAsia="ar-SA"/>
              </w:rPr>
              <w:lastRenderedPageBreak/>
              <w:t>информации о деятельности государственных органов и органов местного самоуправления»</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lastRenderedPageBreak/>
              <w:t>Постоянно (предложения, письма творческого характера, заявления, жалобы содержащие сведения о серьезных недостатках и злоупотреблениях, коррупции.</w:t>
            </w:r>
            <w:proofErr w:type="gramEnd"/>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5 лет </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(личного характера)</w:t>
            </w:r>
          </w:p>
        </w:tc>
      </w:tr>
      <w:tr w:rsidR="00493C19" w:rsidRPr="0097105D" w:rsidTr="00523069">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13</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Старший специалист первого разряда</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Смешанная</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ФИО, дата рождения, место рождения, адрес, семейное положение, социальное положение, имущественное положение, образование, профессия, доходы, копия паспорта, паспортные данные, пол, гражданство, сведения о регистрации по месту жительства и временной регистрации по месту пребывания, номер телефона, адрес электронной почты, место работы или учебы членов семьи и родственников, должность, стаж работы, сведения о наградах (поощрениях), почетных званиях, сведения о социальных гарантиях, сведения</w:t>
            </w:r>
            <w:proofErr w:type="gramEnd"/>
            <w:r w:rsidRPr="0097105D">
              <w:rPr>
                <w:rFonts w:ascii="Times New Roman" w:eastAsia="Times New Roman" w:hAnsi="Times New Roman" w:cs="Times New Roman"/>
                <w:sz w:val="16"/>
                <w:szCs w:val="16"/>
                <w:lang w:eastAsia="ar-SA"/>
              </w:rPr>
              <w:t xml:space="preserve"> о признании за гражданином права пользования жилым помещением, сведения о праве пользования жилым помещением, </w:t>
            </w:r>
            <w:r w:rsidRPr="0097105D">
              <w:rPr>
                <w:rFonts w:ascii="Times New Roman" w:eastAsia="Times New Roman" w:hAnsi="Times New Roman" w:cs="Times New Roman"/>
                <w:sz w:val="16"/>
                <w:szCs w:val="16"/>
                <w:lang w:eastAsia="ar-SA"/>
              </w:rPr>
              <w:lastRenderedPageBreak/>
              <w:t>сведения о размере пенсии, сведения о социальных выплатах, о смерти, дата смерти, о судимости, сведения о дееспособности/недееспособности.</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Работа с обращениями граждан</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Конституция РФ, Устав МО «Биробиджанский муниципальный район», ФЗ от 06.10.2003 № 131-ФЗ «Об общих принципах организации местного самоуправления в РФ», ФЗ от 02.05.2006 № 59-ФЗ «О порядке рассмотрения обращений граждан РФ», ФЗ от 09.02.2009 № 8-ФЗ «Об обеспечении доступа к информации о деятельности государственных органов и органов местного самоуправления»</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Постоянно (предложения, письма творческого характера, заявления, жалобы содержащие сведения о серьезных недостатках и злоупотреблениях, коррупции.</w:t>
            </w:r>
            <w:proofErr w:type="gramEnd"/>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5 лет </w:t>
            </w:r>
          </w:p>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(личного характера)</w:t>
            </w:r>
          </w:p>
        </w:tc>
      </w:tr>
      <w:tr w:rsidR="00493C19" w:rsidRPr="0097105D" w:rsidTr="00523069">
        <w:tc>
          <w:tcPr>
            <w:tcW w:w="3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14</w:t>
            </w:r>
          </w:p>
        </w:tc>
        <w:tc>
          <w:tcPr>
            <w:tcW w:w="1134"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Заместитель главы администрации сельского поселения</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Смешанная</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ФИО, год рождения, месяц рождения, дата рождения, адрес, семейное положение, социальное положение, имущественное положение, образование, профессия, доходы, анкетные и биографические данные, сведения о рождении детей, паспортные данные, копия паспорта, фото на анкете в личном деле, пол, гражданство, сведения о регистрации по месту жительства и временной регистрации по месту пребывания, номер телефона, сведения о воинском учете, сведения о призыве на военную</w:t>
            </w:r>
            <w:proofErr w:type="gramEnd"/>
            <w:r w:rsidRPr="0097105D">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 xml:space="preserve">службу, специальность, место работы или учебы членов семьи и родственников, должность, стаж работы, сведения о повышении квалификации, сведения о профессиональной переподготовке, сведения о прохождении курсов подготовки специалистов, знание иностранного языка, сведения о наградах (поощрениях), почетных званиях, сведения об отпусках, сведения о социальных гарантиях, сведения из трудовой книжки, сведения из страхового свидетельства обязательного пенсионного страхования, сведения из свидетельства </w:t>
            </w:r>
            <w:r w:rsidRPr="0097105D">
              <w:rPr>
                <w:rFonts w:ascii="Times New Roman" w:eastAsia="Times New Roman" w:hAnsi="Times New Roman" w:cs="Times New Roman"/>
                <w:sz w:val="16"/>
                <w:szCs w:val="16"/>
                <w:lang w:eastAsia="ar-SA"/>
              </w:rPr>
              <w:lastRenderedPageBreak/>
              <w:t>по постановке физического</w:t>
            </w:r>
            <w:proofErr w:type="gramEnd"/>
            <w:r w:rsidRPr="0097105D">
              <w:rPr>
                <w:rFonts w:ascii="Times New Roman" w:eastAsia="Times New Roman" w:hAnsi="Times New Roman" w:cs="Times New Roman"/>
                <w:sz w:val="16"/>
                <w:szCs w:val="16"/>
                <w:lang w:eastAsia="ar-SA"/>
              </w:rPr>
              <w:t xml:space="preserve"> лица на учет в налоговом органе, медицинское заключение об отсутствии заболевания, препятствующего поступлению на муниципальную службу, сведения о доходах всех членов семьи за год, сведения из налоговых деклараций о доходах за расчетный период, сведения о социальных выплатах.</w:t>
            </w:r>
          </w:p>
        </w:tc>
        <w:tc>
          <w:tcPr>
            <w:tcW w:w="1417"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Учет прохождения муниципальной службы сотрудниками администрации сельского поселения</w:t>
            </w:r>
            <w:proofErr w:type="gramStart"/>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z w:val="16"/>
                <w:szCs w:val="16"/>
                <w:lang w:eastAsia="ar-SA"/>
              </w:rPr>
              <w:t>.</w:t>
            </w:r>
            <w:proofErr w:type="gramEnd"/>
            <w:r w:rsidRPr="0097105D">
              <w:rPr>
                <w:rFonts w:ascii="Times New Roman" w:eastAsia="Times New Roman" w:hAnsi="Times New Roman" w:cs="Times New Roman"/>
                <w:color w:val="000000"/>
                <w:sz w:val="16"/>
                <w:szCs w:val="16"/>
                <w:lang w:eastAsia="ar-SA"/>
              </w:rPr>
              <w:t xml:space="preserve"> </w:t>
            </w:r>
            <w:r w:rsidRPr="0097105D">
              <w:rPr>
                <w:rFonts w:ascii="Times New Roman" w:eastAsia="Times New Roman" w:hAnsi="Times New Roman" w:cs="Times New Roman"/>
                <w:sz w:val="16"/>
                <w:szCs w:val="16"/>
                <w:lang w:eastAsia="ar-SA"/>
              </w:rPr>
              <w:t xml:space="preserve">формирование кадрового резерва для замещения должностей муниципальной службы, ведение трудовых книжек муниципальных служащих, ведение личных дел муниципальных служащих, ведение реестра муниципальных служащих, оформление и выдача служебных удостоверений муниципальных служащих, проведение конкурса на замещение вакантных должностей муниципальной службы и включение муниципальных служащих в кадровый резерв, проведение аттестации муниципальных служащих, проведение квалификационных экзаменов муниципальных </w:t>
            </w:r>
            <w:proofErr w:type="gramStart"/>
            <w:r w:rsidRPr="0097105D">
              <w:rPr>
                <w:rFonts w:ascii="Times New Roman" w:eastAsia="Times New Roman" w:hAnsi="Times New Roman" w:cs="Times New Roman"/>
                <w:sz w:val="16"/>
                <w:szCs w:val="16"/>
                <w:lang w:eastAsia="ar-SA"/>
              </w:rPr>
              <w:t xml:space="preserve">служащих администрации в целях присвоения им классных чинов, установление надбавок за выслугу лет на муниципальной службе, присвоение иных надбавок и доплат,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администрации, чьи должности включены в утвержденный перечень должностей, поощрение и награждение муниципальных служащих, применении к ним дисциплинарных </w:t>
            </w:r>
            <w:r w:rsidRPr="0097105D">
              <w:rPr>
                <w:rFonts w:ascii="Times New Roman" w:eastAsia="Times New Roman" w:hAnsi="Times New Roman" w:cs="Times New Roman"/>
                <w:sz w:val="16"/>
                <w:szCs w:val="16"/>
                <w:lang w:eastAsia="ar-SA"/>
              </w:rPr>
              <w:lastRenderedPageBreak/>
              <w:t>взысканий, заключение трудовых договоров с гражданами</w:t>
            </w:r>
            <w:proofErr w:type="gramEnd"/>
            <w:r w:rsidRPr="0097105D">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при приеме их на работу, составление табеля учета рабочего времени, графика ежегодных оплачиваемых отпусков, оформления документов для выезда в служебные командировки, определение стажа муниципальной службы, установления доплат к трудовым пенсиям муниципальным служащим, имеющим на это право, увольняемым из администрации, анализ уровня профессионального образования муниципальных служащих, его соответствия квалификационным требованиям, предъявляемым к замещаемым ими должностям муниципальной службы, в целях проведения работы</w:t>
            </w:r>
            <w:proofErr w:type="gramEnd"/>
            <w:r w:rsidRPr="0097105D">
              <w:rPr>
                <w:rFonts w:ascii="Times New Roman" w:eastAsia="Times New Roman" w:hAnsi="Times New Roman" w:cs="Times New Roman"/>
                <w:sz w:val="16"/>
                <w:szCs w:val="16"/>
                <w:lang w:eastAsia="ar-SA"/>
              </w:rPr>
              <w:t xml:space="preserve"> по планированию направления муниципальных служащих для прохождения дополнительного профессионального образования, подготовка материалов по представлению к награждению государственными наградами Российской Федерации, области и главы муниципального района, ведение учета лиц, награжденных наградами. Кадровое делопроизводство на руководителей муниципальных учреждений по договору.</w:t>
            </w:r>
          </w:p>
        </w:tc>
        <w:tc>
          <w:tcPr>
            <w:tcW w:w="1276"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lastRenderedPageBreak/>
              <w:t>Конституция РФ, трудовой кодекс РФ, гражданский кодекс РФ, налоговый кодекс РФ, Устав МО «Биробиджанский муниципальный район», ФЗ от 02.03.2007 № 25-ФЗ «О муниципальной службе», ФЗ от 28.03.1998 № 53-ФЗ «О воинской обязанности и воинской службе», ФЗ от 15.12.2001 № 167-ФЗ «Об обязательном пенсионном страховании в РФ», ФЗ от 16.07.1999 № 165-ФЗ «Об основах обязательного социального страхования», ФЗ от 29.11.2010 № 326-ФЗ «Об обязательном медицинском страховании</w:t>
            </w:r>
            <w:proofErr w:type="gramEnd"/>
            <w:r w:rsidRPr="0097105D">
              <w:rPr>
                <w:rFonts w:ascii="Times New Roman" w:eastAsia="Times New Roman" w:hAnsi="Times New Roman" w:cs="Times New Roman"/>
                <w:sz w:val="16"/>
                <w:szCs w:val="16"/>
                <w:lang w:eastAsia="ar-SA"/>
              </w:rPr>
              <w:t xml:space="preserve"> в РФ.</w:t>
            </w:r>
          </w:p>
        </w:tc>
        <w:tc>
          <w:tcPr>
            <w:tcW w:w="992" w:type="dxa"/>
          </w:tcPr>
          <w:p w:rsidR="00493C19" w:rsidRPr="0097105D" w:rsidRDefault="00493C19" w:rsidP="00523069">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75 лет</w:t>
            </w:r>
          </w:p>
        </w:tc>
      </w:tr>
    </w:tbl>
    <w:p w:rsidR="00E7127D" w:rsidRPr="0097105D" w:rsidRDefault="00E7127D" w:rsidP="00E7127D">
      <w:pPr>
        <w:suppressAutoHyphens/>
        <w:spacing w:after="0" w:line="240" w:lineRule="auto"/>
        <w:ind w:left="4820"/>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 xml:space="preserve">Приложение 4 </w:t>
      </w:r>
    </w:p>
    <w:p w:rsidR="00E7127D" w:rsidRPr="0097105D" w:rsidRDefault="00E7127D" w:rsidP="00E7127D">
      <w:pPr>
        <w:suppressAutoHyphens/>
        <w:spacing w:after="0" w:line="240" w:lineRule="auto"/>
        <w:ind w:left="4820"/>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к постановлению администрации </w:t>
      </w:r>
    </w:p>
    <w:p w:rsidR="00E7127D" w:rsidRPr="0097105D" w:rsidRDefault="00E7127D" w:rsidP="00E7127D">
      <w:pPr>
        <w:suppressAutoHyphens/>
        <w:spacing w:after="0" w:line="240" w:lineRule="auto"/>
        <w:ind w:left="4820"/>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сельского поселения</w:t>
      </w:r>
    </w:p>
    <w:p w:rsidR="00E7127D" w:rsidRPr="00E7127D" w:rsidRDefault="00E7127D" w:rsidP="00E7127D">
      <w:pPr>
        <w:suppressAutoHyphens/>
        <w:spacing w:after="0" w:line="240" w:lineRule="auto"/>
        <w:ind w:left="4820"/>
        <w:jc w:val="right"/>
        <w:rPr>
          <w:rFonts w:ascii="Times New Roman" w:eastAsia="Times New Roman" w:hAnsi="Times New Roman" w:cs="Times New Roman"/>
          <w:sz w:val="16"/>
          <w:szCs w:val="16"/>
          <w:u w:val="single"/>
          <w:lang w:eastAsia="ar-SA"/>
        </w:rPr>
      </w:pPr>
      <w:r w:rsidRPr="0097105D">
        <w:rPr>
          <w:rFonts w:ascii="Times New Roman" w:eastAsia="Times New Roman" w:hAnsi="Times New Roman" w:cs="Times New Roman"/>
          <w:sz w:val="16"/>
          <w:szCs w:val="16"/>
          <w:u w:val="single"/>
          <w:lang w:eastAsia="ar-SA"/>
        </w:rPr>
        <w:t>от 0.5.06.2019 г. № 49</w:t>
      </w:r>
    </w:p>
    <w:p w:rsidR="00E7127D" w:rsidRPr="0097105D" w:rsidRDefault="00E7127D" w:rsidP="00E7127D">
      <w:pPr>
        <w:suppressAutoHyphens/>
        <w:spacing w:after="0" w:line="240" w:lineRule="auto"/>
        <w:jc w:val="center"/>
        <w:rPr>
          <w:rFonts w:ascii="Times New Roman" w:eastAsia="Times New Roman" w:hAnsi="Times New Roman" w:cs="Times New Roman"/>
          <w:b/>
          <w:sz w:val="16"/>
          <w:szCs w:val="16"/>
          <w:lang w:eastAsia="ar-SA"/>
        </w:rPr>
      </w:pPr>
      <w:r w:rsidRPr="0097105D">
        <w:rPr>
          <w:rFonts w:ascii="Times New Roman" w:eastAsia="Times New Roman" w:hAnsi="Times New Roman" w:cs="Times New Roman"/>
          <w:b/>
          <w:sz w:val="16"/>
          <w:szCs w:val="16"/>
          <w:lang w:eastAsia="ar-SA"/>
        </w:rPr>
        <w:t>Перечень</w:t>
      </w:r>
      <w:r>
        <w:rPr>
          <w:rFonts w:ascii="Times New Roman" w:eastAsia="Times New Roman" w:hAnsi="Times New Roman" w:cs="Times New Roman"/>
          <w:b/>
          <w:sz w:val="16"/>
          <w:szCs w:val="16"/>
          <w:lang w:eastAsia="ar-SA"/>
        </w:rPr>
        <w:t xml:space="preserve"> </w:t>
      </w:r>
      <w:r w:rsidRPr="0097105D">
        <w:rPr>
          <w:rFonts w:ascii="Times New Roman" w:eastAsia="Times New Roman" w:hAnsi="Times New Roman" w:cs="Times New Roman"/>
          <w:b/>
          <w:sz w:val="16"/>
          <w:szCs w:val="16"/>
          <w:lang w:eastAsia="ar-SA"/>
        </w:rPr>
        <w:t xml:space="preserve">должностей служащих администрации Надеждинское сельское поселение, замещение которых предусматривает осуществление обработки </w:t>
      </w:r>
      <w:proofErr w:type="spellStart"/>
      <w:r w:rsidRPr="0097105D">
        <w:rPr>
          <w:rFonts w:ascii="Times New Roman" w:eastAsia="Times New Roman" w:hAnsi="Times New Roman" w:cs="Times New Roman"/>
          <w:b/>
          <w:sz w:val="16"/>
          <w:szCs w:val="16"/>
          <w:lang w:eastAsia="ar-SA"/>
        </w:rPr>
        <w:t>ПДн</w:t>
      </w:r>
      <w:proofErr w:type="spellEnd"/>
      <w:r w:rsidRPr="0097105D">
        <w:rPr>
          <w:rFonts w:ascii="Times New Roman" w:eastAsia="Times New Roman" w:hAnsi="Times New Roman" w:cs="Times New Roman"/>
          <w:b/>
          <w:sz w:val="16"/>
          <w:szCs w:val="16"/>
          <w:lang w:eastAsia="ar-SA"/>
        </w:rPr>
        <w:t xml:space="preserve"> либо осуществление доступа к персональным данным</w:t>
      </w:r>
    </w:p>
    <w:p w:rsidR="00E7127D" w:rsidRPr="0097105D" w:rsidRDefault="00E7127D" w:rsidP="00E7127D">
      <w:pPr>
        <w:tabs>
          <w:tab w:val="left" w:pos="1276"/>
        </w:tabs>
        <w:spacing w:after="0" w:line="240" w:lineRule="auto"/>
        <w:jc w:val="both"/>
        <w:rPr>
          <w:rFonts w:ascii="Times New Roman" w:eastAsia="Calibri" w:hAnsi="Times New Roman" w:cs="Times New Roman"/>
          <w:b/>
          <w:color w:val="000000"/>
          <w:sz w:val="16"/>
          <w:szCs w:val="16"/>
          <w:lang w:eastAsia="ar-SA"/>
        </w:rPr>
      </w:pPr>
      <w:r w:rsidRPr="0097105D">
        <w:rPr>
          <w:rFonts w:ascii="Times New Roman" w:eastAsia="Calibri" w:hAnsi="Times New Roman" w:cs="Times New Roman"/>
          <w:b/>
          <w:color w:val="000000"/>
          <w:sz w:val="16"/>
          <w:szCs w:val="16"/>
          <w:lang w:eastAsia="ar-SA"/>
        </w:rPr>
        <w:t xml:space="preserve">Доступ к </w:t>
      </w:r>
      <w:proofErr w:type="spellStart"/>
      <w:r w:rsidRPr="0097105D">
        <w:rPr>
          <w:rFonts w:ascii="Times New Roman" w:eastAsia="Calibri" w:hAnsi="Times New Roman" w:cs="Times New Roman"/>
          <w:b/>
          <w:color w:val="000000"/>
          <w:sz w:val="16"/>
          <w:szCs w:val="16"/>
          <w:lang w:eastAsia="ar-SA"/>
        </w:rPr>
        <w:t>ПДн</w:t>
      </w:r>
      <w:proofErr w:type="spellEnd"/>
      <w:r w:rsidRPr="0097105D">
        <w:rPr>
          <w:rFonts w:ascii="Times New Roman" w:eastAsia="Calibri" w:hAnsi="Times New Roman" w:cs="Times New Roman"/>
          <w:b/>
          <w:color w:val="000000"/>
          <w:sz w:val="16"/>
          <w:szCs w:val="16"/>
          <w:lang w:eastAsia="ar-SA"/>
        </w:rPr>
        <w:t xml:space="preserve"> служащих администрации  Надеждинского сельского поселения имеют:</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-глава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E7127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-специалист-эксперт главный бухгалтер.</w:t>
      </w:r>
    </w:p>
    <w:p w:rsidR="00E7127D" w:rsidRPr="0097105D" w:rsidRDefault="00E7127D" w:rsidP="00E7127D">
      <w:pPr>
        <w:tabs>
          <w:tab w:val="left" w:pos="1276"/>
        </w:tabs>
        <w:spacing w:after="0" w:line="240" w:lineRule="auto"/>
        <w:jc w:val="both"/>
        <w:rPr>
          <w:rFonts w:ascii="Times New Roman" w:eastAsia="Calibri" w:hAnsi="Times New Roman" w:cs="Times New Roman"/>
          <w:b/>
          <w:color w:val="000000"/>
          <w:sz w:val="16"/>
          <w:szCs w:val="16"/>
          <w:lang w:eastAsia="ar-SA"/>
        </w:rPr>
      </w:pPr>
      <w:r w:rsidRPr="0097105D">
        <w:rPr>
          <w:rFonts w:ascii="Times New Roman" w:eastAsia="Calibri" w:hAnsi="Times New Roman" w:cs="Times New Roman"/>
          <w:b/>
          <w:color w:val="000000"/>
          <w:sz w:val="16"/>
          <w:szCs w:val="16"/>
          <w:lang w:eastAsia="ar-SA"/>
        </w:rPr>
        <w:t xml:space="preserve">Доступ к </w:t>
      </w:r>
      <w:proofErr w:type="spellStart"/>
      <w:r w:rsidRPr="0097105D">
        <w:rPr>
          <w:rFonts w:ascii="Times New Roman" w:eastAsia="Calibri" w:hAnsi="Times New Roman" w:cs="Times New Roman"/>
          <w:b/>
          <w:color w:val="000000"/>
          <w:sz w:val="16"/>
          <w:szCs w:val="16"/>
          <w:lang w:eastAsia="ar-SA"/>
        </w:rPr>
        <w:t>ПДн</w:t>
      </w:r>
      <w:proofErr w:type="spellEnd"/>
      <w:r w:rsidRPr="0097105D">
        <w:rPr>
          <w:rFonts w:ascii="Times New Roman" w:eastAsia="Calibri" w:hAnsi="Times New Roman" w:cs="Times New Roman"/>
          <w:b/>
          <w:color w:val="000000"/>
          <w:sz w:val="16"/>
          <w:szCs w:val="16"/>
          <w:lang w:eastAsia="ar-SA"/>
        </w:rPr>
        <w:t xml:space="preserve"> </w:t>
      </w:r>
      <w:proofErr w:type="gramStart"/>
      <w:r w:rsidRPr="0097105D">
        <w:rPr>
          <w:rFonts w:ascii="Times New Roman" w:eastAsia="Calibri" w:hAnsi="Times New Roman" w:cs="Times New Roman"/>
          <w:b/>
          <w:color w:val="000000"/>
          <w:sz w:val="16"/>
          <w:szCs w:val="16"/>
          <w:lang w:eastAsia="ar-SA"/>
        </w:rPr>
        <w:t>третьих лиц, обрабатываемых в администрации муниципального района имеют</w:t>
      </w:r>
      <w:proofErr w:type="gramEnd"/>
      <w:r w:rsidRPr="0097105D">
        <w:rPr>
          <w:rFonts w:ascii="Times New Roman" w:eastAsia="Calibri" w:hAnsi="Times New Roman" w:cs="Times New Roman"/>
          <w:b/>
          <w:color w:val="000000"/>
          <w:sz w:val="16"/>
          <w:szCs w:val="16"/>
          <w:lang w:eastAsia="ar-SA"/>
        </w:rPr>
        <w:t>:</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-глава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-специалист-эксперт главный бухгалтер.</w:t>
      </w:r>
    </w:p>
    <w:p w:rsidR="00E7127D" w:rsidRPr="0097105D" w:rsidRDefault="00E7127D" w:rsidP="00E7127D">
      <w:pPr>
        <w:suppressAutoHyphens/>
        <w:spacing w:after="0" w:line="240" w:lineRule="auto"/>
        <w:ind w:left="6237"/>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sz w:val="16"/>
          <w:szCs w:val="16"/>
          <w:lang w:eastAsia="ar-SA"/>
        </w:rPr>
        <w:t>УТВЕРЖДЕНО</w:t>
      </w:r>
    </w:p>
    <w:p w:rsidR="00E7127D" w:rsidRPr="0097105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постановлением администрации </w:t>
      </w:r>
    </w:p>
    <w:p w:rsidR="00E7127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сельского поселения</w:t>
      </w:r>
      <w:r>
        <w:rPr>
          <w:rFonts w:ascii="Times New Roman" w:eastAsia="Times New Roman" w:hAnsi="Times New Roman" w:cs="Times New Roman"/>
          <w:sz w:val="16"/>
          <w:szCs w:val="16"/>
          <w:lang w:eastAsia="ar-SA"/>
        </w:rPr>
        <w:t xml:space="preserve"> </w:t>
      </w:r>
    </w:p>
    <w:p w:rsidR="00E7127D" w:rsidRPr="00E7127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b/>
          <w:bCs/>
          <w:sz w:val="16"/>
          <w:szCs w:val="16"/>
          <w:lang w:eastAsia="ar-SA"/>
        </w:rPr>
        <w:t xml:space="preserve"> </w:t>
      </w:r>
      <w:r w:rsidRPr="0097105D">
        <w:rPr>
          <w:rFonts w:ascii="Times New Roman" w:eastAsia="Times New Roman" w:hAnsi="Times New Roman" w:cs="Times New Roman"/>
          <w:sz w:val="16"/>
          <w:szCs w:val="16"/>
          <w:u w:val="single"/>
          <w:lang w:eastAsia="ar-SA"/>
        </w:rPr>
        <w:t>от 0.5.06.2019 г. № 49</w:t>
      </w:r>
    </w:p>
    <w:p w:rsidR="00E7127D" w:rsidRPr="0097105D" w:rsidRDefault="00E7127D" w:rsidP="00E7127D">
      <w:pPr>
        <w:suppressAutoHyphens/>
        <w:spacing w:after="0" w:line="240" w:lineRule="auto"/>
        <w:rPr>
          <w:rFonts w:ascii="Times New Roman" w:eastAsia="Times New Roman" w:hAnsi="Times New Roman" w:cs="Times New Roman"/>
          <w:b/>
          <w:bCs/>
          <w:sz w:val="16"/>
          <w:szCs w:val="16"/>
          <w:lang w:eastAsia="ar-SA"/>
        </w:rPr>
      </w:pP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lastRenderedPageBreak/>
        <w:t>ПОЛОЖЕНИЕ</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по обработке персональных данных без использования средств </w:t>
      </w:r>
    </w:p>
    <w:p w:rsidR="00E7127D" w:rsidRPr="00E7127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автоматизации в администрации Надеждинского сельского поселения</w:t>
      </w:r>
    </w:p>
    <w:p w:rsidR="00E7127D" w:rsidRPr="0097105D" w:rsidRDefault="00E7127D" w:rsidP="00E7127D">
      <w:pPr>
        <w:suppressAutoHyphens/>
        <w:spacing w:after="0" w:line="240" w:lineRule="auto"/>
        <w:ind w:firstLine="650"/>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1. Общие положения</w:t>
      </w:r>
    </w:p>
    <w:p w:rsidR="00E7127D" w:rsidRPr="0097105D" w:rsidRDefault="00E7127D" w:rsidP="00E7127D">
      <w:pPr>
        <w:spacing w:after="0" w:line="240" w:lineRule="auto"/>
        <w:ind w:firstLine="284"/>
        <w:jc w:val="both"/>
        <w:rPr>
          <w:rFonts w:ascii="Times New Roman" w:eastAsia="Calibri" w:hAnsi="Times New Roman" w:cs="Times New Roman"/>
          <w:color w:val="000000"/>
          <w:spacing w:val="-2"/>
          <w:sz w:val="16"/>
          <w:szCs w:val="16"/>
          <w:lang w:eastAsia="ar-SA"/>
        </w:rPr>
      </w:pPr>
      <w:proofErr w:type="gramStart"/>
      <w:r w:rsidRPr="0097105D">
        <w:rPr>
          <w:rFonts w:ascii="Times New Roman" w:eastAsia="Calibri" w:hAnsi="Times New Roman" w:cs="Times New Roman"/>
          <w:color w:val="000000"/>
          <w:sz w:val="16"/>
          <w:szCs w:val="16"/>
          <w:lang w:eastAsia="ar-SA"/>
        </w:rPr>
        <w:t>Настоящее Положение разработано в соответствии с</w:t>
      </w:r>
      <w:r w:rsidRPr="0097105D">
        <w:rPr>
          <w:rFonts w:ascii="Times New Roman" w:eastAsia="Calibri" w:hAnsi="Times New Roman" w:cs="Times New Roman"/>
          <w:color w:val="000000"/>
          <w:spacing w:val="2"/>
          <w:sz w:val="16"/>
          <w:szCs w:val="16"/>
          <w:lang w:eastAsia="ar-SA"/>
        </w:rPr>
        <w:t xml:space="preserve"> </w:t>
      </w:r>
      <w:r w:rsidRPr="0097105D">
        <w:rPr>
          <w:rFonts w:ascii="Times New Roman" w:eastAsia="Calibri" w:hAnsi="Times New Roman" w:cs="Times New Roman"/>
          <w:color w:val="000000"/>
          <w:sz w:val="16"/>
          <w:szCs w:val="16"/>
          <w:lang w:eastAsia="ar-SA"/>
        </w:rPr>
        <w:t xml:space="preserve">Федеральным законом Российской Федерации от 27 июля 2006 года № 152-ФЗ «О персональных данных», </w:t>
      </w:r>
      <w:r w:rsidRPr="0097105D">
        <w:rPr>
          <w:rFonts w:ascii="Times New Roman" w:eastAsia="Calibri" w:hAnsi="Times New Roman" w:cs="Times New Roman"/>
          <w:color w:val="000000"/>
          <w:spacing w:val="-2"/>
          <w:sz w:val="16"/>
          <w:szCs w:val="16"/>
          <w:lang w:eastAsia="ar-SA"/>
        </w:rPr>
        <w:t xml:space="preserve">постановлением </w:t>
      </w:r>
      <w:r w:rsidRPr="0097105D">
        <w:rPr>
          <w:rFonts w:ascii="Times New Roman" w:eastAsia="Calibri" w:hAnsi="Times New Roman" w:cs="Times New Roman"/>
          <w:color w:val="000000"/>
          <w:spacing w:val="-1"/>
          <w:sz w:val="16"/>
          <w:szCs w:val="16"/>
          <w:lang w:eastAsia="ar-SA"/>
        </w:rPr>
        <w:t xml:space="preserve">Правительства Российской Федерации от 15.09.2008 № 687 «Об утверждении </w:t>
      </w:r>
      <w:r w:rsidRPr="0097105D">
        <w:rPr>
          <w:rFonts w:ascii="Times New Roman" w:eastAsia="Calibri" w:hAnsi="Times New Roman" w:cs="Times New Roman"/>
          <w:color w:val="000000"/>
          <w:spacing w:val="-5"/>
          <w:sz w:val="16"/>
          <w:szCs w:val="16"/>
          <w:lang w:eastAsia="ar-SA"/>
        </w:rPr>
        <w:t xml:space="preserve">положения об особенностях обработки персональных данных, осуществляемой </w:t>
      </w:r>
      <w:r w:rsidRPr="0097105D">
        <w:rPr>
          <w:rFonts w:ascii="Times New Roman" w:eastAsia="Calibri" w:hAnsi="Times New Roman" w:cs="Times New Roman"/>
          <w:color w:val="000000"/>
          <w:spacing w:val="-2"/>
          <w:sz w:val="16"/>
          <w:szCs w:val="16"/>
          <w:lang w:eastAsia="ar-SA"/>
        </w:rPr>
        <w:t xml:space="preserve">без использования средств автоматизации», </w:t>
      </w:r>
      <w:r w:rsidRPr="0097105D">
        <w:rPr>
          <w:rFonts w:ascii="Times New Roman" w:eastAsia="Calibri" w:hAnsi="Times New Roman" w:cs="Times New Roman"/>
          <w:color w:val="000000"/>
          <w:sz w:val="16"/>
          <w:szCs w:val="16"/>
          <w:lang w:eastAsia="ar-SA"/>
        </w:rPr>
        <w:t xml:space="preserve">распорядительными и методическими документами ФСТЭК России, </w:t>
      </w:r>
      <w:r w:rsidRPr="0097105D">
        <w:rPr>
          <w:rFonts w:ascii="Times New Roman" w:eastAsia="Calibri" w:hAnsi="Times New Roman" w:cs="Times New Roman"/>
          <w:color w:val="000000"/>
          <w:spacing w:val="2"/>
          <w:sz w:val="16"/>
          <w:szCs w:val="16"/>
          <w:lang w:eastAsia="ar-SA"/>
        </w:rPr>
        <w:t xml:space="preserve">Трудовым </w:t>
      </w:r>
      <w:r w:rsidRPr="0097105D">
        <w:rPr>
          <w:rFonts w:ascii="Times New Roman" w:eastAsia="Calibri" w:hAnsi="Times New Roman" w:cs="Times New Roman"/>
          <w:color w:val="000000"/>
          <w:spacing w:val="-2"/>
          <w:sz w:val="16"/>
          <w:szCs w:val="16"/>
          <w:lang w:eastAsia="ar-SA"/>
        </w:rPr>
        <w:t xml:space="preserve">Кодексом Российской Федерации, </w:t>
      </w:r>
      <w:r w:rsidRPr="0097105D">
        <w:rPr>
          <w:rFonts w:ascii="Times New Roman" w:eastAsia="Calibri" w:hAnsi="Times New Roman" w:cs="Times New Roman"/>
          <w:color w:val="000000"/>
          <w:spacing w:val="-6"/>
          <w:sz w:val="16"/>
          <w:szCs w:val="16"/>
          <w:lang w:eastAsia="ar-SA"/>
        </w:rPr>
        <w:t>Федеральным законом Российской Федерации от 2 марта 2007 года № 25-ФЗ «О</w:t>
      </w:r>
      <w:proofErr w:type="gramEnd"/>
      <w:r w:rsidRPr="0097105D">
        <w:rPr>
          <w:rFonts w:ascii="Times New Roman" w:eastAsia="Calibri" w:hAnsi="Times New Roman" w:cs="Times New Roman"/>
          <w:color w:val="000000"/>
          <w:spacing w:val="-6"/>
          <w:sz w:val="16"/>
          <w:szCs w:val="16"/>
          <w:lang w:eastAsia="ar-SA"/>
        </w:rPr>
        <w:t xml:space="preserve"> </w:t>
      </w:r>
      <w:proofErr w:type="gramStart"/>
      <w:r w:rsidRPr="0097105D">
        <w:rPr>
          <w:rFonts w:ascii="Times New Roman" w:eastAsia="Calibri" w:hAnsi="Times New Roman" w:cs="Times New Roman"/>
          <w:color w:val="000000"/>
          <w:spacing w:val="-6"/>
          <w:sz w:val="16"/>
          <w:szCs w:val="16"/>
          <w:lang w:eastAsia="ar-SA"/>
        </w:rPr>
        <w:t xml:space="preserve">муниципальной службе в Российской Федерации», </w:t>
      </w:r>
      <w:r w:rsidRPr="0097105D">
        <w:rPr>
          <w:rFonts w:ascii="Times New Roman" w:eastAsia="Calibri" w:hAnsi="Times New Roman" w:cs="Times New Roman"/>
          <w:sz w:val="16"/>
          <w:szCs w:val="16"/>
          <w:lang w:eastAsia="ar-SA"/>
        </w:rPr>
        <w:t xml:space="preserve">Федеральным законом от 06.10.2003 № 131-ФЗ «Об общих принципах организации местного самоуправления в Российской Федерации» </w:t>
      </w:r>
      <w:r w:rsidRPr="0097105D">
        <w:rPr>
          <w:rFonts w:ascii="Times New Roman" w:eastAsia="Calibri" w:hAnsi="Times New Roman" w:cs="Times New Roman"/>
          <w:color w:val="000000"/>
          <w:spacing w:val="-1"/>
          <w:sz w:val="16"/>
          <w:szCs w:val="16"/>
          <w:lang w:eastAsia="ar-SA"/>
        </w:rPr>
        <w:t xml:space="preserve">и определяет </w:t>
      </w:r>
      <w:r w:rsidRPr="0097105D">
        <w:rPr>
          <w:rFonts w:ascii="Times New Roman" w:eastAsia="Calibri" w:hAnsi="Times New Roman" w:cs="Times New Roman"/>
          <w:color w:val="000000"/>
          <w:spacing w:val="-2"/>
          <w:sz w:val="16"/>
          <w:szCs w:val="16"/>
          <w:lang w:eastAsia="ar-SA"/>
        </w:rPr>
        <w:t xml:space="preserve">порядок обработки персональных данных служащих администрации Надеждинского  сельского поселения (далее администрация сельского поселения) </w:t>
      </w:r>
      <w:r w:rsidRPr="0097105D">
        <w:rPr>
          <w:rFonts w:ascii="Times New Roman" w:eastAsia="Calibri" w:hAnsi="Times New Roman" w:cs="Times New Roman"/>
          <w:color w:val="000000"/>
          <w:spacing w:val="2"/>
          <w:sz w:val="16"/>
          <w:szCs w:val="16"/>
          <w:lang w:eastAsia="ar-SA"/>
        </w:rPr>
        <w:t xml:space="preserve">третьих лиц, права и обязанности </w:t>
      </w:r>
      <w:r w:rsidRPr="0097105D">
        <w:rPr>
          <w:rFonts w:ascii="Times New Roman" w:eastAsia="Calibri" w:hAnsi="Times New Roman" w:cs="Times New Roman"/>
          <w:color w:val="000000"/>
          <w:sz w:val="16"/>
          <w:szCs w:val="16"/>
          <w:lang w:eastAsia="ar-SA"/>
        </w:rPr>
        <w:t xml:space="preserve">сторон трудовых отношений в связи с представлением, получением, </w:t>
      </w:r>
      <w:r w:rsidRPr="0097105D">
        <w:rPr>
          <w:rFonts w:ascii="Times New Roman" w:eastAsia="Calibri" w:hAnsi="Times New Roman" w:cs="Times New Roman"/>
          <w:color w:val="000000"/>
          <w:spacing w:val="-2"/>
          <w:sz w:val="16"/>
          <w:szCs w:val="16"/>
          <w:lang w:eastAsia="ar-SA"/>
        </w:rPr>
        <w:t>хранением, комбинированием, передачей или любым другим использованием ими персональных данных, а также порядок</w:t>
      </w:r>
      <w:proofErr w:type="gramEnd"/>
      <w:r w:rsidRPr="0097105D">
        <w:rPr>
          <w:rFonts w:ascii="Times New Roman" w:eastAsia="Calibri" w:hAnsi="Times New Roman" w:cs="Times New Roman"/>
          <w:color w:val="000000"/>
          <w:spacing w:val="-2"/>
          <w:sz w:val="16"/>
          <w:szCs w:val="16"/>
          <w:lang w:eastAsia="ar-SA"/>
        </w:rPr>
        <w:t xml:space="preserve"> защиты персональных данных служащих администрации  сельского поселения и третьих лиц при их обработке без средств автоматизации.</w:t>
      </w:r>
    </w:p>
    <w:p w:rsidR="00E7127D" w:rsidRPr="0097105D" w:rsidRDefault="00E7127D" w:rsidP="00E7127D">
      <w:pPr>
        <w:spacing w:after="0" w:line="240" w:lineRule="auto"/>
        <w:ind w:firstLine="284"/>
        <w:jc w:val="both"/>
        <w:rPr>
          <w:rFonts w:ascii="Times New Roman" w:eastAsia="Calibri" w:hAnsi="Times New Roman" w:cs="Times New Roman"/>
          <w:color w:val="000000"/>
          <w:spacing w:val="-2"/>
          <w:sz w:val="16"/>
          <w:szCs w:val="16"/>
          <w:lang w:eastAsia="ar-SA"/>
        </w:rPr>
      </w:pPr>
      <w:r w:rsidRPr="0097105D">
        <w:rPr>
          <w:rFonts w:ascii="Times New Roman" w:eastAsia="Calibri" w:hAnsi="Times New Roman" w:cs="Times New Roman"/>
          <w:color w:val="000000"/>
          <w:spacing w:val="-2"/>
          <w:sz w:val="16"/>
          <w:szCs w:val="16"/>
          <w:lang w:eastAsia="ar-SA"/>
        </w:rPr>
        <w:t xml:space="preserve">Положение является внутренним нормативным документом, регламентирующим деятельность администрации  сельского поселения в сфере защиты </w:t>
      </w:r>
      <w:proofErr w:type="spellStart"/>
      <w:r w:rsidRPr="0097105D">
        <w:rPr>
          <w:rFonts w:ascii="Times New Roman" w:eastAsia="Calibri" w:hAnsi="Times New Roman" w:cs="Times New Roman"/>
          <w:color w:val="000000"/>
          <w:spacing w:val="-2"/>
          <w:sz w:val="16"/>
          <w:szCs w:val="16"/>
          <w:lang w:eastAsia="ar-SA"/>
        </w:rPr>
        <w:t>ПДн</w:t>
      </w:r>
      <w:proofErr w:type="spellEnd"/>
      <w:r w:rsidRPr="0097105D">
        <w:rPr>
          <w:rFonts w:ascii="Times New Roman" w:eastAsia="Calibri" w:hAnsi="Times New Roman" w:cs="Times New Roman"/>
          <w:color w:val="000000"/>
          <w:spacing w:val="-2"/>
          <w:sz w:val="16"/>
          <w:szCs w:val="16"/>
          <w:lang w:eastAsia="ar-SA"/>
        </w:rPr>
        <w:t>, обрабатываемых без использования средств автоматизации. Положение является обязательным для выполнения всеми служащими администрации сельского поселения.</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sz w:val="16"/>
          <w:szCs w:val="16"/>
          <w:lang w:eastAsia="ar-SA"/>
        </w:rPr>
        <w:t xml:space="preserve">Целью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обрабатываемых без использования средств автоматизации, является предотвращение возможной утечки информации и (или) несанкционированного и непреднамеренного изменения или разрушения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Обработка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E7127D" w:rsidRPr="0097105D" w:rsidRDefault="00E7127D" w:rsidP="00E7127D">
      <w:pPr>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В администрации сельского поселения приняты следующие возможные методы неавтоматизированной обработки персональных данных:</w:t>
      </w:r>
    </w:p>
    <w:p w:rsidR="00E7127D" w:rsidRPr="0097105D" w:rsidRDefault="00E7127D" w:rsidP="00E7127D">
      <w:pPr>
        <w:widowControl w:val="0"/>
        <w:tabs>
          <w:tab w:val="left" w:pos="1068"/>
          <w:tab w:val="left" w:pos="1134"/>
        </w:tabs>
        <w:suppressAutoHyphens/>
        <w:autoSpaceDE w:val="0"/>
        <w:spacing w:after="0" w:line="240" w:lineRule="auto"/>
        <w:ind w:firstLine="735"/>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-обработка персональных данных исключительно на бумажных носителях информации;</w:t>
      </w:r>
    </w:p>
    <w:p w:rsidR="00E7127D" w:rsidRPr="0097105D" w:rsidRDefault="00E7127D" w:rsidP="00E7127D">
      <w:pPr>
        <w:widowControl w:val="0"/>
        <w:tabs>
          <w:tab w:val="left" w:pos="1068"/>
          <w:tab w:val="left" w:pos="1134"/>
        </w:tabs>
        <w:suppressAutoHyphens/>
        <w:autoSpaceDE w:val="0"/>
        <w:spacing w:after="0" w:line="240" w:lineRule="auto"/>
        <w:ind w:firstLine="735"/>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-обработка персональных данных с использованием средств вычислительной техники с выводом документа на бумажный носитель.</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Защита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при их неавтоматизированной обработке в администрации  сельского поселения 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передачи и хранения.</w:t>
      </w:r>
    </w:p>
    <w:p w:rsidR="00E7127D" w:rsidRPr="0097105D" w:rsidRDefault="00E7127D" w:rsidP="00E7127D">
      <w:pPr>
        <w:tabs>
          <w:tab w:val="left" w:pos="1276"/>
        </w:tabs>
        <w:spacing w:after="0" w:line="240" w:lineRule="auto"/>
        <w:ind w:firstLine="284"/>
        <w:jc w:val="both"/>
        <w:rPr>
          <w:rFonts w:ascii="Times New Roman" w:eastAsia="Calibri" w:hAnsi="Times New Roman" w:cs="Times New Roman"/>
          <w:sz w:val="16"/>
          <w:szCs w:val="16"/>
          <w:lang w:eastAsia="ar-SA"/>
        </w:rPr>
      </w:pPr>
      <w:r w:rsidRPr="0097105D">
        <w:rPr>
          <w:rFonts w:ascii="Times New Roman" w:eastAsia="Calibri" w:hAnsi="Times New Roman" w:cs="Times New Roman"/>
          <w:sz w:val="16"/>
          <w:szCs w:val="16"/>
          <w:lang w:eastAsia="ar-SA"/>
        </w:rPr>
        <w:t>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E7127D" w:rsidRPr="0097105D" w:rsidRDefault="00E7127D" w:rsidP="00E7127D">
      <w:pPr>
        <w:tabs>
          <w:tab w:val="left" w:pos="1276"/>
        </w:tabs>
        <w:spacing w:after="0" w:line="240" w:lineRule="auto"/>
        <w:ind w:firstLine="284"/>
        <w:jc w:val="both"/>
        <w:rPr>
          <w:rFonts w:ascii="Times New Roman" w:eastAsia="Calibri" w:hAnsi="Times New Roman" w:cs="Times New Roman"/>
          <w:b/>
          <w:sz w:val="16"/>
          <w:szCs w:val="16"/>
          <w:lang w:eastAsia="ar-SA"/>
        </w:rPr>
      </w:pPr>
      <w:r w:rsidRPr="0097105D">
        <w:rPr>
          <w:rFonts w:ascii="Times New Roman" w:eastAsia="Calibri" w:hAnsi="Times New Roman" w:cs="Times New Roman"/>
          <w:b/>
          <w:sz w:val="16"/>
          <w:szCs w:val="16"/>
          <w:lang w:eastAsia="ar-SA"/>
        </w:rPr>
        <w:t>2. Требования к неавтоматизированной обработке персональных данных и мероприятия по их выполнению</w:t>
      </w:r>
    </w:p>
    <w:p w:rsidR="00E7127D" w:rsidRPr="0097105D" w:rsidRDefault="00E7127D" w:rsidP="00E7127D">
      <w:pPr>
        <w:tabs>
          <w:tab w:val="left" w:pos="1276"/>
        </w:tabs>
        <w:spacing w:after="0" w:line="240" w:lineRule="auto"/>
        <w:ind w:firstLine="284"/>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sz w:val="16"/>
          <w:szCs w:val="16"/>
          <w:lang w:eastAsia="ar-SA"/>
        </w:rPr>
        <w:t xml:space="preserve">В администрации сельского поселения </w:t>
      </w:r>
      <w:r w:rsidRPr="0097105D">
        <w:rPr>
          <w:rFonts w:ascii="Times New Roman" w:eastAsia="Calibri" w:hAnsi="Times New Roman" w:cs="Times New Roman"/>
          <w:color w:val="000000"/>
          <w:sz w:val="16"/>
          <w:szCs w:val="16"/>
          <w:lang w:eastAsia="ar-SA"/>
        </w:rPr>
        <w:t xml:space="preserve">доступ к </w:t>
      </w:r>
      <w:proofErr w:type="spellStart"/>
      <w:r w:rsidRPr="0097105D">
        <w:rPr>
          <w:rFonts w:ascii="Times New Roman" w:eastAsia="Calibri" w:hAnsi="Times New Roman" w:cs="Times New Roman"/>
          <w:color w:val="000000"/>
          <w:sz w:val="16"/>
          <w:szCs w:val="16"/>
          <w:lang w:eastAsia="ar-SA"/>
        </w:rPr>
        <w:t>ПДн</w:t>
      </w:r>
      <w:proofErr w:type="spellEnd"/>
      <w:r w:rsidRPr="0097105D">
        <w:rPr>
          <w:rFonts w:ascii="Times New Roman" w:eastAsia="Calibri" w:hAnsi="Times New Roman" w:cs="Times New Roman"/>
          <w:color w:val="000000"/>
          <w:sz w:val="16"/>
          <w:szCs w:val="16"/>
          <w:lang w:eastAsia="ar-SA"/>
        </w:rPr>
        <w:t xml:space="preserve">, </w:t>
      </w:r>
      <w:proofErr w:type="gramStart"/>
      <w:r w:rsidRPr="0097105D">
        <w:rPr>
          <w:rFonts w:ascii="Times New Roman" w:eastAsia="Calibri" w:hAnsi="Times New Roman" w:cs="Times New Roman"/>
          <w:color w:val="000000"/>
          <w:sz w:val="16"/>
          <w:szCs w:val="16"/>
          <w:lang w:eastAsia="ar-SA"/>
        </w:rPr>
        <w:t>обрабатываемым</w:t>
      </w:r>
      <w:proofErr w:type="gramEnd"/>
      <w:r w:rsidRPr="0097105D">
        <w:rPr>
          <w:rFonts w:ascii="Times New Roman" w:eastAsia="Calibri" w:hAnsi="Times New Roman" w:cs="Times New Roman"/>
          <w:color w:val="000000"/>
          <w:sz w:val="16"/>
          <w:szCs w:val="16"/>
          <w:lang w:eastAsia="ar-SA"/>
        </w:rPr>
        <w:t xml:space="preserve"> без использования средств автоматизации имеют:</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-глава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-специалист-эксперт главный бухгалтер.</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Для выполнения данного требования при обработке персональных данных исключительно на бумажных носителях, хранение документов, содержащих персональные данные, осуществляется в специально отведенных местах. </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Служащие администрации  сельского поселения осуществляют обработку персональных данных в соответствии со своими должностными обязанностями. </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Служащие администрации, сельского поселения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Служащие администрации сельского поселения, осуществляющие обработку персональных данных без использования средств автоматизации, в обязательном порядке должны быть ознакомлены с положениями настоящего положения.</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-документы, разрабатываемые в процессе неавтоматизированной обработки персональных данных, должны печататься на фирменном бланке администрации муниципального района, либо содержать необходимые реквизиты. При этом цель, сроки обработки персональных данных должны содержаться в преамбуле документа. Перечень действий с персональными данными и способы обработки определены настоящим положением.</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неавтоматизированной обработке персональных данных осуществляется раздельное хранение документов, содержащих персональные данные субъекта, обрабатываемые в разных целях.</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следующие мероприятия по обеспечению безопасности персональных данных:</w:t>
      </w:r>
    </w:p>
    <w:p w:rsidR="00E7127D" w:rsidRPr="0097105D" w:rsidRDefault="00E7127D" w:rsidP="00E7127D">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E7127D" w:rsidRPr="0097105D" w:rsidRDefault="00E7127D" w:rsidP="00E7127D">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7127D" w:rsidRPr="0097105D" w:rsidRDefault="00E7127D" w:rsidP="00E7127D">
      <w:pPr>
        <w:widowControl w:val="0"/>
        <w:tabs>
          <w:tab w:val="left" w:pos="1134"/>
        </w:tabs>
        <w:suppressAutoHyphens/>
        <w:autoSpaceDE w:val="0"/>
        <w:spacing w:after="0" w:line="240" w:lineRule="auto"/>
        <w:ind w:firstLine="69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Обработка персональных данных субъектов персональных данных, связанная с однократным пропуском субъекта на территорию администрации муниципального района, осуществляется при соблюдении следующих условий:</w:t>
      </w:r>
    </w:p>
    <w:p w:rsidR="00E7127D" w:rsidRPr="0097105D" w:rsidRDefault="00E7127D" w:rsidP="00E7127D">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-необходимость ведения журнала учета посетителей должна быть зафиксирована нормативным актом администрации сельского поселения;</w:t>
      </w:r>
    </w:p>
    <w:p w:rsidR="00E7127D" w:rsidRPr="0097105D" w:rsidRDefault="00E7127D" w:rsidP="00E7127D">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-в соответствии с данным нормативным актом копирование журнала учета посетителей должно быть запрещено;</w:t>
      </w:r>
    </w:p>
    <w:p w:rsidR="00E7127D" w:rsidRPr="0097105D" w:rsidRDefault="00E7127D" w:rsidP="00E7127D">
      <w:pPr>
        <w:widowControl w:val="0"/>
        <w:tabs>
          <w:tab w:val="left" w:pos="1134"/>
        </w:tabs>
        <w:suppressAutoHyphens/>
        <w:autoSpaceDE w:val="0"/>
        <w:spacing w:after="0" w:line="240" w:lineRule="auto"/>
        <w:ind w:firstLine="735"/>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персональные данные субъекта заносятся в журнал не более одного раза в каждом случае пропуска субъекта на территорию администрации сельского поселения.</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необходимости изменения персональных данных, зафиксированных на бумажном носителе, осуществляется исправление персональных данных с использованием пишущей ручки или изготовлением нового документа.</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t xml:space="preserve">Хранение персональных данных на бумажных носителях должно осуществляться в специально отведенных помещениях или в установленных в помещении надежных хранилищах (металлических шкафах, пеналах, сейфах). </w:t>
      </w:r>
      <w:proofErr w:type="gramEnd"/>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этом не допускается осуществлять совместное хранение персональных данных и документов, не относящихся к субъекту персональных данных.</w:t>
      </w:r>
    </w:p>
    <w:p w:rsidR="00E7127D" w:rsidRPr="0097105D" w:rsidRDefault="00E7127D" w:rsidP="00E7127D">
      <w:pPr>
        <w:tabs>
          <w:tab w:val="left" w:pos="5103"/>
        </w:tabs>
        <w:spacing w:after="0" w:line="240" w:lineRule="auto"/>
        <w:ind w:firstLine="851"/>
        <w:jc w:val="both"/>
        <w:rPr>
          <w:rFonts w:ascii="Times New Roman" w:eastAsia="Times New Roman" w:hAnsi="Times New Roman" w:cs="Times New Roman"/>
          <w:b/>
          <w:sz w:val="16"/>
          <w:szCs w:val="16"/>
          <w:lang w:eastAsia="ar-SA"/>
        </w:rPr>
      </w:pPr>
      <w:r w:rsidRPr="0097105D">
        <w:rPr>
          <w:rFonts w:ascii="Times New Roman" w:eastAsia="Times New Roman" w:hAnsi="Times New Roman" w:cs="Times New Roman"/>
          <w:b/>
          <w:sz w:val="16"/>
          <w:szCs w:val="16"/>
          <w:lang w:eastAsia="ar-SA"/>
        </w:rPr>
        <w:t>3. Правила приема и регистрации входящей корреспонденции содержащей персональные данные</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Прием, первичная обработка и регистрация входящей почтовой корреспонденции, содержащей персональные данные, осуществляется отделом организационно-контрольной работы и информационных технологий администрации сельского поселения, уполномоченным на эти действия, при этом проверяется правильность ее доставки, целостность вложений и наличие приложений.</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pacing w:val="-2"/>
          <w:sz w:val="16"/>
          <w:szCs w:val="16"/>
          <w:lang w:eastAsia="ar-SA"/>
        </w:rPr>
      </w:pPr>
      <w:r w:rsidRPr="0097105D">
        <w:rPr>
          <w:rFonts w:ascii="Times New Roman" w:eastAsia="Times New Roman" w:hAnsi="Times New Roman" w:cs="Times New Roman"/>
          <w:spacing w:val="-2"/>
          <w:sz w:val="16"/>
          <w:szCs w:val="16"/>
          <w:lang w:eastAsia="ar-SA"/>
        </w:rPr>
        <w:lastRenderedPageBreak/>
        <w:t>На полученных документах, в правом нижнем углу лицевой стороны документа проставляется регистрационный штамп администрации муниципального района, с указанием даты поступления документа и его регистрационного номера.</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Состав документа фиксируется в Журнале регистрации входящих документов.</w:t>
      </w:r>
    </w:p>
    <w:p w:rsidR="00E7127D" w:rsidRPr="0097105D" w:rsidRDefault="00E7127D" w:rsidP="00E7127D">
      <w:pPr>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Поступившие в администрацию сельского поселения машинные носители информации, содержащие персональные данные (в том числе сторонних организаций) учитываются как приложение к основному входящему документу в Журнале регистрации входящих документов.</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После регистрации входящие документы передаются на рассмотрение руководству администрации сельского поселения в соответствии с распределением обязанностей.</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Рассмотренный документ в соответствии с наложенной резолюцией передается под роспись исполнителю для использования в работе. </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В случае, когда документ должен быть передан двум и более исполнителям, изготавливается необходимое количество копий документов, которые передаются под роспись исполнителям.</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На подлиннике документа указывается дата, количество изготовленных копий, подпись и Ф.И.О. лица их изготовивших. </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pacing w:val="-6"/>
          <w:sz w:val="16"/>
          <w:szCs w:val="16"/>
          <w:lang w:eastAsia="ar-SA"/>
        </w:rPr>
      </w:pPr>
      <w:r w:rsidRPr="0097105D">
        <w:rPr>
          <w:rFonts w:ascii="Times New Roman" w:eastAsia="Times New Roman" w:hAnsi="Times New Roman" w:cs="Times New Roman"/>
          <w:spacing w:val="-6"/>
          <w:sz w:val="16"/>
          <w:szCs w:val="16"/>
          <w:lang w:eastAsia="ar-SA"/>
        </w:rPr>
        <w:t xml:space="preserve">Корреспонденция, содержащая персональные данные, хранится в структурных подразделениях администрации </w:t>
      </w:r>
      <w:r w:rsidRPr="0097105D">
        <w:rPr>
          <w:rFonts w:ascii="Times New Roman" w:eastAsia="Times New Roman" w:hAnsi="Times New Roman" w:cs="Times New Roman"/>
          <w:sz w:val="16"/>
          <w:szCs w:val="16"/>
          <w:lang w:eastAsia="ar-SA"/>
        </w:rPr>
        <w:t xml:space="preserve">сельского поселения </w:t>
      </w:r>
      <w:r w:rsidRPr="0097105D">
        <w:rPr>
          <w:rFonts w:ascii="Times New Roman" w:eastAsia="Times New Roman" w:hAnsi="Times New Roman" w:cs="Times New Roman"/>
          <w:spacing w:val="-6"/>
          <w:sz w:val="16"/>
          <w:szCs w:val="16"/>
          <w:lang w:eastAsia="ar-SA"/>
        </w:rPr>
        <w:t>в сформированных номенклатурных делах.</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отсутствии необходимости хранения копий документов содержащих персональные данные, копии уничтожаются, при этом на оригинале документа проставляется соответствующая отметка.</w:t>
      </w:r>
    </w:p>
    <w:p w:rsidR="00E7127D" w:rsidRPr="0097105D" w:rsidRDefault="00E7127D" w:rsidP="00E7127D">
      <w:pPr>
        <w:tabs>
          <w:tab w:val="left" w:pos="5103"/>
        </w:tab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При обнаружении во входящей корреспонденции содержащей персональные данные повреждений или отсутствия указанных в корреспонденции вложенных документов, составляющих персональные данные, составляется а</w:t>
      </w:r>
      <w:proofErr w:type="gramStart"/>
      <w:r w:rsidRPr="0097105D">
        <w:rPr>
          <w:rFonts w:ascii="Times New Roman" w:eastAsia="Times New Roman" w:hAnsi="Times New Roman" w:cs="Times New Roman"/>
          <w:sz w:val="16"/>
          <w:szCs w:val="16"/>
          <w:lang w:eastAsia="ar-SA"/>
        </w:rPr>
        <w:t>кт в дв</w:t>
      </w:r>
      <w:proofErr w:type="gramEnd"/>
      <w:r w:rsidRPr="0097105D">
        <w:rPr>
          <w:rFonts w:ascii="Times New Roman" w:eastAsia="Times New Roman" w:hAnsi="Times New Roman" w:cs="Times New Roman"/>
          <w:sz w:val="16"/>
          <w:szCs w:val="16"/>
          <w:lang w:eastAsia="ar-SA"/>
        </w:rPr>
        <w:t>ух экземплярах:</w:t>
      </w:r>
    </w:p>
    <w:p w:rsidR="00E7127D" w:rsidRPr="0097105D" w:rsidRDefault="00E7127D" w:rsidP="00E7127D">
      <w:pPr>
        <w:widowControl w:val="0"/>
        <w:tabs>
          <w:tab w:val="left" w:pos="567"/>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 </w:t>
      </w:r>
      <w:r w:rsidRPr="0097105D">
        <w:rPr>
          <w:rFonts w:ascii="Times New Roman" w:eastAsia="Times New Roman" w:hAnsi="Times New Roman" w:cs="Times New Roman"/>
          <w:sz w:val="16"/>
          <w:szCs w:val="16"/>
          <w:lang w:eastAsia="ar-SA"/>
        </w:rPr>
        <w:t>первый экземпляр направляется отправителю;</w:t>
      </w:r>
    </w:p>
    <w:p w:rsidR="00E7127D" w:rsidRPr="0097105D" w:rsidRDefault="00E7127D" w:rsidP="00E7127D">
      <w:pPr>
        <w:widowControl w:val="0"/>
        <w:tabs>
          <w:tab w:val="left" w:pos="567"/>
        </w:tabs>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 </w:t>
      </w:r>
      <w:r w:rsidRPr="0097105D">
        <w:rPr>
          <w:rFonts w:ascii="Times New Roman" w:eastAsia="Times New Roman" w:hAnsi="Times New Roman" w:cs="Times New Roman"/>
          <w:sz w:val="16"/>
          <w:szCs w:val="16"/>
          <w:lang w:eastAsia="ar-SA"/>
        </w:rPr>
        <w:t>второй экземпляр подшивается в дело.</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При поступлении в администрацию сельского поселения корреспонденции в электронном виде, содержащей сведения, отнесенные к персональным данным, служащий, принявший корреспонденцию, обязан перенести документ на бумажный носитель или удалить входящее электронное письмо. Учет, первичная обработка и регистрация данного документа осуществляется установленным порядком.</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Изготовление не учтенных (не зарегистрированных) копий документов, содержащих персональные данные, запрещается.</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b/>
          <w:sz w:val="16"/>
          <w:szCs w:val="16"/>
          <w:lang w:eastAsia="ar-SA"/>
        </w:rPr>
      </w:pPr>
      <w:r w:rsidRPr="0097105D">
        <w:rPr>
          <w:rFonts w:ascii="Times New Roman" w:eastAsia="Times New Roman" w:hAnsi="Times New Roman" w:cs="Times New Roman"/>
          <w:b/>
          <w:sz w:val="16"/>
          <w:szCs w:val="16"/>
          <w:lang w:eastAsia="ar-SA"/>
        </w:rPr>
        <w:t>4. Правила подготовки и отправки документов, содержащих персональные данные</w:t>
      </w:r>
    </w:p>
    <w:p w:rsidR="00E7127D" w:rsidRPr="0097105D" w:rsidRDefault="00E7127D" w:rsidP="00E7127D">
      <w:pPr>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Исходящие документы готовятся на фирменных бланках администрации сельского поселения в соответствии с требованиями по делопроизводству, принятыми в администрации сельского поселения.</w:t>
      </w:r>
    </w:p>
    <w:p w:rsidR="00E7127D" w:rsidRPr="0097105D" w:rsidRDefault="00E7127D" w:rsidP="00E7127D">
      <w:pPr>
        <w:widowControl w:val="0"/>
        <w:tabs>
          <w:tab w:val="left" w:pos="1134"/>
        </w:tabs>
        <w:suppressAutoHyphens/>
        <w:autoSpaceDE w:val="0"/>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Подписанный уполномоченными лицами документ регистрируется </w:t>
      </w:r>
      <w:proofErr w:type="gramStart"/>
      <w:r w:rsidRPr="0097105D">
        <w:rPr>
          <w:rFonts w:ascii="Times New Roman" w:eastAsia="Times New Roman" w:hAnsi="Times New Roman" w:cs="Times New Roman"/>
          <w:sz w:val="16"/>
          <w:szCs w:val="16"/>
          <w:lang w:eastAsia="ar-SA"/>
        </w:rPr>
        <w:t>Журнале</w:t>
      </w:r>
      <w:proofErr w:type="gramEnd"/>
      <w:r w:rsidRPr="0097105D">
        <w:rPr>
          <w:rFonts w:ascii="Times New Roman" w:eastAsia="Times New Roman" w:hAnsi="Times New Roman" w:cs="Times New Roman"/>
          <w:sz w:val="16"/>
          <w:szCs w:val="16"/>
          <w:lang w:eastAsia="ar-SA"/>
        </w:rPr>
        <w:t xml:space="preserve"> регистрации исходящих документов и направляется адресату.</w:t>
      </w:r>
    </w:p>
    <w:p w:rsidR="00E7127D" w:rsidRPr="0097105D" w:rsidRDefault="00E7127D" w:rsidP="00E7127D">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-при получении от исполнителей документов, предназначенных к отправке, проверяется наличие всех экземпляров и листов документа, приложений к нему, правильность оформления и </w:t>
      </w:r>
      <w:proofErr w:type="spellStart"/>
      <w:r w:rsidRPr="0097105D">
        <w:rPr>
          <w:rFonts w:ascii="Times New Roman" w:eastAsia="Times New Roman" w:hAnsi="Times New Roman" w:cs="Times New Roman"/>
          <w:sz w:val="16"/>
          <w:szCs w:val="16"/>
          <w:lang w:eastAsia="ar-SA"/>
        </w:rPr>
        <w:t>адресования</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widowControl w:val="0"/>
        <w:tabs>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-перед отправкой необходимо выяснить способ отправки документа (пакет может быть доставлен адресату ценным, заказным письмом либо лично исполнителем при наличии такой возможности). </w:t>
      </w:r>
    </w:p>
    <w:p w:rsidR="00E7127D" w:rsidRPr="0097105D" w:rsidRDefault="00E7127D" w:rsidP="00E7127D">
      <w:pPr>
        <w:widowControl w:val="0"/>
        <w:tabs>
          <w:tab w:val="left" w:pos="993"/>
        </w:tabs>
        <w:suppressAutoHyphens/>
        <w:autoSpaceDE w:val="0"/>
        <w:spacing w:after="0" w:line="240" w:lineRule="auto"/>
        <w:ind w:firstLine="284"/>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5. Заключительные положения</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Настоящее Положение доводится до служащих администрации сельского поселения, в должностные обязанности которых входит обработка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под роспись при приеме на работу.</w:t>
      </w:r>
    </w:p>
    <w:p w:rsidR="00E7127D" w:rsidRPr="0097105D" w:rsidRDefault="00E7127D" w:rsidP="00E7127D">
      <w:pPr>
        <w:spacing w:after="0" w:line="240" w:lineRule="auto"/>
        <w:jc w:val="both"/>
        <w:rPr>
          <w:rFonts w:ascii="Times New Roman" w:eastAsia="Times New Roman" w:hAnsi="Times New Roman" w:cs="Times New Roman"/>
          <w:sz w:val="16"/>
          <w:szCs w:val="16"/>
          <w:lang w:eastAsia="ar-SA"/>
        </w:rPr>
      </w:pPr>
    </w:p>
    <w:p w:rsidR="00E7127D" w:rsidRPr="0097105D" w:rsidRDefault="00E7127D" w:rsidP="00E7127D">
      <w:pPr>
        <w:suppressAutoHyphens/>
        <w:spacing w:after="0" w:line="240" w:lineRule="auto"/>
        <w:ind w:left="6237"/>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УТВЕРЖДЕНО</w:t>
      </w:r>
    </w:p>
    <w:p w:rsidR="00E7127D" w:rsidRPr="0097105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постановлением администрации </w:t>
      </w:r>
    </w:p>
    <w:p w:rsidR="00E7127D" w:rsidRPr="0097105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сельского поселения</w:t>
      </w:r>
    </w:p>
    <w:p w:rsidR="00E7127D" w:rsidRPr="0097105D" w:rsidRDefault="00E7127D" w:rsidP="00E7127D">
      <w:pPr>
        <w:suppressAutoHyphens/>
        <w:spacing w:after="0" w:line="240" w:lineRule="auto"/>
        <w:jc w:val="right"/>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u w:val="single"/>
          <w:lang w:eastAsia="ar-SA"/>
        </w:rPr>
        <w:t>от 0.5.06.2019 г. № 49</w:t>
      </w:r>
    </w:p>
    <w:p w:rsidR="00E7127D" w:rsidRDefault="00E7127D" w:rsidP="000F6DA5">
      <w:pPr>
        <w:suppressAutoHyphens/>
        <w:spacing w:after="0" w:line="240" w:lineRule="auto"/>
        <w:rPr>
          <w:rFonts w:ascii="Times New Roman" w:eastAsia="Times New Roman" w:hAnsi="Times New Roman" w:cs="Times New Roman"/>
          <w:b/>
          <w:bCs/>
          <w:sz w:val="16"/>
          <w:szCs w:val="16"/>
          <w:lang w:eastAsia="ar-SA"/>
        </w:rPr>
      </w:pPr>
    </w:p>
    <w:p w:rsidR="000F6DA5" w:rsidRPr="0097105D" w:rsidRDefault="000F6DA5" w:rsidP="000F6DA5">
      <w:pPr>
        <w:suppressAutoHyphens/>
        <w:spacing w:after="0" w:line="240" w:lineRule="auto"/>
        <w:rPr>
          <w:rFonts w:ascii="Times New Roman" w:eastAsia="Times New Roman" w:hAnsi="Times New Roman" w:cs="Times New Roman"/>
          <w:b/>
          <w:bCs/>
          <w:sz w:val="16"/>
          <w:szCs w:val="16"/>
          <w:lang w:eastAsia="ar-SA"/>
        </w:rPr>
      </w:pP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ПОЛОЖЕНИЕ</w:t>
      </w:r>
    </w:p>
    <w:p w:rsidR="00E7127D" w:rsidRPr="0097105D" w:rsidRDefault="00E7127D" w:rsidP="00E7127D">
      <w:pPr>
        <w:spacing w:after="0" w:line="240" w:lineRule="auto"/>
        <w:jc w:val="both"/>
        <w:rPr>
          <w:rFonts w:ascii="Times New Roman" w:eastAsia="Calibri" w:hAnsi="Times New Roman" w:cs="Times New Roman"/>
          <w:sz w:val="16"/>
          <w:szCs w:val="16"/>
          <w:lang w:eastAsia="ar-SA"/>
        </w:rPr>
      </w:pPr>
      <w:r w:rsidRPr="0097105D">
        <w:rPr>
          <w:rFonts w:ascii="Times New Roman" w:eastAsia="Calibri" w:hAnsi="Times New Roman" w:cs="Times New Roman"/>
          <w:b/>
          <w:sz w:val="16"/>
          <w:szCs w:val="16"/>
          <w:lang w:eastAsia="ar-SA"/>
        </w:rPr>
        <w:t>об организации и обеспечении защиты персональных данных при их обработке в информационных системах персональных данных администрации Надеждинского сельского поселения</w:t>
      </w:r>
    </w:p>
    <w:p w:rsidR="00E7127D" w:rsidRPr="0097105D" w:rsidRDefault="00E7127D" w:rsidP="00E7127D">
      <w:pPr>
        <w:suppressAutoHyphens/>
        <w:spacing w:after="0" w:line="240" w:lineRule="auto"/>
        <w:ind w:firstLine="650"/>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color w:val="000000"/>
          <w:spacing w:val="-6"/>
          <w:sz w:val="16"/>
          <w:szCs w:val="16"/>
          <w:lang w:eastAsia="ar-SA"/>
        </w:rPr>
        <w:t xml:space="preserve"> </w:t>
      </w:r>
      <w:r w:rsidRPr="0097105D">
        <w:rPr>
          <w:rFonts w:ascii="Times New Roman" w:eastAsia="Times New Roman" w:hAnsi="Times New Roman" w:cs="Times New Roman"/>
          <w:b/>
          <w:bCs/>
          <w:sz w:val="16"/>
          <w:szCs w:val="16"/>
          <w:lang w:eastAsia="ar-SA"/>
        </w:rPr>
        <w:t>1. Общие положения</w:t>
      </w:r>
    </w:p>
    <w:p w:rsidR="00E7127D" w:rsidRPr="0097105D" w:rsidRDefault="00E7127D" w:rsidP="00E7127D">
      <w:pPr>
        <w:spacing w:after="0" w:line="240" w:lineRule="auto"/>
        <w:ind w:firstLine="284"/>
        <w:jc w:val="both"/>
        <w:rPr>
          <w:rFonts w:ascii="Times New Roman" w:eastAsia="Calibri" w:hAnsi="Times New Roman" w:cs="Times New Roman"/>
          <w:color w:val="000000"/>
          <w:spacing w:val="-2"/>
          <w:sz w:val="16"/>
          <w:szCs w:val="16"/>
          <w:lang w:eastAsia="ar-SA"/>
        </w:rPr>
      </w:pPr>
      <w:proofErr w:type="gramStart"/>
      <w:r w:rsidRPr="0097105D">
        <w:rPr>
          <w:rFonts w:ascii="Times New Roman" w:eastAsia="Calibri" w:hAnsi="Times New Roman" w:cs="Times New Roman"/>
          <w:color w:val="000000"/>
          <w:sz w:val="16"/>
          <w:szCs w:val="16"/>
          <w:lang w:eastAsia="ar-SA"/>
        </w:rPr>
        <w:t>Настоящее Положение разработано в соответствии с</w:t>
      </w:r>
      <w:r w:rsidRPr="0097105D">
        <w:rPr>
          <w:rFonts w:ascii="Times New Roman" w:eastAsia="Calibri" w:hAnsi="Times New Roman" w:cs="Times New Roman"/>
          <w:color w:val="000000"/>
          <w:spacing w:val="2"/>
          <w:sz w:val="16"/>
          <w:szCs w:val="16"/>
          <w:lang w:eastAsia="ar-SA"/>
        </w:rPr>
        <w:t xml:space="preserve"> </w:t>
      </w:r>
      <w:r w:rsidRPr="0097105D">
        <w:rPr>
          <w:rFonts w:ascii="Times New Roman" w:eastAsia="Calibri" w:hAnsi="Times New Roman" w:cs="Times New Roman"/>
          <w:color w:val="000000"/>
          <w:sz w:val="16"/>
          <w:szCs w:val="16"/>
          <w:lang w:eastAsia="ar-SA"/>
        </w:rPr>
        <w:t xml:space="preserve">Федеральным законом Российской Федерации от 27 июля 2006 года № 152-ФЗ «О персональных данных», </w:t>
      </w:r>
      <w:r w:rsidRPr="0097105D">
        <w:rPr>
          <w:rFonts w:ascii="Times New Roman" w:eastAsia="Calibri" w:hAnsi="Times New Roman" w:cs="Times New Roman"/>
          <w:color w:val="000000"/>
          <w:spacing w:val="-6"/>
          <w:sz w:val="16"/>
          <w:szCs w:val="16"/>
          <w:lang w:eastAsia="ar-SA"/>
        </w:rPr>
        <w:t xml:space="preserve">постановлением Правительства Российской Федерации от 21 марта 2012года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97105D">
        <w:rPr>
          <w:rFonts w:ascii="Times New Roman" w:eastAsia="Calibri" w:hAnsi="Times New Roman" w:cs="Times New Roman"/>
          <w:color w:val="000000"/>
          <w:spacing w:val="-6"/>
          <w:sz w:val="16"/>
          <w:szCs w:val="16"/>
          <w:lang w:eastAsia="ar-SA"/>
        </w:rPr>
        <w:lastRenderedPageBreak/>
        <w:t>постановлением Правительства</w:t>
      </w:r>
      <w:proofErr w:type="gramEnd"/>
      <w:r w:rsidRPr="0097105D">
        <w:rPr>
          <w:rFonts w:ascii="Times New Roman" w:eastAsia="Calibri" w:hAnsi="Times New Roman" w:cs="Times New Roman"/>
          <w:color w:val="000000"/>
          <w:spacing w:val="-6"/>
          <w:sz w:val="16"/>
          <w:szCs w:val="16"/>
          <w:lang w:eastAsia="ar-SA"/>
        </w:rPr>
        <w:t xml:space="preserve"> </w:t>
      </w:r>
      <w:proofErr w:type="gramStart"/>
      <w:r w:rsidRPr="0097105D">
        <w:rPr>
          <w:rFonts w:ascii="Times New Roman" w:eastAsia="Calibri" w:hAnsi="Times New Roman" w:cs="Times New Roman"/>
          <w:color w:val="000000"/>
          <w:spacing w:val="-6"/>
          <w:sz w:val="16"/>
          <w:szCs w:val="16"/>
          <w:lang w:eastAsia="ar-SA"/>
        </w:rPr>
        <w:t>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России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ИСПД», приказ ФСТЭК России от 11 февраля 2013 года № 17</w:t>
      </w:r>
      <w:proofErr w:type="gramEnd"/>
      <w:r w:rsidRPr="0097105D">
        <w:rPr>
          <w:rFonts w:ascii="Times New Roman" w:eastAsia="Calibri" w:hAnsi="Times New Roman" w:cs="Times New Roman"/>
          <w:color w:val="000000"/>
          <w:spacing w:val="-6"/>
          <w:sz w:val="16"/>
          <w:szCs w:val="16"/>
          <w:lang w:eastAsia="ar-SA"/>
        </w:rPr>
        <w:t xml:space="preserve"> «</w:t>
      </w:r>
      <w:proofErr w:type="gramStart"/>
      <w:r w:rsidRPr="0097105D">
        <w:rPr>
          <w:rFonts w:ascii="Times New Roman" w:eastAsia="Calibri" w:hAnsi="Times New Roman" w:cs="Times New Roman"/>
          <w:color w:val="000000"/>
          <w:spacing w:val="-6"/>
          <w:sz w:val="16"/>
          <w:szCs w:val="16"/>
          <w:lang w:eastAsia="ar-SA"/>
        </w:rPr>
        <w:t xml:space="preserve">Об утверждении требований о защите информации, не составляющей </w:t>
      </w:r>
      <w:proofErr w:type="spellStart"/>
      <w:r w:rsidRPr="0097105D">
        <w:rPr>
          <w:rFonts w:ascii="Times New Roman" w:eastAsia="Calibri" w:hAnsi="Times New Roman" w:cs="Times New Roman"/>
          <w:color w:val="000000"/>
          <w:spacing w:val="-6"/>
          <w:sz w:val="16"/>
          <w:szCs w:val="16"/>
          <w:lang w:eastAsia="ar-SA"/>
        </w:rPr>
        <w:t>гостайну</w:t>
      </w:r>
      <w:proofErr w:type="spellEnd"/>
      <w:r w:rsidRPr="0097105D">
        <w:rPr>
          <w:rFonts w:ascii="Times New Roman" w:eastAsia="Calibri" w:hAnsi="Times New Roman" w:cs="Times New Roman"/>
          <w:color w:val="000000"/>
          <w:spacing w:val="-6"/>
          <w:sz w:val="16"/>
          <w:szCs w:val="16"/>
          <w:lang w:eastAsia="ar-SA"/>
        </w:rPr>
        <w:t xml:space="preserve">, содержащейся в государственных информационных системах», распорядительными и методическими документами ФСТЭК России </w:t>
      </w:r>
      <w:r w:rsidRPr="0097105D">
        <w:rPr>
          <w:rFonts w:ascii="Times New Roman" w:eastAsia="Calibri" w:hAnsi="Times New Roman" w:cs="Times New Roman"/>
          <w:color w:val="000000"/>
          <w:spacing w:val="-1"/>
          <w:sz w:val="16"/>
          <w:szCs w:val="16"/>
          <w:lang w:eastAsia="ar-SA"/>
        </w:rPr>
        <w:t xml:space="preserve">и определяет </w:t>
      </w:r>
      <w:r w:rsidRPr="0097105D">
        <w:rPr>
          <w:rFonts w:ascii="Times New Roman" w:eastAsia="Calibri" w:hAnsi="Times New Roman" w:cs="Times New Roman"/>
          <w:color w:val="000000"/>
          <w:spacing w:val="-2"/>
          <w:sz w:val="16"/>
          <w:szCs w:val="16"/>
          <w:lang w:eastAsia="ar-SA"/>
        </w:rPr>
        <w:t>порядок обработки персональных данных служащих администрации Надеждинского сельского поселения (далее - администрация)</w:t>
      </w:r>
      <w:r w:rsidRPr="0097105D">
        <w:rPr>
          <w:rFonts w:ascii="Times New Roman" w:eastAsia="Calibri" w:hAnsi="Times New Roman" w:cs="Times New Roman"/>
          <w:color w:val="000000"/>
          <w:spacing w:val="2"/>
          <w:sz w:val="16"/>
          <w:szCs w:val="16"/>
          <w:lang w:eastAsia="ar-SA"/>
        </w:rPr>
        <w:t xml:space="preserve"> и третьих лиц, права и обязанности </w:t>
      </w:r>
      <w:r w:rsidRPr="0097105D">
        <w:rPr>
          <w:rFonts w:ascii="Times New Roman" w:eastAsia="Calibri" w:hAnsi="Times New Roman" w:cs="Times New Roman"/>
          <w:color w:val="000000"/>
          <w:sz w:val="16"/>
          <w:szCs w:val="16"/>
          <w:lang w:eastAsia="ar-SA"/>
        </w:rPr>
        <w:t xml:space="preserve">сторон трудовых отношений в связи с представлением, получением, </w:t>
      </w:r>
      <w:r w:rsidRPr="0097105D">
        <w:rPr>
          <w:rFonts w:ascii="Times New Roman" w:eastAsia="Calibri" w:hAnsi="Times New Roman" w:cs="Times New Roman"/>
          <w:color w:val="000000"/>
          <w:spacing w:val="-2"/>
          <w:sz w:val="16"/>
          <w:szCs w:val="16"/>
          <w:lang w:eastAsia="ar-SA"/>
        </w:rPr>
        <w:t>хранением, комбинированием, передачей или любым другим использованием ими персональных данных, а также порядок</w:t>
      </w:r>
      <w:proofErr w:type="gramEnd"/>
      <w:r w:rsidRPr="0097105D">
        <w:rPr>
          <w:rFonts w:ascii="Times New Roman" w:eastAsia="Calibri" w:hAnsi="Times New Roman" w:cs="Times New Roman"/>
          <w:color w:val="000000"/>
          <w:spacing w:val="-2"/>
          <w:sz w:val="16"/>
          <w:szCs w:val="16"/>
          <w:lang w:eastAsia="ar-SA"/>
        </w:rPr>
        <w:t xml:space="preserve"> защиты персональных данных служащих </w:t>
      </w:r>
      <w:r w:rsidRPr="0097105D">
        <w:rPr>
          <w:rFonts w:ascii="Times New Roman" w:eastAsia="Calibri" w:hAnsi="Times New Roman" w:cs="Times New Roman"/>
          <w:color w:val="000000"/>
          <w:spacing w:val="2"/>
          <w:sz w:val="16"/>
          <w:szCs w:val="16"/>
          <w:lang w:eastAsia="ar-SA"/>
        </w:rPr>
        <w:t xml:space="preserve">администрации </w:t>
      </w:r>
      <w:r w:rsidRPr="0097105D">
        <w:rPr>
          <w:rFonts w:ascii="Times New Roman" w:eastAsia="Calibri" w:hAnsi="Times New Roman" w:cs="Times New Roman"/>
          <w:color w:val="000000"/>
          <w:spacing w:val="-2"/>
          <w:sz w:val="16"/>
          <w:szCs w:val="16"/>
          <w:lang w:eastAsia="ar-SA"/>
        </w:rPr>
        <w:t>и третьих лиц, в том числе при их обработке в информационных системах персональных данных.</w:t>
      </w:r>
    </w:p>
    <w:p w:rsidR="00E7127D" w:rsidRPr="0097105D" w:rsidRDefault="00E7127D" w:rsidP="00E7127D">
      <w:pPr>
        <w:spacing w:after="0" w:line="240" w:lineRule="auto"/>
        <w:ind w:firstLine="284"/>
        <w:jc w:val="both"/>
        <w:rPr>
          <w:rFonts w:ascii="Times New Roman" w:eastAsia="Calibri" w:hAnsi="Times New Roman" w:cs="Times New Roman"/>
          <w:color w:val="000000"/>
          <w:spacing w:val="-2"/>
          <w:sz w:val="16"/>
          <w:szCs w:val="16"/>
          <w:lang w:eastAsia="ar-SA"/>
        </w:rPr>
      </w:pPr>
      <w:r w:rsidRPr="0097105D">
        <w:rPr>
          <w:rFonts w:ascii="Times New Roman" w:eastAsia="Calibri" w:hAnsi="Times New Roman" w:cs="Times New Roman"/>
          <w:color w:val="000000"/>
          <w:spacing w:val="-2"/>
          <w:sz w:val="16"/>
          <w:szCs w:val="16"/>
          <w:lang w:eastAsia="ar-SA"/>
        </w:rPr>
        <w:t xml:space="preserve">Положение является внутренним нормативным документом, регламентирующим деятельность </w:t>
      </w:r>
      <w:r w:rsidRPr="0097105D">
        <w:rPr>
          <w:rFonts w:ascii="Times New Roman" w:eastAsia="Calibri" w:hAnsi="Times New Roman" w:cs="Times New Roman"/>
          <w:color w:val="000000"/>
          <w:spacing w:val="2"/>
          <w:sz w:val="16"/>
          <w:szCs w:val="16"/>
          <w:lang w:eastAsia="ar-SA"/>
        </w:rPr>
        <w:t xml:space="preserve">администрации </w:t>
      </w:r>
      <w:r w:rsidRPr="0097105D">
        <w:rPr>
          <w:rFonts w:ascii="Times New Roman" w:eastAsia="Calibri" w:hAnsi="Times New Roman" w:cs="Times New Roman"/>
          <w:color w:val="000000"/>
          <w:spacing w:val="-2"/>
          <w:sz w:val="16"/>
          <w:szCs w:val="16"/>
          <w:lang w:eastAsia="ar-SA"/>
        </w:rPr>
        <w:t xml:space="preserve">в сфере защиты </w:t>
      </w:r>
      <w:proofErr w:type="spellStart"/>
      <w:r w:rsidRPr="0097105D">
        <w:rPr>
          <w:rFonts w:ascii="Times New Roman" w:eastAsia="Calibri" w:hAnsi="Times New Roman" w:cs="Times New Roman"/>
          <w:color w:val="000000"/>
          <w:spacing w:val="-2"/>
          <w:sz w:val="16"/>
          <w:szCs w:val="16"/>
          <w:lang w:eastAsia="ar-SA"/>
        </w:rPr>
        <w:t>ПДн</w:t>
      </w:r>
      <w:proofErr w:type="spellEnd"/>
      <w:r w:rsidRPr="0097105D">
        <w:rPr>
          <w:rFonts w:ascii="Times New Roman" w:eastAsia="Calibri" w:hAnsi="Times New Roman" w:cs="Times New Roman"/>
          <w:color w:val="000000"/>
          <w:spacing w:val="-2"/>
          <w:sz w:val="16"/>
          <w:szCs w:val="16"/>
          <w:lang w:eastAsia="ar-SA"/>
        </w:rPr>
        <w:t xml:space="preserve">, </w:t>
      </w:r>
      <w:proofErr w:type="gramStart"/>
      <w:r w:rsidRPr="0097105D">
        <w:rPr>
          <w:rFonts w:ascii="Times New Roman" w:eastAsia="Calibri" w:hAnsi="Times New Roman" w:cs="Times New Roman"/>
          <w:color w:val="000000"/>
          <w:spacing w:val="-2"/>
          <w:sz w:val="16"/>
          <w:szCs w:val="16"/>
          <w:lang w:eastAsia="ar-SA"/>
        </w:rPr>
        <w:t>обрабатываемых</w:t>
      </w:r>
      <w:proofErr w:type="gramEnd"/>
      <w:r w:rsidRPr="0097105D">
        <w:rPr>
          <w:rFonts w:ascii="Times New Roman" w:eastAsia="Calibri" w:hAnsi="Times New Roman" w:cs="Times New Roman"/>
          <w:color w:val="000000"/>
          <w:spacing w:val="-2"/>
          <w:sz w:val="16"/>
          <w:szCs w:val="16"/>
          <w:lang w:eastAsia="ar-SA"/>
        </w:rPr>
        <w:t xml:space="preserve"> в </w:t>
      </w:r>
      <w:proofErr w:type="spellStart"/>
      <w:r w:rsidRPr="0097105D">
        <w:rPr>
          <w:rFonts w:ascii="Times New Roman" w:eastAsia="Calibri" w:hAnsi="Times New Roman" w:cs="Times New Roman"/>
          <w:color w:val="000000"/>
          <w:spacing w:val="-2"/>
          <w:sz w:val="16"/>
          <w:szCs w:val="16"/>
          <w:lang w:eastAsia="ar-SA"/>
        </w:rPr>
        <w:t>ИСПДн</w:t>
      </w:r>
      <w:proofErr w:type="spellEnd"/>
      <w:r w:rsidRPr="0097105D">
        <w:rPr>
          <w:rFonts w:ascii="Times New Roman" w:eastAsia="Calibri" w:hAnsi="Times New Roman" w:cs="Times New Roman"/>
          <w:color w:val="000000"/>
          <w:spacing w:val="-2"/>
          <w:sz w:val="16"/>
          <w:szCs w:val="16"/>
          <w:lang w:eastAsia="ar-SA"/>
        </w:rPr>
        <w:t xml:space="preserve"> администрации. Положение является обязательным для выполнения всеми служащими администрации.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Целью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является предотвращение возможной утечки информации и (или) несанкционированного и непреднамеренного изменения или разрушения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Защита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администрации</w:t>
      </w:r>
      <w:r w:rsidRPr="0097105D">
        <w:rPr>
          <w:rFonts w:ascii="Times New Roman" w:eastAsia="Times New Roman" w:hAnsi="Times New Roman" w:cs="Times New Roman"/>
          <w:color w:val="000000"/>
          <w:spacing w:val="-2"/>
          <w:sz w:val="16"/>
          <w:szCs w:val="16"/>
          <w:lang w:eastAsia="ar-SA"/>
        </w:rPr>
        <w:t xml:space="preserve"> </w:t>
      </w:r>
      <w:r w:rsidRPr="0097105D">
        <w:rPr>
          <w:rFonts w:ascii="Times New Roman" w:eastAsia="Times New Roman" w:hAnsi="Times New Roman" w:cs="Times New Roman"/>
          <w:sz w:val="16"/>
          <w:szCs w:val="16"/>
          <w:lang w:eastAsia="ar-SA"/>
        </w:rPr>
        <w:t>достигается выполнением комплекса организационных мероприятий и применением средств защиты информации от несанкционированного доступа, с целью нарушения целостности (модификации, уничтожения) и доступности информации в процессе ее обработки, передачи и хранения, а также работоспособности технических средств.</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 xml:space="preserve">Объектами защиты в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являются персональные данные, средства и системы информатизации (СВТ, АС различного уровня и назначения на базе СВТ, в том числе информационно-вычислительные комплексы, сети и системы и другие технические средства обработки информации), программные средства (операционные системы, системы управления базами данных, другое общесистемное и прикладное программное обеспечение), используемые для обработки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roofErr w:type="gramEnd"/>
    </w:p>
    <w:p w:rsidR="00E7127D" w:rsidRPr="0097105D" w:rsidRDefault="00E7127D" w:rsidP="00E7127D">
      <w:pPr>
        <w:tabs>
          <w:tab w:val="left" w:pos="1276"/>
        </w:tabs>
        <w:spacing w:after="0" w:line="240" w:lineRule="auto"/>
        <w:jc w:val="both"/>
        <w:rPr>
          <w:rFonts w:ascii="Times New Roman" w:eastAsia="Calibri" w:hAnsi="Times New Roman" w:cs="Times New Roman"/>
          <w:sz w:val="16"/>
          <w:szCs w:val="16"/>
          <w:lang w:eastAsia="ar-SA"/>
        </w:rPr>
      </w:pPr>
      <w:r>
        <w:rPr>
          <w:rFonts w:ascii="Times New Roman" w:eastAsia="Calibri" w:hAnsi="Times New Roman" w:cs="Times New Roman"/>
          <w:sz w:val="16"/>
          <w:szCs w:val="16"/>
          <w:lang w:eastAsia="ar-SA"/>
        </w:rPr>
        <w:t xml:space="preserve">       </w:t>
      </w:r>
      <w:r w:rsidRPr="0097105D">
        <w:rPr>
          <w:rFonts w:ascii="Times New Roman" w:eastAsia="Calibri" w:hAnsi="Times New Roman" w:cs="Times New Roman"/>
          <w:sz w:val="16"/>
          <w:szCs w:val="16"/>
          <w:lang w:eastAsia="ar-SA"/>
        </w:rPr>
        <w:t>Действие Положения не распространяется на устанавливаемый государственными органами режим защиты сведений, составляющих государственную тайну и иные виды тайн, защита которых определена отдельными законодательными и нормативно-методическими документами Российской Федерации.</w:t>
      </w:r>
    </w:p>
    <w:p w:rsidR="00E7127D" w:rsidRPr="0097105D" w:rsidRDefault="00E7127D" w:rsidP="00E7127D">
      <w:pPr>
        <w:suppressAutoHyphens/>
        <w:spacing w:after="0" w:line="240" w:lineRule="auto"/>
        <w:ind w:firstLine="284"/>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2. Персональные данные, подлежащие защите</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Информационные ресурсы, содержащие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определяются Перечнем информационных систем персональных данных в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xml:space="preserve">, утверждаемым постановлением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Информационные ресурсы, содержащие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расположены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состоящих из автоматизированных рабочих мест (АРМ) пользователей на базе ПЭВМ, серверов и отчуждаемых носителей информации.</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В целях информационного обеспечения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могут создаваться общедоступные источники персональных данных (в том числе справочники, телефонные книги, адресные книги). Режим конфиденциальности для общедоступных источников персональных данных не устанавливается.</w:t>
      </w:r>
    </w:p>
    <w:p w:rsidR="00E7127D" w:rsidRPr="0097105D" w:rsidRDefault="00E7127D" w:rsidP="00E7127D">
      <w:pPr>
        <w:suppressAutoHyphens/>
        <w:spacing w:after="0" w:line="240" w:lineRule="auto"/>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 xml:space="preserve">        </w:t>
      </w:r>
      <w:r w:rsidRPr="0097105D">
        <w:rPr>
          <w:rFonts w:ascii="Times New Roman" w:eastAsia="Times New Roman" w:hAnsi="Times New Roman" w:cs="Times New Roman"/>
          <w:b/>
          <w:bCs/>
          <w:sz w:val="16"/>
          <w:szCs w:val="16"/>
          <w:lang w:eastAsia="ar-SA"/>
        </w:rPr>
        <w:t xml:space="preserve">3. Организационная система обеспечения безопасности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Муниципальные служащие администрации несут персональную ответственность за обеспечение безопасности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на участке деятельности подразделения, организуют выполнение установленных настоящим Положением требований по защите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принимают меры по максимальному ограничению возможности ознакомления с информацией служащих, которым по роду выполняемых ими должностных обязанностей она не требуется. </w:t>
      </w:r>
    </w:p>
    <w:p w:rsidR="00E7127D" w:rsidRPr="0097105D" w:rsidRDefault="00E7127D" w:rsidP="00E7127D">
      <w:pPr>
        <w:shd w:val="clear" w:color="auto" w:fill="FFFFFF"/>
        <w:suppressAutoHyphens/>
        <w:spacing w:after="0" w:line="240" w:lineRule="auto"/>
        <w:ind w:firstLine="284"/>
        <w:jc w:val="both"/>
        <w:rPr>
          <w:rFonts w:ascii="Times New Roman" w:eastAsia="Times New Roman" w:hAnsi="Times New Roman" w:cs="Times New Roman"/>
          <w:b/>
          <w:bCs/>
          <w:spacing w:val="-6"/>
          <w:sz w:val="16"/>
          <w:szCs w:val="16"/>
          <w:lang w:eastAsia="ar-SA"/>
        </w:rPr>
      </w:pPr>
      <w:r w:rsidRPr="0097105D">
        <w:rPr>
          <w:rFonts w:ascii="Times New Roman" w:eastAsia="Times New Roman" w:hAnsi="Times New Roman" w:cs="Times New Roman"/>
          <w:b/>
          <w:bCs/>
          <w:spacing w:val="-6"/>
          <w:sz w:val="16"/>
          <w:szCs w:val="16"/>
          <w:lang w:eastAsia="ar-SA"/>
        </w:rPr>
        <w:t xml:space="preserve">3.1. Состав организационной системы обеспечения безопасности </w:t>
      </w:r>
      <w:proofErr w:type="spellStart"/>
      <w:r w:rsidRPr="0097105D">
        <w:rPr>
          <w:rFonts w:ascii="Times New Roman" w:eastAsia="Times New Roman" w:hAnsi="Times New Roman" w:cs="Times New Roman"/>
          <w:b/>
          <w:bCs/>
          <w:spacing w:val="-6"/>
          <w:sz w:val="16"/>
          <w:szCs w:val="16"/>
          <w:lang w:eastAsia="ar-SA"/>
        </w:rPr>
        <w:t>ПДн</w:t>
      </w:r>
      <w:proofErr w:type="spellEnd"/>
    </w:p>
    <w:p w:rsidR="00E7127D" w:rsidRPr="0097105D" w:rsidRDefault="00E7127D" w:rsidP="00E7127D">
      <w:pPr>
        <w:shd w:val="clear" w:color="auto" w:fill="FFFFFF"/>
        <w:suppressAutoHyphens/>
        <w:spacing w:after="0" w:line="240" w:lineRule="auto"/>
        <w:ind w:firstLine="284"/>
        <w:jc w:val="both"/>
        <w:rPr>
          <w:rFonts w:ascii="Times New Roman" w:eastAsia="Times New Roman" w:hAnsi="Times New Roman" w:cs="Times New Roman"/>
          <w:spacing w:val="-6"/>
          <w:sz w:val="16"/>
          <w:szCs w:val="16"/>
          <w:lang w:eastAsia="ar-SA"/>
        </w:rPr>
      </w:pPr>
      <w:r w:rsidRPr="0097105D">
        <w:rPr>
          <w:rFonts w:ascii="Times New Roman" w:eastAsia="Times New Roman" w:hAnsi="Times New Roman" w:cs="Times New Roman"/>
          <w:spacing w:val="-6"/>
          <w:sz w:val="16"/>
          <w:szCs w:val="16"/>
          <w:lang w:eastAsia="ar-SA"/>
        </w:rPr>
        <w:t xml:space="preserve">В организационную систему обеспечения безопасности </w:t>
      </w:r>
      <w:proofErr w:type="spellStart"/>
      <w:r w:rsidRPr="0097105D">
        <w:rPr>
          <w:rFonts w:ascii="Times New Roman" w:eastAsia="Times New Roman" w:hAnsi="Times New Roman" w:cs="Times New Roman"/>
          <w:spacing w:val="-6"/>
          <w:sz w:val="16"/>
          <w:szCs w:val="16"/>
          <w:lang w:eastAsia="ar-SA"/>
        </w:rPr>
        <w:t>ПДн</w:t>
      </w:r>
      <w:proofErr w:type="spellEnd"/>
      <w:r w:rsidRPr="0097105D">
        <w:rPr>
          <w:rFonts w:ascii="Times New Roman" w:eastAsia="Times New Roman" w:hAnsi="Times New Roman" w:cs="Times New Roman"/>
          <w:spacing w:val="-6"/>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 муниципального района</w:t>
      </w:r>
      <w:r w:rsidRPr="0097105D">
        <w:rPr>
          <w:rFonts w:ascii="Times New Roman" w:eastAsia="Times New Roman" w:hAnsi="Times New Roman" w:cs="Times New Roman"/>
          <w:color w:val="000000"/>
          <w:spacing w:val="2"/>
          <w:sz w:val="16"/>
          <w:szCs w:val="16"/>
          <w:lang w:eastAsia="ar-SA"/>
        </w:rPr>
        <w:t xml:space="preserve"> </w:t>
      </w:r>
      <w:r w:rsidRPr="0097105D">
        <w:rPr>
          <w:rFonts w:ascii="Times New Roman" w:eastAsia="Times New Roman" w:hAnsi="Times New Roman" w:cs="Times New Roman"/>
          <w:spacing w:val="-6"/>
          <w:sz w:val="16"/>
          <w:szCs w:val="16"/>
          <w:lang w:eastAsia="ar-SA"/>
        </w:rPr>
        <w:t>входят:</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-глава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--глава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-специалист-эксперт главный бухгалтер;</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97105D" w:rsidRDefault="00E7127D" w:rsidP="00E7127D">
      <w:pPr>
        <w:tabs>
          <w:tab w:val="left" w:pos="1276"/>
        </w:tabs>
        <w:spacing w:after="0" w:line="240" w:lineRule="auto"/>
        <w:ind w:firstLine="426"/>
        <w:jc w:val="both"/>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-специалист-эксперт главный бухгалтер.</w:t>
      </w:r>
    </w:p>
    <w:p w:rsidR="00E7127D" w:rsidRPr="0097105D" w:rsidRDefault="00E7127D" w:rsidP="00E7127D">
      <w:pPr>
        <w:widowControl w:val="0"/>
        <w:tabs>
          <w:tab w:val="left" w:pos="1068"/>
          <w:tab w:val="left" w:pos="1134"/>
        </w:tab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sz w:val="16"/>
          <w:szCs w:val="16"/>
          <w:lang w:eastAsia="ar-SA"/>
        </w:rPr>
        <w:t xml:space="preserve">Общее руководство организацией и координацией работ по защите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осуществляет глава администрации сельского поселения.</w:t>
      </w:r>
    </w:p>
    <w:tbl>
      <w:tblPr>
        <w:tblW w:w="9619" w:type="dxa"/>
        <w:tblInd w:w="55" w:type="dxa"/>
        <w:tblLayout w:type="fixed"/>
        <w:tblCellMar>
          <w:top w:w="55" w:type="dxa"/>
          <w:left w:w="55" w:type="dxa"/>
          <w:bottom w:w="55" w:type="dxa"/>
          <w:right w:w="55" w:type="dxa"/>
        </w:tblCellMar>
        <w:tblLook w:val="0000"/>
      </w:tblPr>
      <w:tblGrid>
        <w:gridCol w:w="1701"/>
        <w:gridCol w:w="2694"/>
        <w:gridCol w:w="2126"/>
        <w:gridCol w:w="1276"/>
        <w:gridCol w:w="1562"/>
        <w:gridCol w:w="130"/>
        <w:gridCol w:w="130"/>
      </w:tblGrid>
      <w:tr w:rsidR="00E7127D" w:rsidRPr="0097105D" w:rsidTr="00E7127D">
        <w:tc>
          <w:tcPr>
            <w:tcW w:w="1701" w:type="dxa"/>
            <w:tcBorders>
              <w:top w:val="single" w:sz="1" w:space="0" w:color="FFFFFF"/>
              <w:left w:val="single" w:sz="1" w:space="0" w:color="FFFFFF"/>
              <w:bottom w:val="single" w:sz="1" w:space="0" w:color="FFFFFF"/>
            </w:tcBorders>
          </w:tcPr>
          <w:p w:rsidR="00E7127D" w:rsidRPr="0097105D" w:rsidRDefault="00E7127D" w:rsidP="00523069">
            <w:pPr>
              <w:suppressLineNumbers/>
              <w:suppressAutoHyphens/>
              <w:snapToGrid w:val="0"/>
              <w:spacing w:after="0" w:line="240" w:lineRule="auto"/>
              <w:jc w:val="both"/>
              <w:rPr>
                <w:rFonts w:ascii="Times New Roman" w:eastAsia="Times New Roman" w:hAnsi="Times New Roman" w:cs="Times New Roman"/>
                <w:sz w:val="16"/>
                <w:szCs w:val="16"/>
                <w:lang w:eastAsia="ar-SA"/>
              </w:rPr>
            </w:pPr>
          </w:p>
        </w:tc>
        <w:tc>
          <w:tcPr>
            <w:tcW w:w="2694" w:type="dxa"/>
            <w:tcBorders>
              <w:top w:val="single" w:sz="8" w:space="0" w:color="000000"/>
              <w:left w:val="single" w:sz="8" w:space="0" w:color="000000"/>
              <w:bottom w:val="single" w:sz="8" w:space="0" w:color="000000"/>
            </w:tcBorders>
          </w:tcPr>
          <w:p w:rsidR="00E7127D" w:rsidRPr="0097105D" w:rsidRDefault="00E7127D" w:rsidP="00E7127D">
            <w:pPr>
              <w:suppressLineNumbers/>
              <w:suppressAutoHyphens/>
              <w:snapToGrid w:val="0"/>
              <w:spacing w:after="0" w:line="240" w:lineRule="auto"/>
              <w:jc w:val="center"/>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Глава администрации</w:t>
            </w:r>
          </w:p>
          <w:p w:rsidR="00E7127D" w:rsidRPr="0097105D" w:rsidRDefault="00E7127D" w:rsidP="00E7127D">
            <w:pPr>
              <w:suppressLineNumbers/>
              <w:suppressAutoHyphens/>
              <w:spacing w:after="0" w:line="240" w:lineRule="auto"/>
              <w:jc w:val="center"/>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сельского поселения</w:t>
            </w:r>
          </w:p>
        </w:tc>
        <w:tc>
          <w:tcPr>
            <w:tcW w:w="4964" w:type="dxa"/>
            <w:gridSpan w:val="3"/>
            <w:tcBorders>
              <w:top w:val="single" w:sz="1" w:space="0" w:color="FFFFFF"/>
              <w:left w:val="single" w:sz="8" w:space="0" w:color="000000"/>
              <w:bottom w:val="single" w:sz="1" w:space="0" w:color="FFFFFF"/>
            </w:tcBorders>
          </w:tcPr>
          <w:p w:rsidR="00E7127D" w:rsidRPr="0097105D" w:rsidRDefault="00E7127D" w:rsidP="00523069">
            <w:pPr>
              <w:suppressLineNumbers/>
              <w:suppressAutoHyphens/>
              <w:snapToGrid w:val="0"/>
              <w:spacing w:after="0" w:line="240" w:lineRule="auto"/>
              <w:jc w:val="both"/>
              <w:rPr>
                <w:rFonts w:ascii="Times New Roman" w:eastAsia="Times New Roman" w:hAnsi="Times New Roman" w:cs="Times New Roman"/>
                <w:sz w:val="16"/>
                <w:szCs w:val="16"/>
                <w:lang w:eastAsia="ar-SA"/>
              </w:rPr>
            </w:pPr>
          </w:p>
        </w:tc>
        <w:tc>
          <w:tcPr>
            <w:tcW w:w="130" w:type="dxa"/>
            <w:tcBorders>
              <w:left w:val="single" w:sz="1" w:space="0" w:color="FFFFFF"/>
            </w:tcBorders>
          </w:tcPr>
          <w:p w:rsidR="00E7127D" w:rsidRPr="0097105D" w:rsidRDefault="00E7127D" w:rsidP="00523069">
            <w:pPr>
              <w:suppressAutoHyphens/>
              <w:snapToGrid w:val="0"/>
              <w:spacing w:after="0" w:line="240" w:lineRule="auto"/>
              <w:jc w:val="both"/>
              <w:rPr>
                <w:rFonts w:ascii="Times New Roman" w:eastAsia="Times New Roman" w:hAnsi="Times New Roman" w:cs="Times New Roman"/>
                <w:sz w:val="16"/>
                <w:szCs w:val="16"/>
                <w:lang w:eastAsia="ar-SA"/>
              </w:rPr>
            </w:pPr>
          </w:p>
        </w:tc>
        <w:tc>
          <w:tcPr>
            <w:tcW w:w="130" w:type="dxa"/>
            <w:tcBorders>
              <w:left w:val="single" w:sz="1" w:space="0" w:color="FFFFFF"/>
            </w:tcBorders>
          </w:tcPr>
          <w:p w:rsidR="00E7127D" w:rsidRPr="0097105D" w:rsidRDefault="00E7127D" w:rsidP="00523069">
            <w:pPr>
              <w:suppressAutoHyphens/>
              <w:snapToGrid w:val="0"/>
              <w:spacing w:after="0" w:line="240" w:lineRule="auto"/>
              <w:jc w:val="both"/>
              <w:rPr>
                <w:rFonts w:ascii="Times New Roman" w:eastAsia="Times New Roman" w:hAnsi="Times New Roman" w:cs="Times New Roman"/>
                <w:sz w:val="16"/>
                <w:szCs w:val="16"/>
                <w:lang w:eastAsia="ar-SA"/>
              </w:rPr>
            </w:pPr>
          </w:p>
        </w:tc>
      </w:tr>
      <w:tr w:rsidR="00E7127D" w:rsidRPr="0097105D" w:rsidTr="00E7127D">
        <w:tc>
          <w:tcPr>
            <w:tcW w:w="1701" w:type="dxa"/>
            <w:tcBorders>
              <w:left w:val="single" w:sz="1" w:space="0" w:color="FFFFFF"/>
              <w:bottom w:val="single" w:sz="1" w:space="0" w:color="FFFFFF"/>
            </w:tcBorders>
          </w:tcPr>
          <w:p w:rsidR="00E7127D" w:rsidRPr="0097105D" w:rsidRDefault="00E7127D" w:rsidP="00523069">
            <w:pPr>
              <w:suppressLineNumbers/>
              <w:suppressAutoHyphens/>
              <w:snapToGrid w:val="0"/>
              <w:spacing w:after="0" w:line="240" w:lineRule="auto"/>
              <w:jc w:val="both"/>
              <w:rPr>
                <w:rFonts w:ascii="Times New Roman" w:eastAsia="Times New Roman" w:hAnsi="Times New Roman" w:cs="Times New Roman"/>
                <w:sz w:val="16"/>
                <w:szCs w:val="16"/>
                <w:lang w:eastAsia="ar-SA"/>
              </w:rPr>
            </w:pPr>
          </w:p>
        </w:tc>
        <w:tc>
          <w:tcPr>
            <w:tcW w:w="2694" w:type="dxa"/>
            <w:tcBorders>
              <w:left w:val="single" w:sz="1" w:space="0" w:color="FFFFFF"/>
              <w:bottom w:val="single" w:sz="1" w:space="0" w:color="FFFFFF"/>
            </w:tcBorders>
          </w:tcPr>
          <w:p w:rsidR="00E7127D" w:rsidRPr="0097105D" w:rsidRDefault="00E7127D" w:rsidP="00523069">
            <w:pPr>
              <w:suppressLineNumbers/>
              <w:suppressAutoHyphens/>
              <w:snapToGrid w:val="0"/>
              <w:spacing w:after="0" w:line="240" w:lineRule="auto"/>
              <w:jc w:val="both"/>
              <w:rPr>
                <w:rFonts w:ascii="Times New Roman" w:eastAsia="Times New Roman" w:hAnsi="Times New Roman" w:cs="Times New Roman"/>
                <w:sz w:val="16"/>
                <w:szCs w:val="16"/>
                <w:lang w:eastAsia="ar-SA"/>
              </w:rPr>
            </w:pPr>
          </w:p>
        </w:tc>
        <w:tc>
          <w:tcPr>
            <w:tcW w:w="4964" w:type="dxa"/>
            <w:gridSpan w:val="3"/>
            <w:tcBorders>
              <w:left w:val="single" w:sz="1" w:space="0" w:color="FFFFFF"/>
              <w:bottom w:val="single" w:sz="1" w:space="0" w:color="FFFFFF"/>
            </w:tcBorders>
          </w:tcPr>
          <w:p w:rsidR="00E7127D" w:rsidRPr="0097105D" w:rsidRDefault="00E7127D" w:rsidP="00523069">
            <w:pPr>
              <w:suppressLineNumbers/>
              <w:suppressAutoHyphens/>
              <w:snapToGrid w:val="0"/>
              <w:spacing w:after="0" w:line="240" w:lineRule="auto"/>
              <w:jc w:val="both"/>
              <w:rPr>
                <w:rFonts w:ascii="Times New Roman" w:eastAsia="Times New Roman" w:hAnsi="Times New Roman" w:cs="Times New Roman"/>
                <w:sz w:val="16"/>
                <w:szCs w:val="16"/>
                <w:lang w:eastAsia="ar-SA"/>
              </w:rPr>
            </w:pPr>
          </w:p>
        </w:tc>
        <w:tc>
          <w:tcPr>
            <w:tcW w:w="130" w:type="dxa"/>
            <w:tcBorders>
              <w:left w:val="single" w:sz="1" w:space="0" w:color="FFFFFF"/>
            </w:tcBorders>
          </w:tcPr>
          <w:p w:rsidR="00E7127D" w:rsidRPr="0097105D" w:rsidRDefault="00E7127D" w:rsidP="00523069">
            <w:pPr>
              <w:suppressAutoHyphens/>
              <w:snapToGrid w:val="0"/>
              <w:spacing w:after="0" w:line="240" w:lineRule="auto"/>
              <w:jc w:val="both"/>
              <w:rPr>
                <w:rFonts w:ascii="Times New Roman" w:eastAsia="Times New Roman" w:hAnsi="Times New Roman" w:cs="Times New Roman"/>
                <w:sz w:val="16"/>
                <w:szCs w:val="16"/>
                <w:lang w:eastAsia="ar-SA"/>
              </w:rPr>
            </w:pPr>
          </w:p>
        </w:tc>
        <w:tc>
          <w:tcPr>
            <w:tcW w:w="130" w:type="dxa"/>
            <w:tcBorders>
              <w:left w:val="single" w:sz="1" w:space="0" w:color="FFFFFF"/>
            </w:tcBorders>
          </w:tcPr>
          <w:p w:rsidR="00E7127D" w:rsidRPr="0097105D" w:rsidRDefault="00E7127D" w:rsidP="00523069">
            <w:pPr>
              <w:suppressAutoHyphens/>
              <w:snapToGrid w:val="0"/>
              <w:spacing w:after="0" w:line="240" w:lineRule="auto"/>
              <w:jc w:val="both"/>
              <w:rPr>
                <w:rFonts w:ascii="Times New Roman" w:eastAsia="Times New Roman" w:hAnsi="Times New Roman" w:cs="Times New Roman"/>
                <w:sz w:val="16"/>
                <w:szCs w:val="16"/>
                <w:lang w:eastAsia="ar-SA"/>
              </w:rPr>
            </w:pPr>
          </w:p>
        </w:tc>
      </w:tr>
      <w:tr w:rsidR="00E7127D" w:rsidRPr="0097105D" w:rsidTr="00E7127D">
        <w:trPr>
          <w:gridAfter w:val="3"/>
          <w:wAfter w:w="1822" w:type="dxa"/>
        </w:trPr>
        <w:tc>
          <w:tcPr>
            <w:tcW w:w="1701" w:type="dxa"/>
            <w:tcBorders>
              <w:top w:val="single" w:sz="8" w:space="0" w:color="000000"/>
              <w:left w:val="single" w:sz="8" w:space="0" w:color="000000"/>
              <w:bottom w:val="single" w:sz="8" w:space="0" w:color="000000"/>
            </w:tcBorders>
          </w:tcPr>
          <w:p w:rsidR="00E7127D" w:rsidRPr="0097105D" w:rsidRDefault="00E7127D" w:rsidP="00523069">
            <w:pPr>
              <w:tabs>
                <w:tab w:val="left" w:pos="1276"/>
              </w:tabs>
              <w:spacing w:after="0" w:line="240" w:lineRule="auto"/>
              <w:ind w:firstLine="426"/>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заместитель главы администрации сельского поселения</w:t>
            </w:r>
          </w:p>
          <w:p w:rsidR="00E7127D" w:rsidRPr="0097105D" w:rsidRDefault="00E7127D" w:rsidP="00523069">
            <w:pPr>
              <w:tabs>
                <w:tab w:val="left" w:pos="1276"/>
              </w:tabs>
              <w:spacing w:after="0" w:line="240" w:lineRule="auto"/>
              <w:ind w:firstLine="426"/>
              <w:rPr>
                <w:rFonts w:ascii="Times New Roman" w:eastAsia="Times New Roman" w:hAnsi="Times New Roman" w:cs="Times New Roman"/>
                <w:sz w:val="16"/>
                <w:szCs w:val="16"/>
                <w:lang w:eastAsia="ar-SA"/>
              </w:rPr>
            </w:pPr>
          </w:p>
        </w:tc>
        <w:tc>
          <w:tcPr>
            <w:tcW w:w="2694" w:type="dxa"/>
            <w:tcBorders>
              <w:top w:val="single" w:sz="8" w:space="0" w:color="000000"/>
              <w:left w:val="single" w:sz="8" w:space="0" w:color="000000"/>
              <w:bottom w:val="single" w:sz="8" w:space="0" w:color="000000"/>
            </w:tcBorders>
          </w:tcPr>
          <w:p w:rsidR="00E7127D" w:rsidRPr="0097105D" w:rsidRDefault="00E7127D" w:rsidP="00E7127D">
            <w:pPr>
              <w:tabs>
                <w:tab w:val="left" w:pos="1276"/>
              </w:tabs>
              <w:spacing w:after="0" w:line="240" w:lineRule="auto"/>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старший специалист первого разряда</w:t>
            </w:r>
          </w:p>
          <w:p w:rsidR="00E7127D" w:rsidRPr="0097105D" w:rsidRDefault="00E7127D" w:rsidP="00523069">
            <w:pPr>
              <w:suppressLineNumbers/>
              <w:suppressAutoHyphens/>
              <w:snapToGrid w:val="0"/>
              <w:spacing w:after="0" w:line="240" w:lineRule="auto"/>
              <w:rPr>
                <w:rFonts w:ascii="Times New Roman" w:eastAsia="Times New Roman" w:hAnsi="Times New Roman" w:cs="Times New Roman"/>
                <w:sz w:val="16"/>
                <w:szCs w:val="16"/>
                <w:lang w:eastAsia="ar-SA"/>
              </w:rPr>
            </w:pPr>
          </w:p>
        </w:tc>
        <w:tc>
          <w:tcPr>
            <w:tcW w:w="2126" w:type="dxa"/>
            <w:tcBorders>
              <w:top w:val="single" w:sz="8" w:space="0" w:color="000000"/>
              <w:left w:val="single" w:sz="8" w:space="0" w:color="000000"/>
              <w:bottom w:val="single" w:sz="8" w:space="0" w:color="000000"/>
              <w:right w:val="single" w:sz="8" w:space="0" w:color="000000"/>
            </w:tcBorders>
          </w:tcPr>
          <w:p w:rsidR="00E7127D" w:rsidRPr="0097105D" w:rsidRDefault="00E7127D" w:rsidP="00E7127D">
            <w:pPr>
              <w:tabs>
                <w:tab w:val="left" w:pos="1276"/>
              </w:tabs>
              <w:spacing w:after="0" w:line="240" w:lineRule="auto"/>
              <w:rPr>
                <w:rFonts w:ascii="Times New Roman" w:eastAsia="Calibri" w:hAnsi="Times New Roman" w:cs="Times New Roman"/>
                <w:color w:val="000000"/>
                <w:sz w:val="16"/>
                <w:szCs w:val="16"/>
                <w:lang w:eastAsia="ar-SA"/>
              </w:rPr>
            </w:pPr>
            <w:r w:rsidRPr="0097105D">
              <w:rPr>
                <w:rFonts w:ascii="Times New Roman" w:eastAsia="Calibri" w:hAnsi="Times New Roman" w:cs="Times New Roman"/>
                <w:color w:val="000000"/>
                <w:sz w:val="16"/>
                <w:szCs w:val="16"/>
                <w:lang w:eastAsia="ar-SA"/>
              </w:rPr>
              <w:t>специалист второго разряда</w:t>
            </w:r>
          </w:p>
          <w:p w:rsidR="00E7127D" w:rsidRPr="0097105D" w:rsidRDefault="00E7127D" w:rsidP="00523069">
            <w:pPr>
              <w:suppressLineNumbers/>
              <w:suppressAutoHyphens/>
              <w:snapToGrid w:val="0"/>
              <w:spacing w:after="0" w:line="240" w:lineRule="auto"/>
              <w:rPr>
                <w:rFonts w:ascii="Times New Roman" w:eastAsia="Times New Roman" w:hAnsi="Times New Roman" w:cs="Times New Roman"/>
                <w:sz w:val="16"/>
                <w:szCs w:val="16"/>
                <w:lang w:eastAsia="ar-SA"/>
              </w:rPr>
            </w:pPr>
          </w:p>
        </w:tc>
        <w:tc>
          <w:tcPr>
            <w:tcW w:w="1276" w:type="dxa"/>
            <w:tcBorders>
              <w:top w:val="single" w:sz="8" w:space="0" w:color="000000"/>
              <w:left w:val="single" w:sz="8" w:space="0" w:color="000000"/>
              <w:bottom w:val="single" w:sz="8" w:space="0" w:color="000000"/>
              <w:right w:val="single" w:sz="8" w:space="0" w:color="000000"/>
            </w:tcBorders>
          </w:tcPr>
          <w:p w:rsidR="00E7127D" w:rsidRPr="0097105D" w:rsidRDefault="00E7127D" w:rsidP="00E7127D">
            <w:pPr>
              <w:tabs>
                <w:tab w:val="left" w:pos="1276"/>
              </w:tabs>
              <w:spacing w:after="0" w:line="240" w:lineRule="auto"/>
              <w:rPr>
                <w:rFonts w:ascii="Times New Roman" w:eastAsia="Calibri" w:hAnsi="Times New Roman" w:cs="Times New Roman"/>
                <w:color w:val="000000"/>
                <w:sz w:val="16"/>
                <w:szCs w:val="16"/>
                <w:lang w:eastAsia="ar-SA"/>
              </w:rPr>
            </w:pPr>
            <w:proofErr w:type="spellStart"/>
            <w:r w:rsidRPr="0097105D">
              <w:rPr>
                <w:rFonts w:ascii="Times New Roman" w:eastAsia="Calibri" w:hAnsi="Times New Roman" w:cs="Times New Roman"/>
                <w:color w:val="000000"/>
                <w:sz w:val="16"/>
                <w:szCs w:val="16"/>
                <w:lang w:eastAsia="ar-SA"/>
              </w:rPr>
              <w:t>пециалист-эксперт</w:t>
            </w:r>
            <w:proofErr w:type="spellEnd"/>
            <w:r w:rsidRPr="0097105D">
              <w:rPr>
                <w:rFonts w:ascii="Times New Roman" w:eastAsia="Calibri" w:hAnsi="Times New Roman" w:cs="Times New Roman"/>
                <w:color w:val="000000"/>
                <w:sz w:val="16"/>
                <w:szCs w:val="16"/>
                <w:lang w:eastAsia="ar-SA"/>
              </w:rPr>
              <w:t xml:space="preserve"> главный бухгалтер</w:t>
            </w:r>
          </w:p>
        </w:tc>
      </w:tr>
    </w:tbl>
    <w:p w:rsidR="00E7127D" w:rsidRPr="0097105D" w:rsidRDefault="00E7127D" w:rsidP="00E7127D">
      <w:pPr>
        <w:suppressAutoHyphens/>
        <w:spacing w:after="0" w:line="240" w:lineRule="auto"/>
        <w:jc w:val="center"/>
        <w:rPr>
          <w:rFonts w:ascii="Times New Roman" w:eastAsia="Times New Roman" w:hAnsi="Times New Roman" w:cs="Times New Roman"/>
          <w:spacing w:val="-6"/>
          <w:sz w:val="16"/>
          <w:szCs w:val="16"/>
          <w:lang w:eastAsia="ar-SA"/>
        </w:rPr>
      </w:pPr>
      <w:r w:rsidRPr="0097105D">
        <w:rPr>
          <w:rFonts w:ascii="Times New Roman" w:eastAsia="Times New Roman" w:hAnsi="Times New Roman" w:cs="Times New Roman"/>
          <w:spacing w:val="-6"/>
          <w:sz w:val="16"/>
          <w:szCs w:val="16"/>
          <w:lang w:eastAsia="ar-SA"/>
        </w:rPr>
        <w:t xml:space="preserve">Рис. 1 – Схема организационной системы обеспечения безопасности </w:t>
      </w:r>
      <w:proofErr w:type="spellStart"/>
      <w:r w:rsidRPr="0097105D">
        <w:rPr>
          <w:rFonts w:ascii="Times New Roman" w:eastAsia="Times New Roman" w:hAnsi="Times New Roman" w:cs="Times New Roman"/>
          <w:spacing w:val="-6"/>
          <w:sz w:val="16"/>
          <w:szCs w:val="16"/>
          <w:lang w:eastAsia="ar-SA"/>
        </w:rPr>
        <w:t>ПДн</w:t>
      </w:r>
      <w:proofErr w:type="spellEnd"/>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Заместитель главы администрации сельского поселения осуществляет подготовку предложений по совершенствованию и реализации мероприятий по обеспечению безопасности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администрации, является администратором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xml:space="preserve">, ведет контроль деятельности муниципальных служащих по выполнению ими установленных требований обеспечения безопасности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color w:val="000000"/>
          <w:spacing w:val="-2"/>
          <w:sz w:val="16"/>
          <w:szCs w:val="16"/>
          <w:lang w:eastAsia="ar-SA"/>
        </w:rPr>
        <w:t xml:space="preserve">Распоряжением администрации </w:t>
      </w:r>
      <w:r w:rsidRPr="0097105D">
        <w:rPr>
          <w:rFonts w:ascii="Times New Roman" w:eastAsia="Times New Roman" w:hAnsi="Times New Roman" w:cs="Times New Roman"/>
          <w:sz w:val="16"/>
          <w:szCs w:val="16"/>
          <w:lang w:eastAsia="ar-SA"/>
        </w:rPr>
        <w:t xml:space="preserve">назначается администратор безопасности информационной безопасности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Права и обязанности администратора безопасности прописаны в Инструкции администратору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в администрации.</w:t>
      </w:r>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Служащие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при осуществлении своих функциональных обязанностей с использованием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непосредственно реализуют требования безопасности информации, принятые для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xml:space="preserve">, исполняют установленные режимы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обеспечивают строгое исполнение предписанных правил безопасности информации.</w:t>
      </w:r>
    </w:p>
    <w:p w:rsidR="00E7127D" w:rsidRPr="0097105D" w:rsidRDefault="00E7127D" w:rsidP="00E7127D">
      <w:pPr>
        <w:suppressAutoHyphens/>
        <w:spacing w:after="0" w:line="240" w:lineRule="auto"/>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 xml:space="preserve">        </w:t>
      </w:r>
      <w:r w:rsidRPr="0097105D">
        <w:rPr>
          <w:rFonts w:ascii="Times New Roman" w:eastAsia="Times New Roman" w:hAnsi="Times New Roman" w:cs="Times New Roman"/>
          <w:b/>
          <w:bCs/>
          <w:sz w:val="16"/>
          <w:szCs w:val="16"/>
          <w:lang w:eastAsia="ar-SA"/>
        </w:rPr>
        <w:t xml:space="preserve">3.2. Права и обязанности лиц, ответственных за обеспечение безопасности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E7127D">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Заместитель главы администрации сельского поселения:</w:t>
      </w:r>
    </w:p>
    <w:p w:rsidR="00E7127D" w:rsidRPr="0097105D" w:rsidRDefault="00E7127D" w:rsidP="00E7127D">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контролирует деятельность служащих подразделений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по вопросам обеспечения безопасности информации;</w:t>
      </w:r>
    </w:p>
    <w:p w:rsidR="00E7127D" w:rsidRPr="0097105D" w:rsidRDefault="00E7127D" w:rsidP="00E7127D">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требует прекращения обработки защищаемой информации в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при выявлении существенных нарушений в технологии обработки информации, при выходе из строя средств защиты информации и в других случаях выявления грубых нарушений требований по обеспечению информационной безопасности администрации;</w:t>
      </w:r>
    </w:p>
    <w:p w:rsidR="00E7127D" w:rsidRPr="0097105D" w:rsidRDefault="00E7127D" w:rsidP="00E7127D">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вносит на рассмотрение руководству администрации</w:t>
      </w:r>
      <w:r w:rsidRPr="0097105D">
        <w:rPr>
          <w:rFonts w:ascii="Times New Roman" w:eastAsia="Times New Roman" w:hAnsi="Times New Roman" w:cs="Times New Roman"/>
          <w:color w:val="000000"/>
          <w:spacing w:val="-2"/>
          <w:sz w:val="16"/>
          <w:szCs w:val="16"/>
          <w:lang w:eastAsia="ar-SA"/>
        </w:rPr>
        <w:t xml:space="preserve"> </w:t>
      </w:r>
      <w:r w:rsidRPr="0097105D">
        <w:rPr>
          <w:rFonts w:ascii="Times New Roman" w:eastAsia="Times New Roman" w:hAnsi="Times New Roman" w:cs="Times New Roman"/>
          <w:sz w:val="16"/>
          <w:szCs w:val="16"/>
          <w:lang w:eastAsia="ar-SA"/>
        </w:rPr>
        <w:t>предложения по привлечению к материальной и дисциплинарной ответственности виновных в утечке информации, составляющей конфиденциальную информацию;</w:t>
      </w:r>
    </w:p>
    <w:p w:rsidR="00E7127D" w:rsidRPr="0097105D" w:rsidRDefault="00E7127D" w:rsidP="00E7127D">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участвует в работе экспертных комиссий при рассмотрении вопросов обеспечения информационной безопасности;</w:t>
      </w:r>
    </w:p>
    <w:p w:rsidR="00E7127D" w:rsidRPr="0097105D" w:rsidRDefault="00E7127D" w:rsidP="003C1DE4">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привлекает в установленном порядке специалистов структурных подразделений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и сторонних организаций для проведения исследований, разработки решений, проведения мероприятий и разработки нормативно-методических документов по вопросам обеспечения безопасности информации;</w:t>
      </w:r>
    </w:p>
    <w:p w:rsidR="00E7127D" w:rsidRPr="0097105D" w:rsidRDefault="00E7127D" w:rsidP="003C1DE4">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color w:val="000000"/>
          <w:spacing w:val="-2"/>
          <w:sz w:val="16"/>
          <w:szCs w:val="16"/>
          <w:lang w:eastAsia="ar-SA"/>
        </w:rPr>
      </w:pPr>
      <w:r w:rsidRPr="0097105D">
        <w:rPr>
          <w:rFonts w:ascii="Times New Roman" w:eastAsia="Times New Roman" w:hAnsi="Times New Roman" w:cs="Times New Roman"/>
          <w:sz w:val="16"/>
          <w:szCs w:val="16"/>
          <w:lang w:eastAsia="ar-SA"/>
        </w:rPr>
        <w:t>- определяет необходимость и участвует в разработке нормативных документов, касающихся вопросов обеспечения информационной безопасности, включая документы, регламентирующие деятельность служащих подразделений</w:t>
      </w:r>
      <w:r w:rsidRPr="0097105D">
        <w:rPr>
          <w:rFonts w:ascii="Times New Roman" w:eastAsia="Times New Roman" w:hAnsi="Times New Roman" w:cs="Times New Roman"/>
          <w:color w:val="000000"/>
          <w:spacing w:val="-2"/>
          <w:sz w:val="16"/>
          <w:szCs w:val="16"/>
          <w:lang w:eastAsia="ar-SA"/>
        </w:rPr>
        <w:t xml:space="preserve"> администрации;</w:t>
      </w:r>
    </w:p>
    <w:p w:rsidR="00E7127D" w:rsidRPr="0097105D" w:rsidRDefault="00E7127D" w:rsidP="003C1DE4">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color w:val="000000"/>
          <w:spacing w:val="-2"/>
          <w:sz w:val="16"/>
          <w:szCs w:val="16"/>
          <w:lang w:eastAsia="ar-SA"/>
        </w:rPr>
      </w:pPr>
      <w:r w:rsidRPr="0097105D">
        <w:rPr>
          <w:rFonts w:ascii="Times New Roman" w:eastAsia="Times New Roman" w:hAnsi="Times New Roman" w:cs="Times New Roman"/>
          <w:color w:val="000000"/>
          <w:spacing w:val="-2"/>
          <w:sz w:val="16"/>
          <w:szCs w:val="16"/>
          <w:lang w:eastAsia="ar-SA"/>
        </w:rPr>
        <w:t xml:space="preserve">- осуществляет </w:t>
      </w:r>
      <w:proofErr w:type="gramStart"/>
      <w:r w:rsidRPr="0097105D">
        <w:rPr>
          <w:rFonts w:ascii="Times New Roman" w:eastAsia="Times New Roman" w:hAnsi="Times New Roman" w:cs="Times New Roman"/>
          <w:color w:val="000000"/>
          <w:spacing w:val="-2"/>
          <w:sz w:val="16"/>
          <w:szCs w:val="16"/>
          <w:lang w:eastAsia="ar-SA"/>
        </w:rPr>
        <w:t>контроль за</w:t>
      </w:r>
      <w:proofErr w:type="gramEnd"/>
      <w:r w:rsidRPr="0097105D">
        <w:rPr>
          <w:rFonts w:ascii="Times New Roman" w:eastAsia="Times New Roman" w:hAnsi="Times New Roman" w:cs="Times New Roman"/>
          <w:color w:val="000000"/>
          <w:spacing w:val="-2"/>
          <w:sz w:val="16"/>
          <w:szCs w:val="16"/>
          <w:lang w:eastAsia="ar-SA"/>
        </w:rPr>
        <w:t xml:space="preserve"> соблюдением режима физической охраны технических средств </w:t>
      </w:r>
      <w:proofErr w:type="spellStart"/>
      <w:r w:rsidRPr="0097105D">
        <w:rPr>
          <w:rFonts w:ascii="Times New Roman" w:eastAsia="Times New Roman" w:hAnsi="Times New Roman" w:cs="Times New Roman"/>
          <w:color w:val="000000"/>
          <w:spacing w:val="-2"/>
          <w:sz w:val="16"/>
          <w:szCs w:val="16"/>
          <w:lang w:eastAsia="ar-SA"/>
        </w:rPr>
        <w:t>ИСПДн</w:t>
      </w:r>
      <w:proofErr w:type="spellEnd"/>
      <w:r w:rsidRPr="0097105D">
        <w:rPr>
          <w:rFonts w:ascii="Times New Roman" w:eastAsia="Times New Roman" w:hAnsi="Times New Roman" w:cs="Times New Roman"/>
          <w:color w:val="000000"/>
          <w:spacing w:val="-2"/>
          <w:sz w:val="16"/>
          <w:szCs w:val="16"/>
          <w:lang w:eastAsia="ar-SA"/>
        </w:rPr>
        <w:t>.</w:t>
      </w:r>
    </w:p>
    <w:p w:rsidR="00E7127D" w:rsidRPr="0097105D" w:rsidRDefault="003C1DE4" w:rsidP="003C1DE4">
      <w:pPr>
        <w:shd w:val="clear" w:color="auto" w:fill="FFFFFF"/>
        <w:tabs>
          <w:tab w:val="left" w:pos="284"/>
          <w:tab w:val="left" w:pos="2291"/>
        </w:tabs>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 Методическое руководство деятельностью служащих администрации по организации и обеспечению безопасности информации осуществляется заместителем главы администрации сельского поселения.</w:t>
      </w:r>
    </w:p>
    <w:p w:rsidR="00E7127D" w:rsidRPr="0097105D" w:rsidRDefault="003C1DE4" w:rsidP="00E7127D">
      <w:pPr>
        <w:shd w:val="clear" w:color="auto" w:fill="FFFFFF"/>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Сотрудники администрации, вовлеченные в защиту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xml:space="preserve"> в </w:t>
      </w:r>
      <w:r w:rsidR="00E7127D" w:rsidRPr="0097105D">
        <w:rPr>
          <w:rFonts w:ascii="Times New Roman" w:eastAsia="Times New Roman" w:hAnsi="Times New Roman" w:cs="Times New Roman"/>
          <w:color w:val="000000"/>
          <w:spacing w:val="-2"/>
          <w:sz w:val="16"/>
          <w:szCs w:val="16"/>
          <w:lang w:eastAsia="ar-SA"/>
        </w:rPr>
        <w:t>администрации</w:t>
      </w:r>
      <w:r w:rsidR="00E7127D" w:rsidRPr="0097105D">
        <w:rPr>
          <w:rFonts w:ascii="Times New Roman" w:eastAsia="Times New Roman" w:hAnsi="Times New Roman" w:cs="Times New Roman"/>
          <w:sz w:val="16"/>
          <w:szCs w:val="16"/>
          <w:lang w:eastAsia="ar-SA"/>
        </w:rPr>
        <w:t xml:space="preserve">, в пределах своих должностных обязанностей, обеспечивают соблюдение пользователями порядка и правил при работе с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xml:space="preserve">. </w:t>
      </w:r>
    </w:p>
    <w:p w:rsidR="00E7127D" w:rsidRPr="0097105D" w:rsidRDefault="00E7127D" w:rsidP="003C1DE4">
      <w:pPr>
        <w:widowControl w:val="0"/>
        <w:tabs>
          <w:tab w:val="left" w:pos="1068"/>
          <w:tab w:val="left" w:pos="1134"/>
        </w:tabs>
        <w:suppressAutoHyphens/>
        <w:autoSpaceDE w:val="0"/>
        <w:spacing w:after="0" w:line="240" w:lineRule="auto"/>
        <w:ind w:firstLine="284"/>
        <w:jc w:val="both"/>
        <w:rPr>
          <w:rFonts w:ascii="Times New Roman" w:eastAsia="Times New Roman" w:hAnsi="Times New Roman" w:cs="Times New Roman"/>
          <w:spacing w:val="-4"/>
          <w:sz w:val="16"/>
          <w:szCs w:val="16"/>
          <w:lang w:eastAsia="ar-SA"/>
        </w:rPr>
      </w:pPr>
      <w:r w:rsidRPr="0097105D">
        <w:rPr>
          <w:rFonts w:ascii="Times New Roman" w:eastAsia="Times New Roman" w:hAnsi="Times New Roman" w:cs="Times New Roman"/>
          <w:sz w:val="16"/>
          <w:szCs w:val="16"/>
          <w:lang w:eastAsia="ar-SA"/>
        </w:rPr>
        <w:t xml:space="preserve">Пользователи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обязаны соблюдать требования внутренних нормативных документов, определяющих порядок обеспечения безопасности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w:t>
      </w:r>
    </w:p>
    <w:p w:rsidR="00E7127D" w:rsidRPr="0097105D" w:rsidRDefault="003C1DE4" w:rsidP="00E7127D">
      <w:pPr>
        <w:widowControl w:val="0"/>
        <w:suppressAutoHyphens/>
        <w:autoSpaceDE w:val="0"/>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Пользователи </w:t>
      </w:r>
      <w:proofErr w:type="spellStart"/>
      <w:r w:rsidR="00E7127D" w:rsidRPr="0097105D">
        <w:rPr>
          <w:rFonts w:ascii="Times New Roman" w:eastAsia="Times New Roman" w:hAnsi="Times New Roman" w:cs="Times New Roman"/>
          <w:sz w:val="16"/>
          <w:szCs w:val="16"/>
          <w:lang w:eastAsia="ar-SA"/>
        </w:rPr>
        <w:t>ИСПДн</w:t>
      </w:r>
      <w:proofErr w:type="spellEnd"/>
      <w:r w:rsidR="00E7127D" w:rsidRPr="0097105D">
        <w:rPr>
          <w:rFonts w:ascii="Times New Roman" w:eastAsia="Times New Roman" w:hAnsi="Times New Roman" w:cs="Times New Roman"/>
          <w:sz w:val="16"/>
          <w:szCs w:val="16"/>
          <w:lang w:eastAsia="ar-SA"/>
        </w:rPr>
        <w:t xml:space="preserve"> не имеют права использовать в неслужебных целях информационные ресурсы </w:t>
      </w:r>
      <w:proofErr w:type="spellStart"/>
      <w:r w:rsidR="00E7127D" w:rsidRPr="0097105D">
        <w:rPr>
          <w:rFonts w:ascii="Times New Roman" w:eastAsia="Times New Roman" w:hAnsi="Times New Roman" w:cs="Times New Roman"/>
          <w:sz w:val="16"/>
          <w:szCs w:val="16"/>
          <w:lang w:eastAsia="ar-SA"/>
        </w:rPr>
        <w:t>ИСПДн</w:t>
      </w:r>
      <w:proofErr w:type="spellEnd"/>
      <w:r w:rsidR="00E7127D" w:rsidRPr="0097105D">
        <w:rPr>
          <w:rFonts w:ascii="Times New Roman" w:eastAsia="Times New Roman" w:hAnsi="Times New Roman" w:cs="Times New Roman"/>
          <w:sz w:val="16"/>
          <w:szCs w:val="16"/>
          <w:lang w:eastAsia="ar-SA"/>
        </w:rPr>
        <w:t xml:space="preserve">, обязаны хранить охраняемые законом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xml:space="preserve"> и не разглашать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ставшие им известными в связи с исполнением должностных обязанностей.</w:t>
      </w:r>
    </w:p>
    <w:p w:rsidR="00E7127D" w:rsidRPr="0097105D" w:rsidRDefault="003C1DE4" w:rsidP="00E7127D">
      <w:pPr>
        <w:widowControl w:val="0"/>
        <w:suppressAutoHyphens/>
        <w:autoSpaceDE w:val="0"/>
        <w:spacing w:after="0" w:line="240" w:lineRule="auto"/>
        <w:jc w:val="center"/>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 xml:space="preserve">       </w:t>
      </w:r>
      <w:r w:rsidR="00E7127D" w:rsidRPr="0097105D">
        <w:rPr>
          <w:rFonts w:ascii="Times New Roman" w:eastAsia="Times New Roman" w:hAnsi="Times New Roman" w:cs="Times New Roman"/>
          <w:b/>
          <w:bCs/>
          <w:sz w:val="16"/>
          <w:szCs w:val="16"/>
          <w:lang w:eastAsia="ar-SA"/>
        </w:rPr>
        <w:t xml:space="preserve">4. Порядок классификации </w:t>
      </w:r>
      <w:proofErr w:type="spellStart"/>
      <w:r w:rsidR="00E7127D" w:rsidRPr="0097105D">
        <w:rPr>
          <w:rFonts w:ascii="Times New Roman" w:eastAsia="Times New Roman" w:hAnsi="Times New Roman" w:cs="Times New Roman"/>
          <w:b/>
          <w:bCs/>
          <w:sz w:val="16"/>
          <w:szCs w:val="16"/>
          <w:lang w:eastAsia="ar-SA"/>
        </w:rPr>
        <w:t>ИСПДн</w:t>
      </w:r>
      <w:proofErr w:type="spellEnd"/>
      <w:r w:rsidR="00E7127D" w:rsidRPr="0097105D">
        <w:rPr>
          <w:rFonts w:ascii="Times New Roman" w:eastAsia="Times New Roman" w:hAnsi="Times New Roman" w:cs="Times New Roman"/>
          <w:b/>
          <w:bCs/>
          <w:sz w:val="16"/>
          <w:szCs w:val="16"/>
          <w:lang w:eastAsia="ar-SA"/>
        </w:rPr>
        <w:t xml:space="preserve"> и определение угроз безопасности </w:t>
      </w:r>
      <w:proofErr w:type="spellStart"/>
      <w:r w:rsidR="00E7127D" w:rsidRPr="0097105D">
        <w:rPr>
          <w:rFonts w:ascii="Times New Roman" w:eastAsia="Times New Roman" w:hAnsi="Times New Roman" w:cs="Times New Roman"/>
          <w:b/>
          <w:bCs/>
          <w:sz w:val="16"/>
          <w:szCs w:val="16"/>
          <w:lang w:eastAsia="ar-SA"/>
        </w:rPr>
        <w:t>ПДн</w:t>
      </w:r>
      <w:proofErr w:type="spellEnd"/>
      <w:r w:rsidR="00E7127D" w:rsidRPr="0097105D">
        <w:rPr>
          <w:rFonts w:ascii="Times New Roman" w:eastAsia="Times New Roman" w:hAnsi="Times New Roman" w:cs="Times New Roman"/>
          <w:b/>
          <w:bCs/>
          <w:sz w:val="16"/>
          <w:szCs w:val="16"/>
          <w:lang w:eastAsia="ar-SA"/>
        </w:rPr>
        <w:t xml:space="preserve"> при их обработке в </w:t>
      </w:r>
      <w:proofErr w:type="spellStart"/>
      <w:r w:rsidR="00E7127D" w:rsidRPr="0097105D">
        <w:rPr>
          <w:rFonts w:ascii="Times New Roman" w:eastAsia="Times New Roman" w:hAnsi="Times New Roman" w:cs="Times New Roman"/>
          <w:b/>
          <w:bCs/>
          <w:sz w:val="16"/>
          <w:szCs w:val="16"/>
          <w:lang w:eastAsia="ar-SA"/>
        </w:rPr>
        <w:t>ИСПДн</w:t>
      </w:r>
      <w:proofErr w:type="spellEnd"/>
    </w:p>
    <w:p w:rsidR="00E7127D" w:rsidRPr="0097105D" w:rsidRDefault="00E7127D" w:rsidP="003C1DE4">
      <w:pPr>
        <w:suppressAutoHyphens/>
        <w:spacing w:after="0" w:line="240" w:lineRule="auto"/>
        <w:ind w:firstLine="284"/>
        <w:jc w:val="both"/>
        <w:rPr>
          <w:rFonts w:ascii="Times New Roman" w:eastAsia="Calibri" w:hAnsi="Times New Roman" w:cs="Times New Roman"/>
          <w:sz w:val="16"/>
          <w:szCs w:val="16"/>
          <w:lang w:eastAsia="ar-SA"/>
        </w:rPr>
      </w:pPr>
      <w:r w:rsidRPr="0097105D">
        <w:rPr>
          <w:rFonts w:ascii="Times New Roman" w:eastAsia="MS Mincho" w:hAnsi="Times New Roman" w:cs="Times New Roman"/>
          <w:sz w:val="16"/>
          <w:szCs w:val="16"/>
          <w:lang w:eastAsia="ar-SA"/>
        </w:rPr>
        <w:t xml:space="preserve">Классификация </w:t>
      </w:r>
      <w:proofErr w:type="spellStart"/>
      <w:r w:rsidRPr="0097105D">
        <w:rPr>
          <w:rFonts w:ascii="Times New Roman" w:eastAsia="MS Mincho" w:hAnsi="Times New Roman" w:cs="Times New Roman"/>
          <w:sz w:val="16"/>
          <w:szCs w:val="16"/>
          <w:lang w:eastAsia="ar-SA"/>
        </w:rPr>
        <w:t>ИСПДн</w:t>
      </w:r>
      <w:proofErr w:type="spellEnd"/>
      <w:r w:rsidRPr="0097105D">
        <w:rPr>
          <w:rFonts w:ascii="Times New Roman" w:eastAsia="MS Mincho" w:hAnsi="Times New Roman" w:cs="Times New Roman"/>
          <w:sz w:val="16"/>
          <w:szCs w:val="16"/>
          <w:lang w:eastAsia="ar-SA"/>
        </w:rPr>
        <w:t xml:space="preserve"> проводится в соответствии с </w:t>
      </w:r>
      <w:r w:rsidRPr="0097105D">
        <w:rPr>
          <w:rFonts w:ascii="Times New Roman" w:eastAsia="Calibri" w:hAnsi="Times New Roman" w:cs="Times New Roman"/>
          <w:sz w:val="16"/>
          <w:szCs w:val="16"/>
          <w:lang w:eastAsia="ar-SA"/>
        </w:rPr>
        <w:t xml:space="preserve">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с приказом ФСТЭК России от 11.02.2013 № </w:t>
      </w:r>
      <w:r w:rsidRPr="0097105D">
        <w:rPr>
          <w:rFonts w:ascii="Times New Roman" w:eastAsia="Calibri" w:hAnsi="Times New Roman" w:cs="Times New Roman"/>
          <w:sz w:val="16"/>
          <w:szCs w:val="16"/>
          <w:lang w:eastAsia="ar-SA"/>
        </w:rPr>
        <w:lastRenderedPageBreak/>
        <w:t>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Calibri" w:hAnsi="Times New Roman" w:cs="Times New Roman"/>
          <w:sz w:val="16"/>
          <w:szCs w:val="16"/>
          <w:lang w:eastAsia="ar-SA"/>
        </w:rPr>
        <w:t>Устанавливается четыре класса защищенности информационной системы, определяющие уровни защищенности содержащейся в ней информации. Самый низкий – четвертый, самый высокий – первый.</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 xml:space="preserve">Классификация </w:t>
      </w:r>
      <w:proofErr w:type="spellStart"/>
      <w:r w:rsidRPr="0097105D">
        <w:rPr>
          <w:rFonts w:ascii="Times New Roman" w:eastAsia="MS Mincho" w:hAnsi="Times New Roman" w:cs="Times New Roman"/>
          <w:sz w:val="16"/>
          <w:szCs w:val="16"/>
          <w:lang w:eastAsia="ar-SA"/>
        </w:rPr>
        <w:t>ИСПДн</w:t>
      </w:r>
      <w:proofErr w:type="spellEnd"/>
      <w:r w:rsidRPr="0097105D">
        <w:rPr>
          <w:rFonts w:ascii="Times New Roman" w:eastAsia="MS Mincho" w:hAnsi="Times New Roman" w:cs="Times New Roman"/>
          <w:sz w:val="16"/>
          <w:szCs w:val="16"/>
          <w:lang w:eastAsia="ar-SA"/>
        </w:rPr>
        <w:t xml:space="preserve"> проводится на этапе создания </w:t>
      </w:r>
      <w:proofErr w:type="spellStart"/>
      <w:r w:rsidRPr="0097105D">
        <w:rPr>
          <w:rFonts w:ascii="Times New Roman" w:eastAsia="MS Mincho" w:hAnsi="Times New Roman" w:cs="Times New Roman"/>
          <w:sz w:val="16"/>
          <w:szCs w:val="16"/>
          <w:lang w:eastAsia="ar-SA"/>
        </w:rPr>
        <w:t>ИСПДн</w:t>
      </w:r>
      <w:proofErr w:type="spellEnd"/>
      <w:r w:rsidRPr="0097105D">
        <w:rPr>
          <w:rFonts w:ascii="Times New Roman" w:eastAsia="MS Mincho" w:hAnsi="Times New Roman" w:cs="Times New Roman"/>
          <w:sz w:val="16"/>
          <w:szCs w:val="16"/>
          <w:lang w:eastAsia="ar-SA"/>
        </w:rPr>
        <w:t xml:space="preserve"> или в ходе их эксплуатации (для ранее введенных в эксплуатацию и (или) модернизируемых </w:t>
      </w:r>
      <w:proofErr w:type="spellStart"/>
      <w:r w:rsidRPr="0097105D">
        <w:rPr>
          <w:rFonts w:ascii="Times New Roman" w:eastAsia="MS Mincho" w:hAnsi="Times New Roman" w:cs="Times New Roman"/>
          <w:sz w:val="16"/>
          <w:szCs w:val="16"/>
          <w:lang w:eastAsia="ar-SA"/>
        </w:rPr>
        <w:t>ИСПДн</w:t>
      </w:r>
      <w:proofErr w:type="spellEnd"/>
      <w:r w:rsidRPr="0097105D">
        <w:rPr>
          <w:rFonts w:ascii="Times New Roman" w:eastAsia="MS Mincho" w:hAnsi="Times New Roman" w:cs="Times New Roman"/>
          <w:sz w:val="16"/>
          <w:szCs w:val="16"/>
          <w:lang w:eastAsia="ar-SA"/>
        </w:rPr>
        <w:t xml:space="preserve">) с целью установления методов и способов защиты информации, необходимых для обеспечения безопасности </w:t>
      </w:r>
      <w:proofErr w:type="spellStart"/>
      <w:r w:rsidRPr="0097105D">
        <w:rPr>
          <w:rFonts w:ascii="Times New Roman" w:eastAsia="MS Mincho" w:hAnsi="Times New Roman" w:cs="Times New Roman"/>
          <w:sz w:val="16"/>
          <w:szCs w:val="16"/>
          <w:lang w:eastAsia="ar-SA"/>
        </w:rPr>
        <w:t>ПДн</w:t>
      </w:r>
      <w:proofErr w:type="spellEnd"/>
      <w:r w:rsidRPr="0097105D">
        <w:rPr>
          <w:rFonts w:ascii="Times New Roman" w:eastAsia="MS Mincho" w:hAnsi="Times New Roman" w:cs="Times New Roman"/>
          <w:sz w:val="16"/>
          <w:szCs w:val="16"/>
          <w:lang w:eastAsia="ar-SA"/>
        </w:rPr>
        <w:t>.</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Класс защищенности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proofErr w:type="gramStart"/>
      <w:r w:rsidRPr="0097105D">
        <w:rPr>
          <w:rFonts w:ascii="Times New Roman" w:eastAsia="MS Mincho" w:hAnsi="Times New Roman" w:cs="Times New Roman"/>
          <w:sz w:val="16"/>
          <w:szCs w:val="16"/>
          <w:lang w:eastAsia="ar-SA"/>
        </w:rP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УЗ = [(конфиденциальность, степень ущерба) (целостность, степень ущерба) (доступность, степень ущерба)].</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где степень возможного ущерба может быть:</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proofErr w:type="gramStart"/>
      <w:r w:rsidRPr="0097105D">
        <w:rPr>
          <w:rFonts w:ascii="Times New Roman" w:eastAsia="MS Mincho" w:hAnsi="Times New Roman" w:cs="Times New Roman"/>
          <w:sz w:val="16"/>
          <w:szCs w:val="16"/>
          <w:lang w:eastAsia="ar-SA"/>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w:t>
      </w:r>
      <w:proofErr w:type="gramStart"/>
      <w:r w:rsidRPr="0097105D">
        <w:rPr>
          <w:rFonts w:ascii="Times New Roman" w:eastAsia="MS Mincho" w:hAnsi="Times New Roman" w:cs="Times New Roman"/>
          <w:sz w:val="16"/>
          <w:szCs w:val="16"/>
          <w:lang w:eastAsia="ar-SA"/>
        </w:rPr>
        <w:t>выполнять</w:t>
      </w:r>
      <w:proofErr w:type="gramEnd"/>
      <w:r w:rsidRPr="0097105D">
        <w:rPr>
          <w:rFonts w:ascii="Times New Roman" w:eastAsia="MS Mincho" w:hAnsi="Times New Roman" w:cs="Times New Roman"/>
          <w:sz w:val="16"/>
          <w:szCs w:val="16"/>
          <w:lang w:eastAsia="ar-SA"/>
        </w:rPr>
        <w:t xml:space="preserve"> хотя бы одну из возложенных на них функций;</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proofErr w:type="gramStart"/>
      <w:r w:rsidRPr="0097105D">
        <w:rPr>
          <w:rFonts w:ascii="Times New Roman" w:eastAsia="MS Mincho" w:hAnsi="Times New Roman" w:cs="Times New Roman"/>
          <w:sz w:val="16"/>
          <w:szCs w:val="16"/>
          <w:lang w:eastAsia="ar-SA"/>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 xml:space="preserve">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Информации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w:t>
      </w:r>
      <w:proofErr w:type="gramStart"/>
      <w:r w:rsidRPr="0097105D">
        <w:rPr>
          <w:rFonts w:ascii="Times New Roman" w:eastAsia="MS Mincho" w:hAnsi="Times New Roman" w:cs="Times New Roman"/>
          <w:sz w:val="16"/>
          <w:szCs w:val="16"/>
          <w:lang w:eastAsia="ar-SA"/>
        </w:rPr>
        <w:t>свойства</w:t>
      </w:r>
      <w:proofErr w:type="gramEnd"/>
      <w:r w:rsidRPr="0097105D">
        <w:rPr>
          <w:rFonts w:ascii="Times New Roman" w:eastAsia="MS Mincho" w:hAnsi="Times New Roman" w:cs="Times New Roman"/>
          <w:sz w:val="16"/>
          <w:szCs w:val="16"/>
          <w:lang w:eastAsia="ar-SA"/>
        </w:rPr>
        <w:t xml:space="preserve">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Информация имеет минимальный уровень значимости (УЗ 4), если обладателем информации (заказчиком) и (или) оператором степень ущерба от нарушения свойств безопасности информации (конфиденциальности, целостности, доступности) не может быть определена, но при этом информация подлежит защите в соответствии с законодательством Российской Федерации.</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При обработке в информационной системе двух и более видов информации  уровень значимости определяется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0F6DA5" w:rsidRPr="0097105D" w:rsidRDefault="00E7127D" w:rsidP="000F6DA5">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 xml:space="preserve">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w:t>
      </w:r>
      <w:r w:rsidRPr="0097105D">
        <w:rPr>
          <w:rFonts w:ascii="Times New Roman" w:eastAsia="MS Mincho" w:hAnsi="Times New Roman" w:cs="Times New Roman"/>
          <w:sz w:val="16"/>
          <w:szCs w:val="16"/>
          <w:lang w:eastAsia="ar-SA"/>
        </w:rPr>
        <w:lastRenderedPageBreak/>
        <w:t>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E7127D" w:rsidRPr="0097105D" w:rsidRDefault="00E7127D" w:rsidP="00E7127D">
      <w:pPr>
        <w:suppressAutoHyphens/>
        <w:spacing w:after="0" w:line="240" w:lineRule="auto"/>
        <w:ind w:firstLine="709"/>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Класс защищенности информационной системы определяется в соответствии с таблицей: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2005"/>
        <w:gridCol w:w="2022"/>
        <w:gridCol w:w="1975"/>
      </w:tblGrid>
      <w:tr w:rsidR="00E7127D" w:rsidRPr="0097105D" w:rsidTr="00523069">
        <w:trPr>
          <w:jc w:val="center"/>
        </w:trPr>
        <w:tc>
          <w:tcPr>
            <w:tcW w:w="2093" w:type="dxa"/>
            <w:vMerge w:val="restart"/>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Уровень значимости информации</w:t>
            </w:r>
          </w:p>
        </w:tc>
        <w:tc>
          <w:tcPr>
            <w:tcW w:w="7476" w:type="dxa"/>
            <w:gridSpan w:val="3"/>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Масштаб информационной системы</w:t>
            </w:r>
          </w:p>
        </w:tc>
      </w:tr>
      <w:tr w:rsidR="00E7127D" w:rsidRPr="0097105D" w:rsidTr="00523069">
        <w:trPr>
          <w:jc w:val="center"/>
        </w:trPr>
        <w:tc>
          <w:tcPr>
            <w:tcW w:w="2093" w:type="dxa"/>
            <w:vMerge/>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Федеральный</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Региональный</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Объектовый</w:t>
            </w:r>
          </w:p>
        </w:tc>
      </w:tr>
      <w:tr w:rsidR="00E7127D" w:rsidRPr="0097105D" w:rsidTr="00523069">
        <w:trPr>
          <w:jc w:val="center"/>
        </w:trPr>
        <w:tc>
          <w:tcPr>
            <w:tcW w:w="2093"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УЗ 1</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1</w:t>
            </w:r>
            <w:proofErr w:type="gramEnd"/>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1</w:t>
            </w:r>
            <w:proofErr w:type="gramEnd"/>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1</w:t>
            </w:r>
            <w:proofErr w:type="gramEnd"/>
          </w:p>
        </w:tc>
      </w:tr>
      <w:tr w:rsidR="00E7127D" w:rsidRPr="0097105D" w:rsidTr="00523069">
        <w:trPr>
          <w:jc w:val="center"/>
        </w:trPr>
        <w:tc>
          <w:tcPr>
            <w:tcW w:w="2093"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УЗ 2</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1</w:t>
            </w:r>
            <w:proofErr w:type="gramEnd"/>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2</w:t>
            </w:r>
            <w:proofErr w:type="gramEnd"/>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2</w:t>
            </w:r>
            <w:proofErr w:type="gramEnd"/>
          </w:p>
        </w:tc>
      </w:tr>
      <w:tr w:rsidR="00E7127D" w:rsidRPr="0097105D" w:rsidTr="00523069">
        <w:trPr>
          <w:jc w:val="center"/>
        </w:trPr>
        <w:tc>
          <w:tcPr>
            <w:tcW w:w="2093"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УЗ 3</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2</w:t>
            </w:r>
            <w:proofErr w:type="gramEnd"/>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К3</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К3</w:t>
            </w:r>
          </w:p>
        </w:tc>
      </w:tr>
      <w:tr w:rsidR="00E7127D" w:rsidRPr="0097105D" w:rsidTr="00523069">
        <w:trPr>
          <w:jc w:val="center"/>
        </w:trPr>
        <w:tc>
          <w:tcPr>
            <w:tcW w:w="2093"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УЗ 4</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К3</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К3</w:t>
            </w:r>
          </w:p>
        </w:tc>
        <w:tc>
          <w:tcPr>
            <w:tcW w:w="2492" w:type="dxa"/>
            <w:shd w:val="clear" w:color="auto" w:fill="auto"/>
          </w:tcPr>
          <w:p w:rsidR="00E7127D" w:rsidRPr="0097105D" w:rsidRDefault="00E7127D" w:rsidP="00523069">
            <w:pPr>
              <w:suppressAutoHyphens/>
              <w:spacing w:after="0" w:line="240" w:lineRule="auto"/>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w:t>
            </w:r>
            <w:proofErr w:type="gramStart"/>
            <w:r w:rsidRPr="0097105D">
              <w:rPr>
                <w:rFonts w:ascii="Times New Roman" w:eastAsia="MS Mincho" w:hAnsi="Times New Roman" w:cs="Times New Roman"/>
                <w:sz w:val="16"/>
                <w:szCs w:val="16"/>
                <w:lang w:eastAsia="ar-SA"/>
              </w:rPr>
              <w:t>4</w:t>
            </w:r>
            <w:proofErr w:type="gramEnd"/>
          </w:p>
        </w:tc>
      </w:tr>
    </w:tbl>
    <w:p w:rsidR="00E7127D" w:rsidRPr="0097105D" w:rsidRDefault="000F6DA5" w:rsidP="000F6DA5">
      <w:pPr>
        <w:suppressAutoHyphens/>
        <w:spacing w:after="0" w:line="240" w:lineRule="auto"/>
        <w:jc w:val="both"/>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E7127D" w:rsidRPr="0097105D">
        <w:rPr>
          <w:rFonts w:ascii="Times New Roman" w:eastAsia="MS Mincho" w:hAnsi="Times New Roman" w:cs="Times New Roman"/>
          <w:sz w:val="16"/>
          <w:szCs w:val="16"/>
          <w:lang w:eastAsia="ar-SA"/>
        </w:rPr>
        <w:t xml:space="preserve">По результатам классификации </w:t>
      </w:r>
      <w:proofErr w:type="spellStart"/>
      <w:r w:rsidR="00E7127D" w:rsidRPr="0097105D">
        <w:rPr>
          <w:rFonts w:ascii="Times New Roman" w:eastAsia="MS Mincho" w:hAnsi="Times New Roman" w:cs="Times New Roman"/>
          <w:sz w:val="16"/>
          <w:szCs w:val="16"/>
          <w:lang w:eastAsia="ar-SA"/>
        </w:rPr>
        <w:t>ИСПДн</w:t>
      </w:r>
      <w:proofErr w:type="spellEnd"/>
      <w:r w:rsidR="00E7127D" w:rsidRPr="0097105D">
        <w:rPr>
          <w:rFonts w:ascii="Times New Roman" w:eastAsia="MS Mincho" w:hAnsi="Times New Roman" w:cs="Times New Roman"/>
          <w:sz w:val="16"/>
          <w:szCs w:val="16"/>
          <w:lang w:eastAsia="ar-SA"/>
        </w:rPr>
        <w:t xml:space="preserve"> оформляется акт классификации, утверждаемый </w:t>
      </w:r>
      <w:r w:rsidR="00E7127D" w:rsidRPr="0097105D">
        <w:rPr>
          <w:rFonts w:ascii="Times New Roman" w:eastAsia="MS Mincho" w:hAnsi="Times New Roman" w:cs="Times New Roman"/>
          <w:color w:val="000000"/>
          <w:spacing w:val="-2"/>
          <w:sz w:val="16"/>
          <w:szCs w:val="16"/>
          <w:lang w:eastAsia="ar-SA"/>
        </w:rPr>
        <w:t>главой администрации</w:t>
      </w:r>
      <w:r w:rsidR="00E7127D" w:rsidRPr="0097105D">
        <w:rPr>
          <w:rFonts w:ascii="Times New Roman" w:eastAsia="MS Mincho" w:hAnsi="Times New Roman" w:cs="Times New Roman"/>
          <w:sz w:val="16"/>
          <w:szCs w:val="16"/>
          <w:lang w:eastAsia="ar-SA"/>
        </w:rPr>
        <w:t>.</w:t>
      </w:r>
    </w:p>
    <w:p w:rsidR="00E7127D" w:rsidRPr="0097105D" w:rsidRDefault="00E7127D" w:rsidP="003C1DE4">
      <w:pPr>
        <w:suppressAutoHyphens/>
        <w:spacing w:after="0" w:line="240" w:lineRule="auto"/>
        <w:ind w:firstLine="284"/>
        <w:jc w:val="both"/>
        <w:rPr>
          <w:rFonts w:ascii="Times New Roman" w:eastAsia="MS Mincho" w:hAnsi="Times New Roman" w:cs="Times New Roman"/>
          <w:sz w:val="16"/>
          <w:szCs w:val="16"/>
          <w:lang w:eastAsia="ar-SA"/>
        </w:rPr>
      </w:pPr>
      <w:r w:rsidRPr="0097105D">
        <w:rPr>
          <w:rFonts w:ascii="Times New Roman" w:eastAsia="MS Mincho" w:hAnsi="Times New Roman" w:cs="Times New Roman"/>
          <w:sz w:val="16"/>
          <w:szCs w:val="16"/>
          <w:lang w:eastAsia="ar-SA"/>
        </w:rP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E7127D" w:rsidRPr="0097105D" w:rsidRDefault="00E7127D" w:rsidP="003C1DE4">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Угрозы безопасности информации определяются по результатам оценки возможностей (потенциала, оснащенности и мотивации)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E7127D" w:rsidRPr="0097105D" w:rsidRDefault="00E7127D" w:rsidP="003C1DE4">
      <w:pPr>
        <w:widowControl w:val="0"/>
        <w:tabs>
          <w:tab w:val="left" w:pos="2295"/>
          <w:tab w:val="left" w:pos="3836"/>
          <w:tab w:val="left" w:pos="4642"/>
          <w:tab w:val="right" w:pos="7681"/>
          <w:tab w:val="left" w:pos="8406"/>
          <w:tab w:val="right" w:pos="10177"/>
        </w:tabs>
        <w:spacing w:after="0" w:line="240" w:lineRule="auto"/>
        <w:ind w:firstLine="284"/>
        <w:jc w:val="both"/>
        <w:rPr>
          <w:rFonts w:ascii="Times New Roman" w:eastAsia="Arial" w:hAnsi="Times New Roman" w:cs="Times New Roman"/>
          <w:sz w:val="16"/>
          <w:szCs w:val="16"/>
          <w:shd w:val="clear" w:color="auto" w:fill="FFFFFF"/>
        </w:rPr>
      </w:pPr>
      <w:proofErr w:type="gramStart"/>
      <w:r w:rsidRPr="0097105D">
        <w:rPr>
          <w:rFonts w:ascii="Times New Roman" w:eastAsia="Arial" w:hAnsi="Times New Roman" w:cs="Times New Roman"/>
          <w:color w:val="000000"/>
          <w:sz w:val="16"/>
          <w:szCs w:val="16"/>
          <w:shd w:val="clear" w:color="auto" w:fill="FFFFFF"/>
          <w:lang w:bidi="ru-RU"/>
        </w:rP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E7127D" w:rsidRPr="0097105D" w:rsidRDefault="00E7127D" w:rsidP="003C1DE4">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E7127D" w:rsidRPr="0097105D" w:rsidRDefault="00E7127D" w:rsidP="00E7127D">
      <w:pPr>
        <w:widowControl w:val="0"/>
        <w:spacing w:after="0" w:line="240" w:lineRule="auto"/>
        <w:ind w:firstLine="709"/>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E7127D" w:rsidRPr="0097105D" w:rsidRDefault="00E7127D" w:rsidP="00E7127D">
      <w:pPr>
        <w:suppressAutoHyphens/>
        <w:spacing w:after="0" w:line="240" w:lineRule="auto"/>
        <w:ind w:firstLine="709"/>
        <w:jc w:val="both"/>
        <w:rPr>
          <w:rFonts w:ascii="Times New Roman" w:eastAsia="Calibri" w:hAnsi="Times New Roman" w:cs="Times New Roman"/>
          <w:color w:val="000000"/>
          <w:sz w:val="16"/>
          <w:szCs w:val="16"/>
          <w:lang w:bidi="ru-RU"/>
        </w:rPr>
      </w:pPr>
      <w:r w:rsidRPr="0097105D">
        <w:rPr>
          <w:rFonts w:ascii="Times New Roman" w:eastAsia="Calibri" w:hAnsi="Times New Roman" w:cs="Times New Roman"/>
          <w:color w:val="000000"/>
          <w:sz w:val="16"/>
          <w:szCs w:val="16"/>
          <w:lang w:bidi="ru-RU"/>
        </w:rP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w:t>
      </w:r>
      <w:smartTag w:uri="urn:schemas-microsoft-com:office:smarttags" w:element="metricconverter">
        <w:smartTagPr>
          <w:attr w:name="ProductID" w:val="2004 г"/>
        </w:smartTagPr>
        <w:r w:rsidRPr="0097105D">
          <w:rPr>
            <w:rFonts w:ascii="Times New Roman" w:eastAsia="Calibri" w:hAnsi="Times New Roman" w:cs="Times New Roman"/>
            <w:color w:val="000000"/>
            <w:sz w:val="16"/>
            <w:szCs w:val="16"/>
            <w:lang w:bidi="ru-RU"/>
          </w:rPr>
          <w:t>2004 г</w:t>
        </w:r>
      </w:smartTag>
      <w:r w:rsidRPr="0097105D">
        <w:rPr>
          <w:rFonts w:ascii="Times New Roman" w:eastAsia="Calibri" w:hAnsi="Times New Roman" w:cs="Times New Roman"/>
          <w:color w:val="000000"/>
          <w:sz w:val="16"/>
          <w:szCs w:val="16"/>
          <w:lang w:bidi="ru-RU"/>
        </w:rPr>
        <w:t xml:space="preserve">. </w:t>
      </w:r>
      <w:r w:rsidRPr="0097105D">
        <w:rPr>
          <w:rFonts w:ascii="Times New Roman" w:eastAsia="Calibri" w:hAnsi="Times New Roman" w:cs="Times New Roman"/>
          <w:color w:val="000000"/>
          <w:sz w:val="16"/>
          <w:szCs w:val="16"/>
          <w:lang w:val="en-US" w:bidi="en-US"/>
        </w:rPr>
        <w:t>N</w:t>
      </w:r>
      <w:r w:rsidRPr="0097105D">
        <w:rPr>
          <w:rFonts w:ascii="Times New Roman" w:eastAsia="Calibri" w:hAnsi="Times New Roman" w:cs="Times New Roman"/>
          <w:color w:val="000000"/>
          <w:sz w:val="16"/>
          <w:szCs w:val="16"/>
          <w:lang w:bidi="en-US"/>
        </w:rPr>
        <w:t xml:space="preserve"> </w:t>
      </w:r>
      <w:r w:rsidRPr="0097105D">
        <w:rPr>
          <w:rFonts w:ascii="Times New Roman" w:eastAsia="Calibri" w:hAnsi="Times New Roman" w:cs="Times New Roman"/>
          <w:color w:val="000000"/>
          <w:sz w:val="16"/>
          <w:szCs w:val="16"/>
          <w:lang w:bidi="ru-RU"/>
        </w:rPr>
        <w:t>1085</w:t>
      </w:r>
    </w:p>
    <w:p w:rsidR="00E7127D" w:rsidRPr="0097105D" w:rsidRDefault="00E7127D" w:rsidP="00E7127D">
      <w:pPr>
        <w:suppressAutoHyphens/>
        <w:spacing w:after="0" w:line="240" w:lineRule="auto"/>
        <w:ind w:firstLine="709"/>
        <w:jc w:val="both"/>
        <w:rPr>
          <w:rFonts w:ascii="Times New Roman" w:eastAsia="Calibri" w:hAnsi="Times New Roman" w:cs="Times New Roman"/>
          <w:b/>
          <w:bCs/>
          <w:color w:val="000000"/>
          <w:spacing w:val="-2"/>
          <w:sz w:val="16"/>
          <w:szCs w:val="16"/>
          <w:lang w:eastAsia="ar-SA"/>
        </w:rPr>
      </w:pPr>
      <w:r w:rsidRPr="0097105D">
        <w:rPr>
          <w:rFonts w:ascii="Times New Roman" w:eastAsia="Calibri" w:hAnsi="Times New Roman" w:cs="Times New Roman"/>
          <w:b/>
          <w:bCs/>
          <w:color w:val="000000"/>
          <w:spacing w:val="-2"/>
          <w:sz w:val="16"/>
          <w:szCs w:val="16"/>
          <w:lang w:eastAsia="ar-SA"/>
        </w:rPr>
        <w:t xml:space="preserve">5. Требования по защите </w:t>
      </w:r>
      <w:proofErr w:type="spellStart"/>
      <w:r w:rsidRPr="0097105D">
        <w:rPr>
          <w:rFonts w:ascii="Times New Roman" w:eastAsia="Calibri" w:hAnsi="Times New Roman" w:cs="Times New Roman"/>
          <w:b/>
          <w:bCs/>
          <w:color w:val="000000"/>
          <w:spacing w:val="-2"/>
          <w:sz w:val="16"/>
          <w:szCs w:val="16"/>
          <w:lang w:eastAsia="ar-SA"/>
        </w:rPr>
        <w:t>ПДн</w:t>
      </w:r>
      <w:proofErr w:type="spellEnd"/>
      <w:r w:rsidRPr="0097105D">
        <w:rPr>
          <w:rFonts w:ascii="Times New Roman" w:eastAsia="Calibri" w:hAnsi="Times New Roman" w:cs="Times New Roman"/>
          <w:b/>
          <w:bCs/>
          <w:color w:val="000000"/>
          <w:spacing w:val="-2"/>
          <w:sz w:val="16"/>
          <w:szCs w:val="16"/>
          <w:lang w:eastAsia="ar-SA"/>
        </w:rPr>
        <w:t xml:space="preserve"> при их обработке в </w:t>
      </w:r>
      <w:proofErr w:type="spellStart"/>
      <w:r w:rsidRPr="0097105D">
        <w:rPr>
          <w:rFonts w:ascii="Times New Roman" w:eastAsia="Calibri" w:hAnsi="Times New Roman" w:cs="Times New Roman"/>
          <w:b/>
          <w:bCs/>
          <w:color w:val="000000"/>
          <w:spacing w:val="-2"/>
          <w:sz w:val="16"/>
          <w:szCs w:val="16"/>
          <w:lang w:eastAsia="ar-SA"/>
        </w:rPr>
        <w:t>ИСПДн</w:t>
      </w:r>
      <w:proofErr w:type="spellEnd"/>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color w:val="000000"/>
          <w:spacing w:val="2"/>
          <w:sz w:val="16"/>
          <w:szCs w:val="16"/>
          <w:lang w:eastAsia="ar-SA"/>
        </w:rPr>
        <w:t xml:space="preserve">       Администрация </w:t>
      </w:r>
      <w:r w:rsidRPr="0097105D">
        <w:rPr>
          <w:rFonts w:ascii="Times New Roman" w:eastAsia="Times New Roman" w:hAnsi="Times New Roman" w:cs="Times New Roman"/>
          <w:sz w:val="16"/>
          <w:szCs w:val="16"/>
          <w:lang w:eastAsia="ar-SA"/>
        </w:rPr>
        <w:t xml:space="preserve">должна соблюдать режим конфиденциальности при обработке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за исключением случаев, когда обеспечение конфиденциальности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не требуется.</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идентификацию и аутентификацию субъектов доступа и объектов доступа;</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управление доступом субъектов доступа к объектам доступа;</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ограничение программной среды;</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защиту машинных носителей информации;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регистрацию событий безопасности;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антивирусную защиту;</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обнаружение (предотвращение) вторжений;</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контроль (анализ) защищенности информации;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целостность информационной системы и информации;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доступность информации;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защиту среды виртуализации;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защиту технических средств;</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защиту информационной системы, ее средств, систем связи и передачи данных.</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идентификац</w:t>
      </w:r>
      <w:proofErr w:type="gramStart"/>
      <w:r w:rsidRPr="0097105D">
        <w:rPr>
          <w:rFonts w:ascii="Times New Roman" w:eastAsia="Arial" w:hAnsi="Times New Roman" w:cs="Times New Roman"/>
          <w:color w:val="000000"/>
          <w:sz w:val="16"/>
          <w:szCs w:val="16"/>
          <w:shd w:val="clear" w:color="auto" w:fill="FFFFFF"/>
          <w:lang w:bidi="ru-RU"/>
        </w:rPr>
        <w:t>ии и ау</w:t>
      </w:r>
      <w:proofErr w:type="gramEnd"/>
      <w:r w:rsidRPr="0097105D">
        <w:rPr>
          <w:rFonts w:ascii="Times New Roman" w:eastAsia="Arial" w:hAnsi="Times New Roman" w:cs="Times New Roman"/>
          <w:color w:val="000000"/>
          <w:sz w:val="16"/>
          <w:szCs w:val="16"/>
          <w:shd w:val="clear" w:color="auto" w:fill="FFFFFF"/>
          <w:lang w:bidi="ru-RU"/>
        </w:rPr>
        <w:t xml:space="preserve">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w:t>
      </w:r>
      <w:r w:rsidRPr="0097105D">
        <w:rPr>
          <w:rFonts w:ascii="Times New Roman" w:eastAsia="Arial" w:hAnsi="Times New Roman" w:cs="Times New Roman"/>
          <w:color w:val="000000"/>
          <w:sz w:val="16"/>
          <w:szCs w:val="16"/>
          <w:shd w:val="clear" w:color="auto" w:fill="FFFFFF"/>
          <w:lang w:bidi="ru-RU"/>
        </w:rPr>
        <w:lastRenderedPageBreak/>
        <w:t>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соблюдения этих правил.</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proofErr w:type="gramStart"/>
      <w:r w:rsidRPr="0097105D">
        <w:rPr>
          <w:rFonts w:ascii="Times New Roman" w:eastAsia="Arial" w:hAnsi="Times New Roman" w:cs="Times New Roman"/>
          <w:color w:val="000000"/>
          <w:sz w:val="16"/>
          <w:szCs w:val="16"/>
          <w:shd w:val="clear" w:color="auto" w:fill="FFFFFF"/>
          <w:lang w:bidi="ru-RU"/>
        </w:rP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w:t>
      </w:r>
      <w:r w:rsidRPr="0097105D">
        <w:rPr>
          <w:rFonts w:ascii="Times New Roman" w:eastAsia="Arial" w:hAnsi="Times New Roman" w:cs="Times New Roman"/>
          <w:sz w:val="16"/>
          <w:szCs w:val="16"/>
          <w:shd w:val="clear" w:color="auto" w:fill="FFFFFF"/>
        </w:rPr>
        <w:t xml:space="preserve"> </w:t>
      </w:r>
      <w:r w:rsidRPr="0097105D">
        <w:rPr>
          <w:rFonts w:ascii="Times New Roman" w:eastAsia="Arial" w:hAnsi="Times New Roman" w:cs="Times New Roman"/>
          <w:color w:val="000000"/>
          <w:sz w:val="16"/>
          <w:szCs w:val="16"/>
          <w:shd w:val="clear" w:color="auto" w:fill="FFFFFF"/>
          <w:lang w:bidi="ru-RU"/>
        </w:rPr>
        <w:t>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rsidRPr="0097105D">
        <w:rPr>
          <w:rFonts w:ascii="Times New Roman" w:eastAsia="Arial" w:hAnsi="Times New Roman" w:cs="Times New Roman"/>
          <w:color w:val="000000"/>
          <w:sz w:val="16"/>
          <w:szCs w:val="16"/>
          <w:shd w:val="clear" w:color="auto" w:fill="FFFFFF"/>
          <w:lang w:bidi="ru-RU"/>
        </w:rP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proofErr w:type="gramStart"/>
      <w:r w:rsidRPr="0097105D">
        <w:rPr>
          <w:rFonts w:ascii="Times New Roman" w:eastAsia="Arial" w:hAnsi="Times New Roman" w:cs="Times New Roman"/>
          <w:color w:val="000000"/>
          <w:sz w:val="16"/>
          <w:szCs w:val="16"/>
          <w:shd w:val="clear" w:color="auto" w:fill="FFFFFF"/>
          <w:lang w:bidi="ru-RU"/>
        </w:rPr>
        <w:t>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Выбор мер защиты информации для их реализации в информационной системе в рамках ее системы защиты информации включает:</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 xml:space="preserve">определение базового набора мер защиты информации для установленного класса защищенности </w:t>
      </w:r>
      <w:r w:rsidRPr="0097105D">
        <w:rPr>
          <w:rFonts w:ascii="Times New Roman" w:eastAsia="Arial" w:hAnsi="Times New Roman" w:cs="Times New Roman"/>
          <w:color w:val="000000"/>
          <w:sz w:val="16"/>
          <w:szCs w:val="16"/>
          <w:shd w:val="clear" w:color="auto" w:fill="FFFFFF"/>
          <w:lang w:bidi="ru-RU"/>
        </w:rPr>
        <w:lastRenderedPageBreak/>
        <w:t>информационной системы в соответствии с базовыми наборами мер защиты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уточнение адаптированного базового набора мер защиты информации с учетом не выбранных ранее мер защиты информации,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w:t>
      </w:r>
      <w:smartTag w:uri="urn:schemas-microsoft-com:office:smarttags" w:element="metricconverter">
        <w:smartTagPr>
          <w:attr w:name="ProductID" w:val="2004 г"/>
        </w:smartTagPr>
        <w:r w:rsidRPr="0097105D">
          <w:rPr>
            <w:rFonts w:ascii="Times New Roman" w:eastAsia="Arial" w:hAnsi="Times New Roman" w:cs="Times New Roman"/>
            <w:color w:val="000000"/>
            <w:sz w:val="16"/>
            <w:szCs w:val="16"/>
            <w:shd w:val="clear" w:color="auto" w:fill="FFFFFF"/>
            <w:lang w:bidi="ru-RU"/>
          </w:rPr>
          <w:t>2004 г</w:t>
        </w:r>
      </w:smartTag>
      <w:r w:rsidRPr="0097105D">
        <w:rPr>
          <w:rFonts w:ascii="Times New Roman" w:eastAsia="Arial" w:hAnsi="Times New Roman" w:cs="Times New Roman"/>
          <w:color w:val="000000"/>
          <w:sz w:val="16"/>
          <w:szCs w:val="16"/>
          <w:shd w:val="clear" w:color="auto" w:fill="FFFFFF"/>
          <w:lang w:bidi="ru-RU"/>
        </w:rPr>
        <w:t xml:space="preserve">. </w:t>
      </w:r>
      <w:r w:rsidRPr="0097105D">
        <w:rPr>
          <w:rFonts w:ascii="Times New Roman" w:eastAsia="Arial" w:hAnsi="Times New Roman" w:cs="Times New Roman"/>
          <w:color w:val="000000"/>
          <w:sz w:val="16"/>
          <w:szCs w:val="16"/>
          <w:shd w:val="clear" w:color="auto" w:fill="FFFFFF"/>
          <w:lang w:val="en-US" w:bidi="en-US"/>
        </w:rPr>
        <w:t>N</w:t>
      </w:r>
      <w:r w:rsidRPr="0097105D">
        <w:rPr>
          <w:rFonts w:ascii="Times New Roman" w:eastAsia="Arial" w:hAnsi="Times New Roman" w:cs="Times New Roman"/>
          <w:color w:val="000000"/>
          <w:sz w:val="16"/>
          <w:szCs w:val="16"/>
          <w:shd w:val="clear" w:color="auto" w:fill="FFFFFF"/>
          <w:lang w:bidi="en-US"/>
        </w:rPr>
        <w:t xml:space="preserve"> </w:t>
      </w:r>
      <w:r w:rsidRPr="0097105D">
        <w:rPr>
          <w:rFonts w:ascii="Times New Roman" w:eastAsia="Arial" w:hAnsi="Times New Roman" w:cs="Times New Roman"/>
          <w:color w:val="000000"/>
          <w:sz w:val="16"/>
          <w:szCs w:val="16"/>
          <w:shd w:val="clear" w:color="auto" w:fill="FFFFFF"/>
          <w:lang w:bidi="ru-RU"/>
        </w:rPr>
        <w:t>1085.</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6. Организационные меры по защите </w:t>
      </w:r>
      <w:proofErr w:type="spellStart"/>
      <w:r w:rsidRPr="0097105D">
        <w:rPr>
          <w:rFonts w:ascii="Times New Roman" w:eastAsia="Times New Roman" w:hAnsi="Times New Roman" w:cs="Times New Roman"/>
          <w:b/>
          <w:bCs/>
          <w:sz w:val="16"/>
          <w:szCs w:val="16"/>
          <w:lang w:eastAsia="ar-SA"/>
        </w:rPr>
        <w:t>ПДн</w:t>
      </w:r>
      <w:proofErr w:type="spellEnd"/>
      <w:r w:rsidRPr="0097105D">
        <w:rPr>
          <w:rFonts w:ascii="Times New Roman" w:eastAsia="Times New Roman" w:hAnsi="Times New Roman" w:cs="Times New Roman"/>
          <w:b/>
          <w:bCs/>
          <w:sz w:val="16"/>
          <w:szCs w:val="16"/>
          <w:lang w:eastAsia="ar-SA"/>
        </w:rPr>
        <w:t xml:space="preserve"> при их обработке в </w:t>
      </w:r>
      <w:proofErr w:type="spellStart"/>
      <w:r w:rsidRPr="0097105D">
        <w:rPr>
          <w:rFonts w:ascii="Times New Roman" w:eastAsia="Times New Roman" w:hAnsi="Times New Roman" w:cs="Times New Roman"/>
          <w:b/>
          <w:bCs/>
          <w:sz w:val="16"/>
          <w:szCs w:val="16"/>
          <w:lang w:eastAsia="ar-SA"/>
        </w:rPr>
        <w:t>ИСПДн</w:t>
      </w:r>
      <w:proofErr w:type="spellEnd"/>
    </w:p>
    <w:p w:rsidR="00E7127D" w:rsidRPr="0097105D" w:rsidRDefault="00523069" w:rsidP="00523069">
      <w:pPr>
        <w:suppressAutoHyphens/>
        <w:spacing w:after="0" w:line="240" w:lineRule="auto"/>
        <w:rPr>
          <w:rFonts w:ascii="Times New Roman" w:eastAsia="Times New Roman" w:hAnsi="Times New Roman" w:cs="Times New Roman"/>
          <w:b/>
          <w:bCs/>
          <w:sz w:val="16"/>
          <w:szCs w:val="16"/>
          <w:lang w:eastAsia="ar-SA"/>
        </w:rPr>
      </w:pPr>
      <w:r>
        <w:rPr>
          <w:rFonts w:ascii="Times New Roman" w:eastAsia="Times New Roman" w:hAnsi="Times New Roman" w:cs="Times New Roman"/>
          <w:b/>
          <w:bCs/>
          <w:sz w:val="16"/>
          <w:szCs w:val="16"/>
          <w:lang w:eastAsia="ar-SA"/>
        </w:rPr>
        <w:t xml:space="preserve">        </w:t>
      </w:r>
      <w:r w:rsidR="00E7127D" w:rsidRPr="0097105D">
        <w:rPr>
          <w:rFonts w:ascii="Times New Roman" w:eastAsia="Times New Roman" w:hAnsi="Times New Roman" w:cs="Times New Roman"/>
          <w:b/>
          <w:bCs/>
          <w:sz w:val="16"/>
          <w:szCs w:val="16"/>
          <w:lang w:eastAsia="ar-SA"/>
        </w:rPr>
        <w:t xml:space="preserve">6.1. Требования к оборудованию помещений и рабочих мест пользователей </w:t>
      </w:r>
      <w:proofErr w:type="spellStart"/>
      <w:r w:rsidR="00E7127D" w:rsidRPr="0097105D">
        <w:rPr>
          <w:rFonts w:ascii="Times New Roman" w:eastAsia="Times New Roman" w:hAnsi="Times New Roman" w:cs="Times New Roman"/>
          <w:b/>
          <w:bCs/>
          <w:sz w:val="16"/>
          <w:szCs w:val="16"/>
          <w:lang w:eastAsia="ar-SA"/>
        </w:rPr>
        <w:t>ИСПДн</w:t>
      </w:r>
      <w:proofErr w:type="spellEnd"/>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Все технические средства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должны находиться в пределах контролируемых зон, исключающих неконтролируемое пребывание посторонних лиц, а также транспортных, технических и иных материальных средств.</w:t>
      </w:r>
    </w:p>
    <w:p w:rsidR="00E7127D" w:rsidRPr="0097105D" w:rsidRDefault="00523069"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Размещение технических средств, обрабатывающих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должно осуществляться с учетом требования минимизации доступа в рабочие помещения лиц, не связанных с обслуживанием оборудования.</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Размещение устройств отображения и печати информации, используемых в составе АРМ пользователей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xml:space="preserve">, должно осуществляться с учетом максимального затруднения визуального просмотра информации посторонними лицами. Кроме того, должны приниматься дополнительные меры, исключающие подобный просмотр (шторы, жалюзи на окнах, непрозрачные экраны). </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Неиспользуемые в процессе обработки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устройства ввода/вывода АРМ пользователей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(СОМ, LPT, НГМД, CD, USB) необходимо отключить либо опечатать (опломбировать) в случае, если данные функции нельзя реализовать с помощью СЗИ на программном уровне.</w:t>
      </w:r>
    </w:p>
    <w:p w:rsidR="00E7127D" w:rsidRPr="0097105D" w:rsidRDefault="00523069" w:rsidP="00E7127D">
      <w:pPr>
        <w:suppressAutoHyphens/>
        <w:spacing w:after="0" w:line="240" w:lineRule="auto"/>
        <w:jc w:val="both"/>
        <w:rPr>
          <w:rFonts w:ascii="Times New Roman" w:eastAsia="Times New Roman" w:hAnsi="Times New Roman" w:cs="Times New Roman"/>
          <w:spacing w:val="-6"/>
          <w:sz w:val="16"/>
          <w:szCs w:val="16"/>
          <w:lang w:eastAsia="ar-SA"/>
        </w:rPr>
      </w:pPr>
      <w:r>
        <w:rPr>
          <w:rFonts w:ascii="Times New Roman" w:eastAsia="Times New Roman" w:hAnsi="Times New Roman" w:cs="Times New Roman"/>
          <w:spacing w:val="-6"/>
          <w:sz w:val="16"/>
          <w:szCs w:val="16"/>
          <w:lang w:eastAsia="ar-SA"/>
        </w:rPr>
        <w:t xml:space="preserve">        </w:t>
      </w:r>
      <w:r w:rsidR="00E7127D" w:rsidRPr="0097105D">
        <w:rPr>
          <w:rFonts w:ascii="Times New Roman" w:eastAsia="Times New Roman" w:hAnsi="Times New Roman" w:cs="Times New Roman"/>
          <w:spacing w:val="-6"/>
          <w:sz w:val="16"/>
          <w:szCs w:val="16"/>
          <w:lang w:eastAsia="ar-SA"/>
        </w:rPr>
        <w:t xml:space="preserve">Серверы и коммуникационное оборудование </w:t>
      </w:r>
      <w:proofErr w:type="spellStart"/>
      <w:r w:rsidR="00E7127D" w:rsidRPr="0097105D">
        <w:rPr>
          <w:rFonts w:ascii="Times New Roman" w:eastAsia="Times New Roman" w:hAnsi="Times New Roman" w:cs="Times New Roman"/>
          <w:spacing w:val="-6"/>
          <w:sz w:val="16"/>
          <w:szCs w:val="16"/>
          <w:lang w:eastAsia="ar-SA"/>
        </w:rPr>
        <w:t>ИСПДн</w:t>
      </w:r>
      <w:proofErr w:type="spellEnd"/>
      <w:r w:rsidR="00E7127D" w:rsidRPr="0097105D">
        <w:rPr>
          <w:rFonts w:ascii="Times New Roman" w:eastAsia="Times New Roman" w:hAnsi="Times New Roman" w:cs="Times New Roman"/>
          <w:spacing w:val="-6"/>
          <w:sz w:val="16"/>
          <w:szCs w:val="16"/>
          <w:lang w:eastAsia="ar-SA"/>
        </w:rPr>
        <w:t xml:space="preserve"> должны располагаться в отдельном опломбированном помещении с прочной запираемой дверью.             Перечень лиц, имеющих право доступа в указанные помещения, утверждается отдельным списком. Ключи от дверей данных помещений должны быть только у лиц, имеющих право доступа в них. Допускается устанавливать коммуникационное оборудование в отдельных запираемых и опечатываемых металлических шкафах, размещаемых в охраняемых помещениях.</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6.2. Требования к процедуре получения доступа в </w:t>
      </w:r>
      <w:proofErr w:type="spellStart"/>
      <w:r w:rsidRPr="0097105D">
        <w:rPr>
          <w:rFonts w:ascii="Times New Roman" w:eastAsia="Times New Roman" w:hAnsi="Times New Roman" w:cs="Times New Roman"/>
          <w:b/>
          <w:bCs/>
          <w:sz w:val="16"/>
          <w:szCs w:val="16"/>
          <w:lang w:eastAsia="ar-SA"/>
        </w:rPr>
        <w:t>ИСПДн</w:t>
      </w:r>
      <w:proofErr w:type="spellEnd"/>
    </w:p>
    <w:p w:rsidR="00E7127D" w:rsidRPr="0097105D" w:rsidRDefault="00E7127D" w:rsidP="00523069">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Предоставление доступа к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обрабатываемым</w:t>
      </w:r>
      <w:proofErr w:type="gram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осуществляется на основании распоряжения администрации. </w:t>
      </w:r>
    </w:p>
    <w:p w:rsidR="00E7127D" w:rsidRPr="0097105D" w:rsidRDefault="00E7127D" w:rsidP="00523069">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Администратором безопасности информации должна проводиться периодическая проверка прав пользователей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следующим образом:</w:t>
      </w:r>
    </w:p>
    <w:p w:rsidR="00E7127D" w:rsidRPr="0097105D" w:rsidRDefault="00E7127D" w:rsidP="00523069">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проверка прав пользователей должна проводиться на периодической основе или после каждого изменения в системе. При этом проверка прав пользователей, имеющих особые привилегии для доступа в систему, должна проводиться с меньшей периодичностью;</w:t>
      </w:r>
    </w:p>
    <w:p w:rsidR="00E7127D" w:rsidRPr="0097105D" w:rsidRDefault="00E7127D" w:rsidP="00523069">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должна быть предусмотрена регулярная проверка адекватности назначенных привилегий с целью исключения получения кем-либо из пользователей излишних прав.</w:t>
      </w:r>
    </w:p>
    <w:p w:rsidR="00E7127D" w:rsidRPr="0097105D" w:rsidRDefault="00E7127D" w:rsidP="00523069">
      <w:pPr>
        <w:widowControl w:val="0"/>
        <w:tabs>
          <w:tab w:val="left" w:pos="1069"/>
          <w:tab w:val="left" w:pos="1134"/>
        </w:tabs>
        <w:suppressAutoHyphens/>
        <w:autoSpaceDE w:val="0"/>
        <w:spacing w:after="0" w:line="240" w:lineRule="auto"/>
        <w:ind w:left="1" w:firstLine="680"/>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7. Технические требования по защите </w:t>
      </w:r>
      <w:proofErr w:type="spellStart"/>
      <w:r w:rsidRPr="0097105D">
        <w:rPr>
          <w:rFonts w:ascii="Times New Roman" w:eastAsia="Times New Roman" w:hAnsi="Times New Roman" w:cs="Times New Roman"/>
          <w:b/>
          <w:bCs/>
          <w:sz w:val="16"/>
          <w:szCs w:val="16"/>
          <w:lang w:eastAsia="ar-SA"/>
        </w:rPr>
        <w:t>ПДн</w:t>
      </w:r>
      <w:proofErr w:type="spellEnd"/>
      <w:r w:rsidRPr="0097105D">
        <w:rPr>
          <w:rFonts w:ascii="Times New Roman" w:eastAsia="Times New Roman" w:hAnsi="Times New Roman" w:cs="Times New Roman"/>
          <w:b/>
          <w:bCs/>
          <w:sz w:val="16"/>
          <w:szCs w:val="16"/>
          <w:lang w:eastAsia="ar-SA"/>
        </w:rPr>
        <w:t xml:space="preserve"> при их обработке в </w:t>
      </w:r>
      <w:proofErr w:type="spellStart"/>
      <w:r w:rsidRPr="0097105D">
        <w:rPr>
          <w:rFonts w:ascii="Times New Roman" w:eastAsia="Times New Roman" w:hAnsi="Times New Roman" w:cs="Times New Roman"/>
          <w:b/>
          <w:bCs/>
          <w:sz w:val="16"/>
          <w:szCs w:val="16"/>
          <w:lang w:eastAsia="ar-SA"/>
        </w:rPr>
        <w:t>ИСПДн</w:t>
      </w:r>
      <w:proofErr w:type="spellEnd"/>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Технические меры защиты информации реализуются посредством применения средств защиты информации, имеющих необходимые функции безопасности.</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В этом случае в информационных системах 1 и 2 класса защищенности применяются: </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средства вычислительной техники не ниже 5 класса; </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системы обнаружения вторжений и средства антивирусной защиты не ниже 4 класса; </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В информационных системах 3 класса защищенности применяются: </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lastRenderedPageBreak/>
        <w:t>средства вычислительной техники не ниже 5 класса;</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системы обнаружения вторжений и средства антивирусной защиты не ниже 4 класса в случае взаимодействия информационной системы с информационно-телекоммуникационными сетями международного информационного обмена и не ниже 5 класса в случае отсутствия взаимодействия информационной системы с информационно-телекоммуникационными сетями международного информационного обмена;</w:t>
      </w:r>
    </w:p>
    <w:p w:rsidR="00E7127D" w:rsidRPr="0097105D" w:rsidRDefault="00E7127D" w:rsidP="00523069">
      <w:pPr>
        <w:widowControl w:val="0"/>
        <w:tabs>
          <w:tab w:val="left" w:pos="1110"/>
          <w:tab w:val="right" w:pos="2536"/>
          <w:tab w:val="right" w:pos="4072"/>
          <w:tab w:val="left" w:pos="4514"/>
          <w:tab w:val="center" w:pos="7418"/>
          <w:tab w:val="left" w:pos="8733"/>
          <w:tab w:val="right" w:pos="10206"/>
        </w:tabs>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 xml:space="preserve">межсетевые экраны не ниже 3 класса в случае взаимодействия информационной системы с информационно-телекоммуникационными сетями международного информационного обмена и не ниже 4 класса в случае </w:t>
      </w:r>
      <w:r w:rsidRPr="0097105D">
        <w:rPr>
          <w:rFonts w:ascii="Times New Roman" w:eastAsia="Arial" w:hAnsi="Times New Roman" w:cs="Times New Roman"/>
          <w:color w:val="000000"/>
          <w:sz w:val="16"/>
          <w:szCs w:val="16"/>
          <w:shd w:val="clear" w:color="auto" w:fill="FFFFFF"/>
          <w:lang w:bidi="ru-RU"/>
        </w:rPr>
        <w:tab/>
        <w:t>отсутствия взаимодействия</w:t>
      </w:r>
      <w:r w:rsidRPr="0097105D">
        <w:rPr>
          <w:rFonts w:ascii="Times New Roman" w:eastAsia="Arial" w:hAnsi="Times New Roman" w:cs="Times New Roman"/>
          <w:color w:val="000000"/>
          <w:sz w:val="16"/>
          <w:szCs w:val="16"/>
          <w:shd w:val="clear" w:color="auto" w:fill="FFFFFF"/>
          <w:lang w:bidi="ru-RU"/>
        </w:rPr>
        <w:tab/>
        <w:t>информационной системы с информационно-телекоммуникационными сетями международного информационного обмена.</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В информационных системах 4 класса защищенности применяются: </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средства вычислительной техники не ниже 5 класса;</w:t>
      </w:r>
    </w:p>
    <w:p w:rsidR="00E7127D" w:rsidRPr="0097105D" w:rsidRDefault="00E7127D" w:rsidP="00523069">
      <w:pPr>
        <w:widowControl w:val="0"/>
        <w:spacing w:after="0" w:line="240" w:lineRule="auto"/>
        <w:ind w:firstLine="284"/>
        <w:jc w:val="both"/>
        <w:rPr>
          <w:rFonts w:ascii="Times New Roman" w:eastAsia="Arial" w:hAnsi="Times New Roman" w:cs="Times New Roman"/>
          <w:sz w:val="16"/>
          <w:szCs w:val="16"/>
          <w:shd w:val="clear" w:color="auto" w:fill="FFFFFF"/>
        </w:rPr>
      </w:pPr>
      <w:r w:rsidRPr="0097105D">
        <w:rPr>
          <w:rFonts w:ascii="Times New Roman" w:eastAsia="Arial" w:hAnsi="Times New Roman" w:cs="Times New Roman"/>
          <w:color w:val="000000"/>
          <w:sz w:val="16"/>
          <w:szCs w:val="16"/>
          <w:shd w:val="clear" w:color="auto" w:fill="FFFFFF"/>
          <w:lang w:bidi="ru-RU"/>
        </w:rPr>
        <w:t>системы обнаружения вторжений и средства антивирусной защиты не ниже 5 класса; межсетевые экраны не ниже 4 класса.</w:t>
      </w:r>
    </w:p>
    <w:p w:rsidR="00E7127D" w:rsidRPr="0097105D" w:rsidRDefault="00E7127D" w:rsidP="00523069">
      <w:pPr>
        <w:widowControl w:val="0"/>
        <w:spacing w:after="0" w:line="240" w:lineRule="auto"/>
        <w:ind w:firstLine="284"/>
        <w:jc w:val="both"/>
        <w:rPr>
          <w:rFonts w:ascii="Times New Roman" w:eastAsia="Arial" w:hAnsi="Times New Roman" w:cs="Times New Roman"/>
          <w:color w:val="000000"/>
          <w:sz w:val="16"/>
          <w:szCs w:val="16"/>
          <w:shd w:val="clear" w:color="auto" w:fill="FFFFFF"/>
          <w:lang w:bidi="ru-RU"/>
        </w:rPr>
      </w:pPr>
      <w:r w:rsidRPr="0097105D">
        <w:rPr>
          <w:rFonts w:ascii="Times New Roman" w:eastAsia="Arial" w:hAnsi="Times New Roman" w:cs="Times New Roman"/>
          <w:color w:val="000000"/>
          <w:sz w:val="16"/>
          <w:szCs w:val="16"/>
          <w:shd w:val="clear" w:color="auto" w:fill="FFFFFF"/>
          <w:lang w:bidi="ru-RU"/>
        </w:rPr>
        <w:t xml:space="preserve">В информационных системах 1 и 2 классов защищенности применяются средства защиты информации, программное обеспечение которых прошло проверку не ниже чем по 4 уровню контроля отсутствия </w:t>
      </w:r>
      <w:proofErr w:type="spellStart"/>
      <w:r w:rsidRPr="0097105D">
        <w:rPr>
          <w:rFonts w:ascii="Times New Roman" w:eastAsia="Arial" w:hAnsi="Times New Roman" w:cs="Times New Roman"/>
          <w:color w:val="000000"/>
          <w:sz w:val="16"/>
          <w:szCs w:val="16"/>
          <w:shd w:val="clear" w:color="auto" w:fill="FFFFFF"/>
          <w:lang w:bidi="ru-RU"/>
        </w:rPr>
        <w:t>недекларированных</w:t>
      </w:r>
      <w:proofErr w:type="spellEnd"/>
      <w:r w:rsidRPr="0097105D">
        <w:rPr>
          <w:rFonts w:ascii="Times New Roman" w:eastAsia="Arial" w:hAnsi="Times New Roman" w:cs="Times New Roman"/>
          <w:color w:val="000000"/>
          <w:sz w:val="16"/>
          <w:szCs w:val="16"/>
          <w:shd w:val="clear" w:color="auto" w:fill="FFFFFF"/>
          <w:lang w:bidi="ru-RU"/>
        </w:rPr>
        <w:t xml:space="preserve"> возможностей.</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7.1. Требования к резервированию</w:t>
      </w:r>
    </w:p>
    <w:p w:rsidR="00E7127D" w:rsidRPr="0097105D" w:rsidRDefault="00F11C82"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Для обеспечения возможности быстрого восстановления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xml:space="preserve"> и средств их обработки в случае повреждения (утраты) рабочей копии в </w:t>
      </w:r>
      <w:proofErr w:type="spellStart"/>
      <w:r w:rsidR="00E7127D" w:rsidRPr="0097105D">
        <w:rPr>
          <w:rFonts w:ascii="Times New Roman" w:eastAsia="Times New Roman" w:hAnsi="Times New Roman" w:cs="Times New Roman"/>
          <w:sz w:val="16"/>
          <w:szCs w:val="16"/>
          <w:lang w:eastAsia="ar-SA"/>
        </w:rPr>
        <w:t>ИСПДн</w:t>
      </w:r>
      <w:proofErr w:type="spellEnd"/>
      <w:r w:rsidR="00E7127D" w:rsidRPr="0097105D">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color w:val="000000"/>
          <w:spacing w:val="-2"/>
          <w:sz w:val="16"/>
          <w:szCs w:val="16"/>
          <w:lang w:eastAsia="ar-SA"/>
        </w:rPr>
        <w:t xml:space="preserve"> администрации муниципального района</w:t>
      </w:r>
      <w:r w:rsidR="00E7127D" w:rsidRPr="0097105D">
        <w:rPr>
          <w:rFonts w:ascii="Times New Roman" w:eastAsia="Times New Roman" w:hAnsi="Times New Roman" w:cs="Times New Roman"/>
          <w:color w:val="000000"/>
          <w:spacing w:val="2"/>
          <w:sz w:val="16"/>
          <w:szCs w:val="16"/>
          <w:lang w:eastAsia="ar-SA"/>
        </w:rPr>
        <w:t xml:space="preserve"> </w:t>
      </w:r>
      <w:r w:rsidR="00E7127D" w:rsidRPr="0097105D">
        <w:rPr>
          <w:rFonts w:ascii="Times New Roman" w:eastAsia="Times New Roman" w:hAnsi="Times New Roman" w:cs="Times New Roman"/>
          <w:sz w:val="16"/>
          <w:szCs w:val="16"/>
          <w:lang w:eastAsia="ar-SA"/>
        </w:rPr>
        <w:t>должны выполняться следующие требования:</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-резервные копии информационных ресурсов, содержащих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и инструкции по их восстановлению должны храниться в специально выделенном месте, территориально отдаленном от места обработки самой информации;</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-для обеспечения сохранности резервных копий должен быть применён комплекс организационных и технических мер защиты;</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-носители, на которые осуществляется резервное копирование, должны регулярно проверяться на работоспособность;</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-должны быть предусмотрены регулярные проверки процедур восстановления.</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7.2. Обеспечение безопасности </w:t>
      </w:r>
      <w:proofErr w:type="spellStart"/>
      <w:r w:rsidRPr="0097105D">
        <w:rPr>
          <w:rFonts w:ascii="Times New Roman" w:eastAsia="Times New Roman" w:hAnsi="Times New Roman" w:cs="Times New Roman"/>
          <w:b/>
          <w:bCs/>
          <w:sz w:val="16"/>
          <w:szCs w:val="16"/>
          <w:lang w:eastAsia="ar-SA"/>
        </w:rPr>
        <w:t>ПДн</w:t>
      </w:r>
      <w:proofErr w:type="spellEnd"/>
      <w:r w:rsidRPr="0097105D">
        <w:rPr>
          <w:rFonts w:ascii="Times New Roman" w:eastAsia="Times New Roman" w:hAnsi="Times New Roman" w:cs="Times New Roman"/>
          <w:b/>
          <w:bCs/>
          <w:sz w:val="16"/>
          <w:szCs w:val="16"/>
          <w:lang w:eastAsia="ar-SA"/>
        </w:rPr>
        <w:t xml:space="preserve"> при передаче</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При передаче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субъекта должны соблюдаться следующие требования:</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-не сообщать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субъекта третьей стороне без его письменного согласия, за исключением случаев, предусмотренных действующим законодательством Российской Федерации;</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-предупреждать лиц, получивших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обязаны соблюдать режим конфиденциальности;</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-разрешать доступ к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только специально уполномоченным на это служащим, при этом указанные служащие должны иметь право получать только те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которые необходимы для выполнения ими должностных обязанностей;</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-передавать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субъектов их представителям в порядке, установленном действующим законодательством Российской Федерации, и ограничивать эту информацию только теми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которые необходимы для выполнения указанными представителями их должностных функций;</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-передача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третьим лицам может допускаться в минимальных объемах и только в целях выполнения задач, соответствующих объективной причине сбора этих данных.</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Трансграничная передача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на территорию иностранного государства допускается только с согласия субъекта или в случаях, определенных законодательством Российской Федерации.</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7.3. Обеспечение безопасности при хранении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Полный перечень информационных систем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администрации</w:t>
      </w:r>
      <w:r w:rsidRPr="0097105D">
        <w:rPr>
          <w:rFonts w:ascii="Times New Roman" w:eastAsia="Times New Roman" w:hAnsi="Times New Roman" w:cs="Times New Roman"/>
          <w:color w:val="000000"/>
          <w:spacing w:val="-2"/>
          <w:sz w:val="16"/>
          <w:szCs w:val="16"/>
          <w:lang w:eastAsia="ar-SA"/>
        </w:rPr>
        <w:t xml:space="preserve"> </w:t>
      </w:r>
      <w:r w:rsidRPr="0097105D">
        <w:rPr>
          <w:rFonts w:ascii="Times New Roman" w:eastAsia="Times New Roman" w:hAnsi="Times New Roman" w:cs="Times New Roman"/>
          <w:sz w:val="16"/>
          <w:szCs w:val="16"/>
          <w:lang w:eastAsia="ar-SA"/>
        </w:rPr>
        <w:t>утвержден постановлением администрации.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Круг лиц, допущенных к работе с документами, содержащими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служащих, утверждается постановлением администрации.</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Хранение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должно осуществляться в форме, позволяющей определить субъекта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не дольше, чем этого требуют цели их обработки.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подлежат уничтожению по достижении целей обработки или в случае утраты необходимости в их достижении, поэтому для каждой системы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обязательном порядке устанавливается срок хранения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и осуществляется регулярное уничтожение, а также обезличивание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при наличии такой возможности.</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8. Планирование и контроль обеспечения безопасности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lastRenderedPageBreak/>
        <w:t xml:space="preserve">         Планирование работ по защите информации проводится в целях выявления и устранения недостатков в системе защиты информации, разработки предложений по ее совершенствованию. В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разрабатывается утверждаемый </w:t>
      </w:r>
      <w:r w:rsidRPr="0097105D">
        <w:rPr>
          <w:rFonts w:ascii="Times New Roman" w:eastAsia="Times New Roman" w:hAnsi="Times New Roman" w:cs="Times New Roman"/>
          <w:color w:val="000000"/>
          <w:spacing w:val="-2"/>
          <w:sz w:val="16"/>
          <w:szCs w:val="16"/>
          <w:lang w:eastAsia="ar-SA"/>
        </w:rPr>
        <w:t xml:space="preserve">главой администрации </w:t>
      </w:r>
      <w:r w:rsidRPr="0097105D">
        <w:rPr>
          <w:rFonts w:ascii="Times New Roman" w:eastAsia="Times New Roman" w:hAnsi="Times New Roman" w:cs="Times New Roman"/>
          <w:sz w:val="16"/>
          <w:szCs w:val="16"/>
          <w:lang w:eastAsia="ar-SA"/>
        </w:rPr>
        <w:t xml:space="preserve">План мероприятий по защите информации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включающий следующие основные мероприятия:</w:t>
      </w:r>
    </w:p>
    <w:p w:rsidR="00E7127D" w:rsidRPr="0097105D" w:rsidRDefault="00E7127D" w:rsidP="00E7127D">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разработка (модернизация) систем защиты информации;</w:t>
      </w:r>
    </w:p>
    <w:p w:rsidR="00E7127D" w:rsidRPr="0097105D" w:rsidRDefault="00E7127D" w:rsidP="00E7127D">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контроль защищенности информации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контроль организации защиты информации;</w:t>
      </w:r>
    </w:p>
    <w:p w:rsidR="00E7127D" w:rsidRPr="0097105D" w:rsidRDefault="00E7127D" w:rsidP="00E7127D">
      <w:pPr>
        <w:widowControl w:val="0"/>
        <w:tabs>
          <w:tab w:val="left" w:pos="1069"/>
          <w:tab w:val="left" w:pos="1134"/>
        </w:tabs>
        <w:suppressAutoHyphens/>
        <w:autoSpaceDE w:val="0"/>
        <w:spacing w:after="0" w:line="240" w:lineRule="auto"/>
        <w:ind w:left="1" w:firstLine="74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устранение недостатков по результатам ранее проведенных проверок и контрольных мероприятий.</w:t>
      </w:r>
    </w:p>
    <w:p w:rsidR="00E7127D" w:rsidRPr="0097105D" w:rsidRDefault="00F11C82"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  План включает в себя перечень мероприятий, подразделения, ответственные за проведение работ, сроки выполнения мероприятий и состав отчетных документов, оформляемых по результатам их реализации. </w:t>
      </w:r>
    </w:p>
    <w:p w:rsidR="00E7127D" w:rsidRPr="0097105D" w:rsidRDefault="00F11C82"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 План мероприятий по защите персональных данных разрабатывается ежегодно.</w:t>
      </w:r>
    </w:p>
    <w:p w:rsidR="00E7127D" w:rsidRPr="0097105D" w:rsidRDefault="00E7127D" w:rsidP="00E7127D">
      <w:pPr>
        <w:suppressAutoHyphens/>
        <w:spacing w:after="0" w:line="240" w:lineRule="auto"/>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 xml:space="preserve">С целью изучения, анализа и оценки фактического состояния безопасности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выявления недостатков и нарушений режима конфиденциальности в работе с персональными данными, предпосылок к возникновению этих нарушений, установления их причин и выработки необходимых предложений для их устранения, а также для своевременного выявления и предотвращения утечки информации, содержащей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должен проводиться периодический (не реже 1 раза в год) контроль состояния</w:t>
      </w:r>
      <w:proofErr w:type="gramEnd"/>
      <w:r w:rsidRPr="0097105D">
        <w:rPr>
          <w:rFonts w:ascii="Times New Roman" w:eastAsia="Times New Roman" w:hAnsi="Times New Roman" w:cs="Times New Roman"/>
          <w:sz w:val="16"/>
          <w:szCs w:val="16"/>
          <w:lang w:eastAsia="ar-SA"/>
        </w:rPr>
        <w:t xml:space="preserve">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w:t>
      </w:r>
      <w:proofErr w:type="gramStart"/>
      <w:r w:rsidRPr="0097105D">
        <w:rPr>
          <w:rFonts w:ascii="Times New Roman" w:eastAsia="Times New Roman" w:hAnsi="Times New Roman" w:cs="Times New Roman"/>
          <w:sz w:val="16"/>
          <w:szCs w:val="16"/>
          <w:lang w:eastAsia="ar-SA"/>
        </w:rPr>
        <w:t>который</w:t>
      </w:r>
      <w:proofErr w:type="gramEnd"/>
      <w:r w:rsidRPr="0097105D">
        <w:rPr>
          <w:rFonts w:ascii="Times New Roman" w:eastAsia="Times New Roman" w:hAnsi="Times New Roman" w:cs="Times New Roman"/>
          <w:sz w:val="16"/>
          <w:szCs w:val="16"/>
          <w:lang w:eastAsia="ar-SA"/>
        </w:rPr>
        <w:t xml:space="preserve"> заключается в оценке:</w:t>
      </w:r>
    </w:p>
    <w:p w:rsidR="00E7127D" w:rsidRPr="0097105D" w:rsidRDefault="00E7127D" w:rsidP="00E7127D">
      <w:pPr>
        <w:widowControl w:val="0"/>
        <w:tabs>
          <w:tab w:val="left" w:pos="1069"/>
          <w:tab w:val="left" w:pos="1134"/>
        </w:tabs>
        <w:suppressAutoHyphens/>
        <w:autoSpaceDE w:val="0"/>
        <w:spacing w:after="0" w:line="240" w:lineRule="auto"/>
        <w:ind w:left="1" w:firstLine="70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соблюдения требований руководящих и нормативно-методических документов по защите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widowControl w:val="0"/>
        <w:tabs>
          <w:tab w:val="left" w:pos="1069"/>
          <w:tab w:val="left" w:pos="1134"/>
        </w:tabs>
        <w:suppressAutoHyphens/>
        <w:autoSpaceDE w:val="0"/>
        <w:spacing w:after="0" w:line="240" w:lineRule="auto"/>
        <w:ind w:left="1" w:firstLine="70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работоспособности применяемых средств защиты информации в соответствии с их эксплуатационной документацией;</w:t>
      </w:r>
    </w:p>
    <w:p w:rsidR="00E7127D" w:rsidRPr="0097105D" w:rsidRDefault="00E7127D" w:rsidP="00E7127D">
      <w:pPr>
        <w:widowControl w:val="0"/>
        <w:tabs>
          <w:tab w:val="left" w:pos="1069"/>
          <w:tab w:val="left" w:pos="1134"/>
          <w:tab w:val="left" w:pos="2694"/>
        </w:tabs>
        <w:suppressAutoHyphens/>
        <w:autoSpaceDE w:val="0"/>
        <w:spacing w:after="0" w:line="240" w:lineRule="auto"/>
        <w:ind w:left="1" w:firstLine="700"/>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 знаний и выполнения персоналом своих функциональных обязанностей в части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F11C82"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  Контроль осуществляется путем проведения плановых и внеплановых проверок. Плановые проверки пользователей </w:t>
      </w:r>
      <w:proofErr w:type="spellStart"/>
      <w:r w:rsidR="00E7127D" w:rsidRPr="0097105D">
        <w:rPr>
          <w:rFonts w:ascii="Times New Roman" w:eastAsia="Times New Roman" w:hAnsi="Times New Roman" w:cs="Times New Roman"/>
          <w:sz w:val="16"/>
          <w:szCs w:val="16"/>
          <w:lang w:eastAsia="ar-SA"/>
        </w:rPr>
        <w:t>ИСПДн</w:t>
      </w:r>
      <w:proofErr w:type="spellEnd"/>
      <w:r w:rsidR="00E7127D" w:rsidRPr="0097105D">
        <w:rPr>
          <w:rFonts w:ascii="Times New Roman" w:eastAsia="Times New Roman" w:hAnsi="Times New Roman" w:cs="Times New Roman"/>
          <w:sz w:val="16"/>
          <w:szCs w:val="16"/>
          <w:lang w:eastAsia="ar-SA"/>
        </w:rPr>
        <w:t xml:space="preserve">, технических средств и систем проводятся комиссиями, назначаемыми </w:t>
      </w:r>
      <w:r w:rsidR="00E7127D" w:rsidRPr="0097105D">
        <w:rPr>
          <w:rFonts w:ascii="Times New Roman" w:eastAsia="Times New Roman" w:hAnsi="Times New Roman" w:cs="Times New Roman"/>
          <w:color w:val="000000"/>
          <w:spacing w:val="-2"/>
          <w:sz w:val="16"/>
          <w:szCs w:val="16"/>
          <w:lang w:eastAsia="ar-SA"/>
        </w:rPr>
        <w:t>распоряжением администрации</w:t>
      </w:r>
      <w:r w:rsidR="00E7127D" w:rsidRPr="0097105D">
        <w:rPr>
          <w:rFonts w:ascii="Times New Roman" w:eastAsia="Times New Roman" w:hAnsi="Times New Roman" w:cs="Times New Roman"/>
          <w:sz w:val="16"/>
          <w:szCs w:val="16"/>
          <w:lang w:eastAsia="ar-SA"/>
        </w:rPr>
        <w:t xml:space="preserve">. План внутренних проверок состояния защиты </w:t>
      </w:r>
      <w:proofErr w:type="spellStart"/>
      <w:r w:rsidR="00E7127D" w:rsidRPr="0097105D">
        <w:rPr>
          <w:rFonts w:ascii="Times New Roman" w:eastAsia="Times New Roman" w:hAnsi="Times New Roman" w:cs="Times New Roman"/>
          <w:sz w:val="16"/>
          <w:szCs w:val="16"/>
          <w:lang w:eastAsia="ar-SA"/>
        </w:rPr>
        <w:t>ПДн</w:t>
      </w:r>
      <w:proofErr w:type="spellEnd"/>
      <w:r w:rsidR="00E7127D" w:rsidRPr="0097105D">
        <w:rPr>
          <w:rFonts w:ascii="Times New Roman" w:eastAsia="Times New Roman" w:hAnsi="Times New Roman" w:cs="Times New Roman"/>
          <w:sz w:val="16"/>
          <w:szCs w:val="16"/>
          <w:lang w:eastAsia="ar-SA"/>
        </w:rPr>
        <w:t xml:space="preserve"> в </w:t>
      </w:r>
      <w:proofErr w:type="spellStart"/>
      <w:r w:rsidR="00E7127D" w:rsidRPr="0097105D">
        <w:rPr>
          <w:rFonts w:ascii="Times New Roman" w:eastAsia="Times New Roman" w:hAnsi="Times New Roman" w:cs="Times New Roman"/>
          <w:sz w:val="16"/>
          <w:szCs w:val="16"/>
          <w:lang w:eastAsia="ar-SA"/>
        </w:rPr>
        <w:t>ИСПДн</w:t>
      </w:r>
      <w:proofErr w:type="spellEnd"/>
      <w:r w:rsidR="00E7127D" w:rsidRPr="0097105D">
        <w:rPr>
          <w:rFonts w:ascii="Times New Roman" w:eastAsia="Times New Roman" w:hAnsi="Times New Roman" w:cs="Times New Roman"/>
          <w:sz w:val="16"/>
          <w:szCs w:val="16"/>
          <w:lang w:eastAsia="ar-SA"/>
        </w:rPr>
        <w:t xml:space="preserve"> составляется на 12 месяцев.</w:t>
      </w:r>
    </w:p>
    <w:p w:rsidR="00E7127D" w:rsidRPr="0097105D" w:rsidRDefault="00F11C82" w:rsidP="00E7127D">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7127D" w:rsidRPr="0097105D">
        <w:rPr>
          <w:rFonts w:ascii="Times New Roman" w:eastAsia="Times New Roman" w:hAnsi="Times New Roman" w:cs="Times New Roman"/>
          <w:sz w:val="16"/>
          <w:szCs w:val="16"/>
          <w:lang w:eastAsia="ar-SA"/>
        </w:rPr>
        <w:t xml:space="preserve"> Результаты работы оформляются актом в произвольной форме. В акте указываются рекомендации по закрытию возможных каналов утечки информации.</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Проверка технических средств и систем проводится не реже одного раза в год, а также дополнительно при изменении состава технических средств и систем, условий обработки информации, содержащей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Все работы по контролю должны проводиться при строгом соблюдении мер безопасности, исключающих разглашение сведений о проводимых работах, местах размещения технических средств и систем, используемых СЗИ и возможных каналах утечки информации, содержащей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В случаях обнаружения нарушений при обработке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xml:space="preserve"> </w:t>
      </w:r>
      <w:r w:rsidRPr="0097105D">
        <w:rPr>
          <w:rFonts w:ascii="Times New Roman" w:eastAsia="Times New Roman" w:hAnsi="Times New Roman" w:cs="Times New Roman"/>
          <w:color w:val="000000"/>
          <w:spacing w:val="-2"/>
          <w:sz w:val="16"/>
          <w:szCs w:val="16"/>
          <w:lang w:eastAsia="ar-SA"/>
        </w:rPr>
        <w:t xml:space="preserve"> администрации </w:t>
      </w:r>
      <w:proofErr w:type="gramStart"/>
      <w:r w:rsidRPr="0097105D">
        <w:rPr>
          <w:rFonts w:ascii="Times New Roman" w:eastAsia="Times New Roman" w:hAnsi="Times New Roman" w:cs="Times New Roman"/>
          <w:sz w:val="16"/>
          <w:szCs w:val="16"/>
          <w:lang w:eastAsia="ar-SA"/>
        </w:rPr>
        <w:t>ответственный</w:t>
      </w:r>
      <w:proofErr w:type="gramEnd"/>
      <w:r w:rsidRPr="0097105D">
        <w:rPr>
          <w:rFonts w:ascii="Times New Roman" w:eastAsia="Times New Roman" w:hAnsi="Times New Roman" w:cs="Times New Roman"/>
          <w:sz w:val="16"/>
          <w:szCs w:val="16"/>
          <w:lang w:eastAsia="ar-SA"/>
        </w:rPr>
        <w:t xml:space="preserve"> за обработку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обязан:</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-немедленно прекратить обработку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 </w:t>
      </w:r>
      <w:proofErr w:type="spellStart"/>
      <w:r w:rsidRPr="0097105D">
        <w:rPr>
          <w:rFonts w:ascii="Times New Roman" w:eastAsia="Times New Roman" w:hAnsi="Times New Roman" w:cs="Times New Roman"/>
          <w:sz w:val="16"/>
          <w:szCs w:val="16"/>
          <w:lang w:eastAsia="ar-SA"/>
        </w:rPr>
        <w:t>ИСПДн</w:t>
      </w:r>
      <w:proofErr w:type="spellEnd"/>
      <w:r w:rsidRPr="0097105D">
        <w:rPr>
          <w:rFonts w:ascii="Times New Roman" w:eastAsia="Times New Roman" w:hAnsi="Times New Roman" w:cs="Times New Roman"/>
          <w:sz w:val="16"/>
          <w:szCs w:val="16"/>
          <w:lang w:eastAsia="ar-SA"/>
        </w:rPr>
        <w:t>, где обнаружены нарушения, и принять меры к их устранению;</w:t>
      </w:r>
    </w:p>
    <w:p w:rsidR="00E7127D" w:rsidRPr="0097105D" w:rsidRDefault="00E7127D" w:rsidP="00F11C82">
      <w:pPr>
        <w:widowControl w:val="0"/>
        <w:tabs>
          <w:tab w:val="left" w:pos="1069"/>
          <w:tab w:val="left" w:pos="1134"/>
        </w:tabs>
        <w:suppressAutoHyphens/>
        <w:autoSpaceDE w:val="0"/>
        <w:spacing w:after="0" w:line="240" w:lineRule="auto"/>
        <w:ind w:left="1" w:firstLine="283"/>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-организовать в установленном порядке расследование причин и условий появления нарушений с целью недопущения их в дальнейшем и привлечения к ответственности виновных лиц.</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Возобновление работ разрешается только после устранения нарушений и проверки достаточности и </w:t>
      </w:r>
      <w:proofErr w:type="gramStart"/>
      <w:r w:rsidRPr="0097105D">
        <w:rPr>
          <w:rFonts w:ascii="Times New Roman" w:eastAsia="Times New Roman" w:hAnsi="Times New Roman" w:cs="Times New Roman"/>
          <w:sz w:val="16"/>
          <w:szCs w:val="16"/>
          <w:lang w:eastAsia="ar-SA"/>
        </w:rPr>
        <w:t>эффективности</w:t>
      </w:r>
      <w:proofErr w:type="gramEnd"/>
      <w:r w:rsidRPr="0097105D">
        <w:rPr>
          <w:rFonts w:ascii="Times New Roman" w:eastAsia="Times New Roman" w:hAnsi="Times New Roman" w:cs="Times New Roman"/>
          <w:sz w:val="16"/>
          <w:szCs w:val="16"/>
          <w:lang w:eastAsia="ar-SA"/>
        </w:rPr>
        <w:t xml:space="preserve"> принятых мер, соответствия их требованиям нормативных документов по защите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w:t>
      </w:r>
    </w:p>
    <w:p w:rsidR="00E7127D" w:rsidRPr="0097105D" w:rsidRDefault="00E7127D" w:rsidP="00E7127D">
      <w:pPr>
        <w:suppressAutoHyphens/>
        <w:spacing w:after="0" w:line="240" w:lineRule="auto"/>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9. Ответственность</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9.1. Ответственность за обеспечение безопасности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Лица, виновные в нарушении нормативных правовых актов и внутренних актов </w:t>
      </w:r>
      <w:r w:rsidRPr="0097105D">
        <w:rPr>
          <w:rFonts w:ascii="Times New Roman" w:eastAsia="Times New Roman" w:hAnsi="Times New Roman" w:cs="Times New Roman"/>
          <w:color w:val="000000"/>
          <w:spacing w:val="-2"/>
          <w:sz w:val="16"/>
          <w:szCs w:val="16"/>
          <w:lang w:eastAsia="ar-SA"/>
        </w:rPr>
        <w:t>администрации</w:t>
      </w:r>
      <w:r w:rsidRPr="0097105D">
        <w:rPr>
          <w:rFonts w:ascii="Times New Roman" w:eastAsia="Times New Roman" w:hAnsi="Times New Roman" w:cs="Times New Roman"/>
          <w:sz w:val="16"/>
          <w:szCs w:val="16"/>
          <w:lang w:eastAsia="ar-SA"/>
        </w:rPr>
        <w:t>, регулирующих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color w:val="000000"/>
          <w:spacing w:val="-2"/>
          <w:sz w:val="16"/>
          <w:szCs w:val="16"/>
          <w:lang w:eastAsia="ar-SA"/>
        </w:rPr>
        <w:t>Администрация</w:t>
      </w:r>
      <w:r w:rsidRPr="0097105D">
        <w:rPr>
          <w:rFonts w:ascii="Times New Roman" w:eastAsia="Times New Roman" w:hAnsi="Times New Roman" w:cs="Times New Roman"/>
          <w:spacing w:val="4"/>
          <w:sz w:val="16"/>
          <w:szCs w:val="16"/>
          <w:lang w:eastAsia="ar-SA"/>
        </w:rPr>
        <w:t xml:space="preserve">, как владелец информационных ресурсов, </w:t>
      </w:r>
      <w:r w:rsidRPr="0097105D">
        <w:rPr>
          <w:rFonts w:ascii="Times New Roman" w:eastAsia="Times New Roman" w:hAnsi="Times New Roman" w:cs="Times New Roman"/>
          <w:sz w:val="16"/>
          <w:szCs w:val="16"/>
          <w:lang w:eastAsia="ar-SA"/>
        </w:rPr>
        <w:t xml:space="preserve">информационных систем, технологий и средств их обеспечения, реализующее полномочия владения, пользования, распоряжения конфиденциальной информацией в пределах, установленных законом, несет ответственность за использование персональных данных в целях причинения имущественного и морального вреда субъектов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затруднения реализации их прав и свобод.</w:t>
      </w:r>
      <w:proofErr w:type="gramEnd"/>
      <w:r w:rsidRPr="0097105D">
        <w:rPr>
          <w:rFonts w:ascii="Times New Roman" w:eastAsia="Times New Roman" w:hAnsi="Times New Roman" w:cs="Times New Roman"/>
          <w:sz w:val="16"/>
          <w:szCs w:val="16"/>
          <w:lang w:eastAsia="ar-SA"/>
        </w:rPr>
        <w:t xml:space="preserve"> Ограничение прав субъектов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E7127D" w:rsidRPr="0097105D" w:rsidRDefault="00E7127D" w:rsidP="00E7127D">
      <w:pPr>
        <w:suppressAutoHyphens/>
        <w:spacing w:after="0" w:line="240" w:lineRule="auto"/>
        <w:ind w:firstLine="550"/>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 xml:space="preserve">9.2. Ответственность за неразглашение информации, содержащей </w:t>
      </w:r>
      <w:proofErr w:type="spellStart"/>
      <w:r w:rsidRPr="0097105D">
        <w:rPr>
          <w:rFonts w:ascii="Times New Roman" w:eastAsia="Times New Roman" w:hAnsi="Times New Roman" w:cs="Times New Roman"/>
          <w:b/>
          <w:bCs/>
          <w:sz w:val="16"/>
          <w:szCs w:val="16"/>
          <w:lang w:eastAsia="ar-SA"/>
        </w:rPr>
        <w:t>ПДн</w:t>
      </w:r>
      <w:proofErr w:type="spellEnd"/>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Под разглашением информации, содержащей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понимается действие или бездействие должностных лиц, в результате которых информация, содержащая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proofErr w:type="gramStart"/>
      <w:r w:rsidRPr="0097105D">
        <w:rPr>
          <w:rFonts w:ascii="Times New Roman" w:eastAsia="Times New Roman" w:hAnsi="Times New Roman" w:cs="Times New Roman"/>
          <w:sz w:val="16"/>
          <w:szCs w:val="16"/>
          <w:lang w:eastAsia="ar-SA"/>
        </w:rPr>
        <w:lastRenderedPageBreak/>
        <w:t xml:space="preserve">Утрата документов, содержащих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 это выход (в том числе и временный) документов из владения ответственного за их сохранность служащего, которому они были доверены, вследствие чего эти документы, а равно содержащиеся в них сведения, стали, либо могли стать достоянием посторонних лиц.</w:t>
      </w:r>
      <w:proofErr w:type="gramEnd"/>
    </w:p>
    <w:p w:rsidR="00E7127D" w:rsidRPr="0097105D" w:rsidRDefault="00E7127D" w:rsidP="00F11C82">
      <w:pPr>
        <w:suppressAutoHyphens/>
        <w:spacing w:after="0" w:line="240" w:lineRule="auto"/>
        <w:ind w:firstLine="284"/>
        <w:jc w:val="both"/>
        <w:rPr>
          <w:rFonts w:ascii="Times New Roman" w:eastAsia="Times New Roman" w:hAnsi="Times New Roman" w:cs="Times New Roman"/>
          <w:spacing w:val="-6"/>
          <w:sz w:val="16"/>
          <w:szCs w:val="16"/>
          <w:lang w:eastAsia="ar-SA"/>
        </w:rPr>
      </w:pPr>
      <w:r w:rsidRPr="0097105D">
        <w:rPr>
          <w:rFonts w:ascii="Times New Roman" w:eastAsia="Times New Roman" w:hAnsi="Times New Roman" w:cs="Times New Roman"/>
          <w:spacing w:val="-6"/>
          <w:sz w:val="16"/>
          <w:szCs w:val="16"/>
          <w:lang w:eastAsia="ar-SA"/>
        </w:rPr>
        <w:t xml:space="preserve">Разглашение информации, содержащей </w:t>
      </w:r>
      <w:proofErr w:type="spellStart"/>
      <w:r w:rsidRPr="0097105D">
        <w:rPr>
          <w:rFonts w:ascii="Times New Roman" w:eastAsia="Times New Roman" w:hAnsi="Times New Roman" w:cs="Times New Roman"/>
          <w:spacing w:val="-6"/>
          <w:sz w:val="16"/>
          <w:szCs w:val="16"/>
          <w:lang w:eastAsia="ar-SA"/>
        </w:rPr>
        <w:t>ПДн</w:t>
      </w:r>
      <w:proofErr w:type="spellEnd"/>
      <w:r w:rsidRPr="0097105D">
        <w:rPr>
          <w:rFonts w:ascii="Times New Roman" w:eastAsia="Times New Roman" w:hAnsi="Times New Roman" w:cs="Times New Roman"/>
          <w:spacing w:val="-6"/>
          <w:sz w:val="16"/>
          <w:szCs w:val="16"/>
          <w:lang w:eastAsia="ar-SA"/>
        </w:rPr>
        <w:t>, или утрата документов, содержащих таковую, относится к числу грубых нарушений служебного контракта.</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За разглашение информации, содержащей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утрату документов, содержащих такие сведения, а также за иные нарушения режима защиты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xml:space="preserve"> виновные лица несут дисциплинарную, административную или уголовную ответственность в соответствии с действующим законодательством Российской Федерации.</w:t>
      </w:r>
    </w:p>
    <w:p w:rsidR="00E7127D" w:rsidRPr="0097105D" w:rsidRDefault="00E7127D" w:rsidP="00F11C82">
      <w:pPr>
        <w:tabs>
          <w:tab w:val="left" w:pos="360"/>
          <w:tab w:val="left" w:pos="872"/>
        </w:tabs>
        <w:suppressAutoHyphens/>
        <w:spacing w:after="0" w:line="240" w:lineRule="auto"/>
        <w:ind w:firstLine="284"/>
        <w:jc w:val="both"/>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9.3. Ответственность за нарушение требований настоящего Положения</w:t>
      </w:r>
    </w:p>
    <w:p w:rsidR="00E7127D" w:rsidRPr="0097105D" w:rsidRDefault="00E7127D" w:rsidP="00F11C82">
      <w:pPr>
        <w:tabs>
          <w:tab w:val="left" w:pos="360"/>
          <w:tab w:val="left" w:pos="872"/>
        </w:tabs>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Служащие администрации</w:t>
      </w:r>
      <w:r w:rsidRPr="0097105D">
        <w:rPr>
          <w:rFonts w:ascii="Times New Roman" w:eastAsia="Times New Roman" w:hAnsi="Times New Roman" w:cs="Times New Roman"/>
          <w:color w:val="000000"/>
          <w:spacing w:val="-2"/>
          <w:sz w:val="16"/>
          <w:szCs w:val="16"/>
          <w:lang w:eastAsia="ar-SA"/>
        </w:rPr>
        <w:t xml:space="preserve"> </w:t>
      </w:r>
      <w:r w:rsidRPr="0097105D">
        <w:rPr>
          <w:rFonts w:ascii="Times New Roman" w:eastAsia="Times New Roman" w:hAnsi="Times New Roman" w:cs="Times New Roman"/>
          <w:sz w:val="16"/>
          <w:szCs w:val="16"/>
          <w:lang w:eastAsia="ar-SA"/>
        </w:rPr>
        <w:t>несут персональную ответственность за соблюдение настоящего Положения.</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Служащие </w:t>
      </w:r>
      <w:r w:rsidRPr="0097105D">
        <w:rPr>
          <w:rFonts w:ascii="Times New Roman" w:eastAsia="Times New Roman" w:hAnsi="Times New Roman" w:cs="Times New Roman"/>
          <w:color w:val="000000"/>
          <w:spacing w:val="-2"/>
          <w:sz w:val="16"/>
          <w:szCs w:val="16"/>
          <w:lang w:eastAsia="ar-SA"/>
        </w:rPr>
        <w:t xml:space="preserve">администрации </w:t>
      </w:r>
      <w:r w:rsidRPr="0097105D">
        <w:rPr>
          <w:rFonts w:ascii="Times New Roman" w:eastAsia="Times New Roman" w:hAnsi="Times New Roman" w:cs="Times New Roman"/>
          <w:sz w:val="16"/>
          <w:szCs w:val="16"/>
          <w:lang w:eastAsia="ar-SA"/>
        </w:rPr>
        <w:t xml:space="preserve">несут ответственность по действующему законодательству Российской Федерации за разглашение сведений, составляющих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ставших известными им случайно или по роду работы.</w:t>
      </w:r>
    </w:p>
    <w:p w:rsidR="00E7127D" w:rsidRPr="0097105D" w:rsidRDefault="00E7127D" w:rsidP="00E7127D">
      <w:pPr>
        <w:widowControl w:val="0"/>
        <w:tabs>
          <w:tab w:val="left" w:pos="993"/>
        </w:tabs>
        <w:suppressAutoHyphens/>
        <w:autoSpaceDE w:val="0"/>
        <w:spacing w:after="0" w:line="240" w:lineRule="auto"/>
        <w:ind w:firstLine="740"/>
        <w:jc w:val="center"/>
        <w:rPr>
          <w:rFonts w:ascii="Times New Roman" w:eastAsia="Times New Roman" w:hAnsi="Times New Roman" w:cs="Times New Roman"/>
          <w:b/>
          <w:bCs/>
          <w:sz w:val="16"/>
          <w:szCs w:val="16"/>
          <w:lang w:eastAsia="ar-SA"/>
        </w:rPr>
      </w:pPr>
      <w:r w:rsidRPr="0097105D">
        <w:rPr>
          <w:rFonts w:ascii="Times New Roman" w:eastAsia="Times New Roman" w:hAnsi="Times New Roman" w:cs="Times New Roman"/>
          <w:b/>
          <w:bCs/>
          <w:sz w:val="16"/>
          <w:szCs w:val="16"/>
          <w:lang w:eastAsia="ar-SA"/>
        </w:rPr>
        <w:t>10. Заключительные положения</w:t>
      </w:r>
    </w:p>
    <w:p w:rsidR="00E7127D" w:rsidRPr="0097105D" w:rsidRDefault="00E7127D" w:rsidP="00F11C82">
      <w:pPr>
        <w:suppressAutoHyphens/>
        <w:spacing w:after="0" w:line="240" w:lineRule="auto"/>
        <w:ind w:firstLine="284"/>
        <w:jc w:val="both"/>
        <w:rPr>
          <w:rFonts w:ascii="Times New Roman" w:eastAsia="Times New Roman" w:hAnsi="Times New Roman" w:cs="Times New Roman"/>
          <w:sz w:val="16"/>
          <w:szCs w:val="16"/>
          <w:lang w:eastAsia="ar-SA"/>
        </w:rPr>
      </w:pPr>
      <w:r w:rsidRPr="0097105D">
        <w:rPr>
          <w:rFonts w:ascii="Times New Roman" w:eastAsia="Times New Roman" w:hAnsi="Times New Roman" w:cs="Times New Roman"/>
          <w:sz w:val="16"/>
          <w:szCs w:val="16"/>
          <w:lang w:eastAsia="ar-SA"/>
        </w:rPr>
        <w:t xml:space="preserve">Настоящее Положение доводится до служащих администрации, в должностные обязанности которых входит обработка </w:t>
      </w:r>
      <w:proofErr w:type="spellStart"/>
      <w:r w:rsidRPr="0097105D">
        <w:rPr>
          <w:rFonts w:ascii="Times New Roman" w:eastAsia="Times New Roman" w:hAnsi="Times New Roman" w:cs="Times New Roman"/>
          <w:sz w:val="16"/>
          <w:szCs w:val="16"/>
          <w:lang w:eastAsia="ar-SA"/>
        </w:rPr>
        <w:t>ПДн</w:t>
      </w:r>
      <w:proofErr w:type="spellEnd"/>
      <w:r w:rsidRPr="0097105D">
        <w:rPr>
          <w:rFonts w:ascii="Times New Roman" w:eastAsia="Times New Roman" w:hAnsi="Times New Roman" w:cs="Times New Roman"/>
          <w:sz w:val="16"/>
          <w:szCs w:val="16"/>
          <w:lang w:eastAsia="ar-SA"/>
        </w:rPr>
        <w:t>, под роспись при приеме на работу.</w:t>
      </w:r>
    </w:p>
    <w:p w:rsidR="00E7127D" w:rsidRPr="001942AE" w:rsidRDefault="00E7127D" w:rsidP="001942AE">
      <w:pPr>
        <w:spacing w:after="0" w:line="240" w:lineRule="auto"/>
        <w:jc w:val="both"/>
        <w:rPr>
          <w:rFonts w:ascii="Times New Roman" w:eastAsia="Calibri" w:hAnsi="Times New Roman" w:cs="Times New Roman"/>
          <w:sz w:val="16"/>
          <w:szCs w:val="16"/>
          <w:lang w:eastAsia="ar-SA"/>
        </w:rPr>
      </w:pPr>
    </w:p>
    <w:p w:rsidR="001942AE" w:rsidRPr="001942AE" w:rsidRDefault="001942AE" w:rsidP="001942AE">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1942AE" w:rsidRPr="001942AE" w:rsidRDefault="001942AE" w:rsidP="001942AE">
      <w:pPr>
        <w:spacing w:after="0" w:line="240" w:lineRule="auto"/>
        <w:jc w:val="center"/>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Биробиджанского муниципального района</w:t>
      </w:r>
    </w:p>
    <w:p w:rsidR="001942AE" w:rsidRPr="001942AE" w:rsidRDefault="001942AE" w:rsidP="001942AE">
      <w:pPr>
        <w:spacing w:after="0" w:line="240" w:lineRule="auto"/>
        <w:jc w:val="center"/>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Еврейской автономной области</w:t>
      </w:r>
    </w:p>
    <w:p w:rsidR="001942AE" w:rsidRPr="001942AE" w:rsidRDefault="001942AE" w:rsidP="001942AE">
      <w:pPr>
        <w:spacing w:after="0" w:line="240" w:lineRule="auto"/>
        <w:jc w:val="center"/>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АДМИНИСТРАЦИЯ СЕЛЬСКОГО ПОСЕЛЕНИЯ</w:t>
      </w:r>
    </w:p>
    <w:p w:rsidR="001942AE" w:rsidRPr="001942AE" w:rsidRDefault="001942AE" w:rsidP="001942AE">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ПОСТАНОВЛЕНИЕ</w:t>
      </w:r>
    </w:p>
    <w:p w:rsidR="001942AE" w:rsidRPr="001942AE" w:rsidRDefault="001942AE" w:rsidP="001942AE">
      <w:pPr>
        <w:spacing w:after="0" w:line="240" w:lineRule="auto"/>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 xml:space="preserve">05.06.2019                                       </w:t>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r>
      <w:r w:rsidRPr="001942AE">
        <w:rPr>
          <w:rFonts w:ascii="Times New Roman" w:eastAsia="Times New Roman" w:hAnsi="Times New Roman" w:cs="Times New Roman"/>
          <w:sz w:val="16"/>
          <w:szCs w:val="16"/>
          <w:lang w:eastAsia="en-US"/>
        </w:rPr>
        <w:tab/>
        <w:t xml:space="preserve">№ 50 </w:t>
      </w:r>
    </w:p>
    <w:p w:rsidR="001942AE" w:rsidRPr="001942AE" w:rsidRDefault="001942AE" w:rsidP="001942AE">
      <w:pPr>
        <w:spacing w:after="0" w:line="240" w:lineRule="auto"/>
        <w:jc w:val="center"/>
        <w:rPr>
          <w:rFonts w:ascii="Times New Roman" w:eastAsia="Times New Roman" w:hAnsi="Times New Roman" w:cs="Times New Roman"/>
          <w:sz w:val="16"/>
          <w:szCs w:val="16"/>
          <w:lang w:eastAsia="en-US"/>
        </w:rPr>
      </w:pPr>
      <w:r w:rsidRPr="001942AE">
        <w:rPr>
          <w:rFonts w:ascii="Times New Roman" w:eastAsia="Times New Roman" w:hAnsi="Times New Roman" w:cs="Times New Roman"/>
          <w:sz w:val="16"/>
          <w:szCs w:val="16"/>
          <w:lang w:eastAsia="en-US"/>
        </w:rPr>
        <w:t>с. Надеждинское</w:t>
      </w:r>
    </w:p>
    <w:p w:rsidR="001942AE" w:rsidRPr="001942AE" w:rsidRDefault="001942AE" w:rsidP="001942AE">
      <w:pPr>
        <w:spacing w:after="0" w:line="240" w:lineRule="auto"/>
        <w:rPr>
          <w:rFonts w:ascii="Times New Roman" w:hAnsi="Times New Roman" w:cs="Times New Roman"/>
          <w:color w:val="000000" w:themeColor="text1"/>
          <w:sz w:val="16"/>
          <w:szCs w:val="16"/>
        </w:rPr>
      </w:pPr>
      <w:proofErr w:type="gramStart"/>
      <w:r w:rsidRPr="001942AE">
        <w:rPr>
          <w:rFonts w:ascii="Times New Roman" w:hAnsi="Times New Roman" w:cs="Times New Roman"/>
          <w:color w:val="000000" w:themeColor="text1"/>
          <w:sz w:val="16"/>
          <w:szCs w:val="16"/>
        </w:rPr>
        <w:t>Об утверждении перечня персональных данных, обрабатываемых в администрации Надеждинского сельского поселения в связи с реализацией служебных и трудовых отношений и об утверждении типовой формы согласия на обработку персональных данных служащих администрации Надеждинского сельского поселения, иных субъектов персональных данных, а также типовой формы разъяснения субъекту персональных данных юридических последствий отказа предоставить свои персональные данные</w:t>
      </w:r>
      <w:proofErr w:type="gramEnd"/>
    </w:p>
    <w:p w:rsidR="001942AE" w:rsidRPr="001942AE" w:rsidRDefault="001942AE" w:rsidP="001942AE">
      <w:pPr>
        <w:spacing w:after="0" w:line="240" w:lineRule="auto"/>
        <w:ind w:firstLine="284"/>
        <w:rPr>
          <w:rFonts w:ascii="Times New Roman" w:hAnsi="Times New Roman" w:cs="Times New Roman"/>
          <w:sz w:val="16"/>
          <w:szCs w:val="16"/>
        </w:rPr>
      </w:pPr>
      <w:proofErr w:type="gramStart"/>
      <w:r w:rsidRPr="001942AE">
        <w:rPr>
          <w:rFonts w:ascii="Times New Roman" w:hAnsi="Times New Roman" w:cs="Times New Roman"/>
          <w:sz w:val="16"/>
          <w:szCs w:val="16"/>
        </w:rPr>
        <w:t xml:space="preserve">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proofErr w:type="gramEnd"/>
    </w:p>
    <w:p w:rsidR="001942AE" w:rsidRPr="001942AE" w:rsidRDefault="001942AE" w:rsidP="001942AE">
      <w:pPr>
        <w:spacing w:after="0" w:line="240" w:lineRule="auto"/>
        <w:rPr>
          <w:rFonts w:ascii="Times New Roman" w:hAnsi="Times New Roman" w:cs="Times New Roman"/>
          <w:sz w:val="16"/>
          <w:szCs w:val="16"/>
        </w:rPr>
      </w:pPr>
      <w:r w:rsidRPr="001942AE">
        <w:rPr>
          <w:rFonts w:ascii="Times New Roman" w:hAnsi="Times New Roman" w:cs="Times New Roman"/>
          <w:sz w:val="16"/>
          <w:szCs w:val="16"/>
        </w:rPr>
        <w:t>ПОСТАНОВЛЯЕТ:</w:t>
      </w:r>
    </w:p>
    <w:p w:rsidR="001942AE" w:rsidRPr="001942AE" w:rsidRDefault="001942AE" w:rsidP="001942AE">
      <w:pPr>
        <w:pStyle w:val="a4"/>
        <w:numPr>
          <w:ilvl w:val="0"/>
          <w:numId w:val="4"/>
        </w:numPr>
        <w:tabs>
          <w:tab w:val="left" w:pos="567"/>
        </w:tabs>
        <w:suppressAutoHyphens/>
        <w:spacing w:after="0" w:line="240" w:lineRule="auto"/>
        <w:ind w:left="0" w:firstLine="284"/>
        <w:rPr>
          <w:sz w:val="16"/>
          <w:szCs w:val="16"/>
        </w:rPr>
      </w:pPr>
      <w:r w:rsidRPr="001942AE">
        <w:rPr>
          <w:sz w:val="16"/>
          <w:szCs w:val="16"/>
        </w:rPr>
        <w:t>Утвердить прилагаемые:</w:t>
      </w:r>
    </w:p>
    <w:p w:rsidR="001942AE" w:rsidRPr="001942AE" w:rsidRDefault="001942AE" w:rsidP="001942AE">
      <w:pPr>
        <w:pStyle w:val="a4"/>
        <w:spacing w:after="0" w:line="240" w:lineRule="auto"/>
        <w:ind w:left="0" w:firstLine="284"/>
        <w:rPr>
          <w:sz w:val="16"/>
          <w:szCs w:val="16"/>
        </w:rPr>
      </w:pPr>
      <w:r w:rsidRPr="001942AE">
        <w:rPr>
          <w:sz w:val="16"/>
          <w:szCs w:val="16"/>
        </w:rPr>
        <w:t>1.1 Перечень персональных данных, обрабатываемых в администрации Надеждинского сельского поселения в связи с реализацией трудовых отношений.</w:t>
      </w:r>
    </w:p>
    <w:p w:rsidR="001942AE" w:rsidRPr="001942AE" w:rsidRDefault="001942AE" w:rsidP="001942AE">
      <w:pPr>
        <w:pStyle w:val="a4"/>
        <w:spacing w:after="0" w:line="240" w:lineRule="auto"/>
        <w:ind w:left="0" w:firstLine="284"/>
        <w:rPr>
          <w:sz w:val="16"/>
          <w:szCs w:val="16"/>
        </w:rPr>
      </w:pPr>
      <w:r w:rsidRPr="001942AE">
        <w:rPr>
          <w:sz w:val="16"/>
          <w:szCs w:val="16"/>
        </w:rPr>
        <w:t>1.2 Типовое согласие на обработку персональных данных служащих администрации Надеждинского сельского поселения.</w:t>
      </w:r>
    </w:p>
    <w:p w:rsidR="001942AE" w:rsidRPr="001942AE" w:rsidRDefault="001942AE" w:rsidP="001942AE">
      <w:pPr>
        <w:pStyle w:val="a4"/>
        <w:spacing w:after="0" w:line="240" w:lineRule="auto"/>
        <w:ind w:left="0" w:firstLine="284"/>
        <w:rPr>
          <w:sz w:val="16"/>
          <w:szCs w:val="16"/>
        </w:rPr>
      </w:pPr>
      <w:r w:rsidRPr="001942AE">
        <w:rPr>
          <w:sz w:val="16"/>
          <w:szCs w:val="16"/>
        </w:rPr>
        <w:t>1.3 Типовое согласие на обработку персональных данных иных субъектов персональных данных в администрации Надеждинского сельского поселения.</w:t>
      </w:r>
    </w:p>
    <w:p w:rsidR="001942AE" w:rsidRPr="001942AE" w:rsidRDefault="001942AE" w:rsidP="001942AE">
      <w:pPr>
        <w:pStyle w:val="a4"/>
        <w:spacing w:after="0" w:line="240" w:lineRule="auto"/>
        <w:ind w:left="0" w:firstLine="284"/>
        <w:rPr>
          <w:sz w:val="16"/>
          <w:szCs w:val="16"/>
        </w:rPr>
      </w:pPr>
      <w:r w:rsidRPr="001942AE">
        <w:rPr>
          <w:sz w:val="16"/>
          <w:szCs w:val="16"/>
        </w:rPr>
        <w:t>1.4 Типовую форму разъяснения субъекту персональных данных юридических последствий отказа представить свои персональные данные.</w:t>
      </w:r>
    </w:p>
    <w:p w:rsidR="001942AE" w:rsidRPr="001942AE" w:rsidRDefault="001942AE" w:rsidP="001942AE">
      <w:pPr>
        <w:pStyle w:val="a4"/>
        <w:spacing w:after="0" w:line="240" w:lineRule="auto"/>
        <w:ind w:left="0" w:firstLine="284"/>
        <w:rPr>
          <w:sz w:val="16"/>
          <w:szCs w:val="16"/>
        </w:rPr>
      </w:pPr>
      <w:r w:rsidRPr="001942AE">
        <w:rPr>
          <w:sz w:val="16"/>
          <w:szCs w:val="16"/>
        </w:rPr>
        <w:t>1.5 Типовое согласие служащего администрации Надеждинского сельского поселения на опубликование сведений о доходах в средствах массовой информации.</w:t>
      </w:r>
    </w:p>
    <w:p w:rsidR="001942AE" w:rsidRPr="001942AE" w:rsidRDefault="001942AE" w:rsidP="001942AE">
      <w:pPr>
        <w:pStyle w:val="a4"/>
        <w:spacing w:after="0" w:line="240" w:lineRule="auto"/>
        <w:ind w:left="0" w:firstLine="284"/>
        <w:rPr>
          <w:sz w:val="16"/>
          <w:szCs w:val="16"/>
        </w:rPr>
      </w:pPr>
      <w:r w:rsidRPr="001942AE">
        <w:rPr>
          <w:sz w:val="16"/>
          <w:szCs w:val="16"/>
        </w:rPr>
        <w:t xml:space="preserve">2. </w:t>
      </w:r>
      <w:proofErr w:type="gramStart"/>
      <w:r w:rsidRPr="001942AE">
        <w:rPr>
          <w:sz w:val="16"/>
          <w:szCs w:val="16"/>
        </w:rPr>
        <w:t>Контроль за</w:t>
      </w:r>
      <w:proofErr w:type="gramEnd"/>
      <w:r w:rsidRPr="001942AE">
        <w:rPr>
          <w:sz w:val="16"/>
          <w:szCs w:val="16"/>
        </w:rPr>
        <w:t xml:space="preserve"> исполнением настоящего постановления оставляю </w:t>
      </w:r>
      <w:proofErr w:type="spellStart"/>
      <w:r w:rsidRPr="001942AE">
        <w:rPr>
          <w:sz w:val="16"/>
          <w:szCs w:val="16"/>
        </w:rPr>
        <w:t>зв</w:t>
      </w:r>
      <w:proofErr w:type="spellEnd"/>
      <w:r w:rsidRPr="001942AE">
        <w:rPr>
          <w:sz w:val="16"/>
          <w:szCs w:val="16"/>
        </w:rPr>
        <w:t xml:space="preserve"> собой.</w:t>
      </w:r>
    </w:p>
    <w:p w:rsidR="001942AE" w:rsidRPr="001942AE" w:rsidRDefault="001942AE" w:rsidP="001942AE">
      <w:pPr>
        <w:pStyle w:val="a4"/>
        <w:spacing w:after="0" w:line="240" w:lineRule="auto"/>
        <w:ind w:left="0" w:firstLine="284"/>
        <w:rPr>
          <w:sz w:val="16"/>
          <w:szCs w:val="16"/>
        </w:rPr>
      </w:pPr>
      <w:r w:rsidRPr="001942AE">
        <w:rPr>
          <w:sz w:val="16"/>
          <w:szCs w:val="16"/>
        </w:rPr>
        <w:t>3. Настоящее постановление опубликовать в средствах массовой информации.</w:t>
      </w:r>
    </w:p>
    <w:p w:rsidR="001942AE" w:rsidRPr="001942AE" w:rsidRDefault="001942AE" w:rsidP="001942AE">
      <w:pPr>
        <w:pStyle w:val="a4"/>
        <w:spacing w:after="0" w:line="240" w:lineRule="auto"/>
        <w:ind w:left="0" w:firstLine="284"/>
        <w:rPr>
          <w:sz w:val="16"/>
          <w:szCs w:val="16"/>
        </w:rPr>
      </w:pPr>
      <w:r w:rsidRPr="001942AE">
        <w:rPr>
          <w:sz w:val="16"/>
          <w:szCs w:val="16"/>
        </w:rPr>
        <w:t>4. Настоящее постановление вступает в силу после его официального опубликования.</w:t>
      </w:r>
    </w:p>
    <w:p w:rsidR="001942AE" w:rsidRPr="001942AE" w:rsidRDefault="001942AE" w:rsidP="001942AE">
      <w:pPr>
        <w:pStyle w:val="a4"/>
        <w:spacing w:after="0" w:line="240" w:lineRule="auto"/>
        <w:rPr>
          <w:sz w:val="16"/>
          <w:szCs w:val="16"/>
        </w:rPr>
      </w:pPr>
    </w:p>
    <w:p w:rsidR="001942AE" w:rsidRPr="001942AE" w:rsidRDefault="001942AE" w:rsidP="001942AE">
      <w:pPr>
        <w:spacing w:after="0" w:line="240" w:lineRule="auto"/>
        <w:rPr>
          <w:rFonts w:ascii="Times New Roman" w:hAnsi="Times New Roman" w:cs="Times New Roman"/>
          <w:sz w:val="16"/>
          <w:szCs w:val="16"/>
        </w:rPr>
      </w:pPr>
      <w:r w:rsidRPr="001942AE">
        <w:rPr>
          <w:rFonts w:ascii="Times New Roman" w:hAnsi="Times New Roman" w:cs="Times New Roman"/>
          <w:sz w:val="16"/>
          <w:szCs w:val="16"/>
        </w:rPr>
        <w:t xml:space="preserve">Глава сельского поселения      </w:t>
      </w:r>
      <w:r w:rsidRPr="001942AE">
        <w:rPr>
          <w:rFonts w:ascii="Times New Roman" w:hAnsi="Times New Roman" w:cs="Times New Roman"/>
          <w:sz w:val="16"/>
          <w:szCs w:val="16"/>
        </w:rPr>
        <w:tab/>
      </w:r>
      <w:r w:rsidRPr="001942AE">
        <w:rPr>
          <w:rFonts w:ascii="Times New Roman" w:hAnsi="Times New Roman" w:cs="Times New Roman"/>
          <w:sz w:val="16"/>
          <w:szCs w:val="16"/>
        </w:rPr>
        <w:tab/>
      </w:r>
      <w:r w:rsidRPr="001942AE">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1942AE">
        <w:rPr>
          <w:rFonts w:ascii="Times New Roman" w:hAnsi="Times New Roman" w:cs="Times New Roman"/>
          <w:sz w:val="16"/>
          <w:szCs w:val="16"/>
        </w:rPr>
        <w:t xml:space="preserve">  Н.В. Красилова</w:t>
      </w:r>
      <w:r w:rsidRPr="001942AE">
        <w:rPr>
          <w:rFonts w:ascii="Times New Roman" w:hAnsi="Times New Roman" w:cs="Times New Roman"/>
          <w:sz w:val="16"/>
          <w:szCs w:val="16"/>
        </w:rPr>
        <w:tab/>
      </w:r>
      <w:r w:rsidRPr="001942AE">
        <w:rPr>
          <w:rFonts w:ascii="Times New Roman" w:hAnsi="Times New Roman" w:cs="Times New Roman"/>
          <w:sz w:val="16"/>
          <w:szCs w:val="16"/>
        </w:rPr>
        <w:tab/>
      </w:r>
      <w:r>
        <w:rPr>
          <w:rFonts w:ascii="Times New Roman" w:hAnsi="Times New Roman" w:cs="Times New Roman"/>
          <w:sz w:val="16"/>
          <w:szCs w:val="16"/>
        </w:rPr>
        <w:t xml:space="preserve">          </w:t>
      </w:r>
    </w:p>
    <w:p w:rsidR="001942AE" w:rsidRPr="001942AE" w:rsidRDefault="001942AE" w:rsidP="001942AE">
      <w:pPr>
        <w:spacing w:after="0" w:line="240" w:lineRule="auto"/>
        <w:ind w:left="5670"/>
        <w:rPr>
          <w:rFonts w:ascii="Times New Roman" w:hAnsi="Times New Roman" w:cs="Times New Roman"/>
          <w:sz w:val="16"/>
          <w:szCs w:val="16"/>
        </w:rPr>
      </w:pPr>
      <w:r>
        <w:rPr>
          <w:rFonts w:ascii="Times New Roman" w:hAnsi="Times New Roman" w:cs="Times New Roman"/>
          <w:sz w:val="16"/>
          <w:szCs w:val="16"/>
        </w:rPr>
        <w:t xml:space="preserve">                  </w:t>
      </w:r>
      <w:r w:rsidRPr="001942AE">
        <w:rPr>
          <w:rFonts w:ascii="Times New Roman" w:hAnsi="Times New Roman" w:cs="Times New Roman"/>
          <w:sz w:val="16"/>
          <w:szCs w:val="16"/>
        </w:rPr>
        <w:t>УТВЕРЖДЕНО</w:t>
      </w:r>
    </w:p>
    <w:p w:rsidR="001942AE" w:rsidRPr="001942AE" w:rsidRDefault="001942AE" w:rsidP="001942AE">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постановлением </w:t>
      </w:r>
      <w:r w:rsidRPr="001942AE">
        <w:rPr>
          <w:rFonts w:ascii="Times New Roman" w:hAnsi="Times New Roman" w:cs="Times New Roman"/>
          <w:sz w:val="16"/>
          <w:szCs w:val="16"/>
        </w:rPr>
        <w:t xml:space="preserve">администрации </w:t>
      </w:r>
    </w:p>
    <w:p w:rsidR="001942AE" w:rsidRPr="001942AE" w:rsidRDefault="001942AE" w:rsidP="000F6DA5">
      <w:pPr>
        <w:spacing w:after="0" w:line="240" w:lineRule="auto"/>
        <w:jc w:val="right"/>
        <w:rPr>
          <w:rFonts w:ascii="Times New Roman" w:hAnsi="Times New Roman" w:cs="Times New Roman"/>
          <w:sz w:val="16"/>
          <w:szCs w:val="16"/>
        </w:rPr>
      </w:pPr>
      <w:r w:rsidRPr="001942AE">
        <w:rPr>
          <w:rFonts w:ascii="Times New Roman" w:hAnsi="Times New Roman" w:cs="Times New Roman"/>
          <w:sz w:val="16"/>
          <w:szCs w:val="16"/>
        </w:rPr>
        <w:t>сельского поселения от 05.06.2019 № 50</w:t>
      </w:r>
    </w:p>
    <w:p w:rsidR="001942AE" w:rsidRPr="001942AE" w:rsidRDefault="001942AE" w:rsidP="001942AE">
      <w:pPr>
        <w:spacing w:after="0" w:line="240" w:lineRule="auto"/>
        <w:jc w:val="center"/>
        <w:rPr>
          <w:rFonts w:ascii="Times New Roman" w:hAnsi="Times New Roman" w:cs="Times New Roman"/>
          <w:sz w:val="16"/>
          <w:szCs w:val="16"/>
        </w:rPr>
      </w:pPr>
      <w:r w:rsidRPr="001942AE">
        <w:rPr>
          <w:rFonts w:ascii="Times New Roman" w:hAnsi="Times New Roman" w:cs="Times New Roman"/>
          <w:sz w:val="16"/>
          <w:szCs w:val="16"/>
        </w:rPr>
        <w:t>Перечень</w:t>
      </w:r>
    </w:p>
    <w:p w:rsidR="001942AE" w:rsidRPr="001942AE" w:rsidRDefault="001942AE" w:rsidP="001942AE">
      <w:pPr>
        <w:spacing w:after="0" w:line="240" w:lineRule="auto"/>
        <w:jc w:val="center"/>
        <w:rPr>
          <w:rFonts w:ascii="Times New Roman" w:hAnsi="Times New Roman" w:cs="Times New Roman"/>
          <w:sz w:val="16"/>
          <w:szCs w:val="16"/>
        </w:rPr>
      </w:pPr>
      <w:r w:rsidRPr="001942AE">
        <w:rPr>
          <w:rFonts w:ascii="Times New Roman" w:hAnsi="Times New Roman" w:cs="Times New Roman"/>
          <w:sz w:val="16"/>
          <w:szCs w:val="16"/>
        </w:rPr>
        <w:t>персональных данных, обрабатываемых в администрации  Надеждинского сельского поселения в связи с реализацией трудовых отношений</w:t>
      </w:r>
    </w:p>
    <w:p w:rsidR="001942AE" w:rsidRPr="001942AE" w:rsidRDefault="001942AE" w:rsidP="001942AE">
      <w:pPr>
        <w:pStyle w:val="ConsPlusNormal"/>
        <w:tabs>
          <w:tab w:val="left" w:pos="284"/>
        </w:tabs>
        <w:jc w:val="both"/>
        <w:rPr>
          <w:sz w:val="16"/>
          <w:szCs w:val="16"/>
        </w:rPr>
      </w:pPr>
      <w:r>
        <w:rPr>
          <w:sz w:val="16"/>
          <w:szCs w:val="16"/>
        </w:rPr>
        <w:lastRenderedPageBreak/>
        <w:t xml:space="preserve">       1. </w:t>
      </w:r>
      <w:r w:rsidRPr="001942AE">
        <w:rPr>
          <w:sz w:val="16"/>
          <w:szCs w:val="16"/>
        </w:rPr>
        <w:t>Фамилия, имя, отчество (при наличии), дата и место рождения, гражданство.</w:t>
      </w:r>
    </w:p>
    <w:p w:rsidR="001942AE" w:rsidRPr="001942AE" w:rsidRDefault="001942AE" w:rsidP="001942AE">
      <w:pPr>
        <w:pStyle w:val="ConsPlusNormal"/>
        <w:tabs>
          <w:tab w:val="left" w:pos="284"/>
        </w:tabs>
        <w:jc w:val="both"/>
        <w:rPr>
          <w:sz w:val="16"/>
          <w:szCs w:val="16"/>
        </w:rPr>
      </w:pPr>
      <w:r>
        <w:rPr>
          <w:sz w:val="16"/>
          <w:szCs w:val="16"/>
        </w:rPr>
        <w:t xml:space="preserve">       2. </w:t>
      </w:r>
      <w:r w:rsidRPr="001942AE">
        <w:rPr>
          <w:sz w:val="16"/>
          <w:szCs w:val="16"/>
        </w:rPr>
        <w:t>Прежние фамилия, имя, отчество (в случае изменения), а также дата, место и причина изменения.</w:t>
      </w:r>
    </w:p>
    <w:p w:rsidR="001942AE" w:rsidRPr="001942AE" w:rsidRDefault="001942AE" w:rsidP="001942AE">
      <w:pPr>
        <w:pStyle w:val="ConsPlusNormal"/>
        <w:tabs>
          <w:tab w:val="left" w:pos="993"/>
        </w:tabs>
        <w:jc w:val="both"/>
        <w:rPr>
          <w:sz w:val="16"/>
          <w:szCs w:val="16"/>
        </w:rPr>
      </w:pPr>
      <w:r>
        <w:rPr>
          <w:sz w:val="16"/>
          <w:szCs w:val="16"/>
        </w:rPr>
        <w:t xml:space="preserve">       3. </w:t>
      </w:r>
      <w:r w:rsidRPr="001942AE">
        <w:rPr>
          <w:sz w:val="16"/>
          <w:szCs w:val="16"/>
        </w:rPr>
        <w:t>Владение иностранными языками и языками народов Российской Федерации.</w:t>
      </w:r>
    </w:p>
    <w:p w:rsidR="001942AE" w:rsidRPr="001942AE" w:rsidRDefault="001942AE" w:rsidP="001942AE">
      <w:pPr>
        <w:pStyle w:val="ConsPlusNormal"/>
        <w:tabs>
          <w:tab w:val="left" w:pos="993"/>
        </w:tabs>
        <w:jc w:val="both"/>
        <w:rPr>
          <w:sz w:val="16"/>
          <w:szCs w:val="16"/>
        </w:rPr>
      </w:pPr>
      <w:r>
        <w:rPr>
          <w:sz w:val="16"/>
          <w:szCs w:val="16"/>
        </w:rPr>
        <w:t xml:space="preserve">       4.</w:t>
      </w:r>
      <w:r w:rsidR="00BD528A">
        <w:rPr>
          <w:sz w:val="16"/>
          <w:szCs w:val="16"/>
        </w:rPr>
        <w:t xml:space="preserve"> </w:t>
      </w:r>
      <w:r w:rsidRPr="001942AE">
        <w:rPr>
          <w:sz w:val="16"/>
          <w:szCs w:val="16"/>
        </w:rPr>
        <w:t>Образование (когда и какие образовательные учреждения закончи</w:t>
      </w:r>
      <w:proofErr w:type="gramStart"/>
      <w:r w:rsidRPr="001942AE">
        <w:rPr>
          <w:sz w:val="16"/>
          <w:szCs w:val="16"/>
        </w:rPr>
        <w:t>л(</w:t>
      </w:r>
      <w:proofErr w:type="gramEnd"/>
      <w:r w:rsidRPr="001942AE">
        <w:rPr>
          <w:sz w:val="16"/>
          <w:szCs w:val="16"/>
        </w:rPr>
        <w:t>а), номера дипломов, направление подготовки или специальность по диплому, квалификация по диплому).</w:t>
      </w:r>
    </w:p>
    <w:p w:rsidR="001942AE" w:rsidRPr="001942AE" w:rsidRDefault="001942AE" w:rsidP="001942AE">
      <w:pPr>
        <w:pStyle w:val="ConsPlusNormal"/>
        <w:tabs>
          <w:tab w:val="left" w:pos="993"/>
        </w:tabs>
        <w:jc w:val="both"/>
        <w:rPr>
          <w:sz w:val="16"/>
          <w:szCs w:val="16"/>
        </w:rPr>
      </w:pPr>
      <w:r>
        <w:rPr>
          <w:sz w:val="16"/>
          <w:szCs w:val="16"/>
        </w:rPr>
        <w:t xml:space="preserve">       5.</w:t>
      </w:r>
      <w:r w:rsidR="00BD528A">
        <w:rPr>
          <w:sz w:val="16"/>
          <w:szCs w:val="16"/>
        </w:rPr>
        <w:t xml:space="preserve"> </w:t>
      </w:r>
      <w:r w:rsidRPr="001942AE">
        <w:rPr>
          <w:sz w:val="16"/>
          <w:szCs w:val="1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942AE" w:rsidRPr="001942AE" w:rsidRDefault="001942AE" w:rsidP="001942AE">
      <w:pPr>
        <w:pStyle w:val="ConsPlusNormal"/>
        <w:tabs>
          <w:tab w:val="left" w:pos="993"/>
        </w:tabs>
        <w:jc w:val="both"/>
        <w:rPr>
          <w:sz w:val="16"/>
          <w:szCs w:val="16"/>
        </w:rPr>
      </w:pPr>
      <w:r>
        <w:rPr>
          <w:sz w:val="16"/>
          <w:szCs w:val="16"/>
        </w:rPr>
        <w:t xml:space="preserve">       6.</w:t>
      </w:r>
      <w:r w:rsidR="00BD528A">
        <w:rPr>
          <w:sz w:val="16"/>
          <w:szCs w:val="16"/>
        </w:rPr>
        <w:t xml:space="preserve"> </w:t>
      </w:r>
      <w:r w:rsidRPr="001942AE">
        <w:rPr>
          <w:sz w:val="16"/>
          <w:szCs w:val="16"/>
        </w:rPr>
        <w:t>Дополнительное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942AE" w:rsidRPr="001942AE" w:rsidRDefault="00BD528A" w:rsidP="001942AE">
      <w:pPr>
        <w:pStyle w:val="ConsPlusNormal"/>
        <w:tabs>
          <w:tab w:val="left" w:pos="993"/>
        </w:tabs>
        <w:jc w:val="both"/>
        <w:rPr>
          <w:sz w:val="16"/>
          <w:szCs w:val="16"/>
        </w:rPr>
      </w:pPr>
      <w:r>
        <w:rPr>
          <w:sz w:val="16"/>
          <w:szCs w:val="16"/>
        </w:rPr>
        <w:t xml:space="preserve">       7. </w:t>
      </w:r>
      <w:r w:rsidR="001942AE" w:rsidRPr="001942AE">
        <w:rPr>
          <w:sz w:val="16"/>
          <w:szCs w:val="16"/>
        </w:rPr>
        <w:t>Выполняемая работа с начала трудовой деятельности (включая военную службу, работу по совместительству, предпринимательскую деятельность и другие).</w:t>
      </w:r>
    </w:p>
    <w:p w:rsidR="001942AE" w:rsidRPr="001942AE" w:rsidRDefault="00BD528A" w:rsidP="00BD528A">
      <w:pPr>
        <w:pStyle w:val="ConsPlusNormal"/>
        <w:tabs>
          <w:tab w:val="left" w:pos="993"/>
        </w:tabs>
        <w:jc w:val="both"/>
        <w:rPr>
          <w:sz w:val="16"/>
          <w:szCs w:val="16"/>
        </w:rPr>
      </w:pPr>
      <w:r>
        <w:rPr>
          <w:sz w:val="16"/>
          <w:szCs w:val="16"/>
        </w:rPr>
        <w:t xml:space="preserve">       8. </w:t>
      </w:r>
      <w:r w:rsidR="001942AE" w:rsidRPr="001942AE">
        <w:rPr>
          <w:sz w:val="16"/>
          <w:szCs w:val="16"/>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1942AE" w:rsidRPr="001942AE" w:rsidRDefault="00BD528A" w:rsidP="00BD528A">
      <w:pPr>
        <w:pStyle w:val="ConsPlusNormal"/>
        <w:tabs>
          <w:tab w:val="left" w:pos="993"/>
        </w:tabs>
        <w:jc w:val="both"/>
        <w:rPr>
          <w:sz w:val="16"/>
          <w:szCs w:val="16"/>
        </w:rPr>
      </w:pPr>
      <w:r>
        <w:rPr>
          <w:sz w:val="16"/>
          <w:szCs w:val="16"/>
        </w:rPr>
        <w:t xml:space="preserve">       9. </w:t>
      </w:r>
      <w:r w:rsidR="001942AE" w:rsidRPr="001942AE">
        <w:rPr>
          <w:sz w:val="16"/>
          <w:szCs w:val="16"/>
        </w:rPr>
        <w:t>Государственные награды, иные награды и знаки отличия (кем награжде</w:t>
      </w:r>
      <w:proofErr w:type="gramStart"/>
      <w:r w:rsidR="001942AE" w:rsidRPr="001942AE">
        <w:rPr>
          <w:sz w:val="16"/>
          <w:szCs w:val="16"/>
        </w:rPr>
        <w:t>н(</w:t>
      </w:r>
      <w:proofErr w:type="gramEnd"/>
      <w:r w:rsidR="001942AE" w:rsidRPr="001942AE">
        <w:rPr>
          <w:sz w:val="16"/>
          <w:szCs w:val="16"/>
        </w:rPr>
        <w:t>а) и когда).</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10. </w:t>
      </w:r>
      <w:proofErr w:type="gramStart"/>
      <w:r w:rsidR="001942AE" w:rsidRPr="001942AE">
        <w:rPr>
          <w:sz w:val="16"/>
          <w:szCs w:val="16"/>
        </w:rPr>
        <w:t>Степень родства, фамилии, имена, отчества, даты рождения отца, матери, братьев, сестер и детей, а также отца, матери, братьев, сестер и детей супруга (супруги).</w:t>
      </w:r>
      <w:proofErr w:type="gramEnd"/>
    </w:p>
    <w:p w:rsidR="001942AE" w:rsidRPr="001942AE" w:rsidRDefault="00BD528A" w:rsidP="00BD528A">
      <w:pPr>
        <w:pStyle w:val="ConsPlusNormal"/>
        <w:tabs>
          <w:tab w:val="left" w:pos="993"/>
          <w:tab w:val="left" w:pos="1134"/>
        </w:tabs>
        <w:jc w:val="both"/>
        <w:rPr>
          <w:sz w:val="16"/>
          <w:szCs w:val="16"/>
        </w:rPr>
      </w:pPr>
      <w:r>
        <w:rPr>
          <w:sz w:val="16"/>
          <w:szCs w:val="16"/>
        </w:rPr>
        <w:t xml:space="preserve">       11. </w:t>
      </w:r>
      <w:proofErr w:type="gramStart"/>
      <w:r w:rsidR="001942AE" w:rsidRPr="001942AE">
        <w:rPr>
          <w:sz w:val="16"/>
          <w:szCs w:val="16"/>
        </w:rPr>
        <w:t>Места рождения, места работы, домашние адреса и адреса регистрации, указанных в п. 10 настоящего перечня отца, матери, братьев, сестер и детей, а также отца, матери, братьев, сестер и детей супруга (супруги).</w:t>
      </w:r>
      <w:proofErr w:type="gramEnd"/>
    </w:p>
    <w:p w:rsidR="001942AE" w:rsidRPr="001942AE" w:rsidRDefault="00BD528A" w:rsidP="00BD528A">
      <w:pPr>
        <w:pStyle w:val="ConsPlusNormal"/>
        <w:tabs>
          <w:tab w:val="left" w:pos="993"/>
          <w:tab w:val="left" w:pos="1134"/>
        </w:tabs>
        <w:jc w:val="both"/>
        <w:rPr>
          <w:sz w:val="16"/>
          <w:szCs w:val="16"/>
        </w:rPr>
      </w:pPr>
      <w:r>
        <w:rPr>
          <w:sz w:val="16"/>
          <w:szCs w:val="16"/>
        </w:rPr>
        <w:t xml:space="preserve">       12. </w:t>
      </w:r>
      <w:r w:rsidR="001942AE" w:rsidRPr="001942AE">
        <w:rPr>
          <w:sz w:val="16"/>
          <w:szCs w:val="16"/>
        </w:rPr>
        <w:t xml:space="preserve">Фамилии, имена, отчества, даты рождения, места рождения, места работы и домашние адреса </w:t>
      </w:r>
      <w:proofErr w:type="gramStart"/>
      <w:r w:rsidR="001942AE" w:rsidRPr="001942AE">
        <w:rPr>
          <w:sz w:val="16"/>
          <w:szCs w:val="16"/>
        </w:rPr>
        <w:t>бывших</w:t>
      </w:r>
      <w:proofErr w:type="gramEnd"/>
      <w:r w:rsidR="001942AE" w:rsidRPr="001942AE">
        <w:rPr>
          <w:sz w:val="16"/>
          <w:szCs w:val="16"/>
        </w:rPr>
        <w:t xml:space="preserve"> супруга (супруги).</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13. </w:t>
      </w:r>
      <w:r w:rsidR="001942AE" w:rsidRPr="001942AE">
        <w:rPr>
          <w:sz w:val="16"/>
          <w:szCs w:val="16"/>
        </w:rPr>
        <w:t>Пребывание за границей (когда, где, с какой целью).</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14. </w:t>
      </w:r>
      <w:proofErr w:type="gramStart"/>
      <w:r w:rsidR="001942AE" w:rsidRPr="001942AE">
        <w:rPr>
          <w:sz w:val="16"/>
          <w:szCs w:val="16"/>
        </w:rPr>
        <w:t>Отец, мать, братья, сестры и дети, а также супруг (супруга),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w:t>
      </w:r>
      <w:proofErr w:type="gramEnd"/>
    </w:p>
    <w:p w:rsidR="001942AE" w:rsidRPr="001942AE" w:rsidRDefault="00BD528A" w:rsidP="00BD528A">
      <w:pPr>
        <w:pStyle w:val="ConsPlusNormal"/>
        <w:tabs>
          <w:tab w:val="left" w:pos="993"/>
          <w:tab w:val="left" w:pos="1134"/>
        </w:tabs>
        <w:jc w:val="both"/>
        <w:rPr>
          <w:sz w:val="16"/>
          <w:szCs w:val="16"/>
        </w:rPr>
      </w:pPr>
      <w:r>
        <w:rPr>
          <w:sz w:val="16"/>
          <w:szCs w:val="16"/>
        </w:rPr>
        <w:t xml:space="preserve">       15. </w:t>
      </w:r>
      <w:r w:rsidR="001942AE" w:rsidRPr="001942AE">
        <w:rPr>
          <w:sz w:val="16"/>
          <w:szCs w:val="16"/>
        </w:rPr>
        <w:t>Адрес регистрации и фактического проживания.</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16. </w:t>
      </w:r>
      <w:r w:rsidR="001942AE" w:rsidRPr="001942AE">
        <w:rPr>
          <w:sz w:val="16"/>
          <w:szCs w:val="16"/>
        </w:rPr>
        <w:t>Дата регистрации по месту жительства.</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17. </w:t>
      </w:r>
      <w:r w:rsidR="001942AE" w:rsidRPr="001942AE">
        <w:rPr>
          <w:sz w:val="16"/>
          <w:szCs w:val="16"/>
        </w:rPr>
        <w:t>Паспорт, удостоверяющий личность гражданина Российской Федерации (серия, номер, кем и когда выдан).</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18. </w:t>
      </w:r>
      <w:r w:rsidR="001942AE" w:rsidRPr="001942AE">
        <w:rPr>
          <w:sz w:val="16"/>
          <w:szCs w:val="16"/>
        </w:rPr>
        <w:t>Паспорт, удостоверяющий личность гражданина Российской Федерации за пределами Российской Федерации (серия, номер, кем и когда выдан).</w:t>
      </w:r>
    </w:p>
    <w:p w:rsidR="001942AE" w:rsidRPr="001942AE" w:rsidRDefault="00BD528A" w:rsidP="00BD528A">
      <w:pPr>
        <w:pStyle w:val="ConsPlusNormal"/>
        <w:tabs>
          <w:tab w:val="left" w:pos="993"/>
          <w:tab w:val="left" w:pos="1134"/>
        </w:tabs>
        <w:jc w:val="both"/>
        <w:rPr>
          <w:sz w:val="16"/>
          <w:szCs w:val="16"/>
        </w:rPr>
      </w:pPr>
      <w:r>
        <w:rPr>
          <w:sz w:val="16"/>
          <w:szCs w:val="16"/>
        </w:rPr>
        <w:t xml:space="preserve">       19. </w:t>
      </w:r>
      <w:r w:rsidR="001942AE" w:rsidRPr="001942AE">
        <w:rPr>
          <w:sz w:val="16"/>
          <w:szCs w:val="16"/>
        </w:rPr>
        <w:t>Номер телефона.</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20. </w:t>
      </w:r>
      <w:r w:rsidR="001942AE" w:rsidRPr="001942AE">
        <w:rPr>
          <w:sz w:val="16"/>
          <w:szCs w:val="1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21. </w:t>
      </w:r>
      <w:r w:rsidR="001942AE" w:rsidRPr="001942AE">
        <w:rPr>
          <w:sz w:val="16"/>
          <w:szCs w:val="16"/>
        </w:rPr>
        <w:t>Идентификационный номер налогоплательщика.</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22.</w:t>
      </w:r>
      <w:r w:rsidR="00E55F99">
        <w:rPr>
          <w:sz w:val="16"/>
          <w:szCs w:val="16"/>
        </w:rPr>
        <w:t xml:space="preserve"> </w:t>
      </w:r>
      <w:r w:rsidR="001942AE" w:rsidRPr="001942AE">
        <w:rPr>
          <w:sz w:val="16"/>
          <w:szCs w:val="16"/>
        </w:rPr>
        <w:t>Номер страхового свидетельства обязательного пенсионного страхования.</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23.</w:t>
      </w:r>
      <w:r w:rsidR="00E55F99">
        <w:rPr>
          <w:sz w:val="16"/>
          <w:szCs w:val="16"/>
        </w:rPr>
        <w:t xml:space="preserve"> </w:t>
      </w:r>
      <w:r w:rsidR="001942AE" w:rsidRPr="001942AE">
        <w:rPr>
          <w:sz w:val="16"/>
          <w:szCs w:val="16"/>
        </w:rPr>
        <w:t>Сведения о фактах судимости, в том числе погашенной (снятой).</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24. </w:t>
      </w:r>
      <w:r w:rsidR="00E55F99">
        <w:rPr>
          <w:sz w:val="16"/>
          <w:szCs w:val="16"/>
        </w:rPr>
        <w:t xml:space="preserve"> </w:t>
      </w:r>
      <w:r w:rsidR="001942AE" w:rsidRPr="001942AE">
        <w:rPr>
          <w:sz w:val="16"/>
          <w:szCs w:val="16"/>
        </w:rPr>
        <w:t>Допуск к государственной тайне, оформленный за период работы, службы, учебы, его форма, номер и дата (если имеется).</w:t>
      </w:r>
    </w:p>
    <w:p w:rsidR="001942AE" w:rsidRPr="001942AE" w:rsidRDefault="00BD528A" w:rsidP="00BD528A">
      <w:pPr>
        <w:pStyle w:val="ConsPlusNormal"/>
        <w:tabs>
          <w:tab w:val="left" w:pos="993"/>
          <w:tab w:val="left" w:pos="1134"/>
        </w:tabs>
        <w:jc w:val="both"/>
        <w:rPr>
          <w:sz w:val="16"/>
          <w:szCs w:val="16"/>
        </w:rPr>
      </w:pPr>
      <w:r>
        <w:rPr>
          <w:sz w:val="16"/>
          <w:szCs w:val="16"/>
        </w:rPr>
        <w:t xml:space="preserve">       25.</w:t>
      </w:r>
      <w:r w:rsidR="00E55F99">
        <w:rPr>
          <w:sz w:val="16"/>
          <w:szCs w:val="16"/>
        </w:rPr>
        <w:t xml:space="preserve"> </w:t>
      </w:r>
      <w:r w:rsidR="001942AE" w:rsidRPr="001942AE">
        <w:rPr>
          <w:sz w:val="16"/>
          <w:szCs w:val="16"/>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1942AE" w:rsidRPr="001942AE" w:rsidRDefault="00E55F99" w:rsidP="00BD528A">
      <w:pPr>
        <w:pStyle w:val="ConsPlusNormal"/>
        <w:tabs>
          <w:tab w:val="left" w:pos="993"/>
          <w:tab w:val="left" w:pos="1134"/>
        </w:tabs>
        <w:jc w:val="both"/>
        <w:rPr>
          <w:sz w:val="16"/>
          <w:szCs w:val="16"/>
        </w:rPr>
      </w:pPr>
      <w:r>
        <w:rPr>
          <w:sz w:val="16"/>
          <w:szCs w:val="16"/>
        </w:rPr>
        <w:t xml:space="preserve">       26. </w:t>
      </w:r>
      <w:r w:rsidR="001942AE" w:rsidRPr="001942AE">
        <w:rPr>
          <w:sz w:val="16"/>
          <w:szCs w:val="16"/>
        </w:rPr>
        <w:t>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w:t>
      </w:r>
    </w:p>
    <w:p w:rsidR="001942AE" w:rsidRPr="001942AE" w:rsidRDefault="00E55F99" w:rsidP="00E55F99">
      <w:pPr>
        <w:pStyle w:val="ConsPlusNormal"/>
        <w:tabs>
          <w:tab w:val="left" w:pos="993"/>
          <w:tab w:val="left" w:pos="1134"/>
        </w:tabs>
        <w:jc w:val="both"/>
        <w:rPr>
          <w:sz w:val="16"/>
          <w:szCs w:val="16"/>
        </w:rPr>
      </w:pPr>
      <w:r>
        <w:rPr>
          <w:sz w:val="16"/>
          <w:szCs w:val="16"/>
        </w:rPr>
        <w:t xml:space="preserve">       27. </w:t>
      </w:r>
      <w:r w:rsidR="001942AE" w:rsidRPr="001942AE">
        <w:rPr>
          <w:sz w:val="16"/>
          <w:szCs w:val="16"/>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1942AE" w:rsidRPr="001942AE" w:rsidRDefault="00E55F99" w:rsidP="00E55F99">
      <w:pPr>
        <w:pStyle w:val="ConsPlusNormal"/>
        <w:tabs>
          <w:tab w:val="left" w:pos="993"/>
          <w:tab w:val="left" w:pos="1134"/>
        </w:tabs>
        <w:jc w:val="both"/>
        <w:rPr>
          <w:sz w:val="16"/>
          <w:szCs w:val="16"/>
        </w:rPr>
      </w:pPr>
      <w:r>
        <w:rPr>
          <w:sz w:val="16"/>
          <w:szCs w:val="16"/>
        </w:rPr>
        <w:t xml:space="preserve">       28. </w:t>
      </w:r>
      <w:r w:rsidR="001942AE" w:rsidRPr="001942AE">
        <w:rPr>
          <w:sz w:val="16"/>
          <w:szCs w:val="16"/>
        </w:rPr>
        <w:t>Сведения о последнем месте государственной или муниципальной службы.</w:t>
      </w:r>
    </w:p>
    <w:p w:rsidR="001942AE" w:rsidRDefault="00E55F99" w:rsidP="00E55F99">
      <w:pPr>
        <w:pStyle w:val="ConsPlusNormal"/>
        <w:tabs>
          <w:tab w:val="left" w:pos="993"/>
          <w:tab w:val="left" w:pos="1134"/>
        </w:tabs>
        <w:jc w:val="both"/>
        <w:rPr>
          <w:sz w:val="16"/>
          <w:szCs w:val="16"/>
        </w:rPr>
      </w:pPr>
      <w:r>
        <w:rPr>
          <w:sz w:val="16"/>
          <w:szCs w:val="16"/>
        </w:rPr>
        <w:t xml:space="preserve">       29. </w:t>
      </w:r>
      <w:r w:rsidR="001942AE" w:rsidRPr="001942AE">
        <w:rPr>
          <w:sz w:val="16"/>
          <w:szCs w:val="16"/>
        </w:rPr>
        <w:t>Сведения о месте пребывания, в случае оформления допуска к сведениям, составляющим государственную тайну.</w:t>
      </w:r>
    </w:p>
    <w:p w:rsidR="00F36376" w:rsidRDefault="00F36376" w:rsidP="00F36376">
      <w:pPr>
        <w:spacing w:after="0" w:line="240" w:lineRule="auto"/>
        <w:jc w:val="right"/>
        <w:rPr>
          <w:rFonts w:ascii="Times New Roman" w:eastAsia="Times New Roman" w:hAnsi="Times New Roman" w:cs="Times New Roman"/>
          <w:sz w:val="16"/>
          <w:szCs w:val="16"/>
        </w:rPr>
      </w:pPr>
      <w:r w:rsidRPr="009C2AD5">
        <w:rPr>
          <w:sz w:val="16"/>
          <w:szCs w:val="16"/>
        </w:rPr>
        <w:t xml:space="preserve">                                                   </w:t>
      </w:r>
      <w:r w:rsidRPr="00F36376">
        <w:rPr>
          <w:rFonts w:ascii="Times New Roman" w:hAnsi="Times New Roman" w:cs="Times New Roman"/>
          <w:sz w:val="16"/>
          <w:szCs w:val="16"/>
        </w:rPr>
        <w:t>УТВЕРЖДЕНО</w:t>
      </w:r>
    </w:p>
    <w:p w:rsidR="00F36376" w:rsidRPr="00F36376" w:rsidRDefault="00F36376" w:rsidP="00F36376">
      <w:pPr>
        <w:spacing w:after="0" w:line="240" w:lineRule="auto"/>
        <w:jc w:val="right"/>
        <w:rPr>
          <w:rFonts w:ascii="Times New Roman" w:eastAsia="Times New Roman" w:hAnsi="Times New Roman" w:cs="Times New Roman"/>
          <w:sz w:val="16"/>
          <w:szCs w:val="16"/>
        </w:rPr>
      </w:pPr>
      <w:r w:rsidRPr="00F36376">
        <w:rPr>
          <w:rFonts w:ascii="Times New Roman" w:hAnsi="Times New Roman" w:cs="Times New Roman"/>
          <w:sz w:val="16"/>
          <w:szCs w:val="16"/>
        </w:rPr>
        <w:t xml:space="preserve">постановлением администрации </w:t>
      </w:r>
    </w:p>
    <w:p w:rsidR="00F36376" w:rsidRPr="000F6DA5" w:rsidRDefault="00F36376" w:rsidP="000F6DA5">
      <w:pPr>
        <w:spacing w:after="0" w:line="240" w:lineRule="auto"/>
        <w:jc w:val="right"/>
        <w:rPr>
          <w:rFonts w:ascii="Times New Roman" w:hAnsi="Times New Roman" w:cs="Times New Roman"/>
          <w:sz w:val="16"/>
          <w:szCs w:val="16"/>
        </w:rPr>
      </w:pPr>
      <w:r w:rsidRPr="00F36376">
        <w:rPr>
          <w:rFonts w:ascii="Times New Roman" w:hAnsi="Times New Roman" w:cs="Times New Roman"/>
          <w:sz w:val="16"/>
          <w:szCs w:val="16"/>
        </w:rPr>
        <w:t>сельского поселения от 05.06.2019 № 50</w:t>
      </w:r>
    </w:p>
    <w:p w:rsidR="00F36376" w:rsidRPr="00F36376" w:rsidRDefault="00F36376" w:rsidP="00F36376">
      <w:pPr>
        <w:spacing w:after="0" w:line="240" w:lineRule="auto"/>
        <w:jc w:val="center"/>
        <w:rPr>
          <w:rFonts w:ascii="Times New Roman" w:hAnsi="Times New Roman" w:cs="Times New Roman"/>
          <w:sz w:val="16"/>
          <w:szCs w:val="16"/>
        </w:rPr>
      </w:pPr>
      <w:r w:rsidRPr="00F36376">
        <w:rPr>
          <w:rFonts w:ascii="Times New Roman" w:hAnsi="Times New Roman" w:cs="Times New Roman"/>
          <w:sz w:val="16"/>
          <w:szCs w:val="16"/>
        </w:rPr>
        <w:t>Согласие на обработку персональных данных служащих</w:t>
      </w:r>
    </w:p>
    <w:p w:rsidR="00F36376" w:rsidRPr="00F36376" w:rsidRDefault="00F36376" w:rsidP="00F36376">
      <w:pPr>
        <w:spacing w:after="0" w:line="240" w:lineRule="auto"/>
        <w:jc w:val="center"/>
        <w:rPr>
          <w:rFonts w:ascii="Times New Roman" w:hAnsi="Times New Roman" w:cs="Times New Roman"/>
          <w:sz w:val="16"/>
          <w:szCs w:val="16"/>
        </w:rPr>
      </w:pPr>
      <w:r w:rsidRPr="00F36376">
        <w:rPr>
          <w:rFonts w:ascii="Times New Roman" w:hAnsi="Times New Roman" w:cs="Times New Roman"/>
          <w:sz w:val="16"/>
          <w:szCs w:val="16"/>
        </w:rPr>
        <w:t>администрации Надеждинского сельского поселения</w:t>
      </w:r>
    </w:p>
    <w:p w:rsidR="00F36376" w:rsidRPr="00F36376" w:rsidRDefault="00F36376" w:rsidP="00F36376">
      <w:pPr>
        <w:spacing w:after="0" w:line="240" w:lineRule="auto"/>
        <w:rPr>
          <w:rFonts w:ascii="Times New Roman" w:hAnsi="Times New Roman" w:cs="Times New Roman"/>
          <w:sz w:val="16"/>
          <w:szCs w:val="16"/>
        </w:rPr>
      </w:pPr>
      <w:r w:rsidRPr="00F36376">
        <w:rPr>
          <w:rFonts w:ascii="Times New Roman" w:hAnsi="Times New Roman" w:cs="Times New Roman"/>
          <w:sz w:val="16"/>
          <w:szCs w:val="16"/>
        </w:rPr>
        <w:t xml:space="preserve">с. Надеждинское                                                                            </w:t>
      </w:r>
      <w:r>
        <w:rPr>
          <w:rFonts w:ascii="Times New Roman" w:hAnsi="Times New Roman" w:cs="Times New Roman"/>
          <w:sz w:val="16"/>
          <w:szCs w:val="16"/>
        </w:rPr>
        <w:t xml:space="preserve">                    </w:t>
      </w:r>
      <w:r w:rsidRPr="00F36376">
        <w:rPr>
          <w:rFonts w:ascii="Times New Roman" w:hAnsi="Times New Roman" w:cs="Times New Roman"/>
          <w:sz w:val="16"/>
          <w:szCs w:val="16"/>
        </w:rPr>
        <w:t xml:space="preserve">          «___» __________ 20__ г.</w:t>
      </w:r>
    </w:p>
    <w:p w:rsidR="00F36376" w:rsidRPr="00F36376" w:rsidRDefault="00F36376" w:rsidP="00F36376">
      <w:pPr>
        <w:spacing w:after="0" w:line="240" w:lineRule="auto"/>
        <w:rPr>
          <w:rFonts w:ascii="Times New Roman" w:hAnsi="Times New Roman" w:cs="Times New Roman"/>
          <w:sz w:val="16"/>
          <w:szCs w:val="16"/>
        </w:rPr>
      </w:pPr>
      <w:r w:rsidRPr="00F36376">
        <w:rPr>
          <w:rFonts w:ascii="Times New Roman" w:hAnsi="Times New Roman" w:cs="Times New Roman"/>
          <w:sz w:val="16"/>
          <w:szCs w:val="16"/>
        </w:rPr>
        <w:t>Я, _______________________________________________________________________</w:t>
      </w:r>
      <w:r>
        <w:rPr>
          <w:rFonts w:ascii="Times New Roman" w:hAnsi="Times New Roman" w:cs="Times New Roman"/>
          <w:sz w:val="16"/>
          <w:szCs w:val="16"/>
        </w:rPr>
        <w:t>_______________</w:t>
      </w:r>
      <w:r w:rsidRPr="00F36376">
        <w:rPr>
          <w:rFonts w:ascii="Times New Roman" w:hAnsi="Times New Roman" w:cs="Times New Roman"/>
          <w:sz w:val="16"/>
          <w:szCs w:val="16"/>
        </w:rPr>
        <w:t>,</w:t>
      </w:r>
    </w:p>
    <w:p w:rsidR="00F36376" w:rsidRPr="00F36376" w:rsidRDefault="00F36376" w:rsidP="00F36376">
      <w:pPr>
        <w:spacing w:after="0" w:line="240" w:lineRule="auto"/>
        <w:ind w:firstLine="709"/>
        <w:jc w:val="center"/>
        <w:rPr>
          <w:rFonts w:ascii="Times New Roman" w:hAnsi="Times New Roman" w:cs="Times New Roman"/>
          <w:i/>
          <w:position w:val="3"/>
          <w:sz w:val="16"/>
          <w:szCs w:val="16"/>
        </w:rPr>
      </w:pPr>
      <w:r w:rsidRPr="00F36376">
        <w:rPr>
          <w:rFonts w:ascii="Times New Roman" w:hAnsi="Times New Roman" w:cs="Times New Roman"/>
          <w:i/>
          <w:position w:val="3"/>
          <w:sz w:val="16"/>
          <w:szCs w:val="16"/>
        </w:rPr>
        <w:t>фамилия, имя, отчество</w:t>
      </w:r>
    </w:p>
    <w:p w:rsidR="00F36376" w:rsidRPr="00F36376" w:rsidRDefault="00F36376" w:rsidP="00F36376">
      <w:pPr>
        <w:spacing w:after="0" w:line="240" w:lineRule="auto"/>
        <w:rPr>
          <w:rFonts w:ascii="Times New Roman" w:hAnsi="Times New Roman" w:cs="Times New Roman"/>
          <w:position w:val="7"/>
          <w:sz w:val="16"/>
          <w:szCs w:val="16"/>
        </w:rPr>
      </w:pPr>
      <w:r w:rsidRPr="00F36376">
        <w:rPr>
          <w:rFonts w:ascii="Times New Roman" w:hAnsi="Times New Roman" w:cs="Times New Roman"/>
          <w:position w:val="7"/>
          <w:sz w:val="16"/>
          <w:szCs w:val="16"/>
        </w:rPr>
        <w:lastRenderedPageBreak/>
        <w:t>паспорт___________________________________________________________________</w:t>
      </w:r>
      <w:r>
        <w:rPr>
          <w:rFonts w:ascii="Times New Roman" w:hAnsi="Times New Roman" w:cs="Times New Roman"/>
          <w:position w:val="7"/>
          <w:sz w:val="16"/>
          <w:szCs w:val="16"/>
        </w:rPr>
        <w:t>______________</w:t>
      </w:r>
    </w:p>
    <w:p w:rsidR="00F36376" w:rsidRPr="00F36376" w:rsidRDefault="00F36376" w:rsidP="00F36376">
      <w:pPr>
        <w:spacing w:after="0" w:line="240" w:lineRule="auto"/>
        <w:ind w:firstLine="709"/>
        <w:jc w:val="center"/>
        <w:rPr>
          <w:rFonts w:ascii="Times New Roman" w:hAnsi="Times New Roman" w:cs="Times New Roman"/>
          <w:i/>
          <w:position w:val="3"/>
          <w:sz w:val="16"/>
          <w:szCs w:val="16"/>
        </w:rPr>
      </w:pPr>
      <w:r w:rsidRPr="00F36376">
        <w:rPr>
          <w:rFonts w:ascii="Times New Roman" w:hAnsi="Times New Roman" w:cs="Times New Roman"/>
          <w:i/>
          <w:position w:val="3"/>
          <w:sz w:val="16"/>
          <w:szCs w:val="16"/>
        </w:rPr>
        <w:t>серия, номер, кем и когда выдан, код подразделения</w:t>
      </w:r>
    </w:p>
    <w:p w:rsidR="00F36376" w:rsidRPr="00F36376" w:rsidRDefault="00F36376" w:rsidP="00F36376">
      <w:pPr>
        <w:spacing w:after="0" w:line="240" w:lineRule="auto"/>
        <w:rPr>
          <w:rFonts w:ascii="Times New Roman" w:hAnsi="Times New Roman" w:cs="Times New Roman"/>
          <w:position w:val="7"/>
          <w:sz w:val="16"/>
          <w:szCs w:val="16"/>
        </w:rPr>
      </w:pPr>
      <w:r w:rsidRPr="00F36376">
        <w:rPr>
          <w:rFonts w:ascii="Times New Roman" w:hAnsi="Times New Roman" w:cs="Times New Roman"/>
          <w:position w:val="7"/>
          <w:sz w:val="16"/>
          <w:szCs w:val="16"/>
        </w:rPr>
        <w:t>_______________________________________________________________________________</w:t>
      </w:r>
      <w:r>
        <w:rPr>
          <w:rFonts w:ascii="Times New Roman" w:hAnsi="Times New Roman" w:cs="Times New Roman"/>
          <w:position w:val="7"/>
          <w:sz w:val="16"/>
          <w:szCs w:val="16"/>
        </w:rPr>
        <w:t>__________</w:t>
      </w:r>
      <w:r w:rsidRPr="00F36376">
        <w:rPr>
          <w:rFonts w:ascii="Times New Roman" w:hAnsi="Times New Roman" w:cs="Times New Roman"/>
          <w:position w:val="7"/>
          <w:sz w:val="16"/>
          <w:szCs w:val="16"/>
        </w:rPr>
        <w:t>,</w:t>
      </w:r>
    </w:p>
    <w:p w:rsidR="00F36376" w:rsidRPr="00F36376" w:rsidRDefault="00F36376" w:rsidP="00F36376">
      <w:pPr>
        <w:spacing w:after="0" w:line="240" w:lineRule="auto"/>
        <w:rPr>
          <w:rFonts w:ascii="Times New Roman" w:hAnsi="Times New Roman" w:cs="Times New Roman"/>
          <w:position w:val="7"/>
          <w:sz w:val="16"/>
          <w:szCs w:val="16"/>
        </w:rPr>
      </w:pPr>
      <w:r w:rsidRPr="00F36376">
        <w:rPr>
          <w:rFonts w:ascii="Times New Roman" w:hAnsi="Times New Roman" w:cs="Times New Roman"/>
          <w:position w:val="7"/>
          <w:sz w:val="16"/>
          <w:szCs w:val="16"/>
        </w:rPr>
        <w:t>проживающи</w:t>
      </w:r>
      <w:proofErr w:type="gramStart"/>
      <w:r w:rsidRPr="00F36376">
        <w:rPr>
          <w:rFonts w:ascii="Times New Roman" w:hAnsi="Times New Roman" w:cs="Times New Roman"/>
          <w:position w:val="7"/>
          <w:sz w:val="16"/>
          <w:szCs w:val="16"/>
        </w:rPr>
        <w:t>й(</w:t>
      </w:r>
      <w:proofErr w:type="spellStart"/>
      <w:proofErr w:type="gramEnd"/>
      <w:r w:rsidRPr="00F36376">
        <w:rPr>
          <w:rFonts w:ascii="Times New Roman" w:hAnsi="Times New Roman" w:cs="Times New Roman"/>
          <w:position w:val="7"/>
          <w:sz w:val="16"/>
          <w:szCs w:val="16"/>
        </w:rPr>
        <w:t>ая</w:t>
      </w:r>
      <w:proofErr w:type="spellEnd"/>
      <w:r w:rsidRPr="00F36376">
        <w:rPr>
          <w:rFonts w:ascii="Times New Roman" w:hAnsi="Times New Roman" w:cs="Times New Roman"/>
          <w:position w:val="7"/>
          <w:sz w:val="16"/>
          <w:szCs w:val="16"/>
        </w:rPr>
        <w:t>) по адресу_________________________________________________</w:t>
      </w:r>
      <w:r>
        <w:rPr>
          <w:rFonts w:ascii="Times New Roman" w:hAnsi="Times New Roman" w:cs="Times New Roman"/>
          <w:position w:val="7"/>
          <w:sz w:val="16"/>
          <w:szCs w:val="16"/>
        </w:rPr>
        <w:t>________________</w:t>
      </w:r>
    </w:p>
    <w:p w:rsidR="00F36376" w:rsidRPr="00F36376" w:rsidRDefault="00F36376" w:rsidP="00F36376">
      <w:pPr>
        <w:spacing w:after="0" w:line="240" w:lineRule="auto"/>
        <w:ind w:firstLine="709"/>
        <w:rPr>
          <w:rFonts w:ascii="Times New Roman" w:hAnsi="Times New Roman" w:cs="Times New Roman"/>
          <w:i/>
          <w:position w:val="3"/>
          <w:sz w:val="16"/>
          <w:szCs w:val="16"/>
        </w:rPr>
      </w:pPr>
      <w:r>
        <w:rPr>
          <w:rFonts w:ascii="Times New Roman" w:hAnsi="Times New Roman" w:cs="Times New Roman"/>
          <w:i/>
          <w:position w:val="3"/>
          <w:sz w:val="16"/>
          <w:szCs w:val="16"/>
        </w:rPr>
        <w:t xml:space="preserve">                                             </w:t>
      </w:r>
      <w:r w:rsidRPr="00F36376">
        <w:rPr>
          <w:rFonts w:ascii="Times New Roman" w:hAnsi="Times New Roman" w:cs="Times New Roman"/>
          <w:i/>
          <w:position w:val="3"/>
          <w:sz w:val="16"/>
          <w:szCs w:val="16"/>
        </w:rPr>
        <w:t>индекс, город, улица, дом, корпус, квартира</w:t>
      </w:r>
    </w:p>
    <w:p w:rsidR="00F36376" w:rsidRPr="00F36376" w:rsidRDefault="00F36376" w:rsidP="00F36376">
      <w:pPr>
        <w:spacing w:after="0" w:line="240" w:lineRule="auto"/>
        <w:rPr>
          <w:rFonts w:ascii="Times New Roman" w:hAnsi="Times New Roman" w:cs="Times New Roman"/>
          <w:position w:val="7"/>
          <w:sz w:val="16"/>
          <w:szCs w:val="16"/>
        </w:rPr>
      </w:pPr>
      <w:r w:rsidRPr="00F36376">
        <w:rPr>
          <w:rFonts w:ascii="Times New Roman" w:hAnsi="Times New Roman" w:cs="Times New Roman"/>
          <w:position w:val="7"/>
          <w:sz w:val="16"/>
          <w:szCs w:val="16"/>
        </w:rPr>
        <w:t>________________________________________________________________________________</w:t>
      </w:r>
      <w:r>
        <w:rPr>
          <w:rFonts w:ascii="Times New Roman" w:hAnsi="Times New Roman" w:cs="Times New Roman"/>
          <w:position w:val="7"/>
          <w:sz w:val="16"/>
          <w:szCs w:val="16"/>
        </w:rPr>
        <w:t>_________</w:t>
      </w:r>
    </w:p>
    <w:p w:rsidR="00F36376" w:rsidRPr="00F36376" w:rsidRDefault="00F36376" w:rsidP="00F36376">
      <w:pPr>
        <w:spacing w:after="0" w:line="240" w:lineRule="auto"/>
        <w:rPr>
          <w:rFonts w:ascii="Times New Roman" w:hAnsi="Times New Roman" w:cs="Times New Roman"/>
          <w:position w:val="7"/>
          <w:sz w:val="16"/>
          <w:szCs w:val="16"/>
        </w:rPr>
      </w:pPr>
      <w:r w:rsidRPr="00F36376">
        <w:rPr>
          <w:rFonts w:ascii="Times New Roman" w:hAnsi="Times New Roman" w:cs="Times New Roman"/>
          <w:position w:val="7"/>
          <w:sz w:val="16"/>
          <w:szCs w:val="16"/>
        </w:rPr>
        <w:t>адрес регистрации _________________________________________________________</w:t>
      </w:r>
      <w:r>
        <w:rPr>
          <w:rFonts w:ascii="Times New Roman" w:hAnsi="Times New Roman" w:cs="Times New Roman"/>
          <w:position w:val="7"/>
          <w:sz w:val="16"/>
          <w:szCs w:val="16"/>
        </w:rPr>
        <w:t>_______________</w:t>
      </w:r>
      <w:r w:rsidRPr="00F36376">
        <w:rPr>
          <w:rFonts w:ascii="Times New Roman" w:hAnsi="Times New Roman" w:cs="Times New Roman"/>
          <w:position w:val="7"/>
          <w:sz w:val="16"/>
          <w:szCs w:val="16"/>
        </w:rPr>
        <w:t>,</w:t>
      </w:r>
    </w:p>
    <w:p w:rsidR="00F36376" w:rsidRPr="00F36376" w:rsidRDefault="00F36376" w:rsidP="00F36376">
      <w:pPr>
        <w:spacing w:after="0" w:line="240" w:lineRule="auto"/>
        <w:ind w:firstLine="709"/>
        <w:jc w:val="center"/>
        <w:rPr>
          <w:rFonts w:ascii="Times New Roman" w:hAnsi="Times New Roman" w:cs="Times New Roman"/>
          <w:i/>
          <w:position w:val="3"/>
          <w:sz w:val="16"/>
          <w:szCs w:val="16"/>
        </w:rPr>
      </w:pPr>
      <w:r w:rsidRPr="00F36376">
        <w:rPr>
          <w:rFonts w:ascii="Times New Roman" w:hAnsi="Times New Roman" w:cs="Times New Roman"/>
          <w:i/>
          <w:position w:val="3"/>
          <w:sz w:val="16"/>
          <w:szCs w:val="16"/>
        </w:rPr>
        <w:t>индекс, город, улица, дом, корпус, квартира</w:t>
      </w:r>
    </w:p>
    <w:p w:rsidR="00F36376" w:rsidRPr="00F36376" w:rsidRDefault="00F36376" w:rsidP="00F36376">
      <w:pPr>
        <w:spacing w:after="0" w:line="240" w:lineRule="auto"/>
        <w:rPr>
          <w:rFonts w:ascii="Times New Roman" w:hAnsi="Times New Roman" w:cs="Times New Roman"/>
          <w:sz w:val="16"/>
          <w:szCs w:val="16"/>
        </w:rPr>
      </w:pPr>
      <w:r w:rsidRPr="00F36376">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w:t>
      </w:r>
    </w:p>
    <w:p w:rsidR="00F36376" w:rsidRPr="00F36376" w:rsidRDefault="00F36376" w:rsidP="00C65A7B">
      <w:pPr>
        <w:spacing w:after="0" w:line="240" w:lineRule="auto"/>
        <w:jc w:val="both"/>
        <w:rPr>
          <w:rFonts w:ascii="Times New Roman" w:hAnsi="Times New Roman" w:cs="Times New Roman"/>
          <w:sz w:val="16"/>
          <w:szCs w:val="16"/>
        </w:rPr>
      </w:pPr>
      <w:r w:rsidRPr="00F36376">
        <w:rPr>
          <w:rFonts w:ascii="Times New Roman" w:hAnsi="Times New Roman" w:cs="Times New Roman"/>
          <w:sz w:val="16"/>
          <w:szCs w:val="16"/>
        </w:rPr>
        <w:t>в соответствии с требованиями Федерального закона от 27.07.2006 № 152-ФЗ «О персональных данных», свободно, своей волей и в своем интересе подтверждаю свое согласие на обработку персональных данных администрации Надеждинского сельского поселения, расположенной по адресу 679517, Еврейская автономная область, Биробиджанский район, с. Надеждинское, ул. Центральная, д.35, кв.1 (далее - Оператор).</w:t>
      </w:r>
    </w:p>
    <w:p w:rsidR="00F36376" w:rsidRPr="00F36376" w:rsidRDefault="00F36376" w:rsidP="00C65A7B">
      <w:pPr>
        <w:spacing w:after="0" w:line="240" w:lineRule="auto"/>
        <w:ind w:firstLine="284"/>
        <w:jc w:val="both"/>
        <w:rPr>
          <w:rFonts w:ascii="Times New Roman" w:hAnsi="Times New Roman" w:cs="Times New Roman"/>
          <w:sz w:val="16"/>
          <w:szCs w:val="16"/>
        </w:rPr>
      </w:pPr>
      <w:proofErr w:type="gramStart"/>
      <w:r w:rsidRPr="00F36376">
        <w:rPr>
          <w:rFonts w:ascii="Times New Roman" w:hAnsi="Times New Roman" w:cs="Times New Roman"/>
          <w:sz w:val="16"/>
          <w:szCs w:val="16"/>
        </w:rPr>
        <w:t>Согласие дается мною с целью осуществления Работодателем (Оператором) любых действий в отношении моих персональных данных и членов моей семьи, в том числе без ограничений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F36376">
        <w:rPr>
          <w:rFonts w:ascii="Times New Roman" w:hAnsi="Times New Roman" w:cs="Times New Roman"/>
          <w:sz w:val="16"/>
          <w:szCs w:val="16"/>
        </w:rPr>
        <w:t xml:space="preserve">, </w:t>
      </w:r>
      <w:proofErr w:type="gramStart"/>
      <w:r w:rsidRPr="00F36376">
        <w:rPr>
          <w:rFonts w:ascii="Times New Roman" w:hAnsi="Times New Roman" w:cs="Times New Roman"/>
          <w:sz w:val="16"/>
          <w:szCs w:val="16"/>
        </w:rPr>
        <w:t>доступ),  обезличивание,  блокирование,  удаление,  уничтожение), хранение и снятие копий в документальной и (или) электронной форме следующих персональных данных:</w:t>
      </w:r>
      <w:proofErr w:type="gramEnd"/>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фамилия, имя, отчество (при наличии), дата и место рождения, гражданство;</w:t>
      </w:r>
    </w:p>
    <w:p w:rsidR="00F36376" w:rsidRPr="00F36376" w:rsidRDefault="00F36376" w:rsidP="00C65A7B">
      <w:pPr>
        <w:spacing w:after="0" w:line="240" w:lineRule="auto"/>
        <w:ind w:firstLine="284"/>
        <w:jc w:val="both"/>
        <w:rPr>
          <w:rFonts w:ascii="Times New Roman" w:hAnsi="Times New Roman" w:cs="Times New Roman"/>
          <w:color w:val="000000" w:themeColor="text1"/>
          <w:sz w:val="16"/>
          <w:szCs w:val="16"/>
        </w:rPr>
      </w:pPr>
      <w:r w:rsidRPr="00F36376">
        <w:rPr>
          <w:rFonts w:ascii="Times New Roman" w:hAnsi="Times New Roman" w:cs="Times New Roman"/>
          <w:sz w:val="16"/>
          <w:szCs w:val="16"/>
        </w:rPr>
        <w:t xml:space="preserve">- прежние фамилия, имя, отчество (в случае изменения), а также дата, место и причина изменения </w:t>
      </w:r>
      <w:r w:rsidRPr="00F36376">
        <w:rPr>
          <w:rFonts w:ascii="Times New Roman" w:hAnsi="Times New Roman" w:cs="Times New Roman"/>
          <w:color w:val="000000" w:themeColor="text1"/>
          <w:sz w:val="16"/>
          <w:szCs w:val="16"/>
        </w:rPr>
        <w:t>&lt;*&gt;;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color w:val="000000" w:themeColor="text1"/>
          <w:sz w:val="16"/>
          <w:szCs w:val="16"/>
        </w:rPr>
        <w:t>- сведений о браке (расторжении брака);</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владение иностранными языками и языками народов Российской Федерации;</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образование (когда и какие образовательные учреждения закончи</w:t>
      </w:r>
      <w:proofErr w:type="gramStart"/>
      <w:r w:rsidRPr="00F36376">
        <w:rPr>
          <w:rFonts w:ascii="Times New Roman" w:hAnsi="Times New Roman" w:cs="Times New Roman"/>
          <w:sz w:val="16"/>
          <w:szCs w:val="16"/>
        </w:rPr>
        <w:t>л(</w:t>
      </w:r>
      <w:proofErr w:type="gramEnd"/>
      <w:r w:rsidRPr="00F36376">
        <w:rPr>
          <w:rFonts w:ascii="Times New Roman" w:hAnsi="Times New Roman" w:cs="Times New Roman"/>
          <w:sz w:val="16"/>
          <w:szCs w:val="16"/>
        </w:rPr>
        <w:t>а), номера дипломов, направление подготовки или специальность по диплому, квалификация по диплому);</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дополнительное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выполняемая работа с начала трудовой деятельности (включая военную службу, работу по совместительству, предпринимательскую деятельность и другие), включая сведения трудовой книжки;</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r w:rsidRPr="00F36376">
        <w:rPr>
          <w:rFonts w:ascii="Times New Roman" w:hAnsi="Times New Roman" w:cs="Times New Roman"/>
          <w:color w:val="000000" w:themeColor="text1"/>
          <w:sz w:val="16"/>
          <w:szCs w:val="16"/>
        </w:rPr>
        <w:t>&lt;*&gt;</w:t>
      </w:r>
      <w:r w:rsidRPr="00F36376">
        <w:rPr>
          <w:rFonts w:ascii="Times New Roman" w:hAnsi="Times New Roman" w:cs="Times New Roman"/>
          <w:sz w:val="16"/>
          <w:szCs w:val="16"/>
        </w:rPr>
        <w: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государственные награды, иные награды и знаки отличия (кем награжде</w:t>
      </w:r>
      <w:proofErr w:type="gramStart"/>
      <w:r w:rsidRPr="00F36376">
        <w:rPr>
          <w:rFonts w:ascii="Times New Roman" w:hAnsi="Times New Roman" w:cs="Times New Roman"/>
          <w:sz w:val="16"/>
          <w:szCs w:val="16"/>
        </w:rPr>
        <w:t>н(</w:t>
      </w:r>
      <w:proofErr w:type="gramEnd"/>
      <w:r w:rsidRPr="00F36376">
        <w:rPr>
          <w:rFonts w:ascii="Times New Roman" w:hAnsi="Times New Roman" w:cs="Times New Roman"/>
          <w:sz w:val="16"/>
          <w:szCs w:val="16"/>
        </w:rPr>
        <w:t>а) и когда);</w:t>
      </w:r>
    </w:p>
    <w:p w:rsidR="00F36376" w:rsidRPr="00F36376" w:rsidRDefault="00F36376" w:rsidP="00C65A7B">
      <w:pPr>
        <w:spacing w:after="0" w:line="240" w:lineRule="auto"/>
        <w:ind w:firstLine="284"/>
        <w:jc w:val="both"/>
        <w:rPr>
          <w:rFonts w:ascii="Times New Roman" w:hAnsi="Times New Roman" w:cs="Times New Roman"/>
          <w:sz w:val="16"/>
          <w:szCs w:val="16"/>
        </w:rPr>
      </w:pPr>
      <w:proofErr w:type="gramStart"/>
      <w:r w:rsidRPr="00F36376">
        <w:rPr>
          <w:rFonts w:ascii="Times New Roman" w:hAnsi="Times New Roman" w:cs="Times New Roman"/>
          <w:sz w:val="16"/>
          <w:szCs w:val="16"/>
        </w:rPr>
        <w:t>- степень родства, фамилии, имена, отчества (при наличии), даты рождения отца, матери, братьев, сестер и детей, а также супруга (супруги);</w:t>
      </w:r>
      <w:proofErr w:type="gramEnd"/>
    </w:p>
    <w:p w:rsidR="00F36376" w:rsidRPr="00F36376" w:rsidRDefault="00F36376" w:rsidP="00C65A7B">
      <w:pPr>
        <w:spacing w:after="0" w:line="240" w:lineRule="auto"/>
        <w:ind w:firstLine="284"/>
        <w:jc w:val="both"/>
        <w:rPr>
          <w:rFonts w:ascii="Times New Roman" w:hAnsi="Times New Roman" w:cs="Times New Roman"/>
          <w:sz w:val="16"/>
          <w:szCs w:val="16"/>
        </w:rPr>
      </w:pPr>
      <w:proofErr w:type="gramStart"/>
      <w:r w:rsidRPr="00F36376">
        <w:rPr>
          <w:rFonts w:ascii="Times New Roman" w:hAnsi="Times New Roman" w:cs="Times New Roman"/>
          <w:sz w:val="16"/>
          <w:szCs w:val="16"/>
        </w:rPr>
        <w:t>- места рождения, места работы (наименование и адрес организации), должность и домашние адреса (адрес регистрации, фактического проживания) отца, матери, братьев, сестер и детей, а также супруга (супруги), в том числе бывших супругов (супругах) и о братьях, сестрах, родителях, детях супругов&lt;*&gt;;</w:t>
      </w:r>
      <w:proofErr w:type="gramEnd"/>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пребывание за границей (когда, где, с какой целью) &lt;*&gt;;</w:t>
      </w:r>
    </w:p>
    <w:p w:rsidR="00F36376" w:rsidRPr="00F36376" w:rsidRDefault="00F36376" w:rsidP="00C65A7B">
      <w:pPr>
        <w:spacing w:after="0" w:line="240" w:lineRule="auto"/>
        <w:ind w:firstLine="284"/>
        <w:jc w:val="both"/>
        <w:rPr>
          <w:rFonts w:ascii="Times New Roman" w:hAnsi="Times New Roman" w:cs="Times New Roman"/>
          <w:sz w:val="16"/>
          <w:szCs w:val="16"/>
        </w:rPr>
      </w:pPr>
      <w:proofErr w:type="gramStart"/>
      <w:r w:rsidRPr="00F36376">
        <w:rPr>
          <w:rFonts w:ascii="Times New Roman" w:hAnsi="Times New Roman" w:cs="Times New Roman"/>
          <w:sz w:val="16"/>
          <w:szCs w:val="16"/>
        </w:rPr>
        <w:t>- отец, мать, братья, сестры и дети, а также супруг (супруга),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(при наличии), с какого времени проживают за границей) &lt;*&gt;;</w:t>
      </w:r>
      <w:proofErr w:type="gramEnd"/>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адрес регистрации и фактического проживания;</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дата регистрации по месту жительства;</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паспорт (серия, номер, кем и когда выдан);</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паспорт, удостоверяющий личность гражданина Российской Федерации за пределами Российской Федерации (серия, номер, кем и когда выдан) &lt;*&gt;;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номер телефона;</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lastRenderedPageBreak/>
        <w:t>- идентификационный номер налогоплательщика;</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номер страхового свидетельства обязательного пенсионного страхования;</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сведения о фактах судимости, в том числе погашенной (снятой), а также сведения о судимости близких родственников, в случае оформления допуска к сведениям, составляющим государственную тайну;</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допуск к государственной тайне, оформленный за период работы, службы, учебы, его форма, номер и дата (если имеется) &lt;*&gt;;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 &lt;*&gt;;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результаты обязательных медицинских осмотров (обследований), а также обязательного психиатрического освидетельствования &lt;*&gt;;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сведения   о   доходах, расходах, об   имуществе и обязательствах имущественного характера, а также о доходах, - расходах, об имуществе и обязательствах имущественного характера членов семьи&lt;*&gt;;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сведения о последнем месте государственной или муниципальной службы &lt;*&gt;;</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сведения о месте проживания (в случае переездов – адреса в других республиках, краях, областях (период проживания, адрес проживания и регистрации)), в случае оформления допуска к сведениям, составляющим государственную тайну.</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xml:space="preserve">    Вышеуказанные персональные данные предоставляю для обработки 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w:t>
      </w:r>
      <w:proofErr w:type="spellStart"/>
      <w:r w:rsidRPr="00F36376">
        <w:rPr>
          <w:rFonts w:ascii="Times New Roman" w:hAnsi="Times New Roman" w:cs="Times New Roman"/>
          <w:sz w:val="16"/>
          <w:szCs w:val="16"/>
        </w:rPr>
        <w:t>на</w:t>
      </w:r>
      <w:r w:rsidRPr="00F36376">
        <w:rPr>
          <w:rFonts w:ascii="Times New Roman" w:hAnsi="Times New Roman" w:cs="Times New Roman"/>
          <w:sz w:val="16"/>
          <w:szCs w:val="16"/>
          <w:u w:val="single"/>
        </w:rPr>
        <w:t>администрацию</w:t>
      </w:r>
      <w:proofErr w:type="spellEnd"/>
      <w:r w:rsidRPr="00F36376">
        <w:rPr>
          <w:rFonts w:ascii="Times New Roman" w:hAnsi="Times New Roman" w:cs="Times New Roman"/>
          <w:sz w:val="16"/>
          <w:szCs w:val="16"/>
          <w:u w:val="single"/>
        </w:rPr>
        <w:t xml:space="preserve"> Биробиджанского муниципального </w:t>
      </w:r>
      <w:proofErr w:type="spellStart"/>
      <w:r w:rsidRPr="00F36376">
        <w:rPr>
          <w:rFonts w:ascii="Times New Roman" w:hAnsi="Times New Roman" w:cs="Times New Roman"/>
          <w:sz w:val="16"/>
          <w:szCs w:val="16"/>
          <w:u w:val="single"/>
        </w:rPr>
        <w:t>района</w:t>
      </w:r>
      <w:r w:rsidRPr="00F36376">
        <w:rPr>
          <w:rFonts w:ascii="Times New Roman" w:hAnsi="Times New Roman" w:cs="Times New Roman"/>
          <w:sz w:val="16"/>
          <w:szCs w:val="16"/>
        </w:rPr>
        <w:t>действующим</w:t>
      </w:r>
      <w:proofErr w:type="spellEnd"/>
      <w:r w:rsidRPr="00F36376">
        <w:rPr>
          <w:rFonts w:ascii="Times New Roman" w:hAnsi="Times New Roman" w:cs="Times New Roman"/>
          <w:sz w:val="16"/>
          <w:szCs w:val="16"/>
        </w:rPr>
        <w:t xml:space="preserve"> законодательством.</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Я ознакомле</w:t>
      </w:r>
      <w:proofErr w:type="gramStart"/>
      <w:r w:rsidRPr="00F36376">
        <w:rPr>
          <w:rFonts w:ascii="Times New Roman" w:hAnsi="Times New Roman" w:cs="Times New Roman"/>
          <w:sz w:val="16"/>
          <w:szCs w:val="16"/>
        </w:rPr>
        <w:t>н(</w:t>
      </w:r>
      <w:proofErr w:type="gramEnd"/>
      <w:r w:rsidRPr="00F36376">
        <w:rPr>
          <w:rFonts w:ascii="Times New Roman" w:hAnsi="Times New Roman" w:cs="Times New Roman"/>
          <w:sz w:val="16"/>
          <w:szCs w:val="16"/>
        </w:rPr>
        <w:t>а), что:</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xml:space="preserve">1)   согласие   на обработку персональных данных действует </w:t>
      </w:r>
      <w:proofErr w:type="gramStart"/>
      <w:r w:rsidRPr="00F36376">
        <w:rPr>
          <w:rFonts w:ascii="Times New Roman" w:hAnsi="Times New Roman" w:cs="Times New Roman"/>
          <w:sz w:val="16"/>
          <w:szCs w:val="16"/>
        </w:rPr>
        <w:t>с даты подписания</w:t>
      </w:r>
      <w:proofErr w:type="gramEnd"/>
      <w:r w:rsidRPr="00F36376">
        <w:rPr>
          <w:rFonts w:ascii="Times New Roman" w:hAnsi="Times New Roman" w:cs="Times New Roman"/>
          <w:sz w:val="16"/>
          <w:szCs w:val="16"/>
        </w:rPr>
        <w:t xml:space="preserve">   настоящего   согласия   в   течение всего срока муниципальной   службы (работы) в администрации Надеждинского сельского поселения;</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2)  согласие на обработку персональных данных может быть отозвано на основании письменного заявления в произвольной форме;</w:t>
      </w:r>
    </w:p>
    <w:p w:rsidR="00F36376" w:rsidRPr="00F36376" w:rsidRDefault="00F36376" w:rsidP="00C65A7B">
      <w:pPr>
        <w:spacing w:after="0" w:line="240" w:lineRule="auto"/>
        <w:ind w:firstLine="284"/>
        <w:jc w:val="both"/>
        <w:rPr>
          <w:rFonts w:ascii="Times New Roman" w:hAnsi="Times New Roman" w:cs="Times New Roman"/>
          <w:color w:val="FF0000"/>
          <w:sz w:val="16"/>
          <w:szCs w:val="16"/>
        </w:rPr>
      </w:pPr>
      <w:r w:rsidRPr="00F36376">
        <w:rPr>
          <w:rFonts w:ascii="Times New Roman" w:hAnsi="Times New Roman" w:cs="Times New Roman"/>
          <w:sz w:val="16"/>
          <w:szCs w:val="16"/>
        </w:rPr>
        <w:t>3) в случае отзыва согласия на обработку персональных данных, администрация Надеждинского сельского поселения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 xml:space="preserve">4)  после увольнения с муниципальной службы (прекращения трудовых отношений) персональные данные    хранятся </w:t>
      </w:r>
      <w:proofErr w:type="gramStart"/>
      <w:r w:rsidRPr="00F36376">
        <w:rPr>
          <w:rFonts w:ascii="Times New Roman" w:hAnsi="Times New Roman" w:cs="Times New Roman"/>
          <w:sz w:val="16"/>
          <w:szCs w:val="16"/>
        </w:rPr>
        <w:t>в</w:t>
      </w:r>
      <w:proofErr w:type="gramEnd"/>
    </w:p>
    <w:p w:rsidR="00F36376" w:rsidRPr="00F36376" w:rsidRDefault="00F36376" w:rsidP="00C65A7B">
      <w:pPr>
        <w:spacing w:after="0" w:line="240" w:lineRule="auto"/>
        <w:jc w:val="both"/>
        <w:rPr>
          <w:rFonts w:ascii="Times New Roman" w:hAnsi="Times New Roman" w:cs="Times New Roman"/>
          <w:position w:val="7"/>
          <w:sz w:val="16"/>
          <w:szCs w:val="16"/>
        </w:rPr>
      </w:pPr>
      <w:r w:rsidRPr="00F36376">
        <w:rPr>
          <w:rFonts w:ascii="Times New Roman" w:hAnsi="Times New Roman" w:cs="Times New Roman"/>
          <w:position w:val="7"/>
          <w:sz w:val="16"/>
          <w:szCs w:val="16"/>
        </w:rPr>
        <w:t>________________________________________________________________________________</w:t>
      </w:r>
    </w:p>
    <w:p w:rsidR="00F36376" w:rsidRPr="00F36376" w:rsidRDefault="00F36376" w:rsidP="00C65A7B">
      <w:pPr>
        <w:spacing w:after="0" w:line="240" w:lineRule="auto"/>
        <w:ind w:firstLine="709"/>
        <w:jc w:val="both"/>
        <w:rPr>
          <w:rFonts w:ascii="Times New Roman" w:hAnsi="Times New Roman" w:cs="Times New Roman"/>
          <w:i/>
          <w:sz w:val="16"/>
          <w:szCs w:val="16"/>
        </w:rPr>
      </w:pPr>
      <w:r w:rsidRPr="00F36376">
        <w:rPr>
          <w:rFonts w:ascii="Times New Roman" w:hAnsi="Times New Roman" w:cs="Times New Roman"/>
          <w:i/>
          <w:position w:val="3"/>
          <w:sz w:val="16"/>
          <w:szCs w:val="16"/>
        </w:rPr>
        <w:t>(</w:t>
      </w:r>
      <w:r w:rsidRPr="00F36376">
        <w:rPr>
          <w:rFonts w:ascii="Times New Roman" w:hAnsi="Times New Roman" w:cs="Times New Roman"/>
          <w:i/>
          <w:sz w:val="16"/>
          <w:szCs w:val="16"/>
        </w:rPr>
        <w:t>наименование структурного подразделения администрации муниципального района)</w:t>
      </w:r>
    </w:p>
    <w:p w:rsidR="00F36376" w:rsidRPr="00F36376" w:rsidRDefault="00F36376" w:rsidP="00C65A7B">
      <w:pPr>
        <w:spacing w:after="0" w:line="240" w:lineRule="auto"/>
        <w:jc w:val="both"/>
        <w:rPr>
          <w:rFonts w:ascii="Times New Roman" w:hAnsi="Times New Roman" w:cs="Times New Roman"/>
          <w:sz w:val="16"/>
          <w:szCs w:val="16"/>
        </w:rPr>
      </w:pPr>
      <w:r w:rsidRPr="00F36376">
        <w:rPr>
          <w:rFonts w:ascii="Times New Roman" w:hAnsi="Times New Roman" w:cs="Times New Roman"/>
          <w:sz w:val="16"/>
          <w:szCs w:val="16"/>
        </w:rPr>
        <w:t>в течение срока хранения документов, предусмотренных действующим законодательством Российской Федерации;</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Надеждинского сельского  поселения функций, полномочий и обязанностей.</w:t>
      </w:r>
    </w:p>
    <w:p w:rsidR="00F36376" w:rsidRPr="00F36376" w:rsidRDefault="00F36376" w:rsidP="00C65A7B">
      <w:pPr>
        <w:spacing w:after="0" w:line="240" w:lineRule="auto"/>
        <w:ind w:firstLine="284"/>
        <w:jc w:val="both"/>
        <w:rPr>
          <w:rFonts w:ascii="Times New Roman" w:hAnsi="Times New Roman" w:cs="Times New Roman"/>
          <w:sz w:val="16"/>
          <w:szCs w:val="16"/>
        </w:rPr>
      </w:pPr>
      <w:r w:rsidRPr="00F36376">
        <w:rPr>
          <w:rFonts w:ascii="Times New Roman" w:hAnsi="Times New Roman" w:cs="Times New Roman"/>
          <w:sz w:val="16"/>
          <w:szCs w:val="16"/>
        </w:rPr>
        <w:t>Кроме этого, даю согласие на обработку в документальной и (или) электронной форме персональных данных моего несовершеннолетнего ребенка (несовершеннолетних детей)</w:t>
      </w:r>
    </w:p>
    <w:p w:rsidR="00F36376" w:rsidRPr="00F36376" w:rsidRDefault="00F36376" w:rsidP="00C65A7B">
      <w:pPr>
        <w:spacing w:after="0" w:line="240" w:lineRule="auto"/>
        <w:jc w:val="both"/>
        <w:rPr>
          <w:rFonts w:ascii="Times New Roman" w:hAnsi="Times New Roman" w:cs="Times New Roman"/>
          <w:position w:val="7"/>
          <w:sz w:val="16"/>
          <w:szCs w:val="16"/>
        </w:rPr>
      </w:pPr>
      <w:r w:rsidRPr="00F36376">
        <w:rPr>
          <w:rFonts w:ascii="Times New Roman" w:hAnsi="Times New Roman" w:cs="Times New Roman"/>
          <w:position w:val="7"/>
          <w:sz w:val="16"/>
          <w:szCs w:val="16"/>
        </w:rPr>
        <w:t>________________________________________________________________________________</w:t>
      </w:r>
      <w:r w:rsidR="00C65A7B">
        <w:rPr>
          <w:rFonts w:ascii="Times New Roman" w:hAnsi="Times New Roman" w:cs="Times New Roman"/>
          <w:position w:val="7"/>
          <w:sz w:val="16"/>
          <w:szCs w:val="16"/>
        </w:rPr>
        <w:t>_____________</w:t>
      </w:r>
    </w:p>
    <w:p w:rsidR="00F36376" w:rsidRPr="00C65A7B" w:rsidRDefault="00F36376" w:rsidP="00C65A7B">
      <w:pPr>
        <w:spacing w:after="0" w:line="240" w:lineRule="auto"/>
        <w:ind w:firstLine="709"/>
        <w:jc w:val="center"/>
        <w:rPr>
          <w:rFonts w:ascii="Times New Roman" w:hAnsi="Times New Roman" w:cs="Times New Roman"/>
          <w:i/>
          <w:position w:val="3"/>
          <w:sz w:val="16"/>
          <w:szCs w:val="16"/>
        </w:rPr>
      </w:pPr>
      <w:r w:rsidRPr="00F36376">
        <w:rPr>
          <w:rFonts w:ascii="Times New Roman" w:hAnsi="Times New Roman" w:cs="Times New Roman"/>
          <w:i/>
          <w:position w:val="3"/>
          <w:sz w:val="16"/>
          <w:szCs w:val="16"/>
        </w:rPr>
        <w:t>(фамилия, имя, отчество, год рождения</w:t>
      </w:r>
      <w:r w:rsidRPr="00F36376">
        <w:rPr>
          <w:rFonts w:ascii="Times New Roman" w:hAnsi="Times New Roman" w:cs="Times New Roman"/>
          <w:i/>
          <w:sz w:val="16"/>
          <w:szCs w:val="16"/>
        </w:rPr>
        <w:t>)</w:t>
      </w:r>
      <w:r w:rsidR="00C65A7B">
        <w:rPr>
          <w:rFonts w:ascii="Times New Roman" w:hAnsi="Times New Roman" w:cs="Times New Roman"/>
          <w:i/>
          <w:position w:val="3"/>
          <w:sz w:val="16"/>
          <w:szCs w:val="16"/>
        </w:rPr>
        <w:t xml:space="preserve"> </w:t>
      </w:r>
      <w:r w:rsidR="00C65A7B">
        <w:rPr>
          <w:rFonts w:ascii="Times New Roman" w:hAnsi="Times New Roman" w:cs="Times New Roman"/>
          <w:position w:val="7"/>
          <w:sz w:val="16"/>
          <w:szCs w:val="16"/>
        </w:rPr>
        <w:t>_________________</w:t>
      </w:r>
      <w:r w:rsidRPr="00F36376">
        <w:rPr>
          <w:rFonts w:ascii="Times New Roman" w:hAnsi="Times New Roman" w:cs="Times New Roman"/>
          <w:position w:val="7"/>
          <w:sz w:val="16"/>
          <w:szCs w:val="16"/>
        </w:rPr>
        <w:t>____________________________________________________________</w:t>
      </w:r>
      <w:r w:rsidR="00C65A7B">
        <w:rPr>
          <w:rFonts w:ascii="Times New Roman" w:hAnsi="Times New Roman" w:cs="Times New Roman"/>
          <w:position w:val="7"/>
          <w:sz w:val="16"/>
          <w:szCs w:val="16"/>
        </w:rPr>
        <w:t>________________</w:t>
      </w:r>
    </w:p>
    <w:p w:rsidR="00F36376" w:rsidRPr="00F36376" w:rsidRDefault="00F36376" w:rsidP="00C65A7B">
      <w:pPr>
        <w:spacing w:after="0" w:line="240" w:lineRule="auto"/>
        <w:jc w:val="both"/>
        <w:rPr>
          <w:rFonts w:ascii="Times New Roman" w:hAnsi="Times New Roman" w:cs="Times New Roman"/>
          <w:position w:val="7"/>
          <w:sz w:val="16"/>
          <w:szCs w:val="16"/>
        </w:rPr>
      </w:pPr>
      <w:r w:rsidRPr="00F36376">
        <w:rPr>
          <w:rFonts w:ascii="Times New Roman" w:hAnsi="Times New Roman" w:cs="Times New Roman"/>
          <w:position w:val="7"/>
          <w:sz w:val="16"/>
          <w:szCs w:val="16"/>
        </w:rPr>
        <w:t>________________________________________________________________________________</w:t>
      </w:r>
      <w:r w:rsidR="00C65A7B">
        <w:rPr>
          <w:rFonts w:ascii="Times New Roman" w:hAnsi="Times New Roman" w:cs="Times New Roman"/>
          <w:position w:val="7"/>
          <w:sz w:val="16"/>
          <w:szCs w:val="16"/>
        </w:rPr>
        <w:t>_____________</w:t>
      </w:r>
    </w:p>
    <w:p w:rsidR="00F36376" w:rsidRPr="00F36376" w:rsidRDefault="00F36376" w:rsidP="00C65A7B">
      <w:pPr>
        <w:spacing w:after="0" w:line="240" w:lineRule="auto"/>
        <w:jc w:val="both"/>
        <w:rPr>
          <w:rFonts w:ascii="Times New Roman" w:hAnsi="Times New Roman" w:cs="Times New Roman"/>
          <w:position w:val="7"/>
          <w:sz w:val="16"/>
          <w:szCs w:val="16"/>
        </w:rPr>
      </w:pPr>
      <w:r w:rsidRPr="00F36376">
        <w:rPr>
          <w:rFonts w:ascii="Times New Roman" w:hAnsi="Times New Roman" w:cs="Times New Roman"/>
          <w:sz w:val="16"/>
          <w:szCs w:val="16"/>
        </w:rPr>
        <w:t xml:space="preserve">супруги (супруга) </w:t>
      </w:r>
      <w:r w:rsidRPr="00F36376">
        <w:rPr>
          <w:rFonts w:ascii="Times New Roman" w:hAnsi="Times New Roman" w:cs="Times New Roman"/>
          <w:position w:val="7"/>
          <w:sz w:val="16"/>
          <w:szCs w:val="16"/>
        </w:rPr>
        <w:t>_______________________________________________________________</w:t>
      </w:r>
      <w:r w:rsidR="00C65A7B">
        <w:rPr>
          <w:rFonts w:ascii="Times New Roman" w:hAnsi="Times New Roman" w:cs="Times New Roman"/>
          <w:position w:val="7"/>
          <w:sz w:val="16"/>
          <w:szCs w:val="16"/>
        </w:rPr>
        <w:t>______________</w:t>
      </w:r>
      <w:r w:rsidRPr="00F36376">
        <w:rPr>
          <w:rFonts w:ascii="Times New Roman" w:hAnsi="Times New Roman" w:cs="Times New Roman"/>
          <w:position w:val="7"/>
          <w:sz w:val="16"/>
          <w:szCs w:val="16"/>
        </w:rPr>
        <w:t>,</w:t>
      </w:r>
    </w:p>
    <w:p w:rsidR="00F36376" w:rsidRPr="00F36376" w:rsidRDefault="00F36376" w:rsidP="00C65A7B">
      <w:pPr>
        <w:spacing w:after="0" w:line="240" w:lineRule="auto"/>
        <w:ind w:firstLine="709"/>
        <w:jc w:val="center"/>
        <w:rPr>
          <w:rFonts w:ascii="Times New Roman" w:hAnsi="Times New Roman" w:cs="Times New Roman"/>
          <w:i/>
          <w:position w:val="3"/>
          <w:sz w:val="16"/>
          <w:szCs w:val="16"/>
        </w:rPr>
      </w:pPr>
      <w:r w:rsidRPr="00F36376">
        <w:rPr>
          <w:rFonts w:ascii="Times New Roman" w:hAnsi="Times New Roman" w:cs="Times New Roman"/>
          <w:i/>
          <w:position w:val="3"/>
          <w:sz w:val="16"/>
          <w:szCs w:val="16"/>
        </w:rPr>
        <w:t>(фамилия, имя, отчество, год рождения</w:t>
      </w:r>
      <w:r w:rsidRPr="00F36376">
        <w:rPr>
          <w:rFonts w:ascii="Times New Roman" w:hAnsi="Times New Roman" w:cs="Times New Roman"/>
          <w:i/>
          <w:sz w:val="16"/>
          <w:szCs w:val="16"/>
        </w:rPr>
        <w:t>)</w:t>
      </w:r>
    </w:p>
    <w:p w:rsidR="00F36376" w:rsidRPr="00F36376" w:rsidRDefault="00F36376" w:rsidP="00C65A7B">
      <w:pPr>
        <w:widowControl w:val="0"/>
        <w:tabs>
          <w:tab w:val="left" w:pos="1068"/>
          <w:tab w:val="left" w:pos="1134"/>
        </w:tabs>
        <w:autoSpaceDE w:val="0"/>
        <w:spacing w:after="0" w:line="240" w:lineRule="auto"/>
        <w:jc w:val="both"/>
        <w:rPr>
          <w:rFonts w:ascii="Times New Roman" w:hAnsi="Times New Roman" w:cs="Times New Roman"/>
          <w:color w:val="000000" w:themeColor="text1"/>
          <w:sz w:val="16"/>
          <w:szCs w:val="16"/>
        </w:rPr>
      </w:pPr>
      <w:r w:rsidRPr="00F36376">
        <w:rPr>
          <w:rFonts w:ascii="Times New Roman" w:hAnsi="Times New Roman" w:cs="Times New Roman"/>
          <w:sz w:val="16"/>
          <w:szCs w:val="16"/>
        </w:rPr>
        <w:t xml:space="preserve">для получения налоговых вычетов, оплаты труда и иных целей, непосредственно связанных с трудовыми отношениями и оформлением допуска к сведениям, составляющим государственную тайну и прохождением муниципальной службы; </w:t>
      </w:r>
      <w:r w:rsidRPr="00F36376">
        <w:rPr>
          <w:rFonts w:ascii="Times New Roman" w:hAnsi="Times New Roman" w:cs="Times New Roman"/>
          <w:color w:val="000000" w:themeColor="text1"/>
          <w:sz w:val="16"/>
          <w:szCs w:val="16"/>
        </w:rPr>
        <w:t>снятие копий документов содержащих персональные данные (паспорта, свидетельства о браке, свидетельства о рождении, военного билета и т.п.), хранение копий вышеуказанных документов, передачу сведений персональных данных и копий документов уполномоченными работниками администрации сельского поселения для исполнения должностных обязанностей и предоставления соответствующих гарантий.</w:t>
      </w:r>
    </w:p>
    <w:p w:rsidR="00F36376" w:rsidRPr="00F36376" w:rsidRDefault="00F36376" w:rsidP="00C65A7B">
      <w:pPr>
        <w:widowControl w:val="0"/>
        <w:tabs>
          <w:tab w:val="left" w:pos="1068"/>
          <w:tab w:val="left" w:pos="1134"/>
        </w:tabs>
        <w:autoSpaceDE w:val="0"/>
        <w:spacing w:after="0" w:line="240" w:lineRule="auto"/>
        <w:ind w:firstLine="284"/>
        <w:jc w:val="both"/>
        <w:rPr>
          <w:rFonts w:ascii="Times New Roman" w:hAnsi="Times New Roman" w:cs="Times New Roman"/>
          <w:color w:val="000000" w:themeColor="text1"/>
          <w:sz w:val="16"/>
          <w:szCs w:val="16"/>
        </w:rPr>
      </w:pPr>
      <w:r w:rsidRPr="00F36376">
        <w:rPr>
          <w:rFonts w:ascii="Times New Roman" w:hAnsi="Times New Roman" w:cs="Times New Roman"/>
          <w:color w:val="000000" w:themeColor="text1"/>
          <w:sz w:val="16"/>
          <w:szCs w:val="16"/>
        </w:rPr>
        <w:t xml:space="preserve">Обязуюсь сообщать </w:t>
      </w:r>
      <w:r w:rsidRPr="00F36376">
        <w:rPr>
          <w:rFonts w:ascii="Times New Roman" w:hAnsi="Times New Roman" w:cs="Times New Roman"/>
          <w:b/>
          <w:color w:val="000000" w:themeColor="text1"/>
          <w:sz w:val="16"/>
          <w:szCs w:val="16"/>
        </w:rPr>
        <w:t>в трехдневный срок</w:t>
      </w:r>
      <w:r w:rsidRPr="00F36376">
        <w:rPr>
          <w:rFonts w:ascii="Times New Roman" w:hAnsi="Times New Roman" w:cs="Times New Roman"/>
          <w:color w:val="000000" w:themeColor="text1"/>
          <w:sz w:val="16"/>
          <w:szCs w:val="16"/>
        </w:rPr>
        <w:t xml:space="preserve"> об изменении местожительства, контактных телефонов, </w:t>
      </w:r>
      <w:r w:rsidRPr="00F36376">
        <w:rPr>
          <w:rFonts w:ascii="Times New Roman" w:hAnsi="Times New Roman" w:cs="Times New Roman"/>
          <w:color w:val="000000" w:themeColor="text1"/>
          <w:sz w:val="16"/>
          <w:szCs w:val="16"/>
        </w:rPr>
        <w:lastRenderedPageBreak/>
        <w:t>паспортных данных, документальных и иных персональных данных. Об ответственности за полноту, достоверность и своевременность предоставления персональных сведений предупрежде</w:t>
      </w:r>
      <w:proofErr w:type="gramStart"/>
      <w:r w:rsidRPr="00F36376">
        <w:rPr>
          <w:rFonts w:ascii="Times New Roman" w:hAnsi="Times New Roman" w:cs="Times New Roman"/>
          <w:color w:val="000000" w:themeColor="text1"/>
          <w:sz w:val="16"/>
          <w:szCs w:val="16"/>
        </w:rPr>
        <w:t>н(</w:t>
      </w:r>
      <w:proofErr w:type="gramEnd"/>
      <w:r w:rsidRPr="00F36376">
        <w:rPr>
          <w:rFonts w:ascii="Times New Roman" w:hAnsi="Times New Roman" w:cs="Times New Roman"/>
          <w:color w:val="000000" w:themeColor="text1"/>
          <w:sz w:val="16"/>
          <w:szCs w:val="16"/>
        </w:rPr>
        <w:t>а).</w:t>
      </w:r>
    </w:p>
    <w:p w:rsidR="00F36376" w:rsidRPr="00F36376" w:rsidRDefault="00F36376" w:rsidP="00F36376">
      <w:pPr>
        <w:spacing w:after="0" w:line="240" w:lineRule="auto"/>
        <w:ind w:firstLine="709"/>
        <w:rPr>
          <w:rFonts w:ascii="Times New Roman" w:hAnsi="Times New Roman" w:cs="Times New Roman"/>
          <w:color w:val="FF0000"/>
          <w:sz w:val="16"/>
          <w:szCs w:val="16"/>
        </w:rPr>
      </w:pPr>
    </w:p>
    <w:p w:rsidR="00F36376" w:rsidRPr="00F36376" w:rsidRDefault="00F36376" w:rsidP="00C65A7B">
      <w:pPr>
        <w:spacing w:after="0" w:line="240" w:lineRule="auto"/>
        <w:rPr>
          <w:rFonts w:ascii="Times New Roman" w:hAnsi="Times New Roman" w:cs="Times New Roman"/>
          <w:sz w:val="16"/>
          <w:szCs w:val="16"/>
        </w:rPr>
      </w:pPr>
      <w:r w:rsidRPr="00F36376">
        <w:rPr>
          <w:rFonts w:ascii="Times New Roman" w:hAnsi="Times New Roman" w:cs="Times New Roman"/>
          <w:sz w:val="16"/>
          <w:szCs w:val="16"/>
        </w:rPr>
        <w:t>Дата начала обработки персональных данных: ____________________________</w:t>
      </w:r>
    </w:p>
    <w:p w:rsidR="00F36376" w:rsidRPr="00C65A7B" w:rsidRDefault="00C65A7B" w:rsidP="00C65A7B">
      <w:pPr>
        <w:spacing w:after="0" w:line="240" w:lineRule="auto"/>
        <w:ind w:firstLine="709"/>
        <w:rPr>
          <w:rFonts w:ascii="Times New Roman" w:hAnsi="Times New Roman" w:cs="Times New Roman"/>
          <w:i/>
          <w:sz w:val="16"/>
          <w:szCs w:val="16"/>
        </w:rPr>
      </w:pPr>
      <w:r>
        <w:rPr>
          <w:rFonts w:ascii="Times New Roman" w:hAnsi="Times New Roman" w:cs="Times New Roman"/>
          <w:i/>
          <w:sz w:val="16"/>
          <w:szCs w:val="16"/>
        </w:rPr>
        <w:t xml:space="preserve">                                                                       </w:t>
      </w:r>
      <w:r w:rsidR="00F36376" w:rsidRPr="00F36376">
        <w:rPr>
          <w:rFonts w:ascii="Times New Roman" w:hAnsi="Times New Roman" w:cs="Times New Roman"/>
          <w:i/>
          <w:sz w:val="16"/>
          <w:szCs w:val="16"/>
        </w:rPr>
        <w:t>(число, месяц, год)</w:t>
      </w:r>
      <w:r>
        <w:rPr>
          <w:rFonts w:ascii="Times New Roman" w:hAnsi="Times New Roman" w:cs="Times New Roman"/>
          <w:i/>
          <w:sz w:val="16"/>
          <w:szCs w:val="16"/>
        </w:rPr>
        <w:t xml:space="preserve">                              </w:t>
      </w:r>
      <w:r w:rsidR="00F36376" w:rsidRPr="00F36376">
        <w:rPr>
          <w:rFonts w:ascii="Times New Roman" w:hAnsi="Times New Roman" w:cs="Times New Roman"/>
          <w:sz w:val="16"/>
          <w:szCs w:val="16"/>
        </w:rPr>
        <w:t xml:space="preserve"> ____________________________</w:t>
      </w:r>
    </w:p>
    <w:p w:rsidR="00F36376" w:rsidRPr="000F6DA5" w:rsidRDefault="00F36376" w:rsidP="000F6DA5">
      <w:pPr>
        <w:spacing w:after="0" w:line="240" w:lineRule="auto"/>
        <w:ind w:firstLine="709"/>
        <w:rPr>
          <w:rFonts w:ascii="Times New Roman" w:hAnsi="Times New Roman" w:cs="Times New Roman"/>
          <w:i/>
          <w:sz w:val="16"/>
          <w:szCs w:val="16"/>
        </w:rPr>
      </w:pPr>
      <w:r w:rsidRPr="00F36376">
        <w:rPr>
          <w:rFonts w:ascii="Times New Roman" w:hAnsi="Times New Roman" w:cs="Times New Roman"/>
          <w:i/>
          <w:sz w:val="16"/>
          <w:szCs w:val="16"/>
        </w:rPr>
        <w:t>(подпись)</w:t>
      </w:r>
    </w:p>
    <w:p w:rsidR="00FF12DB" w:rsidRPr="00FF12DB" w:rsidRDefault="00FF12DB" w:rsidP="00FF12DB">
      <w:pPr>
        <w:spacing w:after="0" w:line="240" w:lineRule="auto"/>
        <w:ind w:left="567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F12DB">
        <w:rPr>
          <w:rFonts w:ascii="Times New Roman" w:eastAsia="Times New Roman" w:hAnsi="Times New Roman" w:cs="Times New Roman"/>
          <w:sz w:val="16"/>
          <w:szCs w:val="16"/>
        </w:rPr>
        <w:t>УТВЕРЖДЕНО</w:t>
      </w:r>
    </w:p>
    <w:p w:rsidR="00FF12DB" w:rsidRPr="00FF12DB" w:rsidRDefault="00FF12DB" w:rsidP="00FF12DB">
      <w:pPr>
        <w:spacing w:after="0" w:line="240" w:lineRule="auto"/>
        <w:jc w:val="right"/>
        <w:rPr>
          <w:rFonts w:ascii="Times New Roman" w:hAnsi="Times New Roman" w:cs="Times New Roman"/>
          <w:sz w:val="16"/>
          <w:szCs w:val="16"/>
        </w:rPr>
      </w:pPr>
      <w:r w:rsidRPr="00FF12DB">
        <w:rPr>
          <w:rFonts w:ascii="Times New Roman" w:hAnsi="Times New Roman" w:cs="Times New Roman"/>
          <w:sz w:val="16"/>
          <w:szCs w:val="16"/>
        </w:rPr>
        <w:t xml:space="preserve">постановлением администрации </w:t>
      </w:r>
    </w:p>
    <w:p w:rsidR="00FF12DB" w:rsidRDefault="00FF12DB" w:rsidP="00FF12DB">
      <w:pPr>
        <w:spacing w:after="0" w:line="240" w:lineRule="auto"/>
        <w:jc w:val="right"/>
        <w:rPr>
          <w:rFonts w:ascii="Times New Roman" w:hAnsi="Times New Roman" w:cs="Times New Roman"/>
          <w:sz w:val="16"/>
          <w:szCs w:val="16"/>
        </w:rPr>
      </w:pPr>
      <w:r w:rsidRPr="00FF12DB">
        <w:rPr>
          <w:rFonts w:ascii="Times New Roman" w:hAnsi="Times New Roman" w:cs="Times New Roman"/>
          <w:sz w:val="16"/>
          <w:szCs w:val="16"/>
        </w:rPr>
        <w:t>сельского поселения от 05.06.2019 № 50</w:t>
      </w:r>
    </w:p>
    <w:p w:rsidR="00AE7D14" w:rsidRPr="00FF12DB" w:rsidRDefault="00AE7D14" w:rsidP="00FF12DB">
      <w:pPr>
        <w:spacing w:after="0" w:line="240" w:lineRule="auto"/>
        <w:jc w:val="right"/>
        <w:rPr>
          <w:rFonts w:ascii="Times New Roman" w:hAnsi="Times New Roman" w:cs="Times New Roman"/>
          <w:sz w:val="16"/>
          <w:szCs w:val="16"/>
        </w:rPr>
      </w:pPr>
    </w:p>
    <w:p w:rsidR="00FF12DB" w:rsidRPr="00FF12DB" w:rsidRDefault="00FF12DB" w:rsidP="00FF12DB">
      <w:pPr>
        <w:spacing w:after="0" w:line="240" w:lineRule="auto"/>
        <w:ind w:firstLine="709"/>
        <w:jc w:val="center"/>
        <w:rPr>
          <w:rFonts w:ascii="Times New Roman" w:eastAsia="Times New Roman" w:hAnsi="Times New Roman" w:cs="Times New Roman"/>
          <w:b/>
          <w:sz w:val="16"/>
          <w:szCs w:val="16"/>
        </w:rPr>
      </w:pPr>
      <w:r w:rsidRPr="00FF12DB">
        <w:rPr>
          <w:rFonts w:ascii="Times New Roman" w:eastAsia="Times New Roman" w:hAnsi="Times New Roman" w:cs="Times New Roman"/>
          <w:sz w:val="16"/>
          <w:szCs w:val="16"/>
        </w:rPr>
        <w:t>Согласие на обработку персональных данных иных субъектов персональных данных в администрации Надеждинского сельского поселения</w:t>
      </w:r>
    </w:p>
    <w:p w:rsidR="00FF12DB" w:rsidRPr="00FF12DB" w:rsidRDefault="00FF12DB" w:rsidP="00FF12DB">
      <w:pPr>
        <w:spacing w:after="0" w:line="240" w:lineRule="auto"/>
        <w:ind w:firstLine="284"/>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Я, _______________________________________________________________________</w:t>
      </w:r>
      <w:r>
        <w:rPr>
          <w:rFonts w:ascii="Times New Roman" w:eastAsia="Times New Roman" w:hAnsi="Times New Roman" w:cs="Times New Roman"/>
          <w:sz w:val="16"/>
          <w:szCs w:val="16"/>
        </w:rPr>
        <w:t>________________</w:t>
      </w:r>
      <w:r w:rsidRPr="00FF12DB">
        <w:rPr>
          <w:rFonts w:ascii="Times New Roman" w:eastAsia="Times New Roman" w:hAnsi="Times New Roman" w:cs="Times New Roman"/>
          <w:sz w:val="16"/>
          <w:szCs w:val="16"/>
        </w:rPr>
        <w:t>,</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фамилия, имя, отчество</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паспорт ___________________________________________________________________</w:t>
      </w:r>
      <w:r>
        <w:rPr>
          <w:rFonts w:ascii="Times New Roman" w:eastAsia="Times New Roman" w:hAnsi="Times New Roman" w:cs="Times New Roman"/>
          <w:position w:val="7"/>
          <w:sz w:val="16"/>
          <w:szCs w:val="16"/>
        </w:rPr>
        <w:t>_______________</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серия, номер, кем и когда выдан, код подразделения</w:t>
      </w:r>
    </w:p>
    <w:p w:rsidR="00FF12DB" w:rsidRPr="00FF12DB" w:rsidRDefault="00FF12DB" w:rsidP="00FF12DB">
      <w:pPr>
        <w:spacing w:after="0" w:line="240" w:lineRule="auto"/>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_______________________________________________________________________________</w:t>
      </w:r>
      <w:r>
        <w:rPr>
          <w:rFonts w:ascii="Times New Roman" w:eastAsia="Times New Roman" w:hAnsi="Times New Roman" w:cs="Times New Roman"/>
          <w:position w:val="7"/>
          <w:sz w:val="16"/>
          <w:szCs w:val="16"/>
        </w:rPr>
        <w:t>______________</w:t>
      </w:r>
      <w:r w:rsidRPr="00FF12DB">
        <w:rPr>
          <w:rFonts w:ascii="Times New Roman" w:eastAsia="Times New Roman" w:hAnsi="Times New Roman" w:cs="Times New Roman"/>
          <w:position w:val="7"/>
          <w:sz w:val="16"/>
          <w:szCs w:val="16"/>
        </w:rPr>
        <w:t>,</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proofErr w:type="gramStart"/>
      <w:r w:rsidRPr="00FF12DB">
        <w:rPr>
          <w:rFonts w:ascii="Times New Roman" w:eastAsia="Times New Roman" w:hAnsi="Times New Roman" w:cs="Times New Roman"/>
          <w:position w:val="7"/>
          <w:sz w:val="16"/>
          <w:szCs w:val="16"/>
        </w:rPr>
        <w:t>проживающий</w:t>
      </w:r>
      <w:proofErr w:type="gramEnd"/>
      <w:r w:rsidRPr="00FF12DB">
        <w:rPr>
          <w:rFonts w:ascii="Times New Roman" w:eastAsia="Times New Roman" w:hAnsi="Times New Roman" w:cs="Times New Roman"/>
          <w:position w:val="7"/>
          <w:sz w:val="16"/>
          <w:szCs w:val="16"/>
        </w:rPr>
        <w:t xml:space="preserve"> (</w:t>
      </w:r>
      <w:proofErr w:type="spellStart"/>
      <w:r w:rsidRPr="00FF12DB">
        <w:rPr>
          <w:rFonts w:ascii="Times New Roman" w:eastAsia="Times New Roman" w:hAnsi="Times New Roman" w:cs="Times New Roman"/>
          <w:position w:val="7"/>
          <w:sz w:val="16"/>
          <w:szCs w:val="16"/>
        </w:rPr>
        <w:t>ая</w:t>
      </w:r>
      <w:proofErr w:type="spellEnd"/>
      <w:r w:rsidRPr="00FF12DB">
        <w:rPr>
          <w:rFonts w:ascii="Times New Roman" w:eastAsia="Times New Roman" w:hAnsi="Times New Roman" w:cs="Times New Roman"/>
          <w:position w:val="7"/>
          <w:sz w:val="16"/>
          <w:szCs w:val="16"/>
        </w:rPr>
        <w:t>) по адресу ________________________________________________</w:t>
      </w:r>
      <w:r>
        <w:rPr>
          <w:rFonts w:ascii="Times New Roman" w:eastAsia="Times New Roman" w:hAnsi="Times New Roman" w:cs="Times New Roman"/>
          <w:position w:val="7"/>
          <w:sz w:val="16"/>
          <w:szCs w:val="16"/>
        </w:rPr>
        <w:t>________________</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индекс, город, улица, дом, корпус, квартира</w:t>
      </w:r>
    </w:p>
    <w:p w:rsidR="00FF12DB" w:rsidRPr="00FF12DB" w:rsidRDefault="00FF12DB" w:rsidP="00FF12DB">
      <w:pPr>
        <w:spacing w:after="0" w:line="240" w:lineRule="auto"/>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________________________________________________________________________________</w:t>
      </w:r>
      <w:r>
        <w:rPr>
          <w:rFonts w:ascii="Times New Roman" w:eastAsia="Times New Roman" w:hAnsi="Times New Roman" w:cs="Times New Roman"/>
          <w:position w:val="7"/>
          <w:sz w:val="16"/>
          <w:szCs w:val="16"/>
        </w:rPr>
        <w:t>_____________</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адрес регистрации _________________________________________________________</w:t>
      </w:r>
      <w:r>
        <w:rPr>
          <w:rFonts w:ascii="Times New Roman" w:eastAsia="Times New Roman" w:hAnsi="Times New Roman" w:cs="Times New Roman"/>
          <w:position w:val="7"/>
          <w:sz w:val="16"/>
          <w:szCs w:val="16"/>
        </w:rPr>
        <w:t>________________</w:t>
      </w:r>
      <w:r w:rsidRPr="00FF12DB">
        <w:rPr>
          <w:rFonts w:ascii="Times New Roman" w:eastAsia="Times New Roman" w:hAnsi="Times New Roman" w:cs="Times New Roman"/>
          <w:position w:val="7"/>
          <w:sz w:val="16"/>
          <w:szCs w:val="16"/>
        </w:rPr>
        <w:t>,</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индекс, город, улица, дом, корпус, квартира</w:t>
      </w:r>
    </w:p>
    <w:p w:rsidR="00FF12DB" w:rsidRPr="00FF12DB" w:rsidRDefault="00FF12DB" w:rsidP="00FF12DB">
      <w:pPr>
        <w:spacing w:after="0" w:line="240" w:lineRule="auto"/>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________________________________________________________________________________</w:t>
      </w:r>
      <w:r>
        <w:rPr>
          <w:rFonts w:ascii="Times New Roman" w:eastAsia="Times New Roman" w:hAnsi="Times New Roman" w:cs="Times New Roman"/>
          <w:sz w:val="16"/>
          <w:szCs w:val="16"/>
        </w:rPr>
        <w:t>_____________</w:t>
      </w:r>
    </w:p>
    <w:p w:rsidR="00FF12DB" w:rsidRPr="00FF12DB" w:rsidRDefault="00FF12DB" w:rsidP="00FF12DB">
      <w:pPr>
        <w:spacing w:after="0" w:line="240" w:lineRule="auto"/>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 xml:space="preserve">в соответствии с требованиями Федерального закона от 27.07.2006 № 152-ФЗ «О персональных данных», подтверждаю свое согласие на обработку моих персональных данных </w:t>
      </w:r>
      <w:r w:rsidRPr="00FF12DB">
        <w:rPr>
          <w:rFonts w:ascii="Times New Roman" w:hAnsi="Times New Roman" w:cs="Times New Roman"/>
          <w:sz w:val="16"/>
          <w:szCs w:val="16"/>
        </w:rPr>
        <w:t xml:space="preserve">администрации Надеждинского сельского поселения, </w:t>
      </w:r>
      <w:proofErr w:type="gramStart"/>
      <w:r w:rsidRPr="00FF12DB">
        <w:rPr>
          <w:rFonts w:ascii="Times New Roman" w:hAnsi="Times New Roman" w:cs="Times New Roman"/>
          <w:sz w:val="16"/>
          <w:szCs w:val="16"/>
        </w:rPr>
        <w:t>расположенной</w:t>
      </w:r>
      <w:proofErr w:type="gramEnd"/>
      <w:r w:rsidRPr="00FF12DB">
        <w:rPr>
          <w:rFonts w:ascii="Times New Roman" w:hAnsi="Times New Roman" w:cs="Times New Roman"/>
          <w:sz w:val="16"/>
          <w:szCs w:val="16"/>
        </w:rPr>
        <w:t xml:space="preserve"> по адресу: 679517, ЕАО, Биробиджанский район, с. Надеждинское, ул. Центральная, д.35,кв.1</w:t>
      </w:r>
      <w:r w:rsidRPr="00FF12DB">
        <w:rPr>
          <w:rFonts w:ascii="Times New Roman" w:eastAsia="Times New Roman" w:hAnsi="Times New Roman" w:cs="Times New Roman"/>
          <w:sz w:val="16"/>
          <w:szCs w:val="16"/>
        </w:rPr>
        <w:t xml:space="preserve"> (далее - Оператор).</w:t>
      </w:r>
    </w:p>
    <w:p w:rsidR="00FF12DB" w:rsidRPr="00FF12DB" w:rsidRDefault="00FF12DB" w:rsidP="00FF12DB">
      <w:pPr>
        <w:tabs>
          <w:tab w:val="left" w:pos="1276"/>
        </w:tabs>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Согласие дается мной с целью _______________________________________________</w:t>
      </w:r>
      <w:r>
        <w:rPr>
          <w:rFonts w:ascii="Times New Roman" w:eastAsia="Times New Roman" w:hAnsi="Times New Roman" w:cs="Times New Roman"/>
          <w:color w:val="000000"/>
          <w:sz w:val="16"/>
          <w:szCs w:val="16"/>
        </w:rPr>
        <w:t>________________</w:t>
      </w:r>
    </w:p>
    <w:p w:rsidR="00FF12DB" w:rsidRPr="00FF12DB" w:rsidRDefault="00FF12DB" w:rsidP="00FF12DB">
      <w:pPr>
        <w:tabs>
          <w:tab w:val="left" w:pos="1276"/>
        </w:tabs>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_____________</w:t>
      </w:r>
    </w:p>
    <w:p w:rsidR="00FF12DB" w:rsidRPr="00FF12DB" w:rsidRDefault="00FF12DB" w:rsidP="00FF12DB">
      <w:pPr>
        <w:widowControl w:val="0"/>
        <w:tabs>
          <w:tab w:val="left" w:pos="1068"/>
          <w:tab w:val="left" w:pos="1134"/>
        </w:tabs>
        <w:autoSpaceDE w:val="0"/>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 xml:space="preserve">Согласие дается на обработку </w:t>
      </w:r>
      <w:r w:rsidRPr="00FF12DB">
        <w:rPr>
          <w:rFonts w:ascii="Times New Roman" w:eastAsia="Times New Roman" w:hAnsi="Times New Roman" w:cs="Times New Roman"/>
          <w:sz w:val="16"/>
          <w:szCs w:val="16"/>
        </w:rPr>
        <w:t>в документальной</w:t>
      </w:r>
      <w:r w:rsidRPr="00FF12DB">
        <w:rPr>
          <w:rFonts w:ascii="Times New Roman" w:eastAsia="Times New Roman" w:hAnsi="Times New Roman" w:cs="Times New Roman"/>
          <w:color w:val="000000"/>
          <w:sz w:val="16"/>
          <w:szCs w:val="16"/>
        </w:rPr>
        <w:t xml:space="preserve"> и (или) электронной форме следующих персональных данных: _________________________________________________</w:t>
      </w:r>
      <w:r>
        <w:rPr>
          <w:rFonts w:ascii="Times New Roman" w:eastAsia="Times New Roman" w:hAnsi="Times New Roman" w:cs="Times New Roman"/>
          <w:color w:val="000000"/>
          <w:sz w:val="16"/>
          <w:szCs w:val="16"/>
        </w:rPr>
        <w:t>____________________________________</w:t>
      </w:r>
    </w:p>
    <w:p w:rsidR="00FF12DB" w:rsidRPr="00FF12DB" w:rsidRDefault="00FF12DB" w:rsidP="00FF12DB">
      <w:pPr>
        <w:widowControl w:val="0"/>
        <w:tabs>
          <w:tab w:val="left" w:pos="1068"/>
          <w:tab w:val="left" w:pos="1134"/>
        </w:tabs>
        <w:autoSpaceDE w:val="0"/>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w:t>
      </w:r>
    </w:p>
    <w:p w:rsidR="00FF12DB" w:rsidRPr="00FF12DB" w:rsidRDefault="00FF12DB" w:rsidP="00FF12DB">
      <w:pPr>
        <w:widowControl w:val="0"/>
        <w:tabs>
          <w:tab w:val="left" w:pos="1068"/>
          <w:tab w:val="left" w:pos="1134"/>
        </w:tabs>
        <w:autoSpaceDE w:val="0"/>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proofErr w:type="gramStart"/>
      <w:r w:rsidRPr="00FF12DB">
        <w:rPr>
          <w:rFonts w:ascii="Times New Roman" w:eastAsia="Times New Roman" w:hAnsi="Times New Roman" w:cs="Times New Roman"/>
          <w:color w:val="000000"/>
          <w:sz w:val="16"/>
          <w:szCs w:val="16"/>
        </w:rPr>
        <w:t xml:space="preserve">Согласие дается мною на обработку </w:t>
      </w:r>
      <w:r w:rsidRPr="00FF12DB">
        <w:rPr>
          <w:rFonts w:ascii="Times New Roman" w:eastAsia="Times New Roman" w:hAnsi="Times New Roman" w:cs="Times New Roman"/>
          <w:sz w:val="16"/>
          <w:szCs w:val="16"/>
        </w:rPr>
        <w:t>в документальной</w:t>
      </w:r>
      <w:r w:rsidRPr="00FF12DB">
        <w:rPr>
          <w:rFonts w:ascii="Times New Roman" w:eastAsia="Times New Roman" w:hAnsi="Times New Roman" w:cs="Times New Roman"/>
          <w:color w:val="000000"/>
          <w:sz w:val="16"/>
          <w:szCs w:val="16"/>
        </w:rPr>
        <w:t xml:space="preserve"> и (или) электронной форме персональных данных обо мне, и о членах моей семьи, в том числе несовершеннолетних детей (при их наличии), снятие копий документов содержащих персональные данные (паспорта, свидетельства о браке, свидетельства о рождении, военного билета и т.п.), хранение копий вышеуказанных документов, передачу сведений персональных данных и копий документов уполномоченными работниками администрации</w:t>
      </w:r>
      <w:proofErr w:type="gramEnd"/>
      <w:r w:rsidRPr="00FF12DB">
        <w:rPr>
          <w:rFonts w:ascii="Times New Roman" w:eastAsia="Times New Roman" w:hAnsi="Times New Roman" w:cs="Times New Roman"/>
          <w:color w:val="000000"/>
          <w:sz w:val="16"/>
          <w:szCs w:val="16"/>
        </w:rPr>
        <w:t xml:space="preserve"> сельского поселения </w:t>
      </w:r>
      <w:r w:rsidRPr="00FF12DB">
        <w:rPr>
          <w:rFonts w:ascii="Times New Roman" w:eastAsia="Times New Roman" w:hAnsi="Times New Roman" w:cs="Times New Roman"/>
          <w:sz w:val="16"/>
          <w:szCs w:val="16"/>
        </w:rPr>
        <w:t>для исполнения должностных обязанностей и предоставления соответствующих гарантий.</w:t>
      </w:r>
    </w:p>
    <w:p w:rsidR="00FF12DB" w:rsidRPr="00FF12DB" w:rsidRDefault="00FF12DB" w:rsidP="00FF12DB">
      <w:pPr>
        <w:spacing w:after="0" w:line="240" w:lineRule="auto"/>
        <w:ind w:firstLine="284"/>
        <w:jc w:val="both"/>
        <w:rPr>
          <w:rFonts w:ascii="Times New Roman" w:eastAsia="Times New Roman" w:hAnsi="Times New Roman" w:cs="Times New Roman"/>
          <w:color w:val="000000"/>
          <w:sz w:val="16"/>
          <w:szCs w:val="16"/>
        </w:rPr>
      </w:pPr>
      <w:proofErr w:type="gramStart"/>
      <w:r w:rsidRPr="00FF12DB">
        <w:rPr>
          <w:rFonts w:ascii="Times New Roman" w:eastAsia="Times New Roman" w:hAnsi="Times New Roman" w:cs="Times New Roman"/>
          <w:color w:val="000000"/>
          <w:sz w:val="16"/>
          <w:szCs w:val="16"/>
        </w:rPr>
        <w:t>Перечень действий с персональными данными, на совершение которых дается согласие (без ограничений): сбор, запись, накопление, хранение, уточнение (обновление, изменение) извлечение, использование, передача (предоставление, доступ), удаление, уничтожение персональных данных.</w:t>
      </w:r>
      <w:proofErr w:type="gramEnd"/>
    </w:p>
    <w:p w:rsidR="00FF12DB" w:rsidRPr="00FF12DB" w:rsidRDefault="00FF12DB" w:rsidP="00FF12DB">
      <w:pPr>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Используемые оператором способы обработки полученных персональных данных: смешанная обработка.</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 xml:space="preserve">Настоящее согласие дается до истечения сроков хранения соответствующей информации или документов, определяемых в соответствии с законодательством Российской </w:t>
      </w:r>
      <w:proofErr w:type="spellStart"/>
      <w:r w:rsidRPr="00FF12DB">
        <w:rPr>
          <w:rFonts w:ascii="Times New Roman" w:eastAsia="Times New Roman" w:hAnsi="Times New Roman" w:cs="Times New Roman"/>
          <w:sz w:val="16"/>
          <w:szCs w:val="16"/>
        </w:rPr>
        <w:t>Федерации</w:t>
      </w:r>
      <w:proofErr w:type="gramStart"/>
      <w:r w:rsidRPr="00FF12DB">
        <w:rPr>
          <w:rFonts w:ascii="Times New Roman" w:eastAsia="Times New Roman" w:hAnsi="Times New Roman" w:cs="Times New Roman"/>
          <w:sz w:val="16"/>
          <w:szCs w:val="16"/>
        </w:rPr>
        <w:t>.Я</w:t>
      </w:r>
      <w:proofErr w:type="spellEnd"/>
      <w:proofErr w:type="gramEnd"/>
      <w:r w:rsidRPr="00FF12DB">
        <w:rPr>
          <w:rFonts w:ascii="Times New Roman" w:eastAsia="Times New Roman" w:hAnsi="Times New Roman" w:cs="Times New Roman"/>
          <w:sz w:val="16"/>
          <w:szCs w:val="16"/>
        </w:rPr>
        <w:t xml:space="preserve"> оставляю за собой право отозвать свое согласие посредством составления соответствующего письменного документа.</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Настоящее согласие дано мной «___»____________20___ г.</w:t>
      </w:r>
    </w:p>
    <w:p w:rsidR="00FF12DB" w:rsidRDefault="00FF12DB" w:rsidP="00FF12DB">
      <w:pPr>
        <w:spacing w:after="0" w:line="240" w:lineRule="auto"/>
        <w:ind w:firstLine="284"/>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Подпись гражданина ________________</w:t>
      </w:r>
    </w:p>
    <w:p w:rsidR="00AE7D14" w:rsidRPr="00FF12DB" w:rsidRDefault="00AE7D14" w:rsidP="00FF12DB">
      <w:pPr>
        <w:spacing w:after="0" w:line="240" w:lineRule="auto"/>
        <w:ind w:firstLine="284"/>
        <w:rPr>
          <w:rFonts w:ascii="Times New Roman" w:eastAsia="Times New Roman" w:hAnsi="Times New Roman" w:cs="Times New Roman"/>
          <w:sz w:val="16"/>
          <w:szCs w:val="16"/>
        </w:rPr>
      </w:pPr>
    </w:p>
    <w:p w:rsidR="00FF12DB" w:rsidRDefault="00FF12DB" w:rsidP="00FF12DB">
      <w:pPr>
        <w:spacing w:after="0" w:line="240" w:lineRule="auto"/>
        <w:ind w:left="5670"/>
        <w:jc w:val="right"/>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УТВЕРЖДЕНО</w:t>
      </w:r>
    </w:p>
    <w:p w:rsidR="00FF12DB" w:rsidRPr="00FF12DB" w:rsidRDefault="00FF12DB" w:rsidP="00FF12DB">
      <w:pPr>
        <w:spacing w:after="0" w:line="240" w:lineRule="auto"/>
        <w:jc w:val="right"/>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 xml:space="preserve">постановлением администрации </w:t>
      </w:r>
    </w:p>
    <w:p w:rsidR="00FF12DB" w:rsidRDefault="00FF12DB" w:rsidP="00FF12DB">
      <w:pPr>
        <w:spacing w:after="0" w:line="240" w:lineRule="auto"/>
        <w:jc w:val="right"/>
        <w:rPr>
          <w:rFonts w:ascii="Times New Roman" w:hAnsi="Times New Roman" w:cs="Times New Roman"/>
          <w:sz w:val="16"/>
          <w:szCs w:val="16"/>
        </w:rPr>
      </w:pPr>
      <w:r w:rsidRPr="00FF12DB">
        <w:rPr>
          <w:rFonts w:ascii="Times New Roman" w:hAnsi="Times New Roman" w:cs="Times New Roman"/>
          <w:sz w:val="16"/>
          <w:szCs w:val="16"/>
        </w:rPr>
        <w:t>сельского поселения от 05.06.2019 № 50</w:t>
      </w:r>
    </w:p>
    <w:p w:rsidR="00AE7D14" w:rsidRPr="00FF12DB" w:rsidRDefault="00AE7D14" w:rsidP="00FF12DB">
      <w:pPr>
        <w:spacing w:after="0" w:line="240" w:lineRule="auto"/>
        <w:jc w:val="right"/>
        <w:rPr>
          <w:rFonts w:ascii="Times New Roman" w:hAnsi="Times New Roman" w:cs="Times New Roman"/>
          <w:sz w:val="16"/>
          <w:szCs w:val="16"/>
        </w:rPr>
      </w:pPr>
    </w:p>
    <w:p w:rsidR="00FF12DB" w:rsidRPr="00FF12DB" w:rsidRDefault="00FF12DB" w:rsidP="00AE7D14">
      <w:pPr>
        <w:spacing w:after="0" w:line="240" w:lineRule="auto"/>
        <w:ind w:firstLine="709"/>
        <w:jc w:val="center"/>
        <w:rPr>
          <w:rFonts w:ascii="Times New Roman" w:eastAsia="Times New Roman" w:hAnsi="Times New Roman" w:cs="Times New Roman"/>
          <w:b/>
          <w:sz w:val="16"/>
          <w:szCs w:val="16"/>
        </w:rPr>
      </w:pPr>
      <w:r w:rsidRPr="00FF12DB">
        <w:rPr>
          <w:rFonts w:ascii="Times New Roman" w:eastAsia="Times New Roman" w:hAnsi="Times New Roman" w:cs="Times New Roman"/>
          <w:sz w:val="16"/>
          <w:szCs w:val="16"/>
        </w:rPr>
        <w:t>Согласие на обработку персональных данных иных субъектов персональных данных в администрации Надеждинского сельского поселения</w:t>
      </w:r>
    </w:p>
    <w:p w:rsidR="00FF12DB" w:rsidRPr="00FF12DB" w:rsidRDefault="00FF12DB" w:rsidP="00FF12DB">
      <w:pPr>
        <w:spacing w:after="0" w:line="240" w:lineRule="auto"/>
        <w:ind w:firstLine="284"/>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lastRenderedPageBreak/>
        <w:t>Я, _______________________________________________________________________</w:t>
      </w:r>
      <w:r>
        <w:rPr>
          <w:rFonts w:ascii="Times New Roman" w:eastAsia="Times New Roman" w:hAnsi="Times New Roman" w:cs="Times New Roman"/>
          <w:sz w:val="16"/>
          <w:szCs w:val="16"/>
        </w:rPr>
        <w:t>_______________</w:t>
      </w:r>
      <w:r w:rsidRPr="00FF12DB">
        <w:rPr>
          <w:rFonts w:ascii="Times New Roman" w:eastAsia="Times New Roman" w:hAnsi="Times New Roman" w:cs="Times New Roman"/>
          <w:sz w:val="16"/>
          <w:szCs w:val="16"/>
        </w:rPr>
        <w:t>,</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фамилия, имя, отчество</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паспорт ___________________________________________________________________</w:t>
      </w:r>
      <w:r>
        <w:rPr>
          <w:rFonts w:ascii="Times New Roman" w:eastAsia="Times New Roman" w:hAnsi="Times New Roman" w:cs="Times New Roman"/>
          <w:position w:val="7"/>
          <w:sz w:val="16"/>
          <w:szCs w:val="16"/>
        </w:rPr>
        <w:t>______________</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серия, номер, кем и когда выдан, код подразделения</w:t>
      </w:r>
    </w:p>
    <w:p w:rsidR="00FF12DB" w:rsidRPr="00FF12DB" w:rsidRDefault="00FF12DB" w:rsidP="00FF12DB">
      <w:pPr>
        <w:spacing w:after="0" w:line="240" w:lineRule="auto"/>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________________________________________________</w:t>
      </w:r>
      <w:r>
        <w:rPr>
          <w:rFonts w:ascii="Times New Roman" w:eastAsia="Times New Roman" w:hAnsi="Times New Roman" w:cs="Times New Roman"/>
          <w:position w:val="7"/>
          <w:sz w:val="16"/>
          <w:szCs w:val="16"/>
        </w:rPr>
        <w:t>____________________________________________</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proofErr w:type="gramStart"/>
      <w:r w:rsidRPr="00FF12DB">
        <w:rPr>
          <w:rFonts w:ascii="Times New Roman" w:eastAsia="Times New Roman" w:hAnsi="Times New Roman" w:cs="Times New Roman"/>
          <w:position w:val="7"/>
          <w:sz w:val="16"/>
          <w:szCs w:val="16"/>
        </w:rPr>
        <w:t>проживающий</w:t>
      </w:r>
      <w:proofErr w:type="gramEnd"/>
      <w:r w:rsidRPr="00FF12DB">
        <w:rPr>
          <w:rFonts w:ascii="Times New Roman" w:eastAsia="Times New Roman" w:hAnsi="Times New Roman" w:cs="Times New Roman"/>
          <w:position w:val="7"/>
          <w:sz w:val="16"/>
          <w:szCs w:val="16"/>
        </w:rPr>
        <w:t xml:space="preserve"> (</w:t>
      </w:r>
      <w:proofErr w:type="spellStart"/>
      <w:r w:rsidRPr="00FF12DB">
        <w:rPr>
          <w:rFonts w:ascii="Times New Roman" w:eastAsia="Times New Roman" w:hAnsi="Times New Roman" w:cs="Times New Roman"/>
          <w:position w:val="7"/>
          <w:sz w:val="16"/>
          <w:szCs w:val="16"/>
        </w:rPr>
        <w:t>ая</w:t>
      </w:r>
      <w:proofErr w:type="spellEnd"/>
      <w:r w:rsidRPr="00FF12DB">
        <w:rPr>
          <w:rFonts w:ascii="Times New Roman" w:eastAsia="Times New Roman" w:hAnsi="Times New Roman" w:cs="Times New Roman"/>
          <w:position w:val="7"/>
          <w:sz w:val="16"/>
          <w:szCs w:val="16"/>
        </w:rPr>
        <w:t>) по адресу ________________________________________________</w:t>
      </w:r>
      <w:r>
        <w:rPr>
          <w:rFonts w:ascii="Times New Roman" w:eastAsia="Times New Roman" w:hAnsi="Times New Roman" w:cs="Times New Roman"/>
          <w:position w:val="7"/>
          <w:sz w:val="16"/>
          <w:szCs w:val="16"/>
        </w:rPr>
        <w:t>_______________</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индекс, город, улица, дом, корпус, квартира</w:t>
      </w:r>
    </w:p>
    <w:p w:rsidR="00FF12DB" w:rsidRPr="00FF12DB" w:rsidRDefault="00FF12DB" w:rsidP="00FF12DB">
      <w:pPr>
        <w:spacing w:after="0" w:line="240" w:lineRule="auto"/>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________________________________________________________________________________</w:t>
      </w:r>
      <w:r>
        <w:rPr>
          <w:rFonts w:ascii="Times New Roman" w:eastAsia="Times New Roman" w:hAnsi="Times New Roman" w:cs="Times New Roman"/>
          <w:position w:val="7"/>
          <w:sz w:val="16"/>
          <w:szCs w:val="16"/>
        </w:rPr>
        <w:t>___________</w:t>
      </w:r>
    </w:p>
    <w:p w:rsidR="00FF12DB" w:rsidRPr="00FF12DB" w:rsidRDefault="00FF12DB" w:rsidP="00FF12DB">
      <w:pPr>
        <w:spacing w:after="0" w:line="240" w:lineRule="auto"/>
        <w:ind w:firstLine="284"/>
        <w:rPr>
          <w:rFonts w:ascii="Times New Roman" w:eastAsia="Times New Roman" w:hAnsi="Times New Roman" w:cs="Times New Roman"/>
          <w:position w:val="7"/>
          <w:sz w:val="16"/>
          <w:szCs w:val="16"/>
        </w:rPr>
      </w:pPr>
      <w:r w:rsidRPr="00FF12DB">
        <w:rPr>
          <w:rFonts w:ascii="Times New Roman" w:eastAsia="Times New Roman" w:hAnsi="Times New Roman" w:cs="Times New Roman"/>
          <w:position w:val="7"/>
          <w:sz w:val="16"/>
          <w:szCs w:val="16"/>
        </w:rPr>
        <w:t>адрес регистрации _________________________________________________________</w:t>
      </w:r>
      <w:r>
        <w:rPr>
          <w:rFonts w:ascii="Times New Roman" w:eastAsia="Times New Roman" w:hAnsi="Times New Roman" w:cs="Times New Roman"/>
          <w:position w:val="7"/>
          <w:sz w:val="16"/>
          <w:szCs w:val="16"/>
        </w:rPr>
        <w:t>______________</w:t>
      </w:r>
      <w:r w:rsidRPr="00FF12DB">
        <w:rPr>
          <w:rFonts w:ascii="Times New Roman" w:eastAsia="Times New Roman" w:hAnsi="Times New Roman" w:cs="Times New Roman"/>
          <w:position w:val="7"/>
          <w:sz w:val="16"/>
          <w:szCs w:val="16"/>
        </w:rPr>
        <w:t>,</w:t>
      </w:r>
    </w:p>
    <w:p w:rsidR="00FF12DB" w:rsidRPr="00FF12DB" w:rsidRDefault="00FF12DB" w:rsidP="00FF12DB">
      <w:pPr>
        <w:spacing w:after="0" w:line="240" w:lineRule="auto"/>
        <w:ind w:firstLine="709"/>
        <w:jc w:val="center"/>
        <w:rPr>
          <w:rFonts w:ascii="Times New Roman" w:eastAsia="Times New Roman" w:hAnsi="Times New Roman" w:cs="Times New Roman"/>
          <w:i/>
          <w:position w:val="3"/>
          <w:sz w:val="16"/>
          <w:szCs w:val="16"/>
        </w:rPr>
      </w:pPr>
      <w:r w:rsidRPr="00FF12DB">
        <w:rPr>
          <w:rFonts w:ascii="Times New Roman" w:eastAsia="Times New Roman" w:hAnsi="Times New Roman" w:cs="Times New Roman"/>
          <w:i/>
          <w:position w:val="3"/>
          <w:sz w:val="16"/>
          <w:szCs w:val="16"/>
        </w:rPr>
        <w:t>индекс, город, улица, дом, корпус, квартира</w:t>
      </w:r>
    </w:p>
    <w:p w:rsidR="00FF12DB" w:rsidRPr="00FF12DB" w:rsidRDefault="00FF12DB" w:rsidP="00FF12DB">
      <w:pPr>
        <w:spacing w:after="0" w:line="240" w:lineRule="auto"/>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________________________________________________________________________________</w:t>
      </w:r>
      <w:r>
        <w:rPr>
          <w:rFonts w:ascii="Times New Roman" w:eastAsia="Times New Roman" w:hAnsi="Times New Roman" w:cs="Times New Roman"/>
          <w:sz w:val="16"/>
          <w:szCs w:val="16"/>
        </w:rPr>
        <w:t>___________</w:t>
      </w:r>
    </w:p>
    <w:p w:rsidR="00FF12DB" w:rsidRPr="00FF12DB" w:rsidRDefault="00FF12DB" w:rsidP="00FF12DB">
      <w:pPr>
        <w:spacing w:after="0" w:line="240" w:lineRule="auto"/>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 xml:space="preserve">в соответствии с требованиями Федерального закона от 27.07.2006 № 152-ФЗ «О персональных данных», подтверждаю свое согласие на обработку моих персональных данных </w:t>
      </w:r>
      <w:r w:rsidRPr="00FF12DB">
        <w:rPr>
          <w:rFonts w:ascii="Times New Roman" w:hAnsi="Times New Roman" w:cs="Times New Roman"/>
          <w:sz w:val="16"/>
          <w:szCs w:val="16"/>
        </w:rPr>
        <w:t xml:space="preserve">администрации Надеждинского сельского поселения, </w:t>
      </w:r>
      <w:proofErr w:type="gramStart"/>
      <w:r w:rsidRPr="00FF12DB">
        <w:rPr>
          <w:rFonts w:ascii="Times New Roman" w:hAnsi="Times New Roman" w:cs="Times New Roman"/>
          <w:sz w:val="16"/>
          <w:szCs w:val="16"/>
        </w:rPr>
        <w:t>расположенной</w:t>
      </w:r>
      <w:proofErr w:type="gramEnd"/>
      <w:r w:rsidRPr="00FF12DB">
        <w:rPr>
          <w:rFonts w:ascii="Times New Roman" w:hAnsi="Times New Roman" w:cs="Times New Roman"/>
          <w:sz w:val="16"/>
          <w:szCs w:val="16"/>
        </w:rPr>
        <w:t xml:space="preserve"> по адресу: 679517, ЕАО, Биробиджанский район, с. Надеждинское, ул. Центральная, д.35,кв.1</w:t>
      </w:r>
      <w:r w:rsidRPr="00FF12DB">
        <w:rPr>
          <w:rFonts w:ascii="Times New Roman" w:eastAsia="Times New Roman" w:hAnsi="Times New Roman" w:cs="Times New Roman"/>
          <w:sz w:val="16"/>
          <w:szCs w:val="16"/>
        </w:rPr>
        <w:t xml:space="preserve"> (далее - Оператор).</w:t>
      </w:r>
    </w:p>
    <w:p w:rsidR="00FF12DB" w:rsidRPr="00FF12DB" w:rsidRDefault="00FF12DB" w:rsidP="00FF12DB">
      <w:pPr>
        <w:tabs>
          <w:tab w:val="left" w:pos="1276"/>
        </w:tabs>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Согласие дается мной с целью _______________________________________________</w:t>
      </w:r>
      <w:r>
        <w:rPr>
          <w:rFonts w:ascii="Times New Roman" w:eastAsia="Times New Roman" w:hAnsi="Times New Roman" w:cs="Times New Roman"/>
          <w:color w:val="000000"/>
          <w:sz w:val="16"/>
          <w:szCs w:val="16"/>
        </w:rPr>
        <w:t>________________</w:t>
      </w:r>
    </w:p>
    <w:p w:rsidR="00FF12DB" w:rsidRPr="00FF12DB" w:rsidRDefault="00FF12DB" w:rsidP="00FF12DB">
      <w:pPr>
        <w:tabs>
          <w:tab w:val="left" w:pos="1276"/>
        </w:tabs>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_____________</w:t>
      </w:r>
    </w:p>
    <w:p w:rsidR="00FF12DB" w:rsidRPr="00FF12DB" w:rsidRDefault="00FF12DB" w:rsidP="00FF12DB">
      <w:pPr>
        <w:widowControl w:val="0"/>
        <w:tabs>
          <w:tab w:val="left" w:pos="1068"/>
          <w:tab w:val="left" w:pos="1134"/>
        </w:tabs>
        <w:autoSpaceDE w:val="0"/>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 xml:space="preserve">Согласие дается на обработку </w:t>
      </w:r>
      <w:r w:rsidRPr="00FF12DB">
        <w:rPr>
          <w:rFonts w:ascii="Times New Roman" w:eastAsia="Times New Roman" w:hAnsi="Times New Roman" w:cs="Times New Roman"/>
          <w:sz w:val="16"/>
          <w:szCs w:val="16"/>
        </w:rPr>
        <w:t>в документальной</w:t>
      </w:r>
      <w:r w:rsidRPr="00FF12DB">
        <w:rPr>
          <w:rFonts w:ascii="Times New Roman" w:eastAsia="Times New Roman" w:hAnsi="Times New Roman" w:cs="Times New Roman"/>
          <w:color w:val="000000"/>
          <w:sz w:val="16"/>
          <w:szCs w:val="16"/>
        </w:rPr>
        <w:t xml:space="preserve"> и (или) электронной форме следующих персональных данных: _________________________________________________</w:t>
      </w:r>
      <w:r>
        <w:rPr>
          <w:rFonts w:ascii="Times New Roman" w:eastAsia="Times New Roman" w:hAnsi="Times New Roman" w:cs="Times New Roman"/>
          <w:color w:val="000000"/>
          <w:sz w:val="16"/>
          <w:szCs w:val="16"/>
        </w:rPr>
        <w:t>____________________________________</w:t>
      </w:r>
    </w:p>
    <w:p w:rsidR="00FF12DB" w:rsidRPr="00FF12DB" w:rsidRDefault="00FF12DB" w:rsidP="00FF12DB">
      <w:pPr>
        <w:widowControl w:val="0"/>
        <w:tabs>
          <w:tab w:val="left" w:pos="1068"/>
          <w:tab w:val="left" w:pos="1134"/>
        </w:tabs>
        <w:autoSpaceDE w:val="0"/>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_____________</w:t>
      </w:r>
    </w:p>
    <w:p w:rsidR="00FF12DB" w:rsidRPr="00FF12DB" w:rsidRDefault="00FF12DB" w:rsidP="00FF12DB">
      <w:pPr>
        <w:widowControl w:val="0"/>
        <w:tabs>
          <w:tab w:val="left" w:pos="1068"/>
          <w:tab w:val="left" w:pos="1134"/>
        </w:tabs>
        <w:autoSpaceDE w:val="0"/>
        <w:spacing w:after="0" w:line="240" w:lineRule="auto"/>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________________________________________________________________________________</w:t>
      </w:r>
      <w:r>
        <w:rPr>
          <w:rFonts w:ascii="Times New Roman" w:eastAsia="Times New Roman" w:hAnsi="Times New Roman" w:cs="Times New Roman"/>
          <w:color w:val="000000"/>
          <w:sz w:val="16"/>
          <w:szCs w:val="16"/>
        </w:rPr>
        <w:t>_____________</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proofErr w:type="gramStart"/>
      <w:r w:rsidRPr="00FF12DB">
        <w:rPr>
          <w:rFonts w:ascii="Times New Roman" w:eastAsia="Times New Roman" w:hAnsi="Times New Roman" w:cs="Times New Roman"/>
          <w:color w:val="000000"/>
          <w:sz w:val="16"/>
          <w:szCs w:val="16"/>
        </w:rPr>
        <w:t xml:space="preserve">Согласие дается мною на обработку </w:t>
      </w:r>
      <w:r w:rsidRPr="00FF12DB">
        <w:rPr>
          <w:rFonts w:ascii="Times New Roman" w:eastAsia="Times New Roman" w:hAnsi="Times New Roman" w:cs="Times New Roman"/>
          <w:sz w:val="16"/>
          <w:szCs w:val="16"/>
        </w:rPr>
        <w:t>в документальной</w:t>
      </w:r>
      <w:r w:rsidRPr="00FF12DB">
        <w:rPr>
          <w:rFonts w:ascii="Times New Roman" w:eastAsia="Times New Roman" w:hAnsi="Times New Roman" w:cs="Times New Roman"/>
          <w:color w:val="000000"/>
          <w:sz w:val="16"/>
          <w:szCs w:val="16"/>
        </w:rPr>
        <w:t xml:space="preserve"> и (или) электронной форме персональных данных обо мне, и о членах моей семьи, в том числе несовершеннолетних детей (при их наличии), снятие копий документов содержащих персональные данные (паспорта, свидетельства о браке, свидетельства о рождении, военного билета и т.п.), хранение копий вышеуказанных документов, передачу сведений персональных данных и копий документов уполномоченными работниками администрации</w:t>
      </w:r>
      <w:proofErr w:type="gramEnd"/>
      <w:r w:rsidRPr="00FF12DB">
        <w:rPr>
          <w:rFonts w:ascii="Times New Roman" w:eastAsia="Times New Roman" w:hAnsi="Times New Roman" w:cs="Times New Roman"/>
          <w:color w:val="000000"/>
          <w:sz w:val="16"/>
          <w:szCs w:val="16"/>
        </w:rPr>
        <w:t xml:space="preserve"> сельского поселения </w:t>
      </w:r>
      <w:r w:rsidRPr="00FF12DB">
        <w:rPr>
          <w:rFonts w:ascii="Times New Roman" w:eastAsia="Times New Roman" w:hAnsi="Times New Roman" w:cs="Times New Roman"/>
          <w:sz w:val="16"/>
          <w:szCs w:val="16"/>
        </w:rPr>
        <w:t>для исполнения должностных обязанностей и предоставления соответствующих гарантий.</w:t>
      </w:r>
    </w:p>
    <w:p w:rsidR="00FF12DB" w:rsidRPr="00FF12DB" w:rsidRDefault="00FF12DB" w:rsidP="00FF12DB">
      <w:pPr>
        <w:spacing w:after="0" w:line="240" w:lineRule="auto"/>
        <w:ind w:firstLine="284"/>
        <w:jc w:val="both"/>
        <w:rPr>
          <w:rFonts w:ascii="Times New Roman" w:eastAsia="Times New Roman" w:hAnsi="Times New Roman" w:cs="Times New Roman"/>
          <w:color w:val="000000"/>
          <w:sz w:val="16"/>
          <w:szCs w:val="16"/>
        </w:rPr>
      </w:pPr>
      <w:proofErr w:type="gramStart"/>
      <w:r w:rsidRPr="00FF12DB">
        <w:rPr>
          <w:rFonts w:ascii="Times New Roman" w:eastAsia="Times New Roman" w:hAnsi="Times New Roman" w:cs="Times New Roman"/>
          <w:color w:val="000000"/>
          <w:sz w:val="16"/>
          <w:szCs w:val="16"/>
        </w:rPr>
        <w:t>Перечень действий с персональными данными, на совершение которых дается согласие (без ограничений): сбор, запись, накопление, хранение, уточнение (обновление, изменение) извлечение, использование, передача (предоставление, доступ), удаление, уничтожение персональных данных.</w:t>
      </w:r>
      <w:proofErr w:type="gramEnd"/>
    </w:p>
    <w:p w:rsidR="00FF12DB" w:rsidRPr="00FF12DB" w:rsidRDefault="00FF12DB" w:rsidP="00FF12DB">
      <w:pPr>
        <w:spacing w:after="0" w:line="240" w:lineRule="auto"/>
        <w:ind w:firstLine="284"/>
        <w:jc w:val="both"/>
        <w:rPr>
          <w:rFonts w:ascii="Times New Roman" w:eastAsia="Times New Roman" w:hAnsi="Times New Roman" w:cs="Times New Roman"/>
          <w:color w:val="000000"/>
          <w:sz w:val="16"/>
          <w:szCs w:val="16"/>
        </w:rPr>
      </w:pPr>
      <w:r w:rsidRPr="00FF12DB">
        <w:rPr>
          <w:rFonts w:ascii="Times New Roman" w:eastAsia="Times New Roman" w:hAnsi="Times New Roman" w:cs="Times New Roman"/>
          <w:color w:val="000000"/>
          <w:sz w:val="16"/>
          <w:szCs w:val="16"/>
        </w:rPr>
        <w:t>Используемые оператором способы обработки полученных персональных данных: смешанная обработка.</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Настоящее согласие дается до истечения сроков хранения соответствующей информации или документов, определяемых в соответствии с законодат</w:t>
      </w:r>
      <w:r w:rsidR="00AE7D14">
        <w:rPr>
          <w:rFonts w:ascii="Times New Roman" w:eastAsia="Times New Roman" w:hAnsi="Times New Roman" w:cs="Times New Roman"/>
          <w:sz w:val="16"/>
          <w:szCs w:val="16"/>
        </w:rPr>
        <w:t>ельством Российской Федерации</w:t>
      </w:r>
      <w:proofErr w:type="gramStart"/>
      <w:r w:rsidR="00AE7D14">
        <w:rPr>
          <w:rFonts w:ascii="Times New Roman" w:eastAsia="Times New Roman" w:hAnsi="Times New Roman" w:cs="Times New Roman"/>
          <w:sz w:val="16"/>
          <w:szCs w:val="16"/>
        </w:rPr>
        <w:t>.</w:t>
      </w:r>
      <w:proofErr w:type="gramEnd"/>
      <w:r w:rsidR="00AE7D14">
        <w:rPr>
          <w:rFonts w:ascii="Times New Roman" w:eastAsia="Times New Roman" w:hAnsi="Times New Roman" w:cs="Times New Roman"/>
          <w:sz w:val="16"/>
          <w:szCs w:val="16"/>
        </w:rPr>
        <w:t xml:space="preserve"> </w:t>
      </w:r>
      <w:proofErr w:type="gramStart"/>
      <w:r w:rsidR="00AE7D14">
        <w:rPr>
          <w:rFonts w:ascii="Times New Roman" w:eastAsia="Times New Roman" w:hAnsi="Times New Roman" w:cs="Times New Roman"/>
          <w:sz w:val="16"/>
          <w:szCs w:val="16"/>
        </w:rPr>
        <w:t>я</w:t>
      </w:r>
      <w:proofErr w:type="gramEnd"/>
      <w:r w:rsidR="00AE7D14">
        <w:rPr>
          <w:rFonts w:ascii="Times New Roman" w:eastAsia="Times New Roman" w:hAnsi="Times New Roman" w:cs="Times New Roman"/>
          <w:sz w:val="16"/>
          <w:szCs w:val="16"/>
        </w:rPr>
        <w:t xml:space="preserve"> </w:t>
      </w:r>
      <w:r w:rsidRPr="00FF12DB">
        <w:rPr>
          <w:rFonts w:ascii="Times New Roman" w:eastAsia="Times New Roman" w:hAnsi="Times New Roman" w:cs="Times New Roman"/>
          <w:sz w:val="16"/>
          <w:szCs w:val="16"/>
        </w:rPr>
        <w:t>оставляю за собой право отозвать свое согласие посредством составления соответствующего письменного документа.</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Настоящее согласие дано мной «___»____________20___ г.</w:t>
      </w:r>
    </w:p>
    <w:p w:rsidR="00FF12DB" w:rsidRPr="00FF12DB" w:rsidRDefault="00FF12DB" w:rsidP="00FF12DB">
      <w:pPr>
        <w:spacing w:after="0" w:line="240" w:lineRule="auto"/>
        <w:ind w:firstLine="284"/>
        <w:jc w:val="both"/>
        <w:rPr>
          <w:rFonts w:ascii="Times New Roman" w:eastAsia="Times New Roman" w:hAnsi="Times New Roman" w:cs="Times New Roman"/>
          <w:sz w:val="16"/>
          <w:szCs w:val="16"/>
        </w:rPr>
      </w:pPr>
      <w:r w:rsidRPr="00FF12DB">
        <w:rPr>
          <w:rFonts w:ascii="Times New Roman" w:eastAsia="Times New Roman" w:hAnsi="Times New Roman" w:cs="Times New Roman"/>
          <w:sz w:val="16"/>
          <w:szCs w:val="16"/>
        </w:rPr>
        <w:t>Подпись гражданина ________________</w:t>
      </w:r>
    </w:p>
    <w:p w:rsidR="00AE7D14" w:rsidRPr="00AE7D14" w:rsidRDefault="00AE7D14" w:rsidP="00AE7D14">
      <w:pPr>
        <w:spacing w:after="0" w:line="240" w:lineRule="auto"/>
        <w:ind w:left="5670"/>
        <w:rPr>
          <w:rFonts w:ascii="Times New Roman" w:hAnsi="Times New Roman" w:cs="Times New Roman"/>
          <w:sz w:val="16"/>
          <w:szCs w:val="16"/>
        </w:rPr>
      </w:pPr>
      <w:r w:rsidRPr="00AE7D14">
        <w:rPr>
          <w:rFonts w:ascii="Times New Roman" w:hAnsi="Times New Roman" w:cs="Times New Roman"/>
          <w:sz w:val="16"/>
          <w:szCs w:val="16"/>
        </w:rPr>
        <w:t>УТВЕРЖДЕНО</w:t>
      </w:r>
    </w:p>
    <w:p w:rsidR="00AE7D14" w:rsidRPr="00AE7D14" w:rsidRDefault="00AE7D14" w:rsidP="00AE7D14">
      <w:pPr>
        <w:spacing w:after="0" w:line="240" w:lineRule="auto"/>
        <w:jc w:val="right"/>
        <w:rPr>
          <w:rFonts w:ascii="Times New Roman" w:hAnsi="Times New Roman" w:cs="Times New Roman"/>
          <w:sz w:val="16"/>
          <w:szCs w:val="16"/>
        </w:rPr>
      </w:pPr>
      <w:r w:rsidRPr="00AE7D14">
        <w:rPr>
          <w:rFonts w:ascii="Times New Roman" w:hAnsi="Times New Roman" w:cs="Times New Roman"/>
          <w:sz w:val="16"/>
          <w:szCs w:val="16"/>
        </w:rPr>
        <w:t xml:space="preserve">постановлением администрации </w:t>
      </w:r>
    </w:p>
    <w:p w:rsidR="00AE7D14" w:rsidRDefault="00AE7D14" w:rsidP="00AE7D14">
      <w:pPr>
        <w:spacing w:after="0" w:line="240" w:lineRule="auto"/>
        <w:jc w:val="right"/>
        <w:rPr>
          <w:rFonts w:ascii="Times New Roman" w:hAnsi="Times New Roman" w:cs="Times New Roman"/>
          <w:sz w:val="16"/>
          <w:szCs w:val="16"/>
        </w:rPr>
      </w:pPr>
      <w:r w:rsidRPr="00AE7D14">
        <w:rPr>
          <w:rFonts w:ascii="Times New Roman" w:hAnsi="Times New Roman" w:cs="Times New Roman"/>
          <w:sz w:val="16"/>
          <w:szCs w:val="16"/>
        </w:rPr>
        <w:t>сельского поселения от 05.06.2019 № 50</w:t>
      </w:r>
    </w:p>
    <w:p w:rsidR="00AE7D14" w:rsidRPr="00AE7D14" w:rsidRDefault="00AE7D14" w:rsidP="00AE7D14">
      <w:pPr>
        <w:spacing w:after="0" w:line="240" w:lineRule="auto"/>
        <w:jc w:val="right"/>
        <w:rPr>
          <w:rFonts w:ascii="Times New Roman" w:hAnsi="Times New Roman" w:cs="Times New Roman"/>
          <w:sz w:val="16"/>
          <w:szCs w:val="16"/>
        </w:rPr>
      </w:pPr>
    </w:p>
    <w:p w:rsidR="00AE7D14" w:rsidRPr="00AE7D14" w:rsidRDefault="00AE7D14" w:rsidP="00AE7D14">
      <w:pPr>
        <w:spacing w:after="0" w:line="240" w:lineRule="auto"/>
        <w:jc w:val="center"/>
        <w:rPr>
          <w:rFonts w:ascii="Times New Roman" w:hAnsi="Times New Roman" w:cs="Times New Roman"/>
          <w:sz w:val="16"/>
          <w:szCs w:val="16"/>
        </w:rPr>
      </w:pPr>
      <w:r w:rsidRPr="00AE7D14">
        <w:rPr>
          <w:rFonts w:ascii="Times New Roman" w:hAnsi="Times New Roman" w:cs="Times New Roman"/>
          <w:sz w:val="16"/>
          <w:szCs w:val="16"/>
        </w:rPr>
        <w:t>Форма разъяснения субъекту персональных данных юридических последствий отказа предоставить свои персональные данные</w:t>
      </w:r>
    </w:p>
    <w:p w:rsidR="00AE7D14" w:rsidRPr="00AE7D14" w:rsidRDefault="00AE7D14" w:rsidP="00AE7D14">
      <w:pPr>
        <w:pStyle w:val="a5"/>
        <w:rPr>
          <w:b/>
          <w:bCs/>
          <w:sz w:val="16"/>
          <w:szCs w:val="16"/>
        </w:rPr>
      </w:pPr>
      <w:r w:rsidRPr="00AE7D14">
        <w:rPr>
          <w:bCs/>
          <w:sz w:val="16"/>
          <w:szCs w:val="16"/>
        </w:rPr>
        <w:t>____________</w:t>
      </w:r>
      <w:r>
        <w:rPr>
          <w:bCs/>
          <w:sz w:val="16"/>
          <w:szCs w:val="16"/>
        </w:rPr>
        <w:t>_______________________________</w:t>
      </w:r>
      <w:r w:rsidRPr="00AE7D14">
        <w:rPr>
          <w:bCs/>
          <w:sz w:val="16"/>
          <w:szCs w:val="16"/>
        </w:rPr>
        <w:t>___________________________________</w:t>
      </w:r>
      <w:r>
        <w:rPr>
          <w:bCs/>
          <w:sz w:val="16"/>
          <w:szCs w:val="16"/>
        </w:rPr>
        <w:t>_______________</w:t>
      </w:r>
      <w:r w:rsidRPr="00AE7D14">
        <w:rPr>
          <w:bCs/>
          <w:sz w:val="16"/>
          <w:szCs w:val="16"/>
        </w:rPr>
        <w:t>,</w:t>
      </w:r>
    </w:p>
    <w:p w:rsidR="00AE7D14" w:rsidRPr="00AE7D14" w:rsidRDefault="00AE7D14" w:rsidP="00AE7D14">
      <w:pPr>
        <w:pStyle w:val="a5"/>
        <w:jc w:val="center"/>
        <w:rPr>
          <w:b/>
          <w:bCs/>
          <w:sz w:val="16"/>
          <w:szCs w:val="16"/>
        </w:rPr>
      </w:pPr>
      <w:r w:rsidRPr="00AE7D14">
        <w:rPr>
          <w:bCs/>
          <w:sz w:val="16"/>
          <w:szCs w:val="16"/>
        </w:rPr>
        <w:t>(Ф.И.О. полностью)</w:t>
      </w:r>
    </w:p>
    <w:p w:rsidR="00AE7D14" w:rsidRPr="00AE7D14" w:rsidRDefault="00AE7D14" w:rsidP="00AE7D14">
      <w:pPr>
        <w:pStyle w:val="a5"/>
        <w:ind w:firstLine="284"/>
        <w:jc w:val="both"/>
        <w:rPr>
          <w:b/>
          <w:bCs/>
          <w:sz w:val="16"/>
          <w:szCs w:val="16"/>
        </w:rPr>
      </w:pPr>
      <w:r w:rsidRPr="00AE7D14">
        <w:rPr>
          <w:bCs/>
          <w:sz w:val="16"/>
          <w:szCs w:val="16"/>
        </w:rPr>
        <w:t xml:space="preserve">В соответствии с требованиями Федерального закона от 27.07.2006 </w:t>
      </w:r>
      <w:r w:rsidRPr="00AE7D14">
        <w:rPr>
          <w:bCs/>
          <w:sz w:val="16"/>
          <w:szCs w:val="16"/>
        </w:rPr>
        <w:br/>
        <w:t>№ 152-ФЗ «О персональных данных» уведомляем Вас, что обязанность предоставления Вами персональных данных установлена _________________________________________________</w:t>
      </w:r>
      <w:r>
        <w:rPr>
          <w:bCs/>
          <w:sz w:val="16"/>
          <w:szCs w:val="16"/>
        </w:rPr>
        <w:t>__________________________</w:t>
      </w:r>
    </w:p>
    <w:p w:rsidR="00AE7D14" w:rsidRPr="00AE7D14" w:rsidRDefault="00AE7D14" w:rsidP="00AE7D14">
      <w:pPr>
        <w:pStyle w:val="a5"/>
        <w:jc w:val="both"/>
        <w:rPr>
          <w:b/>
          <w:bCs/>
          <w:sz w:val="16"/>
          <w:szCs w:val="16"/>
        </w:rPr>
      </w:pPr>
      <w:r w:rsidRPr="00AE7D14">
        <w:rPr>
          <w:bCs/>
          <w:sz w:val="16"/>
          <w:szCs w:val="16"/>
        </w:rPr>
        <w:t>________________________________________________________________________________</w:t>
      </w:r>
      <w:r>
        <w:rPr>
          <w:bCs/>
          <w:sz w:val="16"/>
          <w:szCs w:val="16"/>
        </w:rPr>
        <w:t>____________</w:t>
      </w:r>
    </w:p>
    <w:p w:rsidR="00AE7D14" w:rsidRPr="00AE7D14" w:rsidRDefault="00AE7D14" w:rsidP="00AE7D14">
      <w:pPr>
        <w:pStyle w:val="a5"/>
        <w:jc w:val="center"/>
        <w:rPr>
          <w:b/>
          <w:bCs/>
          <w:sz w:val="16"/>
          <w:szCs w:val="16"/>
        </w:rPr>
      </w:pPr>
      <w:r w:rsidRPr="00AE7D14">
        <w:rPr>
          <w:bCs/>
          <w:sz w:val="16"/>
          <w:szCs w:val="16"/>
        </w:rPr>
        <w:t>(реквизиты и наименования нормативных актов)</w:t>
      </w:r>
    </w:p>
    <w:p w:rsidR="00AE7D14" w:rsidRPr="00AE7D14" w:rsidRDefault="00AE7D14" w:rsidP="00AE7D14">
      <w:pPr>
        <w:pStyle w:val="a5"/>
        <w:jc w:val="both"/>
        <w:rPr>
          <w:b/>
          <w:bCs/>
          <w:sz w:val="16"/>
          <w:szCs w:val="16"/>
        </w:rPr>
      </w:pPr>
      <w:r w:rsidRPr="00AE7D14">
        <w:rPr>
          <w:bCs/>
          <w:sz w:val="16"/>
          <w:szCs w:val="16"/>
        </w:rPr>
        <w:t>_______________________________________________________________________________</w:t>
      </w:r>
      <w:r>
        <w:rPr>
          <w:bCs/>
          <w:sz w:val="16"/>
          <w:szCs w:val="16"/>
        </w:rPr>
        <w:t>_____________</w:t>
      </w:r>
      <w:r w:rsidRPr="00AE7D14">
        <w:rPr>
          <w:bCs/>
          <w:sz w:val="16"/>
          <w:szCs w:val="16"/>
        </w:rPr>
        <w:t>.</w:t>
      </w:r>
    </w:p>
    <w:p w:rsidR="00AE7D14" w:rsidRPr="00AE7D14" w:rsidRDefault="00AE7D14" w:rsidP="00AE7D14">
      <w:pPr>
        <w:pStyle w:val="a5"/>
        <w:ind w:firstLine="284"/>
        <w:jc w:val="both"/>
        <w:rPr>
          <w:b/>
          <w:bCs/>
          <w:sz w:val="16"/>
          <w:szCs w:val="16"/>
        </w:rPr>
      </w:pPr>
      <w:r w:rsidRPr="00AE7D14">
        <w:rPr>
          <w:bCs/>
          <w:sz w:val="16"/>
          <w:szCs w:val="16"/>
        </w:rPr>
        <w:t>В случае Вашего отказа предоставить свои персональные данные администрация Надеждинского сельского поселения не сможет на законных основаниях осуществлять их обработку, что приведет к следующим для Вас юридическим последствиям ________________________________________________________________________________</w:t>
      </w:r>
      <w:r>
        <w:rPr>
          <w:bCs/>
          <w:sz w:val="16"/>
          <w:szCs w:val="16"/>
        </w:rPr>
        <w:t>_____________</w:t>
      </w:r>
    </w:p>
    <w:p w:rsidR="00AE7D14" w:rsidRPr="00AE7D14" w:rsidRDefault="00AE7D14" w:rsidP="00AE7D14">
      <w:pPr>
        <w:pStyle w:val="a5"/>
        <w:jc w:val="both"/>
        <w:rPr>
          <w:b/>
          <w:bCs/>
          <w:sz w:val="16"/>
          <w:szCs w:val="16"/>
        </w:rPr>
      </w:pPr>
      <w:r w:rsidRPr="00AE7D14">
        <w:rPr>
          <w:bCs/>
          <w:sz w:val="16"/>
          <w:szCs w:val="16"/>
        </w:rPr>
        <w:t>____________________________________________________________________</w:t>
      </w:r>
      <w:r>
        <w:rPr>
          <w:bCs/>
          <w:sz w:val="16"/>
          <w:szCs w:val="16"/>
        </w:rPr>
        <w:t>_________________________</w:t>
      </w:r>
    </w:p>
    <w:p w:rsidR="00AE7D14" w:rsidRPr="00AE7D14" w:rsidRDefault="00AE7D14" w:rsidP="00AE7D14">
      <w:pPr>
        <w:pStyle w:val="a5"/>
        <w:jc w:val="center"/>
        <w:rPr>
          <w:b/>
          <w:bCs/>
          <w:sz w:val="16"/>
          <w:szCs w:val="16"/>
        </w:rPr>
      </w:pPr>
      <w:proofErr w:type="gramStart"/>
      <w:r w:rsidRPr="00AE7D14">
        <w:rPr>
          <w:bCs/>
          <w:sz w:val="16"/>
          <w:szCs w:val="16"/>
        </w:rPr>
        <w:t>(перечисляются случаи возникновения, изменения или прекращения личных либо</w:t>
      </w:r>
      <w:proofErr w:type="gramEnd"/>
    </w:p>
    <w:p w:rsidR="00AE7D14" w:rsidRPr="00AE7D14" w:rsidRDefault="00AE7D14" w:rsidP="00AE7D14">
      <w:pPr>
        <w:pStyle w:val="a5"/>
        <w:jc w:val="both"/>
        <w:rPr>
          <w:b/>
          <w:bCs/>
          <w:sz w:val="16"/>
          <w:szCs w:val="16"/>
        </w:rPr>
      </w:pPr>
      <w:r w:rsidRPr="00AE7D14">
        <w:rPr>
          <w:bCs/>
          <w:sz w:val="16"/>
          <w:szCs w:val="16"/>
        </w:rPr>
        <w:lastRenderedPageBreak/>
        <w:t>____________________________________________________________________</w:t>
      </w:r>
      <w:r>
        <w:rPr>
          <w:bCs/>
          <w:sz w:val="16"/>
          <w:szCs w:val="16"/>
        </w:rPr>
        <w:t>_________________________</w:t>
      </w:r>
    </w:p>
    <w:p w:rsidR="00AE7D14" w:rsidRPr="00AE7D14" w:rsidRDefault="00AE7D14" w:rsidP="00AE7D14">
      <w:pPr>
        <w:pStyle w:val="a5"/>
        <w:jc w:val="center"/>
        <w:rPr>
          <w:b/>
          <w:bCs/>
          <w:sz w:val="16"/>
          <w:szCs w:val="16"/>
        </w:rPr>
      </w:pPr>
      <w:r w:rsidRPr="00AE7D14">
        <w:rPr>
          <w:bCs/>
          <w:sz w:val="16"/>
          <w:szCs w:val="16"/>
        </w:rPr>
        <w:t>имущественных прав гражданина или случаи, иным образом затрагивающие его</w:t>
      </w:r>
    </w:p>
    <w:p w:rsidR="00AE7D14" w:rsidRPr="00AE7D14" w:rsidRDefault="00AE7D14" w:rsidP="00AE7D14">
      <w:pPr>
        <w:pStyle w:val="a5"/>
        <w:jc w:val="both"/>
        <w:rPr>
          <w:b/>
          <w:bCs/>
          <w:sz w:val="16"/>
          <w:szCs w:val="16"/>
        </w:rPr>
      </w:pPr>
      <w:r w:rsidRPr="00AE7D14">
        <w:rPr>
          <w:bCs/>
          <w:sz w:val="16"/>
          <w:szCs w:val="16"/>
        </w:rPr>
        <w:t>____________________________________________________________________</w:t>
      </w:r>
      <w:r>
        <w:rPr>
          <w:bCs/>
          <w:sz w:val="16"/>
          <w:szCs w:val="16"/>
        </w:rPr>
        <w:t>_________________________</w:t>
      </w:r>
    </w:p>
    <w:p w:rsidR="00AE7D14" w:rsidRPr="00AE7D14" w:rsidRDefault="00AE7D14" w:rsidP="00AE7D14">
      <w:pPr>
        <w:pStyle w:val="a5"/>
        <w:jc w:val="center"/>
        <w:rPr>
          <w:b/>
          <w:bCs/>
          <w:sz w:val="16"/>
          <w:szCs w:val="16"/>
        </w:rPr>
      </w:pPr>
      <w:r w:rsidRPr="00AE7D14">
        <w:rPr>
          <w:bCs/>
          <w:sz w:val="16"/>
          <w:szCs w:val="16"/>
        </w:rPr>
        <w:t>права, свободы или законные интересы)</w:t>
      </w:r>
    </w:p>
    <w:p w:rsidR="00AE7D14" w:rsidRPr="00AE7D14" w:rsidRDefault="00AE7D14" w:rsidP="00AE7D14">
      <w:pPr>
        <w:spacing w:after="0" w:line="240" w:lineRule="auto"/>
        <w:rPr>
          <w:rFonts w:ascii="Times New Roman" w:hAnsi="Times New Roman" w:cs="Times New Roman"/>
          <w:sz w:val="16"/>
          <w:szCs w:val="16"/>
        </w:rPr>
      </w:pPr>
      <w:r w:rsidRPr="00AE7D14">
        <w:rPr>
          <w:rFonts w:ascii="Times New Roman" w:hAnsi="Times New Roman" w:cs="Times New Roman"/>
          <w:sz w:val="16"/>
          <w:szCs w:val="16"/>
        </w:rPr>
        <w:t xml:space="preserve"> «____»_______________20___г.</w:t>
      </w:r>
      <w:r w:rsidRPr="00AE7D14">
        <w:rPr>
          <w:rFonts w:ascii="Times New Roman" w:hAnsi="Times New Roman" w:cs="Times New Roman"/>
          <w:sz w:val="16"/>
          <w:szCs w:val="16"/>
        </w:rPr>
        <w:tab/>
      </w:r>
      <w:r w:rsidRPr="00AE7D14">
        <w:rPr>
          <w:rFonts w:ascii="Times New Roman" w:hAnsi="Times New Roman" w:cs="Times New Roman"/>
          <w:sz w:val="16"/>
          <w:szCs w:val="16"/>
        </w:rPr>
        <w:tab/>
      </w:r>
      <w:r>
        <w:rPr>
          <w:rFonts w:ascii="Times New Roman" w:hAnsi="Times New Roman" w:cs="Times New Roman"/>
          <w:sz w:val="16"/>
          <w:szCs w:val="16"/>
        </w:rPr>
        <w:t xml:space="preserve">      </w:t>
      </w:r>
      <w:r w:rsidRPr="00AE7D14">
        <w:rPr>
          <w:rFonts w:ascii="Times New Roman" w:hAnsi="Times New Roman" w:cs="Times New Roman"/>
          <w:sz w:val="16"/>
          <w:szCs w:val="16"/>
        </w:rPr>
        <w:tab/>
      </w:r>
      <w:r>
        <w:rPr>
          <w:rFonts w:ascii="Times New Roman" w:hAnsi="Times New Roman" w:cs="Times New Roman"/>
          <w:sz w:val="16"/>
          <w:szCs w:val="16"/>
        </w:rPr>
        <w:t xml:space="preserve"> </w:t>
      </w:r>
      <w:r w:rsidRPr="00AE7D14">
        <w:rPr>
          <w:rFonts w:ascii="Times New Roman" w:hAnsi="Times New Roman" w:cs="Times New Roman"/>
          <w:sz w:val="16"/>
          <w:szCs w:val="16"/>
        </w:rPr>
        <w:t>____________________________</w:t>
      </w:r>
    </w:p>
    <w:p w:rsidR="00AE7D14" w:rsidRPr="00AE7D14" w:rsidRDefault="00AE7D14" w:rsidP="00AE7D14">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E7D14">
        <w:rPr>
          <w:rFonts w:ascii="Times New Roman" w:hAnsi="Times New Roman" w:cs="Times New Roman"/>
          <w:sz w:val="16"/>
          <w:szCs w:val="16"/>
        </w:rPr>
        <w:t>(подпись, расшифровка подписи)</w:t>
      </w:r>
    </w:p>
    <w:p w:rsidR="00AE7D14" w:rsidRPr="00AE7D14" w:rsidRDefault="00AE7D14" w:rsidP="00AE7D14">
      <w:pPr>
        <w:spacing w:after="0" w:line="240" w:lineRule="auto"/>
        <w:rPr>
          <w:rFonts w:ascii="Times New Roman" w:hAnsi="Times New Roman" w:cs="Times New Roman"/>
          <w:sz w:val="16"/>
          <w:szCs w:val="16"/>
        </w:rPr>
      </w:pPr>
      <w:r w:rsidRPr="00AE7D14">
        <w:rPr>
          <w:rFonts w:ascii="Times New Roman" w:hAnsi="Times New Roman" w:cs="Times New Roman"/>
          <w:sz w:val="16"/>
          <w:szCs w:val="16"/>
        </w:rPr>
        <w:t>Юридические последствия отказа предоставить персональные данные разъяснил:</w:t>
      </w:r>
    </w:p>
    <w:p w:rsidR="00AE7D14" w:rsidRPr="00AE7D14" w:rsidRDefault="00AE7D14" w:rsidP="00AE7D14">
      <w:pPr>
        <w:spacing w:after="0" w:line="240" w:lineRule="auto"/>
        <w:rPr>
          <w:rFonts w:ascii="Times New Roman" w:hAnsi="Times New Roman" w:cs="Times New Roman"/>
          <w:sz w:val="16"/>
          <w:szCs w:val="16"/>
        </w:rPr>
      </w:pPr>
      <w:r>
        <w:rPr>
          <w:rFonts w:ascii="Times New Roman" w:hAnsi="Times New Roman" w:cs="Times New Roman"/>
          <w:sz w:val="16"/>
          <w:szCs w:val="16"/>
        </w:rPr>
        <w:t>____</w:t>
      </w:r>
      <w:r w:rsidRPr="00AE7D14">
        <w:rPr>
          <w:rFonts w:ascii="Times New Roman" w:hAnsi="Times New Roman" w:cs="Times New Roman"/>
          <w:sz w:val="16"/>
          <w:szCs w:val="16"/>
        </w:rPr>
        <w:t>_________________</w:t>
      </w:r>
      <w:r w:rsidRPr="00AE7D14">
        <w:rPr>
          <w:rFonts w:ascii="Times New Roman" w:hAnsi="Times New Roman" w:cs="Times New Roman"/>
          <w:sz w:val="16"/>
          <w:szCs w:val="16"/>
        </w:rPr>
        <w:tab/>
        <w:t>_______________________     __________________</w:t>
      </w:r>
    </w:p>
    <w:p w:rsidR="00AE7D14" w:rsidRPr="00AE7D14" w:rsidRDefault="00AE7D14" w:rsidP="00AE7D14">
      <w:pPr>
        <w:spacing w:after="0" w:line="240" w:lineRule="auto"/>
        <w:ind w:firstLine="708"/>
        <w:rPr>
          <w:rFonts w:ascii="Times New Roman" w:hAnsi="Times New Roman" w:cs="Times New Roman"/>
          <w:sz w:val="16"/>
          <w:szCs w:val="16"/>
        </w:rPr>
      </w:pPr>
      <w:r w:rsidRPr="00AE7D14">
        <w:rPr>
          <w:rFonts w:ascii="Times New Roman" w:hAnsi="Times New Roman" w:cs="Times New Roman"/>
          <w:sz w:val="16"/>
          <w:szCs w:val="16"/>
        </w:rPr>
        <w:t xml:space="preserve"> (должно</w:t>
      </w:r>
      <w:r>
        <w:rPr>
          <w:rFonts w:ascii="Times New Roman" w:hAnsi="Times New Roman" w:cs="Times New Roman"/>
          <w:sz w:val="16"/>
          <w:szCs w:val="16"/>
        </w:rPr>
        <w:t xml:space="preserve">сть) </w:t>
      </w:r>
      <w:r>
        <w:rPr>
          <w:rFonts w:ascii="Times New Roman" w:hAnsi="Times New Roman" w:cs="Times New Roman"/>
          <w:sz w:val="16"/>
          <w:szCs w:val="16"/>
        </w:rPr>
        <w:tab/>
      </w:r>
      <w:r>
        <w:rPr>
          <w:rFonts w:ascii="Times New Roman" w:hAnsi="Times New Roman" w:cs="Times New Roman"/>
          <w:sz w:val="16"/>
          <w:szCs w:val="16"/>
        </w:rPr>
        <w:tab/>
        <w:t xml:space="preserve">(подпись) </w:t>
      </w:r>
      <w:r>
        <w:rPr>
          <w:rFonts w:ascii="Times New Roman" w:hAnsi="Times New Roman" w:cs="Times New Roman"/>
          <w:sz w:val="16"/>
          <w:szCs w:val="16"/>
        </w:rPr>
        <w:tab/>
        <w:t xml:space="preserve">    </w:t>
      </w:r>
      <w:r w:rsidRPr="00AE7D14">
        <w:rPr>
          <w:rFonts w:ascii="Times New Roman" w:hAnsi="Times New Roman" w:cs="Times New Roman"/>
          <w:sz w:val="16"/>
          <w:szCs w:val="16"/>
        </w:rPr>
        <w:t>(ФИО)</w:t>
      </w:r>
    </w:p>
    <w:p w:rsidR="00AE7D14" w:rsidRPr="00AE7D14" w:rsidRDefault="00AE7D14" w:rsidP="00AE7D14">
      <w:pPr>
        <w:spacing w:after="0" w:line="240" w:lineRule="auto"/>
        <w:ind w:left="5670"/>
        <w:rPr>
          <w:rFonts w:ascii="Times New Roman" w:hAnsi="Times New Roman" w:cs="Times New Roman"/>
          <w:sz w:val="16"/>
          <w:szCs w:val="16"/>
        </w:rPr>
      </w:pPr>
      <w:r>
        <w:rPr>
          <w:rFonts w:ascii="Times New Roman" w:hAnsi="Times New Roman" w:cs="Times New Roman"/>
          <w:sz w:val="16"/>
          <w:szCs w:val="16"/>
        </w:rPr>
        <w:t xml:space="preserve">                  </w:t>
      </w:r>
      <w:r w:rsidRPr="00AE7D14">
        <w:rPr>
          <w:rFonts w:ascii="Times New Roman" w:hAnsi="Times New Roman" w:cs="Times New Roman"/>
          <w:sz w:val="16"/>
          <w:szCs w:val="16"/>
        </w:rPr>
        <w:t>УТВЕРЖДЕНО</w:t>
      </w:r>
    </w:p>
    <w:p w:rsidR="00AE7D14" w:rsidRPr="00AE7D14" w:rsidRDefault="00AE7D14" w:rsidP="00AE7D14">
      <w:pPr>
        <w:spacing w:after="0" w:line="240" w:lineRule="auto"/>
        <w:jc w:val="right"/>
        <w:rPr>
          <w:rFonts w:ascii="Times New Roman" w:hAnsi="Times New Roman" w:cs="Times New Roman"/>
          <w:sz w:val="16"/>
          <w:szCs w:val="16"/>
        </w:rPr>
      </w:pPr>
      <w:r w:rsidRPr="00AE7D14">
        <w:rPr>
          <w:rFonts w:ascii="Times New Roman" w:hAnsi="Times New Roman" w:cs="Times New Roman"/>
          <w:sz w:val="16"/>
          <w:szCs w:val="16"/>
        </w:rPr>
        <w:t xml:space="preserve">постановлением администрации </w:t>
      </w:r>
    </w:p>
    <w:p w:rsidR="00AE7D14" w:rsidRDefault="00AE7D14" w:rsidP="00AE7D14">
      <w:pPr>
        <w:spacing w:after="0" w:line="240" w:lineRule="auto"/>
        <w:jc w:val="right"/>
        <w:rPr>
          <w:rFonts w:ascii="Times New Roman" w:hAnsi="Times New Roman" w:cs="Times New Roman"/>
          <w:sz w:val="16"/>
          <w:szCs w:val="16"/>
        </w:rPr>
      </w:pPr>
      <w:r w:rsidRPr="00AE7D14">
        <w:rPr>
          <w:rFonts w:ascii="Times New Roman" w:hAnsi="Times New Roman" w:cs="Times New Roman"/>
          <w:sz w:val="16"/>
          <w:szCs w:val="16"/>
        </w:rPr>
        <w:t>сельского поселения от 05.06.2019 № 50</w:t>
      </w:r>
    </w:p>
    <w:p w:rsidR="00AE7D14" w:rsidRPr="00AE7D14" w:rsidRDefault="00AE7D14" w:rsidP="00AE7D14">
      <w:pPr>
        <w:spacing w:after="0" w:line="240" w:lineRule="auto"/>
        <w:jc w:val="right"/>
        <w:rPr>
          <w:rFonts w:ascii="Times New Roman" w:hAnsi="Times New Roman" w:cs="Times New Roman"/>
          <w:sz w:val="16"/>
          <w:szCs w:val="16"/>
        </w:rPr>
      </w:pPr>
    </w:p>
    <w:p w:rsidR="00AE7D14" w:rsidRPr="00AE7D14" w:rsidRDefault="00AE7D14" w:rsidP="00AE7D14">
      <w:pPr>
        <w:spacing w:after="0" w:line="240" w:lineRule="auto"/>
        <w:jc w:val="center"/>
        <w:rPr>
          <w:rFonts w:ascii="Times New Roman" w:hAnsi="Times New Roman" w:cs="Times New Roman"/>
          <w:sz w:val="16"/>
          <w:szCs w:val="16"/>
        </w:rPr>
      </w:pPr>
      <w:r w:rsidRPr="00AE7D14">
        <w:rPr>
          <w:rFonts w:ascii="Times New Roman" w:hAnsi="Times New Roman" w:cs="Times New Roman"/>
          <w:sz w:val="16"/>
          <w:szCs w:val="16"/>
        </w:rPr>
        <w:t>Согласие служащего администрации Надеждинского сельского поселения</w:t>
      </w:r>
    </w:p>
    <w:p w:rsidR="00AE7D14" w:rsidRPr="00AE7D14" w:rsidRDefault="00AE7D14" w:rsidP="00AE7D14">
      <w:pPr>
        <w:spacing w:after="0" w:line="240" w:lineRule="auto"/>
        <w:jc w:val="center"/>
        <w:rPr>
          <w:rFonts w:ascii="Times New Roman" w:hAnsi="Times New Roman" w:cs="Times New Roman"/>
          <w:sz w:val="16"/>
          <w:szCs w:val="16"/>
        </w:rPr>
      </w:pPr>
      <w:r w:rsidRPr="00AE7D14">
        <w:rPr>
          <w:rFonts w:ascii="Times New Roman" w:hAnsi="Times New Roman" w:cs="Times New Roman"/>
          <w:sz w:val="16"/>
          <w:szCs w:val="16"/>
        </w:rPr>
        <w:t>на опубликование сведений о доходах в средствах массовой информации</w:t>
      </w:r>
    </w:p>
    <w:p w:rsidR="00AE7D14" w:rsidRP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Я, _______________________________________________________________________</w:t>
      </w:r>
      <w:r>
        <w:rPr>
          <w:rFonts w:ascii="Times New Roman" w:hAnsi="Times New Roman" w:cs="Times New Roman"/>
          <w:sz w:val="16"/>
          <w:szCs w:val="16"/>
        </w:rPr>
        <w:t>________________</w:t>
      </w:r>
      <w:r w:rsidRPr="00AE7D14">
        <w:rPr>
          <w:rFonts w:ascii="Times New Roman" w:hAnsi="Times New Roman" w:cs="Times New Roman"/>
          <w:sz w:val="16"/>
          <w:szCs w:val="16"/>
        </w:rPr>
        <w:t>,</w:t>
      </w:r>
    </w:p>
    <w:p w:rsidR="00AE7D14" w:rsidRPr="00AE7D14" w:rsidRDefault="00AE7D14" w:rsidP="00AE7D14">
      <w:pPr>
        <w:spacing w:after="0" w:line="240" w:lineRule="auto"/>
        <w:ind w:firstLine="709"/>
        <w:jc w:val="center"/>
        <w:rPr>
          <w:rFonts w:ascii="Times New Roman" w:hAnsi="Times New Roman" w:cs="Times New Roman"/>
          <w:sz w:val="16"/>
          <w:szCs w:val="16"/>
        </w:rPr>
      </w:pPr>
      <w:r w:rsidRPr="00AE7D14">
        <w:rPr>
          <w:rFonts w:ascii="Times New Roman" w:hAnsi="Times New Roman" w:cs="Times New Roman"/>
          <w:sz w:val="16"/>
          <w:szCs w:val="16"/>
        </w:rPr>
        <w:t>фамилия, имя, отчество</w:t>
      </w:r>
    </w:p>
    <w:p w:rsidR="00AE7D14" w:rsidRP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паспорт ___________________________________________________________________</w:t>
      </w:r>
      <w:r>
        <w:rPr>
          <w:rFonts w:ascii="Times New Roman" w:hAnsi="Times New Roman" w:cs="Times New Roman"/>
          <w:sz w:val="16"/>
          <w:szCs w:val="16"/>
        </w:rPr>
        <w:t>_______________</w:t>
      </w:r>
    </w:p>
    <w:p w:rsidR="00AE7D14" w:rsidRPr="00AE7D14" w:rsidRDefault="00AE7D14" w:rsidP="00AE7D14">
      <w:pPr>
        <w:spacing w:after="0" w:line="240" w:lineRule="auto"/>
        <w:ind w:firstLine="709"/>
        <w:jc w:val="center"/>
        <w:rPr>
          <w:rFonts w:ascii="Times New Roman" w:hAnsi="Times New Roman" w:cs="Times New Roman"/>
          <w:sz w:val="16"/>
          <w:szCs w:val="16"/>
        </w:rPr>
      </w:pPr>
      <w:r w:rsidRPr="00AE7D14">
        <w:rPr>
          <w:rFonts w:ascii="Times New Roman" w:hAnsi="Times New Roman" w:cs="Times New Roman"/>
          <w:sz w:val="16"/>
          <w:szCs w:val="16"/>
        </w:rPr>
        <w:t>серия, номер, кем и когда выдан, код подразделения</w:t>
      </w:r>
    </w:p>
    <w:p w:rsidR="00AE7D14" w:rsidRPr="00AE7D14" w:rsidRDefault="00AE7D14" w:rsidP="00AE7D14">
      <w:pPr>
        <w:spacing w:after="0" w:line="240" w:lineRule="auto"/>
        <w:rPr>
          <w:rFonts w:ascii="Times New Roman" w:hAnsi="Times New Roman" w:cs="Times New Roman"/>
          <w:sz w:val="16"/>
          <w:szCs w:val="16"/>
        </w:rPr>
      </w:pPr>
      <w:r w:rsidRPr="00AE7D14">
        <w:rPr>
          <w:rFonts w:ascii="Times New Roman" w:hAnsi="Times New Roman" w:cs="Times New Roman"/>
          <w:sz w:val="16"/>
          <w:szCs w:val="16"/>
        </w:rPr>
        <w:t>_______________________________________________________________________________</w:t>
      </w:r>
      <w:r>
        <w:rPr>
          <w:rFonts w:ascii="Times New Roman" w:hAnsi="Times New Roman" w:cs="Times New Roman"/>
          <w:sz w:val="16"/>
          <w:szCs w:val="16"/>
        </w:rPr>
        <w:t>______________</w:t>
      </w:r>
      <w:r w:rsidRPr="00AE7D14">
        <w:rPr>
          <w:rFonts w:ascii="Times New Roman" w:hAnsi="Times New Roman" w:cs="Times New Roman"/>
          <w:sz w:val="16"/>
          <w:szCs w:val="16"/>
        </w:rPr>
        <w:t>,</w:t>
      </w:r>
    </w:p>
    <w:p w:rsidR="00AE7D14" w:rsidRP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проживающи</w:t>
      </w:r>
      <w:proofErr w:type="gramStart"/>
      <w:r w:rsidRPr="00AE7D14">
        <w:rPr>
          <w:rFonts w:ascii="Times New Roman" w:hAnsi="Times New Roman" w:cs="Times New Roman"/>
          <w:sz w:val="16"/>
          <w:szCs w:val="16"/>
        </w:rPr>
        <w:t>й(</w:t>
      </w:r>
      <w:proofErr w:type="spellStart"/>
      <w:proofErr w:type="gramEnd"/>
      <w:r w:rsidRPr="00AE7D14">
        <w:rPr>
          <w:rFonts w:ascii="Times New Roman" w:hAnsi="Times New Roman" w:cs="Times New Roman"/>
          <w:sz w:val="16"/>
          <w:szCs w:val="16"/>
        </w:rPr>
        <w:t>ая</w:t>
      </w:r>
      <w:proofErr w:type="spellEnd"/>
      <w:r w:rsidRPr="00AE7D14">
        <w:rPr>
          <w:rFonts w:ascii="Times New Roman" w:hAnsi="Times New Roman" w:cs="Times New Roman"/>
          <w:sz w:val="16"/>
          <w:szCs w:val="16"/>
        </w:rPr>
        <w:t>) по адресу _________________________________________________</w:t>
      </w:r>
      <w:r>
        <w:rPr>
          <w:rFonts w:ascii="Times New Roman" w:hAnsi="Times New Roman" w:cs="Times New Roman"/>
          <w:sz w:val="16"/>
          <w:szCs w:val="16"/>
        </w:rPr>
        <w:t>________________</w:t>
      </w:r>
    </w:p>
    <w:p w:rsidR="00AE7D14" w:rsidRPr="00AE7D14" w:rsidRDefault="00AE7D14" w:rsidP="00AE7D14">
      <w:pPr>
        <w:spacing w:after="0" w:line="240" w:lineRule="auto"/>
        <w:ind w:firstLine="709"/>
        <w:jc w:val="center"/>
        <w:rPr>
          <w:rFonts w:ascii="Times New Roman" w:hAnsi="Times New Roman" w:cs="Times New Roman"/>
          <w:sz w:val="16"/>
          <w:szCs w:val="16"/>
        </w:rPr>
      </w:pPr>
      <w:r w:rsidRPr="00AE7D14">
        <w:rPr>
          <w:rFonts w:ascii="Times New Roman" w:hAnsi="Times New Roman" w:cs="Times New Roman"/>
          <w:sz w:val="16"/>
          <w:szCs w:val="16"/>
        </w:rPr>
        <w:t>индекс, город, улица, дом, корпус, квартира</w:t>
      </w:r>
    </w:p>
    <w:p w:rsidR="00AE7D14" w:rsidRPr="00AE7D14" w:rsidRDefault="00AE7D14" w:rsidP="00AE7D14">
      <w:pPr>
        <w:spacing w:after="0" w:line="240" w:lineRule="auto"/>
        <w:rPr>
          <w:rFonts w:ascii="Times New Roman" w:hAnsi="Times New Roman" w:cs="Times New Roman"/>
          <w:sz w:val="16"/>
          <w:szCs w:val="16"/>
        </w:rPr>
      </w:pPr>
      <w:r w:rsidRPr="00AE7D14">
        <w:rPr>
          <w:rFonts w:ascii="Times New Roman" w:hAnsi="Times New Roman" w:cs="Times New Roman"/>
          <w:sz w:val="16"/>
          <w:szCs w:val="16"/>
        </w:rPr>
        <w:t>___________________________________________</w:t>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r>
      <w:r w:rsidRPr="00AE7D14">
        <w:rPr>
          <w:rFonts w:ascii="Times New Roman" w:hAnsi="Times New Roman" w:cs="Times New Roman"/>
          <w:sz w:val="16"/>
          <w:szCs w:val="16"/>
        </w:rPr>
        <w:softHyphen/>
        <w:t>_____________________________________</w:t>
      </w:r>
      <w:r>
        <w:rPr>
          <w:rFonts w:ascii="Times New Roman" w:hAnsi="Times New Roman" w:cs="Times New Roman"/>
          <w:sz w:val="16"/>
          <w:szCs w:val="16"/>
        </w:rPr>
        <w:t>_____________</w:t>
      </w:r>
    </w:p>
    <w:p w:rsidR="00AE7D14" w:rsidRP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адрес регистрации _________________________________________________________</w:t>
      </w:r>
      <w:r>
        <w:rPr>
          <w:rFonts w:ascii="Times New Roman" w:hAnsi="Times New Roman" w:cs="Times New Roman"/>
          <w:sz w:val="16"/>
          <w:szCs w:val="16"/>
        </w:rPr>
        <w:t>________________</w:t>
      </w:r>
      <w:r w:rsidRPr="00AE7D14">
        <w:rPr>
          <w:rFonts w:ascii="Times New Roman" w:hAnsi="Times New Roman" w:cs="Times New Roman"/>
          <w:sz w:val="16"/>
          <w:szCs w:val="16"/>
        </w:rPr>
        <w:t>,</w:t>
      </w:r>
    </w:p>
    <w:p w:rsidR="00AE7D14" w:rsidRPr="00AE7D14" w:rsidRDefault="00AE7D14" w:rsidP="00AE7D14">
      <w:pPr>
        <w:spacing w:after="0" w:line="240" w:lineRule="auto"/>
        <w:ind w:firstLine="709"/>
        <w:jc w:val="center"/>
        <w:rPr>
          <w:rFonts w:ascii="Times New Roman" w:hAnsi="Times New Roman" w:cs="Times New Roman"/>
          <w:sz w:val="16"/>
          <w:szCs w:val="16"/>
        </w:rPr>
      </w:pPr>
      <w:r w:rsidRPr="00AE7D14">
        <w:rPr>
          <w:rFonts w:ascii="Times New Roman" w:hAnsi="Times New Roman" w:cs="Times New Roman"/>
          <w:sz w:val="16"/>
          <w:szCs w:val="16"/>
        </w:rPr>
        <w:t>индекс, город, улица, дом, корпус, квартира</w:t>
      </w:r>
    </w:p>
    <w:p w:rsidR="00AE7D14" w:rsidRPr="00AE7D14" w:rsidRDefault="00AE7D14" w:rsidP="00AE7D14">
      <w:pPr>
        <w:spacing w:after="0" w:line="240" w:lineRule="auto"/>
        <w:rPr>
          <w:rFonts w:ascii="Times New Roman" w:hAnsi="Times New Roman" w:cs="Times New Roman"/>
          <w:sz w:val="16"/>
          <w:szCs w:val="16"/>
        </w:rPr>
      </w:pPr>
      <w:r w:rsidRPr="00AE7D14">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_____________</w:t>
      </w:r>
    </w:p>
    <w:p w:rsidR="00AE7D14" w:rsidRPr="00AE7D14" w:rsidRDefault="00AE7D14" w:rsidP="00AE7D14">
      <w:pPr>
        <w:spacing w:after="0" w:line="240" w:lineRule="auto"/>
        <w:jc w:val="both"/>
        <w:rPr>
          <w:rFonts w:ascii="Times New Roman" w:hAnsi="Times New Roman" w:cs="Times New Roman"/>
          <w:sz w:val="16"/>
          <w:szCs w:val="16"/>
        </w:rPr>
      </w:pPr>
      <w:proofErr w:type="gramStart"/>
      <w:r w:rsidRPr="00AE7D14">
        <w:rPr>
          <w:rFonts w:ascii="Times New Roman" w:hAnsi="Times New Roman" w:cs="Times New Roman"/>
          <w:sz w:val="16"/>
          <w:szCs w:val="16"/>
        </w:rPr>
        <w:t>в   целях   реализации   Федерального закона от 25.12.2008 № 273-ФЗ «О противодействии коррупции», даю свое согласие администрации Надеждинского сельского поселения, расположенной по адресу: 679517, ЕАО, Биробиджанский район, с. Надеждинское, ул. Центральная, д.35,кв.1 на размещение на официальном Интернет-сайте Надеждинского сельского поселения и предоставление этих сведений общероссийским средствам массовой информации для опубликования сведений о моих доходах, об имуществе и обязательствах имущественного</w:t>
      </w:r>
      <w:proofErr w:type="gramEnd"/>
      <w:r w:rsidRPr="00AE7D14">
        <w:rPr>
          <w:rFonts w:ascii="Times New Roman" w:hAnsi="Times New Roman" w:cs="Times New Roman"/>
          <w:sz w:val="16"/>
          <w:szCs w:val="16"/>
        </w:rPr>
        <w:t xml:space="preserve"> характера, моих супруга (супруги) и несовершеннолетних детей.</w:t>
      </w:r>
    </w:p>
    <w:p w:rsidR="00AE7D14" w:rsidRPr="00AE7D14" w:rsidRDefault="00AE7D14" w:rsidP="00AE7D14">
      <w:pPr>
        <w:spacing w:after="0" w:line="240" w:lineRule="auto"/>
        <w:rPr>
          <w:rFonts w:ascii="Times New Roman" w:hAnsi="Times New Roman" w:cs="Times New Roman"/>
          <w:sz w:val="16"/>
          <w:szCs w:val="16"/>
        </w:rPr>
      </w:pPr>
    </w:p>
    <w:p w:rsidR="00AE7D14" w:rsidRP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Настоящее согласие дано мной "__" ____________ 20__ г.</w:t>
      </w:r>
    </w:p>
    <w:p w:rsidR="00AE7D14" w:rsidRDefault="00AE7D14" w:rsidP="00AE7D14">
      <w:pPr>
        <w:spacing w:after="0" w:line="240" w:lineRule="auto"/>
        <w:ind w:firstLine="284"/>
        <w:rPr>
          <w:rFonts w:ascii="Times New Roman" w:hAnsi="Times New Roman" w:cs="Times New Roman"/>
          <w:sz w:val="16"/>
          <w:szCs w:val="16"/>
        </w:rPr>
      </w:pPr>
      <w:r w:rsidRPr="00AE7D14">
        <w:rPr>
          <w:rFonts w:ascii="Times New Roman" w:hAnsi="Times New Roman" w:cs="Times New Roman"/>
          <w:sz w:val="16"/>
          <w:szCs w:val="16"/>
        </w:rPr>
        <w:t>Подпись сотрудника ____________</w:t>
      </w:r>
    </w:p>
    <w:p w:rsidR="00AE7D14" w:rsidRPr="00AE7D14" w:rsidRDefault="00AE7D14" w:rsidP="00AE7D14">
      <w:pPr>
        <w:spacing w:after="0" w:line="240" w:lineRule="auto"/>
        <w:ind w:firstLine="284"/>
        <w:rPr>
          <w:rFonts w:ascii="Times New Roman" w:hAnsi="Times New Roman" w:cs="Times New Roman"/>
          <w:sz w:val="16"/>
          <w:szCs w:val="16"/>
        </w:rPr>
      </w:pPr>
    </w:p>
    <w:p w:rsidR="00AE7D14" w:rsidRPr="00AE7D14" w:rsidRDefault="00AE7D14" w:rsidP="00AE7D1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AE7D14" w:rsidRPr="00AE7D14" w:rsidRDefault="00AE7D14" w:rsidP="00AE7D14">
      <w:pPr>
        <w:spacing w:after="0" w:line="240" w:lineRule="auto"/>
        <w:jc w:val="center"/>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Биробиджанского муниципального района</w:t>
      </w:r>
    </w:p>
    <w:p w:rsidR="00AE7D14" w:rsidRPr="00AE7D14" w:rsidRDefault="00AE7D14" w:rsidP="00AE7D14">
      <w:pPr>
        <w:spacing w:after="0" w:line="240" w:lineRule="auto"/>
        <w:jc w:val="center"/>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Еврейской автономной области</w:t>
      </w:r>
    </w:p>
    <w:p w:rsidR="00AE7D14" w:rsidRPr="00AE7D14" w:rsidRDefault="00AE7D14" w:rsidP="00AE7D14">
      <w:pPr>
        <w:spacing w:after="0" w:line="240" w:lineRule="auto"/>
        <w:jc w:val="center"/>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АДМИНИСТРАЦИЯ СЕЛЬСКОГО ПОСЕЛЕНИЯ</w:t>
      </w:r>
    </w:p>
    <w:p w:rsidR="00AE7D14" w:rsidRPr="00AE7D14" w:rsidRDefault="00AE7D14" w:rsidP="00AE7D1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ПОСТАНОВЛЕНИЕ</w:t>
      </w:r>
    </w:p>
    <w:p w:rsidR="00AE7D14" w:rsidRPr="00AE7D14" w:rsidRDefault="00AE7D14" w:rsidP="00AE7D14">
      <w:pPr>
        <w:spacing w:after="0" w:line="240" w:lineRule="auto"/>
        <w:rPr>
          <w:rFonts w:ascii="Times New Roman" w:eastAsia="Times New Roman" w:hAnsi="Times New Roman" w:cs="Times New Roman"/>
          <w:sz w:val="16"/>
          <w:szCs w:val="16"/>
          <w:lang w:eastAsia="en-US"/>
        </w:rPr>
      </w:pPr>
    </w:p>
    <w:p w:rsidR="00AE7D14" w:rsidRPr="00AE7D14" w:rsidRDefault="00AE7D14" w:rsidP="00AE7D14">
      <w:pPr>
        <w:spacing w:after="0" w:line="240" w:lineRule="auto"/>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 xml:space="preserve">10.06.2019                                       </w:t>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r>
      <w:r w:rsidRPr="00AE7D14">
        <w:rPr>
          <w:rFonts w:ascii="Times New Roman" w:eastAsia="Times New Roman" w:hAnsi="Times New Roman" w:cs="Times New Roman"/>
          <w:sz w:val="16"/>
          <w:szCs w:val="16"/>
          <w:lang w:eastAsia="en-US"/>
        </w:rPr>
        <w:tab/>
        <w:t xml:space="preserve">№ 51 </w:t>
      </w:r>
    </w:p>
    <w:p w:rsidR="00AE7D14" w:rsidRPr="00AE7D14" w:rsidRDefault="00AE7D14" w:rsidP="00AE7D14">
      <w:pPr>
        <w:spacing w:after="0" w:line="240" w:lineRule="auto"/>
        <w:jc w:val="center"/>
        <w:rPr>
          <w:rFonts w:ascii="Times New Roman" w:eastAsia="Times New Roman" w:hAnsi="Times New Roman" w:cs="Times New Roman"/>
          <w:sz w:val="16"/>
          <w:szCs w:val="16"/>
          <w:lang w:eastAsia="en-US"/>
        </w:rPr>
      </w:pPr>
      <w:r w:rsidRPr="00AE7D14">
        <w:rPr>
          <w:rFonts w:ascii="Times New Roman" w:eastAsia="Times New Roman" w:hAnsi="Times New Roman" w:cs="Times New Roman"/>
          <w:sz w:val="16"/>
          <w:szCs w:val="16"/>
          <w:lang w:eastAsia="en-US"/>
        </w:rPr>
        <w:t>с. Надеждинское</w:t>
      </w:r>
      <w:r w:rsidRPr="00AE7D14">
        <w:rPr>
          <w:rFonts w:ascii="Times New Roman" w:hAnsi="Times New Roman" w:cs="Times New Roman"/>
          <w:sz w:val="16"/>
          <w:szCs w:val="16"/>
        </w:rPr>
        <w:tab/>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Об отмене на территории  Муниципального образования</w:t>
      </w:r>
      <w:r>
        <w:rPr>
          <w:rFonts w:ascii="Times New Roman" w:hAnsi="Times New Roman" w:cs="Times New Roman"/>
          <w:sz w:val="16"/>
          <w:szCs w:val="16"/>
          <w:lang w:eastAsia="hi-IN" w:bidi="hi-IN"/>
        </w:rPr>
        <w:t xml:space="preserve"> </w:t>
      </w:r>
      <w:r w:rsidRPr="00AE7D14">
        <w:rPr>
          <w:rFonts w:ascii="Times New Roman" w:hAnsi="Times New Roman" w:cs="Times New Roman"/>
          <w:sz w:val="16"/>
          <w:szCs w:val="16"/>
          <w:lang w:eastAsia="hi-IN" w:bidi="hi-IN"/>
        </w:rPr>
        <w:t xml:space="preserve">«Надеждинское сельское поселение» </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Биробиджанского муниципального района Еврейской автономной области</w:t>
      </w:r>
      <w:r>
        <w:rPr>
          <w:rFonts w:ascii="Times New Roman" w:hAnsi="Times New Roman" w:cs="Times New Roman"/>
          <w:sz w:val="16"/>
          <w:szCs w:val="16"/>
          <w:lang w:eastAsia="hi-IN" w:bidi="hi-IN"/>
        </w:rPr>
        <w:t xml:space="preserve"> </w:t>
      </w:r>
      <w:r w:rsidRPr="00AE7D14">
        <w:rPr>
          <w:rFonts w:ascii="Times New Roman" w:hAnsi="Times New Roman" w:cs="Times New Roman"/>
          <w:sz w:val="16"/>
          <w:szCs w:val="16"/>
          <w:lang w:eastAsia="hi-IN" w:bidi="hi-IN"/>
        </w:rPr>
        <w:t>особого противопожарного режима</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     В соответствии со ст. 30 Федерального закона от 21.12.1994 №  69 - ФЗ «О пожарной безопасности», ст. 1 закона Еврейской автономной области  от 24.12.2004 № 411-ОЗ «О пожарной безопасности в Еврейской автономной области» и в связи с нормализацией пожарной обстановки на территории  Надеждинского сельского поселения</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администрация сельского поселения </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ПОСТАНОВЛЯЕТ:</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     1. Отменить на территории Муниципального образования «Надеждинское сельское поселение» Биробиджанского муниципального района Еврейской автономной области особый противопожарный режим.</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     2. Признать утратившим силу постановление администрации сельского поселения от 08.04.2019 г. №  31 «О введении на территории Муниципального образования «Надеждинское сельское поселение» </w:t>
      </w:r>
      <w:r w:rsidRPr="00AE7D14">
        <w:rPr>
          <w:rFonts w:ascii="Times New Roman" w:hAnsi="Times New Roman" w:cs="Times New Roman"/>
          <w:sz w:val="16"/>
          <w:szCs w:val="16"/>
          <w:lang w:eastAsia="hi-IN" w:bidi="hi-IN"/>
        </w:rPr>
        <w:lastRenderedPageBreak/>
        <w:t>Биробиджанского муниципального района Еврейской автономной области  особого противопожарного режима».</w:t>
      </w:r>
    </w:p>
    <w:p w:rsidR="00AE7D14" w:rsidRPr="00AE7D14" w:rsidRDefault="00AE7D14" w:rsidP="00AE7D14">
      <w:pPr>
        <w:spacing w:after="0" w:line="240" w:lineRule="auto"/>
        <w:jc w:val="both"/>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     3. Настоящее постановление  вступает в силу со дня его официального опубликования.</w:t>
      </w:r>
    </w:p>
    <w:p w:rsidR="00AE7D14" w:rsidRPr="00AE7D14" w:rsidRDefault="00AE7D14" w:rsidP="00AE7D14">
      <w:pPr>
        <w:spacing w:after="0" w:line="240" w:lineRule="auto"/>
        <w:rPr>
          <w:rFonts w:ascii="Times New Roman" w:hAnsi="Times New Roman" w:cs="Times New Roman"/>
          <w:sz w:val="16"/>
          <w:szCs w:val="16"/>
          <w:lang w:eastAsia="hi-IN" w:bidi="hi-IN"/>
        </w:rPr>
      </w:pPr>
    </w:p>
    <w:p w:rsidR="00AE7D14" w:rsidRDefault="00AE7D14" w:rsidP="00AE7D14">
      <w:pPr>
        <w:spacing w:after="0" w:line="240" w:lineRule="auto"/>
        <w:rPr>
          <w:rFonts w:ascii="Times New Roman" w:hAnsi="Times New Roman" w:cs="Times New Roman"/>
          <w:sz w:val="16"/>
          <w:szCs w:val="16"/>
          <w:lang w:eastAsia="hi-IN" w:bidi="hi-IN"/>
        </w:rPr>
      </w:pPr>
      <w:r w:rsidRPr="00AE7D14">
        <w:rPr>
          <w:rFonts w:ascii="Times New Roman" w:hAnsi="Times New Roman" w:cs="Times New Roman"/>
          <w:sz w:val="16"/>
          <w:szCs w:val="16"/>
          <w:lang w:eastAsia="hi-IN" w:bidi="hi-IN"/>
        </w:rPr>
        <w:t xml:space="preserve">Глава сельского поселения                                                                  </w:t>
      </w:r>
      <w:r w:rsidR="00921444">
        <w:rPr>
          <w:rFonts w:ascii="Times New Roman" w:hAnsi="Times New Roman" w:cs="Times New Roman"/>
          <w:sz w:val="16"/>
          <w:szCs w:val="16"/>
          <w:lang w:eastAsia="hi-IN" w:bidi="hi-IN"/>
        </w:rPr>
        <w:t xml:space="preserve">                                           </w:t>
      </w:r>
      <w:r w:rsidRPr="00AE7D14">
        <w:rPr>
          <w:rFonts w:ascii="Times New Roman" w:hAnsi="Times New Roman" w:cs="Times New Roman"/>
          <w:sz w:val="16"/>
          <w:szCs w:val="16"/>
          <w:lang w:eastAsia="hi-IN" w:bidi="hi-IN"/>
        </w:rPr>
        <w:t xml:space="preserve">   Н.В. Красилова</w:t>
      </w:r>
    </w:p>
    <w:p w:rsidR="00921444" w:rsidRDefault="00921444" w:rsidP="00AE7D14">
      <w:pPr>
        <w:spacing w:after="0" w:line="240" w:lineRule="auto"/>
        <w:rPr>
          <w:rFonts w:ascii="Times New Roman" w:hAnsi="Times New Roman" w:cs="Times New Roman"/>
          <w:sz w:val="16"/>
          <w:szCs w:val="16"/>
          <w:lang w:eastAsia="hi-IN" w:bidi="hi-IN"/>
        </w:rPr>
      </w:pPr>
    </w:p>
    <w:p w:rsidR="00921444" w:rsidRPr="00921444" w:rsidRDefault="00921444" w:rsidP="0092144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Биробиджанского муниципального района</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Еврейской автономной области</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АДМИНИСТРАЦИЯ СЕЛЬСКОГО ПОСЕЛЕНИЯ</w:t>
      </w:r>
    </w:p>
    <w:p w:rsidR="00921444" w:rsidRPr="00921444" w:rsidRDefault="00921444" w:rsidP="0092144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ПОСТАНОВЛЕНИЕ</w:t>
      </w:r>
    </w:p>
    <w:p w:rsidR="00921444" w:rsidRPr="00921444" w:rsidRDefault="00921444" w:rsidP="00921444">
      <w:pPr>
        <w:spacing w:after="0" w:line="240" w:lineRule="auto"/>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10.06.2019</w:t>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t xml:space="preserve">      </w:t>
      </w:r>
      <w:r>
        <w:rPr>
          <w:rFonts w:ascii="Times New Roman" w:eastAsia="Times New Roman" w:hAnsi="Times New Roman" w:cs="Times New Roman"/>
          <w:sz w:val="16"/>
          <w:szCs w:val="16"/>
          <w:lang w:eastAsia="en-US"/>
        </w:rPr>
        <w:t xml:space="preserve">                            </w:t>
      </w:r>
      <w:r w:rsidRPr="00921444">
        <w:rPr>
          <w:rFonts w:ascii="Times New Roman" w:eastAsia="Times New Roman" w:hAnsi="Times New Roman" w:cs="Times New Roman"/>
          <w:sz w:val="16"/>
          <w:szCs w:val="16"/>
          <w:lang w:eastAsia="en-US"/>
        </w:rPr>
        <w:t xml:space="preserve">   № 52 </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с. Надеждинское</w:t>
      </w:r>
    </w:p>
    <w:p w:rsidR="00921444" w:rsidRPr="00921444" w:rsidRDefault="00921444" w:rsidP="00921444">
      <w:pPr>
        <w:spacing w:after="0" w:line="240" w:lineRule="auto"/>
        <w:jc w:val="both"/>
        <w:rPr>
          <w:rFonts w:ascii="Times New Roman" w:hAnsi="Times New Roman" w:cs="Times New Roman"/>
          <w:sz w:val="16"/>
          <w:szCs w:val="16"/>
        </w:rPr>
      </w:pPr>
      <w:proofErr w:type="gramStart"/>
      <w:r w:rsidRPr="00921444">
        <w:rPr>
          <w:rFonts w:ascii="Times New Roman" w:hAnsi="Times New Roman" w:cs="Times New Roman"/>
          <w:sz w:val="16"/>
          <w:szCs w:val="16"/>
        </w:rPr>
        <w:t>О внесении изменений в административный регламент</w:t>
      </w:r>
      <w:r w:rsidRPr="00921444">
        <w:rPr>
          <w:rFonts w:ascii="Times New Roman" w:eastAsia="Times New Roman" w:hAnsi="Times New Roman" w:cs="Times New Roman"/>
          <w:sz w:val="16"/>
          <w:szCs w:val="16"/>
        </w:rPr>
        <w:t xml:space="preserve"> по проведению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утвержденный  постановлением </w:t>
      </w:r>
      <w:r w:rsidRPr="00921444">
        <w:rPr>
          <w:rFonts w:ascii="Times New Roman" w:hAnsi="Times New Roman" w:cs="Times New Roman"/>
          <w:bCs/>
          <w:sz w:val="16"/>
          <w:szCs w:val="16"/>
        </w:rPr>
        <w:t xml:space="preserve">администрации сельского поселения муниципального образования «Надеждинское сельское поселение» Биробиджанского муниципального района Еврейской автономной области от </w:t>
      </w:r>
      <w:r w:rsidRPr="00921444">
        <w:rPr>
          <w:rFonts w:ascii="Times New Roman" w:eastAsia="Times New Roman" w:hAnsi="Times New Roman" w:cs="Times New Roman"/>
          <w:sz w:val="16"/>
          <w:szCs w:val="16"/>
        </w:rPr>
        <w:t>06.09.2016 № 52 «Об утверждении административного Регламента по проведению уведомительной регистрации трудового договора, заключенного работодателем – физическим лицом, не являющимся индивидуальным предпринимателем с</w:t>
      </w:r>
      <w:proofErr w:type="gramEnd"/>
      <w:r w:rsidRPr="00921444">
        <w:rPr>
          <w:rFonts w:ascii="Times New Roman" w:eastAsia="Times New Roman" w:hAnsi="Times New Roman" w:cs="Times New Roman"/>
          <w:sz w:val="16"/>
          <w:szCs w:val="16"/>
        </w:rPr>
        <w:t xml:space="preserve"> работником»</w:t>
      </w:r>
    </w:p>
    <w:p w:rsidR="00921444" w:rsidRPr="00921444" w:rsidRDefault="00921444" w:rsidP="00921444">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gramStart"/>
      <w:r w:rsidRPr="00921444">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w:t>
      </w:r>
      <w:r w:rsidRPr="00921444">
        <w:rPr>
          <w:rFonts w:ascii="Times New Roman" w:eastAsia="Times New Roman" w:hAnsi="Times New Roman" w:cs="Times New Roman"/>
          <w:sz w:val="16"/>
          <w:szCs w:val="16"/>
        </w:rPr>
        <w:t xml:space="preserve">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w:t>
      </w:r>
      <w:proofErr w:type="gramEnd"/>
      <w:r w:rsidRPr="00921444">
        <w:rPr>
          <w:rFonts w:ascii="Times New Roman" w:hAnsi="Times New Roman" w:cs="Times New Roman"/>
          <w:sz w:val="16"/>
          <w:szCs w:val="16"/>
        </w:rPr>
        <w:t xml:space="preserve">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21444">
        <w:rPr>
          <w:rFonts w:ascii="Times New Roman" w:eastAsia="Times New Roman" w:hAnsi="Times New Roman" w:cs="Times New Roman"/>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921444" w:rsidRPr="00921444" w:rsidRDefault="00921444" w:rsidP="00921444">
      <w:pPr>
        <w:adjustRightInd w:val="0"/>
        <w:spacing w:after="0" w:line="240" w:lineRule="auto"/>
        <w:jc w:val="both"/>
        <w:outlineLvl w:val="0"/>
        <w:rPr>
          <w:rFonts w:ascii="Times New Roman" w:eastAsia="Times New Roman" w:hAnsi="Times New Roman" w:cs="Times New Roman"/>
          <w:sz w:val="16"/>
          <w:szCs w:val="16"/>
        </w:rPr>
      </w:pPr>
      <w:r w:rsidRPr="00921444">
        <w:rPr>
          <w:rFonts w:ascii="Times New Roman" w:eastAsia="Times New Roman" w:hAnsi="Times New Roman" w:cs="Times New Roman"/>
          <w:sz w:val="16"/>
          <w:szCs w:val="16"/>
        </w:rPr>
        <w:t>ПОСТАНОВЛЯЕТ:</w:t>
      </w:r>
    </w:p>
    <w:p w:rsidR="00921444" w:rsidRPr="00921444" w:rsidRDefault="00921444" w:rsidP="0092144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 xml:space="preserve">1. В постановление  администрации сельского поселения </w:t>
      </w:r>
      <w:r w:rsidRPr="00921444">
        <w:rPr>
          <w:rFonts w:ascii="Times New Roman" w:hAnsi="Times New Roman" w:cs="Times New Roman"/>
          <w:bCs/>
          <w:sz w:val="16"/>
          <w:szCs w:val="16"/>
        </w:rPr>
        <w:t xml:space="preserve">от </w:t>
      </w:r>
      <w:r w:rsidRPr="00921444">
        <w:rPr>
          <w:rFonts w:ascii="Times New Roman" w:eastAsia="Times New Roman" w:hAnsi="Times New Roman" w:cs="Times New Roman"/>
          <w:sz w:val="16"/>
          <w:szCs w:val="16"/>
        </w:rPr>
        <w:t>06.09.2016 № 52 «Об утверждении административного Регламента по проведению 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внести следующие изменения:</w:t>
      </w:r>
    </w:p>
    <w:p w:rsidR="00921444" w:rsidRPr="00921444" w:rsidRDefault="00921444" w:rsidP="00921444">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 xml:space="preserve">1.1. </w:t>
      </w:r>
      <w:proofErr w:type="gramStart"/>
      <w:r w:rsidRPr="00921444">
        <w:rPr>
          <w:rFonts w:ascii="Times New Roman" w:hAnsi="Times New Roman" w:cs="Times New Roman"/>
          <w:bCs/>
          <w:sz w:val="16"/>
          <w:szCs w:val="16"/>
        </w:rPr>
        <w:t xml:space="preserve">В наименовании постановления администрации, пункте 1 постановления администрации, наименовании и пункте 1 административного регламента, а также далее по тексту административного регламента и тексту Приложения,  наименование муниципальной услуги «административный регламент по проведению </w:t>
      </w:r>
      <w:r w:rsidRPr="00921444">
        <w:rPr>
          <w:rFonts w:ascii="Times New Roman" w:eastAsia="Times New Roman" w:hAnsi="Times New Roman" w:cs="Times New Roman"/>
          <w:sz w:val="16"/>
          <w:szCs w:val="16"/>
        </w:rPr>
        <w:t>уведомительной регистрации трудового договора, заключенного работодателем – физическим лицом, не являющимся индивидуальным предпринимателем с работником» заменить  наименованием «</w:t>
      </w:r>
      <w:r w:rsidRPr="00921444">
        <w:rPr>
          <w:rFonts w:ascii="Times New Roman" w:hAnsi="Times New Roman" w:cs="Times New Roman"/>
          <w:bCs/>
          <w:sz w:val="16"/>
          <w:szCs w:val="16"/>
        </w:rPr>
        <w:t xml:space="preserve">административный регламент по предоставлению муниципальной услуги «Проведение </w:t>
      </w:r>
      <w:r w:rsidRPr="00921444">
        <w:rPr>
          <w:rFonts w:ascii="Times New Roman" w:eastAsia="Times New Roman" w:hAnsi="Times New Roman" w:cs="Times New Roman"/>
          <w:sz w:val="16"/>
          <w:szCs w:val="16"/>
        </w:rPr>
        <w:t>уведомительной регистрации трудового договора, заключенного работодателем</w:t>
      </w:r>
      <w:proofErr w:type="gramEnd"/>
      <w:r w:rsidRPr="00921444">
        <w:rPr>
          <w:rFonts w:ascii="Times New Roman" w:eastAsia="Times New Roman" w:hAnsi="Times New Roman" w:cs="Times New Roman"/>
          <w:sz w:val="16"/>
          <w:szCs w:val="16"/>
        </w:rPr>
        <w:t xml:space="preserve"> – физическим лицом, не являющимся индивидуальным предпринимателем с работником».</w:t>
      </w:r>
    </w:p>
    <w:p w:rsidR="00921444" w:rsidRPr="00921444" w:rsidRDefault="00921444" w:rsidP="00921444">
      <w:pPr>
        <w:widowControl w:val="0"/>
        <w:adjustRightInd w:val="0"/>
        <w:snapToGri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 xml:space="preserve">1.2. п.2.6. раздела </w:t>
      </w:r>
      <w:r w:rsidRPr="00921444">
        <w:rPr>
          <w:rFonts w:ascii="Times New Roman" w:eastAsia="Times New Roman" w:hAnsi="Times New Roman" w:cs="Times New Roman"/>
          <w:sz w:val="16"/>
          <w:szCs w:val="16"/>
          <w:lang w:val="en-US"/>
        </w:rPr>
        <w:t>II</w:t>
      </w:r>
      <w:r w:rsidRPr="00921444">
        <w:rPr>
          <w:rFonts w:ascii="Times New Roman" w:eastAsia="Times New Roman" w:hAnsi="Times New Roman" w:cs="Times New Roman"/>
          <w:sz w:val="16"/>
          <w:szCs w:val="16"/>
        </w:rPr>
        <w:t xml:space="preserve">. «Стандарт предоставления муниципальной услуги» дополнить абзацем следующего содержания: </w:t>
      </w:r>
    </w:p>
    <w:p w:rsidR="00921444" w:rsidRPr="00921444" w:rsidRDefault="00921444" w:rsidP="00921444">
      <w:pPr>
        <w:widowControl w:val="0"/>
        <w:adjustRightInd w:val="0"/>
        <w:snapToGrid w:val="0"/>
        <w:spacing w:after="0" w:line="240" w:lineRule="auto"/>
        <w:jc w:val="both"/>
        <w:rPr>
          <w:rFonts w:ascii="Times New Roman" w:hAnsi="Times New Roman" w:cs="Times New Roman"/>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w:t>
      </w:r>
      <w:r w:rsidRPr="00921444">
        <w:rPr>
          <w:rFonts w:ascii="Times New Roman" w:eastAsia="Times New Roman" w:hAnsi="Times New Roman" w:cs="Times New Roman"/>
          <w:bCs/>
          <w:color w:val="000000"/>
          <w:sz w:val="16"/>
          <w:szCs w:val="16"/>
        </w:rPr>
        <w:t>о</w:t>
      </w:r>
      <w:r w:rsidRPr="00921444">
        <w:rPr>
          <w:rFonts w:ascii="Times New Roman" w:eastAsia="Times New Roman" w:hAnsi="Times New Roman" w:cs="Times New Roman"/>
          <w:color w:val="000000"/>
          <w:sz w:val="16"/>
          <w:szCs w:val="16"/>
        </w:rPr>
        <w:t>рган, предоставляющий муниципальную услугу, не вправе требовать от заявителя</w:t>
      </w:r>
      <w:r w:rsidRPr="00921444">
        <w:rPr>
          <w:rFonts w:ascii="Times New Roman" w:eastAsia="Times New Roman" w:hAnsi="Times New Roman" w:cs="Times New Roman"/>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roofErr w:type="gramStart"/>
      <w:r w:rsidRPr="00921444">
        <w:rPr>
          <w:rFonts w:ascii="Times New Roman" w:eastAsia="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21444">
        <w:rPr>
          <w:rFonts w:ascii="Times New Roman" w:eastAsia="Times New Roman" w:hAnsi="Times New Roman" w:cs="Times New Roman"/>
          <w:sz w:val="16"/>
          <w:szCs w:val="16"/>
        </w:rPr>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21444" w:rsidRPr="00921444" w:rsidRDefault="00921444" w:rsidP="00921444">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lastRenderedPageBreak/>
        <w:t xml:space="preserve">       </w:t>
      </w:r>
      <w:r w:rsidRPr="00921444">
        <w:rPr>
          <w:rFonts w:ascii="Times New Roman" w:hAnsi="Times New Roman" w:cs="Times New Roman"/>
          <w:sz w:val="16"/>
          <w:szCs w:val="16"/>
        </w:rPr>
        <w:t>1.3. п. 2.7.</w:t>
      </w:r>
      <w:r w:rsidRPr="00921444">
        <w:rPr>
          <w:rFonts w:ascii="Times New Roman" w:eastAsia="Times New Roman" w:hAnsi="Times New Roman" w:cs="Times New Roman"/>
          <w:sz w:val="16"/>
          <w:szCs w:val="16"/>
        </w:rPr>
        <w:t xml:space="preserve"> раздела </w:t>
      </w:r>
      <w:r w:rsidRPr="00921444">
        <w:rPr>
          <w:rFonts w:ascii="Times New Roman" w:eastAsia="Times New Roman" w:hAnsi="Times New Roman" w:cs="Times New Roman"/>
          <w:sz w:val="16"/>
          <w:szCs w:val="16"/>
          <w:lang w:val="en-US"/>
        </w:rPr>
        <w:t>II</w:t>
      </w:r>
      <w:r w:rsidRPr="00921444">
        <w:rPr>
          <w:rFonts w:ascii="Times New Roman" w:eastAsia="Times New Roman" w:hAnsi="Times New Roman" w:cs="Times New Roman"/>
          <w:sz w:val="16"/>
          <w:szCs w:val="16"/>
        </w:rPr>
        <w:t>. «Стандарт предоставления муниципальной услуги» изложить в следующей редакции:</w:t>
      </w:r>
    </w:p>
    <w:p w:rsidR="00921444" w:rsidRPr="00921444" w:rsidRDefault="00921444" w:rsidP="00921444">
      <w:pPr>
        <w:adjustRightInd w:val="0"/>
        <w:spacing w:after="0" w:line="240" w:lineRule="auto"/>
        <w:jc w:val="both"/>
        <w:outlineLvl w:val="0"/>
        <w:rPr>
          <w:rFonts w:ascii="Times New Roman" w:hAnsi="Times New Roman" w:cs="Times New Roman"/>
          <w:bCs/>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 xml:space="preserve">«Исчерпывающий перечень </w:t>
      </w:r>
      <w:r w:rsidRPr="00921444">
        <w:rPr>
          <w:rFonts w:ascii="Times New Roman" w:hAnsi="Times New Roman" w:cs="Times New Roman"/>
          <w:bCs/>
          <w:sz w:val="16"/>
          <w:szCs w:val="16"/>
        </w:rPr>
        <w:t>оснований для приостановления предоставления муниципальной услуги или отказа в предоставлении муниципальной услуги:</w:t>
      </w:r>
    </w:p>
    <w:p w:rsidR="00921444" w:rsidRPr="00921444" w:rsidRDefault="00921444" w:rsidP="00921444">
      <w:pPr>
        <w:adjustRightInd w:val="0"/>
        <w:spacing w:after="0" w:line="240" w:lineRule="auto"/>
        <w:jc w:val="both"/>
        <w:outlineLvl w:val="0"/>
        <w:rPr>
          <w:rFonts w:ascii="Times New Roman" w:hAnsi="Times New Roman" w:cs="Times New Roman"/>
          <w:bCs/>
          <w:sz w:val="16"/>
          <w:szCs w:val="16"/>
        </w:rPr>
      </w:pPr>
      <w:r>
        <w:rPr>
          <w:rFonts w:ascii="Times New Roman" w:hAnsi="Times New Roman" w:cs="Times New Roman"/>
          <w:bCs/>
          <w:sz w:val="16"/>
          <w:szCs w:val="16"/>
        </w:rPr>
        <w:t xml:space="preserve">       </w:t>
      </w:r>
      <w:r w:rsidRPr="00921444">
        <w:rPr>
          <w:rFonts w:ascii="Times New Roman" w:hAnsi="Times New Roman" w:cs="Times New Roman"/>
          <w:bCs/>
          <w:sz w:val="16"/>
          <w:szCs w:val="16"/>
        </w:rPr>
        <w:t>- основания для приостановления предоставления муниципальной услуги  отсутствуют;</w:t>
      </w:r>
    </w:p>
    <w:p w:rsidR="00921444" w:rsidRPr="00921444" w:rsidRDefault="00921444" w:rsidP="00921444">
      <w:pPr>
        <w:adjustRightInd w:val="0"/>
        <w:spacing w:after="0" w:line="240" w:lineRule="auto"/>
        <w:ind w:firstLine="284"/>
        <w:jc w:val="both"/>
        <w:outlineLvl w:val="0"/>
        <w:rPr>
          <w:rFonts w:ascii="Times New Roman" w:hAnsi="Times New Roman" w:cs="Times New Roman"/>
          <w:sz w:val="16"/>
          <w:szCs w:val="16"/>
        </w:rPr>
      </w:pPr>
      <w:r w:rsidRPr="00921444">
        <w:rPr>
          <w:rFonts w:ascii="Times New Roman" w:hAnsi="Times New Roman" w:cs="Times New Roman"/>
          <w:bCs/>
          <w:sz w:val="16"/>
          <w:szCs w:val="16"/>
        </w:rPr>
        <w:t xml:space="preserve">- основанием для отказа в предоставлении муниципальной услуги </w:t>
      </w:r>
      <w:r w:rsidRPr="00921444">
        <w:rPr>
          <w:rFonts w:ascii="Times New Roman" w:hAnsi="Times New Roman" w:cs="Times New Roman"/>
          <w:color w:val="2D2D2D"/>
          <w:spacing w:val="2"/>
          <w:sz w:val="16"/>
          <w:szCs w:val="16"/>
          <w:shd w:val="clear" w:color="auto" w:fill="FFFFFF"/>
        </w:rPr>
        <w:t>является отсутствие одного из документов, указанных в пункте 2.6 настоящего Регламента, и у работодателя - регистрации по месту жительства в селах Надеждинское, Головино</w:t>
      </w:r>
      <w:proofErr w:type="gramStart"/>
      <w:r w:rsidRPr="00921444">
        <w:rPr>
          <w:rFonts w:ascii="Times New Roman" w:hAnsi="Times New Roman" w:cs="Times New Roman"/>
          <w:color w:val="2D2D2D"/>
          <w:spacing w:val="2"/>
          <w:sz w:val="16"/>
          <w:szCs w:val="16"/>
          <w:shd w:val="clear" w:color="auto" w:fill="FFFFFF"/>
        </w:rPr>
        <w:t>.</w:t>
      </w:r>
      <w:r w:rsidRPr="00921444">
        <w:rPr>
          <w:rFonts w:ascii="Times New Roman" w:eastAsia="Times New Roman" w:hAnsi="Times New Roman" w:cs="Times New Roman"/>
          <w:sz w:val="16"/>
          <w:szCs w:val="16"/>
        </w:rPr>
        <w:t>».</w:t>
      </w:r>
      <w:proofErr w:type="gramEnd"/>
    </w:p>
    <w:p w:rsidR="00921444" w:rsidRPr="00921444" w:rsidRDefault="00921444" w:rsidP="00921444">
      <w:pPr>
        <w:spacing w:after="0" w:line="240" w:lineRule="auto"/>
        <w:ind w:firstLine="284"/>
        <w:jc w:val="both"/>
        <w:rPr>
          <w:rFonts w:ascii="Times New Roman" w:eastAsia="Times New Roman" w:hAnsi="Times New Roman" w:cs="Times New Roman"/>
          <w:sz w:val="16"/>
          <w:szCs w:val="16"/>
        </w:rPr>
      </w:pPr>
      <w:r w:rsidRPr="00921444">
        <w:rPr>
          <w:rFonts w:ascii="Times New Roman" w:hAnsi="Times New Roman" w:cs="Times New Roman"/>
          <w:sz w:val="16"/>
          <w:szCs w:val="16"/>
        </w:rPr>
        <w:t xml:space="preserve">1.4. п. 2.12. </w:t>
      </w:r>
      <w:r w:rsidRPr="00921444">
        <w:rPr>
          <w:rFonts w:ascii="Times New Roman" w:eastAsia="Times New Roman" w:hAnsi="Times New Roman" w:cs="Times New Roman"/>
          <w:sz w:val="16"/>
          <w:szCs w:val="16"/>
        </w:rPr>
        <w:t xml:space="preserve">раздела </w:t>
      </w:r>
      <w:r w:rsidRPr="00921444">
        <w:rPr>
          <w:rFonts w:ascii="Times New Roman" w:eastAsia="Times New Roman" w:hAnsi="Times New Roman" w:cs="Times New Roman"/>
          <w:sz w:val="16"/>
          <w:szCs w:val="16"/>
          <w:lang w:val="en-US"/>
        </w:rPr>
        <w:t>II</w:t>
      </w:r>
      <w:r w:rsidRPr="00921444">
        <w:rPr>
          <w:rFonts w:ascii="Times New Roman" w:eastAsia="Times New Roman" w:hAnsi="Times New Roman" w:cs="Times New Roman"/>
          <w:sz w:val="16"/>
          <w:szCs w:val="16"/>
        </w:rPr>
        <w:t>. «Стандарт предоставления муниципальной услуги» изложить в следующей редакции:</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21444">
        <w:rPr>
          <w:rFonts w:ascii="Times New Roman" w:eastAsia="Times New Roman" w:hAnsi="Times New Roman" w:cs="Times New Roman"/>
          <w:sz w:val="16"/>
          <w:szCs w:val="16"/>
        </w:rPr>
        <w:t>«</w:t>
      </w:r>
      <w:r w:rsidRPr="00921444">
        <w:rPr>
          <w:rFonts w:ascii="Times New Roman" w:eastAsia="Times New Roman" w:hAnsi="Times New Roman" w:cs="Times New Roman"/>
          <w:color w:val="000000"/>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1. Предоставление услуги осуществляется в специально выделенном для этих целей помещении. 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сельского поселения  с заявителями.</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 xml:space="preserve">Помещения для приема заявителей обеспечиваются </w:t>
      </w:r>
      <w:proofErr w:type="gramStart"/>
      <w:r w:rsidRPr="00921444">
        <w:rPr>
          <w:rFonts w:ascii="Times New Roman" w:eastAsia="Times New Roman" w:hAnsi="Times New Roman" w:cs="Times New Roman"/>
          <w:color w:val="000000"/>
          <w:sz w:val="16"/>
          <w:szCs w:val="16"/>
        </w:rPr>
        <w:t>необходимым</w:t>
      </w:r>
      <w:proofErr w:type="gramEnd"/>
      <w:r w:rsidRPr="00921444">
        <w:rPr>
          <w:rFonts w:ascii="Times New Roman" w:eastAsia="Times New Roman" w:hAnsi="Times New Roman" w:cs="Times New Roman"/>
          <w:color w:val="000000"/>
          <w:sz w:val="16"/>
          <w:szCs w:val="16"/>
        </w:rPr>
        <w:t xml:space="preserve"> для</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21444">
        <w:rPr>
          <w:rFonts w:ascii="Times New Roman" w:eastAsia="Times New Roman" w:hAnsi="Times New Roman" w:cs="Times New Roman"/>
          <w:color w:val="000000"/>
          <w:sz w:val="16"/>
          <w:szCs w:val="16"/>
        </w:rPr>
        <w:t>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roofErr w:type="gramEnd"/>
      <w:r w:rsidRPr="00921444">
        <w:rPr>
          <w:rFonts w:ascii="Times New Roman" w:eastAsia="Times New Roman" w:hAnsi="Times New Roman" w:cs="Times New Roman"/>
          <w:color w:val="000000"/>
          <w:sz w:val="16"/>
          <w:szCs w:val="16"/>
        </w:rPr>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w:t>
      </w:r>
      <w:proofErr w:type="gramStart"/>
      <w:r w:rsidRPr="00921444">
        <w:rPr>
          <w:rFonts w:ascii="Times New Roman" w:eastAsia="Times New Roman" w:hAnsi="Times New Roman" w:cs="Times New Roman"/>
          <w:color w:val="000000"/>
          <w:sz w:val="16"/>
          <w:szCs w:val="1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roofErr w:type="gramEnd"/>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2. Помещения для приема заявителей должны соответствовать комфортным условиям для заявителей и оптимальным условиям работы специалистов  администрации сельского поселения с заявителями.</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 xml:space="preserve">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 </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Помещение для приема заявителей, имеющих инвалидность, должно соответствовать следующим требованиям: обязательное наличие справочно-информационной службы;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 Минимальный размер площади помещения (кабинета или кабины) для индивидуального приема (на одно рабочее место) должно быть не менее 12 кв.м.</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 xml:space="preserve">3. Место ожидания должно соответствовать комфортным условиям </w:t>
      </w:r>
      <w:proofErr w:type="gramStart"/>
      <w:r w:rsidRPr="00921444">
        <w:rPr>
          <w:rFonts w:ascii="Times New Roman" w:eastAsia="Times New Roman" w:hAnsi="Times New Roman" w:cs="Times New Roman"/>
          <w:color w:val="000000"/>
          <w:sz w:val="16"/>
          <w:szCs w:val="16"/>
        </w:rPr>
        <w:t>для</w:t>
      </w:r>
      <w:proofErr w:type="gramEnd"/>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 xml:space="preserve">заявителей. Место ожидания оборудуется стульями. В зоне места ожидания  должны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 </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 xml:space="preserve">4. Текстовая информация о порядке предоставления услуги размещается на информационных стендах и должна находиться в местах ожидания заявителей. Тексты информационных материалов печатаются удобным для чтения шрифтом, без исправлений, наиболее важные места подчеркиваются. </w:t>
      </w:r>
      <w:proofErr w:type="gramStart"/>
      <w:r w:rsidRPr="00921444">
        <w:rPr>
          <w:rFonts w:ascii="Times New Roman" w:eastAsia="Times New Roman" w:hAnsi="Times New Roman" w:cs="Times New Roman"/>
          <w:color w:val="000000"/>
          <w:sz w:val="16"/>
          <w:szCs w:val="16"/>
        </w:rPr>
        <w:t xml:space="preserve">Обеспечивается надлежащее размещение носителей информации, необходимой для обеспечения беспрепятственного доступа </w:t>
      </w:r>
      <w:r w:rsidRPr="00921444">
        <w:rPr>
          <w:rFonts w:ascii="Times New Roman" w:eastAsia="Times New Roman" w:hAnsi="Times New Roman" w:cs="Times New Roman"/>
          <w:color w:val="000000"/>
          <w:sz w:val="16"/>
          <w:szCs w:val="16"/>
        </w:rPr>
        <w:lastRenderedPageBreak/>
        <w:t>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921444">
        <w:rPr>
          <w:rFonts w:ascii="Times New Roman" w:eastAsia="Times New Roman" w:hAnsi="Times New Roman" w:cs="Times New Roman"/>
          <w:color w:val="000000"/>
          <w:sz w:val="16"/>
          <w:szCs w:val="16"/>
        </w:rPr>
        <w:t xml:space="preserve"> Обеспечивается предоставление бесплатно в доступной форме с учетом стойких </w:t>
      </w:r>
      <w:proofErr w:type="gramStart"/>
      <w:r w:rsidRPr="00921444">
        <w:rPr>
          <w:rFonts w:ascii="Times New Roman" w:eastAsia="Times New Roman" w:hAnsi="Times New Roman" w:cs="Times New Roman"/>
          <w:color w:val="000000"/>
          <w:sz w:val="16"/>
          <w:szCs w:val="16"/>
        </w:rPr>
        <w:t>расстройств функций организма инвалидов информации</w:t>
      </w:r>
      <w:proofErr w:type="gramEnd"/>
      <w:r w:rsidRPr="00921444">
        <w:rPr>
          <w:rFonts w:ascii="Times New Roman" w:eastAsia="Times New Roman" w:hAnsi="Times New Roman" w:cs="Times New Roman"/>
          <w:color w:val="000000"/>
          <w:sz w:val="16"/>
          <w:szCs w:val="16"/>
        </w:rPr>
        <w:t xml:space="preserve"> об их правах и обязанностях, сроках, порядке и условиях предоставления услуги, доступности ее предоставления.</w:t>
      </w:r>
    </w:p>
    <w:p w:rsidR="00921444" w:rsidRPr="00921444" w:rsidRDefault="00921444" w:rsidP="00921444">
      <w:pPr>
        <w:shd w:val="clear" w:color="auto" w:fill="FFFFFF"/>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921444">
        <w:rPr>
          <w:rFonts w:ascii="Times New Roman" w:eastAsia="Times New Roman" w:hAnsi="Times New Roman" w:cs="Times New Roman"/>
          <w:color w:val="000000"/>
          <w:sz w:val="16"/>
          <w:szCs w:val="16"/>
        </w:rPr>
        <w:t xml:space="preserve">5. 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921444">
        <w:rPr>
          <w:rFonts w:ascii="Times New Roman" w:eastAsia="Times New Roman" w:hAnsi="Times New Roman" w:cs="Times New Roman"/>
          <w:color w:val="000000"/>
          <w:sz w:val="16"/>
          <w:szCs w:val="16"/>
        </w:rPr>
        <w:t>это</w:t>
      </w:r>
      <w:proofErr w:type="gramEnd"/>
      <w:r w:rsidRPr="00921444">
        <w:rPr>
          <w:rFonts w:ascii="Times New Roman" w:eastAsia="Times New Roman" w:hAnsi="Times New Roman" w:cs="Times New Roman"/>
          <w:color w:val="000000"/>
          <w:sz w:val="16"/>
          <w:szCs w:val="16"/>
        </w:rPr>
        <w:t xml:space="preserve"> возможно, обеспечить предоставление необходимых услуг по месту жительства инвалида или в дистанционном режиме</w:t>
      </w:r>
      <w:proofErr w:type="gramStart"/>
      <w:r w:rsidRPr="00921444">
        <w:rPr>
          <w:rFonts w:ascii="Times New Roman" w:eastAsia="Times New Roman" w:hAnsi="Times New Roman" w:cs="Times New Roman"/>
          <w:color w:val="000000"/>
          <w:sz w:val="16"/>
          <w:szCs w:val="16"/>
        </w:rPr>
        <w:t>.».</w:t>
      </w:r>
      <w:proofErr w:type="gramEnd"/>
    </w:p>
    <w:p w:rsidR="00921444" w:rsidRPr="00921444" w:rsidRDefault="00921444" w:rsidP="00921444">
      <w:pPr>
        <w:tabs>
          <w:tab w:val="left" w:pos="977"/>
        </w:tabs>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921444">
        <w:rPr>
          <w:rFonts w:ascii="Times New Roman" w:eastAsiaTheme="minorHAnsi" w:hAnsi="Times New Roman" w:cs="Times New Roman"/>
          <w:sz w:val="16"/>
          <w:szCs w:val="16"/>
          <w:lang w:eastAsia="en-US"/>
        </w:rPr>
        <w:t xml:space="preserve">1.5. п. 5.2. 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 </w:t>
      </w:r>
    </w:p>
    <w:p w:rsidR="00921444" w:rsidRPr="00921444" w:rsidRDefault="00921444" w:rsidP="00921444">
      <w:pPr>
        <w:widowControl w:val="0"/>
        <w:autoSpaceDE w:val="0"/>
        <w:autoSpaceDN w:val="0"/>
        <w:adjustRightInd w:val="0"/>
        <w:spacing w:after="0" w:line="240" w:lineRule="auto"/>
        <w:ind w:firstLine="225"/>
        <w:jc w:val="both"/>
        <w:rPr>
          <w:rFonts w:ascii="Times New Roman" w:hAnsi="Times New Roman" w:cs="Times New Roman"/>
          <w:color w:val="000000"/>
          <w:sz w:val="16"/>
          <w:szCs w:val="16"/>
        </w:rPr>
      </w:pPr>
      <w:r w:rsidRPr="00921444">
        <w:rPr>
          <w:rFonts w:ascii="Times New Roman" w:hAnsi="Times New Roman" w:cs="Times New Roman"/>
          <w:color w:val="000000"/>
          <w:sz w:val="16"/>
          <w:szCs w:val="16"/>
        </w:rPr>
        <w:t>«Предметом досудебного (внесудебного) обжалования являются действия (бездействие) и решения должностных лиц Надеждинского сельского поселения, принятые (осуществленные) в ходе предоставления муниципальной услуги, в том числе:</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1) нарушение срока регистрации запроса о предоставлении муниципальной услуги;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 xml:space="preserve">2) нарушение срока предоставления муниципальной услуги; </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proofErr w:type="gramStart"/>
      <w:r w:rsidRPr="00921444">
        <w:rPr>
          <w:rFonts w:ascii="Times New Roman" w:eastAsia="Times New Roman" w:hAnsi="Times New Roman" w:cs="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proofErr w:type="gramStart"/>
      <w:r w:rsidRPr="00921444">
        <w:rPr>
          <w:rFonts w:ascii="Times New Roman" w:eastAsia="Times New Roman" w:hAnsi="Times New Roman" w:cs="Times New Roman"/>
          <w:color w:val="000000"/>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r w:rsidRPr="00921444">
        <w:rPr>
          <w:rFonts w:ascii="Times New Roman" w:eastAsia="Times New Roman" w:hAnsi="Times New Roman" w:cs="Times New Roman"/>
          <w:color w:val="000000"/>
          <w:sz w:val="16"/>
          <w:szCs w:val="16"/>
        </w:rPr>
        <w:t>8) нарушение срока или порядка выдачи документов по результатам предоставления муниципальной услуги;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color w:val="000000"/>
          <w:sz w:val="16"/>
          <w:szCs w:val="16"/>
        </w:rPr>
      </w:pPr>
      <w:proofErr w:type="gramStart"/>
      <w:r w:rsidRPr="00921444">
        <w:rPr>
          <w:rFonts w:ascii="Times New Roman" w:eastAsia="Times New Roman" w:hAnsi="Times New Roman" w:cs="Times New Roman"/>
          <w:color w:val="000000"/>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21444" w:rsidRPr="00921444" w:rsidRDefault="00921444" w:rsidP="00921444">
      <w:pPr>
        <w:adjustRightInd w:val="0"/>
        <w:spacing w:after="0" w:line="240" w:lineRule="auto"/>
        <w:ind w:firstLine="284"/>
        <w:jc w:val="both"/>
        <w:rPr>
          <w:rFonts w:ascii="Times New Roman" w:eastAsia="Times New Roman" w:hAnsi="Times New Roman" w:cs="Times New Roman"/>
          <w:sz w:val="16"/>
          <w:szCs w:val="16"/>
        </w:rPr>
      </w:pPr>
      <w:r w:rsidRPr="00921444">
        <w:rPr>
          <w:rFonts w:ascii="Times New Roman" w:eastAsia="Times New Roman" w:hAnsi="Times New Roman" w:cs="Times New Roman"/>
          <w:color w:val="000000"/>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21444" w:rsidRPr="00921444" w:rsidRDefault="00921444" w:rsidP="00921444">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hAnsi="Times New Roman" w:cs="Times New Roman"/>
          <w:sz w:val="16"/>
          <w:szCs w:val="16"/>
        </w:rPr>
        <w:t xml:space="preserve">1.6. п.п. 4 п.  5.3. </w:t>
      </w:r>
      <w:r w:rsidRPr="00921444">
        <w:rPr>
          <w:rFonts w:ascii="Times New Roman" w:eastAsiaTheme="minorHAnsi" w:hAnsi="Times New Roman" w:cs="Times New Roman"/>
          <w:sz w:val="16"/>
          <w:szCs w:val="16"/>
          <w:lang w:eastAsia="en-US"/>
        </w:rPr>
        <w:t>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r>
        <w:rPr>
          <w:rFonts w:ascii="Times New Roman" w:eastAsiaTheme="minorHAnsi" w:hAnsi="Times New Roman" w:cs="Times New Roman"/>
          <w:sz w:val="16"/>
          <w:szCs w:val="16"/>
          <w:lang w:eastAsia="en-US"/>
        </w:rPr>
        <w:t xml:space="preserve">                                                                                                            </w:t>
      </w:r>
      <w:r w:rsidRPr="00921444">
        <w:rPr>
          <w:rFonts w:ascii="Times New Roman" w:eastAsiaTheme="minorHAnsi" w:hAnsi="Times New Roman" w:cs="Times New Roman"/>
          <w:sz w:val="16"/>
          <w:szCs w:val="16"/>
          <w:lang w:eastAsia="en-US"/>
        </w:rPr>
        <w:t xml:space="preserve">«4) </w:t>
      </w:r>
      <w:r w:rsidRPr="00921444">
        <w:rPr>
          <w:rFonts w:ascii="Times New Roman" w:eastAsia="Times New Roman" w:hAnsi="Times New Roman" w:cs="Times New Roman"/>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rsidRPr="00921444">
        <w:rPr>
          <w:rFonts w:ascii="Times New Roman" w:eastAsia="Times New Roman" w:hAnsi="Times New Roman" w:cs="Times New Roman"/>
          <w:sz w:val="16"/>
          <w:szCs w:val="16"/>
        </w:rPr>
        <w:t>.».</w:t>
      </w:r>
      <w:proofErr w:type="gramEnd"/>
    </w:p>
    <w:p w:rsidR="00921444" w:rsidRPr="00921444" w:rsidRDefault="00921444" w:rsidP="00921444">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hAnsi="Times New Roman" w:cs="Times New Roman"/>
          <w:sz w:val="16"/>
          <w:szCs w:val="16"/>
        </w:rPr>
        <w:t>1.7. п.5.4.</w:t>
      </w:r>
      <w:r w:rsidRPr="00921444">
        <w:rPr>
          <w:rFonts w:ascii="Times New Roman" w:eastAsiaTheme="minorHAnsi" w:hAnsi="Times New Roman" w:cs="Times New Roman"/>
          <w:sz w:val="16"/>
          <w:szCs w:val="16"/>
          <w:lang w:eastAsia="en-US"/>
        </w:rPr>
        <w:t xml:space="preserve"> 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sz w:val="16"/>
          <w:szCs w:val="16"/>
        </w:rPr>
      </w:pPr>
      <w:proofErr w:type="gramStart"/>
      <w:r w:rsidRPr="00921444">
        <w:rPr>
          <w:rFonts w:ascii="Times New Roman" w:eastAsia="Times New Roman" w:hAnsi="Times New Roman" w:cs="Times New Roman"/>
          <w:sz w:val="16"/>
          <w:szCs w:val="16"/>
        </w:rPr>
        <w:t xml:space="preserve">«Жалоба, поступившая в орган, предоставляющий муниципальную услугу, </w:t>
      </w:r>
      <w:r w:rsidRPr="00921444">
        <w:rPr>
          <w:rFonts w:ascii="Times New Roman" w:eastAsia="Times New Roman" w:hAnsi="Times New Roman" w:cs="Times New Roman"/>
          <w:color w:val="000000"/>
          <w:sz w:val="16"/>
          <w:szCs w:val="16"/>
        </w:rPr>
        <w:t xml:space="preserve">подлежит рассмотрению в течение пятнадцати рабочих дней со дня ее регистрации, а в случае обжалования отказа органа, </w:t>
      </w:r>
      <w:r w:rsidRPr="00921444">
        <w:rPr>
          <w:rFonts w:ascii="Times New Roman" w:eastAsia="Times New Roman" w:hAnsi="Times New Roman" w:cs="Times New Roman"/>
          <w:color w:val="000000"/>
          <w:sz w:val="16"/>
          <w:szCs w:val="16"/>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1444" w:rsidRPr="00921444" w:rsidRDefault="00921444" w:rsidP="00921444">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hAnsi="Times New Roman" w:cs="Times New Roman"/>
          <w:sz w:val="16"/>
          <w:szCs w:val="16"/>
        </w:rPr>
        <w:t>1.8. п.п. 1 п.5.5.</w:t>
      </w:r>
      <w:r w:rsidRPr="00921444">
        <w:rPr>
          <w:rFonts w:ascii="Times New Roman" w:eastAsiaTheme="minorHAnsi" w:hAnsi="Times New Roman" w:cs="Times New Roman"/>
          <w:sz w:val="16"/>
          <w:szCs w:val="16"/>
          <w:lang w:eastAsia="en-US"/>
        </w:rPr>
        <w:t xml:space="preserve"> раздела V. «Досудебный (внесудебный) порядок обжалования решений и действий (бездействия) Надеждинского сельского поселения, предоставляющего  муниципальную услугу, а также его должностных лиц» изложить в следующей редакции:</w:t>
      </w:r>
    </w:p>
    <w:p w:rsidR="00921444" w:rsidRPr="00921444" w:rsidRDefault="00921444" w:rsidP="00921444">
      <w:pPr>
        <w:adjustRightInd w:val="0"/>
        <w:spacing w:after="0" w:line="240" w:lineRule="auto"/>
        <w:ind w:firstLine="284"/>
        <w:jc w:val="both"/>
        <w:rPr>
          <w:rFonts w:ascii="Times New Roman" w:eastAsia="Times New Roman" w:hAnsi="Times New Roman" w:cs="Times New Roman"/>
          <w:sz w:val="16"/>
          <w:szCs w:val="16"/>
        </w:rPr>
      </w:pPr>
      <w:proofErr w:type="gramStart"/>
      <w:r w:rsidRPr="00921444">
        <w:rPr>
          <w:rFonts w:ascii="Times New Roman" w:eastAsiaTheme="minorHAnsi" w:hAnsi="Times New Roman" w:cs="Times New Roman"/>
          <w:sz w:val="16"/>
          <w:szCs w:val="16"/>
          <w:lang w:eastAsia="en-US"/>
        </w:rPr>
        <w:t xml:space="preserve">«1) об удовлетворении жалобы, в том числе в форме </w:t>
      </w:r>
      <w:r w:rsidRPr="00921444">
        <w:rPr>
          <w:rFonts w:ascii="Times New Roman" w:eastAsia="Times New Roman" w:hAnsi="Times New Roman" w:cs="Times New Roman"/>
          <w:sz w:val="16"/>
          <w:szCs w:val="16"/>
        </w:rPr>
        <w:t>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1444" w:rsidRPr="00921444" w:rsidRDefault="00921444" w:rsidP="00921444">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921444" w:rsidRPr="00921444" w:rsidRDefault="00921444" w:rsidP="00921444">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4. Настоящее постановление вступает в силу  после дня его официального опубликования.</w:t>
      </w:r>
    </w:p>
    <w:p w:rsidR="00921444" w:rsidRPr="00921444" w:rsidRDefault="00921444" w:rsidP="00921444">
      <w:pPr>
        <w:spacing w:after="0" w:line="240" w:lineRule="auto"/>
        <w:rPr>
          <w:rFonts w:ascii="Times New Roman" w:eastAsiaTheme="minorHAnsi" w:hAnsi="Times New Roman" w:cs="Times New Roman"/>
          <w:sz w:val="16"/>
          <w:szCs w:val="16"/>
          <w:lang w:eastAsia="en-US"/>
        </w:rPr>
      </w:pPr>
    </w:p>
    <w:p w:rsidR="00921444" w:rsidRDefault="00921444" w:rsidP="00921444">
      <w:pPr>
        <w:spacing w:after="0" w:line="240" w:lineRule="auto"/>
        <w:ind w:firstLine="284"/>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921444">
        <w:rPr>
          <w:rFonts w:ascii="Times New Roman" w:eastAsiaTheme="minorHAnsi" w:hAnsi="Times New Roman" w:cs="Times New Roman"/>
          <w:sz w:val="16"/>
          <w:szCs w:val="16"/>
          <w:lang w:eastAsia="en-US"/>
        </w:rPr>
        <w:t xml:space="preserve">         Н.В. Красилова</w:t>
      </w:r>
    </w:p>
    <w:p w:rsidR="00921444" w:rsidRPr="00921444" w:rsidRDefault="00921444" w:rsidP="00921444">
      <w:pPr>
        <w:spacing w:after="0" w:line="240" w:lineRule="auto"/>
        <w:ind w:firstLine="284"/>
        <w:rPr>
          <w:rFonts w:ascii="Times New Roman" w:eastAsiaTheme="minorHAnsi" w:hAnsi="Times New Roman" w:cs="Times New Roman"/>
          <w:sz w:val="16"/>
          <w:szCs w:val="16"/>
          <w:lang w:eastAsia="en-US"/>
        </w:rPr>
      </w:pPr>
    </w:p>
    <w:p w:rsidR="00921444" w:rsidRPr="00921444" w:rsidRDefault="00921444" w:rsidP="0092144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Биробиджанского муниципального района</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Еврейской автономной области</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АДМИНИСТРАЦИЯ СЕЛЬСКОГО ПОСЕЛЕНИЯ</w:t>
      </w:r>
    </w:p>
    <w:p w:rsidR="00921444" w:rsidRPr="00921444" w:rsidRDefault="00921444" w:rsidP="00921444">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ПОСТАНОВЛЕНИЕ</w:t>
      </w:r>
    </w:p>
    <w:p w:rsidR="00921444" w:rsidRPr="00921444" w:rsidRDefault="00921444" w:rsidP="00921444">
      <w:pPr>
        <w:spacing w:after="0" w:line="240" w:lineRule="auto"/>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11.06.2019</w:t>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sidRPr="00921444">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 xml:space="preserve">                            </w:t>
      </w:r>
      <w:r w:rsidRPr="00921444">
        <w:rPr>
          <w:rFonts w:ascii="Times New Roman" w:eastAsia="Times New Roman" w:hAnsi="Times New Roman" w:cs="Times New Roman"/>
          <w:sz w:val="16"/>
          <w:szCs w:val="16"/>
          <w:lang w:eastAsia="en-US"/>
        </w:rPr>
        <w:t xml:space="preserve">         № 53 </w:t>
      </w:r>
    </w:p>
    <w:p w:rsidR="00921444" w:rsidRPr="00921444" w:rsidRDefault="00921444" w:rsidP="00921444">
      <w:pPr>
        <w:spacing w:after="0" w:line="240" w:lineRule="auto"/>
        <w:jc w:val="center"/>
        <w:rPr>
          <w:rFonts w:ascii="Times New Roman" w:eastAsia="Times New Roman" w:hAnsi="Times New Roman" w:cs="Times New Roman"/>
          <w:sz w:val="16"/>
          <w:szCs w:val="16"/>
          <w:lang w:eastAsia="en-US"/>
        </w:rPr>
      </w:pPr>
      <w:r w:rsidRPr="00921444">
        <w:rPr>
          <w:rFonts w:ascii="Times New Roman" w:eastAsia="Times New Roman" w:hAnsi="Times New Roman" w:cs="Times New Roman"/>
          <w:sz w:val="16"/>
          <w:szCs w:val="16"/>
          <w:lang w:eastAsia="en-US"/>
        </w:rPr>
        <w:t>с. Надеждинское</w:t>
      </w:r>
    </w:p>
    <w:p w:rsidR="00921444" w:rsidRPr="00921444" w:rsidRDefault="00921444" w:rsidP="00147827">
      <w:pPr>
        <w:spacing w:after="0" w:line="240" w:lineRule="auto"/>
        <w:jc w:val="both"/>
        <w:rPr>
          <w:rFonts w:ascii="Times New Roman" w:eastAsia="Times New Roman" w:hAnsi="Times New Roman" w:cs="Times New Roman"/>
          <w:sz w:val="16"/>
          <w:szCs w:val="16"/>
        </w:rPr>
      </w:pPr>
      <w:r w:rsidRPr="00921444">
        <w:rPr>
          <w:rFonts w:ascii="Times New Roman" w:hAnsi="Times New Roman" w:cs="Times New Roman"/>
          <w:sz w:val="16"/>
          <w:szCs w:val="16"/>
        </w:rPr>
        <w:t>О внесении изменений в административный регламент</w:t>
      </w:r>
      <w:r w:rsidRPr="00921444">
        <w:rPr>
          <w:rFonts w:ascii="Times New Roman" w:eastAsia="Times New Roman" w:hAnsi="Times New Roman" w:cs="Times New Roman"/>
          <w:sz w:val="16"/>
          <w:szCs w:val="16"/>
        </w:rPr>
        <w:t xml:space="preserve"> предоставления муниципальной услуги «Выдача документов выписки из домовой (похозяйственной) книги, справок и иных документов» на территории Надеждинского сельского поселения», утвержденный постановлением администрации сельского поселения от 30.12.2013 № 68</w:t>
      </w:r>
    </w:p>
    <w:p w:rsidR="00921444" w:rsidRPr="00921444" w:rsidRDefault="00921444" w:rsidP="00147827">
      <w:pPr>
        <w:adjustRightInd w:val="0"/>
        <w:spacing w:after="0" w:line="240" w:lineRule="auto"/>
        <w:jc w:val="both"/>
        <w:outlineLvl w:val="0"/>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gramStart"/>
      <w:r w:rsidRPr="00921444">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w:t>
      </w:r>
      <w:r w:rsidRPr="00921444">
        <w:rPr>
          <w:rFonts w:ascii="Times New Roman" w:eastAsia="Times New Roman" w:hAnsi="Times New Roman" w:cs="Times New Roman"/>
          <w:sz w:val="16"/>
          <w:szCs w:val="16"/>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21444">
        <w:rPr>
          <w:rFonts w:ascii="Times New Roman" w:hAnsi="Times New Roman" w:cs="Times New Roman"/>
          <w:sz w:val="16"/>
          <w:szCs w:val="16"/>
        </w:rPr>
        <w:t>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roofErr w:type="gramEnd"/>
      <w:r w:rsidRPr="00921444">
        <w:rPr>
          <w:rFonts w:ascii="Times New Roman" w:eastAsia="Times New Roman" w:hAnsi="Times New Roman" w:cs="Times New Roman"/>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921444" w:rsidRPr="00921444" w:rsidRDefault="00921444" w:rsidP="00147827">
      <w:pPr>
        <w:adjustRightInd w:val="0"/>
        <w:spacing w:after="0" w:line="240" w:lineRule="auto"/>
        <w:jc w:val="both"/>
        <w:outlineLvl w:val="0"/>
        <w:rPr>
          <w:rFonts w:ascii="Times New Roman" w:eastAsia="Times New Roman" w:hAnsi="Times New Roman" w:cs="Times New Roman"/>
          <w:sz w:val="16"/>
          <w:szCs w:val="16"/>
        </w:rPr>
      </w:pPr>
      <w:r w:rsidRPr="00921444">
        <w:rPr>
          <w:rFonts w:ascii="Times New Roman" w:eastAsia="Times New Roman" w:hAnsi="Times New Roman" w:cs="Times New Roman"/>
          <w:sz w:val="16"/>
          <w:szCs w:val="16"/>
        </w:rPr>
        <w:t>ПОСТАНОВЛЯЕТ:</w:t>
      </w:r>
    </w:p>
    <w:p w:rsidR="00921444" w:rsidRPr="00921444" w:rsidRDefault="00921444" w:rsidP="00147827">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921444">
        <w:rPr>
          <w:rFonts w:ascii="Times New Roman" w:eastAsia="Times New Roman" w:hAnsi="Times New Roman" w:cs="Times New Roman"/>
          <w:sz w:val="16"/>
          <w:szCs w:val="16"/>
        </w:rPr>
        <w:t xml:space="preserve">1. В постановление  администрации сельского поселения </w:t>
      </w:r>
      <w:r w:rsidRPr="00921444">
        <w:rPr>
          <w:rFonts w:ascii="Times New Roman" w:hAnsi="Times New Roman" w:cs="Times New Roman"/>
          <w:bCs/>
          <w:sz w:val="16"/>
          <w:szCs w:val="16"/>
        </w:rPr>
        <w:t xml:space="preserve">от </w:t>
      </w:r>
      <w:r w:rsidRPr="00921444">
        <w:rPr>
          <w:rFonts w:ascii="Times New Roman" w:eastAsia="Times New Roman" w:hAnsi="Times New Roman" w:cs="Times New Roman"/>
          <w:sz w:val="16"/>
          <w:szCs w:val="16"/>
        </w:rPr>
        <w:t xml:space="preserve"> 30.12.2013 № 68 «Об утверждении административного регламента </w:t>
      </w:r>
      <w:r w:rsidRPr="00921444">
        <w:rPr>
          <w:rFonts w:ascii="Times New Roman" w:hAnsi="Times New Roman" w:cs="Times New Roman"/>
          <w:sz w:val="16"/>
          <w:szCs w:val="16"/>
        </w:rPr>
        <w:t>предоставления муниципальной услуги «Выдача документов выписки из домовой (похозяйственной) книги, справок и иных документов</w:t>
      </w:r>
      <w:r w:rsidRPr="00921444">
        <w:rPr>
          <w:rFonts w:ascii="Times New Roman" w:hAnsi="Times New Roman" w:cs="Times New Roman"/>
          <w:bCs/>
          <w:sz w:val="16"/>
          <w:szCs w:val="16"/>
        </w:rPr>
        <w:t>»</w:t>
      </w:r>
      <w:r w:rsidRPr="00921444">
        <w:rPr>
          <w:rFonts w:ascii="Times New Roman" w:hAnsi="Times New Roman" w:cs="Times New Roman"/>
          <w:sz w:val="16"/>
          <w:szCs w:val="16"/>
        </w:rPr>
        <w:t xml:space="preserve"> на территории Надеждинского сельского поселения»</w:t>
      </w:r>
      <w:r w:rsidRPr="00921444">
        <w:rPr>
          <w:rFonts w:ascii="Times New Roman" w:eastAsia="Times New Roman" w:hAnsi="Times New Roman" w:cs="Times New Roman"/>
          <w:sz w:val="16"/>
          <w:szCs w:val="16"/>
        </w:rPr>
        <w:t xml:space="preserve"> внести следующие изменения:</w:t>
      </w:r>
    </w:p>
    <w:p w:rsidR="00921444" w:rsidRPr="00921444" w:rsidRDefault="00921444" w:rsidP="00147827">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921444">
        <w:rPr>
          <w:rFonts w:ascii="Times New Roman" w:hAnsi="Times New Roman" w:cs="Times New Roman"/>
          <w:sz w:val="16"/>
          <w:szCs w:val="16"/>
        </w:rPr>
        <w:t>1.1.п.п. 2.6.4. п. 2.6. раздела I</w:t>
      </w:r>
      <w:proofErr w:type="spellStart"/>
      <w:r w:rsidRPr="00921444">
        <w:rPr>
          <w:rFonts w:ascii="Times New Roman" w:hAnsi="Times New Roman" w:cs="Times New Roman"/>
          <w:sz w:val="16"/>
          <w:szCs w:val="16"/>
          <w:lang w:val="en-US"/>
        </w:rPr>
        <w:t>I</w:t>
      </w:r>
      <w:proofErr w:type="spellEnd"/>
      <w:r w:rsidRPr="00921444">
        <w:rPr>
          <w:rFonts w:ascii="Times New Roman" w:hAnsi="Times New Roman" w:cs="Times New Roman"/>
          <w:sz w:val="16"/>
          <w:szCs w:val="16"/>
        </w:rPr>
        <w:t>.«Стандарт предоставления муниципальной услуги» изложить в следующей редакции:</w:t>
      </w:r>
    </w:p>
    <w:p w:rsidR="00921444" w:rsidRPr="00921444" w:rsidRDefault="00921444" w:rsidP="00147827">
      <w:pPr>
        <w:spacing w:after="0" w:line="240" w:lineRule="auto"/>
        <w:ind w:firstLine="284"/>
        <w:jc w:val="both"/>
        <w:rPr>
          <w:rFonts w:ascii="Times New Roman" w:hAnsi="Times New Roman" w:cs="Times New Roman"/>
          <w:sz w:val="16"/>
          <w:szCs w:val="16"/>
        </w:rPr>
      </w:pPr>
      <w:r w:rsidRPr="00921444">
        <w:rPr>
          <w:rFonts w:ascii="Times New Roman" w:hAnsi="Times New Roman" w:cs="Times New Roman"/>
          <w:sz w:val="16"/>
          <w:szCs w:val="16"/>
        </w:rPr>
        <w:t>«2.6.4. Уполномоченные лица, предоставляющие услугу, не вправе требовать от заявителя</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r w:rsidRPr="00921444">
        <w:rPr>
          <w:rFonts w:ascii="Times New Roman" w:hAnsi="Times New Roman" w:cs="Times New Roman"/>
          <w:sz w:val="16"/>
          <w:szCs w:val="1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1444" w:rsidRPr="00921444" w:rsidRDefault="00921444" w:rsidP="00147827">
      <w:pPr>
        <w:adjustRightInd w:val="0"/>
        <w:spacing w:after="0" w:line="240"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Pr="00921444">
        <w:rPr>
          <w:rFonts w:ascii="Times New Roman" w:hAnsi="Times New Roman" w:cs="Times New Roman"/>
          <w:sz w:val="16"/>
          <w:szCs w:val="16"/>
          <w:lang w:eastAsia="en-US"/>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РФ, муниципальными нормативными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r w:rsidRPr="00921444">
        <w:rPr>
          <w:rFonts w:ascii="Times New Roman" w:hAnsi="Times New Roman" w:cs="Times New Roman"/>
          <w:sz w:val="16"/>
          <w:szCs w:val="1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r w:rsidRPr="00921444">
        <w:rPr>
          <w:rFonts w:ascii="Times New Roman" w:hAnsi="Times New Roman" w:cs="Times New Roman"/>
          <w:sz w:val="16"/>
          <w:szCs w:val="1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r w:rsidRPr="00921444">
        <w:rPr>
          <w:rFonts w:ascii="Times New Roman" w:hAnsi="Times New Roman" w:cs="Times New Roman"/>
          <w:sz w:val="16"/>
          <w:szCs w:val="16"/>
          <w:lang w:eastAsia="en-US"/>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r w:rsidRPr="00921444">
        <w:rPr>
          <w:rFonts w:ascii="Times New Roman" w:hAnsi="Times New Roman" w:cs="Times New Roman"/>
          <w:sz w:val="16"/>
          <w:szCs w:val="1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1444" w:rsidRPr="00921444" w:rsidRDefault="00921444" w:rsidP="00147827">
      <w:pPr>
        <w:adjustRightInd w:val="0"/>
        <w:spacing w:after="0" w:line="240" w:lineRule="auto"/>
        <w:ind w:firstLine="284"/>
        <w:jc w:val="both"/>
        <w:rPr>
          <w:rFonts w:ascii="Times New Roman" w:hAnsi="Times New Roman" w:cs="Times New Roman"/>
          <w:sz w:val="16"/>
          <w:szCs w:val="16"/>
          <w:lang w:eastAsia="en-US"/>
        </w:rPr>
      </w:pPr>
      <w:proofErr w:type="gramStart"/>
      <w:r w:rsidRPr="00921444">
        <w:rPr>
          <w:rFonts w:ascii="Times New Roman" w:hAnsi="Times New Roman" w:cs="Times New Roman"/>
          <w:sz w:val="16"/>
          <w:szCs w:val="1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921444" w:rsidRPr="00921444" w:rsidRDefault="00921444" w:rsidP="00147827">
      <w:pPr>
        <w:spacing w:after="0" w:line="240" w:lineRule="auto"/>
        <w:ind w:firstLine="284"/>
        <w:jc w:val="both"/>
        <w:rPr>
          <w:rFonts w:ascii="Times New Roman" w:hAnsi="Times New Roman" w:cs="Times New Roman"/>
          <w:sz w:val="16"/>
          <w:szCs w:val="16"/>
        </w:rPr>
      </w:pPr>
      <w:r w:rsidRPr="00921444">
        <w:rPr>
          <w:rFonts w:ascii="Times New Roman" w:hAnsi="Times New Roman" w:cs="Times New Roman"/>
          <w:sz w:val="16"/>
          <w:szCs w:val="16"/>
        </w:rPr>
        <w:t>1.2. п. 2.8 раздела I</w:t>
      </w:r>
      <w:proofErr w:type="spellStart"/>
      <w:r w:rsidRPr="00921444">
        <w:rPr>
          <w:rFonts w:ascii="Times New Roman" w:hAnsi="Times New Roman" w:cs="Times New Roman"/>
          <w:sz w:val="16"/>
          <w:szCs w:val="16"/>
          <w:lang w:val="en-US"/>
        </w:rPr>
        <w:t>I</w:t>
      </w:r>
      <w:proofErr w:type="spellEnd"/>
      <w:r w:rsidRPr="00921444">
        <w:rPr>
          <w:rFonts w:ascii="Times New Roman" w:hAnsi="Times New Roman" w:cs="Times New Roman"/>
          <w:sz w:val="16"/>
          <w:szCs w:val="16"/>
        </w:rPr>
        <w:t>.«Стандарт предоставления муниципальной услуги» изложить в следующей редакции:</w:t>
      </w:r>
    </w:p>
    <w:p w:rsidR="00921444" w:rsidRPr="00921444" w:rsidRDefault="00921444" w:rsidP="00147827">
      <w:pPr>
        <w:adjustRightInd w:val="0"/>
        <w:spacing w:after="0" w:line="240" w:lineRule="auto"/>
        <w:ind w:firstLine="284"/>
        <w:jc w:val="both"/>
        <w:outlineLvl w:val="0"/>
        <w:rPr>
          <w:rFonts w:ascii="Times New Roman" w:hAnsi="Times New Roman" w:cs="Times New Roman"/>
          <w:bCs/>
          <w:sz w:val="16"/>
          <w:szCs w:val="16"/>
        </w:rPr>
      </w:pPr>
      <w:r w:rsidRPr="00921444">
        <w:rPr>
          <w:rFonts w:ascii="Times New Roman" w:eastAsia="Times New Roman" w:hAnsi="Times New Roman" w:cs="Times New Roman"/>
          <w:sz w:val="16"/>
          <w:szCs w:val="16"/>
        </w:rPr>
        <w:t xml:space="preserve">«Исчерпывающий перечень </w:t>
      </w:r>
      <w:r w:rsidRPr="00921444">
        <w:rPr>
          <w:rFonts w:ascii="Times New Roman" w:hAnsi="Times New Roman" w:cs="Times New Roman"/>
          <w:bCs/>
          <w:sz w:val="16"/>
          <w:szCs w:val="16"/>
        </w:rPr>
        <w:t>оснований для приостановления предоставления муниципальной услуги или отказа в предоставлении муниципальной услуги:</w:t>
      </w:r>
    </w:p>
    <w:p w:rsidR="00921444" w:rsidRPr="00921444" w:rsidRDefault="00921444" w:rsidP="00147827">
      <w:pPr>
        <w:adjustRightInd w:val="0"/>
        <w:spacing w:after="0" w:line="240" w:lineRule="auto"/>
        <w:ind w:firstLine="284"/>
        <w:jc w:val="both"/>
        <w:outlineLvl w:val="0"/>
        <w:rPr>
          <w:rFonts w:ascii="Times New Roman" w:hAnsi="Times New Roman" w:cs="Times New Roman"/>
          <w:bCs/>
          <w:sz w:val="16"/>
          <w:szCs w:val="16"/>
        </w:rPr>
      </w:pPr>
      <w:r w:rsidRPr="00921444">
        <w:rPr>
          <w:rFonts w:ascii="Times New Roman" w:hAnsi="Times New Roman" w:cs="Times New Roman"/>
          <w:bCs/>
          <w:sz w:val="16"/>
          <w:szCs w:val="16"/>
        </w:rPr>
        <w:t>- основания для приостановления предоставления муниципальной услуги  отсутствуют;</w:t>
      </w:r>
    </w:p>
    <w:p w:rsidR="00921444" w:rsidRPr="00921444" w:rsidRDefault="00921444" w:rsidP="00147827">
      <w:pPr>
        <w:tabs>
          <w:tab w:val="left" w:pos="902"/>
        </w:tabs>
        <w:spacing w:after="0" w:line="240" w:lineRule="auto"/>
        <w:ind w:firstLine="284"/>
        <w:jc w:val="both"/>
        <w:rPr>
          <w:rFonts w:ascii="Times New Roman" w:hAnsi="Times New Roman" w:cs="Times New Roman"/>
          <w:color w:val="2D2D2D"/>
          <w:spacing w:val="2"/>
          <w:sz w:val="16"/>
          <w:szCs w:val="16"/>
          <w:shd w:val="clear" w:color="auto" w:fill="FFFFFF"/>
        </w:rPr>
      </w:pPr>
      <w:r w:rsidRPr="00921444">
        <w:rPr>
          <w:rFonts w:ascii="Times New Roman" w:hAnsi="Times New Roman" w:cs="Times New Roman"/>
          <w:bCs/>
          <w:sz w:val="16"/>
          <w:szCs w:val="16"/>
        </w:rPr>
        <w:t xml:space="preserve">- основанием для отказа в предоставлении муниципальной услуги </w:t>
      </w:r>
      <w:r w:rsidRPr="00921444">
        <w:rPr>
          <w:rFonts w:ascii="Times New Roman" w:hAnsi="Times New Roman" w:cs="Times New Roman"/>
          <w:color w:val="2D2D2D"/>
          <w:spacing w:val="2"/>
          <w:sz w:val="16"/>
          <w:szCs w:val="16"/>
          <w:shd w:val="clear" w:color="auto" w:fill="FFFFFF"/>
        </w:rPr>
        <w:t>является отсутствие одного из документов, указанных в пункте 2.6 настоящего Регламента</w:t>
      </w:r>
      <w:proofErr w:type="gramStart"/>
      <w:r w:rsidRPr="00921444">
        <w:rPr>
          <w:rFonts w:ascii="Times New Roman" w:hAnsi="Times New Roman" w:cs="Times New Roman"/>
          <w:color w:val="2D2D2D"/>
          <w:spacing w:val="2"/>
          <w:sz w:val="16"/>
          <w:szCs w:val="16"/>
          <w:shd w:val="clear" w:color="auto" w:fill="FFFFFF"/>
        </w:rPr>
        <w:t>.».</w:t>
      </w:r>
      <w:proofErr w:type="gramEnd"/>
    </w:p>
    <w:p w:rsidR="00921444" w:rsidRPr="00921444" w:rsidRDefault="00921444" w:rsidP="00147827">
      <w:pPr>
        <w:tabs>
          <w:tab w:val="left" w:pos="902"/>
        </w:tabs>
        <w:spacing w:after="0" w:line="240" w:lineRule="auto"/>
        <w:ind w:firstLine="284"/>
        <w:jc w:val="both"/>
        <w:rPr>
          <w:rFonts w:ascii="Times New Roman" w:hAnsi="Times New Roman" w:cs="Times New Roman"/>
          <w:sz w:val="16"/>
          <w:szCs w:val="16"/>
        </w:rPr>
      </w:pPr>
      <w:r w:rsidRPr="00921444">
        <w:rPr>
          <w:rFonts w:ascii="Times New Roman" w:hAnsi="Times New Roman" w:cs="Times New Roman"/>
          <w:color w:val="2D2D2D"/>
          <w:spacing w:val="2"/>
          <w:sz w:val="16"/>
          <w:szCs w:val="16"/>
          <w:shd w:val="clear" w:color="auto" w:fill="FFFFFF"/>
        </w:rPr>
        <w:t>1.3. п. 2.13</w:t>
      </w:r>
      <w:r w:rsidRPr="00921444">
        <w:rPr>
          <w:rFonts w:ascii="Times New Roman" w:hAnsi="Times New Roman" w:cs="Times New Roman"/>
          <w:sz w:val="16"/>
          <w:szCs w:val="16"/>
        </w:rPr>
        <w:t xml:space="preserve"> раздела I</w:t>
      </w:r>
      <w:proofErr w:type="spellStart"/>
      <w:r w:rsidRPr="00921444">
        <w:rPr>
          <w:rFonts w:ascii="Times New Roman" w:hAnsi="Times New Roman" w:cs="Times New Roman"/>
          <w:sz w:val="16"/>
          <w:szCs w:val="16"/>
          <w:lang w:val="en-US"/>
        </w:rPr>
        <w:t>I</w:t>
      </w:r>
      <w:proofErr w:type="spellEnd"/>
      <w:r w:rsidRPr="00921444">
        <w:rPr>
          <w:rFonts w:ascii="Times New Roman" w:hAnsi="Times New Roman" w:cs="Times New Roman"/>
          <w:sz w:val="16"/>
          <w:szCs w:val="16"/>
        </w:rPr>
        <w:t>.«Стандарт предоставления муниципальной услуги» дополнить п.п. 2.13.3 следующего содержания:</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r w:rsidRPr="00921444">
        <w:rPr>
          <w:rFonts w:ascii="Times New Roman" w:hAnsi="Times New Roman" w:cs="Times New Roman"/>
          <w:sz w:val="16"/>
          <w:szCs w:val="16"/>
        </w:rPr>
        <w:t>«</w:t>
      </w:r>
      <w:hyperlink r:id="rId5" w:anchor="dst100367" w:history="1">
        <w:r w:rsidRPr="00921444">
          <w:rPr>
            <w:rFonts w:ascii="Times New Roman" w:eastAsia="Times New Roman" w:hAnsi="Times New Roman" w:cs="Times New Roman"/>
            <w:sz w:val="16"/>
            <w:szCs w:val="16"/>
          </w:rPr>
          <w:t>1</w:t>
        </w:r>
      </w:hyperlink>
      <w:r w:rsidRPr="00921444">
        <w:rPr>
          <w:rFonts w:ascii="Times New Roman" w:eastAsia="Times New Roman" w:hAnsi="Times New Roman" w:cs="Times New Roman"/>
          <w:sz w:val="16"/>
          <w:szCs w:val="16"/>
        </w:rPr>
        <w:t>. При предоставлении муниципальной услуги в электронной форме осуществляются:</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0" w:name="dst100066"/>
      <w:bookmarkEnd w:id="20"/>
      <w:r w:rsidRPr="00921444">
        <w:rPr>
          <w:rFonts w:ascii="Times New Roman" w:eastAsia="Times New Roman" w:hAnsi="Times New Roman" w:cs="Times New Roman"/>
          <w:sz w:val="16"/>
          <w:szCs w:val="16"/>
        </w:rPr>
        <w:t>1) предоставление в установленном порядке информации заявителям и обеспечение доступа заявителей к сведениям о муниципальных услугах;</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1" w:name="dst217"/>
      <w:bookmarkEnd w:id="21"/>
      <w:proofErr w:type="gramStart"/>
      <w:r w:rsidRPr="00921444">
        <w:rPr>
          <w:rFonts w:ascii="Times New Roman" w:eastAsia="Times New Roman" w:hAnsi="Times New Roman" w:cs="Times New Roman"/>
          <w:sz w:val="16"/>
          <w:szCs w:val="1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w:t>
      </w:r>
      <w:proofErr w:type="gramEnd"/>
      <w:r w:rsidRPr="00921444">
        <w:rPr>
          <w:rFonts w:ascii="Times New Roman" w:eastAsia="Times New Roman" w:hAnsi="Times New Roman" w:cs="Times New Roman"/>
          <w:sz w:val="16"/>
          <w:szCs w:val="16"/>
        </w:rPr>
        <w:t xml:space="preserve"> и муниципальных услуг;</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2" w:name="dst100068"/>
      <w:bookmarkEnd w:id="22"/>
      <w:r w:rsidRPr="00921444">
        <w:rPr>
          <w:rFonts w:ascii="Times New Roman" w:eastAsia="Times New Roman" w:hAnsi="Times New Roman" w:cs="Times New Roman"/>
          <w:sz w:val="16"/>
          <w:szCs w:val="16"/>
        </w:rPr>
        <w:t>3) получение заявителем сведений о ходе выполнения запроса о предоставлении муниципальной услуги;</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3" w:name="dst100069"/>
      <w:bookmarkEnd w:id="23"/>
      <w:r w:rsidRPr="00921444">
        <w:rPr>
          <w:rFonts w:ascii="Times New Roman" w:eastAsia="Times New Roman" w:hAnsi="Times New Roman" w:cs="Times New Roman"/>
          <w:sz w:val="16"/>
          <w:szCs w:val="16"/>
        </w:rPr>
        <w:t>4) взаимодействие органов, предоставляющих муниципальные услуги, иных органов местного самоуправления, организаций;</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4" w:name="dst100070"/>
      <w:bookmarkEnd w:id="24"/>
      <w:r w:rsidRPr="00921444">
        <w:rPr>
          <w:rFonts w:ascii="Times New Roman" w:eastAsia="Times New Roman" w:hAnsi="Times New Roman" w:cs="Times New Roman"/>
          <w:sz w:val="16"/>
          <w:szCs w:val="16"/>
        </w:rPr>
        <w:t>5) получение заявителем результата предоставления муниципальной услуги, если иное не установлено федеральным законом;</w:t>
      </w:r>
    </w:p>
    <w:p w:rsidR="00921444" w:rsidRPr="00921444" w:rsidRDefault="00921444" w:rsidP="00147827">
      <w:pPr>
        <w:shd w:val="clear" w:color="auto" w:fill="FFFFFF"/>
        <w:spacing w:after="0" w:line="240" w:lineRule="auto"/>
        <w:ind w:firstLine="284"/>
        <w:jc w:val="both"/>
        <w:rPr>
          <w:rFonts w:ascii="Times New Roman" w:eastAsia="Times New Roman" w:hAnsi="Times New Roman" w:cs="Times New Roman"/>
          <w:sz w:val="16"/>
          <w:szCs w:val="16"/>
        </w:rPr>
      </w:pPr>
      <w:bookmarkStart w:id="25" w:name="dst100071"/>
      <w:bookmarkEnd w:id="25"/>
      <w:r w:rsidRPr="00921444">
        <w:rPr>
          <w:rFonts w:ascii="Times New Roman" w:eastAsia="Times New Roman" w:hAnsi="Times New Roman" w:cs="Times New Roman"/>
          <w:sz w:val="16"/>
          <w:szCs w:val="16"/>
        </w:rPr>
        <w:t>6) иные действия, необходимые для предоставления муниципальной услуги.</w:t>
      </w:r>
    </w:p>
    <w:p w:rsidR="00921444" w:rsidRPr="00921444" w:rsidRDefault="00921444" w:rsidP="00147827">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921444" w:rsidRPr="00921444" w:rsidRDefault="00921444" w:rsidP="00147827">
      <w:pPr>
        <w:spacing w:after="0" w:line="240" w:lineRule="auto"/>
        <w:ind w:firstLine="284"/>
        <w:jc w:val="both"/>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3. Настоящее постановление вступает в силу  после дня его официального опубликования.</w:t>
      </w:r>
    </w:p>
    <w:p w:rsidR="00921444" w:rsidRPr="00921444" w:rsidRDefault="00921444" w:rsidP="00147827">
      <w:pPr>
        <w:spacing w:after="0" w:line="240" w:lineRule="auto"/>
        <w:rPr>
          <w:rFonts w:ascii="Times New Roman" w:eastAsiaTheme="minorHAnsi" w:hAnsi="Times New Roman" w:cs="Times New Roman"/>
          <w:sz w:val="16"/>
          <w:szCs w:val="16"/>
          <w:lang w:eastAsia="en-US"/>
        </w:rPr>
      </w:pPr>
    </w:p>
    <w:p w:rsidR="00921444" w:rsidRDefault="00921444" w:rsidP="00147827">
      <w:pPr>
        <w:spacing w:after="0" w:line="240" w:lineRule="auto"/>
        <w:rPr>
          <w:rFonts w:ascii="Times New Roman" w:eastAsiaTheme="minorHAnsi" w:hAnsi="Times New Roman" w:cs="Times New Roman"/>
          <w:sz w:val="16"/>
          <w:szCs w:val="16"/>
          <w:lang w:eastAsia="en-US"/>
        </w:rPr>
      </w:pPr>
      <w:r w:rsidRPr="00921444">
        <w:rPr>
          <w:rFonts w:ascii="Times New Roman" w:eastAsiaTheme="minorHAnsi" w:hAnsi="Times New Roman" w:cs="Times New Roman"/>
          <w:sz w:val="16"/>
          <w:szCs w:val="16"/>
          <w:lang w:eastAsia="en-US"/>
        </w:rPr>
        <w:t xml:space="preserve">Глава сельского поселения                             </w:t>
      </w:r>
      <w:r w:rsidR="00147827">
        <w:rPr>
          <w:rFonts w:ascii="Times New Roman" w:eastAsiaTheme="minorHAnsi" w:hAnsi="Times New Roman" w:cs="Times New Roman"/>
          <w:sz w:val="16"/>
          <w:szCs w:val="16"/>
          <w:lang w:eastAsia="en-US"/>
        </w:rPr>
        <w:t xml:space="preserve">                                                                       </w:t>
      </w:r>
      <w:r w:rsidRPr="00921444">
        <w:rPr>
          <w:rFonts w:ascii="Times New Roman" w:eastAsiaTheme="minorHAnsi" w:hAnsi="Times New Roman" w:cs="Times New Roman"/>
          <w:sz w:val="16"/>
          <w:szCs w:val="16"/>
          <w:lang w:eastAsia="en-US"/>
        </w:rPr>
        <w:t xml:space="preserve">             Н.В. Красилова</w:t>
      </w:r>
    </w:p>
    <w:p w:rsidR="00147827" w:rsidRPr="00921444" w:rsidRDefault="00147827" w:rsidP="00147827">
      <w:pPr>
        <w:spacing w:after="0" w:line="240" w:lineRule="auto"/>
        <w:rPr>
          <w:rFonts w:ascii="Times New Roman" w:eastAsiaTheme="minorHAnsi" w:hAnsi="Times New Roman" w:cs="Times New Roman"/>
          <w:sz w:val="16"/>
          <w:szCs w:val="16"/>
          <w:lang w:eastAsia="en-US"/>
        </w:rPr>
      </w:pPr>
    </w:p>
    <w:p w:rsidR="00147827" w:rsidRPr="00147827" w:rsidRDefault="00147827" w:rsidP="00147827">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147827" w:rsidRPr="00147827" w:rsidRDefault="00147827" w:rsidP="00147827">
      <w:pPr>
        <w:spacing w:after="0" w:line="240" w:lineRule="auto"/>
        <w:jc w:val="center"/>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Биробиджанского муниципального района</w:t>
      </w:r>
    </w:p>
    <w:p w:rsidR="00147827" w:rsidRPr="00147827" w:rsidRDefault="00147827" w:rsidP="00147827">
      <w:pPr>
        <w:spacing w:after="0" w:line="240" w:lineRule="auto"/>
        <w:jc w:val="center"/>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Еврейской автономной области</w:t>
      </w:r>
    </w:p>
    <w:p w:rsidR="00147827" w:rsidRPr="00147827" w:rsidRDefault="00147827" w:rsidP="00147827">
      <w:pPr>
        <w:spacing w:after="0" w:line="240" w:lineRule="auto"/>
        <w:jc w:val="center"/>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АДМИНИСТРАЦИЯ СЕЛЬСКОГО ПОСЕЛЕНИЯ</w:t>
      </w:r>
    </w:p>
    <w:p w:rsidR="00147827" w:rsidRPr="00147827" w:rsidRDefault="00147827" w:rsidP="00147827">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ПОСТАНОВЛЕНИЕ</w:t>
      </w:r>
    </w:p>
    <w:p w:rsidR="00147827" w:rsidRPr="00147827" w:rsidRDefault="00147827" w:rsidP="00147827">
      <w:pPr>
        <w:spacing w:after="0" w:line="240" w:lineRule="auto"/>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13.06.2019</w:t>
      </w:r>
      <w:r w:rsidRPr="00147827">
        <w:rPr>
          <w:rFonts w:ascii="Times New Roman" w:eastAsia="Times New Roman" w:hAnsi="Times New Roman" w:cs="Times New Roman"/>
          <w:sz w:val="16"/>
          <w:szCs w:val="16"/>
          <w:lang w:eastAsia="en-US"/>
        </w:rPr>
        <w:tab/>
      </w:r>
      <w:r w:rsidRPr="00147827">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ab/>
        <w:t xml:space="preserve">                       </w:t>
      </w:r>
      <w:r w:rsidRPr="00147827">
        <w:rPr>
          <w:rFonts w:ascii="Times New Roman" w:eastAsia="Times New Roman" w:hAnsi="Times New Roman" w:cs="Times New Roman"/>
          <w:sz w:val="16"/>
          <w:szCs w:val="16"/>
          <w:lang w:eastAsia="en-US"/>
        </w:rPr>
        <w:t xml:space="preserve">              № 54</w:t>
      </w:r>
    </w:p>
    <w:p w:rsidR="00147827" w:rsidRPr="00147827" w:rsidRDefault="00147827" w:rsidP="00147827">
      <w:pPr>
        <w:spacing w:after="0" w:line="240" w:lineRule="auto"/>
        <w:jc w:val="center"/>
        <w:rPr>
          <w:rFonts w:ascii="Times New Roman" w:eastAsia="Times New Roman" w:hAnsi="Times New Roman" w:cs="Times New Roman"/>
          <w:sz w:val="16"/>
          <w:szCs w:val="16"/>
          <w:lang w:eastAsia="en-US"/>
        </w:rPr>
      </w:pPr>
      <w:r w:rsidRPr="00147827">
        <w:rPr>
          <w:rFonts w:ascii="Times New Roman" w:eastAsia="Times New Roman" w:hAnsi="Times New Roman" w:cs="Times New Roman"/>
          <w:sz w:val="16"/>
          <w:szCs w:val="16"/>
          <w:lang w:eastAsia="en-US"/>
        </w:rPr>
        <w:t>с. Надеждинское</w:t>
      </w:r>
    </w:p>
    <w:p w:rsidR="00147827" w:rsidRPr="00147827" w:rsidRDefault="00147827" w:rsidP="00147827">
      <w:pPr>
        <w:pStyle w:val="ConsPlusTitle"/>
        <w:widowControl/>
        <w:tabs>
          <w:tab w:val="left" w:pos="5835"/>
        </w:tabs>
        <w:rPr>
          <w:rFonts w:ascii="Times New Roman" w:hAnsi="Times New Roman" w:cs="Times New Roman"/>
          <w:sz w:val="16"/>
          <w:szCs w:val="16"/>
        </w:rPr>
      </w:pPr>
      <w:r w:rsidRPr="00147827">
        <w:rPr>
          <w:rFonts w:ascii="Times New Roman" w:hAnsi="Times New Roman" w:cs="Times New Roman"/>
          <w:sz w:val="16"/>
          <w:szCs w:val="16"/>
        </w:rPr>
        <w:tab/>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147827">
        <w:rPr>
          <w:rFonts w:ascii="Times New Roman" w:eastAsia="Times New Roman" w:hAnsi="Times New Roman" w:cs="Times New Roman"/>
          <w:spacing w:val="2"/>
          <w:sz w:val="16"/>
          <w:szCs w:val="16"/>
        </w:rPr>
        <w:t xml:space="preserve">Об утверждении Положения о порядке проведения мониторинга </w:t>
      </w:r>
      <w:proofErr w:type="spellStart"/>
      <w:r w:rsidRPr="00147827">
        <w:rPr>
          <w:rFonts w:ascii="Times New Roman" w:eastAsia="Times New Roman" w:hAnsi="Times New Roman" w:cs="Times New Roman"/>
          <w:spacing w:val="2"/>
          <w:sz w:val="16"/>
          <w:szCs w:val="16"/>
        </w:rPr>
        <w:t>правоприменения</w:t>
      </w:r>
      <w:proofErr w:type="spellEnd"/>
      <w:r w:rsidRPr="00147827">
        <w:rPr>
          <w:rFonts w:ascii="Times New Roman" w:eastAsia="Times New Roman" w:hAnsi="Times New Roman" w:cs="Times New Roman"/>
          <w:spacing w:val="2"/>
          <w:sz w:val="16"/>
          <w:szCs w:val="16"/>
        </w:rPr>
        <w:t xml:space="preserve"> муниципальных нормативных правовых актов </w:t>
      </w:r>
    </w:p>
    <w:p w:rsidR="00147827" w:rsidRPr="00147827" w:rsidRDefault="00147827" w:rsidP="00147827">
      <w:pPr>
        <w:widowControl w:val="0"/>
        <w:autoSpaceDE w:val="0"/>
        <w:autoSpaceDN w:val="0"/>
        <w:adjustRightInd w:val="0"/>
        <w:spacing w:after="0" w:line="240" w:lineRule="auto"/>
        <w:jc w:val="both"/>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proofErr w:type="gramStart"/>
      <w:r w:rsidRPr="00147827">
        <w:rPr>
          <w:rFonts w:ascii="Times New Roman" w:eastAsia="Times New Roman" w:hAnsi="Times New Roman" w:cs="Times New Roman"/>
          <w:spacing w:val="2"/>
          <w:sz w:val="16"/>
          <w:szCs w:val="16"/>
        </w:rPr>
        <w:t>Руководствуясь </w:t>
      </w:r>
      <w:hyperlink r:id="rId6" w:history="1">
        <w:r w:rsidRPr="00147827">
          <w:rPr>
            <w:rFonts w:ascii="Times New Roman" w:eastAsia="Times New Roman" w:hAnsi="Times New Roman" w:cs="Times New Roman"/>
            <w:spacing w:val="2"/>
            <w:sz w:val="16"/>
            <w:szCs w:val="16"/>
          </w:rPr>
          <w:t xml:space="preserve">Федеральным законом от 17.07.2009 № 172-ФЗ «Об </w:t>
        </w:r>
        <w:proofErr w:type="spellStart"/>
        <w:r w:rsidRPr="00147827">
          <w:rPr>
            <w:rFonts w:ascii="Times New Roman" w:eastAsia="Times New Roman" w:hAnsi="Times New Roman" w:cs="Times New Roman"/>
            <w:spacing w:val="2"/>
            <w:sz w:val="16"/>
            <w:szCs w:val="16"/>
          </w:rPr>
          <w:t>антикоррупционной</w:t>
        </w:r>
        <w:proofErr w:type="spellEnd"/>
        <w:r w:rsidRPr="00147827">
          <w:rPr>
            <w:rFonts w:ascii="Times New Roman" w:eastAsia="Times New Roman" w:hAnsi="Times New Roman" w:cs="Times New Roman"/>
            <w:spacing w:val="2"/>
            <w:sz w:val="16"/>
            <w:szCs w:val="16"/>
          </w:rPr>
          <w:t xml:space="preserve"> экспертизе нормативных правовых актов и проектов нормативных правовых актов»</w:t>
        </w:r>
      </w:hyperlink>
      <w:r w:rsidRPr="00147827">
        <w:rPr>
          <w:rFonts w:ascii="Times New Roman" w:eastAsia="Times New Roman" w:hAnsi="Times New Roman" w:cs="Times New Roman"/>
          <w:spacing w:val="2"/>
          <w:sz w:val="16"/>
          <w:szCs w:val="16"/>
        </w:rPr>
        <w:t>, </w:t>
      </w:r>
      <w:hyperlink r:id="rId7" w:history="1">
        <w:r w:rsidRPr="00147827">
          <w:rPr>
            <w:rFonts w:ascii="Times New Roman" w:eastAsia="Times New Roman" w:hAnsi="Times New Roman" w:cs="Times New Roman"/>
            <w:spacing w:val="2"/>
            <w:sz w:val="16"/>
            <w:szCs w:val="16"/>
          </w:rPr>
          <w:t>Федеральным законом от 25.12.2008 № 273-ФЗ «О противодействии коррупции</w:t>
        </w:r>
      </w:hyperlink>
      <w:r w:rsidRPr="00147827">
        <w:rPr>
          <w:rFonts w:ascii="Times New Roman" w:eastAsia="Times New Roman" w:hAnsi="Times New Roman" w:cs="Times New Roman"/>
          <w:spacing w:val="2"/>
          <w:sz w:val="16"/>
          <w:szCs w:val="16"/>
        </w:rPr>
        <w:t xml:space="preserve">»,  </w:t>
      </w:r>
      <w:r w:rsidRPr="00147827">
        <w:rPr>
          <w:rFonts w:ascii="Times New Roman" w:hAnsi="Times New Roman" w:cs="Times New Roman"/>
          <w:sz w:val="16"/>
          <w:szCs w:val="16"/>
        </w:rPr>
        <w:t xml:space="preserve">Постановлением Правительства Российской Федерации от 19.08.2011 № 694 «Об утверждении методики осуществления мониторинга </w:t>
      </w:r>
      <w:proofErr w:type="spellStart"/>
      <w:r w:rsidRPr="00147827">
        <w:rPr>
          <w:rFonts w:ascii="Times New Roman" w:hAnsi="Times New Roman" w:cs="Times New Roman"/>
          <w:sz w:val="16"/>
          <w:szCs w:val="16"/>
        </w:rPr>
        <w:t>правоприменения</w:t>
      </w:r>
      <w:proofErr w:type="spellEnd"/>
      <w:r w:rsidRPr="00147827">
        <w:rPr>
          <w:rFonts w:ascii="Times New Roman" w:hAnsi="Times New Roman" w:cs="Times New Roman"/>
          <w:sz w:val="16"/>
          <w:szCs w:val="16"/>
        </w:rPr>
        <w:t xml:space="preserve"> в Российской Федерации» </w:t>
      </w:r>
      <w:r w:rsidRPr="00147827">
        <w:rPr>
          <w:rFonts w:ascii="Times New Roman" w:eastAsia="Times New Roman" w:hAnsi="Times New Roman" w:cs="Times New Roman"/>
          <w:spacing w:val="2"/>
          <w:sz w:val="16"/>
          <w:szCs w:val="16"/>
        </w:rPr>
        <w:t xml:space="preserve">в целях правового регулирования отношений в области нормотворчества, </w:t>
      </w:r>
      <w:r w:rsidRPr="00147827">
        <w:rPr>
          <w:rFonts w:ascii="Times New Roman" w:eastAsia="Times New Roman" w:hAnsi="Times New Roman" w:cs="Times New Roman"/>
          <w:spacing w:val="2"/>
          <w:sz w:val="16"/>
          <w:szCs w:val="16"/>
        </w:rPr>
        <w:lastRenderedPageBreak/>
        <w:t>усиления контроля за своевременным приведением нормативных правовых актов в соответствие с</w:t>
      </w:r>
      <w:proofErr w:type="gramEnd"/>
      <w:r w:rsidRPr="00147827">
        <w:rPr>
          <w:rFonts w:ascii="Times New Roman" w:eastAsia="Times New Roman" w:hAnsi="Times New Roman" w:cs="Times New Roman"/>
          <w:spacing w:val="2"/>
          <w:sz w:val="16"/>
          <w:szCs w:val="16"/>
        </w:rPr>
        <w:t xml:space="preserve"> федеральным законодательством и законодательством Еврейской автономной области, а также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147827" w:rsidRPr="00147827" w:rsidRDefault="00147827" w:rsidP="00147827">
      <w:pPr>
        <w:spacing w:after="0" w:line="240" w:lineRule="auto"/>
        <w:jc w:val="both"/>
        <w:rPr>
          <w:rFonts w:ascii="Times New Roman" w:hAnsi="Times New Roman" w:cs="Times New Roman"/>
          <w:sz w:val="16"/>
          <w:szCs w:val="16"/>
        </w:rPr>
      </w:pPr>
      <w:r w:rsidRPr="00147827">
        <w:rPr>
          <w:rFonts w:ascii="Times New Roman" w:hAnsi="Times New Roman" w:cs="Times New Roman"/>
          <w:sz w:val="16"/>
          <w:szCs w:val="16"/>
        </w:rPr>
        <w:t>ПОСТАНОВЛЯЕТ:</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rPr>
      </w:pPr>
      <w:r>
        <w:rPr>
          <w:rFonts w:ascii="Times New Roman" w:eastAsia="Times New Roman" w:hAnsi="Times New Roman" w:cs="Times New Roman"/>
          <w:color w:val="2D2D2D"/>
          <w:spacing w:val="2"/>
          <w:sz w:val="16"/>
          <w:szCs w:val="16"/>
        </w:rPr>
        <w:t xml:space="preserve">       </w:t>
      </w:r>
      <w:r w:rsidRPr="00147827">
        <w:rPr>
          <w:rFonts w:ascii="Times New Roman" w:eastAsia="Times New Roman" w:hAnsi="Times New Roman" w:cs="Times New Roman"/>
          <w:color w:val="2D2D2D"/>
          <w:spacing w:val="2"/>
          <w:sz w:val="16"/>
          <w:szCs w:val="16"/>
        </w:rPr>
        <w:t xml:space="preserve">1. Утвердить Положение о порядке проведения мониторинга </w:t>
      </w:r>
      <w:proofErr w:type="spellStart"/>
      <w:r w:rsidRPr="00147827">
        <w:rPr>
          <w:rFonts w:ascii="Times New Roman" w:eastAsia="Times New Roman" w:hAnsi="Times New Roman" w:cs="Times New Roman"/>
          <w:color w:val="2D2D2D"/>
          <w:spacing w:val="2"/>
          <w:sz w:val="16"/>
          <w:szCs w:val="16"/>
        </w:rPr>
        <w:t>правоприменения</w:t>
      </w:r>
      <w:proofErr w:type="spellEnd"/>
      <w:r w:rsidRPr="00147827">
        <w:rPr>
          <w:rFonts w:ascii="Times New Roman" w:eastAsia="Times New Roman" w:hAnsi="Times New Roman" w:cs="Times New Roman"/>
          <w:color w:val="2D2D2D"/>
          <w:spacing w:val="2"/>
          <w:sz w:val="16"/>
          <w:szCs w:val="16"/>
        </w:rPr>
        <w:t xml:space="preserve"> муниципальных нормативных правовых актов (Приложение).</w:t>
      </w:r>
    </w:p>
    <w:p w:rsidR="00147827" w:rsidRPr="00147827" w:rsidRDefault="00147827" w:rsidP="00147827">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147827">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147827" w:rsidRPr="00147827" w:rsidRDefault="00147827" w:rsidP="00147827">
      <w:pPr>
        <w:spacing w:after="0" w:line="240"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Pr="00147827">
        <w:rPr>
          <w:rFonts w:ascii="Times New Roman" w:eastAsiaTheme="minorHAnsi" w:hAnsi="Times New Roman" w:cs="Times New Roman"/>
          <w:sz w:val="16"/>
          <w:szCs w:val="16"/>
          <w:lang w:eastAsia="en-US"/>
        </w:rPr>
        <w:t>3. Настоящее постановление вступает в силу  после дня его официального опубликования.</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rPr>
      </w:pPr>
      <w:r>
        <w:rPr>
          <w:rFonts w:ascii="Times New Roman" w:eastAsia="Times New Roman" w:hAnsi="Times New Roman" w:cs="Times New Roman"/>
          <w:color w:val="2D2D2D"/>
          <w:spacing w:val="2"/>
          <w:sz w:val="16"/>
          <w:szCs w:val="16"/>
        </w:rPr>
        <w:t xml:space="preserve">       </w:t>
      </w:r>
      <w:r w:rsidRPr="00147827">
        <w:rPr>
          <w:rFonts w:ascii="Times New Roman" w:eastAsia="Times New Roman" w:hAnsi="Times New Roman" w:cs="Times New Roman"/>
          <w:color w:val="2D2D2D"/>
          <w:spacing w:val="2"/>
          <w:sz w:val="16"/>
          <w:szCs w:val="16"/>
        </w:rPr>
        <w:t xml:space="preserve">4. </w:t>
      </w:r>
      <w:proofErr w:type="gramStart"/>
      <w:r w:rsidRPr="00147827">
        <w:rPr>
          <w:rFonts w:ascii="Times New Roman" w:eastAsia="Times New Roman" w:hAnsi="Times New Roman" w:cs="Times New Roman"/>
          <w:color w:val="2D2D2D"/>
          <w:spacing w:val="2"/>
          <w:sz w:val="16"/>
          <w:szCs w:val="16"/>
        </w:rPr>
        <w:t>Контроль за</w:t>
      </w:r>
      <w:proofErr w:type="gramEnd"/>
      <w:r w:rsidRPr="00147827">
        <w:rPr>
          <w:rFonts w:ascii="Times New Roman" w:eastAsia="Times New Roman" w:hAnsi="Times New Roman" w:cs="Times New Roman"/>
          <w:color w:val="2D2D2D"/>
          <w:spacing w:val="2"/>
          <w:sz w:val="16"/>
          <w:szCs w:val="16"/>
        </w:rPr>
        <w:t xml:space="preserve"> исполнением настоящего постановления оставляю за собой.</w:t>
      </w:r>
    </w:p>
    <w:p w:rsidR="00147827" w:rsidRDefault="00147827" w:rsidP="00147827">
      <w:pPr>
        <w:shd w:val="clear" w:color="auto" w:fill="FFFFFF"/>
        <w:spacing w:after="0" w:line="240" w:lineRule="auto"/>
        <w:textAlignment w:val="baseline"/>
        <w:rPr>
          <w:rFonts w:ascii="Times New Roman" w:eastAsia="Times New Roman" w:hAnsi="Times New Roman" w:cs="Times New Roman"/>
          <w:color w:val="2D2D2D"/>
          <w:spacing w:val="2"/>
          <w:sz w:val="16"/>
          <w:szCs w:val="16"/>
        </w:rPr>
      </w:pPr>
      <w:r w:rsidRPr="00147827">
        <w:rPr>
          <w:rFonts w:ascii="Times New Roman" w:eastAsia="Times New Roman" w:hAnsi="Times New Roman" w:cs="Times New Roman"/>
          <w:color w:val="2D2D2D"/>
          <w:spacing w:val="2"/>
          <w:sz w:val="16"/>
          <w:szCs w:val="16"/>
        </w:rPr>
        <w:br/>
        <w:t xml:space="preserve">Глава сельского поселения                                           </w:t>
      </w:r>
      <w:r>
        <w:rPr>
          <w:rFonts w:ascii="Times New Roman" w:eastAsia="Times New Roman" w:hAnsi="Times New Roman" w:cs="Times New Roman"/>
          <w:color w:val="2D2D2D"/>
          <w:spacing w:val="2"/>
          <w:sz w:val="16"/>
          <w:szCs w:val="16"/>
        </w:rPr>
        <w:t xml:space="preserve">                                                              Н.В. Красилова</w:t>
      </w:r>
    </w:p>
    <w:p w:rsidR="00147827" w:rsidRPr="00147827" w:rsidRDefault="00147827" w:rsidP="00147827">
      <w:pPr>
        <w:shd w:val="clear" w:color="auto" w:fill="FFFFFF"/>
        <w:spacing w:after="0" w:line="240" w:lineRule="auto"/>
        <w:textAlignment w:val="baseline"/>
        <w:rPr>
          <w:rFonts w:ascii="Times New Roman" w:eastAsia="Times New Roman" w:hAnsi="Times New Roman" w:cs="Times New Roman"/>
          <w:spacing w:val="2"/>
          <w:sz w:val="16"/>
          <w:szCs w:val="16"/>
        </w:rPr>
      </w:pPr>
    </w:p>
    <w:p w:rsidR="00147827" w:rsidRPr="00147827" w:rsidRDefault="00147827" w:rsidP="00147827">
      <w:pPr>
        <w:shd w:val="clear" w:color="auto" w:fill="FFFFFF"/>
        <w:spacing w:after="0" w:line="240" w:lineRule="auto"/>
        <w:jc w:val="right"/>
        <w:textAlignment w:val="baseline"/>
        <w:outlineLvl w:val="1"/>
        <w:rPr>
          <w:rFonts w:ascii="Times New Roman" w:eastAsia="Times New Roman" w:hAnsi="Times New Roman" w:cs="Times New Roman"/>
          <w:spacing w:val="2"/>
          <w:sz w:val="16"/>
          <w:szCs w:val="16"/>
        </w:rPr>
      </w:pPr>
      <w:r w:rsidRPr="00147827">
        <w:rPr>
          <w:rFonts w:ascii="Times New Roman" w:eastAsia="Times New Roman" w:hAnsi="Times New Roman" w:cs="Times New Roman"/>
          <w:spacing w:val="2"/>
          <w:sz w:val="16"/>
          <w:szCs w:val="16"/>
        </w:rPr>
        <w:t>ПРИЛОЖЕНИЕ</w:t>
      </w:r>
    </w:p>
    <w:p w:rsidR="00147827" w:rsidRPr="00147827" w:rsidRDefault="00147827" w:rsidP="00147827">
      <w:pPr>
        <w:shd w:val="clear" w:color="auto" w:fill="FFFFFF"/>
        <w:spacing w:after="0" w:line="240" w:lineRule="auto"/>
        <w:jc w:val="right"/>
        <w:textAlignment w:val="baseline"/>
        <w:outlineLvl w:val="1"/>
        <w:rPr>
          <w:rFonts w:ascii="Times New Roman" w:eastAsia="Times New Roman" w:hAnsi="Times New Roman" w:cs="Times New Roman"/>
          <w:spacing w:val="2"/>
          <w:sz w:val="16"/>
          <w:szCs w:val="16"/>
        </w:rPr>
      </w:pPr>
      <w:r w:rsidRPr="00147827">
        <w:rPr>
          <w:rFonts w:ascii="Times New Roman" w:eastAsia="Times New Roman" w:hAnsi="Times New Roman" w:cs="Times New Roman"/>
          <w:spacing w:val="2"/>
          <w:sz w:val="16"/>
          <w:szCs w:val="16"/>
        </w:rPr>
        <w:t>к постановлению администрации</w:t>
      </w:r>
    </w:p>
    <w:p w:rsidR="00147827" w:rsidRPr="00147827" w:rsidRDefault="00147827" w:rsidP="00147827">
      <w:pPr>
        <w:shd w:val="clear" w:color="auto" w:fill="FFFFFF"/>
        <w:spacing w:after="0" w:line="240" w:lineRule="auto"/>
        <w:jc w:val="right"/>
        <w:textAlignment w:val="baseline"/>
        <w:outlineLvl w:val="1"/>
        <w:rPr>
          <w:rFonts w:ascii="Times New Roman" w:eastAsia="Times New Roman" w:hAnsi="Times New Roman" w:cs="Times New Roman"/>
          <w:spacing w:val="2"/>
          <w:sz w:val="16"/>
          <w:szCs w:val="16"/>
        </w:rPr>
      </w:pPr>
      <w:r w:rsidRPr="00147827">
        <w:rPr>
          <w:rFonts w:ascii="Times New Roman" w:eastAsia="Times New Roman" w:hAnsi="Times New Roman" w:cs="Times New Roman"/>
          <w:spacing w:val="2"/>
          <w:sz w:val="16"/>
          <w:szCs w:val="16"/>
        </w:rPr>
        <w:t xml:space="preserve"> сельского поселения от 13.06.2019 № 54</w:t>
      </w:r>
    </w:p>
    <w:p w:rsidR="00147827" w:rsidRPr="00147827" w:rsidRDefault="00147827" w:rsidP="00147827">
      <w:pPr>
        <w:pStyle w:val="a3"/>
        <w:jc w:val="both"/>
        <w:rPr>
          <w:rFonts w:ascii="Times New Roman" w:eastAsia="Times New Roman" w:hAnsi="Times New Roman" w:cs="Times New Roman"/>
          <w:b/>
          <w:sz w:val="16"/>
          <w:szCs w:val="16"/>
        </w:rPr>
      </w:pPr>
      <w:r w:rsidRPr="00147827">
        <w:rPr>
          <w:rFonts w:ascii="Times New Roman" w:eastAsia="Times New Roman" w:hAnsi="Times New Roman" w:cs="Times New Roman"/>
          <w:b/>
          <w:sz w:val="16"/>
          <w:szCs w:val="16"/>
        </w:rPr>
        <w:t xml:space="preserve">Положение о порядке проведения мониторинга </w:t>
      </w:r>
      <w:proofErr w:type="spellStart"/>
      <w:r w:rsidRPr="00147827">
        <w:rPr>
          <w:rFonts w:ascii="Times New Roman" w:eastAsia="Times New Roman" w:hAnsi="Times New Roman" w:cs="Times New Roman"/>
          <w:b/>
          <w:sz w:val="16"/>
          <w:szCs w:val="16"/>
        </w:rPr>
        <w:t>правоприменения</w:t>
      </w:r>
      <w:proofErr w:type="spellEnd"/>
      <w:r w:rsidRPr="00147827">
        <w:rPr>
          <w:rFonts w:ascii="Times New Roman" w:eastAsia="Times New Roman" w:hAnsi="Times New Roman" w:cs="Times New Roman"/>
          <w:b/>
          <w:sz w:val="16"/>
          <w:szCs w:val="16"/>
        </w:rPr>
        <w:t xml:space="preserve"> мун</w:t>
      </w:r>
      <w:r>
        <w:rPr>
          <w:rFonts w:ascii="Times New Roman" w:eastAsia="Times New Roman" w:hAnsi="Times New Roman" w:cs="Times New Roman"/>
          <w:b/>
          <w:sz w:val="16"/>
          <w:szCs w:val="16"/>
        </w:rPr>
        <w:t xml:space="preserve">иципальных нормативных правовых </w:t>
      </w:r>
      <w:r w:rsidRPr="00147827">
        <w:rPr>
          <w:rFonts w:ascii="Times New Roman" w:eastAsia="Times New Roman" w:hAnsi="Times New Roman" w:cs="Times New Roman"/>
          <w:b/>
          <w:sz w:val="16"/>
          <w:szCs w:val="16"/>
        </w:rPr>
        <w:t>актов</w:t>
      </w:r>
      <w:r w:rsidRPr="00147827">
        <w:rPr>
          <w:rFonts w:ascii="Times New Roman" w:eastAsia="Times New Roman" w:hAnsi="Times New Roman" w:cs="Times New Roman"/>
          <w:spacing w:val="2"/>
          <w:sz w:val="16"/>
          <w:szCs w:val="16"/>
        </w:rPr>
        <w:br/>
      </w: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 xml:space="preserve">1. Настоящее Положение определяет порядок осуществления мониторинга </w:t>
      </w:r>
      <w:proofErr w:type="spellStart"/>
      <w:r w:rsidRPr="00147827">
        <w:rPr>
          <w:rFonts w:ascii="Times New Roman" w:eastAsia="Times New Roman" w:hAnsi="Times New Roman" w:cs="Times New Roman"/>
          <w:spacing w:val="2"/>
          <w:sz w:val="16"/>
          <w:szCs w:val="16"/>
        </w:rPr>
        <w:t>правоприменения</w:t>
      </w:r>
      <w:proofErr w:type="spellEnd"/>
      <w:r w:rsidRPr="00147827">
        <w:rPr>
          <w:rFonts w:ascii="Times New Roman" w:eastAsia="Times New Roman" w:hAnsi="Times New Roman" w:cs="Times New Roman"/>
          <w:spacing w:val="2"/>
          <w:sz w:val="16"/>
          <w:szCs w:val="16"/>
        </w:rPr>
        <w:t xml:space="preserve"> муниципальных нормативных правовых актов, принятых Администрацией</w:t>
      </w:r>
      <w:r w:rsidRPr="00147827">
        <w:rPr>
          <w:rFonts w:ascii="Times New Roman" w:eastAsia="Times New Roman" w:hAnsi="Times New Roman" w:cs="Times New Roman"/>
          <w:b/>
          <w:spacing w:val="2"/>
          <w:sz w:val="16"/>
          <w:szCs w:val="16"/>
        </w:rPr>
        <w:t xml:space="preserve"> </w:t>
      </w:r>
      <w:r w:rsidRPr="00147827">
        <w:rPr>
          <w:rFonts w:ascii="Times New Roman" w:eastAsia="Times New Roman" w:hAnsi="Times New Roman" w:cs="Times New Roman"/>
          <w:spacing w:val="2"/>
          <w:sz w:val="16"/>
          <w:szCs w:val="16"/>
        </w:rPr>
        <w:t>Муниципального образования «Надеждинское сельское поселение» Биробиджанского муниципально</w:t>
      </w:r>
      <w:r>
        <w:rPr>
          <w:rFonts w:ascii="Times New Roman" w:eastAsia="Times New Roman" w:hAnsi="Times New Roman" w:cs="Times New Roman"/>
          <w:spacing w:val="2"/>
          <w:sz w:val="16"/>
          <w:szCs w:val="16"/>
        </w:rPr>
        <w:t xml:space="preserve">го района  Еврейской автономной </w:t>
      </w:r>
      <w:r w:rsidRPr="00147827">
        <w:rPr>
          <w:rFonts w:ascii="Times New Roman" w:eastAsia="Times New Roman" w:hAnsi="Times New Roman" w:cs="Times New Roman"/>
          <w:spacing w:val="2"/>
          <w:sz w:val="16"/>
          <w:szCs w:val="16"/>
        </w:rPr>
        <w:t>области (далее - мониторинг нормативных правовых актов; далее - Администрация).</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 xml:space="preserve">2. </w:t>
      </w:r>
      <w:proofErr w:type="gramStart"/>
      <w:r w:rsidRPr="00147827">
        <w:rPr>
          <w:rFonts w:ascii="Times New Roman" w:eastAsia="Times New Roman" w:hAnsi="Times New Roman" w:cs="Times New Roman"/>
          <w:spacing w:val="2"/>
          <w:sz w:val="16"/>
          <w:szCs w:val="16"/>
        </w:rPr>
        <w:t>Мониторинг нормативных правовых актов предусматривает комплексную и плановую деятельность, осуществляемую Администрацией (далее - Администрация) в пределах своих полномочий, по сбору, обобщению, анализу и оценке информации для обеспечения принятия, изменения или признания утратившими силу (отмены) муниципальных нормативных правовых актов, принятых администрацией (далее - нормативные правовые акты) в целях:</w:t>
      </w:r>
      <w:proofErr w:type="gramEnd"/>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proofErr w:type="gramStart"/>
      <w:r w:rsidRPr="00147827">
        <w:rPr>
          <w:rFonts w:ascii="Times New Roman" w:eastAsia="Times New Roman" w:hAnsi="Times New Roman" w:cs="Times New Roman"/>
          <w:spacing w:val="2"/>
          <w:sz w:val="16"/>
          <w:szCs w:val="16"/>
        </w:rPr>
        <w:t>1) их приведения в соответствие с вновь принятыми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Еврейской автономной области, муниципальными нормативными правовыми актами;</w:t>
      </w:r>
      <w:proofErr w:type="gramEnd"/>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2) выполнения решений Конституционного Суда Российской Федерации, Европейского Суда по правам человека, Верховного Суда Российской Федерации;</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proofErr w:type="gramStart"/>
      <w:r w:rsidRPr="00147827">
        <w:rPr>
          <w:rFonts w:ascii="Times New Roman" w:eastAsia="Times New Roman" w:hAnsi="Times New Roman" w:cs="Times New Roman"/>
          <w:spacing w:val="2"/>
          <w:sz w:val="16"/>
          <w:szCs w:val="16"/>
        </w:rPr>
        <w:t>3) совершенствования правового регулирования общественных отношений в установленной сфере деятельности в случаях, предусмотренных ежегодными посланиями Президента Российской Федерации Федеральному Собранию Российской Федерации, поручениями Президента Российской Федерации и Правительства Российской Федерации, основными направлениями деятельности Правительства Российской Федерации, органов местного самоуправления на соответствующий период;</w:t>
      </w:r>
      <w:proofErr w:type="gramEnd"/>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4) устранения противоречий между нормативными правовыми актами равной юридической силы, а также пробелов правового регулирования.</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3. Основными задачами мониторинга нормативных правовых актов являются:</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1) выявление нормативных правовых актов, требующих приведения в соответствие с законодательством Российской Федерации и законодательством Еврейской автономной области, муниципальными нормативными правовыми актами, правилами юридической техники, а также устранение выявленных в них внутренних противоречий;</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2) выявление общественных отношений, правовое регулирование которых относится к компетенции администрации, требующих урегулирования нормативными правовыми актами;</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3) совершенствование нормативных правовых актов;</w:t>
      </w:r>
    </w:p>
    <w:p w:rsidR="00147827" w:rsidRPr="00147827" w:rsidRDefault="00147827" w:rsidP="00147827">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4) совершенствование процесса правотворчества;</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5) обеспечение реализации нормативных правовых актов, выявление невостребованных или не применимых на практике положений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6) изучение мнения органов местного самоуправления, граждан, юридических лиц по вопросам актуальности, реализации и применения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4. Формы проведения мониторинга:</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1) отраслевой - мониторинг, осуществляемый для получения информации о применении нормативных правовых актов в определенной сфере деятельности;</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lastRenderedPageBreak/>
        <w:t xml:space="preserve">       </w:t>
      </w:r>
      <w:r w:rsidRPr="00147827">
        <w:rPr>
          <w:rFonts w:ascii="Times New Roman" w:eastAsia="Times New Roman" w:hAnsi="Times New Roman" w:cs="Times New Roman"/>
          <w:spacing w:val="2"/>
          <w:sz w:val="16"/>
          <w:szCs w:val="16"/>
        </w:rPr>
        <w:t>2) точечный - мониторинг, осуществляемый для получения информации о применении конкретного нормативного правового акта или его части;</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3) оперативный - мониторинг, осуществляемый для получения информации о применении нормативных правовых актов в течение первого года их действия.</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5. При проведении мониторинга осуществляются анализ, обобщение и оценка практики применения нормативных правовых актов, издающихся в соответствии с действующим законодательством.</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6. Правовой мониторинг осуществляется путем:</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1) проведения экспертизы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2) аналитического обобщения данных правоприменительной и судебной практики о действии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3) проведения опросов общественного мнения по поводу содержания и действия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4) аналитического обобщения обращений граждан и их объединений в администрации муниципального района, по вопросам, затрагивающим действие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5) обмена между органами местного самоуправления информацией (сведениями) о действии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6) анализа и ведения учета судебных актов по делам об оспаривании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proofErr w:type="gramStart"/>
      <w:r w:rsidRPr="00147827">
        <w:rPr>
          <w:rFonts w:ascii="Times New Roman" w:eastAsia="Times New Roman" w:hAnsi="Times New Roman" w:cs="Times New Roman"/>
          <w:spacing w:val="2"/>
          <w:sz w:val="16"/>
          <w:szCs w:val="16"/>
        </w:rPr>
        <w:t>7) использования иных способов, не противоречащих федеральным законам и иным нормативным правовым актам Российской Федерации, законам и иным нормативным правовым актам Еврейской автономной области, муниципальными нормативным правовым актами.</w:t>
      </w:r>
      <w:proofErr w:type="gramEnd"/>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835FE9">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7. При проведении мониторинга муниципальных нормативных правовых актов анализируется, обобщается и оценивается практика применения муниципального нормативного правового акта по следующим показателям:</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1) использование положений муниципальных нормативных правовых актов в качестве оснований совершения юридически значимых действий;</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2) использование положений муниципальных нормативных правовых актов для обеспечения участия граждан и институтов гражданского общества в обсуждении проектов муниципальных нормативных правовых актов;</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3) несоблюдение компетенции Администрации при издании муниципального нормативного правового акта;</w:t>
      </w:r>
    </w:p>
    <w:p w:rsidR="00147827" w:rsidRPr="00147827" w:rsidRDefault="00147827"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Pr="00147827">
        <w:rPr>
          <w:rFonts w:ascii="Times New Roman" w:eastAsia="Times New Roman" w:hAnsi="Times New Roman" w:cs="Times New Roman"/>
          <w:spacing w:val="2"/>
          <w:sz w:val="16"/>
          <w:szCs w:val="16"/>
        </w:rPr>
        <w:t xml:space="preserve">4) наличие (отсутствие) в муниципальном нормативном правовом акте </w:t>
      </w:r>
      <w:proofErr w:type="spellStart"/>
      <w:r w:rsidRPr="00147827">
        <w:rPr>
          <w:rFonts w:ascii="Times New Roman" w:eastAsia="Times New Roman" w:hAnsi="Times New Roman" w:cs="Times New Roman"/>
          <w:spacing w:val="2"/>
          <w:sz w:val="16"/>
          <w:szCs w:val="16"/>
        </w:rPr>
        <w:t>коррупциогенных</w:t>
      </w:r>
      <w:proofErr w:type="spellEnd"/>
      <w:r w:rsidRPr="00147827">
        <w:rPr>
          <w:rFonts w:ascii="Times New Roman" w:eastAsia="Times New Roman" w:hAnsi="Times New Roman" w:cs="Times New Roman"/>
          <w:spacing w:val="2"/>
          <w:sz w:val="16"/>
          <w:szCs w:val="16"/>
        </w:rPr>
        <w:t xml:space="preserve"> факторов;</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5) коллизия норм права;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6) искажение смысла положений закона на подзаконном уровне регулирования;</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7) неправомерные или необоснованные решения, действия (бездействие), а также неиспользование Администрацией права при применении муниципального нормативного правового акта;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8) ошибки юридико-технического характера;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9) количество и содержание удовлетворенных обращений (предложений, заявлений, жалоб), связанных с применением муниципального нормативного правового акта;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10) количество и содержание заявлений по вопросам разъяснения муниципального нормативного правового акта;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11)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нормативным правовым актом, и основания их принятия;</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12) число и характер зафиксированных правонарушений в сфере действия муниципального нормативного правового акта, а также количество случаев привлечения виновных лиц к ответственности;</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13) социально-экономические последствия действия муниципального нормативного правового акта.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8. Мониторинг муниципальных нормативных правовых актов проводится в соответствии с планом мониторинга муниципальных нормативных правовых актов, ежегодно утверждаемым распоряжением главы сельского поселения.</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Планом мониторинга муниципальных нормативных правовых актов устанавливаются наименование муниципального нормативного правового акта, подлежащего мониторингу и сроки проведения мониторинга.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9. При наличии соответствующего поручения главы сельского поселения мониторинг муниципальных нормативных правовых актов осуществляется без внесения изменений в план мониторинга муниципальных нормативных правовых актов.</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10. Проект плана мониторинга муниципальных нормативных правовых актов ежегодно разрабатывается Администрацией на основании предложений следующих субъектов инициативы:</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 Главы сельского поселения;</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lastRenderedPageBreak/>
        <w:t xml:space="preserve">        </w:t>
      </w:r>
      <w:r w:rsidR="00147827" w:rsidRPr="00147827">
        <w:rPr>
          <w:rFonts w:ascii="Times New Roman" w:eastAsia="Times New Roman" w:hAnsi="Times New Roman" w:cs="Times New Roman"/>
          <w:spacing w:val="2"/>
          <w:sz w:val="16"/>
          <w:szCs w:val="16"/>
        </w:rPr>
        <w:t xml:space="preserve">2) председателя, комитетов, комиссий и депутатов Собрания  депутатов сельского поселения </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3) Контрольно-счетной палаты Биробиджанского муниципального района Еврейской автономной области;</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4) органов территориального общественного самоуправления;</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5) институтов гражданского общества.</w:t>
      </w:r>
    </w:p>
    <w:p w:rsidR="00147827" w:rsidRPr="00147827" w:rsidRDefault="00835FE9"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11. При подготовке предложений в проект плана мониторинга муниципальных нормативных правовых актов субъектами инициативы, указанными в пункте 10 настоящего Порядка, учитываются:</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 основные направления развития законодательства Российской Федерации, определенные ежегодным посланием Президента Российской Федерации Федеральному Собранию Российской Федерации;</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2) основные направления деятельности Правительства Российской Федерации на соответствующий период;</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3) решения Конституционного Суда Российской Федерации, Европейского Суда по правам человека, Верховного Суда Российской Федерации;</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4) основные направления развития законодательства Еврейской автономной области;</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5) предложения территориального органа Министерства юстиции Российской Федерации, прокуратуры Биробиджанского района, органов местного самоуправления сельского поселения.</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12. Предложения в проект плана мониторинга муниципальных нормативных правовых актов представляются в письменном виде в Администрацию ежегодно, в срок до 1 октября текущего года.</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 xml:space="preserve">13. </w:t>
      </w:r>
      <w:proofErr w:type="gramStart"/>
      <w:r w:rsidR="00147827" w:rsidRPr="00147827">
        <w:rPr>
          <w:rFonts w:ascii="Times New Roman" w:eastAsia="Times New Roman" w:hAnsi="Times New Roman" w:cs="Times New Roman"/>
          <w:spacing w:val="2"/>
          <w:sz w:val="16"/>
          <w:szCs w:val="16"/>
        </w:rPr>
        <w:t>Предложения в проект плана мониторинга муниципальных нормативных правовых актов должны содержать перечень муниципальных нормативных правовых актов, предлагаемых к включению в план мониторинга муниципальных нормативных правовых актов, обоснование необходимости их включения в план мониторинга муниципальных нормативных правовых актов, наименование ответственного исполнителя (соисполнителя), осуществляющего мониторинг соответствующего муниципального нормативного правового акта (далее - ответственный исполнитель) и срок проведения мониторинга муниципального нормативного правового акта.</w:t>
      </w:r>
      <w:proofErr w:type="gramEnd"/>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Предложения, подготовленные с нарушением настоящего Порядка, не рассматриваются Администрацией и возвращаются лицу, их предоставившему, в срок не позднее 25 октября текущего года.</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14. Администрация анализирует предложения, поступившие от субъектов инициативы, указанных в пункте 10 настоящего Положения, формирует проект плана мониторинга нормативных правовых актов и представляет его в форме проекта на рассмотрение и утверждение.</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15. План мониторинга нормативных правовых актов утверждается Распоряжением Главы сельского поселения ежегодно до 31 декабря года, предшествующего году проведения мониторинга.</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16. Проведение мониторинга нормативного правового акта осуществляется ответственным исполнителем в срок, установленный планом мониторинга нормативных правовых актов.</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Ответственными исполнителями мониторинга нормативных правовых актов являются отраслевые (функциональные) органы и иные структурные подразделения администрации, в чьей сфере деятельности находится сфера регулирования нормативного правового акта.</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 xml:space="preserve">17. </w:t>
      </w:r>
      <w:proofErr w:type="gramStart"/>
      <w:r w:rsidR="00147827" w:rsidRPr="00147827">
        <w:rPr>
          <w:rFonts w:ascii="Times New Roman" w:eastAsia="Times New Roman" w:hAnsi="Times New Roman" w:cs="Times New Roman"/>
          <w:spacing w:val="2"/>
          <w:sz w:val="16"/>
          <w:szCs w:val="16"/>
        </w:rPr>
        <w:t>По итогам проведенного мониторинга нормативного правового акта ответственный исполнитель в течение месяца после истечения срока, установленного планом мониторинга нормативных правовых актов, осуществляет подготовку и внесение в установленном порядке в Администрацию проекта нормативного правового акта о принятии нормативного акта, внесении изменений в нормативный акт либо о признании утратившим силу нормативного акта или его отдельных положений.</w:t>
      </w:r>
      <w:proofErr w:type="gramEnd"/>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18. В случае соответствия нормативного правового акта законодательству Российской Федерации и законодательству Еврейской автономной области, муниципальным нормативным правовым актам, ответственный исполнитель направляет соответствующее заключение о результатах его мониторинга в Администрацию.</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Информация о результатах мониторинга нормативного правового акта направляется в месячный срок после истечения срока мониторинга нормативного акта.</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 xml:space="preserve">19. </w:t>
      </w:r>
      <w:proofErr w:type="gramStart"/>
      <w:r w:rsidR="00147827" w:rsidRPr="00147827">
        <w:rPr>
          <w:rFonts w:ascii="Times New Roman" w:eastAsia="Times New Roman" w:hAnsi="Times New Roman" w:cs="Times New Roman"/>
          <w:spacing w:val="2"/>
          <w:sz w:val="16"/>
          <w:szCs w:val="16"/>
        </w:rPr>
        <w:t>Администрация по итогам календарного года осуществляет анализ реализации плана мониторинга нормативных правовых актов и представляет главе сельского поселения информацию о результатах мониторинга нормативных правовых актов за предыдущий год, в которой подводятся итоги выполнения плана мониторинга нормативных правовых актов за предыдущий год и при необходимости вносятся предложения:</w:t>
      </w:r>
      <w:proofErr w:type="gramEnd"/>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 xml:space="preserve">1) о необходимости принятия, изменения или признания </w:t>
      </w:r>
      <w:proofErr w:type="gramStart"/>
      <w:r w:rsidR="00147827" w:rsidRPr="00147827">
        <w:rPr>
          <w:rFonts w:ascii="Times New Roman" w:eastAsia="Times New Roman" w:hAnsi="Times New Roman" w:cs="Times New Roman"/>
          <w:spacing w:val="2"/>
          <w:sz w:val="16"/>
          <w:szCs w:val="16"/>
        </w:rPr>
        <w:t>утратившим</w:t>
      </w:r>
      <w:proofErr w:type="gramEnd"/>
      <w:r w:rsidR="00147827" w:rsidRPr="00147827">
        <w:rPr>
          <w:rFonts w:ascii="Times New Roman" w:eastAsia="Times New Roman" w:hAnsi="Times New Roman" w:cs="Times New Roman"/>
          <w:spacing w:val="2"/>
          <w:sz w:val="16"/>
          <w:szCs w:val="16"/>
        </w:rPr>
        <w:t xml:space="preserve"> силу (отмены) нормативных актов;</w:t>
      </w:r>
    </w:p>
    <w:p w:rsidR="00147827" w:rsidRPr="00147827"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r w:rsidR="00147827" w:rsidRPr="00147827">
        <w:rPr>
          <w:rFonts w:ascii="Times New Roman" w:eastAsia="Times New Roman" w:hAnsi="Times New Roman" w:cs="Times New Roman"/>
          <w:spacing w:val="2"/>
          <w:sz w:val="16"/>
          <w:szCs w:val="16"/>
        </w:rPr>
        <w:t>2) о мерах по совершенствованию муниципальных нормативных правовых актов Администрации.</w:t>
      </w:r>
    </w:p>
    <w:p w:rsidR="00147827" w:rsidRDefault="00D1542F" w:rsidP="00D1542F">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rPr>
      </w:pPr>
      <w:r>
        <w:rPr>
          <w:rFonts w:ascii="Times New Roman" w:eastAsia="Times New Roman" w:hAnsi="Times New Roman" w:cs="Times New Roman"/>
          <w:spacing w:val="2"/>
          <w:sz w:val="16"/>
          <w:szCs w:val="16"/>
        </w:rPr>
        <w:lastRenderedPageBreak/>
        <w:t xml:space="preserve">      </w:t>
      </w:r>
      <w:r w:rsidR="00147827" w:rsidRPr="00147827">
        <w:rPr>
          <w:rFonts w:ascii="Times New Roman" w:eastAsia="Times New Roman" w:hAnsi="Times New Roman" w:cs="Times New Roman"/>
          <w:spacing w:val="2"/>
          <w:sz w:val="16"/>
          <w:szCs w:val="16"/>
        </w:rPr>
        <w:t>20. По итогам рассмотрения информации о результатах мониторинга нормативных правовых актов главой сельского поселения даются поручения ответственным исполнителям о разработке соответствующих нормативных правовых актов Администрации и принятии иных мер по реализации предложений, содержащихся в информации о результатах мониторинга нормативных правовых акт</w:t>
      </w:r>
      <w:r w:rsidR="00147827" w:rsidRPr="00147827">
        <w:rPr>
          <w:rFonts w:ascii="Times New Roman" w:eastAsia="Times New Roman" w:hAnsi="Times New Roman" w:cs="Times New Roman"/>
          <w:color w:val="2D2D2D"/>
          <w:spacing w:val="2"/>
          <w:sz w:val="16"/>
          <w:szCs w:val="16"/>
        </w:rPr>
        <w:t>ов.</w:t>
      </w:r>
    </w:p>
    <w:p w:rsidR="00D1542F" w:rsidRPr="00D1542F" w:rsidRDefault="00D1542F" w:rsidP="00D1542F">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rPr>
      </w:pPr>
    </w:p>
    <w:p w:rsidR="00D1542F" w:rsidRPr="00E95C5D" w:rsidRDefault="00D1542F" w:rsidP="00D1542F">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Муниципальное образование «Надеждинское сельское поселение»</w:t>
      </w:r>
    </w:p>
    <w:p w:rsidR="00D1542F" w:rsidRPr="00E95C5D" w:rsidRDefault="00D1542F" w:rsidP="00D1542F">
      <w:pPr>
        <w:suppressAutoHyphens/>
        <w:spacing w:after="0" w:line="240" w:lineRule="auto"/>
        <w:jc w:val="center"/>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Биробиджанского муниципального района</w:t>
      </w:r>
    </w:p>
    <w:p w:rsidR="00D1542F" w:rsidRPr="00E95C5D" w:rsidRDefault="00D1542F" w:rsidP="00D1542F">
      <w:pPr>
        <w:suppressAutoHyphens/>
        <w:spacing w:after="0" w:line="240" w:lineRule="auto"/>
        <w:jc w:val="center"/>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Еврейской автономной области</w:t>
      </w:r>
    </w:p>
    <w:p w:rsidR="00D1542F" w:rsidRPr="00E95C5D" w:rsidRDefault="00D1542F" w:rsidP="00D1542F">
      <w:pPr>
        <w:suppressAutoHyphens/>
        <w:spacing w:after="0" w:line="240" w:lineRule="auto"/>
        <w:jc w:val="center"/>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АДМИНИСТРАЦИЯ СЕЛЬСКОГО ПОСЕЛЕНИЯ</w:t>
      </w:r>
    </w:p>
    <w:p w:rsidR="00D1542F" w:rsidRPr="00E95C5D" w:rsidRDefault="00D1542F" w:rsidP="00D1542F">
      <w:pPr>
        <w:keepNext/>
        <w:tabs>
          <w:tab w:val="left" w:pos="0"/>
        </w:tabs>
        <w:suppressAutoHyphens/>
        <w:spacing w:after="0" w:line="240" w:lineRule="auto"/>
        <w:jc w:val="center"/>
        <w:outlineLvl w:val="0"/>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ПОСТАНОВЛЕНИЕ</w:t>
      </w:r>
    </w:p>
    <w:p w:rsidR="00D1542F" w:rsidRPr="00E95C5D" w:rsidRDefault="00D1542F" w:rsidP="00D1542F">
      <w:pPr>
        <w:suppressAutoHyphens/>
        <w:spacing w:after="0" w:line="240" w:lineRule="auto"/>
        <w:jc w:val="both"/>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13.06.2019</w:t>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r>
      <w:r w:rsidRPr="00E95C5D">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Pr="00E95C5D">
        <w:rPr>
          <w:rFonts w:ascii="Times New Roman" w:eastAsia="Times New Roman" w:hAnsi="Times New Roman" w:cs="Times New Roman"/>
          <w:sz w:val="16"/>
          <w:szCs w:val="16"/>
        </w:rPr>
        <w:t>№ 55</w:t>
      </w:r>
    </w:p>
    <w:p w:rsidR="00D1542F" w:rsidRPr="00D1542F" w:rsidRDefault="00D1542F" w:rsidP="00D1542F">
      <w:pPr>
        <w:suppressAutoHyphens/>
        <w:spacing w:after="0" w:line="240" w:lineRule="auto"/>
        <w:jc w:val="center"/>
        <w:rPr>
          <w:rFonts w:ascii="Times New Roman" w:eastAsia="Times New Roman" w:hAnsi="Times New Roman" w:cs="Times New Roman"/>
          <w:sz w:val="16"/>
          <w:szCs w:val="16"/>
        </w:rPr>
      </w:pPr>
      <w:r w:rsidRPr="00E95C5D">
        <w:rPr>
          <w:rFonts w:ascii="Times New Roman" w:eastAsia="Times New Roman" w:hAnsi="Times New Roman" w:cs="Times New Roman"/>
          <w:sz w:val="16"/>
          <w:szCs w:val="16"/>
        </w:rPr>
        <w:t>с. Надеждинское</w:t>
      </w:r>
    </w:p>
    <w:p w:rsidR="00D1542F" w:rsidRPr="00D1542F" w:rsidRDefault="00D1542F" w:rsidP="00D1542F">
      <w:pPr>
        <w:shd w:val="clear" w:color="auto" w:fill="FFFFFF"/>
        <w:spacing w:after="0" w:line="240" w:lineRule="auto"/>
        <w:jc w:val="both"/>
        <w:textAlignment w:val="baseline"/>
        <w:outlineLvl w:val="0"/>
        <w:rPr>
          <w:rFonts w:ascii="Times New Roman" w:eastAsia="Times New Roman" w:hAnsi="Times New Roman" w:cs="Times New Roman"/>
          <w:bCs/>
          <w:spacing w:val="2"/>
          <w:kern w:val="36"/>
          <w:sz w:val="16"/>
          <w:szCs w:val="16"/>
        </w:rPr>
      </w:pPr>
      <w:r w:rsidRPr="00E95C5D">
        <w:rPr>
          <w:rFonts w:ascii="Times New Roman" w:eastAsia="Times New Roman" w:hAnsi="Times New Roman" w:cs="Times New Roman"/>
          <w:bCs/>
          <w:spacing w:val="2"/>
          <w:kern w:val="36"/>
          <w:sz w:val="16"/>
          <w:szCs w:val="16"/>
        </w:rPr>
        <w:t xml:space="preserve">Об утверждении Порядка проведения </w:t>
      </w:r>
      <w:proofErr w:type="spellStart"/>
      <w:r w:rsidRPr="00E95C5D">
        <w:rPr>
          <w:rFonts w:ascii="Times New Roman" w:eastAsia="Times New Roman" w:hAnsi="Times New Roman" w:cs="Times New Roman"/>
          <w:bCs/>
          <w:spacing w:val="2"/>
          <w:kern w:val="36"/>
          <w:sz w:val="16"/>
          <w:szCs w:val="16"/>
        </w:rPr>
        <w:t>антикоррупционной</w:t>
      </w:r>
      <w:proofErr w:type="spellEnd"/>
      <w:r w:rsidRPr="00E95C5D">
        <w:rPr>
          <w:rFonts w:ascii="Times New Roman" w:eastAsia="Times New Roman" w:hAnsi="Times New Roman" w:cs="Times New Roman"/>
          <w:bCs/>
          <w:spacing w:val="2"/>
          <w:kern w:val="36"/>
          <w:sz w:val="16"/>
          <w:szCs w:val="16"/>
        </w:rPr>
        <w:t xml:space="preserve"> экспертизы муниципальных нормативных правовых актов и проектов муниципальных нормативных правовых актов </w:t>
      </w:r>
    </w:p>
    <w:p w:rsidR="00D1542F" w:rsidRPr="00E95C5D"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Pr>
          <w:rFonts w:ascii="Times New Roman" w:eastAsia="Times New Roman" w:hAnsi="Times New Roman" w:cs="Times New Roman"/>
          <w:spacing w:val="2"/>
          <w:sz w:val="16"/>
          <w:szCs w:val="16"/>
        </w:rPr>
        <w:t xml:space="preserve">      </w:t>
      </w:r>
      <w:proofErr w:type="gramStart"/>
      <w:r w:rsidRPr="00E95C5D">
        <w:rPr>
          <w:rFonts w:ascii="Times New Roman" w:eastAsia="Times New Roman" w:hAnsi="Times New Roman" w:cs="Times New Roman"/>
          <w:spacing w:val="2"/>
          <w:sz w:val="16"/>
          <w:szCs w:val="16"/>
        </w:rPr>
        <w:t>В соответствии с «</w:t>
      </w:r>
      <w:hyperlink r:id="rId8" w:history="1">
        <w:r w:rsidRPr="00E95C5D">
          <w:rPr>
            <w:rFonts w:ascii="Times New Roman" w:eastAsia="Times New Roman" w:hAnsi="Times New Roman" w:cs="Times New Roman"/>
            <w:spacing w:val="2"/>
            <w:sz w:val="16"/>
            <w:szCs w:val="16"/>
          </w:rPr>
          <w:t>Федеральным законом от 25.12.2008 № 273-ФЗ «О противодействии коррупции</w:t>
        </w:r>
      </w:hyperlink>
      <w:r w:rsidRPr="00E95C5D">
        <w:rPr>
          <w:rFonts w:ascii="Times New Roman" w:eastAsia="Times New Roman" w:hAnsi="Times New Roman" w:cs="Times New Roman"/>
          <w:spacing w:val="2"/>
          <w:sz w:val="16"/>
          <w:szCs w:val="16"/>
        </w:rPr>
        <w:t>», </w:t>
      </w:r>
      <w:hyperlink r:id="rId9" w:history="1">
        <w:r w:rsidRPr="00E95C5D">
          <w:rPr>
            <w:rFonts w:ascii="Times New Roman" w:eastAsia="Times New Roman" w:hAnsi="Times New Roman" w:cs="Times New Roman"/>
            <w:spacing w:val="2"/>
            <w:sz w:val="16"/>
            <w:szCs w:val="16"/>
          </w:rPr>
          <w:t xml:space="preserve">Федеральным законом от 17.07.2009 № 172-ФЗ «Об </w:t>
        </w:r>
        <w:proofErr w:type="spellStart"/>
        <w:r w:rsidRPr="00E95C5D">
          <w:rPr>
            <w:rFonts w:ascii="Times New Roman" w:eastAsia="Times New Roman" w:hAnsi="Times New Roman" w:cs="Times New Roman"/>
            <w:spacing w:val="2"/>
            <w:sz w:val="16"/>
            <w:szCs w:val="16"/>
          </w:rPr>
          <w:t>антикоррупционной</w:t>
        </w:r>
        <w:proofErr w:type="spellEnd"/>
        <w:r w:rsidRPr="00E95C5D">
          <w:rPr>
            <w:rFonts w:ascii="Times New Roman" w:eastAsia="Times New Roman" w:hAnsi="Times New Roman" w:cs="Times New Roman"/>
            <w:spacing w:val="2"/>
            <w:sz w:val="16"/>
            <w:szCs w:val="16"/>
          </w:rPr>
          <w:t xml:space="preserve"> экспертизе нормативных правовых актов и проектов нормативных правовых актов</w:t>
        </w:r>
      </w:hyperlink>
      <w:r w:rsidRPr="00E95C5D">
        <w:rPr>
          <w:rFonts w:ascii="Times New Roman" w:eastAsia="Times New Roman" w:hAnsi="Times New Roman" w:cs="Times New Roman"/>
          <w:spacing w:val="2"/>
          <w:sz w:val="16"/>
          <w:szCs w:val="16"/>
        </w:rPr>
        <w:t>», </w:t>
      </w:r>
      <w:hyperlink r:id="rId10" w:history="1">
        <w:r w:rsidRPr="00E95C5D">
          <w:rPr>
            <w:rFonts w:ascii="Times New Roman" w:eastAsia="Times New Roman" w:hAnsi="Times New Roman" w:cs="Times New Roman"/>
            <w:spacing w:val="2"/>
            <w:sz w:val="16"/>
            <w:szCs w:val="16"/>
          </w:rPr>
          <w:t xml:space="preserve">постановлением Правительства Российской Федерации от 26.02.2010 № 96 «Об </w:t>
        </w:r>
        <w:proofErr w:type="spellStart"/>
        <w:r w:rsidRPr="00E95C5D">
          <w:rPr>
            <w:rFonts w:ascii="Times New Roman" w:eastAsia="Times New Roman" w:hAnsi="Times New Roman" w:cs="Times New Roman"/>
            <w:spacing w:val="2"/>
            <w:sz w:val="16"/>
            <w:szCs w:val="16"/>
          </w:rPr>
          <w:t>антикоррупционной</w:t>
        </w:r>
        <w:proofErr w:type="spellEnd"/>
        <w:r w:rsidRPr="00E95C5D">
          <w:rPr>
            <w:rFonts w:ascii="Times New Roman" w:eastAsia="Times New Roman" w:hAnsi="Times New Roman" w:cs="Times New Roman"/>
            <w:spacing w:val="2"/>
            <w:sz w:val="16"/>
            <w:szCs w:val="16"/>
          </w:rPr>
          <w:t xml:space="preserve"> экспертизе нормативных правовых актов и проектов нормативных правовых актов</w:t>
        </w:r>
      </w:hyperlink>
      <w:r w:rsidRPr="00E95C5D">
        <w:rPr>
          <w:rFonts w:ascii="Times New Roman" w:eastAsia="Times New Roman" w:hAnsi="Times New Roman" w:cs="Times New Roman"/>
          <w:spacing w:val="2"/>
          <w:sz w:val="16"/>
          <w:szCs w:val="16"/>
        </w:rPr>
        <w:t xml:space="preserve">»,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roofErr w:type="gramEnd"/>
    </w:p>
    <w:p w:rsidR="00D1542F" w:rsidRPr="00E95C5D" w:rsidRDefault="00D1542F" w:rsidP="00D1542F">
      <w:pPr>
        <w:spacing w:after="0" w:line="240" w:lineRule="auto"/>
        <w:jc w:val="both"/>
        <w:rPr>
          <w:rFonts w:ascii="Times New Roman" w:hAnsi="Times New Roman" w:cs="Times New Roman"/>
          <w:sz w:val="16"/>
          <w:szCs w:val="16"/>
        </w:rPr>
      </w:pPr>
      <w:r>
        <w:rPr>
          <w:rFonts w:ascii="Times New Roman" w:eastAsia="Times New Roman" w:hAnsi="Times New Roman" w:cs="Times New Roman"/>
          <w:spacing w:val="2"/>
          <w:sz w:val="16"/>
          <w:szCs w:val="16"/>
        </w:rPr>
        <w:t xml:space="preserve">      </w:t>
      </w:r>
      <w:r w:rsidRPr="00E95C5D">
        <w:rPr>
          <w:rFonts w:ascii="Times New Roman" w:eastAsia="Times New Roman" w:hAnsi="Times New Roman" w:cs="Times New Roman"/>
          <w:spacing w:val="2"/>
          <w:sz w:val="16"/>
          <w:szCs w:val="16"/>
        </w:rPr>
        <w:t>ПОСТАНОВИЛА:</w:t>
      </w:r>
      <w:r w:rsidRPr="00E95C5D">
        <w:rPr>
          <w:rFonts w:ascii="Times New Roman" w:eastAsia="Times New Roman" w:hAnsi="Times New Roman" w:cs="Times New Roman"/>
          <w:spacing w:val="2"/>
          <w:sz w:val="16"/>
          <w:szCs w:val="16"/>
        </w:rPr>
        <w:br/>
      </w:r>
      <w:r>
        <w:rPr>
          <w:rFonts w:ascii="Times New Roman" w:eastAsia="Times New Roman" w:hAnsi="Times New Roman" w:cs="Times New Roman"/>
          <w:spacing w:val="2"/>
          <w:sz w:val="16"/>
          <w:szCs w:val="16"/>
        </w:rPr>
        <w:t xml:space="preserve">      </w:t>
      </w:r>
      <w:r w:rsidRPr="00E95C5D">
        <w:rPr>
          <w:rFonts w:ascii="Times New Roman" w:eastAsia="Times New Roman" w:hAnsi="Times New Roman" w:cs="Times New Roman"/>
          <w:spacing w:val="2"/>
          <w:sz w:val="16"/>
          <w:szCs w:val="16"/>
        </w:rPr>
        <w:t xml:space="preserve">1. Утвердить Порядок проведения </w:t>
      </w:r>
      <w:proofErr w:type="spellStart"/>
      <w:r w:rsidRPr="00E95C5D">
        <w:rPr>
          <w:rFonts w:ascii="Times New Roman" w:eastAsia="Times New Roman" w:hAnsi="Times New Roman" w:cs="Times New Roman"/>
          <w:spacing w:val="2"/>
          <w:sz w:val="16"/>
          <w:szCs w:val="16"/>
        </w:rPr>
        <w:t>антикоррупционной</w:t>
      </w:r>
      <w:proofErr w:type="spellEnd"/>
      <w:r w:rsidRPr="00E95C5D">
        <w:rPr>
          <w:rFonts w:ascii="Times New Roman" w:eastAsia="Times New Roman" w:hAnsi="Times New Roman" w:cs="Times New Roman"/>
          <w:spacing w:val="2"/>
          <w:sz w:val="16"/>
          <w:szCs w:val="16"/>
        </w:rPr>
        <w:t xml:space="preserve"> экспертизы муниципальных нормативных правовых актов и проектов муниципальных нормативных правовых актов согласно приложению к настоящему постановлению.</w:t>
      </w:r>
      <w:r w:rsidRPr="00E95C5D">
        <w:rPr>
          <w:rFonts w:ascii="Times New Roman" w:eastAsia="Times New Roman" w:hAnsi="Times New Roman" w:cs="Times New Roman"/>
          <w:spacing w:val="2"/>
          <w:sz w:val="16"/>
          <w:szCs w:val="16"/>
        </w:rPr>
        <w:br/>
      </w:r>
      <w:r>
        <w:rPr>
          <w:rFonts w:ascii="Times New Roman" w:eastAsia="Times New Roman" w:hAnsi="Times New Roman" w:cs="Times New Roman"/>
          <w:spacing w:val="2"/>
          <w:sz w:val="16"/>
          <w:szCs w:val="16"/>
        </w:rPr>
        <w:t xml:space="preserve">      </w:t>
      </w:r>
      <w:r w:rsidRPr="00E95C5D">
        <w:rPr>
          <w:rFonts w:ascii="Times New Roman" w:eastAsia="Times New Roman" w:hAnsi="Times New Roman" w:cs="Times New Roman"/>
          <w:spacing w:val="2"/>
          <w:sz w:val="16"/>
          <w:szCs w:val="16"/>
        </w:rPr>
        <w:t>2. Признать утратившим силу постановление администрации сельского поселения от 03.06.2009 № 14 «О проведении экспертизы муниципальных правовых актов, принимаемых главой, администрацией Надеждинского сельского поселения и их проектов в целях выявления в них положений, способствующих созданию условий для проявления коррупции».</w:t>
      </w:r>
      <w:r w:rsidRPr="00E95C5D">
        <w:rPr>
          <w:rFonts w:ascii="Times New Roman" w:eastAsia="Times New Roman" w:hAnsi="Times New Roman" w:cs="Times New Roman"/>
          <w:spacing w:val="2"/>
          <w:sz w:val="16"/>
          <w:szCs w:val="16"/>
        </w:rPr>
        <w:br/>
      </w:r>
      <w:r>
        <w:rPr>
          <w:rFonts w:ascii="Times New Roman" w:eastAsia="Times New Roman" w:hAnsi="Times New Roman" w:cs="Times New Roman"/>
          <w:spacing w:val="2"/>
          <w:sz w:val="16"/>
          <w:szCs w:val="16"/>
        </w:rPr>
        <w:t xml:space="preserve">      </w:t>
      </w:r>
      <w:r w:rsidRPr="00E95C5D">
        <w:rPr>
          <w:rFonts w:ascii="Times New Roman" w:eastAsia="Times New Roman" w:hAnsi="Times New Roman" w:cs="Times New Roman"/>
          <w:spacing w:val="2"/>
          <w:sz w:val="16"/>
          <w:szCs w:val="16"/>
        </w:rPr>
        <w:t>3.</w:t>
      </w:r>
      <w:r w:rsidRPr="00E95C5D">
        <w:rPr>
          <w:rFonts w:ascii="Times New Roman" w:hAnsi="Times New Roman" w:cs="Times New Roman"/>
          <w:sz w:val="16"/>
          <w:szCs w:val="16"/>
        </w:rPr>
        <w:t xml:space="preserve">  Настоящее постановление опубликовать в средствах массовой информации.</w:t>
      </w:r>
    </w:p>
    <w:p w:rsidR="00D1542F" w:rsidRPr="00B3749A" w:rsidRDefault="00D1542F" w:rsidP="00D1542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3749A">
        <w:rPr>
          <w:rFonts w:ascii="Times New Roman" w:hAnsi="Times New Roman" w:cs="Times New Roman"/>
          <w:sz w:val="16"/>
          <w:szCs w:val="16"/>
        </w:rPr>
        <w:t>4. Настоящее постановление вступает в силу  после дня его официального опубликования.</w:t>
      </w:r>
    </w:p>
    <w:p w:rsidR="00D1542F" w:rsidRPr="00B3749A" w:rsidRDefault="00D1542F" w:rsidP="00D1542F">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B3749A">
        <w:rPr>
          <w:rFonts w:ascii="Times New Roman" w:eastAsia="Times New Roman" w:hAnsi="Times New Roman" w:cs="Times New Roman"/>
          <w:spacing w:val="2"/>
          <w:sz w:val="16"/>
          <w:szCs w:val="16"/>
        </w:rPr>
        <w:t xml:space="preserve">      5. </w:t>
      </w:r>
      <w:proofErr w:type="gramStart"/>
      <w:r w:rsidRPr="00B3749A">
        <w:rPr>
          <w:rFonts w:ascii="Times New Roman" w:eastAsia="Times New Roman" w:hAnsi="Times New Roman" w:cs="Times New Roman"/>
          <w:spacing w:val="2"/>
          <w:sz w:val="16"/>
          <w:szCs w:val="16"/>
        </w:rPr>
        <w:t>Контроль за</w:t>
      </w:r>
      <w:proofErr w:type="gramEnd"/>
      <w:r w:rsidRPr="00B3749A">
        <w:rPr>
          <w:rFonts w:ascii="Times New Roman" w:eastAsia="Times New Roman" w:hAnsi="Times New Roman" w:cs="Times New Roman"/>
          <w:spacing w:val="2"/>
          <w:sz w:val="16"/>
          <w:szCs w:val="16"/>
        </w:rPr>
        <w:t xml:space="preserve"> исполнением настоящего постановления оставляю за собой.</w:t>
      </w:r>
    </w:p>
    <w:p w:rsidR="00D1542F" w:rsidRDefault="00D1542F" w:rsidP="00B3749A">
      <w:pPr>
        <w:shd w:val="clear" w:color="auto" w:fill="FFFFFF"/>
        <w:spacing w:after="0" w:line="240" w:lineRule="auto"/>
        <w:jc w:val="both"/>
        <w:textAlignment w:val="baseline"/>
        <w:rPr>
          <w:rFonts w:ascii="Times New Roman" w:eastAsia="Times New Roman" w:hAnsi="Times New Roman" w:cs="Times New Roman"/>
          <w:spacing w:val="2"/>
          <w:sz w:val="16"/>
          <w:szCs w:val="16"/>
        </w:rPr>
      </w:pPr>
      <w:r w:rsidRPr="00B3749A">
        <w:rPr>
          <w:rFonts w:ascii="Times New Roman" w:eastAsia="Times New Roman" w:hAnsi="Times New Roman" w:cs="Times New Roman"/>
          <w:spacing w:val="2"/>
          <w:sz w:val="16"/>
          <w:szCs w:val="16"/>
        </w:rPr>
        <w:br/>
        <w:t>Глава сельского поселения                                                                                                          Н.В. Красилова</w:t>
      </w:r>
    </w:p>
    <w:p w:rsidR="00B3749A" w:rsidRPr="00B3749A" w:rsidRDefault="00B3749A" w:rsidP="00B3749A">
      <w:pPr>
        <w:shd w:val="clear" w:color="auto" w:fill="FFFFFF"/>
        <w:spacing w:after="0" w:line="240" w:lineRule="auto"/>
        <w:jc w:val="both"/>
        <w:textAlignment w:val="baseline"/>
        <w:rPr>
          <w:rFonts w:ascii="Times New Roman" w:eastAsia="Times New Roman" w:hAnsi="Times New Roman" w:cs="Times New Roman"/>
          <w:spacing w:val="2"/>
          <w:sz w:val="16"/>
          <w:szCs w:val="16"/>
        </w:rPr>
      </w:pPr>
    </w:p>
    <w:p w:rsidR="00B3749A" w:rsidRPr="00B3749A" w:rsidRDefault="00B3749A" w:rsidP="00B3749A">
      <w:pPr>
        <w:spacing w:after="0" w:line="240" w:lineRule="auto"/>
        <w:jc w:val="center"/>
        <w:rPr>
          <w:rFonts w:ascii="Times New Roman" w:hAnsi="Times New Roman" w:cs="Times New Roman"/>
          <w:sz w:val="16"/>
          <w:szCs w:val="16"/>
        </w:rPr>
      </w:pPr>
      <w:r w:rsidRPr="00B3749A">
        <w:rPr>
          <w:rFonts w:ascii="Times New Roman" w:hAnsi="Times New Roman" w:cs="Times New Roman"/>
          <w:sz w:val="16"/>
          <w:szCs w:val="16"/>
        </w:rPr>
        <w:t>ЗАКЛЮЧЕНИЕ</w:t>
      </w:r>
    </w:p>
    <w:p w:rsidR="00B3749A" w:rsidRPr="00B3749A" w:rsidRDefault="00B3749A" w:rsidP="00B3749A">
      <w:pPr>
        <w:spacing w:after="0" w:line="240" w:lineRule="auto"/>
        <w:jc w:val="center"/>
        <w:rPr>
          <w:rFonts w:ascii="Times New Roman" w:hAnsi="Times New Roman" w:cs="Times New Roman"/>
          <w:sz w:val="16"/>
          <w:szCs w:val="16"/>
        </w:rPr>
      </w:pPr>
      <w:r w:rsidRPr="00B3749A">
        <w:rPr>
          <w:rFonts w:ascii="Times New Roman" w:hAnsi="Times New Roman" w:cs="Times New Roman"/>
          <w:sz w:val="16"/>
          <w:szCs w:val="16"/>
        </w:rPr>
        <w:t>по результатам публичных слушаний в муниципальном образовании «Надеждинское сельское поселение</w:t>
      </w:r>
      <w:proofErr w:type="gramStart"/>
      <w:r w:rsidRPr="00B3749A">
        <w:rPr>
          <w:rFonts w:ascii="Times New Roman" w:hAnsi="Times New Roman" w:cs="Times New Roman"/>
          <w:sz w:val="16"/>
          <w:szCs w:val="16"/>
        </w:rPr>
        <w:t>»Б</w:t>
      </w:r>
      <w:proofErr w:type="gramEnd"/>
      <w:r w:rsidRPr="00B3749A">
        <w:rPr>
          <w:rFonts w:ascii="Times New Roman" w:hAnsi="Times New Roman" w:cs="Times New Roman"/>
          <w:sz w:val="16"/>
          <w:szCs w:val="16"/>
        </w:rPr>
        <w:t>иробиджанского муниципального района Еврейской автономной области</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t xml:space="preserve">17 июня 2019 года в селах Надеждинское и Головино в соответствии с решением Собрания депутатов от 29.05.2019 № 47 «О проведении публичных слушаний по проекту решения Собрания депутатов «О внесении изменений и дополнений в Устав муниципального образования «Надеждинское сельское поселение» Биробиджанского муниципального района Еврейской автономной области» прошли публичные слушания. </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t>Предложений и замечаний от жителей Надеждинского сельского поселения по вынесенному проекту решения не поступало.</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t>Участники публичных слушаний поддержали проект решения Собрания депутатов муниципального образования «Надеждинское сельское поселение».</w:t>
      </w:r>
    </w:p>
    <w:p w:rsidR="00B3749A" w:rsidRPr="00B3749A" w:rsidRDefault="00B3749A" w:rsidP="00B3749A">
      <w:pPr>
        <w:spacing w:after="0" w:line="240" w:lineRule="auto"/>
        <w:jc w:val="both"/>
        <w:rPr>
          <w:rFonts w:ascii="Times New Roman" w:hAnsi="Times New Roman" w:cs="Times New Roman"/>
          <w:sz w:val="16"/>
          <w:szCs w:val="16"/>
        </w:rPr>
      </w:pPr>
    </w:p>
    <w:p w:rsidR="00B3749A" w:rsidRPr="00B3749A" w:rsidRDefault="00B3749A" w:rsidP="00B3749A">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Председатель рабочей комиссии</w:t>
      </w:r>
    </w:p>
    <w:p w:rsidR="00B3749A" w:rsidRPr="00B3749A" w:rsidRDefault="00B3749A" w:rsidP="00B3749A">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 xml:space="preserve">по организации и проведению </w:t>
      </w:r>
    </w:p>
    <w:p w:rsidR="00D1542F" w:rsidRPr="00B3749A" w:rsidRDefault="00B3749A" w:rsidP="00B3749A">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 xml:space="preserve">публичных слушаний                                                                  </w:t>
      </w:r>
      <w:r>
        <w:rPr>
          <w:rFonts w:ascii="Times New Roman" w:hAnsi="Times New Roman" w:cs="Times New Roman"/>
          <w:sz w:val="16"/>
          <w:szCs w:val="16"/>
        </w:rPr>
        <w:t xml:space="preserve">                                                   </w:t>
      </w:r>
      <w:r w:rsidRPr="00B3749A">
        <w:rPr>
          <w:rFonts w:ascii="Times New Roman" w:hAnsi="Times New Roman" w:cs="Times New Roman"/>
          <w:sz w:val="16"/>
          <w:szCs w:val="16"/>
        </w:rPr>
        <w:t xml:space="preserve">   Н.В. Красилова</w:t>
      </w:r>
    </w:p>
    <w:p w:rsidR="00B3749A" w:rsidRPr="00B3749A" w:rsidRDefault="00B3749A" w:rsidP="00B3749A">
      <w:pPr>
        <w:spacing w:after="0" w:line="240" w:lineRule="auto"/>
        <w:jc w:val="center"/>
        <w:rPr>
          <w:rFonts w:ascii="Times New Roman" w:hAnsi="Times New Roman" w:cs="Times New Roman"/>
          <w:sz w:val="16"/>
          <w:szCs w:val="16"/>
        </w:rPr>
      </w:pPr>
      <w:r w:rsidRPr="00B3749A">
        <w:rPr>
          <w:rFonts w:ascii="Times New Roman" w:hAnsi="Times New Roman" w:cs="Times New Roman"/>
          <w:sz w:val="16"/>
          <w:szCs w:val="16"/>
        </w:rPr>
        <w:t>ЗАКЛЮЧЕНИЕ</w:t>
      </w:r>
    </w:p>
    <w:p w:rsidR="00B3749A" w:rsidRPr="00B3749A" w:rsidRDefault="00B3749A" w:rsidP="00B3749A">
      <w:pPr>
        <w:spacing w:after="0" w:line="240" w:lineRule="auto"/>
        <w:jc w:val="center"/>
        <w:rPr>
          <w:rFonts w:ascii="Times New Roman" w:hAnsi="Times New Roman" w:cs="Times New Roman"/>
          <w:sz w:val="16"/>
          <w:szCs w:val="16"/>
        </w:rPr>
      </w:pPr>
      <w:r w:rsidRPr="00B3749A">
        <w:rPr>
          <w:rFonts w:ascii="Times New Roman" w:hAnsi="Times New Roman" w:cs="Times New Roman"/>
          <w:sz w:val="16"/>
          <w:szCs w:val="16"/>
        </w:rPr>
        <w:t>по результатам публичных слушаний в муниципальном образовании «Н</w:t>
      </w:r>
      <w:r>
        <w:rPr>
          <w:rFonts w:ascii="Times New Roman" w:hAnsi="Times New Roman" w:cs="Times New Roman"/>
          <w:sz w:val="16"/>
          <w:szCs w:val="16"/>
        </w:rPr>
        <w:t>адеждинское сельское поселение</w:t>
      </w:r>
      <w:proofErr w:type="gramStart"/>
      <w:r>
        <w:rPr>
          <w:rFonts w:ascii="Times New Roman" w:hAnsi="Times New Roman" w:cs="Times New Roman"/>
          <w:sz w:val="16"/>
          <w:szCs w:val="16"/>
        </w:rPr>
        <w:t>»</w:t>
      </w:r>
      <w:r w:rsidRPr="00B3749A">
        <w:rPr>
          <w:rFonts w:ascii="Times New Roman" w:hAnsi="Times New Roman" w:cs="Times New Roman"/>
          <w:sz w:val="16"/>
          <w:szCs w:val="16"/>
        </w:rPr>
        <w:t>Б</w:t>
      </w:r>
      <w:proofErr w:type="gramEnd"/>
      <w:r w:rsidRPr="00B3749A">
        <w:rPr>
          <w:rFonts w:ascii="Times New Roman" w:hAnsi="Times New Roman" w:cs="Times New Roman"/>
          <w:sz w:val="16"/>
          <w:szCs w:val="16"/>
        </w:rPr>
        <w:t>иробиджанского муниципального района Еврейской автономной области</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t>18 июня 2019 года в селах Надеждинское и Головино в соответствии с решением Собрания депутатов от 29.05.2019 № 45 «О проведении публичных слушаний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 прошли публичные слушания.</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lastRenderedPageBreak/>
        <w:t>Предложений и замечаний от жителей Надеждинского сельского поселения по вынесенному проекту решения не поступало.</w:t>
      </w:r>
    </w:p>
    <w:p w:rsidR="00B3749A" w:rsidRPr="00B3749A" w:rsidRDefault="00B3749A" w:rsidP="00B3749A">
      <w:pPr>
        <w:spacing w:after="0" w:line="240" w:lineRule="auto"/>
        <w:ind w:firstLine="284"/>
        <w:jc w:val="both"/>
        <w:rPr>
          <w:rFonts w:ascii="Times New Roman" w:hAnsi="Times New Roman" w:cs="Times New Roman"/>
          <w:sz w:val="16"/>
          <w:szCs w:val="16"/>
        </w:rPr>
      </w:pPr>
      <w:r w:rsidRPr="00B3749A">
        <w:rPr>
          <w:rFonts w:ascii="Times New Roman" w:hAnsi="Times New Roman" w:cs="Times New Roman"/>
          <w:sz w:val="16"/>
          <w:szCs w:val="16"/>
        </w:rPr>
        <w:t>Участники публичных слушаний поддержали проект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2018 год».</w:t>
      </w:r>
    </w:p>
    <w:p w:rsidR="00B3749A" w:rsidRPr="00B3749A" w:rsidRDefault="00B3749A" w:rsidP="00B3749A">
      <w:pPr>
        <w:spacing w:after="0" w:line="240" w:lineRule="auto"/>
        <w:jc w:val="both"/>
        <w:rPr>
          <w:rFonts w:ascii="Times New Roman" w:hAnsi="Times New Roman" w:cs="Times New Roman"/>
          <w:sz w:val="16"/>
          <w:szCs w:val="16"/>
        </w:rPr>
      </w:pPr>
    </w:p>
    <w:p w:rsidR="00B3749A" w:rsidRPr="00B3749A" w:rsidRDefault="00B3749A" w:rsidP="00B3749A">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Председатель рабочей комиссии</w:t>
      </w:r>
    </w:p>
    <w:p w:rsidR="00B3749A" w:rsidRPr="00B3749A" w:rsidRDefault="00B3749A" w:rsidP="00B3749A">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 xml:space="preserve">по организации и проведению </w:t>
      </w:r>
      <w:r>
        <w:rPr>
          <w:rFonts w:ascii="Times New Roman" w:hAnsi="Times New Roman" w:cs="Times New Roman"/>
          <w:sz w:val="16"/>
          <w:szCs w:val="16"/>
        </w:rPr>
        <w:t xml:space="preserve"> </w:t>
      </w:r>
    </w:p>
    <w:p w:rsidR="00670FE1" w:rsidRDefault="00B3749A" w:rsidP="00670FE1">
      <w:pPr>
        <w:spacing w:after="0" w:line="240" w:lineRule="auto"/>
        <w:jc w:val="both"/>
        <w:rPr>
          <w:rFonts w:ascii="Times New Roman" w:hAnsi="Times New Roman" w:cs="Times New Roman"/>
          <w:sz w:val="16"/>
          <w:szCs w:val="16"/>
        </w:rPr>
      </w:pPr>
      <w:r w:rsidRPr="00B3749A">
        <w:rPr>
          <w:rFonts w:ascii="Times New Roman" w:hAnsi="Times New Roman" w:cs="Times New Roman"/>
          <w:sz w:val="16"/>
          <w:szCs w:val="16"/>
        </w:rPr>
        <w:t xml:space="preserve">публичных слушаний                                                               </w:t>
      </w:r>
      <w:r>
        <w:rPr>
          <w:rFonts w:ascii="Times New Roman" w:hAnsi="Times New Roman" w:cs="Times New Roman"/>
          <w:sz w:val="16"/>
          <w:szCs w:val="16"/>
        </w:rPr>
        <w:t xml:space="preserve">                                                      </w:t>
      </w:r>
      <w:r w:rsidRPr="00B3749A">
        <w:rPr>
          <w:rFonts w:ascii="Times New Roman" w:hAnsi="Times New Roman" w:cs="Times New Roman"/>
          <w:sz w:val="16"/>
          <w:szCs w:val="16"/>
        </w:rPr>
        <w:t xml:space="preserve">       И.А. Кожухова</w:t>
      </w:r>
    </w:p>
    <w:p w:rsidR="00670FE1" w:rsidRPr="00670FE1" w:rsidRDefault="00670FE1" w:rsidP="00670FE1">
      <w:pPr>
        <w:spacing w:after="0" w:line="240" w:lineRule="auto"/>
        <w:jc w:val="both"/>
        <w:rPr>
          <w:rFonts w:ascii="Times New Roman" w:hAnsi="Times New Roman" w:cs="Times New Roman"/>
          <w:sz w:val="16"/>
          <w:szCs w:val="16"/>
        </w:rPr>
      </w:pPr>
    </w:p>
    <w:p w:rsidR="00670FE1" w:rsidRPr="00670FE1" w:rsidRDefault="00B3749A" w:rsidP="00670FE1">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670FE1">
        <w:rPr>
          <w:rFonts w:ascii="Times New Roman" w:hAnsi="Times New Roman" w:cs="Times New Roman"/>
          <w:sz w:val="16"/>
          <w:szCs w:val="16"/>
        </w:rPr>
        <w:t xml:space="preserve"> </w:t>
      </w:r>
      <w:r w:rsidR="00670FE1" w:rsidRPr="00670FE1">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670FE1" w:rsidRPr="00670FE1" w:rsidRDefault="00670FE1" w:rsidP="00670FE1">
      <w:pPr>
        <w:spacing w:after="0" w:line="240" w:lineRule="auto"/>
        <w:jc w:val="center"/>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Биробиджанского муниципального района</w:t>
      </w:r>
    </w:p>
    <w:p w:rsidR="00670FE1" w:rsidRPr="00670FE1" w:rsidRDefault="00670FE1" w:rsidP="00670FE1">
      <w:pPr>
        <w:spacing w:after="0" w:line="240" w:lineRule="auto"/>
        <w:jc w:val="center"/>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Еврейской автономной области</w:t>
      </w:r>
    </w:p>
    <w:p w:rsidR="00670FE1" w:rsidRPr="00670FE1" w:rsidRDefault="00670FE1" w:rsidP="00670FE1">
      <w:pPr>
        <w:spacing w:after="0" w:line="240" w:lineRule="auto"/>
        <w:jc w:val="center"/>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АДМИНИСТРАЦИЯ СЕЛЬСКОГО ПОСЕЛЕНИЯ</w:t>
      </w:r>
    </w:p>
    <w:p w:rsidR="00670FE1" w:rsidRPr="00670FE1" w:rsidRDefault="00670FE1" w:rsidP="00670FE1">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ПОСТАНОВЛЕНИЕ</w:t>
      </w:r>
    </w:p>
    <w:p w:rsidR="00670FE1" w:rsidRPr="00670FE1" w:rsidRDefault="00670FE1" w:rsidP="00670FE1">
      <w:pPr>
        <w:spacing w:after="0" w:line="240" w:lineRule="auto"/>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17.06.2019</w:t>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sidRPr="00670FE1">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 xml:space="preserve">                        </w:t>
      </w:r>
      <w:r w:rsidRPr="00670FE1">
        <w:rPr>
          <w:rFonts w:ascii="Times New Roman" w:eastAsia="Times New Roman" w:hAnsi="Times New Roman" w:cs="Times New Roman"/>
          <w:sz w:val="16"/>
          <w:szCs w:val="16"/>
          <w:lang w:eastAsia="en-US"/>
        </w:rPr>
        <w:t xml:space="preserve">             № 57 </w:t>
      </w:r>
    </w:p>
    <w:p w:rsidR="00670FE1" w:rsidRPr="00670FE1" w:rsidRDefault="00670FE1" w:rsidP="00670FE1">
      <w:pPr>
        <w:spacing w:after="0" w:line="240" w:lineRule="auto"/>
        <w:jc w:val="center"/>
        <w:rPr>
          <w:rFonts w:ascii="Times New Roman" w:eastAsia="Times New Roman" w:hAnsi="Times New Roman" w:cs="Times New Roman"/>
          <w:sz w:val="16"/>
          <w:szCs w:val="16"/>
          <w:lang w:eastAsia="en-US"/>
        </w:rPr>
      </w:pPr>
      <w:r w:rsidRPr="00670FE1">
        <w:rPr>
          <w:rFonts w:ascii="Times New Roman" w:eastAsia="Times New Roman" w:hAnsi="Times New Roman" w:cs="Times New Roman"/>
          <w:sz w:val="16"/>
          <w:szCs w:val="16"/>
          <w:lang w:eastAsia="en-US"/>
        </w:rPr>
        <w:t>с. Надеждинское</w:t>
      </w:r>
    </w:p>
    <w:p w:rsidR="00670FE1" w:rsidRPr="00670FE1" w:rsidRDefault="00670FE1" w:rsidP="00670FE1">
      <w:pPr>
        <w:pStyle w:val="ConsPlusTitle"/>
        <w:widowControl/>
        <w:tabs>
          <w:tab w:val="left" w:pos="5835"/>
        </w:tabs>
        <w:jc w:val="left"/>
        <w:rPr>
          <w:rFonts w:ascii="Times New Roman" w:hAnsi="Times New Roman" w:cs="Times New Roman"/>
          <w:sz w:val="16"/>
          <w:szCs w:val="16"/>
        </w:rPr>
      </w:pPr>
      <w:r w:rsidRPr="00670FE1">
        <w:rPr>
          <w:rFonts w:ascii="Times New Roman" w:hAnsi="Times New Roman" w:cs="Times New Roman"/>
          <w:sz w:val="16"/>
          <w:szCs w:val="16"/>
        </w:rPr>
        <w:t>О внесении изменений в  постановление администрации сельского поселения от 17.11.2014 № 37 «Об утверждении состава Единой комиссии по проведению закупок (определению поставщиков, подрядчиков, исполнителей) и Положения о ней»</w:t>
      </w:r>
    </w:p>
    <w:p w:rsidR="00670FE1" w:rsidRPr="00670FE1" w:rsidRDefault="00670FE1" w:rsidP="00670FE1">
      <w:pPr>
        <w:adjustRightInd w:val="0"/>
        <w:spacing w:after="0" w:line="240" w:lineRule="auto"/>
        <w:outlineLvl w:val="0"/>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670FE1">
        <w:rPr>
          <w:rFonts w:ascii="Times New Roman" w:hAnsi="Times New Roman" w:cs="Times New Roman"/>
          <w:sz w:val="16"/>
          <w:szCs w:val="16"/>
        </w:rPr>
        <w:t xml:space="preserve">В целях приведения  постановления администрации сельского поселения  в соответствие  с </w:t>
      </w:r>
      <w:r w:rsidRPr="00670FE1">
        <w:rPr>
          <w:rFonts w:ascii="Times New Roman" w:eastAsia="Times New Roman" w:hAnsi="Times New Roman" w:cs="Times New Roman"/>
          <w:sz w:val="16"/>
          <w:szCs w:val="16"/>
        </w:rPr>
        <w:t xml:space="preserve">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670FE1" w:rsidRPr="00670FE1" w:rsidRDefault="00670FE1" w:rsidP="00670FE1">
      <w:pPr>
        <w:adjustRightInd w:val="0"/>
        <w:spacing w:after="0" w:line="240" w:lineRule="auto"/>
        <w:outlineLvl w:val="0"/>
        <w:rPr>
          <w:rFonts w:ascii="Times New Roman" w:eastAsia="Times New Roman" w:hAnsi="Times New Roman" w:cs="Times New Roman"/>
          <w:sz w:val="16"/>
          <w:szCs w:val="16"/>
        </w:rPr>
      </w:pPr>
      <w:r w:rsidRPr="00670FE1">
        <w:rPr>
          <w:rFonts w:ascii="Times New Roman" w:eastAsia="Times New Roman" w:hAnsi="Times New Roman" w:cs="Times New Roman"/>
          <w:sz w:val="16"/>
          <w:szCs w:val="16"/>
        </w:rPr>
        <w:t>ПОСТАНОВЛЯЕТ:</w:t>
      </w:r>
    </w:p>
    <w:p w:rsidR="00670FE1" w:rsidRPr="00670FE1" w:rsidRDefault="00670FE1" w:rsidP="00670FE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70FE1">
        <w:rPr>
          <w:rFonts w:ascii="Times New Roman" w:eastAsia="Times New Roman" w:hAnsi="Times New Roman" w:cs="Times New Roman"/>
          <w:sz w:val="16"/>
          <w:szCs w:val="16"/>
        </w:rPr>
        <w:t xml:space="preserve">1. В постановление  администрации сельского поселения </w:t>
      </w:r>
      <w:r w:rsidRPr="00670FE1">
        <w:rPr>
          <w:rFonts w:ascii="Times New Roman" w:hAnsi="Times New Roman" w:cs="Times New Roman"/>
          <w:bCs/>
          <w:sz w:val="16"/>
          <w:szCs w:val="16"/>
        </w:rPr>
        <w:t xml:space="preserve">от </w:t>
      </w:r>
      <w:r w:rsidRPr="00670FE1">
        <w:rPr>
          <w:rFonts w:ascii="Times New Roman" w:eastAsia="Times New Roman" w:hAnsi="Times New Roman" w:cs="Times New Roman"/>
          <w:sz w:val="16"/>
          <w:szCs w:val="16"/>
        </w:rPr>
        <w:t>17.11.2014 № 37 «</w:t>
      </w:r>
      <w:r w:rsidRPr="00670FE1">
        <w:rPr>
          <w:rFonts w:ascii="Times New Roman" w:hAnsi="Times New Roman" w:cs="Times New Roman"/>
          <w:sz w:val="16"/>
          <w:szCs w:val="16"/>
        </w:rPr>
        <w:t>Об утверждении состава Единой комиссии по проведению закупок (определению поставщиков, подрядчиков, исполнителей) и Положения о ней</w:t>
      </w:r>
      <w:r w:rsidRPr="00670FE1">
        <w:rPr>
          <w:rFonts w:ascii="Times New Roman" w:eastAsia="Times New Roman" w:hAnsi="Times New Roman" w:cs="Times New Roman"/>
          <w:sz w:val="16"/>
          <w:szCs w:val="16"/>
        </w:rPr>
        <w:t>» внести следующие изменения:</w:t>
      </w:r>
    </w:p>
    <w:p w:rsidR="00670FE1" w:rsidRPr="00670FE1" w:rsidRDefault="00670FE1" w:rsidP="00670FE1">
      <w:pPr>
        <w:widowControl w:val="0"/>
        <w:adjustRightInd w:val="0"/>
        <w:snapToGri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70FE1">
        <w:rPr>
          <w:rFonts w:ascii="Times New Roman" w:eastAsia="Times New Roman" w:hAnsi="Times New Roman" w:cs="Times New Roman"/>
          <w:sz w:val="16"/>
          <w:szCs w:val="16"/>
        </w:rPr>
        <w:t>1.1. п.5 постановления изложить в следующей редакции:</w:t>
      </w:r>
    </w:p>
    <w:p w:rsidR="00670FE1" w:rsidRPr="00670FE1" w:rsidRDefault="00670FE1" w:rsidP="00670FE1">
      <w:pPr>
        <w:widowControl w:val="0"/>
        <w:adjustRightInd w:val="0"/>
        <w:snapToGri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70FE1">
        <w:rPr>
          <w:rFonts w:ascii="Times New Roman" w:eastAsia="Times New Roman" w:hAnsi="Times New Roman" w:cs="Times New Roman"/>
          <w:sz w:val="16"/>
          <w:szCs w:val="16"/>
        </w:rPr>
        <w:t>«5. Настоящее постановление вступает в силу со дня его официального опубликования</w:t>
      </w:r>
      <w:proofErr w:type="gramStart"/>
      <w:r w:rsidRPr="00670FE1">
        <w:rPr>
          <w:rFonts w:ascii="Times New Roman" w:eastAsia="Times New Roman" w:hAnsi="Times New Roman" w:cs="Times New Roman"/>
          <w:sz w:val="16"/>
          <w:szCs w:val="16"/>
        </w:rPr>
        <w:t>.».</w:t>
      </w:r>
      <w:proofErr w:type="gramEnd"/>
    </w:p>
    <w:p w:rsidR="00670FE1" w:rsidRPr="00670FE1" w:rsidRDefault="00670FE1" w:rsidP="00670FE1">
      <w:pPr>
        <w:widowControl w:val="0"/>
        <w:adjustRightInd w:val="0"/>
        <w:snapToGri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70FE1">
        <w:rPr>
          <w:rFonts w:ascii="Times New Roman" w:eastAsia="Times New Roman" w:hAnsi="Times New Roman" w:cs="Times New Roman"/>
          <w:sz w:val="16"/>
          <w:szCs w:val="16"/>
        </w:rPr>
        <w:t>1.2. Внести изменения в состав Единой комиссии по проведению закупок (определению поставщиков, подрядчиков, исполнителей) для нужд администрации Надеждинского сельского поселения:</w:t>
      </w:r>
    </w:p>
    <w:p w:rsidR="00670FE1" w:rsidRPr="00670FE1" w:rsidRDefault="00670FE1" w:rsidP="00670FE1">
      <w:pPr>
        <w:widowControl w:val="0"/>
        <w:adjustRightInd w:val="0"/>
        <w:snapToGri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670FE1">
        <w:rPr>
          <w:rFonts w:ascii="Times New Roman" w:eastAsia="Times New Roman" w:hAnsi="Times New Roman" w:cs="Times New Roman"/>
          <w:sz w:val="16"/>
          <w:szCs w:val="16"/>
        </w:rPr>
        <w:t>«Красилова Н.В. - глава Надеждинского сельского поселения, председатель комиссии;</w:t>
      </w:r>
    </w:p>
    <w:p w:rsidR="00670FE1" w:rsidRPr="00670FE1" w:rsidRDefault="00670FE1" w:rsidP="00670FE1">
      <w:pPr>
        <w:widowControl w:val="0"/>
        <w:adjustRightInd w:val="0"/>
        <w:snapToGrid w:val="0"/>
        <w:spacing w:after="0" w:line="240" w:lineRule="auto"/>
        <w:rPr>
          <w:rFonts w:ascii="Times New Roman" w:eastAsia="Times New Roman" w:hAnsi="Times New Roman" w:cs="Times New Roman"/>
          <w:sz w:val="16"/>
          <w:szCs w:val="16"/>
        </w:rPr>
      </w:pPr>
      <w:r w:rsidRPr="00670FE1">
        <w:rPr>
          <w:rFonts w:ascii="Times New Roman" w:eastAsia="Times New Roman" w:hAnsi="Times New Roman" w:cs="Times New Roman"/>
          <w:sz w:val="16"/>
          <w:szCs w:val="16"/>
        </w:rPr>
        <w:t>Члены комиссии:</w:t>
      </w:r>
    </w:p>
    <w:p w:rsidR="00670FE1" w:rsidRPr="00670FE1" w:rsidRDefault="00670FE1" w:rsidP="00670FE1">
      <w:pPr>
        <w:widowControl w:val="0"/>
        <w:adjustRightInd w:val="0"/>
        <w:snapToGrid w:val="0"/>
        <w:spacing w:after="0" w:line="240" w:lineRule="auto"/>
        <w:ind w:firstLine="284"/>
        <w:rPr>
          <w:rFonts w:ascii="Times New Roman" w:eastAsia="Times New Roman" w:hAnsi="Times New Roman" w:cs="Times New Roman"/>
          <w:sz w:val="16"/>
          <w:szCs w:val="16"/>
        </w:rPr>
      </w:pPr>
      <w:r w:rsidRPr="00670FE1">
        <w:rPr>
          <w:rFonts w:ascii="Times New Roman" w:eastAsia="Times New Roman" w:hAnsi="Times New Roman" w:cs="Times New Roman"/>
          <w:sz w:val="16"/>
          <w:szCs w:val="16"/>
        </w:rPr>
        <w:t>Кожухова И.А. - специалист - эксперт, главный бухгалтер администрации сельского поселения;</w:t>
      </w:r>
    </w:p>
    <w:p w:rsidR="00670FE1" w:rsidRPr="00670FE1" w:rsidRDefault="00670FE1" w:rsidP="00670FE1">
      <w:pPr>
        <w:widowControl w:val="0"/>
        <w:adjustRightInd w:val="0"/>
        <w:snapToGrid w:val="0"/>
        <w:spacing w:after="0" w:line="240" w:lineRule="auto"/>
        <w:ind w:firstLine="284"/>
        <w:rPr>
          <w:rFonts w:ascii="Times New Roman" w:eastAsia="Times New Roman" w:hAnsi="Times New Roman" w:cs="Times New Roman"/>
          <w:sz w:val="16"/>
          <w:szCs w:val="16"/>
        </w:rPr>
      </w:pPr>
      <w:r w:rsidRPr="00670FE1">
        <w:rPr>
          <w:rFonts w:ascii="Times New Roman" w:eastAsia="Times New Roman" w:hAnsi="Times New Roman" w:cs="Times New Roman"/>
          <w:sz w:val="16"/>
          <w:szCs w:val="16"/>
        </w:rPr>
        <w:t>Легинчук С.Н. - старший специалист первого разряда администрации сельского поселения;</w:t>
      </w:r>
    </w:p>
    <w:p w:rsidR="00670FE1" w:rsidRPr="00670FE1" w:rsidRDefault="00670FE1" w:rsidP="00670FE1">
      <w:pPr>
        <w:widowControl w:val="0"/>
        <w:adjustRightInd w:val="0"/>
        <w:snapToGrid w:val="0"/>
        <w:spacing w:after="0" w:line="240" w:lineRule="auto"/>
        <w:ind w:firstLine="284"/>
        <w:rPr>
          <w:rFonts w:ascii="Times New Roman" w:eastAsia="Times New Roman" w:hAnsi="Times New Roman" w:cs="Times New Roman"/>
          <w:sz w:val="16"/>
          <w:szCs w:val="16"/>
        </w:rPr>
      </w:pPr>
      <w:r w:rsidRPr="00670FE1">
        <w:rPr>
          <w:rFonts w:ascii="Times New Roman" w:eastAsia="Times New Roman" w:hAnsi="Times New Roman" w:cs="Times New Roman"/>
          <w:sz w:val="16"/>
          <w:szCs w:val="16"/>
        </w:rPr>
        <w:t>Яковлева А.Е. - директор МКУ «ЦХУ» Надеждинского сельского поселения Биробиджанского муниципального района  Еврейской автономной области;</w:t>
      </w:r>
    </w:p>
    <w:p w:rsidR="00670FE1" w:rsidRPr="00670FE1" w:rsidRDefault="00670FE1" w:rsidP="00670FE1">
      <w:pPr>
        <w:widowControl w:val="0"/>
        <w:adjustRightInd w:val="0"/>
        <w:snapToGrid w:val="0"/>
        <w:spacing w:after="0" w:line="240" w:lineRule="auto"/>
        <w:ind w:firstLine="284"/>
        <w:rPr>
          <w:rFonts w:ascii="Times New Roman" w:eastAsia="Times New Roman" w:hAnsi="Times New Roman" w:cs="Times New Roman"/>
          <w:sz w:val="16"/>
          <w:szCs w:val="16"/>
        </w:rPr>
      </w:pPr>
      <w:proofErr w:type="spellStart"/>
      <w:r w:rsidRPr="00670FE1">
        <w:rPr>
          <w:rFonts w:ascii="Times New Roman" w:eastAsia="Times New Roman" w:hAnsi="Times New Roman" w:cs="Times New Roman"/>
          <w:sz w:val="16"/>
          <w:szCs w:val="16"/>
        </w:rPr>
        <w:t>Каракулова</w:t>
      </w:r>
      <w:proofErr w:type="spellEnd"/>
      <w:r w:rsidRPr="00670FE1">
        <w:rPr>
          <w:rFonts w:ascii="Times New Roman" w:eastAsia="Times New Roman" w:hAnsi="Times New Roman" w:cs="Times New Roman"/>
          <w:sz w:val="16"/>
          <w:szCs w:val="16"/>
        </w:rPr>
        <w:t xml:space="preserve"> Ю.С. - депутат собрания депутатов муниципального образования «Надеждинское сельское поселение» Биробиджанского муниципального района Еврейской автономной области</w:t>
      </w:r>
      <w:proofErr w:type="gramStart"/>
      <w:r w:rsidRPr="00670FE1">
        <w:rPr>
          <w:rFonts w:ascii="Times New Roman" w:eastAsia="Times New Roman" w:hAnsi="Times New Roman" w:cs="Times New Roman"/>
          <w:sz w:val="16"/>
          <w:szCs w:val="16"/>
        </w:rPr>
        <w:t>.».</w:t>
      </w:r>
      <w:proofErr w:type="gramEnd"/>
    </w:p>
    <w:p w:rsidR="00670FE1" w:rsidRPr="00670FE1" w:rsidRDefault="00670FE1" w:rsidP="00670FE1">
      <w:pPr>
        <w:spacing w:after="0" w:line="240" w:lineRule="auto"/>
        <w:ind w:firstLine="284"/>
        <w:rPr>
          <w:rFonts w:ascii="Times New Roman" w:eastAsiaTheme="minorHAnsi" w:hAnsi="Times New Roman" w:cs="Times New Roman"/>
          <w:sz w:val="16"/>
          <w:szCs w:val="16"/>
          <w:lang w:eastAsia="en-US"/>
        </w:rPr>
      </w:pPr>
      <w:r w:rsidRPr="00670FE1">
        <w:rPr>
          <w:rFonts w:ascii="Times New Roman" w:eastAsiaTheme="minorHAnsi" w:hAnsi="Times New Roman" w:cs="Times New Roman"/>
          <w:sz w:val="16"/>
          <w:szCs w:val="16"/>
          <w:lang w:eastAsia="en-US"/>
        </w:rPr>
        <w:t>2. Настоящее постановление опубликовать в средствах массовой информации.</w:t>
      </w:r>
    </w:p>
    <w:p w:rsidR="00670FE1" w:rsidRPr="00670FE1" w:rsidRDefault="00670FE1" w:rsidP="00670FE1">
      <w:pPr>
        <w:spacing w:after="0" w:line="240" w:lineRule="auto"/>
        <w:ind w:firstLine="284"/>
        <w:rPr>
          <w:rFonts w:ascii="Times New Roman" w:eastAsiaTheme="minorHAnsi" w:hAnsi="Times New Roman" w:cs="Times New Roman"/>
          <w:sz w:val="16"/>
          <w:szCs w:val="16"/>
          <w:lang w:eastAsia="en-US"/>
        </w:rPr>
      </w:pPr>
      <w:r w:rsidRPr="00670FE1">
        <w:rPr>
          <w:rFonts w:ascii="Times New Roman" w:eastAsiaTheme="minorHAnsi" w:hAnsi="Times New Roman" w:cs="Times New Roman"/>
          <w:sz w:val="16"/>
          <w:szCs w:val="16"/>
          <w:lang w:eastAsia="en-US"/>
        </w:rPr>
        <w:t>4. Настоящее постановление вступает в силу  после дня его официального опубликования.</w:t>
      </w:r>
    </w:p>
    <w:p w:rsidR="00670FE1" w:rsidRDefault="00670FE1" w:rsidP="00670FE1">
      <w:pPr>
        <w:spacing w:after="0" w:line="240" w:lineRule="auto"/>
        <w:rPr>
          <w:rFonts w:ascii="Times New Roman" w:eastAsiaTheme="minorHAnsi" w:hAnsi="Times New Roman" w:cs="Times New Roman"/>
          <w:sz w:val="16"/>
          <w:szCs w:val="16"/>
          <w:lang w:eastAsia="en-US"/>
        </w:rPr>
      </w:pPr>
    </w:p>
    <w:p w:rsidR="00670FE1" w:rsidRPr="00670FE1" w:rsidRDefault="00670FE1" w:rsidP="00670FE1">
      <w:pPr>
        <w:spacing w:after="0" w:line="240" w:lineRule="auto"/>
        <w:rPr>
          <w:rFonts w:ascii="Times New Roman" w:eastAsiaTheme="minorHAnsi" w:hAnsi="Times New Roman" w:cs="Times New Roman"/>
          <w:sz w:val="16"/>
          <w:szCs w:val="16"/>
          <w:lang w:eastAsia="en-US"/>
        </w:rPr>
      </w:pPr>
      <w:r w:rsidRPr="00670FE1">
        <w:rPr>
          <w:rFonts w:ascii="Times New Roman" w:eastAsiaTheme="minorHAnsi" w:hAnsi="Times New Roman" w:cs="Times New Roman"/>
          <w:sz w:val="16"/>
          <w:szCs w:val="16"/>
          <w:lang w:eastAsia="en-US"/>
        </w:rPr>
        <w:t xml:space="preserve">Глава сельского поселения                              </w:t>
      </w:r>
      <w:r>
        <w:rPr>
          <w:rFonts w:ascii="Times New Roman" w:eastAsiaTheme="minorHAnsi" w:hAnsi="Times New Roman" w:cs="Times New Roman"/>
          <w:sz w:val="16"/>
          <w:szCs w:val="16"/>
          <w:lang w:eastAsia="en-US"/>
        </w:rPr>
        <w:t xml:space="preserve">                                                                       </w:t>
      </w:r>
      <w:r w:rsidRPr="00670FE1">
        <w:rPr>
          <w:rFonts w:ascii="Times New Roman" w:eastAsiaTheme="minorHAnsi" w:hAnsi="Times New Roman" w:cs="Times New Roman"/>
          <w:sz w:val="16"/>
          <w:szCs w:val="16"/>
          <w:lang w:eastAsia="en-US"/>
        </w:rPr>
        <w:t xml:space="preserve">            Н.В. Красилова</w:t>
      </w:r>
    </w:p>
    <w:p w:rsidR="00670FE1" w:rsidRDefault="00670FE1" w:rsidP="00670FE1">
      <w:pPr>
        <w:keepNext/>
        <w:tabs>
          <w:tab w:val="left" w:pos="0"/>
        </w:tabs>
        <w:spacing w:after="0" w:line="240" w:lineRule="auto"/>
        <w:outlineLvl w:val="0"/>
        <w:rPr>
          <w:sz w:val="16"/>
          <w:szCs w:val="16"/>
        </w:rPr>
      </w:pPr>
    </w:p>
    <w:p w:rsidR="00670FE1" w:rsidRPr="00D44CC5" w:rsidRDefault="00670FE1" w:rsidP="00670FE1">
      <w:pPr>
        <w:keepNext/>
        <w:tabs>
          <w:tab w:val="left" w:pos="0"/>
        </w:tabs>
        <w:spacing w:after="0" w:line="240" w:lineRule="auto"/>
        <w:jc w:val="center"/>
        <w:outlineLvl w:val="0"/>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Муниципальное образование «Надеждинское сельское поселение»</w:t>
      </w:r>
    </w:p>
    <w:p w:rsidR="00670FE1" w:rsidRPr="00D44CC5" w:rsidRDefault="00670FE1" w:rsidP="00670FE1">
      <w:pPr>
        <w:spacing w:after="0" w:line="240" w:lineRule="auto"/>
        <w:jc w:val="center"/>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Биробиджанского муниципального района</w:t>
      </w:r>
    </w:p>
    <w:p w:rsidR="00670FE1" w:rsidRPr="00D44CC5" w:rsidRDefault="00670FE1" w:rsidP="00670FE1">
      <w:pPr>
        <w:spacing w:after="0" w:line="240" w:lineRule="auto"/>
        <w:jc w:val="center"/>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Еврейской автономной области</w:t>
      </w:r>
    </w:p>
    <w:p w:rsidR="00670FE1" w:rsidRDefault="00670FE1" w:rsidP="00670FE1">
      <w:pPr>
        <w:spacing w:after="0" w:line="240" w:lineRule="auto"/>
        <w:jc w:val="center"/>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АДМИНИСТРАЦИЯ СЕЛЬСКОГО ПОСЕЛЕНИЯ</w:t>
      </w:r>
      <w:r>
        <w:rPr>
          <w:rFonts w:ascii="Times New Roman" w:eastAsia="Times New Roman" w:hAnsi="Times New Roman" w:cs="Times New Roman"/>
          <w:sz w:val="16"/>
          <w:szCs w:val="16"/>
          <w:lang w:eastAsia="en-US"/>
        </w:rPr>
        <w:t xml:space="preserve">                                                                                   </w:t>
      </w:r>
      <w:r w:rsidRPr="00D44CC5">
        <w:rPr>
          <w:rFonts w:ascii="Times New Roman" w:eastAsia="Times New Roman" w:hAnsi="Times New Roman" w:cs="Times New Roman"/>
          <w:sz w:val="16"/>
          <w:szCs w:val="16"/>
          <w:lang w:eastAsia="en-US"/>
        </w:rPr>
        <w:t>РАСПОРЯЖЕНИЕ</w:t>
      </w:r>
    </w:p>
    <w:p w:rsidR="00670FE1" w:rsidRPr="00D44CC5" w:rsidRDefault="00670FE1" w:rsidP="00670FE1">
      <w:pPr>
        <w:keepNext/>
        <w:tabs>
          <w:tab w:val="left" w:pos="0"/>
        </w:tabs>
        <w:spacing w:after="0" w:line="240" w:lineRule="auto"/>
        <w:jc w:val="center"/>
        <w:outlineLvl w:val="0"/>
        <w:rPr>
          <w:rFonts w:ascii="Times New Roman" w:eastAsia="Times New Roman" w:hAnsi="Times New Roman" w:cs="Times New Roman"/>
          <w:sz w:val="16"/>
          <w:szCs w:val="16"/>
          <w:lang w:eastAsia="en-US"/>
        </w:rPr>
      </w:pPr>
    </w:p>
    <w:p w:rsidR="00670FE1" w:rsidRPr="00D44CC5" w:rsidRDefault="00670FE1" w:rsidP="00670FE1">
      <w:pPr>
        <w:spacing w:after="0" w:line="240" w:lineRule="auto"/>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17.06.2019</w:t>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sidRPr="00D44CC5">
        <w:rPr>
          <w:rFonts w:ascii="Times New Roman" w:eastAsia="Times New Roman" w:hAnsi="Times New Roman" w:cs="Times New Roman"/>
          <w:sz w:val="16"/>
          <w:szCs w:val="16"/>
          <w:lang w:eastAsia="en-US"/>
        </w:rPr>
        <w:tab/>
      </w:r>
      <w:r>
        <w:rPr>
          <w:rFonts w:ascii="Times New Roman" w:eastAsia="Times New Roman" w:hAnsi="Times New Roman" w:cs="Times New Roman"/>
          <w:sz w:val="16"/>
          <w:szCs w:val="16"/>
          <w:lang w:eastAsia="en-US"/>
        </w:rPr>
        <w:t xml:space="preserve">                         </w:t>
      </w:r>
      <w:r w:rsidRPr="00D44CC5">
        <w:rPr>
          <w:rFonts w:ascii="Times New Roman" w:eastAsia="Times New Roman" w:hAnsi="Times New Roman" w:cs="Times New Roman"/>
          <w:sz w:val="16"/>
          <w:szCs w:val="16"/>
          <w:lang w:eastAsia="en-US"/>
        </w:rPr>
        <w:t xml:space="preserve">         № 23-р </w:t>
      </w:r>
    </w:p>
    <w:p w:rsidR="00670FE1" w:rsidRPr="00670FE1" w:rsidRDefault="00670FE1" w:rsidP="00670FE1">
      <w:pPr>
        <w:spacing w:after="0" w:line="240" w:lineRule="auto"/>
        <w:jc w:val="center"/>
        <w:rPr>
          <w:rFonts w:ascii="Times New Roman" w:eastAsia="Times New Roman" w:hAnsi="Times New Roman" w:cs="Times New Roman"/>
          <w:sz w:val="16"/>
          <w:szCs w:val="16"/>
          <w:lang w:eastAsia="en-US"/>
        </w:rPr>
      </w:pPr>
      <w:r w:rsidRPr="00D44CC5">
        <w:rPr>
          <w:rFonts w:ascii="Times New Roman" w:eastAsia="Times New Roman" w:hAnsi="Times New Roman" w:cs="Times New Roman"/>
          <w:sz w:val="16"/>
          <w:szCs w:val="16"/>
          <w:lang w:eastAsia="en-US"/>
        </w:rPr>
        <w:t>с. Надеждинское</w:t>
      </w:r>
    </w:p>
    <w:p w:rsidR="00670FE1" w:rsidRPr="00D44CC5" w:rsidRDefault="00670FE1" w:rsidP="00670FE1">
      <w:pPr>
        <w:spacing w:after="0" w:line="240" w:lineRule="auto"/>
        <w:rPr>
          <w:rFonts w:ascii="Times New Roman" w:hAnsi="Times New Roman" w:cs="Times New Roman"/>
          <w:sz w:val="16"/>
          <w:szCs w:val="16"/>
        </w:rPr>
      </w:pPr>
      <w:r w:rsidRPr="00D44CC5">
        <w:rPr>
          <w:rFonts w:ascii="Times New Roman" w:hAnsi="Times New Roman" w:cs="Times New Roman"/>
          <w:sz w:val="16"/>
          <w:szCs w:val="16"/>
        </w:rPr>
        <w:t xml:space="preserve">Об утверждении паспортов  общественно значимых проектов по благоустройству сельских территорий </w:t>
      </w:r>
    </w:p>
    <w:p w:rsidR="00670FE1" w:rsidRPr="00D44CC5" w:rsidRDefault="00670FE1" w:rsidP="00670FE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44CC5">
        <w:rPr>
          <w:rFonts w:ascii="Times New Roman" w:hAnsi="Times New Roman" w:cs="Times New Roman"/>
          <w:sz w:val="16"/>
          <w:szCs w:val="16"/>
        </w:rPr>
        <w:t>В соответствии с постановлением правительства РФ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670FE1" w:rsidRPr="00D44CC5" w:rsidRDefault="00670FE1" w:rsidP="00670FE1">
      <w:pPr>
        <w:tabs>
          <w:tab w:val="left" w:pos="927"/>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44CC5">
        <w:rPr>
          <w:rFonts w:ascii="Times New Roman" w:hAnsi="Times New Roman" w:cs="Times New Roman"/>
          <w:sz w:val="16"/>
          <w:szCs w:val="16"/>
        </w:rPr>
        <w:t xml:space="preserve"> 1.Утвердить прилагаемые </w:t>
      </w:r>
    </w:p>
    <w:p w:rsidR="00670FE1" w:rsidRPr="00D44CC5" w:rsidRDefault="00670FE1" w:rsidP="00670FE1">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D44CC5">
        <w:rPr>
          <w:rFonts w:ascii="Times New Roman" w:hAnsi="Times New Roman" w:cs="Times New Roman"/>
          <w:sz w:val="16"/>
          <w:szCs w:val="16"/>
        </w:rPr>
        <w:t>1.1. Паспорт общественно значимого проекта по благоустройству сельских территорий в Муниципальном образовании «Надеждинское сельское поселение» Биробиджанского муниципального района Еврейской автономной области  в 2020 году.</w:t>
      </w:r>
    </w:p>
    <w:p w:rsidR="00670FE1" w:rsidRPr="00D44CC5" w:rsidRDefault="00670FE1" w:rsidP="00670FE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44CC5">
        <w:rPr>
          <w:rFonts w:ascii="Times New Roman" w:hAnsi="Times New Roman" w:cs="Times New Roman"/>
          <w:sz w:val="16"/>
          <w:szCs w:val="16"/>
        </w:rPr>
        <w:t>1.2. Паспорт общественно значимого проекта по благоустройству сельских территорий в Муниципальном образовании «Надеждинское сельское поселение» Биробиджанского муниципального района Еврейской автономной области  в 2021 году.</w:t>
      </w:r>
    </w:p>
    <w:p w:rsidR="00670FE1" w:rsidRPr="00D44CC5" w:rsidRDefault="00670FE1" w:rsidP="00670FE1">
      <w:pPr>
        <w:tabs>
          <w:tab w:val="left" w:pos="927"/>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D44CC5">
        <w:rPr>
          <w:rFonts w:ascii="Times New Roman" w:hAnsi="Times New Roman" w:cs="Times New Roman"/>
          <w:sz w:val="16"/>
          <w:szCs w:val="16"/>
        </w:rPr>
        <w:t>1.3. Паспорт общественно значимого проекта по благоустройству сельских территорий в Муниципальном образовании «Надеждинское сельское поселение» Биробиджанского муниципального района Еврейской автономной области  в 2022 году.</w:t>
      </w:r>
    </w:p>
    <w:p w:rsidR="00670FE1" w:rsidRPr="00D44CC5" w:rsidRDefault="00670FE1" w:rsidP="00670FE1">
      <w:pPr>
        <w:spacing w:after="0" w:line="240" w:lineRule="auto"/>
        <w:ind w:firstLine="284"/>
        <w:rPr>
          <w:rFonts w:ascii="Times New Roman" w:hAnsi="Times New Roman" w:cs="Times New Roman"/>
          <w:sz w:val="16"/>
          <w:szCs w:val="16"/>
        </w:rPr>
      </w:pPr>
      <w:r w:rsidRPr="00D44CC5">
        <w:rPr>
          <w:rFonts w:ascii="Times New Roman" w:hAnsi="Times New Roman" w:cs="Times New Roman"/>
          <w:sz w:val="16"/>
          <w:szCs w:val="16"/>
        </w:rPr>
        <w:t xml:space="preserve">2. </w:t>
      </w:r>
      <w:proofErr w:type="gramStart"/>
      <w:r w:rsidRPr="00D44CC5">
        <w:rPr>
          <w:rFonts w:ascii="Times New Roman" w:hAnsi="Times New Roman" w:cs="Times New Roman"/>
          <w:sz w:val="16"/>
          <w:szCs w:val="16"/>
        </w:rPr>
        <w:t>Контроль за</w:t>
      </w:r>
      <w:proofErr w:type="gramEnd"/>
      <w:r w:rsidRPr="00D44CC5">
        <w:rPr>
          <w:rFonts w:ascii="Times New Roman" w:hAnsi="Times New Roman" w:cs="Times New Roman"/>
          <w:sz w:val="16"/>
          <w:szCs w:val="16"/>
        </w:rPr>
        <w:t xml:space="preserve"> выполнением распоряжения оставляю за собой.</w:t>
      </w:r>
    </w:p>
    <w:p w:rsidR="00670FE1" w:rsidRPr="00D44CC5" w:rsidRDefault="00670FE1" w:rsidP="00670FE1">
      <w:pPr>
        <w:spacing w:after="0" w:line="240" w:lineRule="auto"/>
        <w:ind w:firstLine="284"/>
        <w:rPr>
          <w:rFonts w:ascii="Times New Roman" w:hAnsi="Times New Roman" w:cs="Times New Roman"/>
          <w:sz w:val="16"/>
          <w:szCs w:val="16"/>
        </w:rPr>
      </w:pPr>
      <w:r w:rsidRPr="00D44CC5">
        <w:rPr>
          <w:rFonts w:ascii="Times New Roman" w:hAnsi="Times New Roman" w:cs="Times New Roman"/>
          <w:sz w:val="16"/>
          <w:szCs w:val="16"/>
        </w:rPr>
        <w:t>3. Опубликовать настоящее распоряжение в средствах массовой информации.</w:t>
      </w:r>
    </w:p>
    <w:p w:rsidR="00670FE1" w:rsidRPr="00D44CC5" w:rsidRDefault="00670FE1" w:rsidP="00670FE1">
      <w:pPr>
        <w:spacing w:after="0" w:line="240" w:lineRule="auto"/>
        <w:ind w:firstLine="284"/>
        <w:rPr>
          <w:rFonts w:ascii="Times New Roman" w:hAnsi="Times New Roman" w:cs="Times New Roman"/>
          <w:sz w:val="16"/>
          <w:szCs w:val="16"/>
        </w:rPr>
      </w:pPr>
      <w:r w:rsidRPr="00D44CC5">
        <w:rPr>
          <w:rFonts w:ascii="Times New Roman" w:hAnsi="Times New Roman" w:cs="Times New Roman"/>
          <w:sz w:val="16"/>
          <w:szCs w:val="16"/>
        </w:rPr>
        <w:t>4. Распоряжение вступает в силу со дня его подписания.</w:t>
      </w:r>
      <w:r w:rsidRPr="00D44CC5">
        <w:rPr>
          <w:rFonts w:ascii="Times New Roman" w:hAnsi="Times New Roman" w:cs="Times New Roman"/>
          <w:sz w:val="16"/>
          <w:szCs w:val="16"/>
        </w:rPr>
        <w:br/>
      </w:r>
    </w:p>
    <w:p w:rsidR="00670FE1" w:rsidRDefault="00670FE1" w:rsidP="000F6DA5">
      <w:pPr>
        <w:spacing w:after="0" w:line="240" w:lineRule="auto"/>
        <w:rPr>
          <w:rFonts w:ascii="Times New Roman" w:hAnsi="Times New Roman" w:cs="Times New Roman"/>
          <w:sz w:val="16"/>
          <w:szCs w:val="16"/>
        </w:rPr>
      </w:pPr>
      <w:r w:rsidRPr="00D44CC5">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D44CC5">
        <w:rPr>
          <w:rFonts w:ascii="Times New Roman" w:hAnsi="Times New Roman" w:cs="Times New Roman"/>
          <w:sz w:val="16"/>
          <w:szCs w:val="16"/>
        </w:rPr>
        <w:t xml:space="preserve">     Н.В. Красилова </w:t>
      </w:r>
    </w:p>
    <w:p w:rsidR="000F6DA5" w:rsidRDefault="000F6DA5" w:rsidP="000F6DA5">
      <w:pPr>
        <w:spacing w:after="0" w:line="240" w:lineRule="auto"/>
        <w:rPr>
          <w:rFonts w:ascii="Times New Roman" w:hAnsi="Times New Roman" w:cs="Times New Roman"/>
          <w:sz w:val="16"/>
          <w:szCs w:val="16"/>
        </w:rPr>
      </w:pPr>
    </w:p>
    <w:p w:rsidR="00670FE1" w:rsidRPr="00D44CC5" w:rsidRDefault="00670FE1" w:rsidP="004D5A0B">
      <w:pPr>
        <w:spacing w:after="0" w:line="240" w:lineRule="auto"/>
        <w:jc w:val="right"/>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УТВЕРЖДЕН </w:t>
      </w:r>
    </w:p>
    <w:p w:rsidR="00670FE1" w:rsidRPr="00D44CC5" w:rsidRDefault="00670FE1" w:rsidP="004D5A0B">
      <w:pPr>
        <w:tabs>
          <w:tab w:val="left" w:pos="3836"/>
        </w:tabs>
        <w:spacing w:after="0" w:line="240" w:lineRule="auto"/>
        <w:jc w:val="right"/>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ab/>
        <w:t>распоряжением</w:t>
      </w:r>
    </w:p>
    <w:p w:rsidR="00670FE1" w:rsidRPr="00D44CC5" w:rsidRDefault="00670FE1" w:rsidP="004D5A0B">
      <w:pPr>
        <w:tabs>
          <w:tab w:val="left" w:pos="3836"/>
        </w:tabs>
        <w:spacing w:after="0" w:line="240" w:lineRule="auto"/>
        <w:jc w:val="right"/>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 главы сельского поселения </w:t>
      </w:r>
    </w:p>
    <w:p w:rsidR="00670FE1" w:rsidRPr="004D5A0B" w:rsidRDefault="00670FE1" w:rsidP="004D5A0B">
      <w:pPr>
        <w:tabs>
          <w:tab w:val="left" w:pos="3836"/>
        </w:tabs>
        <w:spacing w:after="0" w:line="240" w:lineRule="auto"/>
        <w:jc w:val="right"/>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от 17.06.2019 № 23-р</w:t>
      </w:r>
    </w:p>
    <w:p w:rsidR="00670FE1" w:rsidRPr="00D44CC5" w:rsidRDefault="00670FE1" w:rsidP="004D5A0B">
      <w:pPr>
        <w:spacing w:after="0" w:line="240" w:lineRule="auto"/>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t>Паспорт общественно значимого проекта по благоустройству сельских территорий в 2020 году</w:t>
      </w:r>
    </w:p>
    <w:p w:rsidR="00670FE1" w:rsidRPr="00D44CC5" w:rsidRDefault="00670FE1" w:rsidP="004D5A0B">
      <w:pPr>
        <w:spacing w:after="0" w:line="240" w:lineRule="auto"/>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t xml:space="preserve">Муниципальное образование «Надеждинское сельское поселение» Биробиджанского муниципального района </w:t>
      </w:r>
    </w:p>
    <w:p w:rsidR="00670FE1" w:rsidRPr="00D44CC5" w:rsidRDefault="00670FE1" w:rsidP="004D5A0B">
      <w:pPr>
        <w:spacing w:after="0" w:line="240" w:lineRule="auto"/>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t>Еврейской автономной области</w:t>
      </w:r>
    </w:p>
    <w:p w:rsidR="00670FE1" w:rsidRPr="00D44CC5" w:rsidRDefault="00670FE1" w:rsidP="004D5A0B">
      <w:pPr>
        <w:spacing w:after="0" w:line="240" w:lineRule="auto"/>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t>1. Общая характеристика проекта</w:t>
      </w:r>
    </w:p>
    <w:tbl>
      <w:tblPr>
        <w:tblStyle w:val="a7"/>
        <w:tblW w:w="0" w:type="auto"/>
        <w:tblLook w:val="04A0"/>
      </w:tblPr>
      <w:tblGrid>
        <w:gridCol w:w="2943"/>
        <w:gridCol w:w="4678"/>
      </w:tblGrid>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Направление реализации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 xml:space="preserve">Создание и обустройство детской игровой площадки </w:t>
            </w:r>
            <w:proofErr w:type="gramStart"/>
            <w:r w:rsidRPr="00D44CC5">
              <w:rPr>
                <w:rFonts w:ascii="Times New Roman" w:hAnsi="Times New Roman" w:cs="Times New Roman"/>
                <w:sz w:val="16"/>
                <w:szCs w:val="16"/>
              </w:rPr>
              <w:t>в</w:t>
            </w:r>
            <w:proofErr w:type="gramEnd"/>
            <w:r w:rsidRPr="00D44CC5">
              <w:rPr>
                <w:rFonts w:ascii="Times New Roman" w:hAnsi="Times New Roman" w:cs="Times New Roman"/>
                <w:sz w:val="16"/>
                <w:szCs w:val="16"/>
              </w:rPr>
              <w:t xml:space="preserve"> с. Надеждинское</w:t>
            </w:r>
          </w:p>
        </w:tc>
      </w:tr>
      <w:tr w:rsidR="00670FE1" w:rsidRPr="00D44CC5" w:rsidTr="004D5A0B">
        <w:trPr>
          <w:trHeight w:val="571"/>
        </w:trPr>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Наименование проекта, адрес или описание местоположения</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 xml:space="preserve">Создание и обустройство детской игровой площадки </w:t>
            </w:r>
            <w:proofErr w:type="gramStart"/>
            <w:r w:rsidRPr="00D44CC5">
              <w:rPr>
                <w:rFonts w:ascii="Times New Roman" w:hAnsi="Times New Roman" w:cs="Times New Roman"/>
                <w:sz w:val="16"/>
                <w:szCs w:val="16"/>
              </w:rPr>
              <w:t>в</w:t>
            </w:r>
            <w:proofErr w:type="gramEnd"/>
            <w:r w:rsidRPr="00D44CC5">
              <w:rPr>
                <w:rFonts w:ascii="Times New Roman" w:hAnsi="Times New Roman" w:cs="Times New Roman"/>
                <w:sz w:val="16"/>
                <w:szCs w:val="16"/>
              </w:rPr>
              <w:t xml:space="preserve"> с. Надеждинское </w:t>
            </w:r>
            <w:proofErr w:type="gramStart"/>
            <w:r w:rsidRPr="00D44CC5">
              <w:rPr>
                <w:rFonts w:ascii="Times New Roman" w:hAnsi="Times New Roman" w:cs="Times New Roman"/>
                <w:sz w:val="16"/>
                <w:szCs w:val="16"/>
              </w:rPr>
              <w:t>Биробиджанского</w:t>
            </w:r>
            <w:proofErr w:type="gramEnd"/>
            <w:r w:rsidRPr="00D44CC5">
              <w:rPr>
                <w:rFonts w:ascii="Times New Roman" w:hAnsi="Times New Roman" w:cs="Times New Roman"/>
                <w:sz w:val="16"/>
                <w:szCs w:val="16"/>
              </w:rPr>
              <w:t xml:space="preserve"> муниципального района Еврейской автономной области</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Проект соответствует нормам безопасности и законодательству Российской Федерации (да/нет)</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Да</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Цель и задачи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Цель: создание и обустройство детской игровой площадки.</w:t>
            </w:r>
          </w:p>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 xml:space="preserve"> Задачи: создание условий для проведения досуга детей, развитие и совершенствование физических и духовных качеств личности ребенка, привлечение жителей села при решении вопросов обустройства территории сельского поселения</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Инициатор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Администрация сельского поселения</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Продолжительность реализации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Дата начала реализации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Май 2020</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Дата окончания реализации проекта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Июнь 2020</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Общие расходы по проекту, тыс. рублей</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500,0</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В том числе за счет средств:</w:t>
            </w:r>
          </w:p>
        </w:tc>
        <w:tc>
          <w:tcPr>
            <w:tcW w:w="4678" w:type="dxa"/>
          </w:tcPr>
          <w:p w:rsidR="00670FE1" w:rsidRPr="00D44CC5" w:rsidRDefault="00670FE1" w:rsidP="00670FE1">
            <w:pPr>
              <w:rPr>
                <w:rFonts w:ascii="Times New Roman" w:hAnsi="Times New Roman" w:cs="Times New Roman"/>
                <w:sz w:val="16"/>
                <w:szCs w:val="16"/>
              </w:rPr>
            </w:pP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Федерального бюджета и бюджета субъекта РФ</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350,0</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Местного бюджета, подтвержденного выпиской (или проектом выписки) из местного бюджета</w:t>
            </w:r>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50,0</w:t>
            </w:r>
          </w:p>
        </w:tc>
      </w:tr>
      <w:tr w:rsidR="00670FE1" w:rsidRPr="00D44CC5" w:rsidTr="004D5A0B">
        <w:tc>
          <w:tcPr>
            <w:tcW w:w="2943" w:type="dxa"/>
          </w:tcPr>
          <w:p w:rsidR="00670FE1" w:rsidRPr="00D44CC5" w:rsidRDefault="00670FE1" w:rsidP="00670FE1">
            <w:pPr>
              <w:rPr>
                <w:rFonts w:ascii="Times New Roman" w:hAnsi="Times New Roman" w:cs="Times New Roman"/>
                <w:sz w:val="16"/>
                <w:szCs w:val="16"/>
              </w:rPr>
            </w:pPr>
            <w:proofErr w:type="gramStart"/>
            <w:r w:rsidRPr="00D44CC5">
              <w:rPr>
                <w:rFonts w:ascii="Times New Roman" w:hAnsi="Times New Roman" w:cs="Times New Roman"/>
                <w:sz w:val="16"/>
                <w:szCs w:val="16"/>
              </w:rPr>
              <w:t>Внебюджетных источников, включая вклад граждан (денежными средствами, трудовым участием, предоставлением помещений, техническими средствами, иное) и  (или) вклад индивидуальных предпринимателей и юридических лиц</w:t>
            </w:r>
            <w:proofErr w:type="gramEnd"/>
          </w:p>
        </w:tc>
        <w:tc>
          <w:tcPr>
            <w:tcW w:w="4678"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100,0</w:t>
            </w:r>
          </w:p>
        </w:tc>
      </w:tr>
    </w:tbl>
    <w:p w:rsidR="00670FE1" w:rsidRPr="00D44CC5" w:rsidRDefault="00670FE1" w:rsidP="000F6DA5">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lastRenderedPageBreak/>
        <w:t>Целевая группа:</w:t>
      </w:r>
    </w:p>
    <w:tbl>
      <w:tblPr>
        <w:tblStyle w:val="a7"/>
        <w:tblW w:w="0" w:type="auto"/>
        <w:tblLayout w:type="fixed"/>
        <w:tblLook w:val="04A0"/>
      </w:tblPr>
      <w:tblGrid>
        <w:gridCol w:w="6771"/>
        <w:gridCol w:w="850"/>
      </w:tblGrid>
      <w:tr w:rsidR="00670FE1" w:rsidRPr="00D44CC5" w:rsidTr="004D5A0B">
        <w:tc>
          <w:tcPr>
            <w:tcW w:w="677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Численность сельского населения, подтвердившего участие в реализации проекта, человек</w:t>
            </w:r>
          </w:p>
        </w:tc>
        <w:tc>
          <w:tcPr>
            <w:tcW w:w="85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20</w:t>
            </w:r>
          </w:p>
        </w:tc>
      </w:tr>
      <w:tr w:rsidR="00670FE1" w:rsidRPr="00D44CC5" w:rsidTr="004D5A0B">
        <w:tc>
          <w:tcPr>
            <w:tcW w:w="677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Количество человек, которые получат пользу от реализации проекта</w:t>
            </w:r>
          </w:p>
        </w:tc>
        <w:tc>
          <w:tcPr>
            <w:tcW w:w="85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146</w:t>
            </w:r>
          </w:p>
        </w:tc>
      </w:tr>
      <w:tr w:rsidR="00670FE1" w:rsidRPr="00D44CC5" w:rsidTr="004D5A0B">
        <w:tc>
          <w:tcPr>
            <w:tcW w:w="677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 xml:space="preserve">Удельный вес населения, который получит выгоду от реализации проекта (прямых </w:t>
            </w:r>
            <w:proofErr w:type="spellStart"/>
            <w:r w:rsidRPr="00D44CC5">
              <w:rPr>
                <w:rFonts w:ascii="Times New Roman" w:hAnsi="Times New Roman" w:cs="Times New Roman"/>
                <w:sz w:val="16"/>
                <w:szCs w:val="16"/>
              </w:rPr>
              <w:t>благополучателей</w:t>
            </w:r>
            <w:proofErr w:type="spellEnd"/>
            <w:r w:rsidRPr="00D44CC5">
              <w:rPr>
                <w:rFonts w:ascii="Times New Roman" w:hAnsi="Times New Roman" w:cs="Times New Roman"/>
                <w:sz w:val="16"/>
                <w:szCs w:val="16"/>
              </w:rPr>
              <w:t>) от общего числа жителей населенного пункта, процентов</w:t>
            </w:r>
          </w:p>
        </w:tc>
        <w:tc>
          <w:tcPr>
            <w:tcW w:w="85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w:t>
            </w:r>
          </w:p>
        </w:tc>
      </w:tr>
    </w:tbl>
    <w:p w:rsidR="00670FE1" w:rsidRPr="00D44CC5" w:rsidRDefault="00670FE1" w:rsidP="004D5A0B">
      <w:pPr>
        <w:spacing w:after="0" w:line="240" w:lineRule="auto"/>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t>2. Описание проекта</w:t>
      </w:r>
    </w:p>
    <w:p w:rsidR="00670FE1" w:rsidRPr="00D44CC5" w:rsidRDefault="004D5A0B" w:rsidP="004D5A0B">
      <w:pPr>
        <w:spacing w:after="0" w:line="240" w:lineRule="auto"/>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 xml:space="preserve">       </w:t>
      </w:r>
      <w:r w:rsidR="00670FE1" w:rsidRPr="00D44CC5">
        <w:rPr>
          <w:rFonts w:ascii="Times New Roman" w:eastAsiaTheme="minorHAnsi" w:hAnsi="Times New Roman" w:cs="Times New Roman"/>
          <w:b/>
          <w:sz w:val="16"/>
          <w:szCs w:val="16"/>
          <w:lang w:eastAsia="en-US"/>
        </w:rPr>
        <w:t>2.1. Описание  проблемы и обоснование ее актуальности для  сообщества</w:t>
      </w:r>
    </w:p>
    <w:p w:rsidR="00670FE1" w:rsidRPr="00D44CC5" w:rsidRDefault="004D5A0B" w:rsidP="004D5A0B">
      <w:pPr>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70FE1" w:rsidRPr="00D44CC5">
        <w:rPr>
          <w:rFonts w:ascii="Times New Roman" w:eastAsiaTheme="minorHAnsi" w:hAnsi="Times New Roman" w:cs="Times New Roman"/>
          <w:sz w:val="16"/>
          <w:szCs w:val="16"/>
          <w:lang w:eastAsia="en-US"/>
        </w:rPr>
        <w:t xml:space="preserve">Дети нуждаются в ежедневных прогулках на свежем воздухе, физических упражнениях, а самое главное, в общении. Игра - неотъемлемая часть жизни ребенка, она оказывает исключительное влияние на его развитие, помогает познать мир. Поэтому необходимо, чтобы время, проводимое за этим занятием, доставляло детям как можно больше удовольствия, а игровое оборудование было безопасным. Возросшая рождаемость последних лет, активно поддерживаемая Правительством РФ, делает особенно актуальной проблему  занятости и досуга детей. В селе Надеждинском нет ни одного игрового комплекса. Не каждый родитель может позволить своей семье отдых в оздоровительных учреждениях с маленькими детьми, а младшим школьникам отдохнуть в детском учреждении за пределами села. Угрожающая статистика гибели детей на дорогах, водных объектах, детские шалости с огнем обязывают обеспечить безопасность детей младшего возраста. Детская игровая площадка будет расположена на открытой общественной территории. Наличие обустроенной детской игровой площадки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игровой площадкой, живут и работают в сельской местности. В реализации проекта заинтересованы администрация сельского  поселения, дети и их родители, все будут привлечены к осуществлению проекта и помогут в его реализации своим посильным вкладом. Опыт, полученный по созданию детской игровой площадки, можно будет распространять на всю территорию Надеждинского сельского поселения. Общественная значимость проекта заключается в том, что он способствует активности населения, устанавливает тесную связь между жителями села и органами местного  самоуправления. Эффективность проекта несомненна: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-каждый ребёнок получит возможность заниматься, играть и развиваться;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 организация досуга детей;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-привлечение детей из неблагополучных семей к организованному отдыху;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-привитие и формирование навыков здорового образа жизни детей;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 повышение культурного уровня на селе;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-повышение групповой слаженности и коллективизма среди детей младшего школьного и дошкольного возраста;</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 -подготовка, планирование, реализация проекта должны помочь детям реализовать свои творческие способности; </w:t>
      </w:r>
    </w:p>
    <w:p w:rsidR="00670FE1" w:rsidRPr="00D44CC5" w:rsidRDefault="00670FE1" w:rsidP="004D5A0B">
      <w:pPr>
        <w:spacing w:after="0" w:line="240" w:lineRule="auto"/>
        <w:rPr>
          <w:rFonts w:ascii="Times New Roman" w:eastAsiaTheme="minorHAnsi" w:hAnsi="Times New Roman" w:cs="Times New Roman"/>
          <w:sz w:val="16"/>
          <w:szCs w:val="16"/>
          <w:lang w:eastAsia="en-US"/>
        </w:rPr>
      </w:pPr>
      <w:r w:rsidRPr="00D44CC5">
        <w:rPr>
          <w:rFonts w:ascii="Times New Roman" w:eastAsiaTheme="minorHAnsi" w:hAnsi="Times New Roman" w:cs="Times New Roman"/>
          <w:sz w:val="16"/>
          <w:szCs w:val="16"/>
          <w:lang w:eastAsia="en-US"/>
        </w:rPr>
        <w:t xml:space="preserve">-строительство площадки должно способствовать объединению детей и их родителей, поможет наладить контакт и привести к эмоциональному равновесию. </w:t>
      </w:r>
    </w:p>
    <w:p w:rsidR="00670FE1" w:rsidRPr="00D44CC5" w:rsidRDefault="004D5A0B" w:rsidP="004D5A0B">
      <w:pPr>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70FE1" w:rsidRPr="00D44CC5">
        <w:rPr>
          <w:rFonts w:ascii="Times New Roman" w:eastAsiaTheme="minorHAnsi" w:hAnsi="Times New Roman" w:cs="Times New Roman"/>
          <w:sz w:val="16"/>
          <w:szCs w:val="16"/>
          <w:lang w:eastAsia="en-US"/>
        </w:rPr>
        <w:t>Сохранность и работу площадки обеспечат жители с. Надеждинского из числа инициативной группы. Детская игровая площадка будет доступным для каждого жителя села  местом детского отдыха. Планируется проведение детских конкурсов и праздников с привлечением наибольшего количества детей села. В зимнее время здесь будет организован уголок детского творчества, где дети смогут под руководством взрослых строить снежные фигуры и ледяные горки. Все это будет способствовать круглогодичному использованию детской игровой площадки.</w:t>
      </w:r>
    </w:p>
    <w:p w:rsidR="00670FE1" w:rsidRPr="00D44CC5" w:rsidRDefault="004D5A0B" w:rsidP="004D5A0B">
      <w:pPr>
        <w:spacing w:after="0" w:line="240" w:lineRule="auto"/>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 xml:space="preserve">       </w:t>
      </w:r>
      <w:r w:rsidR="00670FE1" w:rsidRPr="00D44CC5">
        <w:rPr>
          <w:rFonts w:ascii="Times New Roman" w:eastAsiaTheme="minorHAnsi" w:hAnsi="Times New Roman" w:cs="Times New Roman"/>
          <w:b/>
          <w:sz w:val="16"/>
          <w:szCs w:val="16"/>
          <w:lang w:eastAsia="en-US"/>
        </w:rPr>
        <w:t>2.2. Календарный план реализации мероприятий проекта</w:t>
      </w:r>
    </w:p>
    <w:tbl>
      <w:tblPr>
        <w:tblStyle w:val="a7"/>
        <w:tblW w:w="0" w:type="auto"/>
        <w:tblLayout w:type="fixed"/>
        <w:tblLook w:val="04A0"/>
      </w:tblPr>
      <w:tblGrid>
        <w:gridCol w:w="4361"/>
        <w:gridCol w:w="992"/>
        <w:gridCol w:w="1701"/>
      </w:tblGrid>
      <w:tr w:rsidR="00670FE1" w:rsidRPr="00D44CC5" w:rsidTr="004D5A0B">
        <w:tc>
          <w:tcPr>
            <w:tcW w:w="4361" w:type="dxa"/>
          </w:tcPr>
          <w:p w:rsidR="00670FE1" w:rsidRPr="00D44CC5" w:rsidRDefault="00670FE1" w:rsidP="00670FE1">
            <w:pPr>
              <w:rPr>
                <w:rFonts w:ascii="Times New Roman" w:hAnsi="Times New Roman" w:cs="Times New Roman"/>
                <w:b/>
                <w:sz w:val="16"/>
                <w:szCs w:val="16"/>
              </w:rPr>
            </w:pPr>
            <w:r w:rsidRPr="00D44CC5">
              <w:rPr>
                <w:rFonts w:ascii="Times New Roman" w:hAnsi="Times New Roman" w:cs="Times New Roman"/>
                <w:sz w:val="16"/>
                <w:szCs w:val="16"/>
              </w:rPr>
              <w:t>Наименование мероприятия (указываются только те части, которые имеют непосредственное отношение к проекту)</w:t>
            </w:r>
          </w:p>
        </w:tc>
        <w:tc>
          <w:tcPr>
            <w:tcW w:w="992" w:type="dxa"/>
          </w:tcPr>
          <w:p w:rsidR="00670FE1" w:rsidRPr="00D44CC5" w:rsidRDefault="00670FE1" w:rsidP="00670FE1">
            <w:pPr>
              <w:rPr>
                <w:rFonts w:ascii="Times New Roman" w:hAnsi="Times New Roman" w:cs="Times New Roman"/>
                <w:b/>
                <w:sz w:val="16"/>
                <w:szCs w:val="16"/>
              </w:rPr>
            </w:pPr>
            <w:r w:rsidRPr="00D44CC5">
              <w:rPr>
                <w:rFonts w:ascii="Times New Roman" w:hAnsi="Times New Roman" w:cs="Times New Roman"/>
                <w:sz w:val="16"/>
                <w:szCs w:val="16"/>
              </w:rPr>
              <w:t>Сроки реализации</w:t>
            </w:r>
          </w:p>
        </w:tc>
        <w:tc>
          <w:tcPr>
            <w:tcW w:w="1701" w:type="dxa"/>
          </w:tcPr>
          <w:p w:rsidR="00670FE1" w:rsidRPr="00D44CC5" w:rsidRDefault="00670FE1" w:rsidP="00670FE1">
            <w:pPr>
              <w:rPr>
                <w:rFonts w:ascii="Times New Roman" w:hAnsi="Times New Roman" w:cs="Times New Roman"/>
                <w:b/>
                <w:sz w:val="16"/>
                <w:szCs w:val="16"/>
              </w:rPr>
            </w:pPr>
            <w:r w:rsidRPr="00D44CC5">
              <w:rPr>
                <w:rFonts w:ascii="Times New Roman" w:hAnsi="Times New Roman" w:cs="Times New Roman"/>
                <w:sz w:val="16"/>
                <w:szCs w:val="16"/>
              </w:rPr>
              <w:t>Ответственный исполнитель</w:t>
            </w:r>
          </w:p>
        </w:tc>
      </w:tr>
      <w:tr w:rsidR="00670FE1" w:rsidRPr="00D44CC5" w:rsidTr="004D5A0B">
        <w:tc>
          <w:tcPr>
            <w:tcW w:w="436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Проектные, изыскательские и другие подготовительные работы (описание конкретных подготовительных мероприятий, которые необходимо выполнить)</w:t>
            </w:r>
          </w:p>
        </w:tc>
        <w:tc>
          <w:tcPr>
            <w:tcW w:w="992" w:type="dxa"/>
          </w:tcPr>
          <w:p w:rsidR="00670FE1" w:rsidRPr="00D44CC5" w:rsidRDefault="00670FE1" w:rsidP="00670FE1">
            <w:pPr>
              <w:rPr>
                <w:rFonts w:ascii="Times New Roman" w:hAnsi="Times New Roman" w:cs="Times New Roman"/>
                <w:sz w:val="16"/>
                <w:szCs w:val="16"/>
              </w:rPr>
            </w:pPr>
          </w:p>
        </w:tc>
        <w:tc>
          <w:tcPr>
            <w:tcW w:w="1701" w:type="dxa"/>
          </w:tcPr>
          <w:p w:rsidR="00670FE1" w:rsidRPr="00D44CC5" w:rsidRDefault="00670FE1" w:rsidP="00670FE1">
            <w:pPr>
              <w:rPr>
                <w:rFonts w:ascii="Times New Roman" w:hAnsi="Times New Roman" w:cs="Times New Roman"/>
                <w:sz w:val="16"/>
                <w:szCs w:val="16"/>
              </w:rPr>
            </w:pPr>
          </w:p>
        </w:tc>
      </w:tr>
      <w:tr w:rsidR="00670FE1" w:rsidRPr="00D44CC5" w:rsidTr="004D5A0B">
        <w:tc>
          <w:tcPr>
            <w:tcW w:w="436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Подготовка территории для размещения на ней площадки: выравнивание грунтовой поверхности</w:t>
            </w:r>
          </w:p>
        </w:tc>
        <w:tc>
          <w:tcPr>
            <w:tcW w:w="99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май</w:t>
            </w:r>
          </w:p>
        </w:tc>
        <w:tc>
          <w:tcPr>
            <w:tcW w:w="170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Администрация сельского поселения</w:t>
            </w:r>
          </w:p>
        </w:tc>
      </w:tr>
      <w:tr w:rsidR="00670FE1" w:rsidRPr="00D44CC5" w:rsidTr="004D5A0B">
        <w:tc>
          <w:tcPr>
            <w:tcW w:w="436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Приобретение оборудования</w:t>
            </w:r>
          </w:p>
        </w:tc>
        <w:tc>
          <w:tcPr>
            <w:tcW w:w="992" w:type="dxa"/>
          </w:tcPr>
          <w:p w:rsidR="00670FE1" w:rsidRPr="00D44CC5" w:rsidRDefault="00670FE1" w:rsidP="00670FE1">
            <w:pPr>
              <w:rPr>
                <w:rFonts w:ascii="Times New Roman" w:hAnsi="Times New Roman" w:cs="Times New Roman"/>
                <w:sz w:val="16"/>
                <w:szCs w:val="16"/>
              </w:rPr>
            </w:pPr>
          </w:p>
        </w:tc>
        <w:tc>
          <w:tcPr>
            <w:tcW w:w="1701" w:type="dxa"/>
          </w:tcPr>
          <w:p w:rsidR="00670FE1" w:rsidRPr="00D44CC5" w:rsidRDefault="00670FE1" w:rsidP="00670FE1">
            <w:pPr>
              <w:rPr>
                <w:rFonts w:ascii="Times New Roman" w:hAnsi="Times New Roman" w:cs="Times New Roman"/>
                <w:sz w:val="16"/>
                <w:szCs w:val="16"/>
              </w:rPr>
            </w:pPr>
          </w:p>
        </w:tc>
      </w:tr>
      <w:tr w:rsidR="00670FE1" w:rsidRPr="00D44CC5" w:rsidTr="004D5A0B">
        <w:trPr>
          <w:trHeight w:val="410"/>
        </w:trPr>
        <w:tc>
          <w:tcPr>
            <w:tcW w:w="4361" w:type="dxa"/>
          </w:tcPr>
          <w:p w:rsidR="00670FE1" w:rsidRPr="004D5A0B" w:rsidRDefault="00670FE1" w:rsidP="004D5A0B">
            <w:pPr>
              <w:textAlignment w:val="center"/>
              <w:outlineLvl w:val="0"/>
              <w:rPr>
                <w:rFonts w:ascii="Times New Roman" w:eastAsia="Times New Roman" w:hAnsi="Times New Roman" w:cs="Times New Roman"/>
                <w:color w:val="202020"/>
                <w:kern w:val="36"/>
                <w:sz w:val="16"/>
                <w:szCs w:val="16"/>
                <w:lang w:eastAsia="ru-RU"/>
              </w:rPr>
            </w:pPr>
            <w:r w:rsidRPr="00D44CC5">
              <w:rPr>
                <w:rFonts w:ascii="Times New Roman" w:hAnsi="Times New Roman" w:cs="Times New Roman"/>
                <w:sz w:val="16"/>
                <w:szCs w:val="16"/>
              </w:rPr>
              <w:t>Приобретение игрового комплекса</w:t>
            </w:r>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Kampfer</w:t>
            </w:r>
            <w:proofErr w:type="spellEnd"/>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Total</w:t>
            </w:r>
            <w:proofErr w:type="spellEnd"/>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Playground</w:t>
            </w:r>
            <w:proofErr w:type="spellEnd"/>
            <w:r w:rsidRPr="00D44CC5">
              <w:rPr>
                <w:rFonts w:ascii="Times New Roman" w:eastAsia="Times New Roman" w:hAnsi="Times New Roman" w:cs="Times New Roman"/>
                <w:color w:val="202020"/>
                <w:kern w:val="36"/>
                <w:sz w:val="16"/>
                <w:szCs w:val="16"/>
                <w:lang w:eastAsia="ru-RU"/>
              </w:rPr>
              <w:t>, скамеек, урн, уличных светильников</w:t>
            </w:r>
          </w:p>
        </w:tc>
        <w:tc>
          <w:tcPr>
            <w:tcW w:w="99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май</w:t>
            </w:r>
          </w:p>
        </w:tc>
        <w:tc>
          <w:tcPr>
            <w:tcW w:w="170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Администрация сельского поселения</w:t>
            </w:r>
          </w:p>
        </w:tc>
      </w:tr>
      <w:tr w:rsidR="00670FE1" w:rsidRPr="00D44CC5" w:rsidTr="004D5A0B">
        <w:tc>
          <w:tcPr>
            <w:tcW w:w="436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Ремонтно-строительные работы</w:t>
            </w:r>
          </w:p>
        </w:tc>
        <w:tc>
          <w:tcPr>
            <w:tcW w:w="992" w:type="dxa"/>
          </w:tcPr>
          <w:p w:rsidR="00670FE1" w:rsidRPr="00D44CC5" w:rsidRDefault="00670FE1" w:rsidP="00670FE1">
            <w:pPr>
              <w:rPr>
                <w:rFonts w:ascii="Times New Roman" w:hAnsi="Times New Roman" w:cs="Times New Roman"/>
                <w:sz w:val="16"/>
                <w:szCs w:val="16"/>
              </w:rPr>
            </w:pPr>
          </w:p>
        </w:tc>
        <w:tc>
          <w:tcPr>
            <w:tcW w:w="1701" w:type="dxa"/>
          </w:tcPr>
          <w:p w:rsidR="00670FE1" w:rsidRPr="00D44CC5" w:rsidRDefault="00670FE1" w:rsidP="00670FE1">
            <w:pPr>
              <w:rPr>
                <w:rFonts w:ascii="Times New Roman" w:hAnsi="Times New Roman" w:cs="Times New Roman"/>
                <w:sz w:val="16"/>
                <w:szCs w:val="16"/>
              </w:rPr>
            </w:pPr>
          </w:p>
        </w:tc>
      </w:tr>
      <w:tr w:rsidR="00670FE1" w:rsidRPr="00D44CC5" w:rsidTr="004D5A0B">
        <w:tc>
          <w:tcPr>
            <w:tcW w:w="4361" w:type="dxa"/>
          </w:tcPr>
          <w:p w:rsidR="00670FE1" w:rsidRPr="004D5A0B" w:rsidRDefault="00670FE1" w:rsidP="004D5A0B">
            <w:pPr>
              <w:textAlignment w:val="center"/>
              <w:outlineLvl w:val="0"/>
              <w:rPr>
                <w:rFonts w:ascii="Times New Roman" w:eastAsia="Times New Roman" w:hAnsi="Times New Roman" w:cs="Times New Roman"/>
                <w:color w:val="202020"/>
                <w:kern w:val="36"/>
                <w:sz w:val="16"/>
                <w:szCs w:val="16"/>
                <w:lang w:eastAsia="ru-RU"/>
              </w:rPr>
            </w:pPr>
            <w:r w:rsidRPr="00D44CC5">
              <w:rPr>
                <w:rFonts w:ascii="Times New Roman" w:hAnsi="Times New Roman" w:cs="Times New Roman"/>
                <w:sz w:val="16"/>
                <w:szCs w:val="16"/>
              </w:rPr>
              <w:t>Установка игрового комплекса,</w:t>
            </w:r>
            <w:r w:rsidRPr="00D44CC5">
              <w:rPr>
                <w:rFonts w:ascii="Times New Roman" w:eastAsia="Times New Roman" w:hAnsi="Times New Roman" w:cs="Times New Roman"/>
                <w:color w:val="202020"/>
                <w:kern w:val="36"/>
                <w:sz w:val="16"/>
                <w:szCs w:val="16"/>
                <w:lang w:eastAsia="ru-RU"/>
              </w:rPr>
              <w:t xml:space="preserve"> скамеек, урн, уличных </w:t>
            </w:r>
            <w:r w:rsidRPr="00D44CC5">
              <w:rPr>
                <w:rFonts w:ascii="Times New Roman" w:eastAsia="Times New Roman" w:hAnsi="Times New Roman" w:cs="Times New Roman"/>
                <w:color w:val="202020"/>
                <w:kern w:val="36"/>
                <w:sz w:val="16"/>
                <w:szCs w:val="16"/>
                <w:lang w:eastAsia="ru-RU"/>
              </w:rPr>
              <w:lastRenderedPageBreak/>
              <w:t>светильников</w:t>
            </w:r>
          </w:p>
        </w:tc>
        <w:tc>
          <w:tcPr>
            <w:tcW w:w="99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lastRenderedPageBreak/>
              <w:t>июнь</w:t>
            </w:r>
          </w:p>
        </w:tc>
        <w:tc>
          <w:tcPr>
            <w:tcW w:w="170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 xml:space="preserve">Администрация </w:t>
            </w:r>
            <w:r w:rsidRPr="00D44CC5">
              <w:rPr>
                <w:rFonts w:ascii="Times New Roman" w:hAnsi="Times New Roman" w:cs="Times New Roman"/>
                <w:sz w:val="16"/>
                <w:szCs w:val="16"/>
              </w:rPr>
              <w:lastRenderedPageBreak/>
              <w:t>сельского поселения, жители сельского поселения</w:t>
            </w:r>
          </w:p>
        </w:tc>
      </w:tr>
    </w:tbl>
    <w:p w:rsidR="00670FE1" w:rsidRPr="00D44CC5" w:rsidRDefault="00670FE1" w:rsidP="000F6DA5">
      <w:pPr>
        <w:spacing w:after="0" w:line="240" w:lineRule="auto"/>
        <w:ind w:firstLine="709"/>
        <w:jc w:val="center"/>
        <w:rPr>
          <w:rFonts w:ascii="Times New Roman" w:eastAsiaTheme="minorHAnsi" w:hAnsi="Times New Roman" w:cs="Times New Roman"/>
          <w:b/>
          <w:sz w:val="16"/>
          <w:szCs w:val="16"/>
          <w:lang w:eastAsia="en-US"/>
        </w:rPr>
      </w:pPr>
      <w:r w:rsidRPr="00D44CC5">
        <w:rPr>
          <w:rFonts w:ascii="Times New Roman" w:eastAsiaTheme="minorHAnsi" w:hAnsi="Times New Roman" w:cs="Times New Roman"/>
          <w:b/>
          <w:sz w:val="16"/>
          <w:szCs w:val="16"/>
          <w:lang w:eastAsia="en-US"/>
        </w:rPr>
        <w:lastRenderedPageBreak/>
        <w:t>3. Смета расходов по проекту</w:t>
      </w:r>
    </w:p>
    <w:tbl>
      <w:tblPr>
        <w:tblStyle w:val="a7"/>
        <w:tblW w:w="0" w:type="auto"/>
        <w:tblLayout w:type="fixed"/>
        <w:tblLook w:val="04A0"/>
      </w:tblPr>
      <w:tblGrid>
        <w:gridCol w:w="1951"/>
        <w:gridCol w:w="632"/>
        <w:gridCol w:w="1370"/>
        <w:gridCol w:w="1542"/>
        <w:gridCol w:w="1559"/>
      </w:tblGrid>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Статьи сметы</w:t>
            </w:r>
          </w:p>
        </w:tc>
        <w:tc>
          <w:tcPr>
            <w:tcW w:w="63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Количество,</w:t>
            </w:r>
          </w:p>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шт.</w:t>
            </w:r>
          </w:p>
        </w:tc>
        <w:tc>
          <w:tcPr>
            <w:tcW w:w="137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Запрашиваемые средства государственной поддержки, тыс. руб.</w:t>
            </w: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Вклад инициатора проекта (местный бюджет, внебюджетные источники), тыс. руб.</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Общие расходы по проекту, тыс. руб.</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1.Подготовка территории для размещения на ней площадки: выравнивание грунтовой поверхности</w:t>
            </w:r>
          </w:p>
        </w:tc>
        <w:tc>
          <w:tcPr>
            <w:tcW w:w="632" w:type="dxa"/>
          </w:tcPr>
          <w:p w:rsidR="00670FE1" w:rsidRPr="00D44CC5" w:rsidRDefault="00670FE1" w:rsidP="00670FE1">
            <w:pPr>
              <w:rPr>
                <w:rFonts w:ascii="Times New Roman" w:hAnsi="Times New Roman" w:cs="Times New Roman"/>
                <w:sz w:val="16"/>
                <w:szCs w:val="16"/>
              </w:rPr>
            </w:pP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25,0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25,0</w:t>
            </w:r>
          </w:p>
        </w:tc>
      </w:tr>
      <w:tr w:rsidR="00670FE1" w:rsidRPr="00D44CC5" w:rsidTr="004D5A0B">
        <w:tc>
          <w:tcPr>
            <w:tcW w:w="1951" w:type="dxa"/>
          </w:tcPr>
          <w:p w:rsidR="00670FE1" w:rsidRPr="00D44CC5" w:rsidRDefault="00670FE1" w:rsidP="00670FE1">
            <w:pPr>
              <w:spacing w:line="336" w:lineRule="atLeast"/>
              <w:textAlignment w:val="center"/>
              <w:outlineLvl w:val="0"/>
              <w:rPr>
                <w:rFonts w:ascii="Times New Roman" w:eastAsia="Times New Roman" w:hAnsi="Times New Roman" w:cs="Times New Roman"/>
                <w:color w:val="202020"/>
                <w:kern w:val="36"/>
                <w:sz w:val="16"/>
                <w:szCs w:val="16"/>
                <w:lang w:eastAsia="ru-RU"/>
              </w:rPr>
            </w:pPr>
            <w:r w:rsidRPr="00D44CC5">
              <w:rPr>
                <w:rFonts w:ascii="Times New Roman" w:hAnsi="Times New Roman" w:cs="Times New Roman"/>
                <w:sz w:val="16"/>
                <w:szCs w:val="16"/>
              </w:rPr>
              <w:t>2.Приобретение игрового комплекса</w:t>
            </w:r>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Kampfer</w:t>
            </w:r>
            <w:proofErr w:type="spellEnd"/>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Total</w:t>
            </w:r>
            <w:proofErr w:type="spellEnd"/>
            <w:r w:rsidRPr="00D44CC5">
              <w:rPr>
                <w:rFonts w:ascii="Times New Roman" w:eastAsia="Times New Roman" w:hAnsi="Times New Roman" w:cs="Times New Roman"/>
                <w:color w:val="202020"/>
                <w:kern w:val="36"/>
                <w:sz w:val="16"/>
                <w:szCs w:val="16"/>
                <w:lang w:eastAsia="ru-RU"/>
              </w:rPr>
              <w:t xml:space="preserve"> </w:t>
            </w:r>
            <w:proofErr w:type="spellStart"/>
            <w:r w:rsidRPr="00D44CC5">
              <w:rPr>
                <w:rFonts w:ascii="Times New Roman" w:eastAsia="Times New Roman" w:hAnsi="Times New Roman" w:cs="Times New Roman"/>
                <w:color w:val="202020"/>
                <w:kern w:val="36"/>
                <w:sz w:val="16"/>
                <w:szCs w:val="16"/>
                <w:lang w:eastAsia="ru-RU"/>
              </w:rPr>
              <w:t>Playground</w:t>
            </w:r>
            <w:proofErr w:type="spellEnd"/>
            <w:r w:rsidRPr="00D44CC5">
              <w:rPr>
                <w:rFonts w:ascii="Times New Roman" w:eastAsia="Times New Roman" w:hAnsi="Times New Roman" w:cs="Times New Roman"/>
                <w:color w:val="202020"/>
                <w:kern w:val="36"/>
                <w:sz w:val="16"/>
                <w:szCs w:val="16"/>
                <w:lang w:eastAsia="ru-RU"/>
              </w:rPr>
              <w:t xml:space="preserve">, </w:t>
            </w:r>
          </w:p>
          <w:p w:rsidR="00670FE1" w:rsidRPr="00D44CC5" w:rsidRDefault="00670FE1" w:rsidP="00670FE1">
            <w:pPr>
              <w:rPr>
                <w:rFonts w:ascii="Times New Roman" w:hAnsi="Times New Roman" w:cs="Times New Roman"/>
                <w:sz w:val="16"/>
                <w:szCs w:val="16"/>
              </w:rPr>
            </w:pPr>
          </w:p>
        </w:tc>
        <w:tc>
          <w:tcPr>
            <w:tcW w:w="63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w:t>
            </w:r>
          </w:p>
        </w:tc>
        <w:tc>
          <w:tcPr>
            <w:tcW w:w="137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350,0</w:t>
            </w:r>
          </w:p>
        </w:tc>
        <w:tc>
          <w:tcPr>
            <w:tcW w:w="1542" w:type="dxa"/>
          </w:tcPr>
          <w:p w:rsidR="00670FE1" w:rsidRPr="00D44CC5" w:rsidRDefault="00670FE1" w:rsidP="00670FE1">
            <w:pPr>
              <w:rPr>
                <w:rFonts w:ascii="Times New Roman" w:hAnsi="Times New Roman" w:cs="Times New Roman"/>
                <w:sz w:val="16"/>
                <w:szCs w:val="16"/>
              </w:rPr>
            </w:pP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350,0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eastAsia="Times New Roman" w:hAnsi="Times New Roman" w:cs="Times New Roman"/>
                <w:color w:val="202020"/>
                <w:kern w:val="36"/>
                <w:sz w:val="16"/>
                <w:szCs w:val="16"/>
                <w:lang w:eastAsia="ru-RU"/>
              </w:rPr>
              <w:t xml:space="preserve">3.Приобретение скамеек </w:t>
            </w:r>
          </w:p>
        </w:tc>
        <w:tc>
          <w:tcPr>
            <w:tcW w:w="63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w:t>
            </w: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25,0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25,0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eastAsia="Times New Roman" w:hAnsi="Times New Roman" w:cs="Times New Roman"/>
                <w:color w:val="202020"/>
                <w:kern w:val="36"/>
                <w:sz w:val="16"/>
                <w:szCs w:val="16"/>
                <w:lang w:eastAsia="ru-RU"/>
              </w:rPr>
              <w:t>4.Приобретение урн</w:t>
            </w:r>
          </w:p>
        </w:tc>
        <w:tc>
          <w:tcPr>
            <w:tcW w:w="63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w:t>
            </w: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10,0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10,0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eastAsia="Times New Roman" w:hAnsi="Times New Roman" w:cs="Times New Roman"/>
                <w:color w:val="202020"/>
                <w:kern w:val="36"/>
                <w:sz w:val="16"/>
                <w:szCs w:val="16"/>
                <w:lang w:eastAsia="ru-RU"/>
              </w:rPr>
              <w:t>5. Приобретение уличных светильников</w:t>
            </w:r>
          </w:p>
        </w:tc>
        <w:tc>
          <w:tcPr>
            <w:tcW w:w="63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2</w:t>
            </w: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6. Сборка, установка конструкций</w:t>
            </w:r>
          </w:p>
        </w:tc>
        <w:tc>
          <w:tcPr>
            <w:tcW w:w="632" w:type="dxa"/>
          </w:tcPr>
          <w:p w:rsidR="00670FE1" w:rsidRPr="00D44CC5" w:rsidRDefault="00670FE1" w:rsidP="00670FE1">
            <w:pPr>
              <w:rPr>
                <w:rFonts w:ascii="Times New Roman" w:hAnsi="Times New Roman" w:cs="Times New Roman"/>
                <w:sz w:val="16"/>
                <w:szCs w:val="16"/>
              </w:rPr>
            </w:pP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40,0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40,0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Всего:</w:t>
            </w:r>
          </w:p>
        </w:tc>
        <w:tc>
          <w:tcPr>
            <w:tcW w:w="632" w:type="dxa"/>
          </w:tcPr>
          <w:p w:rsidR="00670FE1" w:rsidRPr="00D44CC5" w:rsidRDefault="00670FE1" w:rsidP="00670FE1">
            <w:pPr>
              <w:rPr>
                <w:rFonts w:ascii="Times New Roman" w:hAnsi="Times New Roman" w:cs="Times New Roman"/>
                <w:sz w:val="16"/>
                <w:szCs w:val="16"/>
              </w:rPr>
            </w:pPr>
          </w:p>
        </w:tc>
        <w:tc>
          <w:tcPr>
            <w:tcW w:w="1370"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350,0</w:t>
            </w:r>
          </w:p>
        </w:tc>
        <w:tc>
          <w:tcPr>
            <w:tcW w:w="1542"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150,0</w:t>
            </w:r>
          </w:p>
        </w:tc>
        <w:tc>
          <w:tcPr>
            <w:tcW w:w="1559" w:type="dxa"/>
          </w:tcPr>
          <w:p w:rsidR="00670FE1" w:rsidRPr="00D44CC5" w:rsidRDefault="00670FE1" w:rsidP="00670FE1">
            <w:pPr>
              <w:rPr>
                <w:rFonts w:ascii="Times New Roman" w:hAnsi="Times New Roman" w:cs="Times New Roman"/>
                <w:sz w:val="16"/>
                <w:szCs w:val="16"/>
              </w:rPr>
            </w:pPr>
            <w:r w:rsidRPr="00D44CC5">
              <w:rPr>
                <w:rFonts w:ascii="Times New Roman" w:hAnsi="Times New Roman" w:cs="Times New Roman"/>
                <w:sz w:val="16"/>
                <w:szCs w:val="16"/>
              </w:rPr>
              <w:t>500,0</w:t>
            </w:r>
          </w:p>
        </w:tc>
      </w:tr>
      <w:tr w:rsidR="00670FE1" w:rsidRPr="00D44CC5" w:rsidTr="004D5A0B">
        <w:tc>
          <w:tcPr>
            <w:tcW w:w="1951" w:type="dxa"/>
          </w:tcPr>
          <w:p w:rsidR="00670FE1" w:rsidRPr="00D44CC5" w:rsidRDefault="00670FE1" w:rsidP="00670FE1">
            <w:pPr>
              <w:rPr>
                <w:rFonts w:ascii="Times New Roman" w:hAnsi="Times New Roman" w:cs="Times New Roman"/>
                <w:sz w:val="16"/>
                <w:szCs w:val="16"/>
              </w:rPr>
            </w:pPr>
          </w:p>
        </w:tc>
        <w:tc>
          <w:tcPr>
            <w:tcW w:w="632" w:type="dxa"/>
          </w:tcPr>
          <w:p w:rsidR="00670FE1" w:rsidRPr="00D44CC5" w:rsidRDefault="00670FE1" w:rsidP="00670FE1">
            <w:pPr>
              <w:rPr>
                <w:rFonts w:ascii="Times New Roman" w:hAnsi="Times New Roman" w:cs="Times New Roman"/>
                <w:sz w:val="16"/>
                <w:szCs w:val="16"/>
              </w:rPr>
            </w:pPr>
          </w:p>
        </w:tc>
        <w:tc>
          <w:tcPr>
            <w:tcW w:w="1370" w:type="dxa"/>
          </w:tcPr>
          <w:p w:rsidR="00670FE1" w:rsidRPr="00D44CC5" w:rsidRDefault="00670FE1" w:rsidP="00670FE1">
            <w:pPr>
              <w:rPr>
                <w:rFonts w:ascii="Times New Roman" w:hAnsi="Times New Roman" w:cs="Times New Roman"/>
                <w:sz w:val="16"/>
                <w:szCs w:val="16"/>
              </w:rPr>
            </w:pPr>
          </w:p>
        </w:tc>
        <w:tc>
          <w:tcPr>
            <w:tcW w:w="1542" w:type="dxa"/>
          </w:tcPr>
          <w:p w:rsidR="00670FE1" w:rsidRPr="00D44CC5" w:rsidRDefault="00670FE1" w:rsidP="00670FE1">
            <w:pPr>
              <w:rPr>
                <w:rFonts w:ascii="Times New Roman" w:hAnsi="Times New Roman" w:cs="Times New Roman"/>
                <w:sz w:val="16"/>
                <w:szCs w:val="16"/>
              </w:rPr>
            </w:pPr>
          </w:p>
        </w:tc>
        <w:tc>
          <w:tcPr>
            <w:tcW w:w="1559" w:type="dxa"/>
          </w:tcPr>
          <w:p w:rsidR="00670FE1" w:rsidRPr="00D44CC5" w:rsidRDefault="00670FE1" w:rsidP="00670FE1">
            <w:pPr>
              <w:rPr>
                <w:rFonts w:ascii="Times New Roman" w:hAnsi="Times New Roman" w:cs="Times New Roman"/>
                <w:sz w:val="16"/>
                <w:szCs w:val="16"/>
              </w:rPr>
            </w:pPr>
          </w:p>
        </w:tc>
      </w:tr>
    </w:tbl>
    <w:p w:rsidR="00670FE1" w:rsidRDefault="00A6508C" w:rsidP="004D5A0B">
      <w:pPr>
        <w:rPr>
          <w:rFonts w:ascii="Times New Roman" w:eastAsiaTheme="minorHAnsi" w:hAnsi="Times New Roman" w:cs="Times New Roman"/>
          <w:sz w:val="16"/>
          <w:szCs w:val="16"/>
          <w:lang w:eastAsia="en-US"/>
        </w:rPr>
      </w:pPr>
      <w:r>
        <w:rPr>
          <w:rFonts w:ascii="Times New Roman" w:eastAsiaTheme="minorHAnsi" w:hAnsi="Times New Roman" w:cs="Times New Roman"/>
          <w:b/>
          <w:sz w:val="16"/>
          <w:szCs w:val="16"/>
          <w:lang w:eastAsia="en-US"/>
        </w:rPr>
        <w:t xml:space="preserve">                                                                                                                                                                                         </w:t>
      </w:r>
      <w:r w:rsidR="00670FE1" w:rsidRPr="00D44CC5">
        <w:rPr>
          <w:rFonts w:ascii="Times New Roman" w:eastAsiaTheme="minorHAnsi" w:hAnsi="Times New Roman" w:cs="Times New Roman"/>
          <w:sz w:val="16"/>
          <w:szCs w:val="16"/>
          <w:lang w:eastAsia="en-US"/>
        </w:rPr>
        <w:t>Глава</w:t>
      </w:r>
      <w:r w:rsidR="004D5A0B">
        <w:rPr>
          <w:rFonts w:ascii="Times New Roman" w:eastAsiaTheme="minorHAnsi" w:hAnsi="Times New Roman" w:cs="Times New Roman"/>
          <w:sz w:val="16"/>
          <w:szCs w:val="16"/>
          <w:lang w:eastAsia="en-US"/>
        </w:rPr>
        <w:t xml:space="preserve"> сельского поселения                                                                                                </w:t>
      </w:r>
      <w:r>
        <w:rPr>
          <w:rFonts w:ascii="Times New Roman" w:eastAsiaTheme="minorHAnsi" w:hAnsi="Times New Roman" w:cs="Times New Roman"/>
          <w:sz w:val="16"/>
          <w:szCs w:val="16"/>
          <w:lang w:eastAsia="en-US"/>
        </w:rPr>
        <w:t xml:space="preserve">              </w:t>
      </w:r>
      <w:r w:rsidR="004D5A0B">
        <w:rPr>
          <w:rFonts w:ascii="Times New Roman" w:eastAsiaTheme="minorHAnsi" w:hAnsi="Times New Roman" w:cs="Times New Roman"/>
          <w:sz w:val="16"/>
          <w:szCs w:val="16"/>
          <w:lang w:eastAsia="en-US"/>
        </w:rPr>
        <w:t xml:space="preserve">  </w:t>
      </w:r>
      <w:r w:rsidR="00670FE1" w:rsidRPr="00D44CC5">
        <w:rPr>
          <w:rFonts w:ascii="Times New Roman" w:eastAsiaTheme="minorHAnsi" w:hAnsi="Times New Roman" w:cs="Times New Roman"/>
          <w:sz w:val="16"/>
          <w:szCs w:val="16"/>
          <w:lang w:eastAsia="en-US"/>
        </w:rPr>
        <w:t>Н.В. Красилова</w:t>
      </w:r>
    </w:p>
    <w:p w:rsidR="00A6508C" w:rsidRPr="00DE14B5" w:rsidRDefault="00A6508C" w:rsidP="00A6508C">
      <w:pPr>
        <w:spacing w:after="0" w:line="240" w:lineRule="auto"/>
        <w:jc w:val="right"/>
        <w:rPr>
          <w:rStyle w:val="FontStyle12"/>
          <w:sz w:val="16"/>
          <w:szCs w:val="16"/>
        </w:rPr>
      </w:pPr>
      <w:r w:rsidRPr="00DE14B5">
        <w:rPr>
          <w:rStyle w:val="FontStyle12"/>
          <w:sz w:val="16"/>
          <w:szCs w:val="16"/>
        </w:rPr>
        <w:t>ПРОЕКТ</w:t>
      </w:r>
    </w:p>
    <w:p w:rsidR="00A6508C" w:rsidRPr="00DE14B5" w:rsidRDefault="00A6508C" w:rsidP="00A6508C">
      <w:pPr>
        <w:spacing w:after="0" w:line="240" w:lineRule="auto"/>
        <w:jc w:val="center"/>
        <w:rPr>
          <w:rStyle w:val="FontStyle12"/>
          <w:sz w:val="16"/>
          <w:szCs w:val="16"/>
        </w:rPr>
      </w:pPr>
      <w:r w:rsidRPr="00DE14B5">
        <w:rPr>
          <w:rStyle w:val="FontStyle12"/>
          <w:sz w:val="16"/>
          <w:szCs w:val="16"/>
        </w:rPr>
        <w:t>Муниципальное образование «Надеждинское сельское поселение»</w:t>
      </w:r>
    </w:p>
    <w:p w:rsidR="00A6508C" w:rsidRPr="00DE14B5" w:rsidRDefault="00A6508C" w:rsidP="00A6508C">
      <w:pPr>
        <w:spacing w:after="0" w:line="240" w:lineRule="auto"/>
        <w:jc w:val="center"/>
        <w:rPr>
          <w:rStyle w:val="FontStyle12"/>
          <w:sz w:val="16"/>
          <w:szCs w:val="16"/>
        </w:rPr>
      </w:pPr>
      <w:r w:rsidRPr="00DE14B5">
        <w:rPr>
          <w:rStyle w:val="FontStyle12"/>
          <w:sz w:val="16"/>
          <w:szCs w:val="16"/>
        </w:rPr>
        <w:t>Биробиджанского муниципального района</w:t>
      </w:r>
    </w:p>
    <w:p w:rsidR="00A6508C" w:rsidRPr="00DE14B5" w:rsidRDefault="00A6508C" w:rsidP="00A6508C">
      <w:pPr>
        <w:spacing w:after="0" w:line="240" w:lineRule="auto"/>
        <w:jc w:val="center"/>
        <w:rPr>
          <w:rStyle w:val="FontStyle12"/>
          <w:sz w:val="16"/>
          <w:szCs w:val="16"/>
        </w:rPr>
      </w:pPr>
      <w:r w:rsidRPr="00DE14B5">
        <w:rPr>
          <w:rStyle w:val="FontStyle12"/>
          <w:sz w:val="16"/>
          <w:szCs w:val="16"/>
        </w:rPr>
        <w:t>Еврейской автономной области</w:t>
      </w:r>
    </w:p>
    <w:p w:rsidR="00A6508C" w:rsidRPr="00DE14B5" w:rsidRDefault="00A6508C" w:rsidP="00A6508C">
      <w:pPr>
        <w:spacing w:after="0" w:line="240" w:lineRule="auto"/>
        <w:jc w:val="center"/>
        <w:rPr>
          <w:sz w:val="16"/>
          <w:szCs w:val="16"/>
        </w:rPr>
      </w:pPr>
      <w:r w:rsidRPr="00DE14B5">
        <w:rPr>
          <w:sz w:val="16"/>
          <w:szCs w:val="16"/>
        </w:rPr>
        <w:t>СОБРАНИЕ ДЕПУТАТОВ</w:t>
      </w:r>
    </w:p>
    <w:p w:rsidR="00A6508C" w:rsidRPr="00DE14B5" w:rsidRDefault="00A6508C" w:rsidP="00A6508C">
      <w:pPr>
        <w:pStyle w:val="a5"/>
        <w:jc w:val="center"/>
        <w:rPr>
          <w:sz w:val="16"/>
          <w:szCs w:val="16"/>
        </w:rPr>
      </w:pPr>
      <w:r w:rsidRPr="00DE14B5">
        <w:rPr>
          <w:sz w:val="16"/>
          <w:szCs w:val="16"/>
        </w:rPr>
        <w:t>РЕШЕНИЕ</w:t>
      </w:r>
    </w:p>
    <w:p w:rsidR="00A6508C" w:rsidRPr="00DE14B5" w:rsidRDefault="00A6508C" w:rsidP="00A6508C">
      <w:pPr>
        <w:pStyle w:val="a5"/>
        <w:rPr>
          <w:sz w:val="16"/>
          <w:szCs w:val="16"/>
        </w:rPr>
      </w:pPr>
      <w:r w:rsidRPr="00DE14B5">
        <w:rPr>
          <w:sz w:val="16"/>
          <w:szCs w:val="16"/>
        </w:rPr>
        <w:t xml:space="preserve">__.__.____                                                                                                            </w:t>
      </w:r>
      <w:r>
        <w:rPr>
          <w:sz w:val="16"/>
          <w:szCs w:val="16"/>
        </w:rPr>
        <w:t xml:space="preserve">                                               </w:t>
      </w:r>
      <w:r w:rsidRPr="00DE14B5">
        <w:rPr>
          <w:sz w:val="16"/>
          <w:szCs w:val="16"/>
        </w:rPr>
        <w:t xml:space="preserve">  № ___</w:t>
      </w:r>
    </w:p>
    <w:p w:rsidR="00A6508C" w:rsidRPr="00DE14B5" w:rsidRDefault="00A6508C" w:rsidP="00A6508C">
      <w:pPr>
        <w:pStyle w:val="a5"/>
        <w:jc w:val="center"/>
        <w:rPr>
          <w:sz w:val="16"/>
          <w:szCs w:val="16"/>
        </w:rPr>
      </w:pPr>
      <w:r w:rsidRPr="00DE14B5">
        <w:rPr>
          <w:sz w:val="16"/>
          <w:szCs w:val="16"/>
        </w:rPr>
        <w:t>с. Надеждинское</w:t>
      </w:r>
    </w:p>
    <w:p w:rsidR="00A6508C" w:rsidRPr="00DE14B5" w:rsidRDefault="00A6508C" w:rsidP="00A6508C">
      <w:pPr>
        <w:pStyle w:val="a5"/>
        <w:jc w:val="center"/>
        <w:rPr>
          <w:sz w:val="16"/>
          <w:szCs w:val="16"/>
        </w:rPr>
      </w:pPr>
    </w:p>
    <w:p w:rsidR="00A6508C" w:rsidRPr="00DE14B5" w:rsidRDefault="00A6508C" w:rsidP="00A6508C">
      <w:pPr>
        <w:pStyle w:val="a5"/>
        <w:jc w:val="both"/>
        <w:rPr>
          <w:sz w:val="16"/>
          <w:szCs w:val="16"/>
        </w:rPr>
      </w:pPr>
      <w:r w:rsidRPr="00DE14B5">
        <w:rPr>
          <w:sz w:val="16"/>
          <w:szCs w:val="16"/>
        </w:rPr>
        <w:t xml:space="preserve">О внесении изменений в Устав </w:t>
      </w:r>
      <w:r w:rsidRPr="00DE14B5">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A6508C" w:rsidRPr="00DE14B5" w:rsidRDefault="00A6508C" w:rsidP="00A6508C">
      <w:pPr>
        <w:pStyle w:val="Style10"/>
        <w:widowControl/>
        <w:spacing w:line="240" w:lineRule="auto"/>
        <w:ind w:firstLine="284"/>
        <w:rPr>
          <w:rStyle w:val="FontStyle18"/>
          <w:sz w:val="16"/>
          <w:szCs w:val="16"/>
        </w:rPr>
      </w:pPr>
      <w:proofErr w:type="gramStart"/>
      <w:r w:rsidRPr="00DE14B5">
        <w:rPr>
          <w:rStyle w:val="FontStyle18"/>
          <w:sz w:val="16"/>
          <w:szCs w:val="16"/>
        </w:rPr>
        <w:t xml:space="preserve">В соответствии с Федеральным законом от 06.10.2003 №131-Ф3 «Об общих принципах организации местного самоуправления в Российской Федерации», законом Еврейской автономной области от 30.04.2019 № 408-ОЗ «О признании утратившим силу отдельного положения статьи 6 закона ЕАО «Об отдельных вопросах осуществления местного самоуправления в Еврейской автономной области» и Уставом муниципального образования </w:t>
      </w:r>
      <w:r w:rsidRPr="00DE14B5">
        <w:rPr>
          <w:rStyle w:val="FontStyle12"/>
          <w:sz w:val="16"/>
          <w:szCs w:val="16"/>
        </w:rPr>
        <w:t>«Надеждинское сельское поселение» Биробиджанского муниципального района Еврейской автономной области</w:t>
      </w:r>
      <w:r w:rsidRPr="00DE14B5">
        <w:rPr>
          <w:rStyle w:val="FontStyle18"/>
          <w:sz w:val="16"/>
          <w:szCs w:val="16"/>
        </w:rPr>
        <w:t xml:space="preserve"> Собрание депутатов</w:t>
      </w:r>
      <w:proofErr w:type="gramEnd"/>
    </w:p>
    <w:p w:rsidR="00A6508C" w:rsidRPr="00DE14B5" w:rsidRDefault="00A6508C" w:rsidP="00A6508C">
      <w:pPr>
        <w:pStyle w:val="Style10"/>
        <w:widowControl/>
        <w:spacing w:line="240" w:lineRule="auto"/>
        <w:ind w:firstLine="0"/>
        <w:rPr>
          <w:rStyle w:val="FontStyle18"/>
          <w:sz w:val="16"/>
          <w:szCs w:val="16"/>
        </w:rPr>
      </w:pPr>
      <w:r w:rsidRPr="00DE14B5">
        <w:rPr>
          <w:rStyle w:val="FontStyle18"/>
          <w:sz w:val="16"/>
          <w:szCs w:val="16"/>
        </w:rPr>
        <w:t>РЕШИЛО:</w:t>
      </w:r>
    </w:p>
    <w:p w:rsidR="00A6508C" w:rsidRPr="00DE14B5" w:rsidRDefault="00A6508C" w:rsidP="00A6508C">
      <w:pPr>
        <w:pStyle w:val="Style6"/>
        <w:widowControl/>
        <w:tabs>
          <w:tab w:val="left" w:pos="1646"/>
        </w:tabs>
        <w:spacing w:line="240" w:lineRule="auto"/>
        <w:ind w:firstLine="284"/>
        <w:rPr>
          <w:rStyle w:val="FontStyle18"/>
          <w:sz w:val="16"/>
          <w:szCs w:val="16"/>
        </w:rPr>
      </w:pPr>
      <w:r w:rsidRPr="00DE14B5">
        <w:rPr>
          <w:rStyle w:val="FontStyle18"/>
          <w:sz w:val="16"/>
          <w:szCs w:val="16"/>
        </w:rPr>
        <w:t xml:space="preserve">1. </w:t>
      </w:r>
      <w:proofErr w:type="gramStart"/>
      <w:r w:rsidRPr="00DE14B5">
        <w:rPr>
          <w:rStyle w:val="FontStyle18"/>
          <w:sz w:val="16"/>
          <w:szCs w:val="16"/>
        </w:rPr>
        <w:t xml:space="preserve">Внести в Устав муниципального образования </w:t>
      </w:r>
      <w:r w:rsidRPr="00DE14B5">
        <w:rPr>
          <w:rStyle w:val="FontStyle12"/>
          <w:sz w:val="16"/>
          <w:szCs w:val="16"/>
        </w:rPr>
        <w:t>«Надеждинское сельское поселение» Биробиджанского муниципального района Еврейской автономной области</w:t>
      </w:r>
      <w:r w:rsidRPr="00DE14B5">
        <w:rPr>
          <w:rStyle w:val="FontStyle18"/>
          <w:sz w:val="16"/>
          <w:szCs w:val="16"/>
        </w:rPr>
        <w:t xml:space="preserve">, </w:t>
      </w:r>
      <w:r w:rsidRPr="00DE14B5">
        <w:rPr>
          <w:rFonts w:ascii="Times New Roman" w:hAnsi="Times New Roman" w:cs="Times New Roman"/>
          <w:sz w:val="16"/>
          <w:szCs w:val="16"/>
        </w:rPr>
        <w:t xml:space="preserve">принятый решением Собрания депутатов Надеждинского сельского поселения от 15.08.2005 №17 (с изменениями и дополнениями в редакции решений Собрания депутатов Надеждинского сельского поселения от </w:t>
      </w:r>
      <w:r w:rsidRPr="00DE14B5">
        <w:rPr>
          <w:rFonts w:ascii="Times New Roman" w:hAnsi="Times New Roman" w:cs="Times New Roman"/>
          <w:color w:val="000000"/>
          <w:sz w:val="16"/>
          <w:szCs w:val="16"/>
        </w:rPr>
        <w:t xml:space="preserve">25.04.2006 № 21, от 17.11.2006 № 64, </w:t>
      </w:r>
      <w:r w:rsidRPr="00DE14B5">
        <w:rPr>
          <w:rFonts w:ascii="Times New Roman" w:hAnsi="Times New Roman" w:cs="Times New Roman"/>
          <w:color w:val="000000"/>
          <w:sz w:val="16"/>
          <w:szCs w:val="16"/>
        </w:rPr>
        <w:lastRenderedPageBreak/>
        <w:t>от 16.01.2008 № 132, от 15.02.2008 № 147, от 21.03.2008 № 153, от 10.07.2008 № 177, от 12.03.2009 № 43, от 28.09.2009 № 74</w:t>
      </w:r>
      <w:proofErr w:type="gramEnd"/>
      <w:r w:rsidRPr="00DE14B5">
        <w:rPr>
          <w:rFonts w:ascii="Times New Roman" w:hAnsi="Times New Roman" w:cs="Times New Roman"/>
          <w:color w:val="000000"/>
          <w:sz w:val="16"/>
          <w:szCs w:val="16"/>
        </w:rPr>
        <w:t xml:space="preserve">, </w:t>
      </w:r>
      <w:proofErr w:type="gramStart"/>
      <w:r w:rsidRPr="00DE14B5">
        <w:rPr>
          <w:rFonts w:ascii="Times New Roman" w:hAnsi="Times New Roman" w:cs="Times New Roman"/>
          <w:color w:val="000000"/>
          <w:sz w:val="16"/>
          <w:szCs w:val="16"/>
        </w:rPr>
        <w:t>от 25.12.2009 № 89, от 15.03.2010 № 106, от 16.07.2010 № 119, от 15.04.2011 № 167, от 27.05.2011 № 169, от 29.07.2011 № 181, от 07.10.2011 № 185, от 24.11.2011 № 187, от 31.01.2012 № 195, от 27.04.2012 № 221, 17.08.2012 № 234, от 30.11.2012 № 245, от 14.05.2013 № 276, от 24.10.2013 № 17, от 30.04.2014 № 48, от 10.09.2014 № 68, от 30.10.2014 № 73, от 07.04.2015 № 101, от 05.08.2015 № 118, от 27.11.2015 № 138, от</w:t>
      </w:r>
      <w:proofErr w:type="gramEnd"/>
      <w:r w:rsidRPr="00DE14B5">
        <w:rPr>
          <w:rFonts w:ascii="Times New Roman" w:hAnsi="Times New Roman" w:cs="Times New Roman"/>
          <w:color w:val="000000"/>
          <w:sz w:val="16"/>
          <w:szCs w:val="16"/>
        </w:rPr>
        <w:t xml:space="preserve"> </w:t>
      </w:r>
      <w:proofErr w:type="gramStart"/>
      <w:r w:rsidRPr="00DE14B5">
        <w:rPr>
          <w:rFonts w:ascii="Times New Roman" w:hAnsi="Times New Roman" w:cs="Times New Roman"/>
          <w:color w:val="000000"/>
          <w:sz w:val="16"/>
          <w:szCs w:val="16"/>
        </w:rPr>
        <w:t>17.05.2016 № 170</w:t>
      </w:r>
      <w:r w:rsidRPr="00DE14B5">
        <w:rPr>
          <w:rStyle w:val="FontStyle18"/>
          <w:sz w:val="16"/>
          <w:szCs w:val="16"/>
        </w:rPr>
        <w:t>, от 18.11.2016 № 188, от 19.05.2017 № 222, от 11.10.2017 № 240, от 22.02.2018 № 269, от 29.08.2018 № 290, от 15.10.2018 № 13) следующие изменения:</w:t>
      </w:r>
      <w:proofErr w:type="gramEnd"/>
    </w:p>
    <w:p w:rsidR="00A6508C" w:rsidRPr="00A6508C" w:rsidRDefault="00A6508C" w:rsidP="00A6508C">
      <w:pPr>
        <w:autoSpaceDE w:val="0"/>
        <w:autoSpaceDN w:val="0"/>
        <w:adjustRightInd w:val="0"/>
        <w:spacing w:after="0" w:line="240" w:lineRule="auto"/>
        <w:ind w:firstLine="284"/>
        <w:jc w:val="both"/>
        <w:rPr>
          <w:rFonts w:ascii="Times New Roman" w:hAnsi="Times New Roman" w:cs="Times New Roman"/>
          <w:sz w:val="16"/>
          <w:szCs w:val="16"/>
        </w:rPr>
      </w:pPr>
      <w:r w:rsidRPr="00A6508C">
        <w:rPr>
          <w:rFonts w:ascii="Times New Roman" w:hAnsi="Times New Roman" w:cs="Times New Roman"/>
          <w:sz w:val="16"/>
          <w:szCs w:val="16"/>
        </w:rPr>
        <w:t>1.1. Подпункт 16 статьи 3 признать утратившим силу.</w:t>
      </w:r>
    </w:p>
    <w:p w:rsidR="00A6508C" w:rsidRPr="00A6508C" w:rsidRDefault="00A6508C" w:rsidP="00A6508C">
      <w:pPr>
        <w:autoSpaceDE w:val="0"/>
        <w:autoSpaceDN w:val="0"/>
        <w:adjustRightInd w:val="0"/>
        <w:spacing w:after="0" w:line="240" w:lineRule="auto"/>
        <w:ind w:firstLine="284"/>
        <w:jc w:val="both"/>
        <w:rPr>
          <w:rFonts w:ascii="Times New Roman" w:hAnsi="Times New Roman" w:cs="Times New Roman"/>
          <w:sz w:val="16"/>
          <w:szCs w:val="16"/>
        </w:rPr>
      </w:pPr>
      <w:r w:rsidRPr="00A6508C">
        <w:rPr>
          <w:rFonts w:ascii="Times New Roman" w:hAnsi="Times New Roman" w:cs="Times New Roman"/>
          <w:sz w:val="16"/>
          <w:szCs w:val="16"/>
        </w:rPr>
        <w:t>1.2. Подпункт 14 пункта 1 статьи 27 признать утратившим силу.</w:t>
      </w:r>
    </w:p>
    <w:p w:rsidR="00A6508C" w:rsidRPr="00DE14B5" w:rsidRDefault="00A6508C" w:rsidP="00A6508C">
      <w:pPr>
        <w:pStyle w:val="Style6"/>
        <w:widowControl/>
        <w:tabs>
          <w:tab w:val="left" w:pos="1646"/>
        </w:tabs>
        <w:spacing w:line="240" w:lineRule="auto"/>
        <w:ind w:firstLine="284"/>
        <w:contextualSpacing/>
        <w:rPr>
          <w:rStyle w:val="FontStyle18"/>
          <w:sz w:val="16"/>
          <w:szCs w:val="16"/>
        </w:rPr>
      </w:pPr>
      <w:r w:rsidRPr="00DE14B5">
        <w:rPr>
          <w:rStyle w:val="FontStyle18"/>
          <w:sz w:val="16"/>
          <w:szCs w:val="16"/>
        </w:rPr>
        <w:t>2. Направить настоящее решение о внесении изменений в Устав муниципального образования «Надеждинское сельское поселение» Биробиджанского муниципального района Еврейской автономной области в территориальный орган Министерства Юстиции Российской Федерации для государственной регистрации.</w:t>
      </w:r>
    </w:p>
    <w:p w:rsidR="00A6508C" w:rsidRPr="00A6508C" w:rsidRDefault="00A6508C" w:rsidP="00A6508C">
      <w:pPr>
        <w:spacing w:after="0" w:line="240" w:lineRule="auto"/>
        <w:ind w:firstLine="284"/>
        <w:contextualSpacing/>
        <w:jc w:val="both"/>
        <w:rPr>
          <w:rStyle w:val="FontStyle18"/>
          <w:sz w:val="16"/>
          <w:szCs w:val="16"/>
        </w:rPr>
      </w:pPr>
      <w:r w:rsidRPr="00DE14B5">
        <w:rPr>
          <w:rStyle w:val="FontStyle18"/>
          <w:sz w:val="16"/>
          <w:szCs w:val="16"/>
        </w:rPr>
        <w:t xml:space="preserve">3. Опубликовать зарегистрированное решение о внесении изменений в Устав муниципального образования «Надеждинское сельское поселение» Биробиджанского муниципального района Еврейской автономной области в </w:t>
      </w:r>
      <w:r w:rsidRPr="00A6508C">
        <w:rPr>
          <w:rFonts w:ascii="Times New Roman" w:hAnsi="Times New Roman" w:cs="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 и на портале Министерства юстиции Российской Федерации «Нормативные правовые акты в Российской Федерации»</w:t>
      </w:r>
      <w:r w:rsidRPr="00A6508C">
        <w:rPr>
          <w:rStyle w:val="FontStyle18"/>
          <w:sz w:val="16"/>
          <w:szCs w:val="16"/>
        </w:rPr>
        <w:t>.</w:t>
      </w:r>
    </w:p>
    <w:p w:rsidR="00A6508C" w:rsidRPr="00DE14B5" w:rsidRDefault="00A6508C" w:rsidP="00A6508C">
      <w:pPr>
        <w:adjustRightInd w:val="0"/>
        <w:spacing w:after="0" w:line="240" w:lineRule="auto"/>
        <w:ind w:firstLine="284"/>
        <w:jc w:val="both"/>
        <w:rPr>
          <w:sz w:val="16"/>
          <w:szCs w:val="16"/>
        </w:rPr>
      </w:pPr>
      <w:r w:rsidRPr="00DE14B5">
        <w:rPr>
          <w:rStyle w:val="FontStyle18"/>
          <w:sz w:val="16"/>
          <w:szCs w:val="16"/>
        </w:rPr>
        <w:t>4. Настоящее решение вступает в силу после дня его официального опубликования.</w:t>
      </w:r>
    </w:p>
    <w:p w:rsidR="00A6508C" w:rsidRPr="00DE14B5" w:rsidRDefault="00A6508C" w:rsidP="00A6508C">
      <w:pPr>
        <w:spacing w:after="0" w:line="240" w:lineRule="auto"/>
        <w:jc w:val="both"/>
        <w:rPr>
          <w:sz w:val="16"/>
          <w:szCs w:val="16"/>
        </w:rPr>
      </w:pPr>
    </w:p>
    <w:p w:rsidR="00A6508C" w:rsidRPr="00A6508C" w:rsidRDefault="00A6508C" w:rsidP="00A6508C">
      <w:pPr>
        <w:spacing w:after="0" w:line="240" w:lineRule="auto"/>
        <w:jc w:val="both"/>
        <w:rPr>
          <w:rFonts w:ascii="Times New Roman" w:hAnsi="Times New Roman" w:cs="Times New Roman"/>
          <w:sz w:val="16"/>
          <w:szCs w:val="16"/>
        </w:rPr>
      </w:pPr>
      <w:r w:rsidRPr="00A6508C">
        <w:rPr>
          <w:rFonts w:ascii="Times New Roman" w:hAnsi="Times New Roman" w:cs="Times New Roman"/>
          <w:sz w:val="16"/>
          <w:szCs w:val="16"/>
        </w:rPr>
        <w:t>Глава сельского поселения</w:t>
      </w:r>
    </w:p>
    <w:p w:rsidR="00A6508C" w:rsidRPr="00A6508C" w:rsidRDefault="00A6508C" w:rsidP="00A6508C">
      <w:pPr>
        <w:spacing w:after="0" w:line="240" w:lineRule="auto"/>
        <w:jc w:val="both"/>
        <w:rPr>
          <w:rFonts w:ascii="Times New Roman" w:hAnsi="Times New Roman" w:cs="Times New Roman"/>
          <w:sz w:val="16"/>
          <w:szCs w:val="16"/>
        </w:rPr>
      </w:pPr>
      <w:r w:rsidRPr="00A6508C">
        <w:rPr>
          <w:rFonts w:ascii="Times New Roman" w:hAnsi="Times New Roman" w:cs="Times New Roman"/>
          <w:sz w:val="16"/>
          <w:szCs w:val="16"/>
        </w:rPr>
        <w:t xml:space="preserve">Председатель Собрания депутатов                                                                          </w:t>
      </w:r>
      <w:r>
        <w:rPr>
          <w:rFonts w:ascii="Times New Roman" w:hAnsi="Times New Roman" w:cs="Times New Roman"/>
          <w:sz w:val="16"/>
          <w:szCs w:val="16"/>
        </w:rPr>
        <w:t xml:space="preserve">                         </w:t>
      </w:r>
      <w:r w:rsidRPr="00A6508C">
        <w:rPr>
          <w:rFonts w:ascii="Times New Roman" w:hAnsi="Times New Roman" w:cs="Times New Roman"/>
          <w:sz w:val="16"/>
          <w:szCs w:val="16"/>
        </w:rPr>
        <w:t xml:space="preserve">   Н.В. Красилова</w:t>
      </w:r>
    </w:p>
    <w:p w:rsidR="00A6508C" w:rsidRPr="00A6508C" w:rsidRDefault="00A6508C" w:rsidP="00A6508C">
      <w:pPr>
        <w:rPr>
          <w:rFonts w:ascii="Times New Roman" w:hAnsi="Times New Roman" w:cs="Times New Roman"/>
          <w:sz w:val="16"/>
          <w:szCs w:val="16"/>
        </w:rPr>
      </w:pPr>
    </w:p>
    <w:p w:rsidR="00A6508C" w:rsidRPr="00D44CC5" w:rsidRDefault="00A6508C" w:rsidP="004D5A0B">
      <w:pPr>
        <w:rPr>
          <w:rFonts w:ascii="Times New Roman" w:eastAsiaTheme="minorHAnsi" w:hAnsi="Times New Roman" w:cs="Times New Roman"/>
          <w:sz w:val="16"/>
          <w:szCs w:val="16"/>
          <w:lang w:eastAsia="en-US"/>
        </w:rPr>
      </w:pPr>
    </w:p>
    <w:p w:rsidR="00670FE1" w:rsidRPr="00854BBB" w:rsidRDefault="00670FE1" w:rsidP="00670FE1">
      <w:pPr>
        <w:tabs>
          <w:tab w:val="left" w:pos="1089"/>
        </w:tabs>
        <w:rPr>
          <w:sz w:val="16"/>
          <w:szCs w:val="16"/>
        </w:rPr>
      </w:pPr>
    </w:p>
    <w:p w:rsidR="00670FE1" w:rsidRPr="00854BBB" w:rsidRDefault="00670FE1" w:rsidP="00670FE1">
      <w:pPr>
        <w:rPr>
          <w:sz w:val="16"/>
          <w:szCs w:val="16"/>
        </w:rPr>
      </w:pPr>
    </w:p>
    <w:p w:rsidR="00921444" w:rsidRDefault="00921444" w:rsidP="00A6508C">
      <w:pPr>
        <w:adjustRightInd w:val="0"/>
        <w:outlineLvl w:val="0"/>
        <w:rPr>
          <w:sz w:val="16"/>
          <w:szCs w:val="16"/>
        </w:rPr>
      </w:pPr>
    </w:p>
    <w:p w:rsidR="000F6DA5" w:rsidRDefault="000F6DA5" w:rsidP="00A6508C">
      <w:pPr>
        <w:adjustRightInd w:val="0"/>
        <w:outlineLvl w:val="0"/>
        <w:rPr>
          <w:rFonts w:eastAsia="Times New Roman"/>
          <w:sz w:val="16"/>
          <w:szCs w:val="16"/>
        </w:rPr>
      </w:pPr>
    </w:p>
    <w:p w:rsidR="000F6DA5" w:rsidRDefault="000F6DA5" w:rsidP="00A6508C">
      <w:pPr>
        <w:adjustRightInd w:val="0"/>
        <w:outlineLvl w:val="0"/>
        <w:rPr>
          <w:rFonts w:eastAsia="Times New Roman"/>
          <w:sz w:val="16"/>
          <w:szCs w:val="16"/>
        </w:rPr>
      </w:pPr>
    </w:p>
    <w:p w:rsidR="000F6DA5" w:rsidRDefault="000F6DA5" w:rsidP="00A6508C">
      <w:pPr>
        <w:adjustRightInd w:val="0"/>
        <w:outlineLvl w:val="0"/>
        <w:rPr>
          <w:rFonts w:eastAsia="Times New Roman"/>
          <w:sz w:val="16"/>
          <w:szCs w:val="16"/>
        </w:rPr>
      </w:pPr>
    </w:p>
    <w:p w:rsidR="000F6DA5" w:rsidRDefault="000F6DA5" w:rsidP="00A6508C">
      <w:pPr>
        <w:adjustRightInd w:val="0"/>
        <w:outlineLvl w:val="0"/>
        <w:rPr>
          <w:rFonts w:eastAsia="Times New Roman"/>
          <w:sz w:val="16"/>
          <w:szCs w:val="16"/>
        </w:rPr>
      </w:pPr>
    </w:p>
    <w:p w:rsidR="000F6DA5" w:rsidRDefault="000F6DA5" w:rsidP="00A6508C">
      <w:pPr>
        <w:adjustRightInd w:val="0"/>
        <w:outlineLvl w:val="0"/>
        <w:rPr>
          <w:rFonts w:eastAsia="Times New Roman"/>
          <w:sz w:val="16"/>
          <w:szCs w:val="16"/>
        </w:rPr>
      </w:pPr>
    </w:p>
    <w:p w:rsidR="000F6DA5" w:rsidRDefault="000F6DA5" w:rsidP="00A6508C">
      <w:pPr>
        <w:adjustRightInd w:val="0"/>
        <w:outlineLvl w:val="0"/>
        <w:rPr>
          <w:rFonts w:eastAsia="Times New Roman"/>
          <w:sz w:val="16"/>
          <w:szCs w:val="16"/>
        </w:rPr>
      </w:pPr>
    </w:p>
    <w:p w:rsidR="000F6DA5" w:rsidRPr="00A6508C" w:rsidRDefault="000F6DA5" w:rsidP="00A6508C">
      <w:pPr>
        <w:adjustRightInd w:val="0"/>
        <w:outlineLvl w:val="0"/>
        <w:rPr>
          <w:rFonts w:eastAsia="Times New Roman"/>
          <w:sz w:val="16"/>
          <w:szCs w:val="16"/>
        </w:rPr>
      </w:pP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 – Карпова О.М.</w:t>
      </w:r>
    </w:p>
    <w:p w:rsidR="00B94659" w:rsidRPr="00E53586" w:rsidRDefault="00B94659" w:rsidP="00B94659">
      <w:pPr>
        <w:pStyle w:val="a3"/>
        <w:rPr>
          <w:rFonts w:ascii="Times New Roman" w:hAnsi="Times New Roman" w:cs="Times New Roman"/>
          <w:sz w:val="12"/>
          <w:szCs w:val="12"/>
        </w:rPr>
      </w:pPr>
      <w:r>
        <w:rPr>
          <w:rFonts w:ascii="Times New Roman" w:hAnsi="Times New Roman" w:cs="Times New Roman"/>
          <w:sz w:val="12"/>
          <w:szCs w:val="12"/>
        </w:rPr>
        <w:t>Время подп</w:t>
      </w:r>
      <w:r w:rsidR="000F6DA5">
        <w:rPr>
          <w:rFonts w:ascii="Times New Roman" w:hAnsi="Times New Roman" w:cs="Times New Roman"/>
          <w:sz w:val="12"/>
          <w:szCs w:val="12"/>
        </w:rPr>
        <w:t>исания в печать – 14:15</w:t>
      </w:r>
      <w:r w:rsidR="00A6508C">
        <w:rPr>
          <w:rFonts w:ascii="Times New Roman" w:hAnsi="Times New Roman" w:cs="Times New Roman"/>
          <w:sz w:val="12"/>
          <w:szCs w:val="12"/>
        </w:rPr>
        <w:t xml:space="preserve">      20.06</w:t>
      </w:r>
      <w:r w:rsidRPr="00E53586">
        <w:rPr>
          <w:rFonts w:ascii="Times New Roman" w:hAnsi="Times New Roman" w:cs="Times New Roman"/>
          <w:sz w:val="12"/>
          <w:szCs w:val="12"/>
        </w:rPr>
        <w:t xml:space="preserve">.2019            </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B94659" w:rsidRPr="00E53586" w:rsidRDefault="00B94659" w:rsidP="00B94659">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4B6B56" w:rsidRPr="000F6DA5" w:rsidRDefault="00B94659" w:rsidP="000F6DA5">
      <w:pPr>
        <w:pStyle w:val="a3"/>
        <w:rPr>
          <w:rFonts w:ascii="Times New Roman" w:hAnsi="Times New Roman" w:cs="Times New Roman"/>
          <w:sz w:val="12"/>
          <w:szCs w:val="12"/>
        </w:rPr>
      </w:pPr>
      <w:r w:rsidRPr="00E53586">
        <w:rPr>
          <w:rFonts w:ascii="Times New Roman" w:hAnsi="Times New Roman" w:cs="Times New Roman"/>
          <w:sz w:val="12"/>
          <w:szCs w:val="12"/>
        </w:rPr>
        <w:t>ул.  Центральная,  д.35, кв.1</w:t>
      </w:r>
      <w:r>
        <w:rPr>
          <w:rFonts w:ascii="Times New Roman" w:hAnsi="Times New Roman" w:cs="Times New Roman"/>
          <w:sz w:val="16"/>
          <w:szCs w:val="16"/>
        </w:rPr>
        <w:t xml:space="preserve">                                                   </w:t>
      </w:r>
    </w:p>
    <w:sectPr w:rsidR="004B6B56" w:rsidRPr="000F6DA5" w:rsidSect="00893DF7">
      <w:type w:val="continuous"/>
      <w:pgSz w:w="16838" w:h="11906" w:orient="landscape"/>
      <w:pgMar w:top="567" w:right="536" w:bottom="568"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Courier New" w:hAnsi="Courier New"/>
        <w:color w:val="4F6228"/>
      </w:rPr>
    </w:lvl>
  </w:abstractNum>
  <w:abstractNum w:abstractNumId="2">
    <w:nsid w:val="00000003"/>
    <w:multiLevelType w:val="singleLevel"/>
    <w:tmpl w:val="00000003"/>
    <w:name w:val="WW8Num3"/>
    <w:lvl w:ilvl="0">
      <w:start w:val="1"/>
      <w:numFmt w:val="bullet"/>
      <w:lvlText w:val="-"/>
      <w:lvlJc w:val="left"/>
      <w:pPr>
        <w:tabs>
          <w:tab w:val="num" w:pos="1068"/>
        </w:tabs>
        <w:ind w:left="1068" w:hanging="360"/>
      </w:pPr>
      <w:rPr>
        <w:rFonts w:ascii="Courier New" w:hAnsi="Courier New"/>
      </w:rPr>
    </w:lvl>
  </w:abstractNum>
  <w:abstractNum w:abstractNumId="3">
    <w:nsid w:val="0F683CFE"/>
    <w:multiLevelType w:val="hybridMultilevel"/>
    <w:tmpl w:val="1C72BFD6"/>
    <w:lvl w:ilvl="0" w:tplc="16D89DAA">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194D05"/>
    <w:multiLevelType w:val="multilevel"/>
    <w:tmpl w:val="1F72CA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8E27C53"/>
    <w:multiLevelType w:val="hybridMultilevel"/>
    <w:tmpl w:val="4456F77C"/>
    <w:lvl w:ilvl="0" w:tplc="FED4BE1A">
      <w:start w:val="1"/>
      <w:numFmt w:val="decimal"/>
      <w:lvlText w:val="%1."/>
      <w:lvlJc w:val="left"/>
      <w:pPr>
        <w:ind w:left="1114" w:hanging="40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005B62"/>
    <w:multiLevelType w:val="hybridMultilevel"/>
    <w:tmpl w:val="5298FB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3DF7"/>
    <w:rsid w:val="000F6DA5"/>
    <w:rsid w:val="0012735B"/>
    <w:rsid w:val="00147827"/>
    <w:rsid w:val="001942AE"/>
    <w:rsid w:val="001D29C4"/>
    <w:rsid w:val="00235F2F"/>
    <w:rsid w:val="003C1DE4"/>
    <w:rsid w:val="00493C19"/>
    <w:rsid w:val="004B6B56"/>
    <w:rsid w:val="004D5A0B"/>
    <w:rsid w:val="00523069"/>
    <w:rsid w:val="0055260A"/>
    <w:rsid w:val="00647FAD"/>
    <w:rsid w:val="00670FE1"/>
    <w:rsid w:val="006B4095"/>
    <w:rsid w:val="006D35DB"/>
    <w:rsid w:val="00751C0C"/>
    <w:rsid w:val="00835FE9"/>
    <w:rsid w:val="00887D30"/>
    <w:rsid w:val="00893DF7"/>
    <w:rsid w:val="008B67C1"/>
    <w:rsid w:val="00921444"/>
    <w:rsid w:val="009820CC"/>
    <w:rsid w:val="009B5FE8"/>
    <w:rsid w:val="009C6741"/>
    <w:rsid w:val="00A6508C"/>
    <w:rsid w:val="00AE7D14"/>
    <w:rsid w:val="00B3749A"/>
    <w:rsid w:val="00B94659"/>
    <w:rsid w:val="00BD528A"/>
    <w:rsid w:val="00C65A7B"/>
    <w:rsid w:val="00CC2EC6"/>
    <w:rsid w:val="00D1542F"/>
    <w:rsid w:val="00DA3693"/>
    <w:rsid w:val="00E55F99"/>
    <w:rsid w:val="00E7127D"/>
    <w:rsid w:val="00F11C82"/>
    <w:rsid w:val="00F36376"/>
    <w:rsid w:val="00FF1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3DF7"/>
    <w:pPr>
      <w:spacing w:after="0" w:line="240" w:lineRule="auto"/>
    </w:pPr>
  </w:style>
  <w:style w:type="paragraph" w:customStyle="1" w:styleId="ConsTitle">
    <w:name w:val="ConsTitle"/>
    <w:rsid w:val="00DA369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4">
    <w:name w:val="List Paragraph"/>
    <w:basedOn w:val="a"/>
    <w:uiPriority w:val="34"/>
    <w:qFormat/>
    <w:rsid w:val="00DA3693"/>
    <w:pPr>
      <w:ind w:left="720" w:firstLine="709"/>
      <w:contextualSpacing/>
      <w:jc w:val="both"/>
    </w:pPr>
    <w:rPr>
      <w:rFonts w:ascii="Times New Roman" w:eastAsia="Calibri" w:hAnsi="Times New Roman" w:cs="Times New Roman"/>
      <w:sz w:val="28"/>
      <w:lang w:eastAsia="en-US"/>
    </w:rPr>
  </w:style>
  <w:style w:type="paragraph" w:customStyle="1" w:styleId="ConsPlusTitle">
    <w:name w:val="ConsPlusTitle"/>
    <w:rsid w:val="001942AE"/>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paragraph" w:customStyle="1" w:styleId="ConsPlusNormal">
    <w:name w:val="ConsPlusNormal"/>
    <w:rsid w:val="001942A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F36376"/>
    <w:pPr>
      <w:widowControl w:val="0"/>
      <w:autoSpaceDE w:val="0"/>
      <w:autoSpaceDN w:val="0"/>
      <w:spacing w:after="0" w:line="240" w:lineRule="auto"/>
    </w:pPr>
    <w:rPr>
      <w:rFonts w:ascii="Courier New" w:eastAsia="Times New Roman" w:hAnsi="Courier New" w:cs="Courier New"/>
      <w:sz w:val="20"/>
      <w:szCs w:val="20"/>
    </w:rPr>
  </w:style>
  <w:style w:type="paragraph" w:styleId="a5">
    <w:name w:val="Body Text"/>
    <w:basedOn w:val="a"/>
    <w:link w:val="a6"/>
    <w:rsid w:val="00AE7D14"/>
    <w:pPr>
      <w:spacing w:after="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rsid w:val="00AE7D14"/>
    <w:rPr>
      <w:rFonts w:ascii="Times New Roman" w:eastAsia="Times New Roman" w:hAnsi="Times New Roman" w:cs="Times New Roman"/>
      <w:sz w:val="28"/>
      <w:szCs w:val="24"/>
      <w:lang w:eastAsia="ar-SA"/>
    </w:rPr>
  </w:style>
  <w:style w:type="table" w:styleId="a7">
    <w:name w:val="Table Grid"/>
    <w:basedOn w:val="a1"/>
    <w:uiPriority w:val="59"/>
    <w:rsid w:val="00670F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uiPriority w:val="99"/>
    <w:rsid w:val="00A6508C"/>
    <w:rPr>
      <w:rFonts w:ascii="Times New Roman" w:hAnsi="Times New Roman" w:cs="Times New Roman"/>
      <w:sz w:val="26"/>
      <w:szCs w:val="26"/>
    </w:rPr>
  </w:style>
  <w:style w:type="paragraph" w:customStyle="1" w:styleId="Style6">
    <w:name w:val="Style6"/>
    <w:basedOn w:val="a"/>
    <w:uiPriority w:val="99"/>
    <w:rsid w:val="00A6508C"/>
    <w:pPr>
      <w:widowControl w:val="0"/>
      <w:autoSpaceDE w:val="0"/>
      <w:autoSpaceDN w:val="0"/>
      <w:adjustRightInd w:val="0"/>
      <w:spacing w:after="0" w:line="322" w:lineRule="exact"/>
      <w:ind w:firstLine="715"/>
      <w:jc w:val="both"/>
    </w:pPr>
    <w:rPr>
      <w:rFonts w:ascii="Arial Unicode MS" w:eastAsia="Arial Unicode MS" w:hAnsi="Calibri" w:cs="Arial Unicode MS"/>
      <w:sz w:val="24"/>
      <w:szCs w:val="24"/>
    </w:rPr>
  </w:style>
  <w:style w:type="paragraph" w:customStyle="1" w:styleId="Style10">
    <w:name w:val="Style10"/>
    <w:basedOn w:val="a"/>
    <w:uiPriority w:val="99"/>
    <w:rsid w:val="00A6508C"/>
    <w:pPr>
      <w:widowControl w:val="0"/>
      <w:autoSpaceDE w:val="0"/>
      <w:autoSpaceDN w:val="0"/>
      <w:adjustRightInd w:val="0"/>
      <w:spacing w:after="0" w:line="318" w:lineRule="exact"/>
      <w:ind w:firstLine="696"/>
      <w:jc w:val="both"/>
    </w:pPr>
    <w:rPr>
      <w:rFonts w:ascii="Arial Unicode MS" w:eastAsia="Arial Unicode MS" w:hAnsi="Calibri" w:cs="Arial Unicode MS"/>
      <w:sz w:val="24"/>
      <w:szCs w:val="24"/>
    </w:rPr>
  </w:style>
  <w:style w:type="character" w:customStyle="1" w:styleId="FontStyle18">
    <w:name w:val="Font Style18"/>
    <w:uiPriority w:val="99"/>
    <w:rsid w:val="00A6508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ettings" Target="settings.xml"/><Relationship Id="rId7" Type="http://schemas.openxmlformats.org/officeDocument/2006/relationships/hyperlink" Target="http://docs.cntd.ru/document/9021352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66573" TargetMode="External"/><Relationship Id="rId11" Type="http://schemas.openxmlformats.org/officeDocument/2006/relationships/fontTable" Target="fontTable.xml"/><Relationship Id="rId5" Type="http://schemas.openxmlformats.org/officeDocument/2006/relationships/hyperlink" Target="http://www.consultant.ru/document/cons_doc_LAW_219799/f4c03dd9c490360b4d4a26a4e6631050554390af/" TargetMode="External"/><Relationship Id="rId10" Type="http://schemas.openxmlformats.org/officeDocument/2006/relationships/hyperlink" Target="http://docs.cntd.ru/document/902201122" TargetMode="External"/><Relationship Id="rId4" Type="http://schemas.openxmlformats.org/officeDocument/2006/relationships/webSettings" Target="webSettings.xml"/><Relationship Id="rId9" Type="http://schemas.openxmlformats.org/officeDocument/2006/relationships/hyperlink" Target="http://docs.cntd.ru/document/902166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31473</Words>
  <Characters>179400</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2019-06-20T04:35:00Z</cp:lastPrinted>
  <dcterms:created xsi:type="dcterms:W3CDTF">2019-06-26T05:41:00Z</dcterms:created>
  <dcterms:modified xsi:type="dcterms:W3CDTF">2019-06-20T04:43:00Z</dcterms:modified>
</cp:coreProperties>
</file>