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68" w:rsidRPr="00DF3C68" w:rsidRDefault="00DF3C68" w:rsidP="00DF3C68">
      <w:pPr>
        <w:pStyle w:val="a3"/>
        <w:rPr>
          <w:rFonts w:ascii="Times New Roman" w:hAnsi="Times New Roman" w:cs="Times New Roman"/>
          <w:b/>
          <w:u w:val="single"/>
        </w:rPr>
        <w:sectPr w:rsidR="00DF3C68" w:rsidRPr="00DF3C68" w:rsidSect="00DF3C68">
          <w:pgSz w:w="16838" w:h="11906" w:orient="landscape"/>
          <w:pgMar w:top="567" w:right="567" w:bottom="567" w:left="567" w:header="709" w:footer="709" w:gutter="0"/>
          <w:cols w:space="708"/>
          <w:docGrid w:linePitch="360"/>
        </w:sectPr>
      </w:pPr>
    </w:p>
    <w:p w:rsidR="00DF3C68" w:rsidRDefault="00DF3C68" w:rsidP="00DF3C68">
      <w:pPr>
        <w:pStyle w:val="a3"/>
        <w:jc w:val="center"/>
        <w:rPr>
          <w:rFonts w:ascii="Times New Roman" w:hAnsi="Times New Roman" w:cs="Times New Roman"/>
          <w:b/>
          <w:u w:val="single"/>
        </w:rPr>
      </w:pPr>
      <w:r>
        <w:rPr>
          <w:rFonts w:ascii="Times New Roman" w:hAnsi="Times New Roman" w:cs="Times New Roman"/>
          <w:b/>
          <w:u w:val="single"/>
        </w:rPr>
        <w:lastRenderedPageBreak/>
        <w:t>ИНФОРМАЦИОННЫЙ БЮЛЛЕТЕНЬ</w:t>
      </w:r>
    </w:p>
    <w:p w:rsidR="00DF3C68" w:rsidRDefault="00DF3C68" w:rsidP="00DF3C68">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DF3C68" w:rsidRDefault="00DF3C68" w:rsidP="00DF3C68">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DF3C68" w:rsidRDefault="00DF3C68" w:rsidP="00DF3C68">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2F7952">
        <w:rPr>
          <w:rFonts w:ascii="Times New Roman" w:hAnsi="Times New Roman" w:cs="Times New Roman"/>
          <w:b/>
          <w:u w:val="single"/>
        </w:rPr>
        <w:t>18 июля 2019 г. № 4</w:t>
      </w:r>
    </w:p>
    <w:p w:rsidR="00DF3C68" w:rsidRPr="00DF3C68" w:rsidRDefault="00DF3C68" w:rsidP="00DF3C68">
      <w:pPr>
        <w:pStyle w:val="a3"/>
        <w:jc w:val="center"/>
        <w:rPr>
          <w:rFonts w:ascii="Times New Roman" w:hAnsi="Times New Roman" w:cs="Times New Roman"/>
          <w:b/>
          <w:sz w:val="16"/>
          <w:szCs w:val="16"/>
          <w:u w:val="single"/>
        </w:rPr>
      </w:pPr>
      <w:r w:rsidRPr="00DF3C68">
        <w:rPr>
          <w:rFonts w:ascii="Times New Roman" w:hAnsi="Times New Roman" w:cs="Times New Roman"/>
          <w:b/>
          <w:sz w:val="16"/>
          <w:szCs w:val="16"/>
          <w:u w:val="single"/>
        </w:rPr>
        <w:t>с. Надеждинское</w:t>
      </w:r>
    </w:p>
    <w:p w:rsidR="00DF3C68" w:rsidRDefault="00DF3C68" w:rsidP="00DF3C68">
      <w:pPr>
        <w:spacing w:after="0" w:line="240" w:lineRule="auto"/>
        <w:rPr>
          <w:rFonts w:ascii="Times New Roman" w:hAnsi="Times New Roman" w:cs="Times New Roman"/>
          <w:sz w:val="16"/>
          <w:szCs w:val="16"/>
        </w:rPr>
      </w:pPr>
    </w:p>
    <w:p w:rsidR="00DF3C68" w:rsidRPr="00DF3C68" w:rsidRDefault="00DF3C68" w:rsidP="00DF3C68">
      <w:pPr>
        <w:spacing w:after="0" w:line="240" w:lineRule="auto"/>
        <w:rPr>
          <w:rFonts w:ascii="Times New Roman" w:hAnsi="Times New Roman" w:cs="Times New Roman"/>
          <w:sz w:val="16"/>
          <w:szCs w:val="16"/>
        </w:rPr>
        <w:sectPr w:rsidR="00DF3C68" w:rsidRPr="00DF3C68" w:rsidSect="00DF3C68">
          <w:type w:val="continuous"/>
          <w:pgSz w:w="16838" w:h="11906" w:orient="landscape"/>
          <w:pgMar w:top="567" w:right="536" w:bottom="567" w:left="567" w:header="709" w:footer="709" w:gutter="0"/>
          <w:cols w:space="708"/>
          <w:docGrid w:linePitch="360"/>
        </w:sectPr>
      </w:pPr>
    </w:p>
    <w:p w:rsid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Биробиджанского муниципального района</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Еврейской автономной области</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АДМИНИСТРАЦИЯ СЕЛЬСКОГО ПОСЕЛЕНИЯ</w:t>
      </w: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ПОСТАНОВЛЕНИЕ</w:t>
      </w:r>
    </w:p>
    <w:p w:rsidR="00DF3C68" w:rsidRPr="00DF3C68" w:rsidRDefault="00DF3C68" w:rsidP="00DF3C68">
      <w:pPr>
        <w:spacing w:after="0" w:line="240" w:lineRule="auto"/>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08.07.2019</w:t>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t xml:space="preserve">  </w:t>
      </w:r>
      <w:r>
        <w:rPr>
          <w:rFonts w:ascii="Times New Roman" w:eastAsia="Times New Roman" w:hAnsi="Times New Roman" w:cs="Times New Roman"/>
          <w:sz w:val="16"/>
          <w:szCs w:val="16"/>
          <w:lang w:eastAsia="en-US"/>
        </w:rPr>
        <w:t xml:space="preserve">                           </w:t>
      </w:r>
      <w:r w:rsidRPr="00DF3C68">
        <w:rPr>
          <w:rFonts w:ascii="Times New Roman" w:eastAsia="Times New Roman" w:hAnsi="Times New Roman" w:cs="Times New Roman"/>
          <w:sz w:val="16"/>
          <w:szCs w:val="16"/>
          <w:lang w:eastAsia="en-US"/>
        </w:rPr>
        <w:t xml:space="preserve">       № 62 </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с. Надеждинское</w:t>
      </w:r>
    </w:p>
    <w:p w:rsidR="00DF3C68" w:rsidRPr="00DF3C68" w:rsidRDefault="00DF3C68" w:rsidP="00DF3C68">
      <w:pPr>
        <w:spacing w:after="0" w:line="240" w:lineRule="auto"/>
        <w:jc w:val="both"/>
        <w:rPr>
          <w:rFonts w:ascii="Times New Roman" w:hAnsi="Times New Roman" w:cs="Times New Roman"/>
          <w:sz w:val="16"/>
          <w:szCs w:val="16"/>
        </w:rPr>
      </w:pPr>
      <w:r w:rsidRPr="00DF3C68">
        <w:rPr>
          <w:rFonts w:ascii="Times New Roman" w:hAnsi="Times New Roman" w:cs="Times New Roman"/>
          <w:sz w:val="16"/>
          <w:szCs w:val="16"/>
        </w:rPr>
        <w:t>О внесении изменений в  постановление администрации сельского поселения от 06.05.2016 № 31 «О порядке и условиях предоставления в аренду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включенного в перечень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свободного от прав третьих лиц (за исключением имущественных прав субъектов малого и среднего предпринимательства)»</w:t>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DF3C68">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Постановлением Правительства Российской Федерации от 18.05.2019 № 623 «О внесении изменений в Постановление Правительства Российской Федерации от 18.12.2008 № 961» администрация сельского поселения </w:t>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sidRPr="00DF3C68">
        <w:rPr>
          <w:rFonts w:ascii="Times New Roman" w:eastAsia="Times New Roman" w:hAnsi="Times New Roman" w:cs="Times New Roman"/>
          <w:sz w:val="16"/>
          <w:szCs w:val="16"/>
        </w:rPr>
        <w:t>ПОСТАНОВЛЯЕТ:</w:t>
      </w:r>
    </w:p>
    <w:p w:rsidR="00DF3C68" w:rsidRPr="00DF3C68" w:rsidRDefault="00DF3C68" w:rsidP="00DF3C6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 xml:space="preserve">1. В постановление  администрации сельского поселения </w:t>
      </w:r>
      <w:r w:rsidRPr="00DF3C68">
        <w:rPr>
          <w:rFonts w:ascii="Times New Roman" w:hAnsi="Times New Roman" w:cs="Times New Roman"/>
          <w:sz w:val="16"/>
          <w:szCs w:val="16"/>
        </w:rPr>
        <w:t xml:space="preserve">от 06.05.2016 № 31 «О порядке и условиях предоставления в аренду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включенного в перечень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свободного от прав третьих лиц (за исключением имущественных прав субъектов малого и среднего предпринимательства)» </w:t>
      </w:r>
      <w:r w:rsidRPr="00DF3C68">
        <w:rPr>
          <w:rFonts w:ascii="Times New Roman" w:eastAsia="Times New Roman" w:hAnsi="Times New Roman" w:cs="Times New Roman"/>
          <w:sz w:val="16"/>
          <w:szCs w:val="16"/>
        </w:rPr>
        <w:t>внести следующие изменения: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1.1. В пункте 1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w:t>
      </w:r>
      <w:r w:rsidRPr="00DF3C68">
        <w:rPr>
          <w:rFonts w:ascii="Times New Roman" w:hAnsi="Times New Roman" w:cs="Times New Roman"/>
          <w:sz w:val="16"/>
          <w:szCs w:val="16"/>
        </w:rPr>
        <w:t xml:space="preserve"> субъектов малого и среднего предпринимательства</w:t>
      </w:r>
      <w:r w:rsidRPr="00DF3C68">
        <w:rPr>
          <w:rFonts w:ascii="Times New Roman" w:eastAsia="Times New Roman" w:hAnsi="Times New Roman" w:cs="Times New Roman"/>
          <w:sz w:val="16"/>
          <w:szCs w:val="16"/>
        </w:rPr>
        <w:t xml:space="preserve">)». </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3. Настоящее постановление вступает в силу  после дня его официального опубликования.</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sidRPr="00DF3C68">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 xml:space="preserve"> Н.В. Красилова</w:t>
      </w:r>
    </w:p>
    <w:p w:rsidR="00DF3C68" w:rsidRPr="00DF3C68" w:rsidRDefault="00DF3C68" w:rsidP="00DF3C68">
      <w:pPr>
        <w:tabs>
          <w:tab w:val="left" w:pos="1089"/>
        </w:tabs>
        <w:spacing w:after="0" w:line="240" w:lineRule="auto"/>
        <w:ind w:firstLine="708"/>
        <w:rPr>
          <w:rFonts w:ascii="Times New Roman" w:hAnsi="Times New Roman" w:cs="Times New Roman"/>
          <w:sz w:val="16"/>
          <w:szCs w:val="16"/>
        </w:rPr>
      </w:pP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Биробиджанского муниципального района</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Еврейской автономной области</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АДМИНИСТРАЦИЯ СЕЛЬСКОГО ПОСЕЛЕНИЯ</w:t>
      </w: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ПОСТАНОВЛЕНИЕ</w:t>
      </w:r>
    </w:p>
    <w:p w:rsidR="00DF3C68" w:rsidRPr="00DF3C68" w:rsidRDefault="00DF3C68" w:rsidP="00DF3C68">
      <w:pPr>
        <w:spacing w:after="0" w:line="240" w:lineRule="auto"/>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0</w:t>
      </w:r>
      <w:r>
        <w:rPr>
          <w:rFonts w:ascii="Times New Roman" w:eastAsia="Times New Roman" w:hAnsi="Times New Roman" w:cs="Times New Roman"/>
          <w:sz w:val="16"/>
          <w:szCs w:val="16"/>
          <w:lang w:eastAsia="en-US"/>
        </w:rPr>
        <w:t>8.07.2019</w:t>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t xml:space="preserve">            </w:t>
      </w:r>
      <w:r w:rsidRPr="00DF3C68">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 xml:space="preserve">          № 63</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с. Надеждинское</w:t>
      </w:r>
    </w:p>
    <w:p w:rsidR="00DF3C68" w:rsidRPr="00DF3C68" w:rsidRDefault="00DF3C68" w:rsidP="00DF3C68">
      <w:pPr>
        <w:spacing w:after="0" w:line="240" w:lineRule="auto"/>
        <w:jc w:val="both"/>
        <w:rPr>
          <w:rFonts w:ascii="Times New Roman" w:hAnsi="Times New Roman" w:cs="Times New Roman"/>
          <w:sz w:val="16"/>
          <w:szCs w:val="16"/>
        </w:rPr>
      </w:pPr>
      <w:r w:rsidRPr="00DF3C68">
        <w:rPr>
          <w:rFonts w:ascii="Times New Roman" w:hAnsi="Times New Roman" w:cs="Times New Roman"/>
          <w:sz w:val="16"/>
          <w:szCs w:val="16"/>
        </w:rPr>
        <w:t>О внесении изменений в  постановление администрации сельского поселения от 27.10.2017 № 56-П «Об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w:t>
      </w:r>
    </w:p>
    <w:p w:rsidR="00DF3C68" w:rsidRPr="00DF3C68" w:rsidRDefault="00DF3C68" w:rsidP="00DF3C68">
      <w:pPr>
        <w:adjustRightInd w:val="0"/>
        <w:spacing w:after="0" w:line="240" w:lineRule="auto"/>
        <w:outlineLvl w:val="0"/>
        <w:rPr>
          <w:rFonts w:ascii="Times New Roman" w:hAnsi="Times New Roman" w:cs="Times New Roman"/>
          <w:sz w:val="16"/>
          <w:szCs w:val="16"/>
        </w:rPr>
      </w:pPr>
      <w:r w:rsidRPr="00DF3C68">
        <w:rPr>
          <w:rFonts w:ascii="Times New Roman" w:hAnsi="Times New Roman" w:cs="Times New Roman"/>
          <w:sz w:val="16"/>
          <w:szCs w:val="16"/>
        </w:rPr>
        <w:tab/>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lastRenderedPageBreak/>
        <w:t xml:space="preserve">       </w:t>
      </w:r>
      <w:r w:rsidRPr="00DF3C68">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Постановлением Правительства Российской Федерации от 18.05.2019 № 623 «О внесении изменений в Постановление Правительства Российской Федерации от 18.12.2008 № 961» администрация сельского поселения </w:t>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sidRPr="00DF3C68">
        <w:rPr>
          <w:rFonts w:ascii="Times New Roman" w:eastAsia="Times New Roman" w:hAnsi="Times New Roman" w:cs="Times New Roman"/>
          <w:sz w:val="16"/>
          <w:szCs w:val="16"/>
        </w:rPr>
        <w:t>ПОСТАНОВЛЯЕТ:</w:t>
      </w:r>
    </w:p>
    <w:p w:rsidR="00DF3C68" w:rsidRPr="00DF3C68" w:rsidRDefault="00DF3C68" w:rsidP="00DF3C68">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 В постановление  администрации сельского поселения</w:t>
      </w:r>
      <w:r w:rsidRPr="00DF3C68">
        <w:rPr>
          <w:rFonts w:ascii="Times New Roman" w:hAnsi="Times New Roman" w:cs="Times New Roman"/>
          <w:sz w:val="16"/>
          <w:szCs w:val="16"/>
        </w:rPr>
        <w:t xml:space="preserve"> от 27.10.2017 № 56-П «Об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w:t>
      </w:r>
    </w:p>
    <w:p w:rsidR="00DF3C68" w:rsidRPr="00DF3C68" w:rsidRDefault="00DF3C68" w:rsidP="00DF3C68">
      <w:pPr>
        <w:spacing w:after="0" w:line="240" w:lineRule="auto"/>
        <w:jc w:val="both"/>
        <w:rPr>
          <w:rFonts w:ascii="Times New Roman" w:eastAsia="Times New Roman" w:hAnsi="Times New Roman" w:cs="Times New Roman"/>
          <w:sz w:val="16"/>
          <w:szCs w:val="16"/>
        </w:rPr>
      </w:pPr>
      <w:r w:rsidRPr="00DF3C68">
        <w:rPr>
          <w:rFonts w:ascii="Times New Roman" w:eastAsia="Times New Roman" w:hAnsi="Times New Roman" w:cs="Times New Roman"/>
          <w:sz w:val="16"/>
          <w:szCs w:val="16"/>
        </w:rPr>
        <w:t xml:space="preserve"> внести следующие изменения: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1.1. В пункте 1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w:t>
      </w:r>
      <w:r w:rsidRPr="00DF3C68">
        <w:rPr>
          <w:rFonts w:ascii="Times New Roman" w:hAnsi="Times New Roman" w:cs="Times New Roman"/>
          <w:sz w:val="16"/>
          <w:szCs w:val="16"/>
        </w:rPr>
        <w:t xml:space="preserve"> субъектов малого и среднего предпринимательства</w:t>
      </w:r>
      <w:r w:rsidRPr="00DF3C68">
        <w:rPr>
          <w:rFonts w:ascii="Times New Roman" w:eastAsia="Times New Roman" w:hAnsi="Times New Roman" w:cs="Times New Roman"/>
          <w:sz w:val="16"/>
          <w:szCs w:val="16"/>
        </w:rPr>
        <w:t xml:space="preserve">)». </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1.2. В п.п. а) п.4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w:t>
      </w:r>
      <w:r w:rsidRPr="00DF3C68">
        <w:rPr>
          <w:rFonts w:ascii="Times New Roman" w:hAnsi="Times New Roman" w:cs="Times New Roman"/>
          <w:sz w:val="16"/>
          <w:szCs w:val="16"/>
        </w:rPr>
        <w:t xml:space="preserve"> субъектов малого и среднего предпринимательства</w:t>
      </w:r>
      <w:r w:rsidRPr="00DF3C68">
        <w:rPr>
          <w:rFonts w:ascii="Times New Roman" w:eastAsia="Times New Roman" w:hAnsi="Times New Roman" w:cs="Times New Roman"/>
          <w:sz w:val="16"/>
          <w:szCs w:val="16"/>
        </w:rPr>
        <w:t>)».</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1.3. п. 4 дополнить п.п. з) следующего содержания: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«з) муниципальное имущество не является объектом жилищного фонда или объектов  сети инженерно-технического обеспечения, к которому подключен объект жилищного фонда».</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1.4. п. 4 дополнить п.п. и) следующего содержания: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«и)  муниципальное имущество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3. Настоящее постановление вступает в силу  после дня его официального опубликования.</w:t>
      </w:r>
    </w:p>
    <w:p w:rsidR="00DF3C68" w:rsidRPr="00DF3C68" w:rsidRDefault="00DF3C68" w:rsidP="00DF3C68">
      <w:pPr>
        <w:spacing w:after="0" w:line="240" w:lineRule="auto"/>
        <w:ind w:firstLine="708"/>
        <w:jc w:val="both"/>
        <w:rPr>
          <w:rFonts w:ascii="Times New Roman" w:eastAsiaTheme="minorHAnsi" w:hAnsi="Times New Roman" w:cs="Times New Roman"/>
          <w:sz w:val="16"/>
          <w:szCs w:val="16"/>
          <w:lang w:eastAsia="en-US"/>
        </w:rPr>
      </w:pP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sidRPr="00DF3C68">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 xml:space="preserve">    Н.В. Красилова</w:t>
      </w:r>
    </w:p>
    <w:p w:rsidR="00DF3C68" w:rsidRPr="00DF3C68" w:rsidRDefault="00DF3C68" w:rsidP="00DF3C68">
      <w:pPr>
        <w:tabs>
          <w:tab w:val="left" w:pos="1089"/>
        </w:tabs>
        <w:spacing w:after="0" w:line="240" w:lineRule="auto"/>
        <w:ind w:firstLine="708"/>
        <w:rPr>
          <w:rFonts w:ascii="Times New Roman" w:hAnsi="Times New Roman" w:cs="Times New Roman"/>
          <w:sz w:val="16"/>
          <w:szCs w:val="16"/>
        </w:rPr>
      </w:pP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Биробиджанского муниципального района</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Еврейской автономной области</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АДМИНИСТРАЦИЯ СЕЛЬСКОГО ПОСЕЛЕНИЯ</w:t>
      </w:r>
    </w:p>
    <w:p w:rsidR="00DF3C68" w:rsidRPr="00DF3C68" w:rsidRDefault="00DF3C68" w:rsidP="00DF3C68">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ПОСТАНОВЛЕНИЕ</w:t>
      </w:r>
    </w:p>
    <w:p w:rsidR="00DF3C68" w:rsidRPr="00DF3C68" w:rsidRDefault="00DF3C68" w:rsidP="00DF3C68">
      <w:pPr>
        <w:spacing w:after="0" w:line="240" w:lineRule="auto"/>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08.07.2019</w:t>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sidRPr="00DF3C68">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 xml:space="preserve">                                     </w:t>
      </w:r>
      <w:r w:rsidRPr="00DF3C68">
        <w:rPr>
          <w:rFonts w:ascii="Times New Roman" w:eastAsia="Times New Roman" w:hAnsi="Times New Roman" w:cs="Times New Roman"/>
          <w:sz w:val="16"/>
          <w:szCs w:val="16"/>
          <w:lang w:eastAsia="en-US"/>
        </w:rPr>
        <w:t xml:space="preserve">№ 64 </w:t>
      </w:r>
    </w:p>
    <w:p w:rsidR="00DF3C68" w:rsidRPr="00DF3C68" w:rsidRDefault="00DF3C68" w:rsidP="00DF3C68">
      <w:pPr>
        <w:spacing w:after="0" w:line="240" w:lineRule="auto"/>
        <w:jc w:val="center"/>
        <w:rPr>
          <w:rFonts w:ascii="Times New Roman" w:eastAsia="Times New Roman" w:hAnsi="Times New Roman" w:cs="Times New Roman"/>
          <w:sz w:val="16"/>
          <w:szCs w:val="16"/>
          <w:lang w:eastAsia="en-US"/>
        </w:rPr>
      </w:pPr>
      <w:r w:rsidRPr="00DF3C68">
        <w:rPr>
          <w:rFonts w:ascii="Times New Roman" w:eastAsia="Times New Roman" w:hAnsi="Times New Roman" w:cs="Times New Roman"/>
          <w:sz w:val="16"/>
          <w:szCs w:val="16"/>
          <w:lang w:eastAsia="en-US"/>
        </w:rPr>
        <w:t>с. Надеждинское</w:t>
      </w:r>
    </w:p>
    <w:p w:rsidR="00DF3C68" w:rsidRPr="00DF3C68" w:rsidRDefault="00DF3C68" w:rsidP="00DF3C68">
      <w:pPr>
        <w:spacing w:after="0" w:line="240" w:lineRule="auto"/>
        <w:ind w:firstLine="225"/>
        <w:jc w:val="both"/>
        <w:rPr>
          <w:rFonts w:ascii="Times New Roman" w:hAnsi="Times New Roman" w:cs="Times New Roman"/>
          <w:color w:val="000000"/>
          <w:sz w:val="16"/>
          <w:szCs w:val="16"/>
        </w:rPr>
      </w:pPr>
      <w:r w:rsidRPr="00DF3C68">
        <w:rPr>
          <w:rFonts w:ascii="Times New Roman" w:hAnsi="Times New Roman" w:cs="Times New Roman"/>
          <w:sz w:val="16"/>
          <w:szCs w:val="16"/>
        </w:rPr>
        <w:t>О внесении изменений в  постановление администрации сельско</w:t>
      </w:r>
      <w:r w:rsidR="002F7952">
        <w:rPr>
          <w:rFonts w:ascii="Times New Roman" w:hAnsi="Times New Roman" w:cs="Times New Roman"/>
          <w:sz w:val="16"/>
          <w:szCs w:val="16"/>
        </w:rPr>
        <w:t>го поселения от 24.12.2012 № 45 «</w:t>
      </w:r>
      <w:r w:rsidRPr="00DF3C68">
        <w:rPr>
          <w:rFonts w:ascii="Times New Roman" w:hAnsi="Times New Roman" w:cs="Times New Roman"/>
          <w:sz w:val="16"/>
          <w:szCs w:val="16"/>
        </w:rPr>
        <w:t xml:space="preserve">Об утверждении </w:t>
      </w:r>
      <w:r w:rsidRPr="00DF3C68">
        <w:rPr>
          <w:rFonts w:ascii="Times New Roman" w:hAnsi="Times New Roman" w:cs="Times New Roman"/>
          <w:color w:val="000000"/>
          <w:sz w:val="16"/>
          <w:szCs w:val="16"/>
        </w:rPr>
        <w:t>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Надеждинского сельского поселения»</w:t>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DF3C68">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Федеральным Законом от 29.05.2019 № 116 - ФЗ «О внесении изменений в Жилищный кодекс Российской Федерации» администрация сельского поселения </w:t>
      </w:r>
    </w:p>
    <w:p w:rsidR="00DF3C68" w:rsidRPr="00DF3C68" w:rsidRDefault="00DF3C68" w:rsidP="00DF3C68">
      <w:pPr>
        <w:adjustRightInd w:val="0"/>
        <w:spacing w:after="0" w:line="240" w:lineRule="auto"/>
        <w:jc w:val="both"/>
        <w:outlineLvl w:val="0"/>
        <w:rPr>
          <w:rFonts w:ascii="Times New Roman" w:eastAsia="Times New Roman" w:hAnsi="Times New Roman" w:cs="Times New Roman"/>
          <w:sz w:val="16"/>
          <w:szCs w:val="16"/>
        </w:rPr>
      </w:pPr>
      <w:r w:rsidRPr="00DF3C68">
        <w:rPr>
          <w:rFonts w:ascii="Times New Roman" w:eastAsia="Times New Roman" w:hAnsi="Times New Roman" w:cs="Times New Roman"/>
          <w:sz w:val="16"/>
          <w:szCs w:val="16"/>
        </w:rPr>
        <w:t>ПОСТАНОВЛЯЕТ:</w:t>
      </w:r>
    </w:p>
    <w:p w:rsidR="00DF3C68" w:rsidRPr="00DF3C68" w:rsidRDefault="00DF3C68" w:rsidP="00DF3C68">
      <w:pPr>
        <w:spacing w:after="0" w:line="240" w:lineRule="auto"/>
        <w:ind w:firstLine="225"/>
        <w:jc w:val="both"/>
        <w:rPr>
          <w:rFonts w:ascii="Times New Roman" w:eastAsia="Times New Roman" w:hAnsi="Times New Roman" w:cs="Times New Roman"/>
          <w:sz w:val="16"/>
          <w:szCs w:val="16"/>
        </w:rPr>
      </w:pPr>
      <w:r w:rsidRPr="00DF3C68">
        <w:rPr>
          <w:rFonts w:ascii="Times New Roman" w:eastAsia="Times New Roman" w:hAnsi="Times New Roman" w:cs="Times New Roman"/>
          <w:sz w:val="16"/>
          <w:szCs w:val="16"/>
        </w:rPr>
        <w:t>1. В постановление  администрации сельского поселения</w:t>
      </w:r>
      <w:r w:rsidRPr="00DF3C68">
        <w:rPr>
          <w:rFonts w:ascii="Times New Roman" w:hAnsi="Times New Roman" w:cs="Times New Roman"/>
          <w:sz w:val="16"/>
          <w:szCs w:val="16"/>
        </w:rPr>
        <w:t xml:space="preserve"> от 24.12.2012 № 45 Об утверждении </w:t>
      </w:r>
      <w:r w:rsidRPr="00DF3C68">
        <w:rPr>
          <w:rFonts w:ascii="Times New Roman" w:hAnsi="Times New Roman" w:cs="Times New Roman"/>
          <w:color w:val="000000"/>
          <w:sz w:val="16"/>
          <w:szCs w:val="16"/>
        </w:rPr>
        <w:t xml:space="preserve">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w:t>
      </w:r>
      <w:r w:rsidRPr="00DF3C68">
        <w:rPr>
          <w:rFonts w:ascii="Times New Roman" w:hAnsi="Times New Roman" w:cs="Times New Roman"/>
          <w:color w:val="000000"/>
          <w:sz w:val="16"/>
          <w:szCs w:val="16"/>
        </w:rPr>
        <w:lastRenderedPageBreak/>
        <w:t xml:space="preserve">помещения в жилое помещение на территории Надеждинского сельского поселения» </w:t>
      </w:r>
      <w:r w:rsidRPr="00DF3C68">
        <w:rPr>
          <w:rFonts w:ascii="Times New Roman" w:eastAsia="Times New Roman" w:hAnsi="Times New Roman" w:cs="Times New Roman"/>
          <w:sz w:val="16"/>
          <w:szCs w:val="16"/>
        </w:rPr>
        <w:t>внести следующие изменения: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1.1. п. 2.6. раздела II. «Стандарт предоставления муниципальной услуги»  дополнить  п.п. 6 следующего содержания:</w:t>
      </w:r>
    </w:p>
    <w:p w:rsidR="00DF3C68" w:rsidRPr="00DF3C68" w:rsidRDefault="00DF3C68" w:rsidP="00DF3C68">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3C68">
        <w:rPr>
          <w:rFonts w:ascii="Times New Roman" w:eastAsia="Times New Roman" w:hAnsi="Times New Roman" w:cs="Times New Roman"/>
          <w:sz w:val="16"/>
          <w:szCs w:val="16"/>
        </w:rPr>
        <w:t>«6) согласие каждого собственника всех помещений, примыкающих к переводимому помещению на перевод жилого помещения в нежилое помещение, оформленное собственником  помещения, примыкающего к переводимому помещению, в письменной  произвольной форме  с указанием фамилии, имени, отчества (при наличии)</w:t>
      </w:r>
      <w:r w:rsidRPr="00DF3C68">
        <w:rPr>
          <w:rFonts w:ascii="Times New Roman" w:hAnsi="Times New Roman" w:cs="Times New Roman"/>
          <w:color w:val="333333"/>
          <w:sz w:val="16"/>
          <w:szCs w:val="16"/>
          <w:shd w:val="clear" w:color="auto" w:fill="FFFFFF"/>
        </w:rPr>
        <w:t xml:space="preserve"> </w:t>
      </w:r>
      <w:r w:rsidRPr="00DF3C68">
        <w:rPr>
          <w:rFonts w:ascii="Times New Roman" w:hAnsi="Times New Roman" w:cs="Times New Roman"/>
          <w:sz w:val="16"/>
          <w:szCs w:val="16"/>
          <w:shd w:val="clear" w:color="auto" w:fill="FFFFFF"/>
        </w:rPr>
        <w:t>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Pr="00DF3C68">
        <w:rPr>
          <w:rFonts w:ascii="Times New Roman" w:eastAsia="Times New Roman" w:hAnsi="Times New Roman" w:cs="Times New Roman"/>
          <w:sz w:val="16"/>
          <w:szCs w:val="16"/>
        </w:rPr>
        <w:t>».</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2</w:t>
      </w:r>
      <w:r w:rsidRPr="00DF3C68">
        <w:rPr>
          <w:rFonts w:ascii="Times New Roman" w:eastAsiaTheme="minorHAnsi" w:hAnsi="Times New Roman" w:cs="Times New Roman"/>
          <w:sz w:val="16"/>
          <w:szCs w:val="16"/>
          <w:lang w:eastAsia="en-US"/>
        </w:rPr>
        <w:t>. Настоящее постановление опубликовать в средствах массовой информации.</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3. Настоящее постановление вступает в силу  после дня его официального опубликования.</w:t>
      </w: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p>
    <w:p w:rsidR="00DF3C68" w:rsidRPr="00DF3C68" w:rsidRDefault="00DF3C68" w:rsidP="00DF3C68">
      <w:pPr>
        <w:spacing w:after="0" w:line="240" w:lineRule="auto"/>
        <w:jc w:val="both"/>
        <w:rPr>
          <w:rFonts w:ascii="Times New Roman" w:eastAsiaTheme="minorHAnsi" w:hAnsi="Times New Roman" w:cs="Times New Roman"/>
          <w:sz w:val="16"/>
          <w:szCs w:val="16"/>
          <w:lang w:eastAsia="en-US"/>
        </w:rPr>
      </w:pPr>
      <w:r w:rsidRPr="00DF3C68">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DF3C68">
        <w:rPr>
          <w:rFonts w:ascii="Times New Roman" w:eastAsiaTheme="minorHAnsi" w:hAnsi="Times New Roman" w:cs="Times New Roman"/>
          <w:sz w:val="16"/>
          <w:szCs w:val="16"/>
          <w:lang w:eastAsia="en-US"/>
        </w:rPr>
        <w:t xml:space="preserve">    Н.В. Красилова</w:t>
      </w:r>
    </w:p>
    <w:p w:rsidR="00DF3C68" w:rsidRPr="00DF3C68" w:rsidRDefault="00DF3C68" w:rsidP="00DF3C68">
      <w:pPr>
        <w:tabs>
          <w:tab w:val="left" w:pos="1089"/>
        </w:tabs>
        <w:spacing w:after="0" w:line="240" w:lineRule="auto"/>
        <w:ind w:firstLine="708"/>
        <w:jc w:val="both"/>
        <w:rPr>
          <w:rFonts w:ascii="Times New Roman" w:hAnsi="Times New Roman" w:cs="Times New Roman"/>
          <w:sz w:val="16"/>
          <w:szCs w:val="16"/>
        </w:rPr>
      </w:pPr>
    </w:p>
    <w:p w:rsidR="00D908AC" w:rsidRPr="00DD0B60" w:rsidRDefault="00D908AC" w:rsidP="00D908AC">
      <w:pPr>
        <w:spacing w:after="0" w:line="240" w:lineRule="auto"/>
        <w:jc w:val="center"/>
        <w:rPr>
          <w:rStyle w:val="FontStyle12"/>
          <w:sz w:val="16"/>
          <w:szCs w:val="16"/>
        </w:rPr>
      </w:pPr>
      <w:r w:rsidRPr="00DD0B60">
        <w:rPr>
          <w:rStyle w:val="FontStyle12"/>
          <w:sz w:val="16"/>
          <w:szCs w:val="16"/>
        </w:rPr>
        <w:t>Муниципальное образование «Надеждинское сельское поселение»</w:t>
      </w:r>
    </w:p>
    <w:p w:rsidR="00D908AC" w:rsidRPr="00DD0B60" w:rsidRDefault="00D908AC" w:rsidP="00D908AC">
      <w:pPr>
        <w:spacing w:after="0" w:line="240" w:lineRule="auto"/>
        <w:jc w:val="center"/>
        <w:rPr>
          <w:rStyle w:val="FontStyle12"/>
          <w:sz w:val="16"/>
          <w:szCs w:val="16"/>
        </w:rPr>
      </w:pPr>
      <w:r w:rsidRPr="00DD0B60">
        <w:rPr>
          <w:rStyle w:val="FontStyle12"/>
          <w:sz w:val="16"/>
          <w:szCs w:val="16"/>
        </w:rPr>
        <w:t>Биробиджанского муниципального района</w:t>
      </w:r>
    </w:p>
    <w:p w:rsidR="00D908AC" w:rsidRPr="00DD0B60" w:rsidRDefault="00D908AC" w:rsidP="00D908AC">
      <w:pPr>
        <w:spacing w:after="0" w:line="240" w:lineRule="auto"/>
        <w:jc w:val="center"/>
        <w:rPr>
          <w:rFonts w:ascii="Times New Roman" w:hAnsi="Times New Roman"/>
          <w:b/>
          <w:sz w:val="16"/>
          <w:szCs w:val="16"/>
        </w:rPr>
      </w:pPr>
      <w:r w:rsidRPr="00DD0B60">
        <w:rPr>
          <w:rStyle w:val="FontStyle12"/>
          <w:sz w:val="16"/>
          <w:szCs w:val="16"/>
        </w:rPr>
        <w:t>Еврейской автономной области</w:t>
      </w:r>
    </w:p>
    <w:p w:rsidR="00D908AC" w:rsidRPr="00DD0B60" w:rsidRDefault="00D908AC" w:rsidP="00D908AC">
      <w:pPr>
        <w:spacing w:after="0" w:line="240" w:lineRule="auto"/>
        <w:jc w:val="center"/>
        <w:rPr>
          <w:rFonts w:ascii="Times New Roman" w:hAnsi="Times New Roman"/>
          <w:sz w:val="16"/>
          <w:szCs w:val="16"/>
        </w:rPr>
      </w:pPr>
      <w:r w:rsidRPr="00DD0B60">
        <w:rPr>
          <w:rFonts w:ascii="Times New Roman" w:hAnsi="Times New Roman"/>
          <w:sz w:val="16"/>
          <w:szCs w:val="16"/>
        </w:rPr>
        <w:t>СОБРАНИЕ ДЕПУТАТОВ</w:t>
      </w:r>
    </w:p>
    <w:p w:rsidR="00D908AC" w:rsidRPr="00DD0B60" w:rsidRDefault="00D908AC" w:rsidP="00D908AC">
      <w:pPr>
        <w:spacing w:after="0" w:line="240" w:lineRule="auto"/>
        <w:jc w:val="center"/>
        <w:rPr>
          <w:rFonts w:ascii="Times New Roman" w:hAnsi="Times New Roman"/>
          <w:sz w:val="16"/>
          <w:szCs w:val="16"/>
        </w:rPr>
      </w:pPr>
      <w:r w:rsidRPr="00DD0B60">
        <w:rPr>
          <w:rFonts w:ascii="Times New Roman" w:hAnsi="Times New Roman"/>
          <w:sz w:val="16"/>
          <w:szCs w:val="16"/>
        </w:rPr>
        <w:t>РЕШЕНИЕ</w:t>
      </w:r>
    </w:p>
    <w:p w:rsidR="00D908AC" w:rsidRPr="00DD0B60" w:rsidRDefault="00D908AC" w:rsidP="00D908AC">
      <w:pPr>
        <w:spacing w:after="0" w:line="240" w:lineRule="auto"/>
        <w:rPr>
          <w:rFonts w:ascii="Times New Roman" w:hAnsi="Times New Roman"/>
          <w:sz w:val="16"/>
          <w:szCs w:val="16"/>
        </w:rPr>
      </w:pPr>
      <w:r w:rsidRPr="00DD0B60">
        <w:rPr>
          <w:rFonts w:ascii="Times New Roman" w:hAnsi="Times New Roman"/>
          <w:sz w:val="16"/>
          <w:szCs w:val="16"/>
        </w:rPr>
        <w:t xml:space="preserve">16.07.2019                                                                                                         </w:t>
      </w:r>
      <w:r>
        <w:rPr>
          <w:rFonts w:ascii="Times New Roman" w:hAnsi="Times New Roman"/>
          <w:sz w:val="16"/>
          <w:szCs w:val="16"/>
        </w:rPr>
        <w:t xml:space="preserve">                                                     </w:t>
      </w:r>
      <w:r w:rsidRPr="00DD0B60">
        <w:rPr>
          <w:rFonts w:ascii="Times New Roman" w:hAnsi="Times New Roman"/>
          <w:sz w:val="16"/>
          <w:szCs w:val="16"/>
        </w:rPr>
        <w:t xml:space="preserve"> № 48</w:t>
      </w:r>
    </w:p>
    <w:p w:rsidR="00D908AC" w:rsidRPr="00DD0B60" w:rsidRDefault="00D908AC" w:rsidP="00D908AC">
      <w:pPr>
        <w:spacing w:after="0" w:line="240" w:lineRule="auto"/>
        <w:jc w:val="center"/>
        <w:rPr>
          <w:rFonts w:ascii="Times New Roman" w:hAnsi="Times New Roman"/>
          <w:sz w:val="16"/>
          <w:szCs w:val="16"/>
        </w:rPr>
      </w:pPr>
      <w:r w:rsidRPr="00DD0B60">
        <w:rPr>
          <w:rFonts w:ascii="Times New Roman" w:hAnsi="Times New Roman"/>
          <w:sz w:val="16"/>
          <w:szCs w:val="16"/>
        </w:rPr>
        <w:t>с. Надеждинское</w:t>
      </w:r>
    </w:p>
    <w:p w:rsidR="00D908AC" w:rsidRPr="00DD0B60" w:rsidRDefault="00D908AC" w:rsidP="00D908AC">
      <w:pPr>
        <w:spacing w:after="0" w:line="240" w:lineRule="auto"/>
        <w:jc w:val="both"/>
        <w:rPr>
          <w:rFonts w:ascii="Times New Roman" w:hAnsi="Times New Roman"/>
          <w:sz w:val="16"/>
          <w:szCs w:val="16"/>
        </w:rPr>
      </w:pPr>
      <w:r w:rsidRPr="00DD0B60">
        <w:rPr>
          <w:rFonts w:ascii="Times New Roman" w:hAnsi="Times New Roman"/>
          <w:sz w:val="16"/>
          <w:szCs w:val="16"/>
        </w:rPr>
        <w:t xml:space="preserve">О принятии решения о внесении изменений и дополнений в Устав </w:t>
      </w:r>
      <w:r w:rsidRPr="00DD0B60">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908AC" w:rsidRPr="00DD0B60" w:rsidRDefault="00D908AC" w:rsidP="00D908AC">
      <w:pPr>
        <w:spacing w:after="0" w:line="240" w:lineRule="auto"/>
        <w:ind w:firstLine="284"/>
        <w:contextualSpacing/>
        <w:jc w:val="both"/>
        <w:rPr>
          <w:rFonts w:ascii="Times New Roman" w:hAnsi="Times New Roman"/>
          <w:sz w:val="16"/>
          <w:szCs w:val="16"/>
        </w:rPr>
      </w:pPr>
      <w:r w:rsidRPr="00DD0B60">
        <w:rPr>
          <w:rFonts w:ascii="Times New Roman" w:hAnsi="Times New Roman"/>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DD0B60">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908AC" w:rsidRPr="00DD0B60" w:rsidRDefault="00D908AC" w:rsidP="00D908AC">
      <w:pPr>
        <w:spacing w:after="0" w:line="240" w:lineRule="auto"/>
        <w:contextualSpacing/>
        <w:jc w:val="both"/>
        <w:rPr>
          <w:rFonts w:ascii="Times New Roman" w:hAnsi="Times New Roman"/>
          <w:sz w:val="16"/>
          <w:szCs w:val="16"/>
        </w:rPr>
      </w:pPr>
      <w:r w:rsidRPr="00DD0B60">
        <w:rPr>
          <w:rFonts w:ascii="Times New Roman" w:hAnsi="Times New Roman"/>
          <w:sz w:val="16"/>
          <w:szCs w:val="16"/>
        </w:rPr>
        <w:t>РЕШИЛО:</w:t>
      </w:r>
    </w:p>
    <w:p w:rsidR="00D908AC" w:rsidRPr="00DD0B60" w:rsidRDefault="00D908AC" w:rsidP="00D908AC">
      <w:pPr>
        <w:spacing w:after="0" w:line="240" w:lineRule="auto"/>
        <w:ind w:firstLine="284"/>
        <w:contextualSpacing/>
        <w:jc w:val="both"/>
        <w:rPr>
          <w:rFonts w:ascii="Times New Roman" w:hAnsi="Times New Roman"/>
          <w:sz w:val="16"/>
          <w:szCs w:val="16"/>
        </w:rPr>
      </w:pPr>
      <w:r w:rsidRPr="00DD0B60">
        <w:rPr>
          <w:rFonts w:ascii="Times New Roman" w:hAnsi="Times New Roman"/>
          <w:sz w:val="16"/>
          <w:szCs w:val="16"/>
        </w:rPr>
        <w:t xml:space="preserve">1. Принять решение Собрания депутатов </w:t>
      </w:r>
      <w:r w:rsidRPr="00DD0B60">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D0B60">
        <w:rPr>
          <w:rFonts w:ascii="Times New Roman" w:hAnsi="Times New Roman"/>
          <w:sz w:val="16"/>
          <w:szCs w:val="16"/>
        </w:rPr>
        <w:t xml:space="preserve"> от 16.07.2019 № 49 «О внесении изменений и дополнений в Устав </w:t>
      </w:r>
      <w:r w:rsidRPr="00DD0B60">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908AC" w:rsidRPr="00DD0B60" w:rsidRDefault="00D908AC" w:rsidP="00D908AC">
      <w:pPr>
        <w:spacing w:after="0" w:line="240" w:lineRule="auto"/>
        <w:ind w:firstLine="284"/>
        <w:contextualSpacing/>
        <w:jc w:val="both"/>
        <w:rPr>
          <w:rFonts w:ascii="Times New Roman" w:hAnsi="Times New Roman"/>
          <w:sz w:val="16"/>
          <w:szCs w:val="16"/>
        </w:rPr>
      </w:pPr>
      <w:r w:rsidRPr="00DD0B60">
        <w:rPr>
          <w:rFonts w:ascii="Times New Roman" w:hAnsi="Times New Roman"/>
          <w:sz w:val="16"/>
          <w:szCs w:val="16"/>
        </w:rPr>
        <w:t xml:space="preserve">2. Главе </w:t>
      </w:r>
      <w:r w:rsidRPr="00DD0B60">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DD0B60">
        <w:rPr>
          <w:rFonts w:ascii="Times New Roman" w:hAnsi="Times New Roman"/>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D908AC" w:rsidRPr="00DD0B60" w:rsidRDefault="00D908AC" w:rsidP="00D908AC">
      <w:pPr>
        <w:spacing w:after="0" w:line="240" w:lineRule="auto"/>
        <w:ind w:firstLine="284"/>
        <w:contextualSpacing/>
        <w:jc w:val="both"/>
        <w:rPr>
          <w:rFonts w:ascii="Times New Roman" w:hAnsi="Times New Roman"/>
          <w:sz w:val="16"/>
          <w:szCs w:val="16"/>
        </w:rPr>
      </w:pPr>
      <w:r w:rsidRPr="00DD0B60">
        <w:rPr>
          <w:rFonts w:ascii="Times New Roman" w:hAnsi="Times New Roman"/>
          <w:sz w:val="16"/>
          <w:szCs w:val="16"/>
        </w:rPr>
        <w:t>3. Настоящее решение вступает в силу со дня его принятия.</w:t>
      </w:r>
    </w:p>
    <w:p w:rsidR="00D908AC" w:rsidRPr="00DD0B60" w:rsidRDefault="00D908AC" w:rsidP="00D908AC">
      <w:pPr>
        <w:spacing w:after="0" w:line="240" w:lineRule="auto"/>
        <w:rPr>
          <w:rFonts w:ascii="Times New Roman" w:hAnsi="Times New Roman"/>
          <w:sz w:val="16"/>
          <w:szCs w:val="16"/>
        </w:rPr>
      </w:pPr>
    </w:p>
    <w:p w:rsidR="00D908AC" w:rsidRPr="00DD0B60" w:rsidRDefault="00D908AC" w:rsidP="00D908AC">
      <w:pPr>
        <w:spacing w:after="0" w:line="240" w:lineRule="auto"/>
        <w:jc w:val="both"/>
        <w:rPr>
          <w:rFonts w:ascii="Times New Roman" w:hAnsi="Times New Roman"/>
          <w:sz w:val="16"/>
          <w:szCs w:val="16"/>
        </w:rPr>
      </w:pPr>
      <w:r w:rsidRPr="00DD0B60">
        <w:rPr>
          <w:rFonts w:ascii="Times New Roman" w:hAnsi="Times New Roman"/>
          <w:sz w:val="16"/>
          <w:szCs w:val="16"/>
        </w:rPr>
        <w:t>Председатель Собрания депутатов</w:t>
      </w:r>
    </w:p>
    <w:p w:rsidR="00D908AC" w:rsidRPr="00DD0B60" w:rsidRDefault="00D908AC" w:rsidP="00D908AC">
      <w:pPr>
        <w:spacing w:after="0" w:line="240" w:lineRule="auto"/>
        <w:jc w:val="both"/>
        <w:rPr>
          <w:rFonts w:ascii="Times New Roman" w:hAnsi="Times New Roman"/>
          <w:sz w:val="16"/>
          <w:szCs w:val="16"/>
        </w:rPr>
      </w:pPr>
      <w:r w:rsidRPr="00DD0B60">
        <w:rPr>
          <w:rFonts w:ascii="Times New Roman" w:hAnsi="Times New Roman"/>
          <w:sz w:val="16"/>
          <w:szCs w:val="16"/>
        </w:rPr>
        <w:t xml:space="preserve">Надеждинского сельского поселения                                    </w:t>
      </w:r>
      <w:r>
        <w:rPr>
          <w:rFonts w:ascii="Times New Roman" w:hAnsi="Times New Roman"/>
          <w:sz w:val="16"/>
          <w:szCs w:val="16"/>
        </w:rPr>
        <w:t xml:space="preserve">                                                          </w:t>
      </w:r>
      <w:r w:rsidRPr="00DD0B60">
        <w:rPr>
          <w:rFonts w:ascii="Times New Roman" w:hAnsi="Times New Roman"/>
          <w:sz w:val="16"/>
          <w:szCs w:val="16"/>
        </w:rPr>
        <w:t xml:space="preserve">   Н.В. Красилова</w:t>
      </w:r>
    </w:p>
    <w:p w:rsidR="00DF3C68" w:rsidRPr="00DF3C68" w:rsidRDefault="00DF3C68" w:rsidP="00DF3C68">
      <w:pPr>
        <w:tabs>
          <w:tab w:val="left" w:pos="2177"/>
        </w:tabs>
        <w:spacing w:after="0" w:line="240" w:lineRule="auto"/>
        <w:jc w:val="both"/>
        <w:rPr>
          <w:rFonts w:ascii="Times New Roman" w:hAnsi="Times New Roman" w:cs="Times New Roman"/>
          <w:sz w:val="16"/>
          <w:szCs w:val="16"/>
        </w:rPr>
      </w:pPr>
    </w:p>
    <w:p w:rsidR="009F339F" w:rsidRPr="009F339F" w:rsidRDefault="009F339F" w:rsidP="009F339F">
      <w:pPr>
        <w:tabs>
          <w:tab w:val="left" w:pos="980"/>
        </w:tabs>
        <w:spacing w:after="0" w:line="240" w:lineRule="auto"/>
        <w:jc w:val="center"/>
        <w:rPr>
          <w:rFonts w:ascii="Times New Roman" w:hAnsi="Times New Roman" w:cs="Times New Roman"/>
          <w:sz w:val="16"/>
          <w:szCs w:val="16"/>
        </w:rPr>
      </w:pPr>
      <w:r w:rsidRPr="009F339F">
        <w:rPr>
          <w:rFonts w:ascii="Times New Roman" w:hAnsi="Times New Roman" w:cs="Times New Roman"/>
          <w:sz w:val="16"/>
          <w:szCs w:val="16"/>
        </w:rPr>
        <w:t>Муниципальное образование «Надеждинское сельское поселение»</w:t>
      </w:r>
    </w:p>
    <w:p w:rsidR="009F339F" w:rsidRPr="009F339F" w:rsidRDefault="009F339F" w:rsidP="009F339F">
      <w:pPr>
        <w:spacing w:after="0" w:line="240" w:lineRule="auto"/>
        <w:jc w:val="center"/>
        <w:rPr>
          <w:rFonts w:ascii="Times New Roman" w:hAnsi="Times New Roman" w:cs="Times New Roman"/>
          <w:sz w:val="16"/>
          <w:szCs w:val="16"/>
        </w:rPr>
      </w:pPr>
      <w:r w:rsidRPr="009F339F">
        <w:rPr>
          <w:rFonts w:ascii="Times New Roman" w:hAnsi="Times New Roman" w:cs="Times New Roman"/>
          <w:sz w:val="16"/>
          <w:szCs w:val="16"/>
        </w:rPr>
        <w:t>Биробиджанского муниципального района</w:t>
      </w:r>
    </w:p>
    <w:p w:rsidR="009F339F" w:rsidRPr="009F339F" w:rsidRDefault="009F339F" w:rsidP="009F339F">
      <w:pPr>
        <w:spacing w:after="0" w:line="240" w:lineRule="auto"/>
        <w:jc w:val="center"/>
        <w:rPr>
          <w:rFonts w:ascii="Times New Roman" w:hAnsi="Times New Roman" w:cs="Times New Roman"/>
          <w:sz w:val="16"/>
          <w:szCs w:val="16"/>
        </w:rPr>
      </w:pPr>
      <w:r w:rsidRPr="009F339F">
        <w:rPr>
          <w:rFonts w:ascii="Times New Roman" w:hAnsi="Times New Roman" w:cs="Times New Roman"/>
          <w:sz w:val="16"/>
          <w:szCs w:val="16"/>
        </w:rPr>
        <w:t>Еврейской автономной области</w:t>
      </w:r>
    </w:p>
    <w:p w:rsidR="009F339F" w:rsidRPr="009F339F" w:rsidRDefault="009F339F" w:rsidP="009F339F">
      <w:pPr>
        <w:pStyle w:val="1"/>
        <w:rPr>
          <w:sz w:val="16"/>
          <w:szCs w:val="16"/>
        </w:rPr>
      </w:pPr>
      <w:r w:rsidRPr="009F339F">
        <w:rPr>
          <w:sz w:val="16"/>
          <w:szCs w:val="16"/>
        </w:rPr>
        <w:t>СОБРАНИЕ ДЕПУТАТОВ</w:t>
      </w:r>
    </w:p>
    <w:p w:rsidR="009F339F" w:rsidRPr="009F339F" w:rsidRDefault="009F339F" w:rsidP="009F339F">
      <w:pPr>
        <w:spacing w:after="0" w:line="240" w:lineRule="auto"/>
        <w:jc w:val="center"/>
        <w:rPr>
          <w:rFonts w:ascii="Times New Roman" w:hAnsi="Times New Roman" w:cs="Times New Roman"/>
          <w:sz w:val="16"/>
          <w:szCs w:val="16"/>
        </w:rPr>
      </w:pPr>
      <w:r w:rsidRPr="009F339F">
        <w:rPr>
          <w:rFonts w:ascii="Times New Roman" w:hAnsi="Times New Roman" w:cs="Times New Roman"/>
          <w:sz w:val="16"/>
          <w:szCs w:val="16"/>
        </w:rPr>
        <w:t>РЕШЕНИЕ</w:t>
      </w:r>
    </w:p>
    <w:p w:rsidR="009F339F" w:rsidRPr="009F339F" w:rsidRDefault="009F339F" w:rsidP="009F339F">
      <w:pPr>
        <w:spacing w:after="0" w:line="240" w:lineRule="auto"/>
        <w:rPr>
          <w:rFonts w:ascii="Times New Roman" w:hAnsi="Times New Roman" w:cs="Times New Roman"/>
          <w:sz w:val="16"/>
          <w:szCs w:val="16"/>
        </w:rPr>
      </w:pPr>
      <w:r w:rsidRPr="009F339F">
        <w:rPr>
          <w:rFonts w:ascii="Times New Roman" w:hAnsi="Times New Roman" w:cs="Times New Roman"/>
          <w:sz w:val="16"/>
          <w:szCs w:val="16"/>
        </w:rPr>
        <w:t xml:space="preserve">16.07.2019                                                                                                        </w:t>
      </w:r>
      <w:r>
        <w:rPr>
          <w:rFonts w:ascii="Times New Roman" w:hAnsi="Times New Roman" w:cs="Times New Roman"/>
          <w:sz w:val="16"/>
          <w:szCs w:val="16"/>
        </w:rPr>
        <w:t xml:space="preserve">                                                      </w:t>
      </w:r>
      <w:r w:rsidRPr="009F339F">
        <w:rPr>
          <w:rFonts w:ascii="Times New Roman" w:hAnsi="Times New Roman" w:cs="Times New Roman"/>
          <w:sz w:val="16"/>
          <w:szCs w:val="16"/>
        </w:rPr>
        <w:t xml:space="preserve">  № 50</w:t>
      </w:r>
    </w:p>
    <w:p w:rsidR="009F339F" w:rsidRPr="009F339F" w:rsidRDefault="009F339F" w:rsidP="009F339F">
      <w:pPr>
        <w:spacing w:after="0" w:line="240" w:lineRule="auto"/>
        <w:jc w:val="center"/>
        <w:rPr>
          <w:rFonts w:ascii="Times New Roman" w:hAnsi="Times New Roman" w:cs="Times New Roman"/>
          <w:sz w:val="16"/>
          <w:szCs w:val="16"/>
        </w:rPr>
      </w:pPr>
      <w:r w:rsidRPr="009F339F">
        <w:rPr>
          <w:rFonts w:ascii="Times New Roman" w:hAnsi="Times New Roman" w:cs="Times New Roman"/>
          <w:sz w:val="16"/>
          <w:szCs w:val="16"/>
        </w:rPr>
        <w:t>с. Надеждинское</w:t>
      </w:r>
    </w:p>
    <w:p w:rsidR="009F339F" w:rsidRPr="009F339F" w:rsidRDefault="009F339F" w:rsidP="009F339F">
      <w:pPr>
        <w:widowControl w:val="0"/>
        <w:autoSpaceDE w:val="0"/>
        <w:autoSpaceDN w:val="0"/>
        <w:adjustRightInd w:val="0"/>
        <w:spacing w:after="0" w:line="240" w:lineRule="auto"/>
        <w:jc w:val="both"/>
        <w:rPr>
          <w:rFonts w:ascii="Times New Roman" w:hAnsi="Times New Roman" w:cs="Times New Roman"/>
          <w:sz w:val="16"/>
          <w:szCs w:val="16"/>
        </w:rPr>
      </w:pPr>
      <w:r w:rsidRPr="009F339F">
        <w:rPr>
          <w:rFonts w:ascii="Times New Roman" w:hAnsi="Times New Roman" w:cs="Times New Roman"/>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9F339F" w:rsidRPr="009F339F" w:rsidRDefault="009F339F" w:rsidP="009F339F">
      <w:pPr>
        <w:spacing w:after="0" w:line="240" w:lineRule="auto"/>
        <w:jc w:val="both"/>
        <w:rPr>
          <w:rFonts w:ascii="Times New Roman" w:hAnsi="Times New Roman" w:cs="Times New Roman"/>
          <w:sz w:val="16"/>
          <w:szCs w:val="16"/>
        </w:rPr>
      </w:pPr>
    </w:p>
    <w:p w:rsidR="009F339F" w:rsidRPr="009F339F" w:rsidRDefault="009F339F" w:rsidP="009F339F">
      <w:pPr>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lastRenderedPageBreak/>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9F339F" w:rsidRPr="009F339F" w:rsidRDefault="009F339F" w:rsidP="009F339F">
      <w:pPr>
        <w:spacing w:after="0" w:line="240" w:lineRule="auto"/>
        <w:jc w:val="both"/>
        <w:rPr>
          <w:rFonts w:ascii="Times New Roman" w:hAnsi="Times New Roman" w:cs="Times New Roman"/>
          <w:sz w:val="16"/>
          <w:szCs w:val="16"/>
        </w:rPr>
      </w:pPr>
      <w:r w:rsidRPr="009F339F">
        <w:rPr>
          <w:rFonts w:ascii="Times New Roman" w:hAnsi="Times New Roman" w:cs="Times New Roman"/>
          <w:sz w:val="16"/>
          <w:szCs w:val="16"/>
        </w:rPr>
        <w:t>РЕШИЛО:</w:t>
      </w:r>
    </w:p>
    <w:p w:rsidR="009F339F" w:rsidRPr="009F339F" w:rsidRDefault="009F339F" w:rsidP="009F339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9F339F">
        <w:rPr>
          <w:rFonts w:ascii="Times New Roman" w:hAnsi="Times New Roman" w:cs="Times New Roman"/>
          <w:sz w:val="16"/>
          <w:szCs w:val="16"/>
        </w:rPr>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по доходам в сумме 12048768 рублей 85 копеек и по расходам в сумме 12069354 рубля 15 копеек с превышением расходов над доходами в сумме 20585 рублей 30 копеек с показателями:</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классификации операций сектора государственного управления за 2018 год;</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2018 год;</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2018 год;</w:t>
      </w:r>
    </w:p>
    <w:p w:rsidR="009F339F" w:rsidRPr="009F339F" w:rsidRDefault="009F339F" w:rsidP="009F339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2018 год.</w:t>
      </w:r>
    </w:p>
    <w:p w:rsidR="009F339F" w:rsidRPr="009F339F" w:rsidRDefault="009F339F" w:rsidP="009F339F">
      <w:pPr>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9F339F" w:rsidRPr="009F339F" w:rsidRDefault="009F339F" w:rsidP="009F339F">
      <w:pPr>
        <w:spacing w:after="0" w:line="240" w:lineRule="auto"/>
        <w:ind w:firstLine="284"/>
        <w:jc w:val="both"/>
        <w:rPr>
          <w:rFonts w:ascii="Times New Roman" w:hAnsi="Times New Roman" w:cs="Times New Roman"/>
          <w:sz w:val="16"/>
          <w:szCs w:val="16"/>
        </w:rPr>
      </w:pPr>
      <w:r w:rsidRPr="009F339F">
        <w:rPr>
          <w:rFonts w:ascii="Times New Roman" w:hAnsi="Times New Roman" w:cs="Times New Roman"/>
          <w:sz w:val="16"/>
          <w:szCs w:val="16"/>
        </w:rPr>
        <w:t>3. Настоящее решение вступает в силу после дня его официального опубликования.</w:t>
      </w:r>
    </w:p>
    <w:p w:rsidR="009F339F" w:rsidRPr="009F339F" w:rsidRDefault="009F339F" w:rsidP="009F339F">
      <w:pPr>
        <w:spacing w:after="0" w:line="240" w:lineRule="auto"/>
        <w:jc w:val="both"/>
        <w:rPr>
          <w:rFonts w:ascii="Times New Roman" w:hAnsi="Times New Roman" w:cs="Times New Roman"/>
          <w:sz w:val="16"/>
          <w:szCs w:val="16"/>
        </w:rPr>
      </w:pPr>
    </w:p>
    <w:p w:rsidR="009F339F" w:rsidRPr="009F339F" w:rsidRDefault="009F339F" w:rsidP="009F339F">
      <w:pPr>
        <w:spacing w:after="0" w:line="240" w:lineRule="auto"/>
        <w:jc w:val="both"/>
        <w:rPr>
          <w:rFonts w:ascii="Times New Roman" w:hAnsi="Times New Roman" w:cs="Times New Roman"/>
          <w:sz w:val="16"/>
          <w:szCs w:val="16"/>
        </w:rPr>
      </w:pPr>
      <w:r w:rsidRPr="009F339F">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9F339F">
        <w:rPr>
          <w:rFonts w:ascii="Times New Roman" w:hAnsi="Times New Roman" w:cs="Times New Roman"/>
          <w:sz w:val="16"/>
          <w:szCs w:val="16"/>
        </w:rPr>
        <w:t xml:space="preserve">      Н.В. Красилова</w:t>
      </w:r>
    </w:p>
    <w:p w:rsidR="00DF3C68" w:rsidRPr="00DF3C68" w:rsidRDefault="00DF3C68" w:rsidP="00DF3C68">
      <w:pPr>
        <w:spacing w:after="0" w:line="240" w:lineRule="auto"/>
        <w:rPr>
          <w:rFonts w:ascii="Times New Roman" w:hAnsi="Times New Roman" w:cs="Times New Roman"/>
          <w:sz w:val="16"/>
          <w:szCs w:val="16"/>
        </w:rPr>
      </w:pPr>
    </w:p>
    <w:tbl>
      <w:tblPr>
        <w:tblW w:w="7532" w:type="dxa"/>
        <w:tblInd w:w="89" w:type="dxa"/>
        <w:tblLook w:val="04A0"/>
      </w:tblPr>
      <w:tblGrid>
        <w:gridCol w:w="1520"/>
        <w:gridCol w:w="2220"/>
        <w:gridCol w:w="674"/>
        <w:gridCol w:w="850"/>
        <w:gridCol w:w="425"/>
        <w:gridCol w:w="1843"/>
      </w:tblGrid>
      <w:tr w:rsidR="00C50E00" w:rsidRPr="00C50E00" w:rsidTr="00C50E00">
        <w:trPr>
          <w:trHeight w:val="255"/>
        </w:trPr>
        <w:tc>
          <w:tcPr>
            <w:tcW w:w="15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3792" w:type="dxa"/>
            <w:gridSpan w:val="4"/>
            <w:tcBorders>
              <w:top w:val="nil"/>
              <w:left w:val="nil"/>
              <w:bottom w:val="nil"/>
              <w:right w:val="nil"/>
            </w:tcBorders>
            <w:shd w:val="clear" w:color="auto" w:fill="auto"/>
            <w:noWrap/>
            <w:vAlign w:val="bottom"/>
            <w:hideMark/>
          </w:tcPr>
          <w:p w:rsidR="00C50E00" w:rsidRPr="00E47200" w:rsidRDefault="00C50E00" w:rsidP="00C50E00">
            <w:pPr>
              <w:spacing w:after="0" w:line="240" w:lineRule="auto"/>
              <w:jc w:val="right"/>
              <w:rPr>
                <w:rFonts w:ascii="Times New Roman" w:eastAsia="Times New Roman" w:hAnsi="Times New Roman" w:cs="Times New Roman"/>
                <w:sz w:val="16"/>
                <w:szCs w:val="16"/>
              </w:rPr>
            </w:pPr>
            <w:r w:rsidRPr="00E47200">
              <w:rPr>
                <w:rFonts w:ascii="Times New Roman" w:eastAsia="Times New Roman" w:hAnsi="Times New Roman" w:cs="Times New Roman"/>
                <w:sz w:val="16"/>
                <w:szCs w:val="16"/>
              </w:rPr>
              <w:t>УТВЕРЖДЕН</w:t>
            </w:r>
          </w:p>
        </w:tc>
      </w:tr>
      <w:tr w:rsidR="00C50E00" w:rsidRPr="00C50E00" w:rsidTr="00C50E00">
        <w:trPr>
          <w:trHeight w:val="255"/>
        </w:trPr>
        <w:tc>
          <w:tcPr>
            <w:tcW w:w="15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3792" w:type="dxa"/>
            <w:gridSpan w:val="4"/>
            <w:tcBorders>
              <w:top w:val="nil"/>
              <w:left w:val="nil"/>
              <w:bottom w:val="nil"/>
              <w:right w:val="nil"/>
            </w:tcBorders>
            <w:shd w:val="clear" w:color="auto" w:fill="auto"/>
            <w:noWrap/>
            <w:vAlign w:val="bottom"/>
            <w:hideMark/>
          </w:tcPr>
          <w:p w:rsidR="00C50E00" w:rsidRPr="00E47200" w:rsidRDefault="00C50E00" w:rsidP="00C50E00">
            <w:pPr>
              <w:spacing w:after="0" w:line="240" w:lineRule="auto"/>
              <w:jc w:val="right"/>
              <w:rPr>
                <w:rFonts w:ascii="Times New Roman" w:eastAsia="Times New Roman" w:hAnsi="Times New Roman" w:cs="Times New Roman"/>
                <w:sz w:val="16"/>
                <w:szCs w:val="16"/>
              </w:rPr>
            </w:pPr>
            <w:r w:rsidRPr="00E47200">
              <w:rPr>
                <w:rFonts w:ascii="Times New Roman" w:eastAsia="Times New Roman" w:hAnsi="Times New Roman" w:cs="Times New Roman"/>
                <w:sz w:val="16"/>
                <w:szCs w:val="16"/>
              </w:rPr>
              <w:t>решением Собрания депутатов</w:t>
            </w:r>
          </w:p>
        </w:tc>
      </w:tr>
      <w:tr w:rsidR="00C50E00" w:rsidRPr="00C50E00" w:rsidTr="00C50E00">
        <w:trPr>
          <w:trHeight w:val="255"/>
        </w:trPr>
        <w:tc>
          <w:tcPr>
            <w:tcW w:w="15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22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Arial" w:eastAsia="Times New Roman" w:hAnsi="Arial" w:cs="Arial"/>
                <w:sz w:val="16"/>
                <w:szCs w:val="16"/>
              </w:rPr>
            </w:pPr>
          </w:p>
        </w:tc>
        <w:tc>
          <w:tcPr>
            <w:tcW w:w="3792" w:type="dxa"/>
            <w:gridSpan w:val="4"/>
            <w:tcBorders>
              <w:top w:val="nil"/>
              <w:left w:val="nil"/>
              <w:bottom w:val="nil"/>
              <w:right w:val="nil"/>
            </w:tcBorders>
            <w:shd w:val="clear" w:color="auto" w:fill="auto"/>
            <w:noWrap/>
            <w:vAlign w:val="bottom"/>
            <w:hideMark/>
          </w:tcPr>
          <w:p w:rsidR="00C50E00" w:rsidRPr="00E47200" w:rsidRDefault="00C50E00" w:rsidP="00C50E00">
            <w:pPr>
              <w:spacing w:after="0" w:line="240" w:lineRule="auto"/>
              <w:jc w:val="right"/>
              <w:rPr>
                <w:rFonts w:ascii="Times New Roman" w:eastAsia="Times New Roman" w:hAnsi="Times New Roman" w:cs="Times New Roman"/>
                <w:sz w:val="16"/>
                <w:szCs w:val="16"/>
              </w:rPr>
            </w:pPr>
            <w:r w:rsidRPr="00E47200">
              <w:rPr>
                <w:rFonts w:ascii="Times New Roman" w:eastAsia="Times New Roman" w:hAnsi="Times New Roman" w:cs="Times New Roman"/>
                <w:sz w:val="16"/>
                <w:szCs w:val="16"/>
              </w:rPr>
              <w:t>от 16.07.2019 № 50</w:t>
            </w:r>
          </w:p>
        </w:tc>
      </w:tr>
      <w:tr w:rsidR="00C50E00" w:rsidRPr="00C50E00" w:rsidTr="00C50E00">
        <w:trPr>
          <w:trHeight w:val="330"/>
        </w:trPr>
        <w:tc>
          <w:tcPr>
            <w:tcW w:w="7532" w:type="dxa"/>
            <w:gridSpan w:val="6"/>
            <w:tcBorders>
              <w:top w:val="nil"/>
              <w:left w:val="nil"/>
              <w:bottom w:val="nil"/>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Отчет об исполнении бюджета по источникам</w:t>
            </w:r>
          </w:p>
        </w:tc>
      </w:tr>
      <w:tr w:rsidR="00C50E00" w:rsidRPr="00C50E00" w:rsidTr="00E47200">
        <w:trPr>
          <w:trHeight w:val="185"/>
        </w:trPr>
        <w:tc>
          <w:tcPr>
            <w:tcW w:w="7532" w:type="dxa"/>
            <w:gridSpan w:val="6"/>
            <w:tcBorders>
              <w:top w:val="nil"/>
              <w:left w:val="nil"/>
              <w:bottom w:val="nil"/>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внутреннего финансирования дефицита бюджета</w:t>
            </w:r>
          </w:p>
        </w:tc>
      </w:tr>
      <w:tr w:rsidR="00C50E00" w:rsidRPr="00C50E00" w:rsidTr="00E47200">
        <w:trPr>
          <w:trHeight w:val="145"/>
        </w:trPr>
        <w:tc>
          <w:tcPr>
            <w:tcW w:w="7532" w:type="dxa"/>
            <w:gridSpan w:val="6"/>
            <w:tcBorders>
              <w:top w:val="nil"/>
              <w:left w:val="nil"/>
              <w:bottom w:val="nil"/>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«Муниципального образования «Надеждинское сельское поселение»</w:t>
            </w:r>
          </w:p>
        </w:tc>
      </w:tr>
      <w:tr w:rsidR="00C50E00" w:rsidRPr="00C50E00" w:rsidTr="00E47200">
        <w:trPr>
          <w:trHeight w:val="106"/>
        </w:trPr>
        <w:tc>
          <w:tcPr>
            <w:tcW w:w="7532" w:type="dxa"/>
            <w:gridSpan w:val="6"/>
            <w:tcBorders>
              <w:top w:val="nil"/>
              <w:left w:val="nil"/>
              <w:bottom w:val="nil"/>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Биробиджанского муниципального района</w:t>
            </w:r>
          </w:p>
        </w:tc>
      </w:tr>
      <w:tr w:rsidR="00C50E00" w:rsidRPr="00C50E00" w:rsidTr="00E47200">
        <w:trPr>
          <w:trHeight w:val="193"/>
        </w:trPr>
        <w:tc>
          <w:tcPr>
            <w:tcW w:w="7532" w:type="dxa"/>
            <w:gridSpan w:val="6"/>
            <w:tcBorders>
              <w:top w:val="nil"/>
              <w:left w:val="nil"/>
              <w:bottom w:val="nil"/>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Еврейской автономной области" за 2018 год.</w:t>
            </w:r>
          </w:p>
        </w:tc>
      </w:tr>
      <w:tr w:rsidR="00C50E00" w:rsidRPr="00C50E00" w:rsidTr="00730AC2">
        <w:trPr>
          <w:trHeight w:val="225"/>
        </w:trPr>
        <w:tc>
          <w:tcPr>
            <w:tcW w:w="152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Times New Roman" w:eastAsia="Times New Roman" w:hAnsi="Times New Roman" w:cs="Times New Roman"/>
                <w:b/>
                <w:bCs/>
                <w:sz w:val="16"/>
                <w:szCs w:val="16"/>
              </w:rPr>
            </w:pPr>
          </w:p>
        </w:tc>
        <w:tc>
          <w:tcPr>
            <w:tcW w:w="2894" w:type="dxa"/>
            <w:gridSpan w:val="2"/>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Times New Roman" w:eastAsia="Times New Roman" w:hAnsi="Times New Roman" w:cs="Times New Roman"/>
                <w:b/>
                <w:bCs/>
                <w:sz w:val="16"/>
                <w:szCs w:val="16"/>
              </w:rPr>
            </w:pPr>
          </w:p>
        </w:tc>
        <w:tc>
          <w:tcPr>
            <w:tcW w:w="850" w:type="dxa"/>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Times New Roman" w:eastAsia="Times New Roman" w:hAnsi="Times New Roman" w:cs="Times New Roman"/>
                <w:b/>
                <w:bCs/>
                <w:sz w:val="16"/>
                <w:szCs w:val="16"/>
              </w:rPr>
            </w:pPr>
          </w:p>
        </w:tc>
        <w:tc>
          <w:tcPr>
            <w:tcW w:w="2268" w:type="dxa"/>
            <w:gridSpan w:val="2"/>
            <w:tcBorders>
              <w:top w:val="nil"/>
              <w:left w:val="nil"/>
              <w:bottom w:val="nil"/>
              <w:right w:val="nil"/>
            </w:tcBorders>
            <w:shd w:val="clear" w:color="auto" w:fill="auto"/>
            <w:noWrap/>
            <w:vAlign w:val="bottom"/>
            <w:hideMark/>
          </w:tcPr>
          <w:p w:rsidR="00C50E00" w:rsidRPr="00C50E00" w:rsidRDefault="00C50E00" w:rsidP="00C50E00">
            <w:pPr>
              <w:spacing w:after="0" w:line="240" w:lineRule="auto"/>
              <w:rPr>
                <w:rFonts w:ascii="Times New Roman" w:eastAsia="Times New Roman" w:hAnsi="Times New Roman" w:cs="Times New Roman"/>
                <w:b/>
                <w:bCs/>
                <w:sz w:val="16"/>
                <w:szCs w:val="16"/>
              </w:rPr>
            </w:pPr>
          </w:p>
        </w:tc>
      </w:tr>
      <w:tr w:rsidR="00C50E00" w:rsidRPr="00C50E00" w:rsidTr="00E47200">
        <w:trPr>
          <w:trHeight w:val="176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Код</w:t>
            </w:r>
          </w:p>
        </w:tc>
        <w:tc>
          <w:tcPr>
            <w:tcW w:w="2894" w:type="dxa"/>
            <w:gridSpan w:val="2"/>
            <w:tcBorders>
              <w:top w:val="single" w:sz="4" w:space="0" w:color="auto"/>
              <w:left w:val="nil"/>
              <w:bottom w:val="single" w:sz="4" w:space="0" w:color="auto"/>
              <w:right w:val="nil"/>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Плановая сумма  на 2018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Исполнение бюджетом за 2018 год</w:t>
            </w:r>
          </w:p>
        </w:tc>
      </w:tr>
      <w:tr w:rsidR="00C50E00" w:rsidRPr="00C50E00" w:rsidTr="00730AC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2</w:t>
            </w:r>
          </w:p>
        </w:tc>
        <w:tc>
          <w:tcPr>
            <w:tcW w:w="2894" w:type="dxa"/>
            <w:gridSpan w:val="2"/>
            <w:tcBorders>
              <w:top w:val="nil"/>
              <w:left w:val="nil"/>
              <w:bottom w:val="single" w:sz="4" w:space="0" w:color="auto"/>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E00" w:rsidRPr="00C50E00" w:rsidRDefault="00730AC2" w:rsidP="00C50E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C50E00" w:rsidRPr="00C50E00">
              <w:rPr>
                <w:rFonts w:ascii="Times New Roman" w:eastAsia="Times New Roman" w:hAnsi="Times New Roman" w:cs="Times New Roman"/>
                <w:sz w:val="16"/>
                <w:szCs w:val="16"/>
              </w:rPr>
              <w:t> </w:t>
            </w:r>
          </w:p>
        </w:tc>
        <w:tc>
          <w:tcPr>
            <w:tcW w:w="1843" w:type="dxa"/>
            <w:tcBorders>
              <w:top w:val="nil"/>
              <w:left w:val="nil"/>
              <w:bottom w:val="single" w:sz="4" w:space="0" w:color="auto"/>
              <w:right w:val="nil"/>
            </w:tcBorders>
            <w:shd w:val="clear" w:color="auto" w:fill="auto"/>
            <w:noWrap/>
            <w:vAlign w:val="bottom"/>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 </w:t>
            </w:r>
            <w:r w:rsidR="00730AC2">
              <w:rPr>
                <w:rFonts w:ascii="Times New Roman" w:eastAsia="Times New Roman" w:hAnsi="Times New Roman" w:cs="Times New Roman"/>
                <w:sz w:val="16"/>
                <w:szCs w:val="16"/>
              </w:rPr>
              <w:t>5</w:t>
            </w:r>
          </w:p>
        </w:tc>
      </w:tr>
      <w:tr w:rsidR="00C50E00" w:rsidRPr="00C50E00" w:rsidTr="00730AC2">
        <w:trPr>
          <w:trHeight w:val="480"/>
        </w:trPr>
        <w:tc>
          <w:tcPr>
            <w:tcW w:w="1520" w:type="dxa"/>
            <w:tcBorders>
              <w:top w:val="nil"/>
              <w:left w:val="single" w:sz="4" w:space="0" w:color="auto"/>
              <w:bottom w:val="single" w:sz="4" w:space="0" w:color="auto"/>
              <w:right w:val="single" w:sz="4" w:space="0" w:color="auto"/>
            </w:tcBorders>
            <w:shd w:val="clear" w:color="000000" w:fill="C0C0C0"/>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 </w:t>
            </w:r>
          </w:p>
        </w:tc>
        <w:tc>
          <w:tcPr>
            <w:tcW w:w="2894" w:type="dxa"/>
            <w:gridSpan w:val="2"/>
            <w:tcBorders>
              <w:top w:val="nil"/>
              <w:left w:val="nil"/>
              <w:bottom w:val="single" w:sz="4" w:space="0" w:color="auto"/>
              <w:right w:val="nil"/>
            </w:tcBorders>
            <w:shd w:val="clear" w:color="000000" w:fill="C0C0C0"/>
            <w:vAlign w:val="bottom"/>
            <w:hideMark/>
          </w:tcPr>
          <w:p w:rsidR="00C50E00" w:rsidRPr="00C50E00" w:rsidRDefault="00C50E00" w:rsidP="00C50E00">
            <w:pPr>
              <w:spacing w:after="0" w:line="240" w:lineRule="auto"/>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Источники внутреннего финансирования дефицита бюджета, всего</w:t>
            </w:r>
          </w:p>
        </w:tc>
        <w:tc>
          <w:tcPr>
            <w:tcW w:w="127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 </w:t>
            </w:r>
          </w:p>
        </w:tc>
        <w:tc>
          <w:tcPr>
            <w:tcW w:w="1843" w:type="dxa"/>
            <w:tcBorders>
              <w:top w:val="nil"/>
              <w:left w:val="nil"/>
              <w:bottom w:val="single" w:sz="4" w:space="0" w:color="auto"/>
              <w:right w:val="nil"/>
            </w:tcBorders>
            <w:shd w:val="clear" w:color="000000" w:fill="C0C0C0"/>
            <w:noWrap/>
            <w:vAlign w:val="bottom"/>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 </w:t>
            </w:r>
          </w:p>
        </w:tc>
      </w:tr>
      <w:tr w:rsidR="00C50E00" w:rsidRPr="00C50E00" w:rsidTr="00730AC2">
        <w:trPr>
          <w:trHeight w:val="689"/>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lastRenderedPageBreak/>
              <w:t>613 01 00 0000 00 0000 000</w:t>
            </w:r>
          </w:p>
        </w:tc>
        <w:tc>
          <w:tcPr>
            <w:tcW w:w="2894" w:type="dxa"/>
            <w:gridSpan w:val="2"/>
            <w:tcBorders>
              <w:top w:val="nil"/>
              <w:left w:val="nil"/>
              <w:bottom w:val="single" w:sz="4" w:space="0" w:color="auto"/>
              <w:right w:val="nil"/>
            </w:tcBorders>
            <w:shd w:val="clear" w:color="auto" w:fill="auto"/>
            <w:vAlign w:val="center"/>
            <w:hideMark/>
          </w:tcPr>
          <w:p w:rsidR="00C50E00" w:rsidRPr="00C50E00" w:rsidRDefault="00C50E00" w:rsidP="00C50E00">
            <w:pPr>
              <w:spacing w:after="0" w:line="240" w:lineRule="auto"/>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Источники внутреннего финансирования дефицита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134 134,81</w:t>
            </w:r>
          </w:p>
        </w:tc>
        <w:tc>
          <w:tcPr>
            <w:tcW w:w="1843" w:type="dxa"/>
            <w:tcBorders>
              <w:top w:val="nil"/>
              <w:left w:val="nil"/>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20 585,30</w:t>
            </w:r>
          </w:p>
        </w:tc>
      </w:tr>
      <w:tr w:rsidR="00C50E00" w:rsidRPr="00C50E00" w:rsidTr="00730AC2">
        <w:trPr>
          <w:trHeight w:val="557"/>
        </w:trPr>
        <w:tc>
          <w:tcPr>
            <w:tcW w:w="1520" w:type="dxa"/>
            <w:tcBorders>
              <w:top w:val="nil"/>
              <w:left w:val="single" w:sz="4" w:space="0" w:color="auto"/>
              <w:bottom w:val="nil"/>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613 01 05 0000 00 0000 000</w:t>
            </w:r>
          </w:p>
        </w:tc>
        <w:tc>
          <w:tcPr>
            <w:tcW w:w="2894" w:type="dxa"/>
            <w:gridSpan w:val="2"/>
            <w:tcBorders>
              <w:top w:val="nil"/>
              <w:left w:val="nil"/>
              <w:bottom w:val="nil"/>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275" w:type="dxa"/>
            <w:gridSpan w:val="2"/>
            <w:tcBorders>
              <w:top w:val="nil"/>
              <w:left w:val="single" w:sz="4" w:space="0" w:color="auto"/>
              <w:bottom w:val="nil"/>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134 134,81</w:t>
            </w:r>
          </w:p>
        </w:tc>
        <w:tc>
          <w:tcPr>
            <w:tcW w:w="1843" w:type="dxa"/>
            <w:tcBorders>
              <w:top w:val="nil"/>
              <w:left w:val="nil"/>
              <w:bottom w:val="nil"/>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b/>
                <w:bCs/>
                <w:sz w:val="16"/>
                <w:szCs w:val="16"/>
              </w:rPr>
            </w:pPr>
            <w:r w:rsidRPr="00C50E00">
              <w:rPr>
                <w:rFonts w:ascii="Times New Roman" w:eastAsia="Times New Roman" w:hAnsi="Times New Roman" w:cs="Times New Roman"/>
                <w:b/>
                <w:bCs/>
                <w:sz w:val="16"/>
                <w:szCs w:val="16"/>
              </w:rPr>
              <w:t>20 585,30</w:t>
            </w:r>
          </w:p>
        </w:tc>
      </w:tr>
      <w:tr w:rsidR="00C50E00" w:rsidRPr="00C50E00" w:rsidTr="00730AC2">
        <w:trPr>
          <w:trHeight w:val="561"/>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613 01 05 0200 00 0000 500</w:t>
            </w:r>
          </w:p>
        </w:tc>
        <w:tc>
          <w:tcPr>
            <w:tcW w:w="2894" w:type="dxa"/>
            <w:gridSpan w:val="2"/>
            <w:tcBorders>
              <w:top w:val="nil"/>
              <w:left w:val="nil"/>
              <w:bottom w:val="single" w:sz="4" w:space="0" w:color="auto"/>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Увеличение прочих остатков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12 122 813,01</w:t>
            </w:r>
          </w:p>
        </w:tc>
        <w:tc>
          <w:tcPr>
            <w:tcW w:w="1843" w:type="dxa"/>
            <w:tcBorders>
              <w:top w:val="nil"/>
              <w:left w:val="nil"/>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12 048 768,85</w:t>
            </w:r>
          </w:p>
        </w:tc>
      </w:tr>
      <w:tr w:rsidR="00C50E00" w:rsidRPr="00C50E00" w:rsidTr="00730AC2">
        <w:trPr>
          <w:trHeight w:val="417"/>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613 01 05 0201 00 0000 510</w:t>
            </w:r>
          </w:p>
        </w:tc>
        <w:tc>
          <w:tcPr>
            <w:tcW w:w="2894" w:type="dxa"/>
            <w:gridSpan w:val="2"/>
            <w:tcBorders>
              <w:top w:val="nil"/>
              <w:left w:val="nil"/>
              <w:bottom w:val="single" w:sz="4" w:space="0" w:color="auto"/>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Увеличение прочих остатков денежных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12 122 813,01</w:t>
            </w:r>
          </w:p>
        </w:tc>
        <w:tc>
          <w:tcPr>
            <w:tcW w:w="1843" w:type="dxa"/>
            <w:tcBorders>
              <w:top w:val="nil"/>
              <w:left w:val="nil"/>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12 048 768,85</w:t>
            </w:r>
          </w:p>
        </w:tc>
      </w:tr>
      <w:tr w:rsidR="00C50E00" w:rsidRPr="00C50E00" w:rsidTr="00730AC2">
        <w:trPr>
          <w:trHeight w:val="56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613 01 05 0201 10 0000 510</w:t>
            </w:r>
          </w:p>
        </w:tc>
        <w:tc>
          <w:tcPr>
            <w:tcW w:w="2894" w:type="dxa"/>
            <w:gridSpan w:val="2"/>
            <w:tcBorders>
              <w:top w:val="nil"/>
              <w:left w:val="nil"/>
              <w:bottom w:val="single" w:sz="4" w:space="0" w:color="auto"/>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12 122 813,01</w:t>
            </w:r>
          </w:p>
        </w:tc>
        <w:tc>
          <w:tcPr>
            <w:tcW w:w="1843" w:type="dxa"/>
            <w:tcBorders>
              <w:top w:val="nil"/>
              <w:left w:val="nil"/>
              <w:bottom w:val="single" w:sz="4" w:space="0" w:color="auto"/>
              <w:right w:val="nil"/>
            </w:tcBorders>
            <w:shd w:val="clear" w:color="auto" w:fill="auto"/>
            <w:noWrap/>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12 048 768,85</w:t>
            </w:r>
          </w:p>
        </w:tc>
      </w:tr>
      <w:tr w:rsidR="00C50E00" w:rsidRPr="00C50E00" w:rsidTr="00730AC2">
        <w:trPr>
          <w:trHeight w:val="315"/>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613 01 05 0000 00 0000 600</w:t>
            </w:r>
          </w:p>
        </w:tc>
        <w:tc>
          <w:tcPr>
            <w:tcW w:w="2894" w:type="dxa"/>
            <w:gridSpan w:val="2"/>
            <w:vMerge w:val="restart"/>
            <w:tcBorders>
              <w:top w:val="nil"/>
              <w:left w:val="nil"/>
              <w:bottom w:val="single" w:sz="4" w:space="0" w:color="000000"/>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Уменьшение остатков средств бюджетов</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12 256 947,82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12 069 354,15</w:t>
            </w:r>
          </w:p>
        </w:tc>
      </w:tr>
      <w:tr w:rsidR="00C50E00" w:rsidRPr="00C50E00" w:rsidTr="00730AC2">
        <w:trPr>
          <w:trHeight w:val="184"/>
        </w:trPr>
        <w:tc>
          <w:tcPr>
            <w:tcW w:w="1520"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2894" w:type="dxa"/>
            <w:gridSpan w:val="2"/>
            <w:vMerge/>
            <w:tcBorders>
              <w:top w:val="nil"/>
              <w:left w:val="nil"/>
              <w:bottom w:val="single" w:sz="4" w:space="0" w:color="000000"/>
              <w:right w:val="nil"/>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r>
      <w:tr w:rsidR="00C50E00" w:rsidRPr="00C50E00" w:rsidTr="00730AC2">
        <w:trPr>
          <w:trHeight w:val="615"/>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613 01 05 0200 00 0000 600</w:t>
            </w:r>
          </w:p>
        </w:tc>
        <w:tc>
          <w:tcPr>
            <w:tcW w:w="2894" w:type="dxa"/>
            <w:gridSpan w:val="2"/>
            <w:vMerge w:val="restart"/>
            <w:tcBorders>
              <w:top w:val="nil"/>
              <w:left w:val="nil"/>
              <w:bottom w:val="nil"/>
              <w:right w:val="nil"/>
            </w:tcBorders>
            <w:shd w:val="clear" w:color="auto" w:fill="auto"/>
            <w:hideMark/>
          </w:tcPr>
          <w:p w:rsidR="00730AC2" w:rsidRDefault="00730AC2" w:rsidP="00C50E00">
            <w:pPr>
              <w:spacing w:after="0" w:line="240" w:lineRule="auto"/>
              <w:rPr>
                <w:rFonts w:ascii="Times New Roman" w:eastAsia="Times New Roman" w:hAnsi="Times New Roman" w:cs="Times New Roman"/>
                <w:sz w:val="16"/>
                <w:szCs w:val="16"/>
              </w:rPr>
            </w:pPr>
          </w:p>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Уменьшение прочих остатков средств бюджетов</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12 256 947,82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12 069 354,15</w:t>
            </w:r>
          </w:p>
        </w:tc>
      </w:tr>
      <w:tr w:rsidR="00C50E00" w:rsidRPr="00C50E00" w:rsidTr="00730AC2">
        <w:trPr>
          <w:trHeight w:val="184"/>
        </w:trPr>
        <w:tc>
          <w:tcPr>
            <w:tcW w:w="1520"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2894" w:type="dxa"/>
            <w:gridSpan w:val="2"/>
            <w:vMerge/>
            <w:tcBorders>
              <w:top w:val="nil"/>
              <w:left w:val="nil"/>
              <w:bottom w:val="nil"/>
              <w:right w:val="nil"/>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r>
      <w:tr w:rsidR="00C50E00" w:rsidRPr="00C50E00" w:rsidTr="00730AC2">
        <w:trPr>
          <w:trHeight w:val="345"/>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613 01 05 0201 10 0000 610</w:t>
            </w:r>
          </w:p>
        </w:tc>
        <w:tc>
          <w:tcPr>
            <w:tcW w:w="2894" w:type="dxa"/>
            <w:gridSpan w:val="2"/>
            <w:vMerge w:val="restart"/>
            <w:tcBorders>
              <w:top w:val="single" w:sz="4" w:space="0" w:color="auto"/>
              <w:left w:val="single" w:sz="4" w:space="0" w:color="auto"/>
              <w:bottom w:val="single" w:sz="4" w:space="0" w:color="000000"/>
              <w:right w:val="nil"/>
            </w:tcBorders>
            <w:shd w:val="clear" w:color="auto" w:fill="auto"/>
            <w:hideMark/>
          </w:tcPr>
          <w:p w:rsidR="00C50E00" w:rsidRPr="00C50E00" w:rsidRDefault="00C50E00" w:rsidP="00C50E00">
            <w:pPr>
              <w:spacing w:after="0" w:line="240" w:lineRule="auto"/>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Уменьшение прочих остатков денежных средств бюджетов</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12256947,82</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0E00" w:rsidRPr="00C50E00" w:rsidRDefault="00C50E00" w:rsidP="00C50E00">
            <w:pPr>
              <w:spacing w:after="0" w:line="240" w:lineRule="auto"/>
              <w:jc w:val="center"/>
              <w:rPr>
                <w:rFonts w:ascii="Times New Roman" w:eastAsia="Times New Roman" w:hAnsi="Times New Roman" w:cs="Times New Roman"/>
                <w:sz w:val="16"/>
                <w:szCs w:val="16"/>
              </w:rPr>
            </w:pPr>
            <w:r w:rsidRPr="00C50E00">
              <w:rPr>
                <w:rFonts w:ascii="Times New Roman" w:eastAsia="Times New Roman" w:hAnsi="Times New Roman" w:cs="Times New Roman"/>
                <w:sz w:val="16"/>
                <w:szCs w:val="16"/>
              </w:rPr>
              <w:t>12069354,15</w:t>
            </w:r>
          </w:p>
        </w:tc>
      </w:tr>
      <w:tr w:rsidR="00C50E00" w:rsidRPr="00C50E00" w:rsidTr="00730AC2">
        <w:trPr>
          <w:trHeight w:val="184"/>
        </w:trPr>
        <w:tc>
          <w:tcPr>
            <w:tcW w:w="1520"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2894" w:type="dxa"/>
            <w:gridSpan w:val="2"/>
            <w:vMerge/>
            <w:tcBorders>
              <w:top w:val="single" w:sz="4" w:space="0" w:color="auto"/>
              <w:left w:val="single" w:sz="4" w:space="0" w:color="auto"/>
              <w:bottom w:val="single" w:sz="4" w:space="0" w:color="000000"/>
              <w:right w:val="nil"/>
            </w:tcBorders>
            <w:vAlign w:val="center"/>
            <w:hideMark/>
          </w:tcPr>
          <w:p w:rsidR="00C50E00" w:rsidRPr="00C50E00" w:rsidRDefault="00C50E00" w:rsidP="00C50E0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C50E00" w:rsidRPr="00C50E00" w:rsidRDefault="00C50E00" w:rsidP="00C50E00">
            <w:pPr>
              <w:spacing w:after="0" w:line="240" w:lineRule="auto"/>
              <w:rPr>
                <w:rFonts w:ascii="Times New Roman" w:eastAsia="Times New Roman" w:hAnsi="Times New Roman" w:cs="Times New Roman"/>
                <w:sz w:val="14"/>
                <w:szCs w:val="14"/>
              </w:rPr>
            </w:pPr>
          </w:p>
        </w:tc>
      </w:tr>
    </w:tbl>
    <w:p w:rsidR="00DF3C68" w:rsidRPr="00106F74" w:rsidRDefault="00DF3C68" w:rsidP="00DF3C68">
      <w:pPr>
        <w:rPr>
          <w:sz w:val="16"/>
          <w:szCs w:val="16"/>
        </w:rPr>
      </w:pPr>
    </w:p>
    <w:tbl>
      <w:tblPr>
        <w:tblW w:w="7530" w:type="dxa"/>
        <w:tblInd w:w="89" w:type="dxa"/>
        <w:tblLayout w:type="fixed"/>
        <w:tblLook w:val="04A0"/>
      </w:tblPr>
      <w:tblGrid>
        <w:gridCol w:w="256"/>
        <w:gridCol w:w="1816"/>
        <w:gridCol w:w="1916"/>
        <w:gridCol w:w="1278"/>
        <w:gridCol w:w="1188"/>
        <w:gridCol w:w="1076"/>
      </w:tblGrid>
      <w:tr w:rsidR="00432BF3" w:rsidRPr="00432BF3" w:rsidTr="00432BF3">
        <w:trPr>
          <w:trHeight w:val="315"/>
        </w:trPr>
        <w:tc>
          <w:tcPr>
            <w:tcW w:w="25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5458" w:type="dxa"/>
            <w:gridSpan w:val="4"/>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УТВЕРЖДЕН</w:t>
            </w:r>
          </w:p>
        </w:tc>
      </w:tr>
      <w:tr w:rsidR="00432BF3" w:rsidRPr="00432BF3" w:rsidTr="00E47200">
        <w:trPr>
          <w:trHeight w:val="353"/>
        </w:trPr>
        <w:tc>
          <w:tcPr>
            <w:tcW w:w="25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w:t>
            </w:r>
          </w:p>
        </w:tc>
        <w:tc>
          <w:tcPr>
            <w:tcW w:w="5458" w:type="dxa"/>
            <w:gridSpan w:val="4"/>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решением Собрания депутатов</w:t>
            </w:r>
          </w:p>
        </w:tc>
      </w:tr>
      <w:tr w:rsidR="00432BF3" w:rsidRPr="00432BF3" w:rsidTr="00E47200">
        <w:trPr>
          <w:trHeight w:val="260"/>
        </w:trPr>
        <w:tc>
          <w:tcPr>
            <w:tcW w:w="25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nil"/>
              <w:right w:val="nil"/>
            </w:tcBorders>
            <w:shd w:val="clear" w:color="auto" w:fill="auto"/>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p>
        </w:tc>
        <w:tc>
          <w:tcPr>
            <w:tcW w:w="5458" w:type="dxa"/>
            <w:gridSpan w:val="4"/>
            <w:tcBorders>
              <w:top w:val="nil"/>
              <w:left w:val="nil"/>
              <w:bottom w:val="nil"/>
              <w:right w:val="nil"/>
            </w:tcBorders>
            <w:shd w:val="clear" w:color="auto" w:fill="auto"/>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432BF3">
              <w:rPr>
                <w:rFonts w:ascii="Times New Roman" w:eastAsia="Times New Roman" w:hAnsi="Times New Roman" w:cs="Times New Roman"/>
                <w:sz w:val="16"/>
                <w:szCs w:val="16"/>
              </w:rPr>
              <w:t>от 16.07.2019 № 50</w:t>
            </w:r>
          </w:p>
        </w:tc>
      </w:tr>
      <w:tr w:rsidR="00432BF3" w:rsidRPr="00432BF3" w:rsidTr="00432BF3">
        <w:trPr>
          <w:trHeight w:val="255"/>
        </w:trPr>
        <w:tc>
          <w:tcPr>
            <w:tcW w:w="5266" w:type="dxa"/>
            <w:gridSpan w:val="4"/>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Отчет об исполнении бюджета</w:t>
            </w:r>
          </w:p>
        </w:tc>
        <w:tc>
          <w:tcPr>
            <w:tcW w:w="1188" w:type="dxa"/>
            <w:tcBorders>
              <w:top w:val="nil"/>
              <w:left w:val="nil"/>
              <w:bottom w:val="nil"/>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07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r>
      <w:tr w:rsidR="00432BF3" w:rsidRPr="00432BF3" w:rsidTr="00432BF3">
        <w:trPr>
          <w:trHeight w:val="315"/>
        </w:trPr>
        <w:tc>
          <w:tcPr>
            <w:tcW w:w="6454" w:type="dxa"/>
            <w:gridSpan w:val="5"/>
            <w:tcBorders>
              <w:top w:val="nil"/>
              <w:left w:val="nil"/>
              <w:bottom w:val="nil"/>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Поступления доходов в бюджет «Муниципального образования «Надеждинское сельское поселение»</w:t>
            </w:r>
          </w:p>
        </w:tc>
        <w:tc>
          <w:tcPr>
            <w:tcW w:w="1076" w:type="dxa"/>
            <w:tcBorders>
              <w:top w:val="nil"/>
              <w:left w:val="nil"/>
              <w:bottom w:val="nil"/>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r>
      <w:tr w:rsidR="00432BF3" w:rsidRPr="00432BF3" w:rsidTr="00432BF3">
        <w:trPr>
          <w:trHeight w:val="585"/>
        </w:trPr>
        <w:tc>
          <w:tcPr>
            <w:tcW w:w="6454" w:type="dxa"/>
            <w:gridSpan w:val="5"/>
            <w:tcBorders>
              <w:top w:val="nil"/>
              <w:left w:val="nil"/>
              <w:bottom w:val="nil"/>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Биробиджанского муниципального района Еврейской автономной области" за 2018 год </w:t>
            </w:r>
          </w:p>
        </w:tc>
        <w:tc>
          <w:tcPr>
            <w:tcW w:w="1076" w:type="dxa"/>
            <w:tcBorders>
              <w:top w:val="nil"/>
              <w:left w:val="nil"/>
              <w:bottom w:val="nil"/>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r>
      <w:tr w:rsidR="00432BF3" w:rsidRPr="00432BF3" w:rsidTr="00432BF3">
        <w:trPr>
          <w:trHeight w:val="870"/>
        </w:trPr>
        <w:tc>
          <w:tcPr>
            <w:tcW w:w="2072"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Код </w:t>
            </w:r>
          </w:p>
        </w:tc>
        <w:tc>
          <w:tcPr>
            <w:tcW w:w="1916" w:type="dxa"/>
            <w:tcBorders>
              <w:top w:val="single" w:sz="8" w:space="0" w:color="auto"/>
              <w:left w:val="nil"/>
              <w:bottom w:val="single" w:sz="8" w:space="0" w:color="auto"/>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78" w:type="dxa"/>
            <w:tcBorders>
              <w:top w:val="single" w:sz="8" w:space="0" w:color="auto"/>
              <w:left w:val="single" w:sz="8" w:space="0" w:color="auto"/>
              <w:bottom w:val="single" w:sz="8" w:space="0" w:color="auto"/>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Утвержденная сумма на 2018 год</w:t>
            </w:r>
          </w:p>
        </w:tc>
        <w:tc>
          <w:tcPr>
            <w:tcW w:w="1188" w:type="dxa"/>
            <w:tcBorders>
              <w:top w:val="single" w:sz="8" w:space="0" w:color="auto"/>
              <w:left w:val="single" w:sz="8" w:space="0" w:color="auto"/>
              <w:bottom w:val="single" w:sz="8" w:space="0" w:color="auto"/>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Исполненная сумма за 2018 год</w:t>
            </w:r>
          </w:p>
        </w:tc>
        <w:tc>
          <w:tcPr>
            <w:tcW w:w="10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Процент исполнения</w:t>
            </w:r>
          </w:p>
        </w:tc>
      </w:tr>
      <w:tr w:rsidR="00432BF3" w:rsidRPr="00432BF3" w:rsidTr="00432BF3">
        <w:trPr>
          <w:trHeight w:val="510"/>
        </w:trPr>
        <w:tc>
          <w:tcPr>
            <w:tcW w:w="3988"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00 00000 00 0000 000 НАЛОГОВЫЕ И НЕНАЛОГОВЫЕ ДОХОДЫ</w:t>
            </w:r>
          </w:p>
        </w:tc>
        <w:tc>
          <w:tcPr>
            <w:tcW w:w="127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1 322 213,01   </w:t>
            </w:r>
          </w:p>
        </w:tc>
        <w:tc>
          <w:tcPr>
            <w:tcW w:w="118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1 248 947,85   </w:t>
            </w:r>
          </w:p>
        </w:tc>
        <w:tc>
          <w:tcPr>
            <w:tcW w:w="1076" w:type="dxa"/>
            <w:tcBorders>
              <w:top w:val="nil"/>
              <w:left w:val="nil"/>
              <w:bottom w:val="nil"/>
              <w:right w:val="single" w:sz="8" w:space="0" w:color="auto"/>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94,46   </w:t>
            </w:r>
          </w:p>
        </w:tc>
      </w:tr>
      <w:tr w:rsidR="00432BF3" w:rsidRPr="00432BF3" w:rsidTr="00432BF3">
        <w:trPr>
          <w:trHeight w:val="510"/>
        </w:trPr>
        <w:tc>
          <w:tcPr>
            <w:tcW w:w="3988" w:type="dxa"/>
            <w:gridSpan w:val="3"/>
            <w:tcBorders>
              <w:top w:val="single" w:sz="4" w:space="0" w:color="auto"/>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01 00000 00 0000 000 НАЛОГИ НА ПРИБЫЛЬ, ДОХОДЫ</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336 000,00   </w:t>
            </w:r>
          </w:p>
        </w:tc>
        <w:tc>
          <w:tcPr>
            <w:tcW w:w="1188" w:type="dxa"/>
            <w:tcBorders>
              <w:top w:val="nil"/>
              <w:left w:val="single" w:sz="4"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377 753,08   </w:t>
            </w:r>
          </w:p>
        </w:tc>
        <w:tc>
          <w:tcPr>
            <w:tcW w:w="1076" w:type="dxa"/>
            <w:tcBorders>
              <w:top w:val="single" w:sz="8" w:space="0" w:color="auto"/>
              <w:left w:val="nil"/>
              <w:bottom w:val="nil"/>
              <w:right w:val="single" w:sz="8" w:space="0" w:color="auto"/>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112,43   </w:t>
            </w:r>
          </w:p>
        </w:tc>
      </w:tr>
      <w:tr w:rsidR="00432BF3" w:rsidRPr="00432BF3" w:rsidTr="00432BF3">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01 02000 01 0000 110 Налог на доходы физических лиц</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336 000,00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377 753,08   </w:t>
            </w:r>
          </w:p>
        </w:tc>
        <w:tc>
          <w:tcPr>
            <w:tcW w:w="1076" w:type="dxa"/>
            <w:tcBorders>
              <w:top w:val="single" w:sz="8" w:space="0" w:color="auto"/>
              <w:left w:val="nil"/>
              <w:bottom w:val="nil"/>
              <w:right w:val="single" w:sz="8" w:space="0" w:color="auto"/>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112,43   </w:t>
            </w:r>
          </w:p>
        </w:tc>
      </w:tr>
      <w:tr w:rsidR="00432BF3" w:rsidRPr="00432BF3" w:rsidTr="00432BF3">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182 1 01 02010 01 0000 110</w:t>
            </w:r>
          </w:p>
        </w:tc>
        <w:tc>
          <w:tcPr>
            <w:tcW w:w="191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336 000,00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377 753,08   </w:t>
            </w:r>
          </w:p>
        </w:tc>
        <w:tc>
          <w:tcPr>
            <w:tcW w:w="1076" w:type="dxa"/>
            <w:tcBorders>
              <w:top w:val="single" w:sz="8" w:space="0" w:color="auto"/>
              <w:left w:val="nil"/>
              <w:bottom w:val="nil"/>
              <w:right w:val="single" w:sz="8" w:space="0" w:color="auto"/>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112,43   </w:t>
            </w:r>
          </w:p>
        </w:tc>
      </w:tr>
      <w:tr w:rsidR="00432BF3" w:rsidRPr="00432BF3" w:rsidTr="00432BF3">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0300000 00 0000 000 НАЛОГИ НА ТОВАРЫ (РАБОТЫ, УСЛУГИ), РЕАЛИЗУЕМЫЕ НА ТЕРРИТОРИИ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65 967,80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70 861,18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107,42   </w:t>
            </w:r>
          </w:p>
        </w:tc>
      </w:tr>
      <w:tr w:rsidR="00432BF3" w:rsidRPr="00432BF3" w:rsidTr="00432BF3">
        <w:trPr>
          <w:trHeight w:val="540"/>
        </w:trPr>
        <w:tc>
          <w:tcPr>
            <w:tcW w:w="2072" w:type="dxa"/>
            <w:gridSpan w:val="2"/>
            <w:tcBorders>
              <w:top w:val="single" w:sz="4" w:space="0" w:color="auto"/>
              <w:left w:val="single" w:sz="8" w:space="0" w:color="auto"/>
              <w:bottom w:val="single" w:sz="4" w:space="0" w:color="auto"/>
              <w:right w:val="single" w:sz="4" w:space="0" w:color="000000"/>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000 1 0302000010000110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Акцизы по подакцизным товарам (продукции),производимым на территории  Российской Федерации</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65 967,80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70 861,18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107,42   </w:t>
            </w:r>
          </w:p>
        </w:tc>
      </w:tr>
      <w:tr w:rsidR="00432BF3" w:rsidRPr="00432BF3" w:rsidTr="00432BF3">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100 103 02230 01 0000 110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w:t>
            </w:r>
            <w:r w:rsidR="009F3830">
              <w:rPr>
                <w:rFonts w:ascii="Times New Roman" w:eastAsia="Times New Roman" w:hAnsi="Times New Roman" w:cs="Times New Roman"/>
                <w:sz w:val="16"/>
                <w:szCs w:val="16"/>
              </w:rPr>
              <w:t>р</w:t>
            </w:r>
            <w:r w:rsidRPr="00432BF3">
              <w:rPr>
                <w:rFonts w:ascii="Times New Roman" w:eastAsia="Times New Roman" w:hAnsi="Times New Roman" w:cs="Times New Roman"/>
                <w:sz w:val="16"/>
                <w:szCs w:val="16"/>
              </w:rPr>
              <w:t>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24 955,61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31 573,28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126,52   </w:t>
            </w:r>
          </w:p>
        </w:tc>
      </w:tr>
      <w:tr w:rsidR="00432BF3" w:rsidRPr="00432BF3" w:rsidTr="00432BF3">
        <w:trPr>
          <w:trHeight w:val="225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10010302240010000110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179,83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304,07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169,09   </w:t>
            </w:r>
          </w:p>
        </w:tc>
      </w:tr>
      <w:tr w:rsidR="00432BF3" w:rsidRPr="00432BF3" w:rsidTr="00432BF3">
        <w:trPr>
          <w:trHeight w:val="100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100 103 02250 01 0000 110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w:t>
            </w:r>
            <w:r w:rsidR="009F3830">
              <w:rPr>
                <w:rFonts w:ascii="Times New Roman" w:eastAsia="Times New Roman" w:hAnsi="Times New Roman" w:cs="Times New Roman"/>
                <w:sz w:val="16"/>
                <w:szCs w:val="16"/>
              </w:rPr>
              <w:t>р</w:t>
            </w:r>
            <w:r w:rsidRPr="00432BF3">
              <w:rPr>
                <w:rFonts w:ascii="Times New Roman" w:eastAsia="Times New Roman" w:hAnsi="Times New Roman" w:cs="Times New Roman"/>
                <w:sz w:val="16"/>
                <w:szCs w:val="16"/>
              </w:rPr>
              <w:t>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45 653,41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46 058,03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100,89   </w:t>
            </w:r>
          </w:p>
        </w:tc>
      </w:tr>
      <w:tr w:rsidR="00432BF3" w:rsidRPr="00432BF3" w:rsidTr="00432BF3">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lastRenderedPageBreak/>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100 103 02260 01 0000 110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-4821,05</w:t>
            </w:r>
          </w:p>
        </w:tc>
        <w:tc>
          <w:tcPr>
            <w:tcW w:w="118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-7074,20</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146,74   </w:t>
            </w:r>
          </w:p>
        </w:tc>
      </w:tr>
      <w:tr w:rsidR="00432BF3" w:rsidRPr="00432BF3" w:rsidTr="00432BF3">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05 00000 00 0000 000 НАЛОГИ НА СОВОКУПНЫЙ НАЛОГ</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32 000,00   </w:t>
            </w:r>
          </w:p>
        </w:tc>
        <w:tc>
          <w:tcPr>
            <w:tcW w:w="1188" w:type="dxa"/>
            <w:tcBorders>
              <w:top w:val="single" w:sz="4" w:space="0" w:color="auto"/>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26 880,60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84,00   </w:t>
            </w:r>
          </w:p>
        </w:tc>
      </w:tr>
      <w:tr w:rsidR="00432BF3" w:rsidRPr="00432BF3" w:rsidTr="00432BF3">
        <w:trPr>
          <w:trHeight w:val="45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05 03000 01 0000 110 Единый сельскохозяйственный налог</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32 000,00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26 880,60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84,00   </w:t>
            </w:r>
          </w:p>
        </w:tc>
      </w:tr>
      <w:tr w:rsidR="00432BF3" w:rsidRPr="00432BF3" w:rsidTr="00432BF3">
        <w:trPr>
          <w:trHeight w:val="540"/>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182 1 05 03010 01 0000 110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Единый сельскохозяйственный налог </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32 000,00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26 880,60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84,00   </w:t>
            </w:r>
          </w:p>
        </w:tc>
      </w:tr>
      <w:tr w:rsidR="00432BF3" w:rsidRPr="00432BF3" w:rsidTr="00432BF3">
        <w:trPr>
          <w:trHeight w:val="37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06 00000 00 0000 000 НАЛОГИ НА ИМУЩЕСТВО</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114 000,00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143 857,13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126,19   </w:t>
            </w:r>
          </w:p>
        </w:tc>
      </w:tr>
      <w:tr w:rsidR="00432BF3" w:rsidRPr="00432BF3" w:rsidTr="00432BF3">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06 01000 00 0000 110 Налог на имущество физических лиц</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13 000,00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21 380,06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164,46   </w:t>
            </w:r>
          </w:p>
        </w:tc>
      </w:tr>
      <w:tr w:rsidR="00432BF3" w:rsidRPr="00432BF3" w:rsidTr="00432BF3">
        <w:trPr>
          <w:trHeight w:val="735"/>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182 1 06 01030 10 0000 110</w:t>
            </w:r>
          </w:p>
        </w:tc>
        <w:tc>
          <w:tcPr>
            <w:tcW w:w="1916" w:type="dxa"/>
            <w:tcBorders>
              <w:top w:val="nil"/>
              <w:left w:val="nil"/>
              <w:bottom w:val="nil"/>
              <w:right w:val="nil"/>
            </w:tcBorders>
            <w:shd w:val="clear" w:color="000000" w:fill="FFFEFF"/>
            <w:vAlign w:val="bottom"/>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13 000,00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21 380,06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164,46   </w:t>
            </w:r>
          </w:p>
        </w:tc>
      </w:tr>
      <w:tr w:rsidR="00432BF3" w:rsidRPr="00432BF3" w:rsidTr="00432BF3">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06 06000 00 0000 110 Земельный налог</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101 000,00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122 477,07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121,26   </w:t>
            </w:r>
          </w:p>
        </w:tc>
      </w:tr>
      <w:tr w:rsidR="00432BF3" w:rsidRPr="00432BF3" w:rsidTr="00432BF3">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06 06030 00 0000 110  Земельный налог с организаций</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2 861,00   </w:t>
            </w:r>
          </w:p>
        </w:tc>
        <w:tc>
          <w:tcPr>
            <w:tcW w:w="1076" w:type="dxa"/>
            <w:tcBorders>
              <w:top w:val="nil"/>
              <w:left w:val="nil"/>
              <w:bottom w:val="single" w:sz="4" w:space="0" w:color="auto"/>
              <w:right w:val="single" w:sz="4"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95,37   </w:t>
            </w:r>
          </w:p>
        </w:tc>
      </w:tr>
      <w:tr w:rsidR="00432BF3" w:rsidRPr="00432BF3" w:rsidTr="00432BF3">
        <w:trPr>
          <w:trHeight w:val="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09 00000 00 0000 000 ЗАДОЛЖНОСТЬ И ПЕРЕРАСЧЕТЫ ПО ОТМЕНЕННЫМ НАЛОГАМ, СБОРАМ И ИНЫМ ОБЯЗАТЕЛЬНЫМ ПЛАТЕЖАМ</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2264"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r>
      <w:tr w:rsidR="00432BF3" w:rsidRPr="00432BF3" w:rsidTr="00432BF3">
        <w:trPr>
          <w:trHeight w:val="93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182 1 06 06033 10 0000 110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2 861,00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95,37   </w:t>
            </w:r>
          </w:p>
        </w:tc>
      </w:tr>
      <w:tr w:rsidR="00432BF3" w:rsidRPr="00432BF3" w:rsidTr="00432BF3">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000 1 06 06040 00 0000 110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Земельный налог с физических лиц </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98 000,00   </w:t>
            </w:r>
          </w:p>
        </w:tc>
        <w:tc>
          <w:tcPr>
            <w:tcW w:w="1188"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119 616,07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122,06   </w:t>
            </w:r>
          </w:p>
        </w:tc>
      </w:tr>
      <w:tr w:rsidR="00432BF3" w:rsidRPr="00432BF3" w:rsidTr="00432BF3">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182 1 06 06043 10 0000 110</w:t>
            </w:r>
          </w:p>
        </w:tc>
        <w:tc>
          <w:tcPr>
            <w:tcW w:w="1916" w:type="dxa"/>
            <w:tcBorders>
              <w:top w:val="nil"/>
              <w:left w:val="nil"/>
              <w:bottom w:val="single" w:sz="4" w:space="0" w:color="auto"/>
              <w:right w:val="nil"/>
            </w:tcBorders>
            <w:shd w:val="clear" w:color="000000" w:fill="FFFEFF"/>
            <w:vAlign w:val="bottom"/>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98 000,00   </w:t>
            </w:r>
          </w:p>
        </w:tc>
        <w:tc>
          <w:tcPr>
            <w:tcW w:w="1188"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119 616,07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122,06   </w:t>
            </w:r>
          </w:p>
        </w:tc>
      </w:tr>
      <w:tr w:rsidR="00432BF3" w:rsidRPr="00432BF3" w:rsidTr="00E47200">
        <w:trPr>
          <w:trHeight w:val="837"/>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11 00000 00 0000 000 ДОХОДЫ ОТ ИСПОЛЬЗОВАНИЯ ИМУЩЕСТВА, НАХОДЯЩЕГОСЯ В ГОСУДАРСТВЕННОЙ И МУНИЦИПАЛЬНОЙ СОБСТВЕННОСТИ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601 245,21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450 081,94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74,86   </w:t>
            </w:r>
          </w:p>
        </w:tc>
      </w:tr>
      <w:tr w:rsidR="00432BF3" w:rsidRPr="00432BF3" w:rsidTr="00432BF3">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598 745,21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450 081,94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75,17   </w:t>
            </w:r>
          </w:p>
        </w:tc>
      </w:tr>
      <w:tr w:rsidR="00432BF3" w:rsidRPr="00432BF3" w:rsidTr="00432BF3">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11 05020 00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598 745,21   </w:t>
            </w:r>
          </w:p>
        </w:tc>
        <w:tc>
          <w:tcPr>
            <w:tcW w:w="1188"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450 081,94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75,17   </w:t>
            </w:r>
          </w:p>
        </w:tc>
      </w:tr>
      <w:tr w:rsidR="00432BF3" w:rsidRPr="00432BF3" w:rsidTr="00432BF3">
        <w:trPr>
          <w:trHeight w:val="2865"/>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613 1 11 05025 10 0000 120</w:t>
            </w:r>
          </w:p>
        </w:tc>
        <w:tc>
          <w:tcPr>
            <w:tcW w:w="1916" w:type="dxa"/>
            <w:tcBorders>
              <w:top w:val="nil"/>
              <w:left w:val="nil"/>
              <w:bottom w:val="single" w:sz="4" w:space="0" w:color="auto"/>
              <w:right w:val="single" w:sz="8" w:space="0" w:color="auto"/>
            </w:tcBorders>
            <w:shd w:val="clear" w:color="000000" w:fill="FFFEFF"/>
            <w:vAlign w:val="bottom"/>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8" w:type="dxa"/>
            <w:tcBorders>
              <w:top w:val="single" w:sz="4" w:space="0" w:color="auto"/>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598 745,21   </w:t>
            </w:r>
          </w:p>
        </w:tc>
        <w:tc>
          <w:tcPr>
            <w:tcW w:w="118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450 081,94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75,17   </w:t>
            </w:r>
          </w:p>
        </w:tc>
      </w:tr>
      <w:tr w:rsidR="00432BF3" w:rsidRPr="00432BF3" w:rsidTr="00432BF3">
        <w:trPr>
          <w:trHeight w:val="11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8" w:type="dxa"/>
            <w:tcBorders>
              <w:top w:val="single" w:sz="4" w:space="0" w:color="auto"/>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2 500,00   </w:t>
            </w:r>
          </w:p>
        </w:tc>
        <w:tc>
          <w:tcPr>
            <w:tcW w:w="1188" w:type="dxa"/>
            <w:tcBorders>
              <w:top w:val="single" w:sz="4" w:space="0" w:color="auto"/>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w:t>
            </w:r>
          </w:p>
        </w:tc>
      </w:tr>
      <w:tr w:rsidR="00432BF3" w:rsidRPr="00432BF3" w:rsidTr="00432BF3">
        <w:trPr>
          <w:trHeight w:val="870"/>
        </w:trPr>
        <w:tc>
          <w:tcPr>
            <w:tcW w:w="207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613 1 11 05035 10 0000 120</w:t>
            </w:r>
          </w:p>
        </w:tc>
        <w:tc>
          <w:tcPr>
            <w:tcW w:w="1916" w:type="dxa"/>
            <w:tcBorders>
              <w:top w:val="nil"/>
              <w:left w:val="nil"/>
              <w:bottom w:val="single" w:sz="4" w:space="0" w:color="auto"/>
              <w:right w:val="single" w:sz="4" w:space="0" w:color="auto"/>
            </w:tcBorders>
            <w:shd w:val="clear" w:color="auto" w:fill="auto"/>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432BF3">
              <w:rPr>
                <w:rFonts w:ascii="Times New Roman" w:eastAsia="Times New Roman" w:hAnsi="Times New Roman" w:cs="Times New Roman"/>
                <w:sz w:val="16"/>
                <w:szCs w:val="16"/>
              </w:rPr>
              <w:lastRenderedPageBreak/>
              <w:t>имущества муниципальных бюджетных и автономных учреждений)</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xml:space="preserve">        2 500,00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0,00</w:t>
            </w:r>
          </w:p>
        </w:tc>
      </w:tr>
      <w:tr w:rsidR="00432BF3" w:rsidRPr="00432BF3" w:rsidTr="00432BF3">
        <w:trPr>
          <w:trHeight w:val="60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lastRenderedPageBreak/>
              <w:t>000 1 13 00000 00 0000 000 ДОХОДЫ ОТ ОКАЗАНИЯ ПЛАТНЫХ УСЛУГ (РАБОТ) И КОМПЕНСАЦИИ ЗАТРАТ ГОСУДАРСТВА</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83 000,00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89 513,92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107,85</w:t>
            </w:r>
          </w:p>
        </w:tc>
      </w:tr>
      <w:tr w:rsidR="00432BF3" w:rsidRPr="00432BF3" w:rsidTr="00432BF3">
        <w:trPr>
          <w:trHeight w:val="52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13 01000 00 0000 130  Доходы от оказания платных услуг (работ)</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83 000,00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89 513,92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107,85</w:t>
            </w:r>
          </w:p>
        </w:tc>
      </w:tr>
      <w:tr w:rsidR="00432BF3" w:rsidRPr="00432BF3" w:rsidTr="00432BF3">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single" w:sz="4"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000 1 13 01990 00 0000 130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Прочие доходы от оказания платных услуг (работ)  </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83 000,00   </w:t>
            </w:r>
          </w:p>
        </w:tc>
        <w:tc>
          <w:tcPr>
            <w:tcW w:w="118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89 513,92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107,85</w:t>
            </w:r>
          </w:p>
        </w:tc>
      </w:tr>
      <w:tr w:rsidR="00432BF3" w:rsidRPr="00432BF3" w:rsidTr="00432BF3">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613 1 13 01995 10 0000 130 Прочие доходы от оказания платных услуг(работ) получателями средств бюджетов сельских  поселений </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83 000,00   </w:t>
            </w:r>
          </w:p>
        </w:tc>
        <w:tc>
          <w:tcPr>
            <w:tcW w:w="1188" w:type="dxa"/>
            <w:tcBorders>
              <w:top w:val="single" w:sz="4" w:space="0" w:color="auto"/>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89 513,92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107,85</w:t>
            </w:r>
          </w:p>
        </w:tc>
      </w:tr>
      <w:tr w:rsidR="00432BF3" w:rsidRPr="00432BF3" w:rsidTr="00432BF3">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000 1 16 00000 00 0000 000</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ШТРАФЫ, САНКЦИИ, ВОЗМЕЩЕНИЕ УЩЕРБА</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90 000,00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148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000 1 16 33 000 00 0000 140</w:t>
            </w:r>
          </w:p>
        </w:tc>
        <w:tc>
          <w:tcPr>
            <w:tcW w:w="191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w:t>
            </w:r>
            <w:r w:rsidR="009F3830">
              <w:rPr>
                <w:rFonts w:ascii="Times New Roman" w:eastAsia="Times New Roman" w:hAnsi="Times New Roman" w:cs="Times New Roman"/>
                <w:b/>
                <w:bCs/>
                <w:sz w:val="16"/>
                <w:szCs w:val="16"/>
              </w:rPr>
              <w:t xml:space="preserve"> </w:t>
            </w:r>
            <w:r w:rsidRPr="00432BF3">
              <w:rPr>
                <w:rFonts w:ascii="Times New Roman" w:eastAsia="Times New Roman" w:hAnsi="Times New Roman" w:cs="Times New Roman"/>
                <w:b/>
                <w:bCs/>
                <w:sz w:val="16"/>
                <w:szCs w:val="16"/>
              </w:rPr>
              <w:t>государстве</w:t>
            </w:r>
            <w:r w:rsidR="009F3830">
              <w:rPr>
                <w:rFonts w:ascii="Times New Roman" w:eastAsia="Times New Roman" w:hAnsi="Times New Roman" w:cs="Times New Roman"/>
                <w:b/>
                <w:bCs/>
                <w:sz w:val="16"/>
                <w:szCs w:val="16"/>
              </w:rPr>
              <w:t>н</w:t>
            </w:r>
            <w:r w:rsidRPr="00432BF3">
              <w:rPr>
                <w:rFonts w:ascii="Times New Roman" w:eastAsia="Times New Roman" w:hAnsi="Times New Roman" w:cs="Times New Roman"/>
                <w:b/>
                <w:bCs/>
                <w:sz w:val="16"/>
                <w:szCs w:val="16"/>
              </w:rPr>
              <w:t>ных и муниципальных нужд.</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90 000,00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169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000 1 16 33 050 10 0000 140</w:t>
            </w:r>
          </w:p>
        </w:tc>
        <w:tc>
          <w:tcPr>
            <w:tcW w:w="191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w:t>
            </w:r>
            <w:r w:rsidR="009F3830">
              <w:rPr>
                <w:rFonts w:ascii="Times New Roman" w:eastAsia="Times New Roman" w:hAnsi="Times New Roman" w:cs="Times New Roman"/>
                <w:b/>
                <w:bCs/>
                <w:sz w:val="16"/>
                <w:szCs w:val="16"/>
              </w:rPr>
              <w:t xml:space="preserve"> </w:t>
            </w:r>
            <w:r w:rsidRPr="00432BF3">
              <w:rPr>
                <w:rFonts w:ascii="Times New Roman" w:eastAsia="Times New Roman" w:hAnsi="Times New Roman" w:cs="Times New Roman"/>
                <w:b/>
                <w:bCs/>
                <w:sz w:val="16"/>
                <w:szCs w:val="16"/>
              </w:rPr>
              <w:t>государстве</w:t>
            </w:r>
            <w:r w:rsidR="009F3830">
              <w:rPr>
                <w:rFonts w:ascii="Times New Roman" w:eastAsia="Times New Roman" w:hAnsi="Times New Roman" w:cs="Times New Roman"/>
                <w:b/>
                <w:bCs/>
                <w:sz w:val="16"/>
                <w:szCs w:val="16"/>
              </w:rPr>
              <w:t>н</w:t>
            </w:r>
            <w:r w:rsidRPr="00432BF3">
              <w:rPr>
                <w:rFonts w:ascii="Times New Roman" w:eastAsia="Times New Roman" w:hAnsi="Times New Roman" w:cs="Times New Roman"/>
                <w:b/>
                <w:bCs/>
                <w:sz w:val="16"/>
                <w:szCs w:val="16"/>
              </w:rPr>
              <w:t>ных и муниципальных нужд для нужд сельских поселений</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90 000,00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24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w:t>
            </w:r>
          </w:p>
        </w:tc>
        <w:tc>
          <w:tcPr>
            <w:tcW w:w="181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161 1 16 33050 10 6000 140</w:t>
            </w:r>
          </w:p>
        </w:tc>
        <w:tc>
          <w:tcPr>
            <w:tcW w:w="1916"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сельских поселений (федеральные органы, Банк России, органы управления государственными внебюджетными фондами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90 000,00   </w:t>
            </w:r>
          </w:p>
        </w:tc>
        <w:tc>
          <w:tcPr>
            <w:tcW w:w="1188" w:type="dxa"/>
            <w:tcBorders>
              <w:top w:val="nil"/>
              <w:left w:val="nil"/>
              <w:bottom w:val="nil"/>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90000,00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E47200">
        <w:trPr>
          <w:trHeight w:val="511"/>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00 00000 00 0000 000 БЕЗВОЗМЕЗДНЫЕ ПОСТУПЛЕНИЯ</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10 800 600,00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E47200">
            <w:pPr>
              <w:spacing w:after="0" w:line="240" w:lineRule="auto"/>
              <w:jc w:val="center"/>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10 799 821,00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99,99</w:t>
            </w:r>
          </w:p>
        </w:tc>
      </w:tr>
      <w:tr w:rsidR="00432BF3" w:rsidRPr="00432BF3" w:rsidTr="00432BF3">
        <w:trPr>
          <w:trHeight w:val="78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00000 00 0000 000 Безвозмездные поступления от других бюджетов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10 800 600,00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10 799 821,00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99,99</w:t>
            </w:r>
          </w:p>
        </w:tc>
      </w:tr>
      <w:tr w:rsidR="00432BF3" w:rsidRPr="00432BF3" w:rsidTr="00432BF3">
        <w:trPr>
          <w:trHeight w:val="63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000 2 02 15000 00 0000 151 Дотации бюджетам бюджетной системы Российской Федерации </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10 690 500,00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10 690 500,00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64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15001 00 0000 151 Дотации на выравнивание бюджетной обеспеченности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6 868 000,00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6 868 000,00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64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613 2 02 15001 00 0000 151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Дотации  на выравнивание  бюджетной обеспеченности</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6 868 000,00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6 868 000,00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6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613 2 02 15001 10 0000 151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Дотации бюджетам сельских поселений на выравнивание  бюджетной обеспеченности</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6 868 000,00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6 868 000,00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6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15002 00 0000 151 Дотации бюджетам на поддержку мер по обеспечению сбалансированности  бюджетов</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142 400,00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142400,00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84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613 2 02 15002 10 0000 151</w:t>
            </w:r>
          </w:p>
        </w:tc>
        <w:tc>
          <w:tcPr>
            <w:tcW w:w="1916"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Дотации бюджетам сельских поселений на поддержку мер по обеспечению сбалансированности местных бюджетов</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142 400,00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142400,00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84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15009 00 0000 151 Дотации бюджетам на частичную компенсацию дополнительных расходов на повышение оплаты труда работников  бюджетной сферы и иные цели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1 680 100,00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1680100,00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70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w:t>
            </w:r>
          </w:p>
        </w:tc>
        <w:tc>
          <w:tcPr>
            <w:tcW w:w="1816" w:type="dxa"/>
            <w:tcBorders>
              <w:top w:val="nil"/>
              <w:left w:val="nil"/>
              <w:bottom w:val="single" w:sz="4" w:space="0" w:color="auto"/>
              <w:right w:val="nil"/>
            </w:tcBorders>
            <w:shd w:val="clear" w:color="000000" w:fill="FFFEFF"/>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613 2 02 15009 10 0000 151 </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Дотации бюджетам сельских поселений на поддержку мер по обеспечению сбалансированности бюджетов </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1 680 100,00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1680100,00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5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19999 00 0000 151 Прочие дотации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2 000 000,00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2000000,00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79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613 2 02 19999 10 0000151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Дотации бюджетам сельских поселений на стимулирование достижения наилучших результатов по увеличению базы налоговых и неналоговых доходов местных бюджетов</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4"/>
                <w:szCs w:val="14"/>
              </w:rPr>
            </w:pPr>
            <w:r w:rsidRPr="00432BF3">
              <w:rPr>
                <w:rFonts w:ascii="Times New Roman" w:eastAsia="Times New Roman" w:hAnsi="Times New Roman" w:cs="Times New Roman"/>
                <w:sz w:val="14"/>
                <w:szCs w:val="14"/>
              </w:rPr>
              <w:t xml:space="preserve">         2 000 000,00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2000000,00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67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25519 00 0000 151 Субсидия на поддержку отрасли культуры</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72000,00</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72000,00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525"/>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613 2 02 25519 00 0000151</w:t>
            </w:r>
          </w:p>
        </w:tc>
        <w:tc>
          <w:tcPr>
            <w:tcW w:w="1916"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Субсидия на поддержку отрасли культуры</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72000,00</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72000,00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613 2 02 25519 10 0000151</w:t>
            </w:r>
          </w:p>
        </w:tc>
        <w:tc>
          <w:tcPr>
            <w:tcW w:w="1916"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Субсидия бюджетам сельских поселений на поддержку отрасли культуры</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72000,00</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72000,00</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84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30000 00 0000 151  Субвенции бюджетам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38 100,00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37 321,00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97,96</w:t>
            </w:r>
          </w:p>
        </w:tc>
      </w:tr>
      <w:tr w:rsidR="00432BF3" w:rsidRPr="00432BF3" w:rsidTr="00432BF3">
        <w:trPr>
          <w:trHeight w:val="8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000 2 02 35118 00 000 151   Субвенции бюджетам  на осуществление первичного воинского учета на территориях, где отсутствуют военные комиссариаты</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33 700,00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33 700,00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100,00</w:t>
            </w:r>
          </w:p>
        </w:tc>
      </w:tr>
      <w:tr w:rsidR="00432BF3" w:rsidRPr="00432BF3" w:rsidTr="00432BF3">
        <w:trPr>
          <w:trHeight w:val="112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613 2 02 35118 10 0000 151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33 700,00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33 700,00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52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000 2 02 30024 00 000 151  Субвенции местным </w:t>
            </w:r>
            <w:r w:rsidR="009F3830">
              <w:rPr>
                <w:rFonts w:ascii="Times New Roman" w:eastAsia="Times New Roman" w:hAnsi="Times New Roman" w:cs="Times New Roman"/>
                <w:b/>
                <w:bCs/>
                <w:sz w:val="16"/>
                <w:szCs w:val="16"/>
              </w:rPr>
              <w:t>бюджетам на выполнение передавае</w:t>
            </w:r>
            <w:r w:rsidRPr="00432BF3">
              <w:rPr>
                <w:rFonts w:ascii="Times New Roman" w:eastAsia="Times New Roman" w:hAnsi="Times New Roman" w:cs="Times New Roman"/>
                <w:b/>
                <w:bCs/>
                <w:sz w:val="16"/>
                <w:szCs w:val="16"/>
              </w:rPr>
              <w:t>мых полномочий субъектов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4 400,00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xml:space="preserve">        3 621,00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82,30</w:t>
            </w:r>
          </w:p>
        </w:tc>
      </w:tr>
      <w:tr w:rsidR="00432BF3" w:rsidRPr="00432BF3" w:rsidTr="00432BF3">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 </w:t>
            </w:r>
          </w:p>
        </w:tc>
        <w:tc>
          <w:tcPr>
            <w:tcW w:w="3732" w:type="dxa"/>
            <w:gridSpan w:val="2"/>
            <w:tcBorders>
              <w:top w:val="single" w:sz="4" w:space="0" w:color="auto"/>
              <w:left w:val="nil"/>
              <w:bottom w:val="single" w:sz="4" w:space="0" w:color="auto"/>
              <w:right w:val="single" w:sz="8" w:space="0" w:color="000000"/>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613 2 02 30024 10 0000 151 Субвенции бюджетам сельских поселений на выполнение передаваемых полномочий субъектов Российской Федерации</w:t>
            </w:r>
          </w:p>
        </w:tc>
        <w:tc>
          <w:tcPr>
            <w:tcW w:w="1278"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4 400,00   </w:t>
            </w:r>
          </w:p>
        </w:tc>
        <w:tc>
          <w:tcPr>
            <w:tcW w:w="1188" w:type="dxa"/>
            <w:tcBorders>
              <w:top w:val="nil"/>
              <w:left w:val="single" w:sz="8" w:space="0" w:color="auto"/>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3 621,00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82,30</w:t>
            </w:r>
          </w:p>
        </w:tc>
      </w:tr>
      <w:tr w:rsidR="00432BF3" w:rsidRPr="00432BF3" w:rsidTr="00432BF3">
        <w:trPr>
          <w:trHeight w:val="13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lastRenderedPageBreak/>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613 2 02 30024 10 0000 151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1 000,00   </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1 000,00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100,00</w:t>
            </w:r>
          </w:p>
        </w:tc>
      </w:tr>
      <w:tr w:rsidR="00432BF3" w:rsidRPr="00432BF3" w:rsidTr="00432BF3">
        <w:trPr>
          <w:trHeight w:val="22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1816" w:type="dxa"/>
            <w:tcBorders>
              <w:top w:val="nil"/>
              <w:left w:val="nil"/>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613 2 02 30024 10 0000 151</w:t>
            </w:r>
          </w:p>
        </w:tc>
        <w:tc>
          <w:tcPr>
            <w:tcW w:w="1916" w:type="dxa"/>
            <w:tcBorders>
              <w:top w:val="nil"/>
              <w:left w:val="nil"/>
              <w:bottom w:val="single" w:sz="4" w:space="0" w:color="auto"/>
              <w:right w:val="nil"/>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8" w:type="dxa"/>
            <w:tcBorders>
              <w:top w:val="nil"/>
              <w:left w:val="single" w:sz="8" w:space="0" w:color="auto"/>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jc w:val="right"/>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3400,00</w:t>
            </w:r>
          </w:p>
        </w:tc>
        <w:tc>
          <w:tcPr>
            <w:tcW w:w="1188" w:type="dxa"/>
            <w:tcBorders>
              <w:top w:val="nil"/>
              <w:left w:val="nil"/>
              <w:bottom w:val="single" w:sz="4"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xml:space="preserve">        2 621,00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77,09</w:t>
            </w:r>
          </w:p>
        </w:tc>
      </w:tr>
      <w:tr w:rsidR="00432BF3" w:rsidRPr="00432BF3" w:rsidTr="00432BF3">
        <w:trPr>
          <w:trHeight w:val="49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sz w:val="16"/>
                <w:szCs w:val="16"/>
              </w:rPr>
            </w:pPr>
            <w:r w:rsidRPr="00432BF3">
              <w:rPr>
                <w:rFonts w:ascii="Times New Roman" w:eastAsia="Times New Roman" w:hAnsi="Times New Roman" w:cs="Times New Roman"/>
                <w:sz w:val="16"/>
                <w:szCs w:val="16"/>
              </w:rPr>
              <w:t> </w:t>
            </w:r>
          </w:p>
        </w:tc>
        <w:tc>
          <w:tcPr>
            <w:tcW w:w="3732" w:type="dxa"/>
            <w:gridSpan w:val="2"/>
            <w:tcBorders>
              <w:top w:val="nil"/>
              <w:left w:val="nil"/>
              <w:bottom w:val="single" w:sz="8" w:space="0" w:color="auto"/>
              <w:right w:val="nil"/>
            </w:tcBorders>
            <w:shd w:val="clear" w:color="000000" w:fill="FFFEFF"/>
            <w:noWrap/>
            <w:vAlign w:val="center"/>
            <w:hideMark/>
          </w:tcPr>
          <w:p w:rsidR="00432BF3" w:rsidRPr="00432BF3" w:rsidRDefault="00432BF3" w:rsidP="00432BF3">
            <w:pPr>
              <w:spacing w:after="0" w:line="240" w:lineRule="auto"/>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Всего доходов:</w:t>
            </w:r>
          </w:p>
        </w:tc>
        <w:tc>
          <w:tcPr>
            <w:tcW w:w="1278" w:type="dxa"/>
            <w:tcBorders>
              <w:top w:val="nil"/>
              <w:left w:val="single" w:sz="8" w:space="0" w:color="auto"/>
              <w:bottom w:val="single" w:sz="8"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12 122 813,01   </w:t>
            </w:r>
          </w:p>
        </w:tc>
        <w:tc>
          <w:tcPr>
            <w:tcW w:w="1188" w:type="dxa"/>
            <w:tcBorders>
              <w:top w:val="nil"/>
              <w:left w:val="nil"/>
              <w:bottom w:val="single" w:sz="8" w:space="0" w:color="auto"/>
              <w:right w:val="single" w:sz="8" w:space="0" w:color="auto"/>
            </w:tcBorders>
            <w:shd w:val="clear" w:color="000000" w:fill="FFFEFF"/>
            <w:vAlign w:val="center"/>
            <w:hideMark/>
          </w:tcPr>
          <w:p w:rsidR="00432BF3" w:rsidRPr="00432BF3" w:rsidRDefault="00432BF3" w:rsidP="00432BF3">
            <w:pPr>
              <w:spacing w:after="0" w:line="240" w:lineRule="auto"/>
              <w:rPr>
                <w:rFonts w:ascii="Times New Roman" w:eastAsia="Times New Roman" w:hAnsi="Times New Roman" w:cs="Times New Roman"/>
                <w:b/>
                <w:bCs/>
                <w:sz w:val="14"/>
                <w:szCs w:val="14"/>
              </w:rPr>
            </w:pPr>
            <w:r w:rsidRPr="00432BF3">
              <w:rPr>
                <w:rFonts w:ascii="Times New Roman" w:eastAsia="Times New Roman" w:hAnsi="Times New Roman" w:cs="Times New Roman"/>
                <w:b/>
                <w:bCs/>
                <w:sz w:val="14"/>
                <w:szCs w:val="14"/>
              </w:rPr>
              <w:t xml:space="preserve">       12 048 768,85   </w:t>
            </w:r>
          </w:p>
        </w:tc>
        <w:tc>
          <w:tcPr>
            <w:tcW w:w="1076" w:type="dxa"/>
            <w:tcBorders>
              <w:top w:val="nil"/>
              <w:left w:val="nil"/>
              <w:bottom w:val="single" w:sz="4" w:space="0" w:color="auto"/>
              <w:right w:val="single" w:sz="8" w:space="0" w:color="auto"/>
            </w:tcBorders>
            <w:shd w:val="clear" w:color="auto" w:fill="auto"/>
            <w:noWrap/>
            <w:vAlign w:val="center"/>
            <w:hideMark/>
          </w:tcPr>
          <w:p w:rsidR="00432BF3" w:rsidRPr="00432BF3" w:rsidRDefault="00432BF3" w:rsidP="00432BF3">
            <w:pPr>
              <w:spacing w:after="0" w:line="240" w:lineRule="auto"/>
              <w:jc w:val="center"/>
              <w:rPr>
                <w:rFonts w:ascii="Times New Roman" w:eastAsia="Times New Roman" w:hAnsi="Times New Roman" w:cs="Times New Roman"/>
                <w:b/>
                <w:bCs/>
                <w:sz w:val="16"/>
                <w:szCs w:val="16"/>
              </w:rPr>
            </w:pPr>
            <w:r w:rsidRPr="00432BF3">
              <w:rPr>
                <w:rFonts w:ascii="Times New Roman" w:eastAsia="Times New Roman" w:hAnsi="Times New Roman" w:cs="Times New Roman"/>
                <w:b/>
                <w:bCs/>
                <w:sz w:val="16"/>
                <w:szCs w:val="16"/>
              </w:rPr>
              <w:t>99,39</w:t>
            </w:r>
          </w:p>
        </w:tc>
      </w:tr>
    </w:tbl>
    <w:p w:rsidR="00DF3C68" w:rsidRDefault="00DF3C68" w:rsidP="00DF3C68">
      <w:pPr>
        <w:rPr>
          <w:rFonts w:ascii="Times New Roman" w:hAnsi="Times New Roman" w:cs="Times New Roman"/>
          <w:sz w:val="16"/>
          <w:szCs w:val="16"/>
        </w:rPr>
      </w:pPr>
    </w:p>
    <w:tbl>
      <w:tblPr>
        <w:tblW w:w="7513" w:type="dxa"/>
        <w:tblInd w:w="108" w:type="dxa"/>
        <w:tblLayout w:type="fixed"/>
        <w:tblLook w:val="04A0"/>
      </w:tblPr>
      <w:tblGrid>
        <w:gridCol w:w="1985"/>
        <w:gridCol w:w="425"/>
        <w:gridCol w:w="476"/>
        <w:gridCol w:w="456"/>
        <w:gridCol w:w="776"/>
        <w:gridCol w:w="456"/>
        <w:gridCol w:w="1238"/>
        <w:gridCol w:w="1101"/>
        <w:gridCol w:w="600"/>
      </w:tblGrid>
      <w:tr w:rsidR="003A509F" w:rsidRPr="003A509F" w:rsidTr="003A509F">
        <w:trPr>
          <w:trHeight w:val="225"/>
        </w:trPr>
        <w:tc>
          <w:tcPr>
            <w:tcW w:w="198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bookmarkStart w:id="0" w:name="RANGE!A1:J178"/>
            <w:r w:rsidRPr="003A509F">
              <w:rPr>
                <w:rFonts w:ascii="Times New Roman" w:eastAsia="Times New Roman" w:hAnsi="Times New Roman" w:cs="Times New Roman"/>
                <w:sz w:val="16"/>
                <w:szCs w:val="16"/>
              </w:rPr>
              <w:t> </w:t>
            </w:r>
            <w:bookmarkEnd w:id="0"/>
          </w:p>
        </w:tc>
        <w:tc>
          <w:tcPr>
            <w:tcW w:w="42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7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171" w:type="dxa"/>
            <w:gridSpan w:val="5"/>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jc w:val="right"/>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УТВЕРЖДЕНО</w:t>
            </w:r>
          </w:p>
        </w:tc>
      </w:tr>
      <w:tr w:rsidR="003A509F" w:rsidRPr="003A509F" w:rsidTr="003A509F">
        <w:trPr>
          <w:trHeight w:val="225"/>
        </w:trPr>
        <w:tc>
          <w:tcPr>
            <w:tcW w:w="198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7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171" w:type="dxa"/>
            <w:gridSpan w:val="5"/>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jc w:val="right"/>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решением Собрания депутатов</w:t>
            </w:r>
          </w:p>
        </w:tc>
      </w:tr>
      <w:tr w:rsidR="003A509F" w:rsidRPr="003A509F" w:rsidTr="003A509F">
        <w:trPr>
          <w:trHeight w:val="255"/>
        </w:trPr>
        <w:tc>
          <w:tcPr>
            <w:tcW w:w="198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7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4171" w:type="dxa"/>
            <w:gridSpan w:val="5"/>
            <w:tcBorders>
              <w:top w:val="nil"/>
              <w:left w:val="nil"/>
              <w:bottom w:val="nil"/>
              <w:right w:val="nil"/>
            </w:tcBorders>
            <w:shd w:val="clear" w:color="auto" w:fill="auto"/>
            <w:noWrap/>
            <w:vAlign w:val="bottom"/>
            <w:hideMark/>
          </w:tcPr>
          <w:p w:rsidR="003A509F" w:rsidRPr="003A509F" w:rsidRDefault="003A509F" w:rsidP="003A509F">
            <w:pPr>
              <w:spacing w:after="0" w:line="240" w:lineRule="auto"/>
              <w:jc w:val="right"/>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от 16.07.2019 № 50</w:t>
            </w:r>
          </w:p>
        </w:tc>
      </w:tr>
      <w:tr w:rsidR="003A509F" w:rsidRPr="003A509F" w:rsidTr="003A509F">
        <w:trPr>
          <w:trHeight w:val="255"/>
        </w:trPr>
        <w:tc>
          <w:tcPr>
            <w:tcW w:w="198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2589" w:type="dxa"/>
            <w:gridSpan w:val="5"/>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Отчет об исполнении бюджета</w:t>
            </w:r>
          </w:p>
        </w:tc>
        <w:tc>
          <w:tcPr>
            <w:tcW w:w="1238" w:type="dxa"/>
            <w:tcBorders>
              <w:top w:val="nil"/>
              <w:left w:val="nil"/>
              <w:bottom w:val="nil"/>
              <w:right w:val="nil"/>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1101" w:type="dxa"/>
            <w:tcBorders>
              <w:top w:val="nil"/>
              <w:left w:val="nil"/>
              <w:bottom w:val="nil"/>
              <w:right w:val="nil"/>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600"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r>
      <w:tr w:rsidR="003A509F" w:rsidRPr="003A509F" w:rsidTr="00E47200">
        <w:trPr>
          <w:trHeight w:val="687"/>
        </w:trPr>
        <w:tc>
          <w:tcPr>
            <w:tcW w:w="6913" w:type="dxa"/>
            <w:gridSpan w:val="8"/>
            <w:tcBorders>
              <w:top w:val="nil"/>
              <w:left w:val="nil"/>
              <w:bottom w:val="nil"/>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 </w:t>
            </w:r>
          </w:p>
        </w:tc>
        <w:tc>
          <w:tcPr>
            <w:tcW w:w="600"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r>
      <w:tr w:rsidR="003A509F" w:rsidRPr="003A509F" w:rsidTr="003A509F">
        <w:trPr>
          <w:trHeight w:val="225"/>
        </w:trPr>
        <w:tc>
          <w:tcPr>
            <w:tcW w:w="1985" w:type="dxa"/>
            <w:tcBorders>
              <w:top w:val="nil"/>
              <w:left w:val="nil"/>
              <w:bottom w:val="single" w:sz="8" w:space="0" w:color="auto"/>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25"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7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776" w:type="dxa"/>
            <w:tcBorders>
              <w:top w:val="nil"/>
              <w:left w:val="nil"/>
              <w:bottom w:val="nil"/>
              <w:right w:val="nil"/>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1238" w:type="dxa"/>
            <w:tcBorders>
              <w:top w:val="nil"/>
              <w:left w:val="nil"/>
              <w:bottom w:val="nil"/>
              <w:right w:val="nil"/>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1101" w:type="dxa"/>
            <w:tcBorders>
              <w:top w:val="nil"/>
              <w:left w:val="nil"/>
              <w:bottom w:val="nil"/>
              <w:right w:val="nil"/>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c>
          <w:tcPr>
            <w:tcW w:w="600" w:type="dxa"/>
            <w:tcBorders>
              <w:top w:val="nil"/>
              <w:left w:val="nil"/>
              <w:bottom w:val="nil"/>
              <w:right w:val="nil"/>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w:t>
            </w:r>
          </w:p>
        </w:tc>
      </w:tr>
      <w:tr w:rsidR="003A509F" w:rsidRPr="003A509F" w:rsidTr="003A509F">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Наименование</w:t>
            </w:r>
          </w:p>
        </w:tc>
        <w:tc>
          <w:tcPr>
            <w:tcW w:w="2589"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Коды бюджетной классификации</w:t>
            </w:r>
          </w:p>
        </w:tc>
        <w:tc>
          <w:tcPr>
            <w:tcW w:w="123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Утвержденная сумма на 2018 год (рублей)</w:t>
            </w:r>
          </w:p>
        </w:tc>
        <w:tc>
          <w:tcPr>
            <w:tcW w:w="1101" w:type="dxa"/>
            <w:vMerge w:val="restart"/>
            <w:tcBorders>
              <w:top w:val="single" w:sz="8" w:space="0" w:color="auto"/>
              <w:left w:val="single" w:sz="8" w:space="0" w:color="auto"/>
              <w:bottom w:val="single" w:sz="8" w:space="0" w:color="000000"/>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Исполненно за 2018 год (рублей)</w:t>
            </w:r>
          </w:p>
        </w:tc>
        <w:tc>
          <w:tcPr>
            <w:tcW w:w="60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Процент исполнения</w:t>
            </w:r>
          </w:p>
        </w:tc>
      </w:tr>
      <w:tr w:rsidR="003A509F" w:rsidRPr="003A509F" w:rsidTr="003A509F">
        <w:trPr>
          <w:trHeight w:val="255"/>
        </w:trPr>
        <w:tc>
          <w:tcPr>
            <w:tcW w:w="1985" w:type="dxa"/>
            <w:vMerge/>
            <w:tcBorders>
              <w:top w:val="nil"/>
              <w:left w:val="single" w:sz="8" w:space="0" w:color="auto"/>
              <w:bottom w:val="single" w:sz="8" w:space="0" w:color="000000"/>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2589" w:type="dxa"/>
            <w:gridSpan w:val="5"/>
            <w:vMerge/>
            <w:tcBorders>
              <w:top w:val="single" w:sz="8" w:space="0" w:color="auto"/>
              <w:left w:val="nil"/>
              <w:bottom w:val="single" w:sz="8" w:space="0" w:color="000000"/>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1238" w:type="dxa"/>
            <w:vMerge/>
            <w:tcBorders>
              <w:top w:val="single" w:sz="8" w:space="0" w:color="auto"/>
              <w:left w:val="single" w:sz="8" w:space="0" w:color="auto"/>
              <w:bottom w:val="single" w:sz="8" w:space="0" w:color="auto"/>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1101" w:type="dxa"/>
            <w:vMerge/>
            <w:tcBorders>
              <w:top w:val="single" w:sz="8" w:space="0" w:color="auto"/>
              <w:left w:val="single" w:sz="8" w:space="0" w:color="auto"/>
              <w:bottom w:val="single" w:sz="8" w:space="0" w:color="000000"/>
              <w:right w:val="nil"/>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600" w:type="dxa"/>
            <w:vMerge/>
            <w:tcBorders>
              <w:top w:val="single" w:sz="8" w:space="0" w:color="auto"/>
              <w:left w:val="single" w:sz="4" w:space="0" w:color="auto"/>
              <w:bottom w:val="single" w:sz="8" w:space="0" w:color="000000"/>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r>
      <w:tr w:rsidR="003A509F" w:rsidRPr="003A509F" w:rsidTr="003A509F">
        <w:trPr>
          <w:trHeight w:val="420"/>
        </w:trPr>
        <w:tc>
          <w:tcPr>
            <w:tcW w:w="1985" w:type="dxa"/>
            <w:vMerge/>
            <w:tcBorders>
              <w:top w:val="nil"/>
              <w:left w:val="single" w:sz="8" w:space="0" w:color="auto"/>
              <w:bottom w:val="single" w:sz="8" w:space="0" w:color="000000"/>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ГРБС</w:t>
            </w:r>
          </w:p>
        </w:tc>
        <w:tc>
          <w:tcPr>
            <w:tcW w:w="476"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xml:space="preserve">РЗ </w:t>
            </w:r>
          </w:p>
        </w:tc>
        <w:tc>
          <w:tcPr>
            <w:tcW w:w="456"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ПР</w:t>
            </w:r>
          </w:p>
        </w:tc>
        <w:tc>
          <w:tcPr>
            <w:tcW w:w="776"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ВР</w:t>
            </w:r>
          </w:p>
        </w:tc>
        <w:tc>
          <w:tcPr>
            <w:tcW w:w="1238" w:type="dxa"/>
            <w:vMerge/>
            <w:tcBorders>
              <w:top w:val="single" w:sz="8" w:space="0" w:color="auto"/>
              <w:left w:val="single" w:sz="8" w:space="0" w:color="auto"/>
              <w:bottom w:val="single" w:sz="8" w:space="0" w:color="auto"/>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1101" w:type="dxa"/>
            <w:vMerge/>
            <w:tcBorders>
              <w:top w:val="single" w:sz="8" w:space="0" w:color="auto"/>
              <w:left w:val="single" w:sz="8" w:space="0" w:color="auto"/>
              <w:bottom w:val="single" w:sz="8" w:space="0" w:color="000000"/>
              <w:right w:val="nil"/>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c>
          <w:tcPr>
            <w:tcW w:w="600" w:type="dxa"/>
            <w:vMerge/>
            <w:tcBorders>
              <w:top w:val="single" w:sz="8" w:space="0" w:color="auto"/>
              <w:left w:val="single" w:sz="4" w:space="0" w:color="auto"/>
              <w:bottom w:val="single" w:sz="8" w:space="0" w:color="000000"/>
              <w:right w:val="single" w:sz="8" w:space="0" w:color="auto"/>
            </w:tcBorders>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p>
        </w:tc>
      </w:tr>
      <w:tr w:rsidR="003A509F" w:rsidRPr="003A509F" w:rsidTr="003A509F">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w:t>
            </w:r>
          </w:p>
        </w:tc>
        <w:tc>
          <w:tcPr>
            <w:tcW w:w="476"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w:t>
            </w:r>
          </w:p>
        </w:tc>
        <w:tc>
          <w:tcPr>
            <w:tcW w:w="456"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w:t>
            </w:r>
          </w:p>
        </w:tc>
        <w:tc>
          <w:tcPr>
            <w:tcW w:w="1238" w:type="dxa"/>
            <w:tcBorders>
              <w:top w:val="nil"/>
              <w:left w:val="single" w:sz="8" w:space="0" w:color="auto"/>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w:t>
            </w:r>
          </w:p>
        </w:tc>
        <w:tc>
          <w:tcPr>
            <w:tcW w:w="1101" w:type="dxa"/>
            <w:tcBorders>
              <w:top w:val="nil"/>
              <w:left w:val="nil"/>
              <w:bottom w:val="single" w:sz="8" w:space="0" w:color="auto"/>
              <w:right w:val="single" w:sz="8"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w:t>
            </w:r>
          </w:p>
        </w:tc>
        <w:tc>
          <w:tcPr>
            <w:tcW w:w="600" w:type="dxa"/>
            <w:tcBorders>
              <w:top w:val="nil"/>
              <w:left w:val="nil"/>
              <w:bottom w:val="single" w:sz="8"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w:t>
            </w:r>
          </w:p>
        </w:tc>
      </w:tr>
      <w:tr w:rsidR="003A509F" w:rsidRPr="003A509F" w:rsidTr="003A509F">
        <w:trPr>
          <w:trHeight w:val="51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Администрация сельского поселения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4 996 662,03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4 898 586,38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98,04</w:t>
            </w:r>
          </w:p>
        </w:tc>
      </w:tr>
      <w:tr w:rsidR="003A509F" w:rsidRPr="003A509F" w:rsidTr="003A509F">
        <w:trPr>
          <w:trHeight w:val="43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4 408 148,48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4 380 080,93</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99,36</w:t>
            </w:r>
          </w:p>
        </w:tc>
      </w:tr>
      <w:tr w:rsidR="003A509F" w:rsidRPr="003A509F" w:rsidTr="00346145">
        <w:trPr>
          <w:trHeight w:val="1128"/>
        </w:trPr>
        <w:tc>
          <w:tcPr>
            <w:tcW w:w="1985"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9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111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Глава местной администрации (исполнительно - распорядительного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70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по оплате труда органов местного самоу</w:t>
            </w:r>
            <w:r w:rsidR="00346145">
              <w:rPr>
                <w:rFonts w:ascii="Times New Roman" w:eastAsia="Times New Roman" w:hAnsi="Times New Roman" w:cs="Times New Roman"/>
                <w:sz w:val="16"/>
                <w:szCs w:val="16"/>
              </w:rPr>
              <w:t>п</w:t>
            </w:r>
            <w:r w:rsidRPr="003A509F">
              <w:rPr>
                <w:rFonts w:ascii="Times New Roman" w:eastAsia="Times New Roman" w:hAnsi="Times New Roman" w:cs="Times New Roman"/>
                <w:sz w:val="16"/>
                <w:szCs w:val="16"/>
              </w:rPr>
              <w:t>равления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21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69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выплату персоналу государственных органов</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120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1 347 693,38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182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98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84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Депутаты представительного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6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Расходы на обеспечение функций органов местн</w:t>
            </w:r>
            <w:r w:rsidR="009F3830">
              <w:rPr>
                <w:rFonts w:ascii="Times New Roman" w:eastAsia="Times New Roman" w:hAnsi="Times New Roman" w:cs="Times New Roman"/>
                <w:sz w:val="16"/>
                <w:szCs w:val="16"/>
              </w:rPr>
              <w:t>о</w:t>
            </w:r>
            <w:r w:rsidRPr="003A509F">
              <w:rPr>
                <w:rFonts w:ascii="Times New Roman" w:eastAsia="Times New Roman" w:hAnsi="Times New Roman" w:cs="Times New Roman"/>
                <w:sz w:val="16"/>
                <w:szCs w:val="16"/>
              </w:rPr>
              <w:t>го самоуправлени</w:t>
            </w:r>
            <w:r w:rsidR="009F3830">
              <w:rPr>
                <w:rFonts w:ascii="Times New Roman" w:eastAsia="Times New Roman" w:hAnsi="Times New Roman" w:cs="Times New Roman"/>
                <w:sz w:val="16"/>
                <w:szCs w:val="16"/>
              </w:rPr>
              <w:t>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613"/>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707"/>
        </w:trPr>
        <w:tc>
          <w:tcPr>
            <w:tcW w:w="1985" w:type="dxa"/>
            <w:tcBorders>
              <w:top w:val="nil"/>
              <w:left w:val="single" w:sz="8" w:space="0" w:color="auto"/>
              <w:bottom w:val="nil"/>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Выполнение функций органами местного самоуправления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19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nil"/>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nil"/>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nil"/>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776" w:type="dxa"/>
            <w:tcBorders>
              <w:top w:val="nil"/>
              <w:left w:val="single" w:sz="4" w:space="0" w:color="auto"/>
              <w:bottom w:val="nil"/>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nil"/>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2 848 802,51</w:t>
            </w:r>
          </w:p>
        </w:tc>
        <w:tc>
          <w:tcPr>
            <w:tcW w:w="1101" w:type="dxa"/>
            <w:tcBorders>
              <w:top w:val="nil"/>
              <w:left w:val="single" w:sz="4" w:space="0" w:color="auto"/>
              <w:bottom w:val="nil"/>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2 835 098,96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99,52</w:t>
            </w:r>
          </w:p>
        </w:tc>
      </w:tr>
      <w:tr w:rsidR="003A509F" w:rsidRPr="003A509F" w:rsidTr="00346145">
        <w:trPr>
          <w:trHeight w:val="270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ЕАО" на 2016-2018 годы</w:t>
            </w:r>
          </w:p>
        </w:tc>
        <w:tc>
          <w:tcPr>
            <w:tcW w:w="425" w:type="dxa"/>
            <w:tcBorders>
              <w:top w:val="single" w:sz="4" w:space="0" w:color="auto"/>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single" w:sz="4" w:space="0" w:color="auto"/>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single" w:sz="4" w:space="0" w:color="auto"/>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776" w:type="dxa"/>
            <w:tcBorders>
              <w:top w:val="single" w:sz="4" w:space="0" w:color="auto"/>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02 0 00 00000</w:t>
            </w:r>
          </w:p>
        </w:tc>
        <w:tc>
          <w:tcPr>
            <w:tcW w:w="45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single" w:sz="4" w:space="0" w:color="auto"/>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240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211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70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91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02 0 01 20400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2323"/>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Обеспечение функционирования органа местного самоуправления муниципальн</w:t>
            </w:r>
            <w:r w:rsidR="009F3830">
              <w:rPr>
                <w:rFonts w:ascii="Times New Roman" w:eastAsia="Times New Roman" w:hAnsi="Times New Roman" w:cs="Times New Roman"/>
                <w:b/>
                <w:bCs/>
                <w:sz w:val="16"/>
                <w:szCs w:val="16"/>
              </w:rPr>
              <w:t>о</w:t>
            </w:r>
            <w:r w:rsidRPr="003A509F">
              <w:rPr>
                <w:rFonts w:ascii="Times New Roman" w:eastAsia="Times New Roman" w:hAnsi="Times New Roman" w:cs="Times New Roman"/>
                <w:b/>
                <w:bCs/>
                <w:sz w:val="16"/>
                <w:szCs w:val="16"/>
              </w:rPr>
              <w:t>го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2 848 802,51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2 835 098,96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99,52</w:t>
            </w:r>
          </w:p>
        </w:tc>
      </w:tr>
      <w:tr w:rsidR="003A509F" w:rsidRPr="003A509F" w:rsidTr="003A509F">
        <w:trPr>
          <w:trHeight w:val="114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Обеспечение деятельности органа местного самоуправления муниц</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2 847 802,51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2 834 098,96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99,52</w:t>
            </w:r>
          </w:p>
        </w:tc>
      </w:tr>
      <w:tr w:rsidR="003A509F" w:rsidRPr="003A509F" w:rsidTr="00346145">
        <w:trPr>
          <w:trHeight w:val="2123"/>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1 986 990,22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1 986 990,22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выплату персонала государственных органов</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120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1 986 990,22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1 986 990,22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обеспечение функций органов местн</w:t>
            </w:r>
            <w:r w:rsidR="009F3830">
              <w:rPr>
                <w:rFonts w:ascii="Times New Roman" w:eastAsia="Times New Roman" w:hAnsi="Times New Roman" w:cs="Times New Roman"/>
                <w:sz w:val="16"/>
                <w:szCs w:val="16"/>
              </w:rPr>
              <w:t>о</w:t>
            </w:r>
            <w:r w:rsidRPr="003A509F">
              <w:rPr>
                <w:rFonts w:ascii="Times New Roman" w:eastAsia="Times New Roman" w:hAnsi="Times New Roman" w:cs="Times New Roman"/>
                <w:sz w:val="16"/>
                <w:szCs w:val="16"/>
              </w:rPr>
              <w:t>го самоуправлени</w:t>
            </w:r>
            <w:r w:rsidR="009F3830">
              <w:rPr>
                <w:rFonts w:ascii="Times New Roman" w:eastAsia="Times New Roman" w:hAnsi="Times New Roman" w:cs="Times New Roman"/>
                <w:sz w:val="16"/>
                <w:szCs w:val="16"/>
              </w:rPr>
              <w:t>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860 812,29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847 108,74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98,41</w:t>
            </w:r>
          </w:p>
        </w:tc>
      </w:tr>
      <w:tr w:rsidR="003A509F" w:rsidRPr="003A509F" w:rsidTr="003A509F">
        <w:trPr>
          <w:trHeight w:val="69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769 017,29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757 875,77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98,55</w:t>
            </w:r>
          </w:p>
        </w:tc>
      </w:tr>
      <w:tr w:rsidR="003A509F" w:rsidRPr="003A509F" w:rsidTr="00346145">
        <w:trPr>
          <w:trHeight w:val="763"/>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769 017,29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757 875,77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98,55</w:t>
            </w:r>
          </w:p>
        </w:tc>
      </w:tr>
      <w:tr w:rsidR="003A509F" w:rsidRPr="003A509F" w:rsidTr="003A509F">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91 795,00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89 232,97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97,21</w:t>
            </w:r>
          </w:p>
        </w:tc>
      </w:tr>
      <w:tr w:rsidR="003A509F" w:rsidRPr="003A509F" w:rsidTr="003A509F">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Исполнение судебных актов</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830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2 500,00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Уплата прочих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850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89 295,00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89 232,97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99,93</w:t>
            </w:r>
          </w:p>
        </w:tc>
      </w:tr>
      <w:tr w:rsidR="003A509F" w:rsidRPr="003A509F" w:rsidTr="00346145">
        <w:trPr>
          <w:trHeight w:val="1918"/>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Выполнение органами местного самоуправления переданных государственных полномочий по приме</w:t>
            </w:r>
            <w:r w:rsidR="009F3830">
              <w:rPr>
                <w:rFonts w:ascii="Times New Roman" w:eastAsia="Times New Roman" w:hAnsi="Times New Roman" w:cs="Times New Roman"/>
                <w:b/>
                <w:bCs/>
                <w:sz w:val="16"/>
                <w:szCs w:val="16"/>
              </w:rPr>
              <w:t>не</w:t>
            </w:r>
            <w:r w:rsidRPr="003A509F">
              <w:rPr>
                <w:rFonts w:ascii="Times New Roman" w:eastAsia="Times New Roman" w:hAnsi="Times New Roman" w:cs="Times New Roman"/>
                <w:b/>
                <w:bCs/>
                <w:sz w:val="16"/>
                <w:szCs w:val="16"/>
              </w:rPr>
              <w:t>нию законодательства об административных правонарушениях</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8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9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6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Обеспечение проведения выборов и референдумов</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07</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208 652,59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93,12</w:t>
            </w:r>
          </w:p>
        </w:tc>
      </w:tr>
      <w:tr w:rsidR="003A509F" w:rsidRPr="003A509F" w:rsidTr="003A509F">
        <w:trPr>
          <w:trHeight w:val="11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208 652,59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93,12</w:t>
            </w:r>
          </w:p>
        </w:tc>
      </w:tr>
      <w:tr w:rsidR="003A509F" w:rsidRPr="003A509F" w:rsidTr="003A509F">
        <w:trPr>
          <w:trHeight w:val="12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Не</w:t>
            </w:r>
            <w:r w:rsidR="009F3830">
              <w:rPr>
                <w:rFonts w:ascii="Times New Roman" w:eastAsia="Times New Roman" w:hAnsi="Times New Roman" w:cs="Times New Roman"/>
                <w:sz w:val="16"/>
                <w:szCs w:val="16"/>
              </w:rPr>
              <w:t xml:space="preserve"> </w:t>
            </w:r>
            <w:r w:rsidRPr="003A509F">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208 652,59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93,12</w:t>
            </w:r>
          </w:p>
        </w:tc>
      </w:tr>
      <w:tr w:rsidR="003A509F" w:rsidRPr="003A509F" w:rsidTr="003A509F">
        <w:trPr>
          <w:trHeight w:val="7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обеспечение органов местн</w:t>
            </w:r>
            <w:r w:rsidR="009F3830">
              <w:rPr>
                <w:rFonts w:ascii="Times New Roman" w:eastAsia="Times New Roman" w:hAnsi="Times New Roman" w:cs="Times New Roman"/>
                <w:sz w:val="16"/>
                <w:szCs w:val="16"/>
              </w:rPr>
              <w:t>о</w:t>
            </w:r>
            <w:r w:rsidRPr="003A509F">
              <w:rPr>
                <w:rFonts w:ascii="Times New Roman" w:eastAsia="Times New Roman" w:hAnsi="Times New Roman" w:cs="Times New Roman"/>
                <w:sz w:val="16"/>
                <w:szCs w:val="16"/>
              </w:rPr>
              <w:t>го самоуправлени</w:t>
            </w:r>
            <w:r w:rsidR="009F3830">
              <w:rPr>
                <w:rFonts w:ascii="Times New Roman" w:eastAsia="Times New Roman" w:hAnsi="Times New Roman" w:cs="Times New Roman"/>
                <w:sz w:val="16"/>
                <w:szCs w:val="16"/>
              </w:rPr>
              <w:t>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208 652,59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93,12</w:t>
            </w:r>
          </w:p>
        </w:tc>
      </w:tr>
      <w:tr w:rsidR="003A509F" w:rsidRPr="003A509F" w:rsidTr="003A509F">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Иные бюджетные ассигнования</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208 652,59</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93,12</w:t>
            </w:r>
          </w:p>
        </w:tc>
      </w:tr>
      <w:tr w:rsidR="003A509F" w:rsidRPr="003A509F" w:rsidTr="003A509F">
        <w:trPr>
          <w:trHeight w:val="43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Специальные расходы</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880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208 652,59</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194 288,59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93,12</w:t>
            </w:r>
          </w:p>
        </w:tc>
      </w:tr>
      <w:tr w:rsidR="003A509F" w:rsidRPr="003A509F" w:rsidTr="003A509F">
        <w:trPr>
          <w:trHeight w:val="49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Национальная оборона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02</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73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Мобилизацион</w:t>
            </w:r>
            <w:r w:rsidR="009F3830">
              <w:rPr>
                <w:rFonts w:ascii="Times New Roman" w:eastAsia="Times New Roman" w:hAnsi="Times New Roman" w:cs="Times New Roman"/>
                <w:b/>
                <w:bCs/>
                <w:sz w:val="16"/>
                <w:szCs w:val="16"/>
              </w:rPr>
              <w:t>н</w:t>
            </w:r>
            <w:r w:rsidRPr="003A509F">
              <w:rPr>
                <w:rFonts w:ascii="Times New Roman" w:eastAsia="Times New Roman" w:hAnsi="Times New Roman" w:cs="Times New Roman"/>
                <w:b/>
                <w:bCs/>
                <w:sz w:val="16"/>
                <w:szCs w:val="16"/>
              </w:rPr>
              <w:t>ая и вневойсковая подготовка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02</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1200"/>
        </w:trPr>
        <w:tc>
          <w:tcPr>
            <w:tcW w:w="1985"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33 700,00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Не</w:t>
            </w:r>
            <w:r w:rsidR="009F3830">
              <w:rPr>
                <w:rFonts w:ascii="Times New Roman" w:eastAsia="Times New Roman" w:hAnsi="Times New Roman" w:cs="Times New Roman"/>
                <w:sz w:val="16"/>
                <w:szCs w:val="16"/>
              </w:rPr>
              <w:t xml:space="preserve"> </w:t>
            </w:r>
            <w:r w:rsidRPr="003A509F">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1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65"/>
        </w:trPr>
        <w:tc>
          <w:tcPr>
            <w:tcW w:w="1985" w:type="dxa"/>
            <w:tcBorders>
              <w:top w:val="single" w:sz="8" w:space="0" w:color="auto"/>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выплату персоналу государственных (муниципальных)органов</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120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29 700,00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64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4 000,00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839"/>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4 000,00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8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141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lastRenderedPageBreak/>
              <w:t>Защита населения и территории от чрезв</w:t>
            </w:r>
            <w:r w:rsidR="009F3830">
              <w:rPr>
                <w:rFonts w:ascii="Times New Roman" w:eastAsia="Times New Roman" w:hAnsi="Times New Roman" w:cs="Times New Roman"/>
                <w:b/>
                <w:bCs/>
                <w:sz w:val="16"/>
                <w:szCs w:val="16"/>
              </w:rPr>
              <w:t>ы</w:t>
            </w:r>
            <w:r w:rsidRPr="003A509F">
              <w:rPr>
                <w:rFonts w:ascii="Times New Roman" w:eastAsia="Times New Roman" w:hAnsi="Times New Roman" w:cs="Times New Roman"/>
                <w:b/>
                <w:bCs/>
                <w:sz w:val="16"/>
                <w:szCs w:val="16"/>
              </w:rPr>
              <w:t>чайных ситуаций природного и техногенного характера, гражданская оборона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353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12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03 0 01 03220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7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03 0 01 03220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03 0 01 03220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19 365,76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Национальная экономика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134 644,60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60,48</w:t>
            </w:r>
          </w:p>
        </w:tc>
      </w:tr>
      <w:tr w:rsidR="003A509F" w:rsidRPr="003A509F" w:rsidTr="003A509F">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Сельское хозяйство</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3 400,00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r>
      <w:tr w:rsidR="003A509F" w:rsidRPr="003A509F" w:rsidTr="00346145">
        <w:trPr>
          <w:trHeight w:val="9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3 400,00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12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3 400,00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24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Осуществление отдельных государственных полномоч</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6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выплату персоналу государственных органов</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120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57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10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Дорожное хозяйство (дорожные фонды)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62,04</w:t>
            </w:r>
          </w:p>
        </w:tc>
      </w:tr>
      <w:tr w:rsidR="003A509F" w:rsidRPr="003A509F" w:rsidTr="00346145">
        <w:trPr>
          <w:trHeight w:val="2548"/>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3A509F">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62,04</w:t>
            </w:r>
          </w:p>
        </w:tc>
      </w:tr>
      <w:tr w:rsidR="003A509F" w:rsidRPr="003A509F" w:rsidTr="00346145">
        <w:trPr>
          <w:trHeight w:val="2541"/>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62,04</w:t>
            </w:r>
          </w:p>
        </w:tc>
      </w:tr>
      <w:tr w:rsidR="003A509F" w:rsidRPr="003A509F" w:rsidTr="003A509F">
        <w:trPr>
          <w:trHeight w:val="8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62,04</w:t>
            </w:r>
          </w:p>
        </w:tc>
      </w:tr>
      <w:tr w:rsidR="003A509F" w:rsidRPr="003A509F" w:rsidTr="003A509F">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62,04</w:t>
            </w:r>
          </w:p>
        </w:tc>
      </w:tr>
      <w:tr w:rsidR="003A509F" w:rsidRPr="003A509F" w:rsidTr="003A509F">
        <w:trPr>
          <w:trHeight w:val="9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131 244,60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81 428,26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62,04</w:t>
            </w:r>
          </w:p>
        </w:tc>
      </w:tr>
      <w:tr w:rsidR="003A509F" w:rsidRPr="003A509F" w:rsidTr="003A509F">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Жилищно-коммунальное хозяйство</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99,86</w:t>
            </w:r>
          </w:p>
        </w:tc>
      </w:tr>
      <w:tr w:rsidR="003A509F" w:rsidRPr="003A509F" w:rsidTr="003A509F">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Благоустройство</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99,86</w:t>
            </w:r>
          </w:p>
        </w:tc>
      </w:tr>
      <w:tr w:rsidR="003A509F" w:rsidRPr="003A509F" w:rsidTr="00346145">
        <w:trPr>
          <w:trHeight w:val="2548"/>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99,86</w:t>
            </w:r>
          </w:p>
        </w:tc>
      </w:tr>
      <w:tr w:rsidR="003A509F" w:rsidRPr="003A509F" w:rsidTr="003A509F">
        <w:trPr>
          <w:trHeight w:val="13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40 000,00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263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7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6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Работы, услуги по содержанию имущества</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40 000,00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213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99,78</w:t>
            </w:r>
          </w:p>
        </w:tc>
      </w:tr>
      <w:tr w:rsidR="003A509F" w:rsidRPr="003A509F" w:rsidTr="003A509F">
        <w:trPr>
          <w:trHeight w:val="7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99,78</w:t>
            </w:r>
          </w:p>
        </w:tc>
      </w:tr>
      <w:tr w:rsidR="003A509F" w:rsidRPr="003A509F" w:rsidTr="003A509F">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Работы, услуги по содержанию имущества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61 234,86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61 097,71</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99,78</w:t>
            </w:r>
          </w:p>
        </w:tc>
      </w:tr>
      <w:tr w:rsidR="003A509F" w:rsidRPr="003A509F" w:rsidTr="003A509F">
        <w:trPr>
          <w:trHeight w:val="9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7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57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Работы, услуги по содержанию имущества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420"/>
        </w:trPr>
        <w:tc>
          <w:tcPr>
            <w:tcW w:w="1985" w:type="dxa"/>
            <w:tcBorders>
              <w:top w:val="nil"/>
              <w:left w:val="nil"/>
              <w:bottom w:val="single" w:sz="8"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Социальная политика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92,79</w:t>
            </w:r>
          </w:p>
        </w:tc>
      </w:tr>
      <w:tr w:rsidR="003A509F" w:rsidRPr="003A509F" w:rsidTr="003A509F">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Пенсионное обеспечение</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92,79</w:t>
            </w:r>
          </w:p>
        </w:tc>
      </w:tr>
      <w:tr w:rsidR="003A509F" w:rsidRPr="003A509F" w:rsidTr="003A509F">
        <w:trPr>
          <w:trHeight w:val="231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Обеспечение функц</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онирован</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я органа местного самоуправления муни</w:t>
            </w:r>
            <w:r w:rsidR="009F3830">
              <w:rPr>
                <w:rFonts w:ascii="Times New Roman" w:eastAsia="Times New Roman" w:hAnsi="Times New Roman" w:cs="Times New Roman"/>
                <w:sz w:val="16"/>
                <w:szCs w:val="16"/>
              </w:rPr>
              <w:t>ц</w:t>
            </w:r>
            <w:r w:rsidRPr="003A509F">
              <w:rPr>
                <w:rFonts w:ascii="Times New Roman" w:eastAsia="Times New Roman" w:hAnsi="Times New Roman" w:cs="Times New Roman"/>
                <w:sz w:val="16"/>
                <w:szCs w:val="16"/>
              </w:rPr>
              <w:t>ипального образования, обеспечение функ</w:t>
            </w:r>
            <w:r w:rsidR="009F3830">
              <w:rPr>
                <w:rFonts w:ascii="Times New Roman" w:eastAsia="Times New Roman" w:hAnsi="Times New Roman" w:cs="Times New Roman"/>
                <w:sz w:val="16"/>
                <w:szCs w:val="16"/>
              </w:rPr>
              <w:t>ц</w:t>
            </w:r>
            <w:r w:rsidRPr="003A509F">
              <w:rPr>
                <w:rFonts w:ascii="Times New Roman" w:eastAsia="Times New Roman" w:hAnsi="Times New Roman" w:cs="Times New Roman"/>
                <w:sz w:val="16"/>
                <w:szCs w:val="16"/>
              </w:rPr>
              <w:t>ионирования отдельных казенных учреждений муниц</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пального о</w:t>
            </w:r>
            <w:r w:rsidR="009F3830">
              <w:rPr>
                <w:rFonts w:ascii="Times New Roman" w:eastAsia="Times New Roman" w:hAnsi="Times New Roman" w:cs="Times New Roman"/>
                <w:sz w:val="16"/>
                <w:szCs w:val="16"/>
              </w:rPr>
              <w:t>б</w:t>
            </w:r>
            <w:r w:rsidRPr="003A509F">
              <w:rPr>
                <w:rFonts w:ascii="Times New Roman" w:eastAsia="Times New Roman" w:hAnsi="Times New Roman" w:cs="Times New Roman"/>
                <w:sz w:val="16"/>
                <w:szCs w:val="16"/>
              </w:rPr>
              <w:t>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92,79</w:t>
            </w:r>
          </w:p>
        </w:tc>
      </w:tr>
      <w:tr w:rsidR="003A509F" w:rsidRPr="003A509F" w:rsidTr="003A509F">
        <w:trPr>
          <w:trHeight w:val="123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92,79</w:t>
            </w:r>
          </w:p>
        </w:tc>
      </w:tr>
      <w:tr w:rsidR="003A509F" w:rsidRPr="003A509F" w:rsidTr="003A509F">
        <w:trPr>
          <w:trHeight w:val="43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Пенсии за выслугу лет муниципальным служащим</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92,79</w:t>
            </w:r>
          </w:p>
        </w:tc>
      </w:tr>
      <w:tr w:rsidR="003A509F" w:rsidRPr="003A509F" w:rsidTr="003A509F">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92,79</w:t>
            </w:r>
          </w:p>
        </w:tc>
      </w:tr>
      <w:tr w:rsidR="003A509F" w:rsidRPr="003A509F" w:rsidTr="003A509F">
        <w:trPr>
          <w:trHeight w:val="28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310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230 909,93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214 255,32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92,79</w:t>
            </w:r>
          </w:p>
        </w:tc>
      </w:tr>
      <w:tr w:rsidR="003A509F" w:rsidRPr="003A509F" w:rsidTr="003A509F">
        <w:trPr>
          <w:trHeight w:val="40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xml:space="preserve"> ФИЗИЧЕСКАЯ КУЛЬТУРА  </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xml:space="preserve">Физическая культура </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46145">
        <w:trPr>
          <w:trHeight w:val="1272"/>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126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7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28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200 </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Мероприятие "Развитие материально -технической базы"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1356"/>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46145">
        <w:trPr>
          <w:trHeight w:val="718"/>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r>
      <w:tr w:rsidR="003A509F" w:rsidRPr="003A509F" w:rsidTr="003A509F">
        <w:trPr>
          <w:trHeight w:val="148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67 658,40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67 658,40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39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Прочие межбюджетные трансферты общего характера</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67 658,40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67 658,40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51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67 658,40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67 658,40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1186"/>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67 658,40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67 658,40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46145">
        <w:trPr>
          <w:trHeight w:val="1854"/>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34 380,00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500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34 380,00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540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34 380,00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34 380,00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690"/>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33 278,40</w:t>
            </w:r>
          </w:p>
        </w:tc>
        <w:tc>
          <w:tcPr>
            <w:tcW w:w="1101" w:type="dxa"/>
            <w:tcBorders>
              <w:top w:val="nil"/>
              <w:left w:val="single" w:sz="4" w:space="0" w:color="auto"/>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33 278,40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500</w:t>
            </w:r>
          </w:p>
        </w:tc>
        <w:tc>
          <w:tcPr>
            <w:tcW w:w="1238" w:type="dxa"/>
            <w:tcBorders>
              <w:top w:val="single" w:sz="4" w:space="0" w:color="auto"/>
              <w:left w:val="nil"/>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33 278,40</w:t>
            </w:r>
          </w:p>
        </w:tc>
        <w:tc>
          <w:tcPr>
            <w:tcW w:w="1101" w:type="dxa"/>
            <w:tcBorders>
              <w:top w:val="single" w:sz="4" w:space="0" w:color="auto"/>
              <w:left w:val="single" w:sz="4" w:space="0" w:color="auto"/>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33 278,40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540</w:t>
            </w:r>
          </w:p>
        </w:tc>
        <w:tc>
          <w:tcPr>
            <w:tcW w:w="1238" w:type="dxa"/>
            <w:tcBorders>
              <w:top w:val="single" w:sz="4" w:space="0" w:color="auto"/>
              <w:left w:val="nil"/>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33 278,40</w:t>
            </w:r>
          </w:p>
        </w:tc>
        <w:tc>
          <w:tcPr>
            <w:tcW w:w="1101" w:type="dxa"/>
            <w:tcBorders>
              <w:top w:val="single" w:sz="4" w:space="0" w:color="auto"/>
              <w:left w:val="single" w:sz="4" w:space="0" w:color="auto"/>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33 278,40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273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456" w:type="dxa"/>
            <w:tcBorders>
              <w:top w:val="nil"/>
              <w:left w:val="single" w:sz="4" w:space="0" w:color="auto"/>
              <w:bottom w:val="single" w:sz="4" w:space="0" w:color="auto"/>
              <w:right w:val="nil"/>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single" w:sz="4" w:space="0" w:color="auto"/>
              <w:left w:val="single" w:sz="4" w:space="0" w:color="auto"/>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1 508 604,50</w:t>
            </w:r>
          </w:p>
        </w:tc>
        <w:tc>
          <w:tcPr>
            <w:tcW w:w="1101" w:type="dxa"/>
            <w:tcBorders>
              <w:top w:val="single" w:sz="4" w:space="0" w:color="auto"/>
              <w:left w:val="single" w:sz="4" w:space="0" w:color="auto"/>
              <w:bottom w:val="nil"/>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1 473 777,19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97,69</w:t>
            </w:r>
          </w:p>
        </w:tc>
      </w:tr>
      <w:tr w:rsidR="003A509F" w:rsidRPr="003A509F" w:rsidTr="003A509F">
        <w:trPr>
          <w:trHeight w:val="6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Другие 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1 048 755,25</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1 019 663,85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97,23</w:t>
            </w:r>
          </w:p>
        </w:tc>
      </w:tr>
      <w:tr w:rsidR="003A509F" w:rsidRPr="003A509F" w:rsidTr="00346145">
        <w:trPr>
          <w:trHeight w:val="217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Обеспечение функцион</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рования органа местного самоуправления муниц</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пальн</w:t>
            </w:r>
            <w:r w:rsidR="009F3830">
              <w:rPr>
                <w:rFonts w:ascii="Times New Roman" w:eastAsia="Times New Roman" w:hAnsi="Times New Roman" w:cs="Times New Roman"/>
                <w:sz w:val="16"/>
                <w:szCs w:val="16"/>
              </w:rPr>
              <w:t>о</w:t>
            </w:r>
            <w:r w:rsidRPr="003A509F">
              <w:rPr>
                <w:rFonts w:ascii="Times New Roman" w:eastAsia="Times New Roman" w:hAnsi="Times New Roman" w:cs="Times New Roman"/>
                <w:sz w:val="16"/>
                <w:szCs w:val="16"/>
              </w:rPr>
              <w:t>го о</w:t>
            </w:r>
            <w:r w:rsidR="009F3830">
              <w:rPr>
                <w:rFonts w:ascii="Times New Roman" w:eastAsia="Times New Roman" w:hAnsi="Times New Roman" w:cs="Times New Roman"/>
                <w:sz w:val="16"/>
                <w:szCs w:val="16"/>
              </w:rPr>
              <w:t>б</w:t>
            </w:r>
            <w:r w:rsidRPr="003A509F">
              <w:rPr>
                <w:rFonts w:ascii="Times New Roman" w:eastAsia="Times New Roman" w:hAnsi="Times New Roman" w:cs="Times New Roman"/>
                <w:sz w:val="16"/>
                <w:szCs w:val="16"/>
              </w:rPr>
              <w:t>разования, обеспечение функционирования отдельных казенных учреждений муни</w:t>
            </w:r>
            <w:r w:rsidR="009F3830">
              <w:rPr>
                <w:rFonts w:ascii="Times New Roman" w:eastAsia="Times New Roman" w:hAnsi="Times New Roman" w:cs="Times New Roman"/>
                <w:sz w:val="16"/>
                <w:szCs w:val="16"/>
              </w:rPr>
              <w:t>ц</w:t>
            </w:r>
            <w:r w:rsidRPr="003A509F">
              <w:rPr>
                <w:rFonts w:ascii="Times New Roman" w:eastAsia="Times New Roman" w:hAnsi="Times New Roman" w:cs="Times New Roman"/>
                <w:sz w:val="16"/>
                <w:szCs w:val="16"/>
              </w:rPr>
              <w:t>ипального образован</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1 048 755,25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1 019 663,85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97,23</w:t>
            </w:r>
          </w:p>
        </w:tc>
      </w:tr>
      <w:tr w:rsidR="003A509F" w:rsidRPr="003A509F" w:rsidTr="00346145">
        <w:trPr>
          <w:trHeight w:val="114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Обеспечение деятельности органа местного самоуправления муниц</w:t>
            </w:r>
            <w:r w:rsidR="009F3830">
              <w:rPr>
                <w:rFonts w:ascii="Times New Roman" w:eastAsia="Times New Roman" w:hAnsi="Times New Roman" w:cs="Times New Roman"/>
                <w:sz w:val="16"/>
                <w:szCs w:val="16"/>
              </w:rPr>
              <w:t>и</w:t>
            </w:r>
            <w:r w:rsidRPr="003A509F">
              <w:rPr>
                <w:rFonts w:ascii="Times New Roman" w:eastAsia="Times New Roman" w:hAnsi="Times New Roman" w:cs="Times New Roman"/>
                <w:sz w:val="16"/>
                <w:szCs w:val="16"/>
              </w:rPr>
              <w:t>пального образования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1 029 835,05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1 006 243,65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97,71</w:t>
            </w:r>
          </w:p>
        </w:tc>
      </w:tr>
      <w:tr w:rsidR="003A509F" w:rsidRPr="003A509F" w:rsidTr="00346145">
        <w:trPr>
          <w:trHeight w:val="210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1 029 835,05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1 006 243,65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97,71</w:t>
            </w:r>
          </w:p>
        </w:tc>
      </w:tr>
      <w:tr w:rsidR="003A509F" w:rsidRPr="003A509F" w:rsidTr="003A509F">
        <w:trPr>
          <w:trHeight w:val="76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1 029 835,05</w:t>
            </w:r>
          </w:p>
        </w:tc>
        <w:tc>
          <w:tcPr>
            <w:tcW w:w="1101"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1 006 243,65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97,71</w:t>
            </w:r>
          </w:p>
        </w:tc>
      </w:tr>
      <w:tr w:rsidR="003A509F" w:rsidRPr="003A509F" w:rsidTr="003A509F">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18 920,20</w:t>
            </w:r>
          </w:p>
        </w:tc>
        <w:tc>
          <w:tcPr>
            <w:tcW w:w="1101"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13 420,20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70,93</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Уплата прочих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850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18 920,20</w:t>
            </w:r>
          </w:p>
        </w:tc>
        <w:tc>
          <w:tcPr>
            <w:tcW w:w="1101"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13 420,20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70,93</w:t>
            </w:r>
          </w:p>
        </w:tc>
      </w:tr>
      <w:tr w:rsidR="003A509F" w:rsidRPr="003A509F" w:rsidTr="003A509F">
        <w:trPr>
          <w:trHeight w:val="64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Другие вопросы в области культуры, кинематографии</w:t>
            </w:r>
          </w:p>
        </w:tc>
        <w:tc>
          <w:tcPr>
            <w:tcW w:w="425" w:type="dxa"/>
            <w:tcBorders>
              <w:top w:val="nil"/>
              <w:left w:val="nil"/>
              <w:bottom w:val="single" w:sz="4" w:space="0" w:color="auto"/>
              <w:right w:val="nil"/>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459 849,25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454 113,34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98,75</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Выполнение функций казенными учреждениями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74 2 00 00100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459 849,25</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454 113,34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98,75</w:t>
            </w:r>
          </w:p>
        </w:tc>
      </w:tr>
      <w:tr w:rsidR="003A509F" w:rsidRPr="003A509F" w:rsidTr="003A509F">
        <w:trPr>
          <w:trHeight w:val="67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458 676,61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452 940,70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98,75</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Фонд оплаты труда и страховые взносы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458 676,61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452 940,70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98,75</w:t>
            </w:r>
          </w:p>
        </w:tc>
      </w:tr>
      <w:tr w:rsidR="003A509F" w:rsidRPr="003A509F" w:rsidTr="003A509F">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обеспечение функций органов местн</w:t>
            </w:r>
            <w:r w:rsidR="009F3830">
              <w:rPr>
                <w:rFonts w:ascii="Times New Roman" w:eastAsia="Times New Roman" w:hAnsi="Times New Roman" w:cs="Times New Roman"/>
                <w:sz w:val="16"/>
                <w:szCs w:val="16"/>
              </w:rPr>
              <w:t>о</w:t>
            </w:r>
            <w:r w:rsidRPr="003A509F">
              <w:rPr>
                <w:rFonts w:ascii="Times New Roman" w:eastAsia="Times New Roman" w:hAnsi="Times New Roman" w:cs="Times New Roman"/>
                <w:sz w:val="16"/>
                <w:szCs w:val="16"/>
              </w:rPr>
              <w:t>го самоуправлени</w:t>
            </w:r>
            <w:r w:rsidR="009F3830">
              <w:rPr>
                <w:rFonts w:ascii="Times New Roman" w:eastAsia="Times New Roman" w:hAnsi="Times New Roman" w:cs="Times New Roman"/>
                <w:sz w:val="16"/>
                <w:szCs w:val="16"/>
              </w:rPr>
              <w:t>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50"/>
        </w:trPr>
        <w:tc>
          <w:tcPr>
            <w:tcW w:w="1985"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850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1 172,64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1020"/>
        </w:trPr>
        <w:tc>
          <w:tcPr>
            <w:tcW w:w="1985" w:type="dxa"/>
            <w:tcBorders>
              <w:top w:val="nil"/>
              <w:left w:val="nil"/>
              <w:bottom w:val="nil"/>
              <w:right w:val="single" w:sz="8" w:space="0" w:color="auto"/>
            </w:tcBorders>
            <w:shd w:val="clear" w:color="000000" w:fill="FFFE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lastRenderedPageBreak/>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nil"/>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nil"/>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nil"/>
              <w:left w:val="nil"/>
              <w:bottom w:val="nil"/>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nil"/>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nil"/>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5 751 681,29</w:t>
            </w:r>
          </w:p>
        </w:tc>
        <w:tc>
          <w:tcPr>
            <w:tcW w:w="1101" w:type="dxa"/>
            <w:tcBorders>
              <w:top w:val="nil"/>
              <w:left w:val="single" w:sz="4" w:space="0" w:color="auto"/>
              <w:bottom w:val="nil"/>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5 696 990,58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99,05</w:t>
            </w:r>
          </w:p>
        </w:tc>
      </w:tr>
      <w:tr w:rsidR="003A509F" w:rsidRPr="003A509F" w:rsidTr="003A509F">
        <w:trPr>
          <w:trHeight w:val="31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Культура, кинематография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single" w:sz="4" w:space="0" w:color="auto"/>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5 751 681,29</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5 696 990,58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99,05</w:t>
            </w:r>
          </w:p>
        </w:tc>
      </w:tr>
      <w:tr w:rsidR="003A509F" w:rsidRPr="003A509F" w:rsidTr="003A509F">
        <w:trPr>
          <w:trHeight w:val="315"/>
        </w:trPr>
        <w:tc>
          <w:tcPr>
            <w:tcW w:w="1985"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Мероприятия в сфере культуры и кинематографии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5 751 681,29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5 696 990,58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99,05</w:t>
            </w:r>
          </w:p>
        </w:tc>
      </w:tr>
      <w:tr w:rsidR="003A509F" w:rsidRPr="003A509F" w:rsidTr="003A509F">
        <w:trPr>
          <w:trHeight w:val="94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5 679 681,29</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5 624 990,58</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99,04</w:t>
            </w:r>
          </w:p>
        </w:tc>
      </w:tr>
      <w:tr w:rsidR="003A509F" w:rsidRPr="003A509F" w:rsidTr="003A509F">
        <w:trPr>
          <w:trHeight w:val="52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4 846 716,06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4 802 205,66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99,08</w:t>
            </w:r>
          </w:p>
        </w:tc>
      </w:tr>
      <w:tr w:rsidR="003A509F" w:rsidRPr="003A509F" w:rsidTr="003A509F">
        <w:trPr>
          <w:trHeight w:val="109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4 846 716,06</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4 802 205,66</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99,08</w:t>
            </w:r>
          </w:p>
        </w:tc>
      </w:tr>
      <w:tr w:rsidR="003A509F" w:rsidRPr="003A509F" w:rsidTr="00346145">
        <w:trPr>
          <w:trHeight w:val="2142"/>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2 566 368,93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2 564 560,64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99,93</w:t>
            </w:r>
          </w:p>
        </w:tc>
      </w:tr>
      <w:tr w:rsidR="003A509F" w:rsidRPr="003A509F" w:rsidTr="003A509F">
        <w:trPr>
          <w:trHeight w:val="345"/>
        </w:trPr>
        <w:tc>
          <w:tcPr>
            <w:tcW w:w="1985" w:type="dxa"/>
            <w:tcBorders>
              <w:top w:val="nil"/>
              <w:left w:val="nil"/>
              <w:bottom w:val="single" w:sz="4" w:space="0" w:color="auto"/>
              <w:right w:val="single" w:sz="8" w:space="0" w:color="auto"/>
            </w:tcBorders>
            <w:shd w:val="clear" w:color="000000" w:fill="FFFEFF"/>
            <w:noWrap/>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Фонд оплаты труда и страховые взносы</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2 566 368,93</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2 564 560,64</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99,93</w:t>
            </w:r>
          </w:p>
        </w:tc>
      </w:tr>
      <w:tr w:rsidR="003A509F" w:rsidRPr="003A509F" w:rsidTr="003A509F">
        <w:trPr>
          <w:trHeight w:val="43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2 095 870,51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2 055 837,07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98,09</w:t>
            </w:r>
          </w:p>
        </w:tc>
      </w:tr>
      <w:tr w:rsidR="003A509F" w:rsidRPr="003A509F" w:rsidTr="003A509F">
        <w:trPr>
          <w:trHeight w:val="510"/>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2 095 870,51</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2 055 837,07</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98,09</w:t>
            </w:r>
          </w:p>
        </w:tc>
      </w:tr>
      <w:tr w:rsidR="003A509F" w:rsidRPr="003A509F" w:rsidTr="003A509F">
        <w:trPr>
          <w:trHeight w:val="390"/>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184 476,62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181 807,95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98,55</w:t>
            </w:r>
          </w:p>
        </w:tc>
      </w:tr>
      <w:tr w:rsidR="003A509F" w:rsidRPr="003A509F" w:rsidTr="003A509F">
        <w:trPr>
          <w:trHeight w:val="31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Исполнение судебных актов</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830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101 700,47</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99 035,70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97,38</w:t>
            </w:r>
          </w:p>
        </w:tc>
      </w:tr>
      <w:tr w:rsidR="003A509F" w:rsidRPr="003A509F" w:rsidTr="003A509F">
        <w:trPr>
          <w:trHeight w:val="330"/>
        </w:trPr>
        <w:tc>
          <w:tcPr>
            <w:tcW w:w="1985" w:type="dxa"/>
            <w:tcBorders>
              <w:top w:val="nil"/>
              <w:left w:val="nil"/>
              <w:bottom w:val="single" w:sz="4" w:space="0" w:color="auto"/>
              <w:right w:val="single" w:sz="8" w:space="0" w:color="auto"/>
            </w:tcBorders>
            <w:shd w:val="clear" w:color="000000" w:fill="FFFE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Уплата налогов, сборов и иных платежей</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850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82 776,15</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82 772,25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1260"/>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Расходы на мероприятия в сфере культуры (оказание платных услуг) МКУ "ПДК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3 735,50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3 308,50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88,57</w:t>
            </w:r>
          </w:p>
        </w:tc>
      </w:tr>
      <w:tr w:rsidR="003A509F" w:rsidRPr="003A509F" w:rsidTr="00346145">
        <w:trPr>
          <w:trHeight w:val="847"/>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3 735,50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3 308,50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88,57</w:t>
            </w:r>
          </w:p>
        </w:tc>
      </w:tr>
      <w:tr w:rsidR="003A509F" w:rsidRPr="003A509F" w:rsidTr="003A509F">
        <w:trPr>
          <w:trHeight w:val="46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3 735,50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3 308,50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88,57</w:t>
            </w:r>
          </w:p>
        </w:tc>
      </w:tr>
      <w:tr w:rsidR="003A509F" w:rsidRPr="003A509F" w:rsidTr="003A509F">
        <w:trPr>
          <w:trHeight w:val="43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3 735,50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3 308,50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88,57</w:t>
            </w:r>
          </w:p>
        </w:tc>
      </w:tr>
      <w:tr w:rsidR="003A509F" w:rsidRPr="003A509F" w:rsidTr="00346145">
        <w:trPr>
          <w:trHeight w:val="1064"/>
        </w:trPr>
        <w:tc>
          <w:tcPr>
            <w:tcW w:w="1985" w:type="dxa"/>
            <w:tcBorders>
              <w:top w:val="nil"/>
              <w:left w:val="nil"/>
              <w:bottom w:val="single" w:sz="4" w:space="0" w:color="auto"/>
              <w:right w:val="single" w:sz="8" w:space="0" w:color="auto"/>
            </w:tcBorders>
            <w:shd w:val="clear" w:color="000000" w:fill="FFFE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lastRenderedPageBreak/>
              <w:t>Расходы на обеспечение деятельности (оказание услуг) филиалы библиотек с.Надеждинское, с.Головино</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829 229,73</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819 476,42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98,82</w:t>
            </w:r>
          </w:p>
        </w:tc>
      </w:tr>
      <w:tr w:rsidR="003A509F" w:rsidRPr="003A509F" w:rsidTr="003A509F">
        <w:trPr>
          <w:trHeight w:val="1230"/>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829 229,73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819 476,42</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98,82</w:t>
            </w:r>
          </w:p>
        </w:tc>
      </w:tr>
      <w:tr w:rsidR="003A509F" w:rsidRPr="003A509F" w:rsidTr="003A509F">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814 705,80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804 952,49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98,80</w:t>
            </w:r>
          </w:p>
        </w:tc>
      </w:tr>
      <w:tr w:rsidR="003A509F" w:rsidRPr="003A509F" w:rsidTr="003A509F">
        <w:trPr>
          <w:trHeight w:val="315"/>
        </w:trPr>
        <w:tc>
          <w:tcPr>
            <w:tcW w:w="1985" w:type="dxa"/>
            <w:tcBorders>
              <w:top w:val="nil"/>
              <w:left w:val="nil"/>
              <w:bottom w:val="single" w:sz="4" w:space="0" w:color="auto"/>
              <w:right w:val="single" w:sz="8" w:space="0" w:color="auto"/>
            </w:tcBorders>
            <w:shd w:val="clear" w:color="000000" w:fill="FFFEFF"/>
            <w:noWrap/>
            <w:vAlign w:val="bottom"/>
            <w:hideMark/>
          </w:tcPr>
          <w:p w:rsidR="003A509F" w:rsidRPr="003A509F" w:rsidRDefault="009F3830" w:rsidP="003A509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Расходы на выплат</w:t>
            </w:r>
            <w:r w:rsidR="003A509F" w:rsidRPr="003A509F">
              <w:rPr>
                <w:rFonts w:ascii="Times New Roman" w:eastAsia="Times New Roman" w:hAnsi="Times New Roman" w:cs="Times New Roman"/>
                <w:sz w:val="16"/>
                <w:szCs w:val="16"/>
              </w:rPr>
              <w:t>ы персоналу казенных учреждений</w:t>
            </w:r>
          </w:p>
        </w:tc>
        <w:tc>
          <w:tcPr>
            <w:tcW w:w="425" w:type="dxa"/>
            <w:tcBorders>
              <w:top w:val="nil"/>
              <w:left w:val="nil"/>
              <w:bottom w:val="single" w:sz="4" w:space="0" w:color="auto"/>
              <w:right w:val="nil"/>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110</w:t>
            </w:r>
          </w:p>
        </w:tc>
        <w:tc>
          <w:tcPr>
            <w:tcW w:w="1238" w:type="dxa"/>
            <w:tcBorders>
              <w:top w:val="nil"/>
              <w:left w:val="nil"/>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814 705,80</w:t>
            </w:r>
          </w:p>
        </w:tc>
        <w:tc>
          <w:tcPr>
            <w:tcW w:w="1101" w:type="dxa"/>
            <w:tcBorders>
              <w:top w:val="nil"/>
              <w:left w:val="single" w:sz="4" w:space="0" w:color="auto"/>
              <w:bottom w:val="single" w:sz="4" w:space="0" w:color="auto"/>
              <w:right w:val="single" w:sz="8" w:space="0" w:color="auto"/>
            </w:tcBorders>
            <w:shd w:val="clear" w:color="000000" w:fill="FFFE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804 952,49</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98,80</w:t>
            </w:r>
          </w:p>
        </w:tc>
      </w:tr>
      <w:tr w:rsidR="003A509F" w:rsidRPr="003A509F" w:rsidTr="003A509F">
        <w:trPr>
          <w:trHeight w:val="480"/>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14 523,93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14 523,93</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35"/>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14 523,93</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14 523,93</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900"/>
        </w:trPr>
        <w:tc>
          <w:tcPr>
            <w:tcW w:w="1985" w:type="dxa"/>
            <w:tcBorders>
              <w:top w:val="nil"/>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Основное мероприятие по программе "Культура Еврейской автономной области" предоставление субсидий на укрепление материально-технического обеспечения, проведение ремонтных работ библиотек</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14 00 3 00000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000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72 000,00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100,00</w:t>
            </w:r>
          </w:p>
        </w:tc>
      </w:tr>
      <w:tr w:rsidR="003A509F" w:rsidRPr="003A509F" w:rsidTr="003A509F">
        <w:trPr>
          <w:trHeight w:val="735"/>
        </w:trPr>
        <w:tc>
          <w:tcPr>
            <w:tcW w:w="1985" w:type="dxa"/>
            <w:tcBorders>
              <w:top w:val="nil"/>
              <w:left w:val="nil"/>
              <w:bottom w:val="nil"/>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 xml:space="preserve">Реализация мероприятий по программе «Культура Еврейской автономной области». (Подключение библиотеки </w:t>
            </w:r>
            <w:r w:rsidRPr="003A509F">
              <w:rPr>
                <w:rFonts w:ascii="Times New Roman" w:eastAsia="Times New Roman" w:hAnsi="Times New Roman" w:cs="Times New Roman"/>
                <w:sz w:val="16"/>
                <w:szCs w:val="16"/>
              </w:rPr>
              <w:lastRenderedPageBreak/>
              <w:t>с.Надеждинское к информационно-телекоммуникационной сети «Интернет»).</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00 3 L5190</w:t>
            </w:r>
          </w:p>
        </w:tc>
        <w:tc>
          <w:tcPr>
            <w:tcW w:w="456" w:type="dxa"/>
            <w:tcBorders>
              <w:top w:val="nil"/>
              <w:left w:val="nil"/>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200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435"/>
        </w:trPr>
        <w:tc>
          <w:tcPr>
            <w:tcW w:w="1985" w:type="dxa"/>
            <w:tcBorders>
              <w:top w:val="single" w:sz="4" w:space="0" w:color="auto"/>
              <w:left w:val="nil"/>
              <w:bottom w:val="single" w:sz="4" w:space="0" w:color="auto"/>
              <w:right w:val="single" w:sz="8" w:space="0" w:color="auto"/>
            </w:tcBorders>
            <w:shd w:val="clear" w:color="auto" w:fill="auto"/>
            <w:vAlign w:val="bottom"/>
            <w:hideMark/>
          </w:tcPr>
          <w:p w:rsidR="003A509F" w:rsidRPr="003A509F" w:rsidRDefault="003A509F" w:rsidP="003A509F">
            <w:pPr>
              <w:spacing w:after="0" w:line="240" w:lineRule="auto"/>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613</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01</w:t>
            </w:r>
          </w:p>
        </w:tc>
        <w:tc>
          <w:tcPr>
            <w:tcW w:w="776" w:type="dxa"/>
            <w:tcBorders>
              <w:top w:val="nil"/>
              <w:left w:val="nil"/>
              <w:bottom w:val="nil"/>
              <w:right w:val="nil"/>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14 00 3 L5190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240</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72 000,00</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72 000,00</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sz w:val="16"/>
                <w:szCs w:val="16"/>
              </w:rPr>
            </w:pPr>
            <w:r w:rsidRPr="003A509F">
              <w:rPr>
                <w:rFonts w:ascii="Times New Roman" w:eastAsia="Times New Roman" w:hAnsi="Times New Roman" w:cs="Times New Roman"/>
                <w:sz w:val="16"/>
                <w:szCs w:val="16"/>
              </w:rPr>
              <w:t>100,00</w:t>
            </w:r>
          </w:p>
        </w:tc>
      </w:tr>
      <w:tr w:rsidR="003A509F" w:rsidRPr="003A509F" w:rsidTr="003A509F">
        <w:trPr>
          <w:trHeight w:val="270"/>
        </w:trPr>
        <w:tc>
          <w:tcPr>
            <w:tcW w:w="1985" w:type="dxa"/>
            <w:tcBorders>
              <w:top w:val="nil"/>
              <w:left w:val="nil"/>
              <w:bottom w:val="single" w:sz="4" w:space="0" w:color="auto"/>
              <w:right w:val="single" w:sz="8" w:space="0" w:color="auto"/>
            </w:tcBorders>
            <w:shd w:val="clear" w:color="000000" w:fill="FFFFFF"/>
            <w:vAlign w:val="bottom"/>
            <w:hideMark/>
          </w:tcPr>
          <w:p w:rsidR="003A509F" w:rsidRPr="003A509F" w:rsidRDefault="003A509F" w:rsidP="003A509F">
            <w:pPr>
              <w:spacing w:after="0" w:line="240" w:lineRule="auto"/>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Всего</w:t>
            </w:r>
          </w:p>
        </w:tc>
        <w:tc>
          <w:tcPr>
            <w:tcW w:w="425" w:type="dxa"/>
            <w:tcBorders>
              <w:top w:val="nil"/>
              <w:left w:val="nil"/>
              <w:bottom w:val="single" w:sz="4" w:space="0" w:color="auto"/>
              <w:right w:val="nil"/>
            </w:tcBorders>
            <w:shd w:val="clear" w:color="000000" w:fill="FFFFFF"/>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776" w:type="dxa"/>
            <w:tcBorders>
              <w:top w:val="single" w:sz="4" w:space="0" w:color="auto"/>
              <w:left w:val="nil"/>
              <w:bottom w:val="single" w:sz="4" w:space="0" w:color="auto"/>
              <w:right w:val="single" w:sz="4" w:space="0" w:color="auto"/>
            </w:tcBorders>
            <w:shd w:val="clear" w:color="000000" w:fill="FFFFFF"/>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 </w:t>
            </w:r>
          </w:p>
        </w:tc>
        <w:tc>
          <w:tcPr>
            <w:tcW w:w="1238" w:type="dxa"/>
            <w:tcBorders>
              <w:top w:val="nil"/>
              <w:left w:val="nil"/>
              <w:bottom w:val="single" w:sz="4" w:space="0" w:color="auto"/>
              <w:right w:val="single" w:sz="8" w:space="0" w:color="auto"/>
            </w:tcBorders>
            <w:shd w:val="clear" w:color="auto" w:fill="auto"/>
            <w:vAlign w:val="center"/>
            <w:hideMark/>
          </w:tcPr>
          <w:p w:rsidR="003A509F" w:rsidRPr="003A509F" w:rsidRDefault="00346145" w:rsidP="003A509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12256947,82</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46145" w:rsidP="003A509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12069354,15</w:t>
            </w:r>
          </w:p>
        </w:tc>
        <w:tc>
          <w:tcPr>
            <w:tcW w:w="600" w:type="dxa"/>
            <w:tcBorders>
              <w:top w:val="nil"/>
              <w:left w:val="single" w:sz="4" w:space="0" w:color="auto"/>
              <w:bottom w:val="single" w:sz="4" w:space="0" w:color="auto"/>
              <w:right w:val="single" w:sz="8" w:space="0" w:color="auto"/>
            </w:tcBorders>
            <w:shd w:val="clear" w:color="auto" w:fill="auto"/>
            <w:vAlign w:val="center"/>
            <w:hideMark/>
          </w:tcPr>
          <w:p w:rsidR="003A509F" w:rsidRPr="003A509F" w:rsidRDefault="003A509F" w:rsidP="003A509F">
            <w:pPr>
              <w:spacing w:after="0" w:line="240" w:lineRule="auto"/>
              <w:jc w:val="center"/>
              <w:rPr>
                <w:rFonts w:ascii="Times New Roman" w:eastAsia="Times New Roman" w:hAnsi="Times New Roman" w:cs="Times New Roman"/>
                <w:b/>
                <w:bCs/>
                <w:sz w:val="16"/>
                <w:szCs w:val="16"/>
              </w:rPr>
            </w:pPr>
            <w:r w:rsidRPr="003A509F">
              <w:rPr>
                <w:rFonts w:ascii="Times New Roman" w:eastAsia="Times New Roman" w:hAnsi="Times New Roman" w:cs="Times New Roman"/>
                <w:b/>
                <w:bCs/>
                <w:sz w:val="16"/>
                <w:szCs w:val="16"/>
              </w:rPr>
              <w:t>98,47</w:t>
            </w:r>
          </w:p>
        </w:tc>
      </w:tr>
    </w:tbl>
    <w:p w:rsidR="003A509F" w:rsidRDefault="003A509F" w:rsidP="00DF3C68">
      <w:pPr>
        <w:rPr>
          <w:rFonts w:ascii="Times New Roman" w:hAnsi="Times New Roman" w:cs="Times New Roman"/>
          <w:sz w:val="16"/>
          <w:szCs w:val="16"/>
        </w:rPr>
      </w:pPr>
    </w:p>
    <w:tbl>
      <w:tblPr>
        <w:tblW w:w="8053" w:type="dxa"/>
        <w:tblInd w:w="108" w:type="dxa"/>
        <w:tblLayout w:type="fixed"/>
        <w:tblLook w:val="04A0"/>
      </w:tblPr>
      <w:tblGrid>
        <w:gridCol w:w="2552"/>
        <w:gridCol w:w="528"/>
        <w:gridCol w:w="506"/>
        <w:gridCol w:w="809"/>
        <w:gridCol w:w="456"/>
        <w:gridCol w:w="1103"/>
        <w:gridCol w:w="1134"/>
        <w:gridCol w:w="709"/>
        <w:gridCol w:w="256"/>
      </w:tblGrid>
      <w:tr w:rsidR="00346145" w:rsidRPr="00346145" w:rsidTr="00033EC7">
        <w:trPr>
          <w:gridAfter w:val="1"/>
          <w:wAfter w:w="256" w:type="dxa"/>
          <w:trHeight w:val="225"/>
        </w:trPr>
        <w:tc>
          <w:tcPr>
            <w:tcW w:w="2552"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bookmarkStart w:id="1" w:name="RANGE!A1:J185"/>
            <w:r w:rsidRPr="00346145">
              <w:rPr>
                <w:rFonts w:ascii="Times New Roman" w:eastAsia="Times New Roman" w:hAnsi="Times New Roman" w:cs="Times New Roman"/>
                <w:sz w:val="16"/>
                <w:szCs w:val="16"/>
              </w:rPr>
              <w:t> </w:t>
            </w:r>
            <w:bookmarkEnd w:id="1"/>
          </w:p>
        </w:tc>
        <w:tc>
          <w:tcPr>
            <w:tcW w:w="528"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50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4211" w:type="dxa"/>
            <w:gridSpan w:val="5"/>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jc w:val="right"/>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Утвержден</w:t>
            </w:r>
          </w:p>
        </w:tc>
      </w:tr>
      <w:tr w:rsidR="00346145" w:rsidRPr="00346145" w:rsidTr="00033EC7">
        <w:trPr>
          <w:gridAfter w:val="1"/>
          <w:wAfter w:w="256" w:type="dxa"/>
          <w:trHeight w:val="225"/>
        </w:trPr>
        <w:tc>
          <w:tcPr>
            <w:tcW w:w="2552"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528"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50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4211" w:type="dxa"/>
            <w:gridSpan w:val="5"/>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jc w:val="right"/>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 решением Собрания депутатов</w:t>
            </w:r>
          </w:p>
        </w:tc>
      </w:tr>
      <w:tr w:rsidR="00346145" w:rsidRPr="00346145" w:rsidTr="00033EC7">
        <w:trPr>
          <w:gridAfter w:val="1"/>
          <w:wAfter w:w="256" w:type="dxa"/>
          <w:trHeight w:val="255"/>
        </w:trPr>
        <w:tc>
          <w:tcPr>
            <w:tcW w:w="2552"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528"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50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4211" w:type="dxa"/>
            <w:gridSpan w:val="5"/>
            <w:tcBorders>
              <w:top w:val="nil"/>
              <w:left w:val="nil"/>
              <w:bottom w:val="nil"/>
              <w:right w:val="nil"/>
            </w:tcBorders>
            <w:shd w:val="clear" w:color="auto" w:fill="auto"/>
            <w:noWrap/>
            <w:vAlign w:val="bottom"/>
            <w:hideMark/>
          </w:tcPr>
          <w:p w:rsidR="00346145" w:rsidRPr="00346145" w:rsidRDefault="00346145" w:rsidP="00346145">
            <w:pPr>
              <w:spacing w:after="0" w:line="240" w:lineRule="auto"/>
              <w:jc w:val="right"/>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от 16.07.2019 № 50</w:t>
            </w:r>
          </w:p>
        </w:tc>
      </w:tr>
      <w:tr w:rsidR="00346145" w:rsidRPr="00346145" w:rsidTr="00E47200">
        <w:trPr>
          <w:trHeight w:val="232"/>
        </w:trPr>
        <w:tc>
          <w:tcPr>
            <w:tcW w:w="2552"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4536" w:type="dxa"/>
            <w:gridSpan w:val="6"/>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Отчет об исполнении бюджета</w:t>
            </w:r>
          </w:p>
        </w:tc>
        <w:tc>
          <w:tcPr>
            <w:tcW w:w="709"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25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r>
      <w:tr w:rsidR="00346145" w:rsidRPr="00346145" w:rsidTr="00E47200">
        <w:trPr>
          <w:trHeight w:val="904"/>
        </w:trPr>
        <w:tc>
          <w:tcPr>
            <w:tcW w:w="7088" w:type="dxa"/>
            <w:gridSpan w:val="7"/>
            <w:tcBorders>
              <w:top w:val="nil"/>
              <w:left w:val="nil"/>
              <w:bottom w:val="nil"/>
              <w:right w:val="nil"/>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Распределение бюджетных ассигнований по разделам, подразделам, целевым статьям (муниципальным программам и не</w:t>
            </w:r>
            <w:r w:rsidR="009F3830">
              <w:rPr>
                <w:rFonts w:ascii="Times New Roman" w:eastAsia="Times New Roman" w:hAnsi="Times New Roman" w:cs="Times New Roman"/>
                <w:b/>
                <w:bCs/>
                <w:sz w:val="16"/>
                <w:szCs w:val="16"/>
              </w:rPr>
              <w:t xml:space="preserve"> </w:t>
            </w:r>
            <w:r w:rsidRPr="00346145">
              <w:rPr>
                <w:rFonts w:ascii="Times New Roman" w:eastAsia="Times New Roman" w:hAnsi="Times New Roman" w:cs="Times New Roman"/>
                <w:b/>
                <w:bCs/>
                <w:sz w:val="16"/>
                <w:szCs w:val="16"/>
              </w:rPr>
              <w:t>программ</w:t>
            </w:r>
            <w:r w:rsidR="009F3830">
              <w:rPr>
                <w:rFonts w:ascii="Times New Roman" w:eastAsia="Times New Roman" w:hAnsi="Times New Roman" w:cs="Times New Roman"/>
                <w:b/>
                <w:bCs/>
                <w:sz w:val="16"/>
                <w:szCs w:val="16"/>
              </w:rPr>
              <w:t>н</w:t>
            </w:r>
            <w:r w:rsidRPr="00346145">
              <w:rPr>
                <w:rFonts w:ascii="Times New Roman" w:eastAsia="Times New Roman" w:hAnsi="Times New Roman" w:cs="Times New Roman"/>
                <w:b/>
                <w:bCs/>
                <w:sz w:val="16"/>
                <w:szCs w:val="16"/>
              </w:rPr>
              <w:t xml:space="preserve">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2018 год </w:t>
            </w:r>
          </w:p>
        </w:tc>
        <w:tc>
          <w:tcPr>
            <w:tcW w:w="709"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256" w:type="dxa"/>
            <w:vAlign w:val="center"/>
            <w:hideMark/>
          </w:tcPr>
          <w:p w:rsidR="00346145" w:rsidRPr="00346145" w:rsidRDefault="00346145" w:rsidP="00346145">
            <w:pPr>
              <w:spacing w:after="0" w:line="240" w:lineRule="auto"/>
              <w:rPr>
                <w:rFonts w:ascii="Times New Roman" w:eastAsia="Times New Roman" w:hAnsi="Times New Roman" w:cs="Times New Roman"/>
                <w:sz w:val="20"/>
                <w:szCs w:val="20"/>
              </w:rPr>
            </w:pPr>
          </w:p>
        </w:tc>
      </w:tr>
      <w:tr w:rsidR="00346145" w:rsidRPr="00346145" w:rsidTr="00033EC7">
        <w:trPr>
          <w:trHeight w:val="225"/>
        </w:trPr>
        <w:tc>
          <w:tcPr>
            <w:tcW w:w="2552" w:type="dxa"/>
            <w:tcBorders>
              <w:top w:val="nil"/>
              <w:left w:val="nil"/>
              <w:bottom w:val="single" w:sz="8" w:space="0" w:color="auto"/>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528"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50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809"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1103"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1134"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709" w:type="dxa"/>
            <w:tcBorders>
              <w:top w:val="nil"/>
              <w:left w:val="nil"/>
              <w:bottom w:val="nil"/>
              <w:right w:val="nil"/>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w:t>
            </w:r>
          </w:p>
        </w:tc>
        <w:tc>
          <w:tcPr>
            <w:tcW w:w="256" w:type="dxa"/>
            <w:vAlign w:val="center"/>
            <w:hideMark/>
          </w:tcPr>
          <w:p w:rsidR="00346145" w:rsidRPr="00346145" w:rsidRDefault="00346145" w:rsidP="00346145">
            <w:pPr>
              <w:spacing w:after="0" w:line="240" w:lineRule="auto"/>
              <w:rPr>
                <w:rFonts w:ascii="Times New Roman" w:eastAsia="Times New Roman" w:hAnsi="Times New Roman" w:cs="Times New Roman"/>
                <w:sz w:val="20"/>
                <w:szCs w:val="20"/>
              </w:rPr>
            </w:pPr>
          </w:p>
        </w:tc>
      </w:tr>
      <w:tr w:rsidR="00346145" w:rsidRPr="00346145" w:rsidTr="00033EC7">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Наименование</w:t>
            </w:r>
          </w:p>
        </w:tc>
        <w:tc>
          <w:tcPr>
            <w:tcW w:w="2299"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Коды бюджетной классификации</w:t>
            </w:r>
          </w:p>
        </w:tc>
        <w:tc>
          <w:tcPr>
            <w:tcW w:w="110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Утвержденная сумма на 2018 год (рублей)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6145" w:rsidRPr="00346145" w:rsidRDefault="009F3830"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Исполнено</w:t>
            </w:r>
            <w:r w:rsidR="00346145" w:rsidRPr="00346145">
              <w:rPr>
                <w:rFonts w:ascii="Times New Roman" w:eastAsia="Times New Roman" w:hAnsi="Times New Roman" w:cs="Times New Roman"/>
                <w:b/>
                <w:bCs/>
                <w:sz w:val="16"/>
                <w:szCs w:val="16"/>
              </w:rPr>
              <w:t xml:space="preserve"> за 2018 год (рублей)</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Процент исполнения</w:t>
            </w:r>
          </w:p>
        </w:tc>
        <w:tc>
          <w:tcPr>
            <w:tcW w:w="256" w:type="dxa"/>
            <w:vAlign w:val="center"/>
            <w:hideMark/>
          </w:tcPr>
          <w:p w:rsidR="00346145" w:rsidRPr="00346145" w:rsidRDefault="00346145" w:rsidP="00346145">
            <w:pPr>
              <w:spacing w:after="0" w:line="240" w:lineRule="auto"/>
              <w:rPr>
                <w:rFonts w:ascii="Times New Roman" w:eastAsia="Times New Roman" w:hAnsi="Times New Roman" w:cs="Times New Roman"/>
                <w:sz w:val="20"/>
                <w:szCs w:val="20"/>
              </w:rPr>
            </w:pPr>
          </w:p>
        </w:tc>
      </w:tr>
      <w:tr w:rsidR="00346145" w:rsidRPr="00346145" w:rsidTr="00033EC7">
        <w:trPr>
          <w:gridAfter w:val="1"/>
          <w:wAfter w:w="256" w:type="dxa"/>
          <w:trHeight w:val="255"/>
        </w:trPr>
        <w:tc>
          <w:tcPr>
            <w:tcW w:w="2552" w:type="dxa"/>
            <w:vMerge/>
            <w:tcBorders>
              <w:top w:val="nil"/>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2299" w:type="dxa"/>
            <w:gridSpan w:val="4"/>
            <w:vMerge/>
            <w:tcBorders>
              <w:top w:val="single" w:sz="8" w:space="0" w:color="auto"/>
              <w:left w:val="nil"/>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1103" w:type="dxa"/>
            <w:vMerge/>
            <w:tcBorders>
              <w:top w:val="single" w:sz="8" w:space="0" w:color="auto"/>
              <w:left w:val="single" w:sz="8" w:space="0" w:color="auto"/>
              <w:bottom w:val="single" w:sz="8" w:space="0" w:color="auto"/>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r>
      <w:tr w:rsidR="00346145" w:rsidRPr="00346145" w:rsidTr="00033EC7">
        <w:trPr>
          <w:gridAfter w:val="1"/>
          <w:wAfter w:w="256" w:type="dxa"/>
          <w:trHeight w:val="420"/>
        </w:trPr>
        <w:tc>
          <w:tcPr>
            <w:tcW w:w="2552" w:type="dxa"/>
            <w:vMerge/>
            <w:tcBorders>
              <w:top w:val="nil"/>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528" w:type="dxa"/>
            <w:tcBorders>
              <w:top w:val="nil"/>
              <w:left w:val="nil"/>
              <w:bottom w:val="single" w:sz="8"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xml:space="preserve">РЗ </w:t>
            </w:r>
          </w:p>
        </w:tc>
        <w:tc>
          <w:tcPr>
            <w:tcW w:w="506" w:type="dxa"/>
            <w:tcBorders>
              <w:top w:val="nil"/>
              <w:left w:val="nil"/>
              <w:bottom w:val="single" w:sz="8"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ПР</w:t>
            </w:r>
          </w:p>
        </w:tc>
        <w:tc>
          <w:tcPr>
            <w:tcW w:w="809" w:type="dxa"/>
            <w:tcBorders>
              <w:top w:val="nil"/>
              <w:left w:val="nil"/>
              <w:bottom w:val="single" w:sz="8"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ВР</w:t>
            </w:r>
          </w:p>
        </w:tc>
        <w:tc>
          <w:tcPr>
            <w:tcW w:w="1103" w:type="dxa"/>
            <w:vMerge/>
            <w:tcBorders>
              <w:top w:val="single" w:sz="8" w:space="0" w:color="auto"/>
              <w:left w:val="single" w:sz="8" w:space="0" w:color="auto"/>
              <w:bottom w:val="single" w:sz="8" w:space="0" w:color="auto"/>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p>
        </w:tc>
      </w:tr>
      <w:tr w:rsidR="00346145" w:rsidRPr="00346145" w:rsidTr="00033EC7">
        <w:trPr>
          <w:gridAfter w:val="1"/>
          <w:wAfter w:w="256" w:type="dxa"/>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w:t>
            </w:r>
          </w:p>
        </w:tc>
        <w:tc>
          <w:tcPr>
            <w:tcW w:w="528"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w:t>
            </w:r>
          </w:p>
        </w:tc>
        <w:tc>
          <w:tcPr>
            <w:tcW w:w="506"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w:t>
            </w:r>
          </w:p>
        </w:tc>
        <w:tc>
          <w:tcPr>
            <w:tcW w:w="809"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w:t>
            </w:r>
          </w:p>
        </w:tc>
        <w:tc>
          <w:tcPr>
            <w:tcW w:w="1103" w:type="dxa"/>
            <w:tcBorders>
              <w:top w:val="nil"/>
              <w:left w:val="single" w:sz="8" w:space="0" w:color="auto"/>
              <w:bottom w:val="single" w:sz="8"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w:t>
            </w:r>
          </w:p>
        </w:tc>
        <w:tc>
          <w:tcPr>
            <w:tcW w:w="1134"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w:t>
            </w:r>
          </w:p>
        </w:tc>
        <w:tc>
          <w:tcPr>
            <w:tcW w:w="709" w:type="dxa"/>
            <w:tcBorders>
              <w:top w:val="nil"/>
              <w:left w:val="nil"/>
              <w:bottom w:val="single" w:sz="8"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w:t>
            </w:r>
          </w:p>
        </w:tc>
      </w:tr>
      <w:tr w:rsidR="00346145" w:rsidRPr="00346145" w:rsidTr="00033EC7">
        <w:trPr>
          <w:gridAfter w:val="1"/>
          <w:wAfter w:w="256" w:type="dxa"/>
          <w:trHeight w:val="34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Общегосударственные вопросы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4 408 148,48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4 380 080,93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99,36</w:t>
            </w:r>
          </w:p>
        </w:tc>
      </w:tr>
      <w:tr w:rsidR="00346145" w:rsidRPr="00346145" w:rsidTr="00033EC7">
        <w:trPr>
          <w:gridAfter w:val="1"/>
          <w:wAfter w:w="256" w:type="dxa"/>
          <w:trHeight w:val="72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Глава местной администрации (исполнительно - распорядительного органа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по оплате труда органов местного самоу</w:t>
            </w:r>
            <w:r w:rsidR="00C015D2">
              <w:rPr>
                <w:rFonts w:ascii="Times New Roman" w:eastAsia="Times New Roman" w:hAnsi="Times New Roman" w:cs="Times New Roman"/>
                <w:sz w:val="16"/>
                <w:szCs w:val="16"/>
              </w:rPr>
              <w:t>п</w:t>
            </w:r>
            <w:r w:rsidRPr="00346145">
              <w:rPr>
                <w:rFonts w:ascii="Times New Roman" w:eastAsia="Times New Roman" w:hAnsi="Times New Roman" w:cs="Times New Roman"/>
                <w:sz w:val="16"/>
                <w:szCs w:val="16"/>
              </w:rPr>
              <w:t>равления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8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1 347 693,38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Депутаты представительного органа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обеспечение функций органов местн</w:t>
            </w:r>
            <w:r w:rsidR="009F3830">
              <w:rPr>
                <w:rFonts w:ascii="Times New Roman" w:eastAsia="Times New Roman" w:hAnsi="Times New Roman" w:cs="Times New Roman"/>
                <w:sz w:val="16"/>
                <w:szCs w:val="16"/>
              </w:rPr>
              <w:t>о</w:t>
            </w:r>
            <w:r w:rsidRPr="00346145">
              <w:rPr>
                <w:rFonts w:ascii="Times New Roman" w:eastAsia="Times New Roman" w:hAnsi="Times New Roman" w:cs="Times New Roman"/>
                <w:sz w:val="16"/>
                <w:szCs w:val="16"/>
              </w:rPr>
              <w:t>го самоуправлени</w:t>
            </w:r>
            <w:r w:rsidR="009F3830">
              <w:rPr>
                <w:rFonts w:ascii="Times New Roman" w:eastAsia="Times New Roman" w:hAnsi="Times New Roman" w:cs="Times New Roman"/>
                <w:sz w:val="16"/>
                <w:szCs w:val="16"/>
              </w:rPr>
              <w:t>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single" w:sz="8" w:space="0" w:color="auto"/>
              <w:bottom w:val="nil"/>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Выполнение функций органами местного самоуправления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87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tcBorders>
              <w:top w:val="nil"/>
              <w:left w:val="single" w:sz="4" w:space="0" w:color="auto"/>
              <w:bottom w:val="nil"/>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nil"/>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809" w:type="dxa"/>
            <w:tcBorders>
              <w:top w:val="nil"/>
              <w:left w:val="single" w:sz="4" w:space="0" w:color="auto"/>
              <w:bottom w:val="nil"/>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nil"/>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2 848 802,51</w:t>
            </w:r>
          </w:p>
        </w:tc>
        <w:tc>
          <w:tcPr>
            <w:tcW w:w="1134" w:type="dxa"/>
            <w:tcBorders>
              <w:top w:val="nil"/>
              <w:left w:val="single" w:sz="4" w:space="0" w:color="auto"/>
              <w:bottom w:val="nil"/>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2 835 098,96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99,52</w:t>
            </w:r>
          </w:p>
        </w:tc>
      </w:tr>
      <w:tr w:rsidR="00346145" w:rsidRPr="00346145" w:rsidTr="00033EC7">
        <w:trPr>
          <w:gridAfter w:val="1"/>
          <w:wAfter w:w="256" w:type="dxa"/>
          <w:trHeight w:val="9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ЕАО" на 2016-2018 годы</w:t>
            </w:r>
          </w:p>
        </w:tc>
        <w:tc>
          <w:tcPr>
            <w:tcW w:w="528" w:type="dxa"/>
            <w:tcBorders>
              <w:top w:val="single" w:sz="4" w:space="0" w:color="auto"/>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single" w:sz="4" w:space="0" w:color="auto"/>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809" w:type="dxa"/>
            <w:tcBorders>
              <w:top w:val="single" w:sz="4" w:space="0" w:color="auto"/>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02 0 00 00000</w:t>
            </w:r>
          </w:p>
        </w:tc>
        <w:tc>
          <w:tcPr>
            <w:tcW w:w="45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r>
      <w:tr w:rsidR="00346145" w:rsidRPr="00346145" w:rsidTr="00033EC7">
        <w:trPr>
          <w:gridAfter w:val="1"/>
          <w:wAfter w:w="256" w:type="dxa"/>
          <w:trHeight w:val="9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9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51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E632A8">
        <w:trPr>
          <w:gridAfter w:val="1"/>
          <w:wAfter w:w="256" w:type="dxa"/>
          <w:trHeight w:val="267"/>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Прочая закупка товаров, работ и услуг для государственных </w:t>
            </w:r>
            <w:r w:rsidRPr="00346145">
              <w:rPr>
                <w:rFonts w:ascii="Times New Roman" w:eastAsia="Times New Roman" w:hAnsi="Times New Roman" w:cs="Times New Roman"/>
                <w:sz w:val="16"/>
                <w:szCs w:val="16"/>
              </w:rPr>
              <w:lastRenderedPageBreak/>
              <w:t>(муниципальных)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01</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02 0 01 20400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108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lastRenderedPageBreak/>
              <w:t>Обеспечение функцион</w:t>
            </w:r>
            <w:r w:rsidR="00C015D2">
              <w:rPr>
                <w:rFonts w:ascii="Times New Roman" w:eastAsia="Times New Roman" w:hAnsi="Times New Roman" w:cs="Times New Roman"/>
                <w:b/>
                <w:bCs/>
                <w:sz w:val="16"/>
                <w:szCs w:val="16"/>
              </w:rPr>
              <w:t>и</w:t>
            </w:r>
            <w:r w:rsidRPr="00346145">
              <w:rPr>
                <w:rFonts w:ascii="Times New Roman" w:eastAsia="Times New Roman" w:hAnsi="Times New Roman" w:cs="Times New Roman"/>
                <w:b/>
                <w:bCs/>
                <w:sz w:val="16"/>
                <w:szCs w:val="16"/>
              </w:rPr>
              <w:t>рования органа местного самоуправления муниц</w:t>
            </w:r>
            <w:r w:rsidR="00C015D2">
              <w:rPr>
                <w:rFonts w:ascii="Times New Roman" w:eastAsia="Times New Roman" w:hAnsi="Times New Roman" w:cs="Times New Roman"/>
                <w:b/>
                <w:bCs/>
                <w:sz w:val="16"/>
                <w:szCs w:val="16"/>
              </w:rPr>
              <w:t>и</w:t>
            </w:r>
            <w:r w:rsidRPr="00346145">
              <w:rPr>
                <w:rFonts w:ascii="Times New Roman" w:eastAsia="Times New Roman" w:hAnsi="Times New Roman" w:cs="Times New Roman"/>
                <w:b/>
                <w:bCs/>
                <w:sz w:val="16"/>
                <w:szCs w:val="16"/>
              </w:rPr>
              <w:t>пальн</w:t>
            </w:r>
            <w:r w:rsidR="00C015D2">
              <w:rPr>
                <w:rFonts w:ascii="Times New Roman" w:eastAsia="Times New Roman" w:hAnsi="Times New Roman" w:cs="Times New Roman"/>
                <w:b/>
                <w:bCs/>
                <w:sz w:val="16"/>
                <w:szCs w:val="16"/>
              </w:rPr>
              <w:t>о</w:t>
            </w:r>
            <w:r w:rsidRPr="00346145">
              <w:rPr>
                <w:rFonts w:ascii="Times New Roman" w:eastAsia="Times New Roman" w:hAnsi="Times New Roman" w:cs="Times New Roman"/>
                <w:b/>
                <w:bCs/>
                <w:sz w:val="16"/>
                <w:szCs w:val="16"/>
              </w:rPr>
              <w:t>го о</w:t>
            </w:r>
            <w:r w:rsidR="00C015D2">
              <w:rPr>
                <w:rFonts w:ascii="Times New Roman" w:eastAsia="Times New Roman" w:hAnsi="Times New Roman" w:cs="Times New Roman"/>
                <w:b/>
                <w:bCs/>
                <w:sz w:val="16"/>
                <w:szCs w:val="16"/>
              </w:rPr>
              <w:t>б</w:t>
            </w:r>
            <w:r w:rsidRPr="00346145">
              <w:rPr>
                <w:rFonts w:ascii="Times New Roman" w:eastAsia="Times New Roman" w:hAnsi="Times New Roman" w:cs="Times New Roman"/>
                <w:b/>
                <w:bCs/>
                <w:sz w:val="16"/>
                <w:szCs w:val="16"/>
              </w:rPr>
              <w:t>разования, обеспечение функционирования отдельных казенных учреждений муни</w:t>
            </w:r>
            <w:r w:rsidR="00C015D2">
              <w:rPr>
                <w:rFonts w:ascii="Times New Roman" w:eastAsia="Times New Roman" w:hAnsi="Times New Roman" w:cs="Times New Roman"/>
                <w:b/>
                <w:bCs/>
                <w:sz w:val="16"/>
                <w:szCs w:val="16"/>
              </w:rPr>
              <w:t>ц</w:t>
            </w:r>
            <w:r w:rsidRPr="00346145">
              <w:rPr>
                <w:rFonts w:ascii="Times New Roman" w:eastAsia="Times New Roman" w:hAnsi="Times New Roman" w:cs="Times New Roman"/>
                <w:b/>
                <w:bCs/>
                <w:sz w:val="16"/>
                <w:szCs w:val="16"/>
              </w:rPr>
              <w:t>ипального образован</w:t>
            </w:r>
            <w:r w:rsidR="00C015D2">
              <w:rPr>
                <w:rFonts w:ascii="Times New Roman" w:eastAsia="Times New Roman" w:hAnsi="Times New Roman" w:cs="Times New Roman"/>
                <w:b/>
                <w:bCs/>
                <w:sz w:val="16"/>
                <w:szCs w:val="16"/>
              </w:rPr>
              <w:t>и</w:t>
            </w:r>
            <w:r w:rsidRPr="00346145">
              <w:rPr>
                <w:rFonts w:ascii="Times New Roman" w:eastAsia="Times New Roman" w:hAnsi="Times New Roman" w:cs="Times New Roman"/>
                <w:b/>
                <w:bCs/>
                <w:sz w:val="16"/>
                <w:szCs w:val="16"/>
              </w:rPr>
              <w:t>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2 848 802,51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2 835 098,96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99,52</w:t>
            </w:r>
          </w:p>
        </w:tc>
      </w:tr>
      <w:tr w:rsidR="00346145" w:rsidRPr="00346145" w:rsidTr="00033EC7">
        <w:trPr>
          <w:gridAfter w:val="1"/>
          <w:wAfter w:w="256" w:type="dxa"/>
          <w:trHeight w:val="48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деятельности органа местного самоуправления муниц</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2 847 802,51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2 834 098,96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99,52</w:t>
            </w:r>
          </w:p>
        </w:tc>
      </w:tr>
      <w:tr w:rsidR="00346145" w:rsidRPr="00346145" w:rsidTr="00033EC7">
        <w:trPr>
          <w:gridAfter w:val="1"/>
          <w:wAfter w:w="256" w:type="dxa"/>
          <w:trHeight w:val="87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1 986 990,22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1 986 990,22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6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выплату персонала государственных (муниципальных)органов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1 986 990,22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1 986 990,22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860 812,29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847 108,74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98,41</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769 017,29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757 875,77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98,55</w:t>
            </w:r>
          </w:p>
        </w:tc>
      </w:tr>
      <w:tr w:rsidR="00346145" w:rsidRPr="00346145" w:rsidTr="00033EC7">
        <w:trPr>
          <w:gridAfter w:val="1"/>
          <w:wAfter w:w="256" w:type="dxa"/>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769 017,29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757 875,77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98,55</w:t>
            </w:r>
          </w:p>
        </w:tc>
      </w:tr>
      <w:tr w:rsidR="00346145" w:rsidRPr="00346145" w:rsidTr="00033EC7">
        <w:trPr>
          <w:gridAfter w:val="1"/>
          <w:wAfter w:w="256" w:type="dxa"/>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бюджетные ассигнования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91 795,00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89 232,97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97,21</w:t>
            </w:r>
          </w:p>
        </w:tc>
      </w:tr>
      <w:tr w:rsidR="00346145" w:rsidRPr="00346145" w:rsidTr="00033EC7">
        <w:trPr>
          <w:gridAfter w:val="1"/>
          <w:wAfter w:w="256" w:type="dxa"/>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Исполнение судебных актов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830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Уплата прочих налогов, сборов и иных платежей</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850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89 295,00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89 232,97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99,93</w:t>
            </w:r>
          </w:p>
        </w:tc>
      </w:tr>
      <w:tr w:rsidR="00346145" w:rsidRPr="00346145" w:rsidTr="00033EC7">
        <w:trPr>
          <w:gridAfter w:val="1"/>
          <w:wAfter w:w="256" w:type="dxa"/>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Выполнение органами местного самоуправления переданных государственных полномочий по приме</w:t>
            </w:r>
            <w:r w:rsidR="00C015D2">
              <w:rPr>
                <w:rFonts w:ascii="Times New Roman" w:eastAsia="Times New Roman" w:hAnsi="Times New Roman" w:cs="Times New Roman"/>
                <w:b/>
                <w:bCs/>
                <w:sz w:val="16"/>
                <w:szCs w:val="16"/>
              </w:rPr>
              <w:t>не</w:t>
            </w:r>
            <w:r w:rsidRPr="00346145">
              <w:rPr>
                <w:rFonts w:ascii="Times New Roman" w:eastAsia="Times New Roman" w:hAnsi="Times New Roman" w:cs="Times New Roman"/>
                <w:b/>
                <w:bCs/>
                <w:sz w:val="16"/>
                <w:szCs w:val="16"/>
              </w:rPr>
              <w:t>нию законодательства об административных правонарушениях</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Обеспечение проведения выборов и референдумов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93,12</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93,12</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Непрограммные мероприятия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93,12</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обеспечение органов местн</w:t>
            </w:r>
            <w:r w:rsidR="00C015D2">
              <w:rPr>
                <w:rFonts w:ascii="Times New Roman" w:eastAsia="Times New Roman" w:hAnsi="Times New Roman" w:cs="Times New Roman"/>
                <w:sz w:val="16"/>
                <w:szCs w:val="16"/>
              </w:rPr>
              <w:t>о</w:t>
            </w:r>
            <w:r w:rsidRPr="00346145">
              <w:rPr>
                <w:rFonts w:ascii="Times New Roman" w:eastAsia="Times New Roman" w:hAnsi="Times New Roman" w:cs="Times New Roman"/>
                <w:sz w:val="16"/>
                <w:szCs w:val="16"/>
              </w:rPr>
              <w:t>го самоуправлени</w:t>
            </w:r>
            <w:r w:rsidR="00C015D2">
              <w:rPr>
                <w:rFonts w:ascii="Times New Roman" w:eastAsia="Times New Roman" w:hAnsi="Times New Roman" w:cs="Times New Roman"/>
                <w:sz w:val="16"/>
                <w:szCs w:val="16"/>
              </w:rPr>
              <w:t>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93,12</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бюджетные ассигнования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93,12</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Специальные расходы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880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208 652,59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194 288,59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93,12</w:t>
            </w:r>
          </w:p>
        </w:tc>
      </w:tr>
      <w:tr w:rsidR="00346145" w:rsidRPr="00346145" w:rsidTr="00033EC7">
        <w:trPr>
          <w:gridAfter w:val="1"/>
          <w:wAfter w:w="256" w:type="dxa"/>
          <w:trHeight w:val="3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Другие общегосударственные вопросы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1 048 755,25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1 019 663,85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97,23</w:t>
            </w:r>
          </w:p>
        </w:tc>
      </w:tr>
      <w:tr w:rsidR="00346145" w:rsidRPr="00346145" w:rsidTr="00033EC7">
        <w:trPr>
          <w:gridAfter w:val="1"/>
          <w:wAfter w:w="256" w:type="dxa"/>
          <w:trHeight w:val="8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функцион</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рования органа местного самоуправления муниц</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пальн</w:t>
            </w:r>
            <w:r w:rsidR="00C015D2">
              <w:rPr>
                <w:rFonts w:ascii="Times New Roman" w:eastAsia="Times New Roman" w:hAnsi="Times New Roman" w:cs="Times New Roman"/>
                <w:sz w:val="16"/>
                <w:szCs w:val="16"/>
              </w:rPr>
              <w:t>о</w:t>
            </w:r>
            <w:r w:rsidRPr="00346145">
              <w:rPr>
                <w:rFonts w:ascii="Times New Roman" w:eastAsia="Times New Roman" w:hAnsi="Times New Roman" w:cs="Times New Roman"/>
                <w:sz w:val="16"/>
                <w:szCs w:val="16"/>
              </w:rPr>
              <w:t>го о</w:t>
            </w:r>
            <w:r w:rsidR="00C015D2">
              <w:rPr>
                <w:rFonts w:ascii="Times New Roman" w:eastAsia="Times New Roman" w:hAnsi="Times New Roman" w:cs="Times New Roman"/>
                <w:sz w:val="16"/>
                <w:szCs w:val="16"/>
              </w:rPr>
              <w:t>б</w:t>
            </w:r>
            <w:r w:rsidRPr="00346145">
              <w:rPr>
                <w:rFonts w:ascii="Times New Roman" w:eastAsia="Times New Roman" w:hAnsi="Times New Roman" w:cs="Times New Roman"/>
                <w:sz w:val="16"/>
                <w:szCs w:val="16"/>
              </w:rPr>
              <w:t>разования, обеспечение функционирования отдельных казенных учреждений муни</w:t>
            </w:r>
            <w:r w:rsidR="00C015D2">
              <w:rPr>
                <w:rFonts w:ascii="Times New Roman" w:eastAsia="Times New Roman" w:hAnsi="Times New Roman" w:cs="Times New Roman"/>
                <w:sz w:val="16"/>
                <w:szCs w:val="16"/>
              </w:rPr>
              <w:t>ц</w:t>
            </w:r>
            <w:r w:rsidRPr="00346145">
              <w:rPr>
                <w:rFonts w:ascii="Times New Roman" w:eastAsia="Times New Roman" w:hAnsi="Times New Roman" w:cs="Times New Roman"/>
                <w:sz w:val="16"/>
                <w:szCs w:val="16"/>
              </w:rPr>
              <w:t>ипального образован</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1 048 755,25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1 019 663,85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97,23</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деятельности органа местного самоуправления муниц</w:t>
            </w:r>
            <w:r w:rsidR="009F3830">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1 029 835,05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1 006 243,65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97,71</w:t>
            </w:r>
          </w:p>
        </w:tc>
      </w:tr>
      <w:tr w:rsidR="00346145" w:rsidRPr="00346145" w:rsidTr="00033EC7">
        <w:trPr>
          <w:gridAfter w:val="1"/>
          <w:wAfter w:w="256" w:type="dxa"/>
          <w:trHeight w:val="8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1 029 835,05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1 006 243,65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97,71</w:t>
            </w:r>
          </w:p>
        </w:tc>
      </w:tr>
      <w:tr w:rsidR="00346145" w:rsidRPr="00346145" w:rsidTr="00033EC7">
        <w:trPr>
          <w:gridAfter w:val="1"/>
          <w:wAfter w:w="256" w:type="dxa"/>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выплату персонала казенных учреждений</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1 029 835,05</w:t>
            </w:r>
          </w:p>
        </w:tc>
        <w:tc>
          <w:tcPr>
            <w:tcW w:w="1134"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1 006 243,65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97,71</w:t>
            </w:r>
          </w:p>
        </w:tc>
      </w:tr>
      <w:tr w:rsidR="00346145" w:rsidRPr="00346145" w:rsidTr="00033EC7">
        <w:trPr>
          <w:gridAfter w:val="1"/>
          <w:wAfter w:w="256" w:type="dxa"/>
          <w:trHeight w:val="3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бюджетные ассигнования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18 920,20</w:t>
            </w:r>
          </w:p>
        </w:tc>
        <w:tc>
          <w:tcPr>
            <w:tcW w:w="1134"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13 420,20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70,93</w:t>
            </w:r>
          </w:p>
        </w:tc>
      </w:tr>
      <w:tr w:rsidR="00346145" w:rsidRPr="00346145" w:rsidTr="00033EC7">
        <w:trPr>
          <w:gridAfter w:val="1"/>
          <w:wAfter w:w="256" w:type="dxa"/>
          <w:trHeight w:val="39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Уплата прочих налогов, сборов и иных платежей</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850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18 920,20</w:t>
            </w:r>
          </w:p>
        </w:tc>
        <w:tc>
          <w:tcPr>
            <w:tcW w:w="1134"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13 420,20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70,93</w:t>
            </w:r>
          </w:p>
        </w:tc>
      </w:tr>
      <w:tr w:rsidR="00346145" w:rsidRPr="00346145" w:rsidTr="00033EC7">
        <w:trPr>
          <w:gridAfter w:val="1"/>
          <w:wAfter w:w="256" w:type="dxa"/>
          <w:trHeight w:val="33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Национальная оборона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33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Мобилизацио</w:t>
            </w:r>
            <w:r w:rsidR="00C015D2">
              <w:rPr>
                <w:rFonts w:ascii="Times New Roman" w:eastAsia="Times New Roman" w:hAnsi="Times New Roman" w:cs="Times New Roman"/>
                <w:b/>
                <w:bCs/>
                <w:sz w:val="16"/>
                <w:szCs w:val="16"/>
              </w:rPr>
              <w:t>н</w:t>
            </w:r>
            <w:r w:rsidRPr="00346145">
              <w:rPr>
                <w:rFonts w:ascii="Times New Roman" w:eastAsia="Times New Roman" w:hAnsi="Times New Roman" w:cs="Times New Roman"/>
                <w:b/>
                <w:bCs/>
                <w:sz w:val="16"/>
                <w:szCs w:val="16"/>
              </w:rPr>
              <w:t>ная и вневойсковая подготовка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615"/>
        </w:trPr>
        <w:tc>
          <w:tcPr>
            <w:tcW w:w="2552" w:type="dxa"/>
            <w:tcBorders>
              <w:top w:val="nil"/>
              <w:left w:val="nil"/>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Расходы на выплату персоналу государственных (муниципальных)органов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74 4 00 51180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29 700,00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02</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Защита населения и территории от чрезв</w:t>
            </w:r>
            <w:r w:rsidR="00C015D2">
              <w:rPr>
                <w:rFonts w:ascii="Times New Roman" w:eastAsia="Times New Roman" w:hAnsi="Times New Roman" w:cs="Times New Roman"/>
                <w:b/>
                <w:bCs/>
                <w:sz w:val="16"/>
                <w:szCs w:val="16"/>
              </w:rPr>
              <w:t>ы</w:t>
            </w:r>
            <w:r w:rsidRPr="00346145">
              <w:rPr>
                <w:rFonts w:ascii="Times New Roman" w:eastAsia="Times New Roman" w:hAnsi="Times New Roman" w:cs="Times New Roman"/>
                <w:b/>
                <w:bCs/>
                <w:sz w:val="16"/>
                <w:szCs w:val="16"/>
              </w:rPr>
              <w:t>чайных ситуаций природного и техногенного характера, гражданская оборона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14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7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03 0 01 03220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2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03 0 01 03220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03 0 01 03220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19 365,76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Национальная экономика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134 644,60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60,48</w:t>
            </w:r>
          </w:p>
        </w:tc>
      </w:tr>
      <w:tr w:rsidR="00346145" w:rsidRPr="00346145" w:rsidTr="00033EC7">
        <w:trPr>
          <w:gridAfter w:val="1"/>
          <w:wAfter w:w="256" w:type="dxa"/>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Сельское хозяйство</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3 400,00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r>
      <w:tr w:rsidR="00346145" w:rsidRPr="00346145" w:rsidTr="00033EC7">
        <w:trPr>
          <w:gridAfter w:val="1"/>
          <w:wAfter w:w="256" w:type="dxa"/>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3 400,00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3 400,00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9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Осуществление отдельных государственных полномоч</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2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выплату персоналу государственных органов</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3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74 3 00 92100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Дорожное хозяйство (дорожные фонды)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62,04</w:t>
            </w:r>
          </w:p>
        </w:tc>
      </w:tr>
      <w:tr w:rsidR="00346145" w:rsidRPr="00346145" w:rsidTr="00033EC7">
        <w:trPr>
          <w:gridAfter w:val="1"/>
          <w:wAfter w:w="256" w:type="dxa"/>
          <w:trHeight w:val="13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346145">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62,04</w:t>
            </w:r>
          </w:p>
        </w:tc>
      </w:tr>
      <w:tr w:rsidR="00346145" w:rsidRPr="00346145" w:rsidTr="00033EC7">
        <w:trPr>
          <w:gridAfter w:val="1"/>
          <w:wAfter w:w="256" w:type="dxa"/>
          <w:trHeight w:val="1095"/>
        </w:trPr>
        <w:tc>
          <w:tcPr>
            <w:tcW w:w="2552" w:type="dxa"/>
            <w:tcBorders>
              <w:top w:val="nil"/>
              <w:left w:val="single" w:sz="8" w:space="0" w:color="auto"/>
              <w:bottom w:val="nil"/>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62,04</w:t>
            </w:r>
          </w:p>
        </w:tc>
      </w:tr>
      <w:tr w:rsidR="00346145" w:rsidRPr="00346145" w:rsidTr="00033EC7">
        <w:trPr>
          <w:gridAfter w:val="1"/>
          <w:wAfter w:w="256" w:type="dxa"/>
          <w:trHeight w:val="60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62,04</w:t>
            </w:r>
          </w:p>
        </w:tc>
      </w:tr>
      <w:tr w:rsidR="00346145" w:rsidRPr="00346145" w:rsidTr="00033EC7">
        <w:trPr>
          <w:gridAfter w:val="1"/>
          <w:wAfter w:w="256" w:type="dxa"/>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62,04</w:t>
            </w:r>
          </w:p>
        </w:tc>
      </w:tr>
      <w:tr w:rsidR="00346145" w:rsidRPr="00346145" w:rsidTr="00033EC7">
        <w:trPr>
          <w:gridAfter w:val="1"/>
          <w:wAfter w:w="256" w:type="dxa"/>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09</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131 244,60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81 428,26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62,04</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Жилищно-коммунальное хозяйство</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99,86</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Благоустройство</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99,86</w:t>
            </w:r>
          </w:p>
        </w:tc>
      </w:tr>
      <w:tr w:rsidR="00346145" w:rsidRPr="00346145" w:rsidTr="00033EC7">
        <w:trPr>
          <w:gridAfter w:val="1"/>
          <w:wAfter w:w="256" w:type="dxa"/>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99,86</w:t>
            </w:r>
          </w:p>
        </w:tc>
      </w:tr>
      <w:tr w:rsidR="00346145" w:rsidRPr="00346145" w:rsidTr="00033EC7">
        <w:trPr>
          <w:gridAfter w:val="1"/>
          <w:wAfter w:w="256" w:type="dxa"/>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11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Работы, услуги по содержанию имущества</w:t>
            </w:r>
          </w:p>
        </w:tc>
        <w:tc>
          <w:tcPr>
            <w:tcW w:w="528"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8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99,78</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99,78</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Работы, услуги по содержанию имущества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61 234,86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61 097,71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99,78</w:t>
            </w:r>
          </w:p>
        </w:tc>
      </w:tr>
      <w:tr w:rsidR="00346145" w:rsidRPr="00346145" w:rsidTr="00033EC7">
        <w:trPr>
          <w:gridAfter w:val="1"/>
          <w:wAfter w:w="256" w:type="dxa"/>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нужд</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Работы, услуги по содержанию имущества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E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Культура, кинематография</w:t>
            </w:r>
          </w:p>
        </w:tc>
        <w:tc>
          <w:tcPr>
            <w:tcW w:w="528" w:type="dxa"/>
            <w:tcBorders>
              <w:top w:val="nil"/>
              <w:left w:val="single" w:sz="4" w:space="0" w:color="auto"/>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nil"/>
              <w:bottom w:val="single" w:sz="4" w:space="0" w:color="auto"/>
              <w:right w:val="single" w:sz="4"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5 751 681,29</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5 696 990,58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99,05</w:t>
            </w:r>
          </w:p>
        </w:tc>
      </w:tr>
      <w:tr w:rsidR="00346145" w:rsidRPr="00346145" w:rsidTr="00033EC7">
        <w:trPr>
          <w:gridAfter w:val="1"/>
          <w:wAfter w:w="256" w:type="dxa"/>
          <w:trHeight w:val="345"/>
        </w:trPr>
        <w:tc>
          <w:tcPr>
            <w:tcW w:w="2552"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Мероприятия в сфере культуры и кинематографии</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5 751 681,29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5 696 990,58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99,05</w:t>
            </w:r>
          </w:p>
        </w:tc>
      </w:tr>
      <w:tr w:rsidR="00346145" w:rsidRPr="00346145" w:rsidTr="00033EC7">
        <w:trPr>
          <w:gridAfter w:val="1"/>
          <w:wAfter w:w="256" w:type="dxa"/>
          <w:trHeight w:val="94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5 679 681,29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5 624 990,58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99,04</w:t>
            </w:r>
          </w:p>
        </w:tc>
      </w:tr>
      <w:tr w:rsidR="00346145" w:rsidRPr="00346145" w:rsidTr="00033EC7">
        <w:trPr>
          <w:gridAfter w:val="1"/>
          <w:wAfter w:w="256" w:type="dxa"/>
          <w:trHeight w:val="52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Расходы на обеспечение деятельности (оказание услуг) МКУ"ПДК Надеждинское сельское поселение"</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4 846 716,06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4 802 205,66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99,08</w:t>
            </w:r>
          </w:p>
        </w:tc>
      </w:tr>
      <w:tr w:rsidR="00346145" w:rsidRPr="00346145" w:rsidTr="00E47200">
        <w:trPr>
          <w:gridAfter w:val="1"/>
          <w:wAfter w:w="256" w:type="dxa"/>
          <w:trHeight w:val="280"/>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Реализация мероприятий в рамках муниципальной программы "Развитие культуры в </w:t>
            </w:r>
            <w:r w:rsidRPr="00346145">
              <w:rPr>
                <w:rFonts w:ascii="Times New Roman" w:eastAsia="Times New Roman" w:hAnsi="Times New Roman" w:cs="Times New Roman"/>
                <w:sz w:val="16"/>
                <w:szCs w:val="16"/>
              </w:rPr>
              <w:lastRenderedPageBreak/>
              <w:t>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4 846 716,06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4 802 205,66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99,08</w:t>
            </w:r>
          </w:p>
        </w:tc>
      </w:tr>
      <w:tr w:rsidR="00346145" w:rsidRPr="00346145" w:rsidTr="00033EC7">
        <w:trPr>
          <w:gridAfter w:val="1"/>
          <w:wAfter w:w="256" w:type="dxa"/>
          <w:trHeight w:val="750"/>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2 566 368,93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2 564 560,64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99,93</w:t>
            </w:r>
          </w:p>
        </w:tc>
      </w:tr>
      <w:tr w:rsidR="00346145" w:rsidRPr="00346145" w:rsidTr="00033EC7">
        <w:trPr>
          <w:gridAfter w:val="1"/>
          <w:wAfter w:w="256" w:type="dxa"/>
          <w:trHeight w:val="330"/>
        </w:trPr>
        <w:tc>
          <w:tcPr>
            <w:tcW w:w="2552" w:type="dxa"/>
            <w:tcBorders>
              <w:top w:val="nil"/>
              <w:left w:val="nil"/>
              <w:bottom w:val="single" w:sz="4" w:space="0" w:color="auto"/>
              <w:right w:val="single" w:sz="8" w:space="0" w:color="auto"/>
            </w:tcBorders>
            <w:shd w:val="clear" w:color="000000" w:fill="FFFE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Фонд оплаты труда и страховые взносы</w:t>
            </w:r>
          </w:p>
        </w:tc>
        <w:tc>
          <w:tcPr>
            <w:tcW w:w="528" w:type="dxa"/>
            <w:tcBorders>
              <w:top w:val="nil"/>
              <w:left w:val="single" w:sz="4" w:space="0" w:color="auto"/>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110</w:t>
            </w:r>
          </w:p>
        </w:tc>
        <w:tc>
          <w:tcPr>
            <w:tcW w:w="1103"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2 566 368,93</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2 564 560,64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99,93</w:t>
            </w:r>
          </w:p>
        </w:tc>
      </w:tr>
      <w:tr w:rsidR="00346145" w:rsidRPr="00346145" w:rsidTr="00033EC7">
        <w:trPr>
          <w:gridAfter w:val="1"/>
          <w:wAfter w:w="256" w:type="dxa"/>
          <w:trHeight w:val="49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2 095 870,51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2 055 837,07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98,09</w:t>
            </w:r>
          </w:p>
        </w:tc>
      </w:tr>
      <w:tr w:rsidR="00346145" w:rsidRPr="00346145" w:rsidTr="00033EC7">
        <w:trPr>
          <w:gridAfter w:val="1"/>
          <w:wAfter w:w="256" w:type="dxa"/>
          <w:trHeight w:val="49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2 095 870,51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2 055 837,07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98,09</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бюджетные ассигнования</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184 476,62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181 807,95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98,55</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Исполнение судебных актов</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830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101 700,47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99 035,70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97,38</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Уплата налогов, сборов и иных платежей</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850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82 776,15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82 772,25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106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Расходы на мероприятия в сфере культуры (оказание платных услуг) МКУ "ПДК Надеждинское сельское поселение"</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3 735,50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3 308,50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88,57</w:t>
            </w:r>
          </w:p>
        </w:tc>
      </w:tr>
      <w:tr w:rsidR="00346145" w:rsidRPr="00346145" w:rsidTr="00033EC7">
        <w:trPr>
          <w:gridAfter w:val="1"/>
          <w:wAfter w:w="256" w:type="dxa"/>
          <w:trHeight w:val="422"/>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3 735,50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3 308,50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88,57</w:t>
            </w:r>
          </w:p>
        </w:tc>
      </w:tr>
      <w:tr w:rsidR="00346145" w:rsidRPr="00346145" w:rsidTr="00033EC7">
        <w:trPr>
          <w:gridAfter w:val="1"/>
          <w:wAfter w:w="256" w:type="dxa"/>
          <w:trHeight w:val="67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 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3 735,50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3 308,50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88,57</w:t>
            </w:r>
          </w:p>
        </w:tc>
      </w:tr>
      <w:tr w:rsidR="00346145" w:rsidRPr="00346145" w:rsidTr="00033EC7">
        <w:trPr>
          <w:gridAfter w:val="1"/>
          <w:wAfter w:w="256" w:type="dxa"/>
          <w:trHeight w:val="46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3 735,50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3 308,50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88,57</w:t>
            </w:r>
          </w:p>
        </w:tc>
      </w:tr>
      <w:tr w:rsidR="00346145" w:rsidRPr="00346145" w:rsidTr="00033EC7">
        <w:trPr>
          <w:gridAfter w:val="1"/>
          <w:wAfter w:w="256" w:type="dxa"/>
          <w:trHeight w:val="495"/>
        </w:trPr>
        <w:tc>
          <w:tcPr>
            <w:tcW w:w="2552" w:type="dxa"/>
            <w:tcBorders>
              <w:top w:val="nil"/>
              <w:left w:val="nil"/>
              <w:bottom w:val="single" w:sz="4" w:space="0" w:color="auto"/>
              <w:right w:val="single" w:sz="8" w:space="0" w:color="auto"/>
            </w:tcBorders>
            <w:shd w:val="clear" w:color="000000" w:fill="FFFE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Расходы на обеспечение деятельности (оказание услуг) филиалы библиотек с.Надеждинское, с.Головино</w:t>
            </w:r>
          </w:p>
        </w:tc>
        <w:tc>
          <w:tcPr>
            <w:tcW w:w="528" w:type="dxa"/>
            <w:tcBorders>
              <w:top w:val="nil"/>
              <w:left w:val="single" w:sz="4" w:space="0" w:color="auto"/>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829 229,73</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819 476,42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98,82</w:t>
            </w:r>
          </w:p>
        </w:tc>
      </w:tr>
      <w:tr w:rsidR="00346145" w:rsidRPr="00346145" w:rsidTr="00E47200">
        <w:trPr>
          <w:gridAfter w:val="1"/>
          <w:wAfter w:w="256" w:type="dxa"/>
          <w:trHeight w:val="422"/>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Реализация отдельных мероприятий в рамках муниципальной программы "Развитие культуры в </w:t>
            </w:r>
            <w:r w:rsidRPr="00346145">
              <w:rPr>
                <w:rFonts w:ascii="Times New Roman" w:eastAsia="Times New Roman" w:hAnsi="Times New Roman" w:cs="Times New Roman"/>
                <w:sz w:val="16"/>
                <w:szCs w:val="16"/>
              </w:rPr>
              <w:lastRenderedPageBreak/>
              <w:t>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829 229,73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819 476,42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98,82</w:t>
            </w:r>
          </w:p>
        </w:tc>
      </w:tr>
      <w:tr w:rsidR="00346145" w:rsidRPr="00346145" w:rsidTr="00033EC7">
        <w:trPr>
          <w:gridAfter w:val="1"/>
          <w:wAfter w:w="256" w:type="dxa"/>
          <w:trHeight w:val="70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814 705,80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804 952,49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98,80</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EFF"/>
            <w:noWrap/>
            <w:vAlign w:val="bottom"/>
            <w:hideMark/>
          </w:tcPr>
          <w:p w:rsidR="00346145" w:rsidRPr="00346145" w:rsidRDefault="00E632A8" w:rsidP="0034614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Расходы на выплат</w:t>
            </w:r>
            <w:r w:rsidR="00346145" w:rsidRPr="00346145">
              <w:rPr>
                <w:rFonts w:ascii="Times New Roman" w:eastAsia="Times New Roman" w:hAnsi="Times New Roman" w:cs="Times New Roman"/>
                <w:sz w:val="16"/>
                <w:szCs w:val="16"/>
              </w:rPr>
              <w:t>ы персоналу казенных учреждений</w:t>
            </w:r>
          </w:p>
        </w:tc>
        <w:tc>
          <w:tcPr>
            <w:tcW w:w="528" w:type="dxa"/>
            <w:tcBorders>
              <w:top w:val="nil"/>
              <w:left w:val="single" w:sz="4" w:space="0" w:color="auto"/>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E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110</w:t>
            </w:r>
          </w:p>
        </w:tc>
        <w:tc>
          <w:tcPr>
            <w:tcW w:w="1103" w:type="dxa"/>
            <w:tcBorders>
              <w:top w:val="nil"/>
              <w:left w:val="nil"/>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814 705,80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804 952,49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98,80</w:t>
            </w:r>
          </w:p>
        </w:tc>
      </w:tr>
      <w:tr w:rsidR="00346145" w:rsidRPr="00346145" w:rsidTr="00033EC7">
        <w:trPr>
          <w:gridAfter w:val="1"/>
          <w:wAfter w:w="256" w:type="dxa"/>
          <w:trHeight w:val="510"/>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14 523,93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14 523,93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95"/>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14 523,93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14 523,93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870"/>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Основное мероприятие по программе "Культура Еврейской автономной области" предоставление субсидий на укрепление материально-технического обеспечения, проведение ремонтных работ библиотек</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nil"/>
              <w:right w:val="nil"/>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14 00 3 00000</w:t>
            </w:r>
          </w:p>
        </w:tc>
        <w:tc>
          <w:tcPr>
            <w:tcW w:w="456" w:type="dxa"/>
            <w:tcBorders>
              <w:top w:val="nil"/>
              <w:left w:val="single" w:sz="4" w:space="0" w:color="auto"/>
              <w:bottom w:val="nil"/>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72 000,00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690"/>
        </w:trPr>
        <w:tc>
          <w:tcPr>
            <w:tcW w:w="2552" w:type="dxa"/>
            <w:tcBorders>
              <w:top w:val="nil"/>
              <w:left w:val="nil"/>
              <w:bottom w:val="nil"/>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Реализация мероприятий по программе «Культура Еврейской автономной области». (Подключение библиотеки с.Надеждинское к информационно-телекоммуникационной сети «Интернет»).</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single" w:sz="4" w:space="0" w:color="auto"/>
              <w:left w:val="nil"/>
              <w:bottom w:val="single" w:sz="4" w:space="0" w:color="auto"/>
              <w:right w:val="nil"/>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00 3 L5190</w:t>
            </w:r>
          </w:p>
        </w:tc>
        <w:tc>
          <w:tcPr>
            <w:tcW w:w="45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8"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72 000,00</w:t>
            </w:r>
          </w:p>
        </w:tc>
        <w:tc>
          <w:tcPr>
            <w:tcW w:w="1134"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540"/>
        </w:trPr>
        <w:tc>
          <w:tcPr>
            <w:tcW w:w="2552" w:type="dxa"/>
            <w:tcBorders>
              <w:top w:val="single" w:sz="4" w:space="0" w:color="auto"/>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nil"/>
              <w:right w:val="nil"/>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 00 3 L5190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single" w:sz="8"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Другие вопросы в области культуры, кинематографии</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04</w:t>
            </w:r>
          </w:p>
        </w:tc>
        <w:tc>
          <w:tcPr>
            <w:tcW w:w="809" w:type="dxa"/>
            <w:tcBorders>
              <w:top w:val="single" w:sz="4" w:space="0" w:color="auto"/>
              <w:left w:val="nil"/>
              <w:bottom w:val="single" w:sz="4" w:space="0" w:color="auto"/>
              <w:right w:val="single" w:sz="4" w:space="0" w:color="auto"/>
            </w:tcBorders>
            <w:shd w:val="clear" w:color="000000" w:fill="FFFFFF"/>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459 849,25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454 113,34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98,75</w:t>
            </w:r>
          </w:p>
        </w:tc>
      </w:tr>
      <w:tr w:rsidR="00346145" w:rsidRPr="00346145" w:rsidTr="00033EC7">
        <w:trPr>
          <w:gridAfter w:val="1"/>
          <w:wAfter w:w="256" w:type="dxa"/>
          <w:trHeight w:val="330"/>
        </w:trPr>
        <w:tc>
          <w:tcPr>
            <w:tcW w:w="2552"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Выполнение функций казенными учреждениями</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74 2 00 00100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459 849,25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454 113,34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98,75</w:t>
            </w:r>
          </w:p>
        </w:tc>
      </w:tr>
      <w:tr w:rsidR="00346145" w:rsidRPr="00346145" w:rsidTr="00033EC7">
        <w:trPr>
          <w:gridAfter w:val="1"/>
          <w:wAfter w:w="256" w:type="dxa"/>
          <w:trHeight w:val="720"/>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458 676,61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452 940,70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98,75</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Фонд оплаты труда и страховые взносы</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458 676,61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452 940,70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98,75</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Расходы на обеспечение функций казенных учреждений</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бюджетные ассигнования</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74 2 00 </w:t>
            </w:r>
            <w:r w:rsidRPr="00346145">
              <w:rPr>
                <w:rFonts w:ascii="Times New Roman" w:eastAsia="Times New Roman" w:hAnsi="Times New Roman" w:cs="Times New Roman"/>
                <w:sz w:val="16"/>
                <w:szCs w:val="16"/>
              </w:rPr>
              <w:lastRenderedPageBreak/>
              <w:t>00190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800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15"/>
        </w:trPr>
        <w:tc>
          <w:tcPr>
            <w:tcW w:w="2552"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Уплата налогов, сборов и иных платежей</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08</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04</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850</w:t>
            </w:r>
          </w:p>
        </w:tc>
        <w:tc>
          <w:tcPr>
            <w:tcW w:w="1103" w:type="dxa"/>
            <w:tcBorders>
              <w:top w:val="nil"/>
              <w:left w:val="nil"/>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1 172,64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2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Социальная политика</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92,79</w:t>
            </w:r>
          </w:p>
        </w:tc>
      </w:tr>
      <w:tr w:rsidR="00346145" w:rsidRPr="00346145" w:rsidTr="00033EC7">
        <w:trPr>
          <w:gridAfter w:val="1"/>
          <w:wAfter w:w="256" w:type="dxa"/>
          <w:trHeight w:val="22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Пенсионное обеспечение</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92,79</w:t>
            </w:r>
          </w:p>
        </w:tc>
      </w:tr>
      <w:tr w:rsidR="00346145" w:rsidRPr="00346145" w:rsidTr="00033EC7">
        <w:trPr>
          <w:gridAfter w:val="1"/>
          <w:wAfter w:w="256" w:type="dxa"/>
          <w:trHeight w:val="79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Обеспечение функц</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онирован</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я органа местного самоуправления муни</w:t>
            </w:r>
            <w:r w:rsidR="00C015D2">
              <w:rPr>
                <w:rFonts w:ascii="Times New Roman" w:eastAsia="Times New Roman" w:hAnsi="Times New Roman" w:cs="Times New Roman"/>
                <w:sz w:val="16"/>
                <w:szCs w:val="16"/>
              </w:rPr>
              <w:t>ц</w:t>
            </w:r>
            <w:r w:rsidRPr="00346145">
              <w:rPr>
                <w:rFonts w:ascii="Times New Roman" w:eastAsia="Times New Roman" w:hAnsi="Times New Roman" w:cs="Times New Roman"/>
                <w:sz w:val="16"/>
                <w:szCs w:val="16"/>
              </w:rPr>
              <w:t>ипального образования, обеспечение функ</w:t>
            </w:r>
            <w:r w:rsidR="00C015D2">
              <w:rPr>
                <w:rFonts w:ascii="Times New Roman" w:eastAsia="Times New Roman" w:hAnsi="Times New Roman" w:cs="Times New Roman"/>
                <w:sz w:val="16"/>
                <w:szCs w:val="16"/>
              </w:rPr>
              <w:t>ц</w:t>
            </w:r>
            <w:r w:rsidRPr="00346145">
              <w:rPr>
                <w:rFonts w:ascii="Times New Roman" w:eastAsia="Times New Roman" w:hAnsi="Times New Roman" w:cs="Times New Roman"/>
                <w:sz w:val="16"/>
                <w:szCs w:val="16"/>
              </w:rPr>
              <w:t>ионирования отдельных казенных учреждений муниц</w:t>
            </w:r>
            <w:r w:rsidR="00C015D2">
              <w:rPr>
                <w:rFonts w:ascii="Times New Roman" w:eastAsia="Times New Roman" w:hAnsi="Times New Roman" w:cs="Times New Roman"/>
                <w:sz w:val="16"/>
                <w:szCs w:val="16"/>
              </w:rPr>
              <w:t>и</w:t>
            </w:r>
            <w:r w:rsidRPr="00346145">
              <w:rPr>
                <w:rFonts w:ascii="Times New Roman" w:eastAsia="Times New Roman" w:hAnsi="Times New Roman" w:cs="Times New Roman"/>
                <w:sz w:val="16"/>
                <w:szCs w:val="16"/>
              </w:rPr>
              <w:t>пального о</w:t>
            </w:r>
            <w:r w:rsidR="00C015D2">
              <w:rPr>
                <w:rFonts w:ascii="Times New Roman" w:eastAsia="Times New Roman" w:hAnsi="Times New Roman" w:cs="Times New Roman"/>
                <w:sz w:val="16"/>
                <w:szCs w:val="16"/>
              </w:rPr>
              <w:t>б</w:t>
            </w:r>
            <w:r w:rsidRPr="00346145">
              <w:rPr>
                <w:rFonts w:ascii="Times New Roman" w:eastAsia="Times New Roman" w:hAnsi="Times New Roman" w:cs="Times New Roman"/>
                <w:sz w:val="16"/>
                <w:szCs w:val="16"/>
              </w:rPr>
              <w:t>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92,79</w:t>
            </w:r>
          </w:p>
        </w:tc>
      </w:tr>
      <w:tr w:rsidR="00346145" w:rsidRPr="00346145" w:rsidTr="00033EC7">
        <w:trPr>
          <w:gridAfter w:val="1"/>
          <w:wAfter w:w="256" w:type="dxa"/>
          <w:trHeight w:val="55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Не</w:t>
            </w:r>
            <w:r w:rsidR="00C015D2">
              <w:rPr>
                <w:rFonts w:ascii="Times New Roman" w:eastAsia="Times New Roman" w:hAnsi="Times New Roman" w:cs="Times New Roman"/>
                <w:sz w:val="16"/>
                <w:szCs w:val="16"/>
              </w:rPr>
              <w:t xml:space="preserve"> </w:t>
            </w:r>
            <w:r w:rsidRPr="00346145">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92,79</w:t>
            </w:r>
          </w:p>
        </w:tc>
      </w:tr>
      <w:tr w:rsidR="00346145" w:rsidRPr="00346145" w:rsidTr="00033EC7">
        <w:trPr>
          <w:gridAfter w:val="1"/>
          <w:wAfter w:w="256" w:type="dxa"/>
          <w:trHeight w:val="27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Пенсии за выслугу лет муниципальным служащим</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92,79</w:t>
            </w:r>
          </w:p>
        </w:tc>
      </w:tr>
      <w:tr w:rsidR="00346145" w:rsidRPr="00346145" w:rsidTr="00033EC7">
        <w:trPr>
          <w:gridAfter w:val="1"/>
          <w:wAfter w:w="256" w:type="dxa"/>
          <w:trHeight w:val="33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Социальное обеспечение и иные выплаты населению</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92,79</w:t>
            </w:r>
          </w:p>
        </w:tc>
      </w:tr>
      <w:tr w:rsidR="00346145" w:rsidRPr="00346145" w:rsidTr="00033EC7">
        <w:trPr>
          <w:gridAfter w:val="1"/>
          <w:wAfter w:w="256" w:type="dxa"/>
          <w:trHeight w:val="28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Публичные нормативные социальные выплаты гражданам</w:t>
            </w:r>
          </w:p>
        </w:tc>
        <w:tc>
          <w:tcPr>
            <w:tcW w:w="528"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w:t>
            </w:r>
          </w:p>
        </w:tc>
        <w:tc>
          <w:tcPr>
            <w:tcW w:w="506"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single" w:sz="4" w:space="0" w:color="auto"/>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310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230 909,93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214 255,32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92,79</w:t>
            </w:r>
          </w:p>
        </w:tc>
      </w:tr>
      <w:tr w:rsidR="00346145" w:rsidRPr="00346145" w:rsidTr="00033EC7">
        <w:trPr>
          <w:gridAfter w:val="1"/>
          <w:wAfter w:w="256" w:type="dxa"/>
          <w:trHeight w:val="40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xml:space="preserve"> ФИЗИЧЕСКАЯ КУЛЬТУРА  </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22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xml:space="preserve">Физическая культура </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63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51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поселения"</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78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3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200 </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37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Мероприятие "Развитие материально -технической базы"</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r>
      <w:tr w:rsidR="00346145" w:rsidRPr="00346145" w:rsidTr="00E632A8">
        <w:trPr>
          <w:gridAfter w:val="1"/>
          <w:wAfter w:w="256" w:type="dxa"/>
          <w:trHeight w:val="12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Реализация мероприятий в рамках муниципальной программы "Развитие физической культуры и спорта Надеждинского сельского </w:t>
            </w:r>
            <w:r w:rsidRPr="00346145">
              <w:rPr>
                <w:rFonts w:ascii="Times New Roman" w:eastAsia="Times New Roman" w:hAnsi="Times New Roman" w:cs="Times New Roman"/>
                <w:sz w:val="16"/>
                <w:szCs w:val="16"/>
              </w:rPr>
              <w:lastRenderedPageBreak/>
              <w:t>поселения на 2018-2020 годы"</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nil"/>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51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lastRenderedPageBreak/>
              <w:t>Закупка товаров, работ,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05 0 02 223201</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200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67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28" w:type="dxa"/>
            <w:tcBorders>
              <w:top w:val="nil"/>
              <w:left w:val="single" w:sz="4" w:space="0" w:color="auto"/>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11</w:t>
            </w:r>
          </w:p>
        </w:tc>
        <w:tc>
          <w:tcPr>
            <w:tcW w:w="506"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01</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05 0 02 22321</w:t>
            </w:r>
          </w:p>
        </w:tc>
        <w:tc>
          <w:tcPr>
            <w:tcW w:w="456"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240</w:t>
            </w:r>
          </w:p>
        </w:tc>
        <w:tc>
          <w:tcPr>
            <w:tcW w:w="1103" w:type="dxa"/>
            <w:tcBorders>
              <w:top w:val="nil"/>
              <w:left w:val="nil"/>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r>
      <w:tr w:rsidR="00346145" w:rsidRPr="00346145" w:rsidTr="00033EC7">
        <w:trPr>
          <w:gridAfter w:val="1"/>
          <w:wAfter w:w="256" w:type="dxa"/>
          <w:trHeight w:val="889"/>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67 658,40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67 658,40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39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Прочие межбюджетные трансферты общего характера</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67 658,40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67 658,40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58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67 658,40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67 658,40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E632A8">
        <w:trPr>
          <w:gridAfter w:val="1"/>
          <w:wAfter w:w="256" w:type="dxa"/>
          <w:trHeight w:val="596"/>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67 658,40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67 658,40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735"/>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Межбюджетные трансферты </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500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межбюджетные трансферты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540</w:t>
            </w:r>
          </w:p>
        </w:tc>
        <w:tc>
          <w:tcPr>
            <w:tcW w:w="1103" w:type="dxa"/>
            <w:tcBorders>
              <w:top w:val="nil"/>
              <w:left w:val="nil"/>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34 380,00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690"/>
        </w:trPr>
        <w:tc>
          <w:tcPr>
            <w:tcW w:w="2552" w:type="dxa"/>
            <w:tcBorders>
              <w:top w:val="nil"/>
              <w:left w:val="nil"/>
              <w:bottom w:val="single" w:sz="4" w:space="0" w:color="auto"/>
              <w:right w:val="single" w:sz="8" w:space="0" w:color="auto"/>
            </w:tcBorders>
            <w:shd w:val="clear" w:color="auto" w:fill="auto"/>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000</w:t>
            </w:r>
          </w:p>
        </w:tc>
        <w:tc>
          <w:tcPr>
            <w:tcW w:w="1103" w:type="dxa"/>
            <w:tcBorders>
              <w:top w:val="nil"/>
              <w:left w:val="nil"/>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33 278,40</w:t>
            </w:r>
          </w:p>
        </w:tc>
        <w:tc>
          <w:tcPr>
            <w:tcW w:w="1134" w:type="dxa"/>
            <w:tcBorders>
              <w:top w:val="nil"/>
              <w:left w:val="single" w:sz="4" w:space="0" w:color="auto"/>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33 278,40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100,00</w:t>
            </w:r>
          </w:p>
        </w:tc>
      </w:tr>
      <w:tr w:rsidR="00346145" w:rsidRPr="00346145" w:rsidTr="00033EC7">
        <w:trPr>
          <w:gridAfter w:val="1"/>
          <w:wAfter w:w="256"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 xml:space="preserve">Межбюджетные трансферты </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500</w:t>
            </w:r>
          </w:p>
        </w:tc>
        <w:tc>
          <w:tcPr>
            <w:tcW w:w="1103" w:type="dxa"/>
            <w:tcBorders>
              <w:top w:val="single" w:sz="4" w:space="0" w:color="auto"/>
              <w:left w:val="nil"/>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33 278,40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33 278,40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450"/>
        </w:trPr>
        <w:tc>
          <w:tcPr>
            <w:tcW w:w="2552" w:type="dxa"/>
            <w:tcBorders>
              <w:top w:val="nil"/>
              <w:left w:val="nil"/>
              <w:bottom w:val="single" w:sz="4" w:space="0" w:color="auto"/>
              <w:right w:val="single" w:sz="8" w:space="0" w:color="auto"/>
            </w:tcBorders>
            <w:shd w:val="clear" w:color="000000" w:fill="FFFFFF"/>
            <w:vAlign w:val="center"/>
            <w:hideMark/>
          </w:tcPr>
          <w:p w:rsidR="00346145" w:rsidRPr="00346145" w:rsidRDefault="00346145" w:rsidP="00346145">
            <w:pPr>
              <w:spacing w:after="0" w:line="240" w:lineRule="auto"/>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Иные межбюджетные трансферты</w:t>
            </w:r>
          </w:p>
        </w:tc>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14</w:t>
            </w:r>
          </w:p>
        </w:tc>
        <w:tc>
          <w:tcPr>
            <w:tcW w:w="506" w:type="dxa"/>
            <w:tcBorders>
              <w:top w:val="nil"/>
              <w:left w:val="nil"/>
              <w:bottom w:val="single" w:sz="4" w:space="0" w:color="auto"/>
              <w:right w:val="single" w:sz="4"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03</w:t>
            </w:r>
          </w:p>
        </w:tc>
        <w:tc>
          <w:tcPr>
            <w:tcW w:w="809" w:type="dxa"/>
            <w:tcBorders>
              <w:top w:val="nil"/>
              <w:left w:val="nil"/>
              <w:bottom w:val="single" w:sz="4" w:space="0" w:color="auto"/>
              <w:right w:val="single" w:sz="4" w:space="0" w:color="auto"/>
            </w:tcBorders>
            <w:shd w:val="clear" w:color="000000" w:fill="FFFFFF"/>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540</w:t>
            </w:r>
          </w:p>
        </w:tc>
        <w:tc>
          <w:tcPr>
            <w:tcW w:w="1103" w:type="dxa"/>
            <w:tcBorders>
              <w:top w:val="single" w:sz="4" w:space="0" w:color="auto"/>
              <w:left w:val="nil"/>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33 278,40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33 278,40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sz w:val="16"/>
                <w:szCs w:val="16"/>
              </w:rPr>
            </w:pPr>
            <w:r w:rsidRPr="00346145">
              <w:rPr>
                <w:rFonts w:ascii="Times New Roman" w:eastAsia="Times New Roman" w:hAnsi="Times New Roman" w:cs="Times New Roman"/>
                <w:sz w:val="16"/>
                <w:szCs w:val="16"/>
              </w:rPr>
              <w:t>100,00</w:t>
            </w:r>
          </w:p>
        </w:tc>
      </w:tr>
      <w:tr w:rsidR="00346145" w:rsidRPr="00346145" w:rsidTr="00033EC7">
        <w:trPr>
          <w:gridAfter w:val="1"/>
          <w:wAfter w:w="256" w:type="dxa"/>
          <w:trHeight w:val="270"/>
        </w:trPr>
        <w:tc>
          <w:tcPr>
            <w:tcW w:w="2552" w:type="dxa"/>
            <w:tcBorders>
              <w:top w:val="nil"/>
              <w:left w:val="nil"/>
              <w:bottom w:val="single" w:sz="4" w:space="0" w:color="auto"/>
              <w:right w:val="single" w:sz="8" w:space="0" w:color="auto"/>
            </w:tcBorders>
            <w:shd w:val="clear" w:color="000000" w:fill="FFFFFF"/>
            <w:vAlign w:val="bottom"/>
            <w:hideMark/>
          </w:tcPr>
          <w:p w:rsidR="00346145" w:rsidRPr="00346145" w:rsidRDefault="00346145" w:rsidP="00346145">
            <w:pPr>
              <w:spacing w:after="0" w:line="240" w:lineRule="auto"/>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Всего</w:t>
            </w:r>
          </w:p>
        </w:tc>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 </w:t>
            </w:r>
          </w:p>
        </w:tc>
        <w:tc>
          <w:tcPr>
            <w:tcW w:w="1103" w:type="dxa"/>
            <w:tcBorders>
              <w:top w:val="single" w:sz="4" w:space="0" w:color="auto"/>
              <w:left w:val="nil"/>
              <w:bottom w:val="single" w:sz="4" w:space="0" w:color="auto"/>
              <w:right w:val="single" w:sz="8" w:space="0" w:color="auto"/>
            </w:tcBorders>
            <w:shd w:val="clear" w:color="auto" w:fill="auto"/>
            <w:noWrap/>
            <w:vAlign w:val="bottom"/>
            <w:hideMark/>
          </w:tcPr>
          <w:p w:rsidR="00346145" w:rsidRPr="00346145" w:rsidRDefault="00033EC7" w:rsidP="0034614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12256947,82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12 069 354,15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346145" w:rsidRPr="00346145" w:rsidRDefault="00346145" w:rsidP="00346145">
            <w:pPr>
              <w:spacing w:after="0" w:line="240" w:lineRule="auto"/>
              <w:jc w:val="center"/>
              <w:rPr>
                <w:rFonts w:ascii="Times New Roman" w:eastAsia="Times New Roman" w:hAnsi="Times New Roman" w:cs="Times New Roman"/>
                <w:b/>
                <w:bCs/>
                <w:sz w:val="16"/>
                <w:szCs w:val="16"/>
              </w:rPr>
            </w:pPr>
            <w:r w:rsidRPr="00346145">
              <w:rPr>
                <w:rFonts w:ascii="Times New Roman" w:eastAsia="Times New Roman" w:hAnsi="Times New Roman" w:cs="Times New Roman"/>
                <w:b/>
                <w:bCs/>
                <w:sz w:val="16"/>
                <w:szCs w:val="16"/>
              </w:rPr>
              <w:t>98,47</w:t>
            </w:r>
          </w:p>
        </w:tc>
      </w:tr>
    </w:tbl>
    <w:p w:rsidR="00432BF3" w:rsidRDefault="00432BF3" w:rsidP="00DF3C68">
      <w:pPr>
        <w:rPr>
          <w:rFonts w:ascii="Times New Roman" w:hAnsi="Times New Roman" w:cs="Times New Roman"/>
          <w:sz w:val="16"/>
          <w:szCs w:val="16"/>
        </w:rPr>
      </w:pPr>
    </w:p>
    <w:tbl>
      <w:tblPr>
        <w:tblW w:w="7674" w:type="dxa"/>
        <w:tblInd w:w="89" w:type="dxa"/>
        <w:tblLayout w:type="fixed"/>
        <w:tblLook w:val="04A0"/>
      </w:tblPr>
      <w:tblGrid>
        <w:gridCol w:w="3138"/>
        <w:gridCol w:w="1276"/>
        <w:gridCol w:w="567"/>
        <w:gridCol w:w="119"/>
        <w:gridCol w:w="456"/>
        <w:gridCol w:w="417"/>
        <w:gridCol w:w="861"/>
        <w:gridCol w:w="131"/>
        <w:gridCol w:w="105"/>
        <w:gridCol w:w="604"/>
      </w:tblGrid>
      <w:tr w:rsidR="00033EC7" w:rsidRPr="00033EC7" w:rsidTr="00033EC7">
        <w:trPr>
          <w:trHeight w:val="225"/>
        </w:trPr>
        <w:tc>
          <w:tcPr>
            <w:tcW w:w="3138"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bookmarkStart w:id="2" w:name="RANGE!A1:F126"/>
            <w:r w:rsidRPr="00033EC7">
              <w:rPr>
                <w:rFonts w:ascii="Times New Roman" w:eastAsia="Times New Roman" w:hAnsi="Times New Roman" w:cs="Times New Roman"/>
                <w:sz w:val="16"/>
                <w:szCs w:val="16"/>
              </w:rPr>
              <w:t> </w:t>
            </w:r>
            <w:bookmarkEnd w:id="2"/>
          </w:p>
        </w:tc>
        <w:tc>
          <w:tcPr>
            <w:tcW w:w="4536" w:type="dxa"/>
            <w:gridSpan w:val="9"/>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jc w:val="right"/>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Утвержден</w:t>
            </w:r>
          </w:p>
        </w:tc>
      </w:tr>
      <w:tr w:rsidR="00033EC7" w:rsidRPr="00033EC7" w:rsidTr="00033EC7">
        <w:trPr>
          <w:trHeight w:val="225"/>
        </w:trPr>
        <w:tc>
          <w:tcPr>
            <w:tcW w:w="3138"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4536" w:type="dxa"/>
            <w:gridSpan w:val="9"/>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jc w:val="right"/>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решением Собрания депутатов</w:t>
            </w:r>
          </w:p>
        </w:tc>
      </w:tr>
      <w:tr w:rsidR="00033EC7" w:rsidRPr="00033EC7" w:rsidTr="00033EC7">
        <w:trPr>
          <w:trHeight w:val="255"/>
        </w:trPr>
        <w:tc>
          <w:tcPr>
            <w:tcW w:w="3138"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4536" w:type="dxa"/>
            <w:gridSpan w:val="9"/>
            <w:tcBorders>
              <w:top w:val="nil"/>
              <w:left w:val="nil"/>
              <w:bottom w:val="nil"/>
              <w:right w:val="nil"/>
            </w:tcBorders>
            <w:shd w:val="clear" w:color="auto" w:fill="auto"/>
            <w:noWrap/>
            <w:vAlign w:val="bottom"/>
            <w:hideMark/>
          </w:tcPr>
          <w:p w:rsidR="00033EC7" w:rsidRPr="00033EC7" w:rsidRDefault="00033EC7" w:rsidP="00033EC7">
            <w:pPr>
              <w:spacing w:after="0" w:line="240" w:lineRule="auto"/>
              <w:jc w:val="right"/>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от 16.07.2019 № 50</w:t>
            </w:r>
          </w:p>
        </w:tc>
      </w:tr>
      <w:tr w:rsidR="00033EC7" w:rsidRPr="00033EC7" w:rsidTr="00033EC7">
        <w:trPr>
          <w:trHeight w:val="255"/>
        </w:trPr>
        <w:tc>
          <w:tcPr>
            <w:tcW w:w="3138"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1962" w:type="dxa"/>
            <w:gridSpan w:val="3"/>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Отчет об исполнении бюджета</w:t>
            </w:r>
          </w:p>
        </w:tc>
        <w:tc>
          <w:tcPr>
            <w:tcW w:w="456"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1278" w:type="dxa"/>
            <w:gridSpan w:val="2"/>
            <w:tcBorders>
              <w:top w:val="nil"/>
              <w:left w:val="nil"/>
              <w:bottom w:val="nil"/>
              <w:right w:val="nil"/>
            </w:tcBorders>
            <w:shd w:val="clear" w:color="000000" w:fill="FFFFFF"/>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236" w:type="dxa"/>
            <w:gridSpan w:val="2"/>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c>
          <w:tcPr>
            <w:tcW w:w="604" w:type="dxa"/>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r>
      <w:tr w:rsidR="00033EC7" w:rsidRPr="00033EC7" w:rsidTr="00E47200">
        <w:trPr>
          <w:trHeight w:val="1140"/>
        </w:trPr>
        <w:tc>
          <w:tcPr>
            <w:tcW w:w="6965" w:type="dxa"/>
            <w:gridSpan w:val="8"/>
            <w:tcBorders>
              <w:top w:val="nil"/>
              <w:left w:val="nil"/>
              <w:bottom w:val="nil"/>
              <w:right w:val="nil"/>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lastRenderedPageBreak/>
              <w:t>Распределение бюджетных ассигнований по целевым статьям (муниципальным программам и не</w:t>
            </w:r>
            <w:r w:rsidR="00E47200">
              <w:rPr>
                <w:rFonts w:ascii="Times New Roman" w:eastAsia="Times New Roman" w:hAnsi="Times New Roman" w:cs="Times New Roman"/>
                <w:b/>
                <w:bCs/>
                <w:sz w:val="16"/>
                <w:szCs w:val="16"/>
              </w:rPr>
              <w:t xml:space="preserve"> </w:t>
            </w:r>
            <w:r w:rsidRPr="00033EC7">
              <w:rPr>
                <w:rFonts w:ascii="Times New Roman" w:eastAsia="Times New Roman" w:hAnsi="Times New Roman" w:cs="Times New Roman"/>
                <w:b/>
                <w:bCs/>
                <w:sz w:val="16"/>
                <w:szCs w:val="16"/>
              </w:rPr>
              <w:t>программным направлениям деятельности), группам и подгруппам видов расходов бюджета муниципального образования "Надеждинское сельское поселение" Биро</w:t>
            </w:r>
            <w:r w:rsidR="00E47200">
              <w:rPr>
                <w:rFonts w:ascii="Times New Roman" w:eastAsia="Times New Roman" w:hAnsi="Times New Roman" w:cs="Times New Roman"/>
                <w:b/>
                <w:bCs/>
                <w:sz w:val="16"/>
                <w:szCs w:val="16"/>
              </w:rPr>
              <w:t>биджанского муниципального райо</w:t>
            </w:r>
            <w:r w:rsidRPr="00033EC7">
              <w:rPr>
                <w:rFonts w:ascii="Times New Roman" w:eastAsia="Times New Roman" w:hAnsi="Times New Roman" w:cs="Times New Roman"/>
                <w:b/>
                <w:bCs/>
                <w:sz w:val="16"/>
                <w:szCs w:val="16"/>
              </w:rPr>
              <w:t>на Еврейской автономной области за 2018 год</w:t>
            </w:r>
          </w:p>
        </w:tc>
        <w:tc>
          <w:tcPr>
            <w:tcW w:w="709" w:type="dxa"/>
            <w:gridSpan w:val="2"/>
            <w:tcBorders>
              <w:top w:val="nil"/>
              <w:left w:val="nil"/>
              <w:bottom w:val="nil"/>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r>
      <w:tr w:rsidR="00033EC7" w:rsidRPr="00033EC7" w:rsidTr="00381B6E">
        <w:trPr>
          <w:trHeight w:val="270"/>
        </w:trPr>
        <w:tc>
          <w:tcPr>
            <w:tcW w:w="31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Наименование</w:t>
            </w:r>
          </w:p>
        </w:tc>
        <w:tc>
          <w:tcPr>
            <w:tcW w:w="1843" w:type="dxa"/>
            <w:gridSpan w:val="2"/>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992" w:type="dxa"/>
            <w:gridSpan w:val="3"/>
            <w:vMerge w:val="restart"/>
            <w:tcBorders>
              <w:top w:val="single" w:sz="8" w:space="0" w:color="auto"/>
              <w:left w:val="single" w:sz="8" w:space="0" w:color="auto"/>
              <w:bottom w:val="single" w:sz="8" w:space="0" w:color="auto"/>
              <w:right w:val="nil"/>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Утвержденная сумма на 2018 год                (рублей)</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Исполненно за 2018 год (рублей)</w:t>
            </w:r>
          </w:p>
        </w:tc>
        <w:tc>
          <w:tcPr>
            <w:tcW w:w="709" w:type="dxa"/>
            <w:gridSpan w:val="2"/>
            <w:vMerge w:val="restart"/>
            <w:tcBorders>
              <w:top w:val="single" w:sz="8" w:space="0" w:color="auto"/>
              <w:left w:val="nil"/>
              <w:bottom w:val="single" w:sz="8" w:space="0" w:color="000000"/>
              <w:right w:val="single" w:sz="8"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Процент исполнения</w:t>
            </w:r>
          </w:p>
        </w:tc>
      </w:tr>
      <w:tr w:rsidR="00033EC7" w:rsidRPr="00033EC7" w:rsidTr="00381B6E">
        <w:trPr>
          <w:trHeight w:val="24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1843" w:type="dxa"/>
            <w:gridSpan w:val="2"/>
            <w:vMerge/>
            <w:tcBorders>
              <w:top w:val="single" w:sz="8" w:space="0" w:color="auto"/>
              <w:left w:val="single" w:sz="4" w:space="0" w:color="auto"/>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992" w:type="dxa"/>
            <w:gridSpan w:val="3"/>
            <w:vMerge/>
            <w:tcBorders>
              <w:top w:val="single" w:sz="8" w:space="0" w:color="auto"/>
              <w:left w:val="single" w:sz="8" w:space="0" w:color="auto"/>
              <w:bottom w:val="single" w:sz="8" w:space="0" w:color="auto"/>
              <w:right w:val="nil"/>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709" w:type="dxa"/>
            <w:gridSpan w:val="2"/>
            <w:vMerge/>
            <w:tcBorders>
              <w:top w:val="single" w:sz="8" w:space="0" w:color="auto"/>
              <w:left w:val="nil"/>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r>
      <w:tr w:rsidR="00033EC7" w:rsidRPr="00033EC7" w:rsidTr="00381B6E">
        <w:trPr>
          <w:trHeight w:val="27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ВР</w:t>
            </w:r>
          </w:p>
        </w:tc>
        <w:tc>
          <w:tcPr>
            <w:tcW w:w="992" w:type="dxa"/>
            <w:gridSpan w:val="3"/>
            <w:vMerge/>
            <w:tcBorders>
              <w:top w:val="single" w:sz="8" w:space="0" w:color="auto"/>
              <w:left w:val="single" w:sz="8" w:space="0" w:color="auto"/>
              <w:bottom w:val="single" w:sz="8" w:space="0" w:color="auto"/>
              <w:right w:val="nil"/>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c>
          <w:tcPr>
            <w:tcW w:w="709" w:type="dxa"/>
            <w:gridSpan w:val="2"/>
            <w:vMerge/>
            <w:tcBorders>
              <w:top w:val="single" w:sz="8" w:space="0" w:color="auto"/>
              <w:left w:val="nil"/>
              <w:bottom w:val="single" w:sz="8" w:space="0" w:color="000000"/>
              <w:right w:val="single" w:sz="8" w:space="0" w:color="auto"/>
            </w:tcBorders>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p>
        </w:tc>
      </w:tr>
      <w:tr w:rsidR="00033EC7" w:rsidRPr="00033EC7" w:rsidTr="00381B6E">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w:t>
            </w:r>
          </w:p>
        </w:tc>
        <w:tc>
          <w:tcPr>
            <w:tcW w:w="1276" w:type="dxa"/>
            <w:tcBorders>
              <w:top w:val="nil"/>
              <w:left w:val="nil"/>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w:t>
            </w:r>
          </w:p>
        </w:tc>
        <w:tc>
          <w:tcPr>
            <w:tcW w:w="992" w:type="dxa"/>
            <w:gridSpan w:val="3"/>
            <w:tcBorders>
              <w:top w:val="nil"/>
              <w:left w:val="nil"/>
              <w:bottom w:val="single" w:sz="8" w:space="0" w:color="auto"/>
              <w:right w:val="single" w:sz="8"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w:t>
            </w:r>
          </w:p>
        </w:tc>
      </w:tr>
      <w:tr w:rsidR="00033EC7" w:rsidRPr="00033EC7" w:rsidTr="00381B6E">
        <w:trPr>
          <w:trHeight w:val="1155"/>
        </w:trPr>
        <w:tc>
          <w:tcPr>
            <w:tcW w:w="3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033EC7">
              <w:rPr>
                <w:rFonts w:ascii="Times New Roman" w:eastAsia="Times New Roman" w:hAnsi="Times New Roman" w:cs="Times New Roman"/>
                <w:b/>
                <w:bCs/>
                <w:sz w:val="16"/>
                <w:szCs w:val="16"/>
              </w:rPr>
              <w:br/>
              <w:t>«Надеждинское сельское поселение Биробиджанского муниципального района» на 2016-2020годы»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01 0 00 00000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131 244,60</w:t>
            </w:r>
          </w:p>
        </w:tc>
        <w:tc>
          <w:tcPr>
            <w:tcW w:w="992" w:type="dxa"/>
            <w:gridSpan w:val="2"/>
            <w:tcBorders>
              <w:top w:val="nil"/>
              <w:left w:val="nil"/>
              <w:bottom w:val="single" w:sz="4" w:space="0" w:color="auto"/>
              <w:right w:val="nil"/>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81 428,26</w:t>
            </w:r>
          </w:p>
        </w:tc>
        <w:tc>
          <w:tcPr>
            <w:tcW w:w="709" w:type="dxa"/>
            <w:gridSpan w:val="2"/>
            <w:tcBorders>
              <w:top w:val="nil"/>
              <w:left w:val="single" w:sz="4" w:space="0" w:color="auto"/>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62,04</w:t>
            </w:r>
          </w:p>
        </w:tc>
      </w:tr>
      <w:tr w:rsidR="00033EC7" w:rsidRPr="00033EC7" w:rsidTr="00381B6E">
        <w:trPr>
          <w:trHeight w:val="91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Основное мероприятие "Совершенствование и сохранность существующей сети автомобильных дорог общего пользования местного значения и уличной сети, улучшение инженерного обустройства для обеспечения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01 0 01 00000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131 244,60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81 428,26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62,04</w:t>
            </w:r>
          </w:p>
        </w:tc>
      </w:tr>
      <w:tr w:rsidR="00033EC7" w:rsidRPr="00033EC7" w:rsidTr="00381B6E">
        <w:trPr>
          <w:trHeight w:val="54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Прочие мероприятия в области развития сети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131 244,60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81 428,26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62,04</w:t>
            </w:r>
          </w:p>
        </w:tc>
      </w:tr>
      <w:tr w:rsidR="00033EC7" w:rsidRPr="00033EC7" w:rsidTr="00381B6E">
        <w:trPr>
          <w:trHeight w:val="39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131 244,60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81 428,26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62,04</w:t>
            </w:r>
          </w:p>
        </w:tc>
      </w:tr>
      <w:tr w:rsidR="00033EC7" w:rsidRPr="00033EC7" w:rsidTr="00381B6E">
        <w:trPr>
          <w:trHeight w:val="5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131 244,60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81 428,26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62,04</w:t>
            </w:r>
          </w:p>
        </w:tc>
      </w:tr>
      <w:tr w:rsidR="00033EC7" w:rsidRPr="00033EC7" w:rsidTr="00381B6E">
        <w:trPr>
          <w:trHeight w:val="8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ЕАО" на 2016-2018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r>
      <w:tr w:rsidR="00033EC7" w:rsidRPr="00033EC7" w:rsidTr="00381B6E">
        <w:trPr>
          <w:trHeight w:val="93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13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Энергосбережение и повышение энергетической эффективности в муниципальном образовании "Надеждинское сельское поселение " Биробиджанского муниципального района ЕАО на 2016-2018 годы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lastRenderedPageBreak/>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14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Муниципальная программа "Защита населения и территории от последствий чрезвычайных ситуаций природного и техногенного характера, гражданская оборона на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19 365,76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19 365,76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100,00</w:t>
            </w:r>
          </w:p>
        </w:tc>
      </w:tr>
      <w:tr w:rsidR="00033EC7" w:rsidRPr="00033EC7" w:rsidTr="00381B6E">
        <w:trPr>
          <w:trHeight w:val="48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Основное мероприятие "Обеспечение первичных мер пожарной безопасности в границах населенных пунктов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03 0 01 00000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xml:space="preserve">03 0 01 03220 </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03 0 01 03220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03 0 01 03220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19 365,76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855"/>
        </w:trPr>
        <w:tc>
          <w:tcPr>
            <w:tcW w:w="3138" w:type="dxa"/>
            <w:tcBorders>
              <w:top w:val="nil"/>
              <w:left w:val="single" w:sz="4" w:space="0" w:color="auto"/>
              <w:bottom w:val="single" w:sz="4" w:space="0" w:color="auto"/>
              <w:right w:val="single" w:sz="4" w:space="0" w:color="auto"/>
            </w:tcBorders>
            <w:shd w:val="clear" w:color="000000" w:fill="FFFEFF"/>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6"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5 679 681,29</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5 624 990,58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99,04</w:t>
            </w:r>
          </w:p>
        </w:tc>
      </w:tr>
      <w:tr w:rsidR="00033EC7" w:rsidRPr="00033EC7" w:rsidTr="00381B6E">
        <w:trPr>
          <w:trHeight w:val="435"/>
        </w:trPr>
        <w:tc>
          <w:tcPr>
            <w:tcW w:w="3138" w:type="dxa"/>
            <w:tcBorders>
              <w:top w:val="nil"/>
              <w:left w:val="single" w:sz="4" w:space="0" w:color="auto"/>
              <w:bottom w:val="single" w:sz="4" w:space="0" w:color="auto"/>
              <w:right w:val="single" w:sz="4" w:space="0" w:color="auto"/>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4 846 716,06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4 802 205,66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99,08</w:t>
            </w:r>
          </w:p>
        </w:tc>
      </w:tr>
      <w:tr w:rsidR="00033EC7" w:rsidRPr="00033EC7" w:rsidTr="00381B6E">
        <w:trPr>
          <w:trHeight w:val="945"/>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4 846 716,06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4 802 205,66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99,08</w:t>
            </w:r>
          </w:p>
        </w:tc>
      </w:tr>
      <w:tr w:rsidR="00033EC7" w:rsidRPr="00033EC7" w:rsidTr="00381B6E">
        <w:trPr>
          <w:trHeight w:val="87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2 566 368,93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2 564 560,64</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99,93</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E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Фонд оплаты труда и страховые взносы</w:t>
            </w:r>
          </w:p>
        </w:tc>
        <w:tc>
          <w:tcPr>
            <w:tcW w:w="1276"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110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2 566 368,93</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2 564 560,64</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99,93</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и услуг для государственных (муниципальных)нужд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2 095 870,51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2 055 837,07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98,09</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2 095 870,51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2 055 837,07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98,09</w:t>
            </w:r>
          </w:p>
        </w:tc>
      </w:tr>
      <w:tr w:rsidR="00033EC7" w:rsidRPr="00033EC7" w:rsidTr="00381B6E">
        <w:trPr>
          <w:trHeight w:val="2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184 476,62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181 807,95</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98,55</w:t>
            </w:r>
          </w:p>
        </w:tc>
      </w:tr>
      <w:tr w:rsidR="00033EC7" w:rsidRPr="00033EC7" w:rsidTr="00381B6E">
        <w:trPr>
          <w:trHeight w:val="22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Исполнение судебных актов</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830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101 700,47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99 035,70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97,38</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lastRenderedPageBreak/>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850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82 776,15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82 772,25</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65"/>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мероприятия в сфере культуры (оказание платных услуг)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3 735,50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3 308,50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88,57</w:t>
            </w:r>
          </w:p>
        </w:tc>
      </w:tr>
      <w:tr w:rsidR="00033EC7" w:rsidRPr="00033EC7" w:rsidTr="00381B6E">
        <w:trPr>
          <w:trHeight w:val="915"/>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3 735,50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3 308,50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88,57</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3 735,50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3 308,50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88,57</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3 735,50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3 308,50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88,57</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обеспечение деятельности (оказание услуг) филиалы библиотек с.</w:t>
            </w:r>
            <w:r w:rsidR="00E47200">
              <w:rPr>
                <w:rFonts w:ascii="Times New Roman" w:eastAsia="Times New Roman" w:hAnsi="Times New Roman" w:cs="Times New Roman"/>
                <w:sz w:val="16"/>
                <w:szCs w:val="16"/>
              </w:rPr>
              <w:t xml:space="preserve"> </w:t>
            </w:r>
            <w:r w:rsidRPr="00033EC7">
              <w:rPr>
                <w:rFonts w:ascii="Times New Roman" w:eastAsia="Times New Roman" w:hAnsi="Times New Roman" w:cs="Times New Roman"/>
                <w:sz w:val="16"/>
                <w:szCs w:val="16"/>
              </w:rPr>
              <w:t>Надеждинское, с.Головино</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829 229,73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819 476,42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98,82</w:t>
            </w:r>
          </w:p>
        </w:tc>
      </w:tr>
      <w:tr w:rsidR="00033EC7" w:rsidRPr="00033EC7" w:rsidTr="00381B6E">
        <w:trPr>
          <w:trHeight w:val="90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829 229,73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819 476,42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98,82</w:t>
            </w:r>
          </w:p>
        </w:tc>
      </w:tr>
      <w:tr w:rsidR="00033EC7" w:rsidRPr="00033EC7" w:rsidTr="00381B6E">
        <w:trPr>
          <w:trHeight w:val="645"/>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814 705,80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804 952,49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98,80</w:t>
            </w:r>
          </w:p>
        </w:tc>
      </w:tr>
      <w:tr w:rsidR="00033EC7" w:rsidRPr="00033EC7" w:rsidTr="00381B6E">
        <w:trPr>
          <w:trHeight w:val="285"/>
        </w:trPr>
        <w:tc>
          <w:tcPr>
            <w:tcW w:w="3138" w:type="dxa"/>
            <w:tcBorders>
              <w:top w:val="nil"/>
              <w:left w:val="single" w:sz="4" w:space="0" w:color="auto"/>
              <w:bottom w:val="single" w:sz="4" w:space="0" w:color="auto"/>
              <w:right w:val="single" w:sz="4" w:space="0" w:color="auto"/>
            </w:tcBorders>
            <w:shd w:val="clear" w:color="000000" w:fill="FFFE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Фонд оплаты труда и страховые взносы</w:t>
            </w:r>
          </w:p>
        </w:tc>
        <w:tc>
          <w:tcPr>
            <w:tcW w:w="1276"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110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814 705,80</w:t>
            </w:r>
          </w:p>
        </w:tc>
        <w:tc>
          <w:tcPr>
            <w:tcW w:w="992" w:type="dxa"/>
            <w:gridSpan w:val="2"/>
            <w:tcBorders>
              <w:top w:val="nil"/>
              <w:left w:val="nil"/>
              <w:bottom w:val="single" w:sz="4" w:space="0" w:color="auto"/>
              <w:right w:val="single" w:sz="4" w:space="0" w:color="auto"/>
            </w:tcBorders>
            <w:shd w:val="clear" w:color="000000" w:fill="FFFE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804 952,49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98,80</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14 523,93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14 523,93</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14 523,93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14 523,93</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Муниципальная программа "Развитие физической культуры и спорта Надеждинского сельского поселения на 2018-2020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100,00</w:t>
            </w:r>
          </w:p>
        </w:tc>
      </w:tr>
      <w:tr w:rsidR="00033EC7" w:rsidRPr="00033EC7" w:rsidTr="00381B6E">
        <w:trPr>
          <w:trHeight w:val="43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70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0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xml:space="preserve">200 </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52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"Развитие материально -технической базы"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lastRenderedPageBreak/>
              <w:t>Реализация отдельных мероприятий в рамках муниципальной программы "Развитие физической культуры и спорта Надеждинского сельского поселения на 2018-2020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6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9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101 234,86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101 097,71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99,86</w:t>
            </w:r>
          </w:p>
        </w:tc>
      </w:tr>
      <w:tr w:rsidR="00033EC7" w:rsidRPr="00033EC7" w:rsidTr="00381B6E">
        <w:trPr>
          <w:trHeight w:val="54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0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Работы, услуги по содержанию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40 000,00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82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61 234,86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61 097,71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99,78</w:t>
            </w:r>
          </w:p>
        </w:tc>
      </w:tr>
      <w:tr w:rsidR="00033EC7" w:rsidRPr="00033EC7" w:rsidTr="00381B6E">
        <w:trPr>
          <w:trHeight w:val="2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61 234,86</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61 097,71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99,78</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Работы, услуги по содержанию имущества</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61 234,86</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61 097,71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99,78</w:t>
            </w:r>
          </w:p>
        </w:tc>
      </w:tr>
      <w:tr w:rsidR="00033EC7" w:rsidRPr="00033EC7" w:rsidTr="00381B6E">
        <w:trPr>
          <w:trHeight w:val="54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Мероприятие "Создание новых и обустройство существующих детских, спортивных площадок"</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Работы, услуги по содержанию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660"/>
        </w:trPr>
        <w:tc>
          <w:tcPr>
            <w:tcW w:w="3138" w:type="dxa"/>
            <w:tcBorders>
              <w:top w:val="nil"/>
              <w:left w:val="nil"/>
              <w:bottom w:val="single" w:sz="4" w:space="0" w:color="auto"/>
              <w:right w:val="single" w:sz="4" w:space="0" w:color="auto"/>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Основное мероприятие по программе "Культура Еврейской автономной области" предоставление субсидий на укрепление материально-технического обеспечения, проведение ремонтных работ библиотек</w:t>
            </w:r>
          </w:p>
        </w:tc>
        <w:tc>
          <w:tcPr>
            <w:tcW w:w="1276" w:type="dxa"/>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14 00 3 00000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72 000,00</w:t>
            </w:r>
          </w:p>
        </w:tc>
        <w:tc>
          <w:tcPr>
            <w:tcW w:w="992" w:type="dxa"/>
            <w:gridSpan w:val="2"/>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72 000,00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100,00</w:t>
            </w:r>
          </w:p>
        </w:tc>
      </w:tr>
      <w:tr w:rsidR="00033EC7" w:rsidRPr="00033EC7" w:rsidTr="00381B6E">
        <w:trPr>
          <w:trHeight w:val="660"/>
        </w:trPr>
        <w:tc>
          <w:tcPr>
            <w:tcW w:w="3138" w:type="dxa"/>
            <w:tcBorders>
              <w:top w:val="nil"/>
              <w:left w:val="nil"/>
              <w:bottom w:val="nil"/>
              <w:right w:val="single" w:sz="4" w:space="0" w:color="auto"/>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Реализация мероприятий по программе «Культура Еврейской автономной области». (Подключение библиотеки с.Надеждинское к информационно-телекоммуникационной сети «Интернет»).</w:t>
            </w:r>
          </w:p>
        </w:tc>
        <w:tc>
          <w:tcPr>
            <w:tcW w:w="1276" w:type="dxa"/>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00 3 L5190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single" w:sz="4" w:space="0" w:color="auto"/>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72 000,00</w:t>
            </w:r>
          </w:p>
        </w:tc>
        <w:tc>
          <w:tcPr>
            <w:tcW w:w="992" w:type="dxa"/>
            <w:gridSpan w:val="2"/>
            <w:tcBorders>
              <w:top w:val="single" w:sz="4" w:space="0" w:color="auto"/>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65"/>
        </w:trPr>
        <w:tc>
          <w:tcPr>
            <w:tcW w:w="3138" w:type="dxa"/>
            <w:tcBorders>
              <w:top w:val="single" w:sz="4" w:space="0" w:color="auto"/>
              <w:left w:val="nil"/>
              <w:bottom w:val="single" w:sz="4" w:space="0" w:color="auto"/>
              <w:right w:val="single" w:sz="4" w:space="0" w:color="auto"/>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00 3 L5190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single" w:sz="4" w:space="0" w:color="auto"/>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72 000,00</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Итого по программам:</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992" w:type="dxa"/>
            <w:gridSpan w:val="3"/>
            <w:tcBorders>
              <w:top w:val="single" w:sz="4" w:space="0" w:color="auto"/>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6 004 526,51</w:t>
            </w:r>
          </w:p>
        </w:tc>
        <w:tc>
          <w:tcPr>
            <w:tcW w:w="992" w:type="dxa"/>
            <w:gridSpan w:val="2"/>
            <w:tcBorders>
              <w:top w:val="single" w:sz="4" w:space="0" w:color="auto"/>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5 899 882,31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98,26</w:t>
            </w:r>
          </w:p>
        </w:tc>
      </w:tr>
      <w:tr w:rsidR="00033EC7" w:rsidRPr="00033EC7" w:rsidTr="00381B6E">
        <w:trPr>
          <w:trHeight w:val="48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lastRenderedPageBreak/>
              <w:t>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1 347 693,38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1 347 693,38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100,00</w:t>
            </w:r>
          </w:p>
        </w:tc>
      </w:tr>
      <w:tr w:rsidR="00033EC7" w:rsidRPr="00033EC7" w:rsidTr="00381B6E">
        <w:trPr>
          <w:trHeight w:val="48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Глава местной администрации (исполнительно - распорядительного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по оплате труда органов местного самоу</w:t>
            </w:r>
            <w:r w:rsidR="00E47200">
              <w:rPr>
                <w:rFonts w:ascii="Times New Roman" w:eastAsia="Times New Roman" w:hAnsi="Times New Roman" w:cs="Times New Roman"/>
                <w:sz w:val="16"/>
                <w:szCs w:val="16"/>
              </w:rPr>
              <w:t>п</w:t>
            </w:r>
            <w:r w:rsidRPr="00033EC7">
              <w:rPr>
                <w:rFonts w:ascii="Times New Roman" w:eastAsia="Times New Roman" w:hAnsi="Times New Roman" w:cs="Times New Roman"/>
                <w:sz w:val="16"/>
                <w:szCs w:val="16"/>
              </w:rPr>
              <w:t>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72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8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выплату персоналу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120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1 347 693,38</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9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Обеспечение деятельности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3 000,00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100,00</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3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обеспечение функций органов местн</w:t>
            </w:r>
            <w:r w:rsidR="00E47200">
              <w:rPr>
                <w:rFonts w:ascii="Times New Roman" w:eastAsia="Times New Roman" w:hAnsi="Times New Roman" w:cs="Times New Roman"/>
                <w:sz w:val="16"/>
                <w:szCs w:val="16"/>
              </w:rPr>
              <w:t>о</w:t>
            </w:r>
            <w:r w:rsidRPr="00033EC7">
              <w:rPr>
                <w:rFonts w:ascii="Times New Roman" w:eastAsia="Times New Roman" w:hAnsi="Times New Roman" w:cs="Times New Roman"/>
                <w:sz w:val="16"/>
                <w:szCs w:val="16"/>
              </w:rPr>
              <w:t>го самоуправлени</w:t>
            </w:r>
            <w:r w:rsidR="00E47200">
              <w:rPr>
                <w:rFonts w:ascii="Times New Roman" w:eastAsia="Times New Roman" w:hAnsi="Times New Roman" w:cs="Times New Roman"/>
                <w:sz w:val="16"/>
                <w:szCs w:val="16"/>
              </w:rPr>
              <w:t>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992" w:type="dxa"/>
            <w:gridSpan w:val="2"/>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Выполнение функций органами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22"/>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Обеспечение функцион</w:t>
            </w:r>
            <w:r w:rsidR="00E47200">
              <w:rPr>
                <w:rFonts w:ascii="Times New Roman" w:eastAsia="Times New Roman" w:hAnsi="Times New Roman" w:cs="Times New Roman"/>
                <w:b/>
                <w:bCs/>
                <w:sz w:val="16"/>
                <w:szCs w:val="16"/>
              </w:rPr>
              <w:t>и</w:t>
            </w:r>
            <w:r w:rsidRPr="00033EC7">
              <w:rPr>
                <w:rFonts w:ascii="Times New Roman" w:eastAsia="Times New Roman" w:hAnsi="Times New Roman" w:cs="Times New Roman"/>
                <w:b/>
                <w:bCs/>
                <w:sz w:val="16"/>
                <w:szCs w:val="16"/>
              </w:rPr>
              <w:t>рования органа местного самоуправления муниц</w:t>
            </w:r>
            <w:r w:rsidR="00E47200">
              <w:rPr>
                <w:rFonts w:ascii="Times New Roman" w:eastAsia="Times New Roman" w:hAnsi="Times New Roman" w:cs="Times New Roman"/>
                <w:b/>
                <w:bCs/>
                <w:sz w:val="16"/>
                <w:szCs w:val="16"/>
              </w:rPr>
              <w:t>и</w:t>
            </w:r>
            <w:r w:rsidRPr="00033EC7">
              <w:rPr>
                <w:rFonts w:ascii="Times New Roman" w:eastAsia="Times New Roman" w:hAnsi="Times New Roman" w:cs="Times New Roman"/>
                <w:b/>
                <w:bCs/>
                <w:sz w:val="16"/>
                <w:szCs w:val="16"/>
              </w:rPr>
              <w:t>пальн</w:t>
            </w:r>
            <w:r w:rsidR="00E47200">
              <w:rPr>
                <w:rFonts w:ascii="Times New Roman" w:eastAsia="Times New Roman" w:hAnsi="Times New Roman" w:cs="Times New Roman"/>
                <w:b/>
                <w:bCs/>
                <w:sz w:val="16"/>
                <w:szCs w:val="16"/>
              </w:rPr>
              <w:t>о</w:t>
            </w:r>
            <w:r w:rsidRPr="00033EC7">
              <w:rPr>
                <w:rFonts w:ascii="Times New Roman" w:eastAsia="Times New Roman" w:hAnsi="Times New Roman" w:cs="Times New Roman"/>
                <w:b/>
                <w:bCs/>
                <w:sz w:val="16"/>
                <w:szCs w:val="16"/>
              </w:rPr>
              <w:t>го о</w:t>
            </w:r>
            <w:r w:rsidR="00E47200">
              <w:rPr>
                <w:rFonts w:ascii="Times New Roman" w:eastAsia="Times New Roman" w:hAnsi="Times New Roman" w:cs="Times New Roman"/>
                <w:b/>
                <w:bCs/>
                <w:sz w:val="16"/>
                <w:szCs w:val="16"/>
              </w:rPr>
              <w:t>б</w:t>
            </w:r>
            <w:r w:rsidRPr="00033EC7">
              <w:rPr>
                <w:rFonts w:ascii="Times New Roman" w:eastAsia="Times New Roman" w:hAnsi="Times New Roman" w:cs="Times New Roman"/>
                <w:b/>
                <w:bCs/>
                <w:sz w:val="16"/>
                <w:szCs w:val="16"/>
              </w:rPr>
              <w:t>разования, обеспечение функционирования отдельных казенных учреждений муни</w:t>
            </w:r>
            <w:r w:rsidR="00E47200">
              <w:rPr>
                <w:rFonts w:ascii="Times New Roman" w:eastAsia="Times New Roman" w:hAnsi="Times New Roman" w:cs="Times New Roman"/>
                <w:b/>
                <w:bCs/>
                <w:sz w:val="16"/>
                <w:szCs w:val="16"/>
              </w:rPr>
              <w:t>ц</w:t>
            </w:r>
            <w:r w:rsidRPr="00033EC7">
              <w:rPr>
                <w:rFonts w:ascii="Times New Roman" w:eastAsia="Times New Roman" w:hAnsi="Times New Roman" w:cs="Times New Roman"/>
                <w:b/>
                <w:bCs/>
                <w:sz w:val="16"/>
                <w:szCs w:val="16"/>
              </w:rPr>
              <w:t>ипального образован</w:t>
            </w:r>
            <w:r w:rsidR="00E47200">
              <w:rPr>
                <w:rFonts w:ascii="Times New Roman" w:eastAsia="Times New Roman" w:hAnsi="Times New Roman" w:cs="Times New Roman"/>
                <w:b/>
                <w:bCs/>
                <w:sz w:val="16"/>
                <w:szCs w:val="16"/>
              </w:rPr>
              <w:t>и</w:t>
            </w:r>
            <w:r w:rsidRPr="00033EC7">
              <w:rPr>
                <w:rFonts w:ascii="Times New Roman" w:eastAsia="Times New Roman" w:hAnsi="Times New Roman" w:cs="Times New Roman"/>
                <w:b/>
                <w:bCs/>
                <w:sz w:val="16"/>
                <w:szCs w:val="16"/>
              </w:rPr>
              <w:t>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4 901 727,93</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4 818 778,46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98,31</w:t>
            </w:r>
          </w:p>
        </w:tc>
      </w:tr>
      <w:tr w:rsidR="00033EC7" w:rsidRPr="00033EC7" w:rsidTr="00381B6E">
        <w:trPr>
          <w:trHeight w:val="48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Обеспечение деятельности органа местного самоуправления муниц</w:t>
            </w:r>
            <w:r w:rsidR="00E47200">
              <w:rPr>
                <w:rFonts w:ascii="Times New Roman" w:eastAsia="Times New Roman" w:hAnsi="Times New Roman" w:cs="Times New Roman"/>
                <w:b/>
                <w:bCs/>
                <w:sz w:val="16"/>
                <w:szCs w:val="16"/>
              </w:rPr>
              <w:t>и</w:t>
            </w:r>
            <w:r w:rsidRPr="00033EC7">
              <w:rPr>
                <w:rFonts w:ascii="Times New Roman" w:eastAsia="Times New Roman" w:hAnsi="Times New Roman" w:cs="Times New Roman"/>
                <w:b/>
                <w:bCs/>
                <w:sz w:val="16"/>
                <w:szCs w:val="16"/>
              </w:rPr>
              <w:t>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2 847 802,51</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2 834 098,96</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99,52</w:t>
            </w:r>
          </w:p>
        </w:tc>
      </w:tr>
      <w:tr w:rsidR="00033EC7" w:rsidRPr="00033EC7" w:rsidTr="00381B6E">
        <w:trPr>
          <w:trHeight w:val="72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1 986 990,22</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1 986 990,22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выплату персонала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120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1 986 990,22</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1 986 990,22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1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обеспечение функций органов местн</w:t>
            </w:r>
            <w:r w:rsidR="00E47200">
              <w:rPr>
                <w:rFonts w:ascii="Times New Roman" w:eastAsia="Times New Roman" w:hAnsi="Times New Roman" w:cs="Times New Roman"/>
                <w:sz w:val="16"/>
                <w:szCs w:val="16"/>
              </w:rPr>
              <w:t>о</w:t>
            </w:r>
            <w:r w:rsidRPr="00033EC7">
              <w:rPr>
                <w:rFonts w:ascii="Times New Roman" w:eastAsia="Times New Roman" w:hAnsi="Times New Roman" w:cs="Times New Roman"/>
                <w:sz w:val="16"/>
                <w:szCs w:val="16"/>
              </w:rPr>
              <w:t>го самоуправлени</w:t>
            </w:r>
            <w:r w:rsidR="00E47200">
              <w:rPr>
                <w:rFonts w:ascii="Times New Roman" w:eastAsia="Times New Roman" w:hAnsi="Times New Roman" w:cs="Times New Roman"/>
                <w:sz w:val="16"/>
                <w:szCs w:val="16"/>
              </w:rPr>
              <w:t>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860 812,29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847 108,74</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98,41</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769 017,29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757 875,77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98,55</w:t>
            </w:r>
          </w:p>
        </w:tc>
      </w:tr>
      <w:tr w:rsidR="00033EC7" w:rsidRPr="00033EC7" w:rsidTr="00381B6E">
        <w:trPr>
          <w:trHeight w:val="51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769 017,29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757 875,77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98,55</w:t>
            </w:r>
          </w:p>
        </w:tc>
      </w:tr>
      <w:tr w:rsidR="00033EC7" w:rsidRPr="00033EC7" w:rsidTr="00381B6E">
        <w:trPr>
          <w:trHeight w:val="22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91 795,00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89 232,97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97,21</w:t>
            </w:r>
          </w:p>
        </w:tc>
      </w:tr>
      <w:tr w:rsidR="00033EC7" w:rsidRPr="00033EC7" w:rsidTr="00381B6E">
        <w:trPr>
          <w:trHeight w:val="22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Исполнение судебных актов</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830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2 500,00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850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89 295,00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89 232,97</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99,93</w:t>
            </w:r>
          </w:p>
        </w:tc>
      </w:tr>
      <w:tr w:rsidR="00033EC7" w:rsidRPr="00033EC7" w:rsidTr="00381B6E">
        <w:trPr>
          <w:trHeight w:val="270"/>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lastRenderedPageBreak/>
              <w:t>Выполнение функций казенными учреждениями</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74 2 00 00100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1 508 604,50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1 473 777,19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97,69</w:t>
            </w:r>
          </w:p>
        </w:tc>
      </w:tr>
      <w:tr w:rsidR="00033EC7" w:rsidRPr="00033EC7" w:rsidTr="00E47200">
        <w:trPr>
          <w:trHeight w:val="1118"/>
        </w:trPr>
        <w:tc>
          <w:tcPr>
            <w:tcW w:w="3138" w:type="dxa"/>
            <w:tcBorders>
              <w:top w:val="nil"/>
              <w:left w:val="single" w:sz="4" w:space="0" w:color="auto"/>
              <w:bottom w:val="single" w:sz="4" w:space="0" w:color="auto"/>
              <w:right w:val="single" w:sz="4" w:space="0" w:color="auto"/>
            </w:tcBorders>
            <w:shd w:val="clear" w:color="000000" w:fill="FFFFFF"/>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1 488 511,66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1 459 184,35</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98,03</w:t>
            </w:r>
          </w:p>
        </w:tc>
      </w:tr>
      <w:tr w:rsidR="00033EC7" w:rsidRPr="00033EC7" w:rsidTr="00381B6E">
        <w:trPr>
          <w:trHeight w:val="240"/>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Фонд оплаты труда и страховые взносы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110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1 488 511,66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1 459 184,35</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98,03</w:t>
            </w:r>
          </w:p>
        </w:tc>
      </w:tr>
      <w:tr w:rsidR="00033EC7" w:rsidRPr="00033EC7" w:rsidTr="00381B6E">
        <w:trPr>
          <w:trHeight w:val="225"/>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20 092,84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14 592,84</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72,63</w:t>
            </w:r>
          </w:p>
        </w:tc>
      </w:tr>
      <w:tr w:rsidR="00033EC7" w:rsidRPr="00033EC7" w:rsidTr="00381B6E">
        <w:trPr>
          <w:trHeight w:val="225"/>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850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20 092,84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14 592,84</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72,63</w:t>
            </w:r>
          </w:p>
        </w:tc>
      </w:tr>
      <w:tr w:rsidR="00033EC7" w:rsidRPr="00033EC7" w:rsidTr="00381B6E">
        <w:trPr>
          <w:trHeight w:val="1291"/>
        </w:trPr>
        <w:tc>
          <w:tcPr>
            <w:tcW w:w="3138" w:type="dxa"/>
            <w:tcBorders>
              <w:top w:val="nil"/>
              <w:left w:val="nil"/>
              <w:bottom w:val="nil"/>
              <w:right w:val="nil"/>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38 100,00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34 700,00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91,08</w:t>
            </w:r>
          </w:p>
        </w:tc>
      </w:tr>
      <w:tr w:rsidR="00033EC7" w:rsidRPr="00033EC7" w:rsidTr="00381B6E">
        <w:trPr>
          <w:trHeight w:val="1125"/>
        </w:trPr>
        <w:tc>
          <w:tcPr>
            <w:tcW w:w="3138" w:type="dxa"/>
            <w:tcBorders>
              <w:top w:val="single" w:sz="4" w:space="0" w:color="auto"/>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w:t>
            </w:r>
            <w:r w:rsidR="00E47200">
              <w:rPr>
                <w:rFonts w:ascii="Times New Roman" w:eastAsia="Times New Roman" w:hAnsi="Times New Roman" w:cs="Times New Roman"/>
                <w:sz w:val="16"/>
                <w:szCs w:val="16"/>
              </w:rPr>
              <w:t>не</w:t>
            </w:r>
            <w:r w:rsidRPr="00033EC7">
              <w:rPr>
                <w:rFonts w:ascii="Times New Roman" w:eastAsia="Times New Roman" w:hAnsi="Times New Roman" w:cs="Times New Roman"/>
                <w:sz w:val="16"/>
                <w:szCs w:val="16"/>
              </w:rPr>
              <w:t>нию законодательства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74 0 00 51180</w:t>
            </w:r>
          </w:p>
        </w:tc>
        <w:tc>
          <w:tcPr>
            <w:tcW w:w="567" w:type="dxa"/>
            <w:tcBorders>
              <w:top w:val="nil"/>
              <w:left w:val="nil"/>
              <w:bottom w:val="single" w:sz="4" w:space="0" w:color="auto"/>
              <w:right w:val="single" w:sz="4" w:space="0" w:color="auto"/>
            </w:tcBorders>
            <w:shd w:val="clear" w:color="000000" w:fill="FFFE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33 700,00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33 700,00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74 4 00 51180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29 700,00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29 700,00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выплату персоналу государственных (муниципальных)органов</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74 4 00 51180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120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29 700,00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29 700,00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0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74 4 00 51180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74 4 00 51180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4 000,00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4 000,00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Не</w:t>
            </w:r>
            <w:r w:rsidR="00E47200">
              <w:rPr>
                <w:rFonts w:ascii="Times New Roman" w:eastAsia="Times New Roman" w:hAnsi="Times New Roman" w:cs="Times New Roman"/>
                <w:sz w:val="16"/>
                <w:szCs w:val="16"/>
              </w:rPr>
              <w:t xml:space="preserve"> </w:t>
            </w:r>
            <w:r w:rsidRPr="00033EC7">
              <w:rPr>
                <w:rFonts w:ascii="Times New Roman" w:eastAsia="Times New Roman" w:hAnsi="Times New Roman" w:cs="Times New Roman"/>
                <w:sz w:val="16"/>
                <w:szCs w:val="16"/>
              </w:rPr>
              <w:t>программные мероприятия органа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74 3 00 92100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3 400,00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F72DC8">
        <w:trPr>
          <w:trHeight w:val="1401"/>
        </w:trPr>
        <w:tc>
          <w:tcPr>
            <w:tcW w:w="3138" w:type="dxa"/>
            <w:tcBorders>
              <w:top w:val="nil"/>
              <w:left w:val="single" w:sz="4" w:space="0" w:color="auto"/>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lastRenderedPageBreak/>
              <w:t>Осуществление отдельных государственных полномоч</w:t>
            </w:r>
            <w:r w:rsidR="00E47200">
              <w:rPr>
                <w:rFonts w:ascii="Times New Roman" w:eastAsia="Times New Roman" w:hAnsi="Times New Roman" w:cs="Times New Roman"/>
                <w:sz w:val="16"/>
                <w:szCs w:val="16"/>
              </w:rPr>
              <w:t>и</w:t>
            </w:r>
            <w:r w:rsidRPr="00033EC7">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76"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74 3 00 92100</w:t>
            </w:r>
          </w:p>
        </w:tc>
        <w:tc>
          <w:tcPr>
            <w:tcW w:w="567" w:type="dxa"/>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2 700,00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выплату персоналу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74 3 00 92100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120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2 700,00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74 3 00 92100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F72DC8">
        <w:trPr>
          <w:trHeight w:val="471"/>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74 3 00 92100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r>
      <w:tr w:rsidR="00033EC7" w:rsidRPr="00033EC7" w:rsidTr="00381B6E">
        <w:trPr>
          <w:trHeight w:val="43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Непрограммные мероприятия органа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507 220,92</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476 202,31</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93,88</w:t>
            </w:r>
          </w:p>
        </w:tc>
      </w:tr>
      <w:tr w:rsidR="00033EC7" w:rsidRPr="00033EC7" w:rsidTr="00381B6E">
        <w:trPr>
          <w:trHeight w:val="45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Расходы на обеспечение органов местн</w:t>
            </w:r>
            <w:r w:rsidR="00E47200">
              <w:rPr>
                <w:rFonts w:ascii="Times New Roman" w:eastAsia="Times New Roman" w:hAnsi="Times New Roman" w:cs="Times New Roman"/>
                <w:sz w:val="16"/>
                <w:szCs w:val="16"/>
              </w:rPr>
              <w:t>о</w:t>
            </w:r>
            <w:r w:rsidRPr="00033EC7">
              <w:rPr>
                <w:rFonts w:ascii="Times New Roman" w:eastAsia="Times New Roman" w:hAnsi="Times New Roman" w:cs="Times New Roman"/>
                <w:sz w:val="16"/>
                <w:szCs w:val="16"/>
              </w:rPr>
              <w:t>го самоуправлен</w:t>
            </w:r>
            <w:r w:rsidR="00E47200">
              <w:rPr>
                <w:rFonts w:ascii="Times New Roman" w:eastAsia="Times New Roman" w:hAnsi="Times New Roman" w:cs="Times New Roman"/>
                <w:sz w:val="16"/>
                <w:szCs w:val="16"/>
              </w:rPr>
              <w:t>и</w:t>
            </w:r>
            <w:r w:rsidRPr="00033EC7">
              <w:rPr>
                <w:rFonts w:ascii="Times New Roman" w:eastAsia="Times New Roman" w:hAnsi="Times New Roman" w:cs="Times New Roman"/>
                <w:sz w:val="16"/>
                <w:szCs w:val="16"/>
              </w:rPr>
              <w:t>я для проведения выборов</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208 652,59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194 288,59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93,12</w:t>
            </w:r>
          </w:p>
        </w:tc>
      </w:tr>
      <w:tr w:rsidR="00033EC7" w:rsidRPr="00033EC7" w:rsidTr="00381B6E">
        <w:trPr>
          <w:trHeight w:val="33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208 652,59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194 288,59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93,12</w:t>
            </w:r>
          </w:p>
        </w:tc>
      </w:tr>
      <w:tr w:rsidR="00033EC7" w:rsidRPr="00033EC7" w:rsidTr="00381B6E">
        <w:trPr>
          <w:trHeight w:val="49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Специальные расходы</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74 4 00 00190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880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208 652,59</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194 288,59</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93,12</w:t>
            </w:r>
          </w:p>
        </w:tc>
      </w:tr>
      <w:tr w:rsidR="00033EC7" w:rsidRPr="00033EC7" w:rsidTr="00381B6E">
        <w:trPr>
          <w:trHeight w:val="37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Пенсии за выслугу лет муниципальным служащим</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230 909,93</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214 255,32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92,79</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230 909,93</w:t>
            </w:r>
          </w:p>
        </w:tc>
        <w:tc>
          <w:tcPr>
            <w:tcW w:w="992" w:type="dxa"/>
            <w:gridSpan w:val="2"/>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214 255,32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92,79</w:t>
            </w:r>
          </w:p>
        </w:tc>
      </w:tr>
      <w:tr w:rsidR="00033EC7" w:rsidRPr="00033EC7" w:rsidTr="00381B6E">
        <w:trPr>
          <w:trHeight w:val="37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310</w:t>
            </w:r>
          </w:p>
        </w:tc>
        <w:tc>
          <w:tcPr>
            <w:tcW w:w="992" w:type="dxa"/>
            <w:gridSpan w:val="3"/>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230 909,93</w:t>
            </w:r>
          </w:p>
        </w:tc>
        <w:tc>
          <w:tcPr>
            <w:tcW w:w="992" w:type="dxa"/>
            <w:gridSpan w:val="2"/>
            <w:tcBorders>
              <w:top w:val="nil"/>
              <w:left w:val="nil"/>
              <w:bottom w:val="nil"/>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214 255,32</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92,79</w:t>
            </w:r>
          </w:p>
        </w:tc>
      </w:tr>
      <w:tr w:rsidR="00033EC7" w:rsidRPr="00033EC7" w:rsidTr="00381B6E">
        <w:trPr>
          <w:trHeight w:val="67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40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500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60"/>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540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34 380,00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645"/>
        </w:trPr>
        <w:tc>
          <w:tcPr>
            <w:tcW w:w="3138" w:type="dxa"/>
            <w:tcBorders>
              <w:top w:val="nil"/>
              <w:left w:val="single" w:sz="4" w:space="0" w:color="auto"/>
              <w:bottom w:val="single" w:sz="4" w:space="0" w:color="auto"/>
              <w:right w:val="single" w:sz="4" w:space="0" w:color="auto"/>
            </w:tcBorders>
            <w:shd w:val="clear" w:color="auto" w:fill="auto"/>
            <w:vAlign w:val="bottom"/>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4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500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375"/>
        </w:trPr>
        <w:tc>
          <w:tcPr>
            <w:tcW w:w="3138" w:type="dxa"/>
            <w:tcBorders>
              <w:top w:val="nil"/>
              <w:left w:val="single" w:sz="4" w:space="0" w:color="auto"/>
              <w:bottom w:val="single" w:sz="4" w:space="0" w:color="auto"/>
              <w:right w:val="single" w:sz="4" w:space="0" w:color="auto"/>
            </w:tcBorders>
            <w:shd w:val="clear" w:color="000000" w:fill="FFFFFF"/>
            <w:vAlign w:val="center"/>
            <w:hideMark/>
          </w:tcPr>
          <w:p w:rsidR="00033EC7" w:rsidRPr="00033EC7" w:rsidRDefault="00033EC7" w:rsidP="00033EC7">
            <w:pPr>
              <w:spacing w:after="0" w:line="240" w:lineRule="auto"/>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540</w:t>
            </w:r>
          </w:p>
        </w:tc>
        <w:tc>
          <w:tcPr>
            <w:tcW w:w="992" w:type="dxa"/>
            <w:gridSpan w:val="3"/>
            <w:tcBorders>
              <w:top w:val="nil"/>
              <w:left w:val="nil"/>
              <w:bottom w:val="single" w:sz="4" w:space="0" w:color="auto"/>
              <w:right w:val="single" w:sz="4"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33 278,40</w:t>
            </w:r>
          </w:p>
        </w:tc>
        <w:tc>
          <w:tcPr>
            <w:tcW w:w="709" w:type="dxa"/>
            <w:gridSpan w:val="2"/>
            <w:tcBorders>
              <w:top w:val="nil"/>
              <w:left w:val="nil"/>
              <w:bottom w:val="single" w:sz="4"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sz w:val="16"/>
                <w:szCs w:val="16"/>
              </w:rPr>
            </w:pPr>
            <w:r w:rsidRPr="00033EC7">
              <w:rPr>
                <w:rFonts w:ascii="Times New Roman" w:eastAsia="Times New Roman" w:hAnsi="Times New Roman" w:cs="Times New Roman"/>
                <w:sz w:val="16"/>
                <w:szCs w:val="16"/>
              </w:rPr>
              <w:t>100,00</w:t>
            </w:r>
          </w:p>
        </w:tc>
      </w:tr>
      <w:tr w:rsidR="00033EC7" w:rsidRPr="00033EC7" w:rsidTr="00381B6E">
        <w:trPr>
          <w:trHeight w:val="24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i/>
                <w:iCs/>
                <w:sz w:val="16"/>
                <w:szCs w:val="16"/>
              </w:rPr>
            </w:pPr>
            <w:r w:rsidRPr="00033EC7">
              <w:rPr>
                <w:rFonts w:ascii="Times New Roman" w:eastAsia="Times New Roman" w:hAnsi="Times New Roman" w:cs="Times New Roman"/>
                <w:b/>
                <w:bCs/>
                <w:i/>
                <w:iCs/>
                <w:sz w:val="16"/>
                <w:szCs w:val="16"/>
              </w:rPr>
              <w:t>Итого:</w:t>
            </w:r>
          </w:p>
        </w:tc>
        <w:tc>
          <w:tcPr>
            <w:tcW w:w="1276" w:type="dxa"/>
            <w:tcBorders>
              <w:top w:val="nil"/>
              <w:left w:val="single" w:sz="4" w:space="0" w:color="auto"/>
              <w:bottom w:val="single" w:sz="8"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b/>
                <w:bCs/>
                <w:i/>
                <w:iCs/>
                <w:sz w:val="16"/>
                <w:szCs w:val="16"/>
              </w:rPr>
            </w:pPr>
            <w:r w:rsidRPr="00033EC7">
              <w:rPr>
                <w:rFonts w:ascii="Times New Roman" w:eastAsia="Times New Roman" w:hAnsi="Times New Roman" w:cs="Times New Roman"/>
                <w:b/>
                <w:bCs/>
                <w:i/>
                <w:iCs/>
                <w:sz w:val="16"/>
                <w:szCs w:val="16"/>
              </w:rPr>
              <w:t> </w:t>
            </w:r>
          </w:p>
        </w:tc>
        <w:tc>
          <w:tcPr>
            <w:tcW w:w="567" w:type="dxa"/>
            <w:tcBorders>
              <w:top w:val="nil"/>
              <w:left w:val="nil"/>
              <w:bottom w:val="single" w:sz="8" w:space="0" w:color="auto"/>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i/>
                <w:iCs/>
                <w:sz w:val="16"/>
                <w:szCs w:val="16"/>
              </w:rPr>
            </w:pPr>
            <w:r w:rsidRPr="00033EC7">
              <w:rPr>
                <w:rFonts w:ascii="Times New Roman" w:eastAsia="Times New Roman" w:hAnsi="Times New Roman" w:cs="Times New Roman"/>
                <w:b/>
                <w:bCs/>
                <w:i/>
                <w:iCs/>
                <w:sz w:val="16"/>
                <w:szCs w:val="16"/>
              </w:rPr>
              <w:t> </w:t>
            </w:r>
          </w:p>
        </w:tc>
        <w:tc>
          <w:tcPr>
            <w:tcW w:w="992" w:type="dxa"/>
            <w:gridSpan w:val="3"/>
            <w:tcBorders>
              <w:top w:val="nil"/>
              <w:left w:val="single" w:sz="4" w:space="0" w:color="auto"/>
              <w:bottom w:val="single" w:sz="8" w:space="0" w:color="auto"/>
              <w:right w:val="single" w:sz="4" w:space="0" w:color="auto"/>
            </w:tcBorders>
            <w:shd w:val="clear" w:color="000000" w:fill="FFFFFF"/>
            <w:vAlign w:val="bottom"/>
            <w:hideMark/>
          </w:tcPr>
          <w:p w:rsidR="00033EC7" w:rsidRPr="00033EC7" w:rsidRDefault="00033EC7" w:rsidP="00033EC7">
            <w:pPr>
              <w:spacing w:after="0" w:line="240" w:lineRule="auto"/>
              <w:jc w:val="right"/>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6 252 421,31</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033EC7" w:rsidRPr="00033EC7" w:rsidRDefault="00033EC7" w:rsidP="00033EC7">
            <w:pPr>
              <w:spacing w:after="0" w:line="240" w:lineRule="auto"/>
              <w:jc w:val="right"/>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6 169 471,84</w:t>
            </w:r>
          </w:p>
        </w:tc>
        <w:tc>
          <w:tcPr>
            <w:tcW w:w="709" w:type="dxa"/>
            <w:gridSpan w:val="2"/>
            <w:tcBorders>
              <w:top w:val="nil"/>
              <w:left w:val="nil"/>
              <w:bottom w:val="nil"/>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98,67</w:t>
            </w:r>
          </w:p>
        </w:tc>
      </w:tr>
      <w:tr w:rsidR="00033EC7" w:rsidRPr="00033EC7" w:rsidTr="00381B6E">
        <w:trPr>
          <w:trHeight w:val="315"/>
        </w:trPr>
        <w:tc>
          <w:tcPr>
            <w:tcW w:w="3138" w:type="dxa"/>
            <w:tcBorders>
              <w:top w:val="nil"/>
              <w:left w:val="single" w:sz="8" w:space="0" w:color="auto"/>
              <w:bottom w:val="single" w:sz="8" w:space="0" w:color="auto"/>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Всего расходов:</w:t>
            </w:r>
          </w:p>
        </w:tc>
        <w:tc>
          <w:tcPr>
            <w:tcW w:w="1276" w:type="dxa"/>
            <w:tcBorders>
              <w:top w:val="nil"/>
              <w:left w:val="nil"/>
              <w:bottom w:val="single" w:sz="8" w:space="0" w:color="auto"/>
              <w:right w:val="nil"/>
            </w:tcBorders>
            <w:shd w:val="clear" w:color="000000" w:fill="FFFFFF"/>
            <w:noWrap/>
            <w:vAlign w:val="bottom"/>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567" w:type="dxa"/>
            <w:tcBorders>
              <w:top w:val="nil"/>
              <w:left w:val="nil"/>
              <w:bottom w:val="single" w:sz="8" w:space="0" w:color="auto"/>
              <w:right w:val="nil"/>
            </w:tcBorders>
            <w:shd w:val="clear" w:color="000000" w:fill="FFFFFF"/>
            <w:noWrap/>
            <w:vAlign w:val="bottom"/>
            <w:hideMark/>
          </w:tcPr>
          <w:p w:rsidR="00033EC7" w:rsidRPr="00033EC7" w:rsidRDefault="00033EC7" w:rsidP="00033EC7">
            <w:pPr>
              <w:spacing w:after="0" w:line="240" w:lineRule="auto"/>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 </w:t>
            </w:r>
          </w:p>
        </w:tc>
        <w:tc>
          <w:tcPr>
            <w:tcW w:w="992" w:type="dxa"/>
            <w:gridSpan w:val="3"/>
            <w:tcBorders>
              <w:top w:val="nil"/>
              <w:left w:val="nil"/>
              <w:bottom w:val="single" w:sz="8" w:space="0" w:color="auto"/>
              <w:right w:val="nil"/>
            </w:tcBorders>
            <w:shd w:val="clear" w:color="000000" w:fill="FFFFFF"/>
            <w:vAlign w:val="bottom"/>
            <w:hideMark/>
          </w:tcPr>
          <w:p w:rsidR="00381B6E" w:rsidRDefault="00381B6E" w:rsidP="00033EC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12256947,</w:t>
            </w:r>
          </w:p>
          <w:p w:rsidR="00033EC7" w:rsidRPr="00033EC7" w:rsidRDefault="00381B6E" w:rsidP="00033EC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w:t>
            </w:r>
          </w:p>
        </w:tc>
        <w:tc>
          <w:tcPr>
            <w:tcW w:w="992" w:type="dxa"/>
            <w:gridSpan w:val="2"/>
            <w:tcBorders>
              <w:top w:val="nil"/>
              <w:left w:val="nil"/>
              <w:bottom w:val="single" w:sz="8" w:space="0" w:color="auto"/>
              <w:right w:val="nil"/>
            </w:tcBorders>
            <w:shd w:val="clear" w:color="000000" w:fill="FFFFFF"/>
            <w:noWrap/>
            <w:vAlign w:val="bottom"/>
            <w:hideMark/>
          </w:tcPr>
          <w:p w:rsidR="00033EC7" w:rsidRPr="00033EC7" w:rsidRDefault="00033EC7" w:rsidP="00033EC7">
            <w:pPr>
              <w:spacing w:after="0" w:line="240" w:lineRule="auto"/>
              <w:jc w:val="right"/>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12 069 354,15</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033EC7" w:rsidRPr="00033EC7" w:rsidRDefault="00033EC7" w:rsidP="00033EC7">
            <w:pPr>
              <w:spacing w:after="0" w:line="240" w:lineRule="auto"/>
              <w:jc w:val="center"/>
              <w:rPr>
                <w:rFonts w:ascii="Times New Roman" w:eastAsia="Times New Roman" w:hAnsi="Times New Roman" w:cs="Times New Roman"/>
                <w:b/>
                <w:bCs/>
                <w:sz w:val="16"/>
                <w:szCs w:val="16"/>
              </w:rPr>
            </w:pPr>
            <w:r w:rsidRPr="00033EC7">
              <w:rPr>
                <w:rFonts w:ascii="Times New Roman" w:eastAsia="Times New Roman" w:hAnsi="Times New Roman" w:cs="Times New Roman"/>
                <w:b/>
                <w:bCs/>
                <w:sz w:val="16"/>
                <w:szCs w:val="16"/>
              </w:rPr>
              <w:t>98,47</w:t>
            </w:r>
          </w:p>
        </w:tc>
      </w:tr>
    </w:tbl>
    <w:p w:rsidR="00033EC7" w:rsidRDefault="00033EC7" w:rsidP="00DF3C68">
      <w:pPr>
        <w:rPr>
          <w:rFonts w:ascii="Times New Roman" w:hAnsi="Times New Roman" w:cs="Times New Roman"/>
          <w:sz w:val="16"/>
          <w:szCs w:val="16"/>
        </w:rPr>
      </w:pPr>
    </w:p>
    <w:tbl>
      <w:tblPr>
        <w:tblW w:w="7674" w:type="dxa"/>
        <w:tblInd w:w="89" w:type="dxa"/>
        <w:tblLook w:val="04A0"/>
      </w:tblPr>
      <w:tblGrid>
        <w:gridCol w:w="4839"/>
        <w:gridCol w:w="1276"/>
        <w:gridCol w:w="1559"/>
      </w:tblGrid>
      <w:tr w:rsidR="00381B6E" w:rsidRPr="00381B6E" w:rsidTr="00381B6E">
        <w:trPr>
          <w:trHeight w:val="749"/>
        </w:trPr>
        <w:tc>
          <w:tcPr>
            <w:tcW w:w="7674" w:type="dxa"/>
            <w:gridSpan w:val="3"/>
            <w:tcBorders>
              <w:top w:val="nil"/>
              <w:left w:val="nil"/>
              <w:bottom w:val="nil"/>
              <w:right w:val="nil"/>
            </w:tcBorders>
            <w:shd w:val="clear" w:color="auto" w:fill="auto"/>
            <w:vAlign w:val="bottom"/>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lastRenderedPageBreak/>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381B6E" w:rsidRPr="00381B6E" w:rsidTr="00381B6E">
        <w:trPr>
          <w:trHeight w:val="300"/>
        </w:trPr>
        <w:tc>
          <w:tcPr>
            <w:tcW w:w="7674" w:type="dxa"/>
            <w:gridSpan w:val="3"/>
            <w:tcBorders>
              <w:top w:val="nil"/>
              <w:left w:val="nil"/>
              <w:bottom w:val="nil"/>
              <w:right w:val="nil"/>
            </w:tcBorders>
            <w:shd w:val="clear" w:color="auto" w:fill="auto"/>
            <w:noWrap/>
            <w:vAlign w:val="bottom"/>
            <w:hideMark/>
          </w:tcPr>
          <w:p w:rsidR="00381B6E" w:rsidRPr="00381B6E" w:rsidRDefault="00381B6E" w:rsidP="00381B6E">
            <w:pPr>
              <w:spacing w:after="0" w:line="240" w:lineRule="auto"/>
              <w:jc w:val="center"/>
              <w:rPr>
                <w:rFonts w:ascii="Times New Roman" w:eastAsia="Times New Roman" w:hAnsi="Times New Roman" w:cs="Times New Roman"/>
                <w:i/>
                <w:iCs/>
                <w:color w:val="000000"/>
                <w:sz w:val="16"/>
                <w:szCs w:val="16"/>
              </w:rPr>
            </w:pPr>
            <w:r w:rsidRPr="00381B6E">
              <w:rPr>
                <w:rFonts w:ascii="Times New Roman" w:eastAsia="Times New Roman" w:hAnsi="Times New Roman" w:cs="Times New Roman"/>
                <w:i/>
                <w:iCs/>
                <w:color w:val="000000"/>
                <w:sz w:val="16"/>
                <w:szCs w:val="16"/>
              </w:rPr>
              <w:t xml:space="preserve">          </w:t>
            </w:r>
            <w:r w:rsidRPr="00381B6E">
              <w:rPr>
                <w:rFonts w:ascii="Times New Roman" w:eastAsia="Times New Roman" w:hAnsi="Times New Roman" w:cs="Times New Roman"/>
                <w:color w:val="000000"/>
                <w:sz w:val="16"/>
                <w:szCs w:val="16"/>
              </w:rPr>
              <w:t>по состоянию на 1 января 2019 года</w:t>
            </w:r>
          </w:p>
        </w:tc>
      </w:tr>
      <w:tr w:rsidR="00381B6E" w:rsidRPr="00381B6E" w:rsidTr="00381B6E">
        <w:trPr>
          <w:trHeight w:val="315"/>
        </w:trPr>
        <w:tc>
          <w:tcPr>
            <w:tcW w:w="4839" w:type="dxa"/>
            <w:tcBorders>
              <w:top w:val="nil"/>
              <w:left w:val="nil"/>
              <w:bottom w:val="nil"/>
              <w:right w:val="nil"/>
            </w:tcBorders>
            <w:shd w:val="clear" w:color="auto" w:fill="auto"/>
            <w:noWrap/>
            <w:vAlign w:val="bottom"/>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noWrap/>
            <w:vAlign w:val="bottom"/>
            <w:hideMark/>
          </w:tcPr>
          <w:p w:rsidR="00381B6E" w:rsidRPr="00381B6E" w:rsidRDefault="00381B6E" w:rsidP="00381B6E">
            <w:pPr>
              <w:spacing w:after="0" w:line="240" w:lineRule="auto"/>
              <w:rPr>
                <w:rFonts w:ascii="Calibri" w:eastAsia="Times New Roman" w:hAnsi="Calibri" w:cs="Times New Roman"/>
                <w:color w:val="000000"/>
                <w:sz w:val="16"/>
                <w:szCs w:val="16"/>
              </w:rPr>
            </w:pPr>
          </w:p>
        </w:tc>
        <w:tc>
          <w:tcPr>
            <w:tcW w:w="1559" w:type="dxa"/>
            <w:tcBorders>
              <w:top w:val="nil"/>
              <w:left w:val="nil"/>
              <w:bottom w:val="nil"/>
              <w:right w:val="nil"/>
            </w:tcBorders>
            <w:shd w:val="clear" w:color="auto" w:fill="auto"/>
            <w:noWrap/>
            <w:vAlign w:val="bottom"/>
            <w:hideMark/>
          </w:tcPr>
          <w:p w:rsidR="00381B6E" w:rsidRPr="00381B6E" w:rsidRDefault="00381B6E" w:rsidP="00381B6E">
            <w:pPr>
              <w:spacing w:after="0" w:line="240" w:lineRule="auto"/>
              <w:rPr>
                <w:rFonts w:ascii="Calibri" w:eastAsia="Times New Roman" w:hAnsi="Calibri" w:cs="Times New Roman"/>
                <w:color w:val="000000"/>
                <w:sz w:val="16"/>
                <w:szCs w:val="16"/>
              </w:rPr>
            </w:pPr>
          </w:p>
        </w:tc>
      </w:tr>
      <w:tr w:rsidR="00381B6E" w:rsidRPr="00381B6E" w:rsidTr="00381B6E">
        <w:trPr>
          <w:trHeight w:val="315"/>
        </w:trPr>
        <w:tc>
          <w:tcPr>
            <w:tcW w:w="4839" w:type="dxa"/>
            <w:tcBorders>
              <w:top w:val="single" w:sz="8" w:space="0" w:color="auto"/>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Показатели</w:t>
            </w:r>
          </w:p>
        </w:tc>
        <w:tc>
          <w:tcPr>
            <w:tcW w:w="1276" w:type="dxa"/>
            <w:tcBorders>
              <w:top w:val="single" w:sz="8" w:space="0" w:color="auto"/>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Ед.  изм.</w:t>
            </w:r>
          </w:p>
        </w:tc>
        <w:tc>
          <w:tcPr>
            <w:tcW w:w="1559" w:type="dxa"/>
            <w:tcBorders>
              <w:top w:val="single" w:sz="8" w:space="0" w:color="auto"/>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 </w:t>
            </w:r>
          </w:p>
        </w:tc>
      </w:tr>
      <w:tr w:rsidR="00381B6E" w:rsidRPr="00381B6E" w:rsidTr="00381B6E">
        <w:trPr>
          <w:trHeight w:val="315"/>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1</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2</w:t>
            </w:r>
          </w:p>
        </w:tc>
        <w:tc>
          <w:tcPr>
            <w:tcW w:w="1559"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3</w:t>
            </w:r>
          </w:p>
        </w:tc>
      </w:tr>
      <w:tr w:rsidR="00381B6E" w:rsidRPr="00381B6E" w:rsidTr="00381B6E">
        <w:trPr>
          <w:trHeight w:val="403"/>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Плановая численность муниципальных служащих и работников органов МСУ на 2018г.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чел.</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5</w:t>
            </w:r>
          </w:p>
        </w:tc>
      </w:tr>
      <w:tr w:rsidR="00381B6E" w:rsidRPr="00381B6E" w:rsidTr="00381B6E">
        <w:trPr>
          <w:trHeight w:val="537"/>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Среднесписочная численность  муниципальных служащих и работников органов МСУ за отчетный период 2018 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чел.</w:t>
            </w:r>
          </w:p>
        </w:tc>
        <w:tc>
          <w:tcPr>
            <w:tcW w:w="1559"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5</w:t>
            </w:r>
          </w:p>
        </w:tc>
      </w:tr>
      <w:tr w:rsidR="00381B6E" w:rsidRPr="00381B6E" w:rsidTr="00381B6E">
        <w:trPr>
          <w:trHeight w:val="403"/>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Плановые расходы по выплате заработной платы   муниципальных служащих и работников органов МСУ на отчетный период 2018 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тыс. руб.</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3334,7</w:t>
            </w:r>
          </w:p>
        </w:tc>
      </w:tr>
      <w:tr w:rsidR="00381B6E" w:rsidRPr="00381B6E" w:rsidTr="00381B6E">
        <w:trPr>
          <w:trHeight w:val="565"/>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Фактические расходы  по выплате заработной платы муниципальных служащих и работников органов МСУ  за отчетный период 2018 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тыс. руб.</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3334,7</w:t>
            </w:r>
          </w:p>
        </w:tc>
      </w:tr>
      <w:tr w:rsidR="00381B6E" w:rsidRPr="00381B6E" w:rsidTr="00381B6E">
        <w:trPr>
          <w:trHeight w:val="403"/>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Плановая численность работников муниципальных учреждений на  2018г.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чел.</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15</w:t>
            </w:r>
          </w:p>
        </w:tc>
      </w:tr>
      <w:tr w:rsidR="00381B6E" w:rsidRPr="00381B6E" w:rsidTr="00381B6E">
        <w:trPr>
          <w:trHeight w:val="410"/>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Среднесписочная численность работников муниципальных учреждений за отчетный период 2018г.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чел.</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14</w:t>
            </w:r>
          </w:p>
        </w:tc>
      </w:tr>
      <w:tr w:rsidR="00381B6E" w:rsidRPr="00381B6E" w:rsidTr="00381B6E">
        <w:trPr>
          <w:trHeight w:val="412"/>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Плановые расходы по выплате заработной платы работников муниципальных учреждений на отчетный период 2018г.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тыс. руб.</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4828,7</w:t>
            </w:r>
          </w:p>
        </w:tc>
      </w:tr>
      <w:tr w:rsidR="00381B6E" w:rsidRPr="00381B6E" w:rsidTr="00381B6E">
        <w:trPr>
          <w:trHeight w:val="412"/>
        </w:trPr>
        <w:tc>
          <w:tcPr>
            <w:tcW w:w="4839" w:type="dxa"/>
            <w:tcBorders>
              <w:top w:val="nil"/>
              <w:left w:val="single" w:sz="8" w:space="0" w:color="auto"/>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Фактические расходы  по выплате заработной платы работников муниципальных учреждений за отчетный период 2018г</w:t>
            </w:r>
          </w:p>
        </w:tc>
        <w:tc>
          <w:tcPr>
            <w:tcW w:w="1276" w:type="dxa"/>
            <w:tcBorders>
              <w:top w:val="nil"/>
              <w:left w:val="nil"/>
              <w:bottom w:val="single" w:sz="8" w:space="0" w:color="auto"/>
              <w:right w:val="single" w:sz="8" w:space="0" w:color="auto"/>
            </w:tcBorders>
            <w:shd w:val="clear" w:color="auto" w:fill="auto"/>
            <w:hideMark/>
          </w:tcPr>
          <w:p w:rsidR="00381B6E" w:rsidRPr="00381B6E" w:rsidRDefault="00381B6E" w:rsidP="00381B6E">
            <w:pPr>
              <w:spacing w:after="0" w:line="240" w:lineRule="auto"/>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тыс. руб.</w:t>
            </w:r>
          </w:p>
        </w:tc>
        <w:tc>
          <w:tcPr>
            <w:tcW w:w="1559" w:type="dxa"/>
            <w:tcBorders>
              <w:top w:val="nil"/>
              <w:left w:val="nil"/>
              <w:bottom w:val="single" w:sz="8" w:space="0" w:color="auto"/>
              <w:right w:val="single" w:sz="8" w:space="0" w:color="auto"/>
            </w:tcBorders>
            <w:shd w:val="clear" w:color="000000" w:fill="FFFFFF"/>
            <w:hideMark/>
          </w:tcPr>
          <w:p w:rsidR="00381B6E" w:rsidRPr="00381B6E" w:rsidRDefault="00381B6E" w:rsidP="00381B6E">
            <w:pPr>
              <w:spacing w:after="0" w:line="240" w:lineRule="auto"/>
              <w:jc w:val="center"/>
              <w:rPr>
                <w:rFonts w:ascii="Times New Roman" w:eastAsia="Times New Roman" w:hAnsi="Times New Roman" w:cs="Times New Roman"/>
                <w:color w:val="000000"/>
                <w:sz w:val="16"/>
                <w:szCs w:val="16"/>
              </w:rPr>
            </w:pPr>
            <w:r w:rsidRPr="00381B6E">
              <w:rPr>
                <w:rFonts w:ascii="Times New Roman" w:eastAsia="Times New Roman" w:hAnsi="Times New Roman" w:cs="Times New Roman"/>
                <w:color w:val="000000"/>
                <w:sz w:val="16"/>
                <w:szCs w:val="16"/>
              </w:rPr>
              <w:t>4828,7</w:t>
            </w:r>
          </w:p>
        </w:tc>
      </w:tr>
    </w:tbl>
    <w:p w:rsidR="00381B6E" w:rsidRDefault="00381B6E" w:rsidP="00DF3C68">
      <w:pPr>
        <w:rPr>
          <w:rFonts w:ascii="Times New Roman" w:hAnsi="Times New Roman" w:cs="Times New Roman"/>
          <w:sz w:val="16"/>
          <w:szCs w:val="16"/>
        </w:rPr>
      </w:pPr>
    </w:p>
    <w:p w:rsidR="00020CC7" w:rsidRPr="00020CC7" w:rsidRDefault="00020CC7" w:rsidP="00020CC7">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020CC7" w:rsidRPr="00020CC7" w:rsidRDefault="00020CC7" w:rsidP="00020CC7">
      <w:pPr>
        <w:spacing w:after="0" w:line="240" w:lineRule="auto"/>
        <w:jc w:val="center"/>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Биробиджанского муниципального района</w:t>
      </w:r>
    </w:p>
    <w:p w:rsidR="00020CC7" w:rsidRPr="00020CC7" w:rsidRDefault="00020CC7" w:rsidP="00020CC7">
      <w:pPr>
        <w:spacing w:after="0" w:line="240" w:lineRule="auto"/>
        <w:jc w:val="center"/>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Еврейской автономной области</w:t>
      </w:r>
    </w:p>
    <w:p w:rsidR="00020CC7" w:rsidRPr="00020CC7" w:rsidRDefault="00020CC7" w:rsidP="00020CC7">
      <w:pPr>
        <w:spacing w:after="0" w:line="240" w:lineRule="auto"/>
        <w:jc w:val="center"/>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АДМИНИСТРАЦИЯ СЕЛЬСКОГО ПОСЕЛЕНИЯ</w:t>
      </w:r>
    </w:p>
    <w:p w:rsidR="00020CC7" w:rsidRPr="00020CC7" w:rsidRDefault="00020CC7" w:rsidP="00020CC7">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ПОСТАНОВЛЕНИЕ</w:t>
      </w:r>
    </w:p>
    <w:p w:rsidR="00020CC7" w:rsidRPr="00020CC7" w:rsidRDefault="00020CC7" w:rsidP="00020CC7">
      <w:pPr>
        <w:spacing w:after="0" w:line="240" w:lineRule="auto"/>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15.07.2019</w:t>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sidRPr="00020CC7">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 xml:space="preserve">                           </w:t>
      </w:r>
      <w:r w:rsidRPr="00020CC7">
        <w:rPr>
          <w:rFonts w:ascii="Times New Roman" w:eastAsia="Times New Roman" w:hAnsi="Times New Roman" w:cs="Times New Roman"/>
          <w:sz w:val="16"/>
          <w:szCs w:val="16"/>
          <w:lang w:eastAsia="en-US"/>
        </w:rPr>
        <w:t xml:space="preserve">          № 71</w:t>
      </w:r>
    </w:p>
    <w:p w:rsidR="00020CC7" w:rsidRPr="00020CC7" w:rsidRDefault="00020CC7" w:rsidP="00020CC7">
      <w:pPr>
        <w:spacing w:after="0" w:line="240" w:lineRule="auto"/>
        <w:jc w:val="center"/>
        <w:rPr>
          <w:rFonts w:ascii="Times New Roman" w:eastAsia="Times New Roman" w:hAnsi="Times New Roman" w:cs="Times New Roman"/>
          <w:sz w:val="16"/>
          <w:szCs w:val="16"/>
          <w:lang w:eastAsia="en-US"/>
        </w:rPr>
      </w:pPr>
      <w:r w:rsidRPr="00020CC7">
        <w:rPr>
          <w:rFonts w:ascii="Times New Roman" w:eastAsia="Times New Roman" w:hAnsi="Times New Roman" w:cs="Times New Roman"/>
          <w:sz w:val="16"/>
          <w:szCs w:val="16"/>
          <w:lang w:eastAsia="en-US"/>
        </w:rPr>
        <w:t>с. Надеждинское</w:t>
      </w:r>
    </w:p>
    <w:p w:rsidR="00020CC7" w:rsidRPr="00020CC7" w:rsidRDefault="00020CC7" w:rsidP="00020CC7">
      <w:pPr>
        <w:pStyle w:val="Heading"/>
        <w:jc w:val="both"/>
        <w:rPr>
          <w:rFonts w:ascii="Times New Roman" w:hAnsi="Times New Roman" w:cs="Times New Roman"/>
          <w:b w:val="0"/>
          <w:color w:val="000000"/>
          <w:sz w:val="16"/>
          <w:szCs w:val="16"/>
        </w:rPr>
      </w:pPr>
      <w:r>
        <w:rPr>
          <w:rFonts w:ascii="Times New Roman" w:hAnsi="Times New Roman" w:cs="Times New Roman"/>
          <w:b w:val="0"/>
          <w:sz w:val="16"/>
          <w:szCs w:val="16"/>
        </w:rPr>
        <w:t xml:space="preserve">      </w:t>
      </w:r>
      <w:r w:rsidRPr="00020CC7">
        <w:rPr>
          <w:rFonts w:ascii="Times New Roman" w:hAnsi="Times New Roman" w:cs="Times New Roman"/>
          <w:b w:val="0"/>
          <w:sz w:val="16"/>
          <w:szCs w:val="16"/>
        </w:rPr>
        <w:t xml:space="preserve">О внесении изменений в  постановление администрации сельского поселения </w:t>
      </w:r>
      <w:r w:rsidRPr="00020CC7">
        <w:rPr>
          <w:rFonts w:ascii="Times New Roman" w:hAnsi="Times New Roman" w:cs="Times New Roman"/>
          <w:b w:val="0"/>
          <w:bCs w:val="0"/>
          <w:color w:val="000000"/>
          <w:sz w:val="16"/>
          <w:szCs w:val="16"/>
        </w:rPr>
        <w:t>от 19 февраля 2016 г. №</w:t>
      </w:r>
      <w:r w:rsidRPr="00020CC7">
        <w:rPr>
          <w:rFonts w:ascii="Times New Roman" w:hAnsi="Times New Roman" w:cs="Times New Roman"/>
          <w:b w:val="0"/>
          <w:color w:val="000000"/>
          <w:sz w:val="16"/>
          <w:szCs w:val="16"/>
        </w:rPr>
        <w:t xml:space="preserve"> 17 </w:t>
      </w:r>
      <w:r w:rsidRPr="00020CC7">
        <w:rPr>
          <w:rFonts w:ascii="Times New Roman" w:hAnsi="Times New Roman" w:cs="Times New Roman"/>
          <w:b w:val="0"/>
          <w:bCs w:val="0"/>
          <w:color w:val="000000"/>
          <w:sz w:val="16"/>
          <w:szCs w:val="16"/>
        </w:rPr>
        <w:t xml:space="preserve"> «О утверждении положения о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w:t>
      </w:r>
    </w:p>
    <w:p w:rsidR="00020CC7" w:rsidRPr="00020CC7" w:rsidRDefault="00020CC7" w:rsidP="00020CC7">
      <w:pPr>
        <w:widowControl w:val="0"/>
        <w:autoSpaceDE w:val="0"/>
        <w:autoSpaceDN w:val="0"/>
        <w:adjustRightInd w:val="0"/>
        <w:spacing w:after="0" w:line="240" w:lineRule="auto"/>
        <w:ind w:firstLine="225"/>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интересов»,Уставом Надеждинского сельского поселения, администрация сельского поселения </w:t>
      </w:r>
    </w:p>
    <w:p w:rsidR="00020CC7" w:rsidRPr="00020CC7" w:rsidRDefault="00020CC7" w:rsidP="00020CC7">
      <w:pPr>
        <w:widowControl w:val="0"/>
        <w:autoSpaceDE w:val="0"/>
        <w:autoSpaceDN w:val="0"/>
        <w:adjustRightInd w:val="0"/>
        <w:spacing w:after="0" w:line="240" w:lineRule="auto"/>
        <w:ind w:firstLine="225"/>
        <w:rPr>
          <w:rFonts w:ascii="Times New Roman" w:hAnsi="Times New Roman" w:cs="Times New Roman"/>
          <w:color w:val="000000"/>
          <w:sz w:val="16"/>
          <w:szCs w:val="16"/>
        </w:rPr>
      </w:pPr>
      <w:r w:rsidRPr="00020CC7">
        <w:rPr>
          <w:rFonts w:ascii="Times New Roman" w:hAnsi="Times New Roman" w:cs="Times New Roman"/>
          <w:color w:val="000000"/>
          <w:sz w:val="16"/>
          <w:szCs w:val="16"/>
        </w:rPr>
        <w:t>ПОСТАНОВЛЯЕТ:</w:t>
      </w:r>
    </w:p>
    <w:p w:rsidR="00020CC7" w:rsidRPr="00020CC7" w:rsidRDefault="00020CC7" w:rsidP="00020CC7">
      <w:pPr>
        <w:pStyle w:val="Heading"/>
        <w:jc w:val="both"/>
        <w:rPr>
          <w:rFonts w:ascii="Times New Roman" w:eastAsia="Times New Roman" w:hAnsi="Times New Roman" w:cs="Times New Roman"/>
          <w:b w:val="0"/>
          <w:sz w:val="16"/>
          <w:szCs w:val="16"/>
        </w:rPr>
      </w:pPr>
      <w:r>
        <w:rPr>
          <w:rFonts w:ascii="Times New Roman" w:hAnsi="Times New Roman" w:cs="Times New Roman"/>
          <w:sz w:val="16"/>
          <w:szCs w:val="16"/>
        </w:rPr>
        <w:t xml:space="preserve">      </w:t>
      </w:r>
      <w:r w:rsidRPr="00020CC7">
        <w:rPr>
          <w:rFonts w:ascii="Times New Roman" w:eastAsia="Times New Roman" w:hAnsi="Times New Roman" w:cs="Times New Roman"/>
          <w:b w:val="0"/>
          <w:sz w:val="16"/>
          <w:szCs w:val="16"/>
        </w:rPr>
        <w:t>1.</w:t>
      </w:r>
      <w:r w:rsidRPr="00020CC7">
        <w:rPr>
          <w:rFonts w:ascii="Times New Roman" w:eastAsia="Times New Roman" w:hAnsi="Times New Roman" w:cs="Times New Roman"/>
          <w:sz w:val="16"/>
          <w:szCs w:val="16"/>
        </w:rPr>
        <w:t xml:space="preserve"> </w:t>
      </w:r>
      <w:r w:rsidRPr="00020CC7">
        <w:rPr>
          <w:rFonts w:ascii="Times New Roman" w:eastAsia="Times New Roman" w:hAnsi="Times New Roman" w:cs="Times New Roman"/>
          <w:b w:val="0"/>
          <w:sz w:val="16"/>
          <w:szCs w:val="16"/>
        </w:rPr>
        <w:t>В постановление  администрации сельского поселения</w:t>
      </w:r>
      <w:r w:rsidRPr="00020CC7">
        <w:rPr>
          <w:rFonts w:ascii="Times New Roman" w:hAnsi="Times New Roman" w:cs="Times New Roman"/>
          <w:b w:val="0"/>
          <w:bCs w:val="0"/>
          <w:color w:val="000000"/>
          <w:sz w:val="16"/>
          <w:szCs w:val="16"/>
        </w:rPr>
        <w:t xml:space="preserve"> от 19 февраля 2016 г. №</w:t>
      </w:r>
      <w:r w:rsidRPr="00020CC7">
        <w:rPr>
          <w:rFonts w:ascii="Times New Roman" w:hAnsi="Times New Roman" w:cs="Times New Roman"/>
          <w:b w:val="0"/>
          <w:color w:val="000000"/>
          <w:sz w:val="16"/>
          <w:szCs w:val="16"/>
        </w:rPr>
        <w:t xml:space="preserve"> 17 </w:t>
      </w:r>
      <w:r w:rsidRPr="00020CC7">
        <w:rPr>
          <w:rFonts w:ascii="Times New Roman" w:hAnsi="Times New Roman" w:cs="Times New Roman"/>
          <w:b w:val="0"/>
          <w:bCs w:val="0"/>
          <w:color w:val="000000"/>
          <w:sz w:val="16"/>
          <w:szCs w:val="16"/>
        </w:rPr>
        <w:t xml:space="preserve"> «О утверждении положения о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 </w:t>
      </w:r>
      <w:r w:rsidRPr="00020CC7">
        <w:rPr>
          <w:rFonts w:ascii="Times New Roman" w:eastAsia="Times New Roman" w:hAnsi="Times New Roman" w:cs="Times New Roman"/>
          <w:sz w:val="16"/>
          <w:szCs w:val="16"/>
        </w:rPr>
        <w:t xml:space="preserve"> </w:t>
      </w:r>
      <w:r w:rsidRPr="00020CC7">
        <w:rPr>
          <w:rFonts w:ascii="Times New Roman" w:eastAsia="Times New Roman" w:hAnsi="Times New Roman" w:cs="Times New Roman"/>
          <w:b w:val="0"/>
          <w:sz w:val="16"/>
          <w:szCs w:val="16"/>
        </w:rPr>
        <w:t>внести следующие изменения:</w:t>
      </w:r>
    </w:p>
    <w:p w:rsidR="00020CC7" w:rsidRPr="00020CC7" w:rsidRDefault="00020CC7" w:rsidP="00020CC7">
      <w:pPr>
        <w:widowControl w:val="0"/>
        <w:tabs>
          <w:tab w:val="left" w:pos="1064"/>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020CC7">
        <w:rPr>
          <w:rFonts w:ascii="Times New Roman" w:hAnsi="Times New Roman" w:cs="Times New Roman"/>
          <w:color w:val="000000"/>
          <w:sz w:val="16"/>
          <w:szCs w:val="16"/>
        </w:rPr>
        <w:t>1.1. Состав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w:t>
      </w:r>
    </w:p>
    <w:p w:rsidR="00020CC7" w:rsidRPr="00020CC7" w:rsidRDefault="00020CC7" w:rsidP="00020CC7">
      <w:pPr>
        <w:widowControl w:val="0"/>
        <w:tabs>
          <w:tab w:val="left" w:pos="1064"/>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        Красилова Н.В. - председатель комиссии - глава администрации;</w:t>
      </w:r>
    </w:p>
    <w:p w:rsidR="00020CC7" w:rsidRPr="00020CC7" w:rsidRDefault="00020CC7" w:rsidP="00020CC7">
      <w:pPr>
        <w:widowControl w:val="0"/>
        <w:tabs>
          <w:tab w:val="left" w:pos="1064"/>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        Легинчук С.Н. - секретарь комиссии, старший специалист первого разряда;</w:t>
      </w:r>
    </w:p>
    <w:p w:rsidR="00020CC7" w:rsidRPr="00020CC7" w:rsidRDefault="00020CC7" w:rsidP="00020CC7">
      <w:pPr>
        <w:widowControl w:val="0"/>
        <w:tabs>
          <w:tab w:val="left" w:pos="1064"/>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lastRenderedPageBreak/>
        <w:t xml:space="preserve">        Члены комиссии:</w:t>
      </w:r>
    </w:p>
    <w:p w:rsidR="00020CC7" w:rsidRPr="00020CC7" w:rsidRDefault="00020CC7" w:rsidP="00020CC7">
      <w:pPr>
        <w:widowControl w:val="0"/>
        <w:tabs>
          <w:tab w:val="left" w:pos="726"/>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        Карпова О.М. -  специалист второго разряда;</w:t>
      </w:r>
    </w:p>
    <w:p w:rsidR="00020CC7" w:rsidRPr="00020CC7" w:rsidRDefault="00020CC7" w:rsidP="00020CC7">
      <w:pPr>
        <w:widowControl w:val="0"/>
        <w:tabs>
          <w:tab w:val="left" w:pos="726"/>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        Кожухова И.А. - специалист - эксперт, главный бухгалтер;</w:t>
      </w:r>
    </w:p>
    <w:p w:rsidR="00020CC7" w:rsidRPr="00020CC7" w:rsidRDefault="00020CC7" w:rsidP="00020CC7">
      <w:pPr>
        <w:widowControl w:val="0"/>
        <w:tabs>
          <w:tab w:val="left" w:pos="726"/>
        </w:tabs>
        <w:autoSpaceDE w:val="0"/>
        <w:autoSpaceDN w:val="0"/>
        <w:adjustRightInd w:val="0"/>
        <w:spacing w:after="0" w:line="240" w:lineRule="auto"/>
        <w:rPr>
          <w:rFonts w:ascii="Times New Roman" w:hAnsi="Times New Roman" w:cs="Times New Roman"/>
          <w:color w:val="000000"/>
          <w:sz w:val="16"/>
          <w:szCs w:val="16"/>
        </w:rPr>
      </w:pPr>
      <w:r w:rsidRPr="00020CC7">
        <w:rPr>
          <w:rFonts w:ascii="Times New Roman" w:hAnsi="Times New Roman" w:cs="Times New Roman"/>
          <w:color w:val="000000"/>
          <w:sz w:val="16"/>
          <w:szCs w:val="16"/>
        </w:rPr>
        <w:t xml:space="preserve">        Каракулова Ю.С. - депутат Собрания депутатов Надеждинского сельского поселения.</w:t>
      </w:r>
    </w:p>
    <w:p w:rsidR="00020CC7" w:rsidRPr="00020CC7" w:rsidRDefault="00020CC7" w:rsidP="00020CC7">
      <w:pPr>
        <w:widowControl w:val="0"/>
        <w:tabs>
          <w:tab w:val="left" w:pos="726"/>
        </w:tabs>
        <w:autoSpaceDE w:val="0"/>
        <w:autoSpaceDN w:val="0"/>
        <w:adjustRightInd w:val="0"/>
        <w:spacing w:after="0" w:line="240" w:lineRule="auto"/>
        <w:rPr>
          <w:rFonts w:ascii="Times New Roman" w:eastAsiaTheme="minorHAnsi" w:hAnsi="Times New Roman" w:cs="Times New Roman"/>
          <w:sz w:val="16"/>
          <w:szCs w:val="16"/>
          <w:lang w:eastAsia="en-US"/>
        </w:rPr>
      </w:pPr>
      <w:r w:rsidRPr="00020CC7">
        <w:rPr>
          <w:rFonts w:ascii="Times New Roman" w:hAnsi="Times New Roman" w:cs="Times New Roman"/>
          <w:color w:val="000000"/>
          <w:sz w:val="16"/>
          <w:szCs w:val="16"/>
        </w:rPr>
        <w:t xml:space="preserve">        </w:t>
      </w:r>
      <w:r w:rsidRPr="00020CC7">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020CC7" w:rsidRPr="00020CC7" w:rsidRDefault="00020CC7" w:rsidP="00020CC7">
      <w:pPr>
        <w:widowControl w:val="0"/>
        <w:tabs>
          <w:tab w:val="left" w:pos="726"/>
        </w:tabs>
        <w:autoSpaceDE w:val="0"/>
        <w:autoSpaceDN w:val="0"/>
        <w:adjustRightInd w:val="0"/>
        <w:spacing w:after="0" w:line="240" w:lineRule="auto"/>
        <w:rPr>
          <w:rFonts w:ascii="Times New Roman" w:eastAsiaTheme="minorHAnsi" w:hAnsi="Times New Roman" w:cs="Times New Roman"/>
          <w:sz w:val="16"/>
          <w:szCs w:val="16"/>
          <w:lang w:eastAsia="en-US"/>
        </w:rPr>
      </w:pPr>
      <w:r w:rsidRPr="00020CC7">
        <w:rPr>
          <w:rFonts w:ascii="Times New Roman" w:eastAsiaTheme="minorHAnsi" w:hAnsi="Times New Roman" w:cs="Times New Roman"/>
          <w:sz w:val="16"/>
          <w:szCs w:val="16"/>
          <w:lang w:eastAsia="en-US"/>
        </w:rPr>
        <w:t xml:space="preserve">       3. Настоящее постановление вступает в силу  после дня его официального опубликования.</w:t>
      </w:r>
    </w:p>
    <w:p w:rsidR="00020CC7" w:rsidRPr="00020CC7" w:rsidRDefault="00020CC7" w:rsidP="00020CC7">
      <w:pPr>
        <w:spacing w:after="0" w:line="240" w:lineRule="auto"/>
        <w:rPr>
          <w:rFonts w:ascii="Times New Roman" w:eastAsiaTheme="minorHAnsi" w:hAnsi="Times New Roman" w:cs="Times New Roman"/>
          <w:sz w:val="16"/>
          <w:szCs w:val="16"/>
          <w:lang w:eastAsia="en-US"/>
        </w:rPr>
      </w:pPr>
    </w:p>
    <w:p w:rsidR="00020CC7" w:rsidRDefault="00020CC7" w:rsidP="00020CC7">
      <w:pPr>
        <w:spacing w:after="0" w:line="240" w:lineRule="auto"/>
        <w:jc w:val="both"/>
        <w:rPr>
          <w:rFonts w:ascii="Times New Roman" w:eastAsiaTheme="minorHAnsi" w:hAnsi="Times New Roman" w:cs="Times New Roman"/>
          <w:sz w:val="16"/>
          <w:szCs w:val="16"/>
          <w:lang w:eastAsia="en-US"/>
        </w:rPr>
      </w:pPr>
      <w:r w:rsidRPr="00020CC7">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020CC7">
        <w:rPr>
          <w:rFonts w:ascii="Times New Roman" w:eastAsiaTheme="minorHAnsi" w:hAnsi="Times New Roman" w:cs="Times New Roman"/>
          <w:sz w:val="16"/>
          <w:szCs w:val="16"/>
          <w:lang w:eastAsia="en-US"/>
        </w:rPr>
        <w:t xml:space="preserve">         Н.В. Красилова</w:t>
      </w:r>
    </w:p>
    <w:p w:rsidR="00020CC7" w:rsidRDefault="00020CC7" w:rsidP="00020CC7">
      <w:pPr>
        <w:spacing w:after="0" w:line="240" w:lineRule="auto"/>
        <w:jc w:val="both"/>
        <w:rPr>
          <w:rFonts w:ascii="Times New Roman" w:eastAsiaTheme="minorHAnsi" w:hAnsi="Times New Roman" w:cs="Times New Roman"/>
          <w:sz w:val="16"/>
          <w:szCs w:val="16"/>
          <w:lang w:eastAsia="en-US"/>
        </w:rPr>
      </w:pPr>
    </w:p>
    <w:p w:rsidR="00020CC7" w:rsidRPr="005E0F1E" w:rsidRDefault="00020CC7" w:rsidP="00020CC7">
      <w:pPr>
        <w:keepNext/>
        <w:tabs>
          <w:tab w:val="left" w:pos="0"/>
        </w:tabs>
        <w:suppressAutoHyphens/>
        <w:spacing w:after="0" w:line="240" w:lineRule="auto"/>
        <w:jc w:val="center"/>
        <w:outlineLvl w:val="0"/>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020CC7" w:rsidRPr="005E0F1E" w:rsidRDefault="00020CC7" w:rsidP="00020CC7">
      <w:pPr>
        <w:suppressAutoHyphens/>
        <w:spacing w:after="0" w:line="240" w:lineRule="auto"/>
        <w:jc w:val="center"/>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Биробиджанского муниципального района</w:t>
      </w:r>
    </w:p>
    <w:p w:rsidR="00020CC7" w:rsidRPr="005E0F1E" w:rsidRDefault="00020CC7" w:rsidP="00020CC7">
      <w:pPr>
        <w:suppressAutoHyphens/>
        <w:spacing w:after="0" w:line="240" w:lineRule="auto"/>
        <w:jc w:val="center"/>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Еврейской автономной области</w:t>
      </w:r>
    </w:p>
    <w:p w:rsidR="00020CC7" w:rsidRPr="005E0F1E" w:rsidRDefault="00020CC7" w:rsidP="00020CC7">
      <w:pPr>
        <w:suppressAutoHyphens/>
        <w:spacing w:after="0" w:line="240" w:lineRule="auto"/>
        <w:jc w:val="center"/>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АДМИНИСТРАЦИЯ СЕЛЬСКОГО ПОСЕЛЕНИЯ</w:t>
      </w:r>
    </w:p>
    <w:p w:rsidR="00020CC7" w:rsidRPr="005E0F1E" w:rsidRDefault="00020CC7" w:rsidP="00020CC7">
      <w:pPr>
        <w:keepNext/>
        <w:tabs>
          <w:tab w:val="left" w:pos="0"/>
        </w:tabs>
        <w:suppressAutoHyphens/>
        <w:spacing w:after="0" w:line="240" w:lineRule="auto"/>
        <w:jc w:val="center"/>
        <w:outlineLvl w:val="0"/>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ПОСТАНОВЛЕНИЕ</w:t>
      </w:r>
    </w:p>
    <w:p w:rsidR="00020CC7" w:rsidRPr="005E0F1E" w:rsidRDefault="00020CC7" w:rsidP="00020CC7">
      <w:pPr>
        <w:suppressAutoHyphens/>
        <w:spacing w:after="0" w:line="240" w:lineRule="auto"/>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16.07.2019</w:t>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r>
      <w:r w:rsidRPr="005E0F1E">
        <w:rPr>
          <w:rFonts w:ascii="Times New Roman" w:eastAsia="Times New Roman" w:hAnsi="Times New Roman" w:cs="Times New Roman"/>
          <w:sz w:val="16"/>
          <w:szCs w:val="16"/>
          <w:lang w:eastAsia="en-US"/>
        </w:rPr>
        <w:tab/>
        <w:t xml:space="preserve">               </w:t>
      </w:r>
      <w:r>
        <w:rPr>
          <w:rFonts w:ascii="Times New Roman" w:eastAsia="Times New Roman" w:hAnsi="Times New Roman" w:cs="Times New Roman"/>
          <w:sz w:val="16"/>
          <w:szCs w:val="16"/>
          <w:lang w:eastAsia="en-US"/>
        </w:rPr>
        <w:t xml:space="preserve">             </w:t>
      </w:r>
      <w:r w:rsidRPr="005E0F1E">
        <w:rPr>
          <w:rFonts w:ascii="Times New Roman" w:eastAsia="Times New Roman" w:hAnsi="Times New Roman" w:cs="Times New Roman"/>
          <w:sz w:val="16"/>
          <w:szCs w:val="16"/>
          <w:lang w:eastAsia="en-US"/>
        </w:rPr>
        <w:t xml:space="preserve">         № 72</w:t>
      </w:r>
    </w:p>
    <w:p w:rsidR="00020CC7" w:rsidRPr="00020CC7" w:rsidRDefault="00020CC7" w:rsidP="00020CC7">
      <w:pPr>
        <w:suppressAutoHyphens/>
        <w:spacing w:after="0" w:line="240" w:lineRule="auto"/>
        <w:jc w:val="center"/>
        <w:rPr>
          <w:rFonts w:ascii="Times New Roman" w:eastAsia="Times New Roman" w:hAnsi="Times New Roman" w:cs="Times New Roman"/>
          <w:sz w:val="16"/>
          <w:szCs w:val="16"/>
          <w:lang w:eastAsia="en-US"/>
        </w:rPr>
      </w:pPr>
      <w:r w:rsidRPr="005E0F1E">
        <w:rPr>
          <w:rFonts w:ascii="Times New Roman" w:eastAsia="Times New Roman" w:hAnsi="Times New Roman" w:cs="Times New Roman"/>
          <w:sz w:val="16"/>
          <w:szCs w:val="16"/>
          <w:lang w:eastAsia="en-US"/>
        </w:rPr>
        <w:t>с. Надеждинское</w:t>
      </w:r>
    </w:p>
    <w:p w:rsidR="00020CC7" w:rsidRPr="00020CC7" w:rsidRDefault="00020CC7" w:rsidP="00020CC7">
      <w:pPr>
        <w:spacing w:after="0" w:line="240" w:lineRule="auto"/>
        <w:jc w:val="both"/>
        <w:rPr>
          <w:rFonts w:ascii="Times New Roman" w:hAnsi="Times New Roman" w:cs="Times New Roman"/>
          <w:sz w:val="16"/>
          <w:szCs w:val="16"/>
        </w:rPr>
      </w:pPr>
      <w:r>
        <w:rPr>
          <w:rFonts w:ascii="Times New Roman" w:eastAsia="Times New Roman" w:hAnsi="Times New Roman" w:cs="Times New Roman"/>
          <w:bCs/>
          <w:sz w:val="16"/>
          <w:szCs w:val="16"/>
        </w:rPr>
        <w:t xml:space="preserve">       </w:t>
      </w:r>
      <w:r w:rsidRPr="005E0F1E">
        <w:rPr>
          <w:rFonts w:ascii="Times New Roman" w:hAnsi="Times New Roman" w:cs="Times New Roman"/>
          <w:sz w:val="16"/>
          <w:szCs w:val="16"/>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20CC7" w:rsidRPr="005E0F1E" w:rsidRDefault="00020CC7" w:rsidP="00020CC7">
      <w:pPr>
        <w:pStyle w:val="ConsPlusNormal"/>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E0F1E">
        <w:rPr>
          <w:rFonts w:ascii="Times New Roman" w:hAnsi="Times New Roman" w:cs="Times New Roman"/>
          <w:sz w:val="16"/>
          <w:szCs w:val="16"/>
        </w:rPr>
        <w:t xml:space="preserve">В соответствии с Федеральными законами от 02.03.2007 </w:t>
      </w:r>
      <w:hyperlink r:id="rId6" w:history="1">
        <w:r w:rsidRPr="005E0F1E">
          <w:rPr>
            <w:rFonts w:ascii="Times New Roman" w:hAnsi="Times New Roman" w:cs="Times New Roman"/>
            <w:sz w:val="16"/>
            <w:szCs w:val="16"/>
          </w:rPr>
          <w:t>№ 25-ФЗ</w:t>
        </w:r>
      </w:hyperlink>
      <w:r w:rsidRPr="005E0F1E">
        <w:rPr>
          <w:rFonts w:ascii="Times New Roman" w:hAnsi="Times New Roman" w:cs="Times New Roman"/>
          <w:sz w:val="16"/>
          <w:szCs w:val="16"/>
        </w:rPr>
        <w:t xml:space="preserve"> «О муниципальной службе в Российской Федерации», от 25.12.2008 № 273-ФЗ «О противодействии коррупции», от 03.12.2012 </w:t>
      </w:r>
      <w:hyperlink r:id="rId7" w:history="1">
        <w:r w:rsidRPr="005E0F1E">
          <w:rPr>
            <w:rFonts w:ascii="Times New Roman" w:hAnsi="Times New Roman" w:cs="Times New Roman"/>
            <w:sz w:val="16"/>
            <w:szCs w:val="16"/>
          </w:rPr>
          <w:t>№ 230-ФЗ</w:t>
        </w:r>
      </w:hyperlink>
      <w:r w:rsidRPr="005E0F1E">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законом Еврейской автономной области от 25.02.2009 № 526 - ОЗ «О некоторых вопросах противодействия коррупции в Еврейской автономной области» </w:t>
      </w:r>
      <w:r w:rsidRPr="005E0F1E">
        <w:rPr>
          <w:rFonts w:ascii="Times New Roman" w:eastAsia="Times New Roman" w:hAnsi="Times New Roman" w:cs="Times New Roman"/>
          <w:color w:val="000000"/>
          <w:sz w:val="16"/>
          <w:szCs w:val="16"/>
        </w:rPr>
        <w:t xml:space="preserve">администрация сельского поселения </w:t>
      </w:r>
    </w:p>
    <w:p w:rsidR="00020CC7" w:rsidRPr="005E0F1E" w:rsidRDefault="00020CC7" w:rsidP="00020CC7">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16"/>
          <w:szCs w:val="16"/>
        </w:rPr>
      </w:pPr>
      <w:r w:rsidRPr="005E0F1E">
        <w:rPr>
          <w:rFonts w:ascii="Times New Roman" w:eastAsia="Times New Roman" w:hAnsi="Times New Roman" w:cs="Times New Roman"/>
          <w:color w:val="000000"/>
          <w:sz w:val="16"/>
          <w:szCs w:val="16"/>
        </w:rPr>
        <w:t>ПОСТАНОВЛЯЕТ:</w:t>
      </w:r>
    </w:p>
    <w:p w:rsidR="00020CC7" w:rsidRPr="005E0F1E" w:rsidRDefault="00020CC7" w:rsidP="00020CC7">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16"/>
          <w:szCs w:val="16"/>
        </w:rPr>
      </w:pPr>
      <w:r w:rsidRPr="005E0F1E">
        <w:rPr>
          <w:rFonts w:ascii="Times New Roman" w:hAnsi="Times New Roman" w:cs="Times New Roman"/>
          <w:sz w:val="16"/>
          <w:szCs w:val="16"/>
        </w:rPr>
        <w:t xml:space="preserve">1. Утвердить </w:t>
      </w:r>
      <w:hyperlink w:anchor="P64" w:history="1">
        <w:r w:rsidRPr="005E0F1E">
          <w:rPr>
            <w:rFonts w:ascii="Times New Roman" w:hAnsi="Times New Roman" w:cs="Times New Roman"/>
            <w:sz w:val="16"/>
            <w:szCs w:val="16"/>
          </w:rPr>
          <w:t>Перечень</w:t>
        </w:r>
      </w:hyperlink>
      <w:r w:rsidRPr="005E0F1E">
        <w:rPr>
          <w:rFonts w:ascii="Times New Roman" w:hAnsi="Times New Roman" w:cs="Times New Roman"/>
          <w:sz w:val="16"/>
          <w:szCs w:val="16"/>
        </w:rPr>
        <w:t xml:space="preserve"> должностей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 1.</w:t>
      </w:r>
    </w:p>
    <w:p w:rsidR="00020CC7" w:rsidRPr="005E0F1E" w:rsidRDefault="00020CC7" w:rsidP="00020CC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5E0F1E">
        <w:rPr>
          <w:rFonts w:ascii="Times New Roman" w:hAnsi="Times New Roman" w:cs="Times New Roman"/>
          <w:sz w:val="16"/>
          <w:szCs w:val="16"/>
        </w:rPr>
        <w:t xml:space="preserve">2. Установить, что в случае изменения структуры администрации муниципального образования «Надеждинское сельское поселение» Биробиджанского муниципального района Еврейской автономной области или штатного расписания, влекущего за собой изменение наименования должности, указанной в </w:t>
      </w:r>
      <w:hyperlink w:anchor="P64" w:history="1">
        <w:r w:rsidRPr="005E0F1E">
          <w:rPr>
            <w:rFonts w:ascii="Times New Roman" w:hAnsi="Times New Roman" w:cs="Times New Roman"/>
            <w:sz w:val="16"/>
            <w:szCs w:val="16"/>
          </w:rPr>
          <w:t xml:space="preserve">приложении </w:t>
        </w:r>
      </w:hyperlink>
      <w:r w:rsidRPr="005E0F1E">
        <w:rPr>
          <w:rFonts w:ascii="Times New Roman" w:hAnsi="Times New Roman" w:cs="Times New Roman"/>
          <w:sz w:val="16"/>
          <w:szCs w:val="16"/>
        </w:rPr>
        <w:t>к настоящему постановлению, в месячный срок со дня утверждения структуры или штатного расписания вносятся в установленном порядке соответствующие изменения в настоящее постановление.</w:t>
      </w:r>
    </w:p>
    <w:p w:rsidR="00020CC7" w:rsidRPr="005E0F1E" w:rsidRDefault="00020CC7" w:rsidP="00020CC7">
      <w:pPr>
        <w:widowControl w:val="0"/>
        <w:tabs>
          <w:tab w:val="left" w:pos="726"/>
        </w:tabs>
        <w:autoSpaceDE w:val="0"/>
        <w:autoSpaceDN w:val="0"/>
        <w:adjustRightInd w:val="0"/>
        <w:spacing w:after="0" w:line="240" w:lineRule="auto"/>
        <w:jc w:val="both"/>
        <w:rPr>
          <w:rFonts w:ascii="Times New Roman" w:hAnsi="Times New Roman" w:cs="Times New Roman"/>
          <w:sz w:val="16"/>
          <w:szCs w:val="16"/>
          <w:lang w:eastAsia="en-US"/>
        </w:rPr>
      </w:pPr>
      <w:r w:rsidRPr="005E0F1E">
        <w:rPr>
          <w:rFonts w:ascii="Times New Roman" w:eastAsia="Times New Roman" w:hAnsi="Times New Roman" w:cs="Times New Roman"/>
          <w:color w:val="000000"/>
          <w:sz w:val="16"/>
          <w:szCs w:val="16"/>
        </w:rPr>
        <w:t xml:space="preserve">      </w:t>
      </w:r>
      <w:r w:rsidRPr="005E0F1E">
        <w:rPr>
          <w:rFonts w:ascii="Times New Roman" w:hAnsi="Times New Roman" w:cs="Times New Roman"/>
          <w:sz w:val="16"/>
          <w:szCs w:val="16"/>
          <w:lang w:eastAsia="en-US"/>
        </w:rPr>
        <w:t>3. Настоящее постановление опубликовать в средствах массовой информации.</w:t>
      </w:r>
    </w:p>
    <w:p w:rsidR="00020CC7" w:rsidRPr="005E0F1E" w:rsidRDefault="00020CC7" w:rsidP="00020CC7">
      <w:pPr>
        <w:widowControl w:val="0"/>
        <w:tabs>
          <w:tab w:val="left" w:pos="726"/>
        </w:tabs>
        <w:autoSpaceDE w:val="0"/>
        <w:autoSpaceDN w:val="0"/>
        <w:adjustRightInd w:val="0"/>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5E0F1E">
        <w:rPr>
          <w:rFonts w:ascii="Times New Roman" w:hAnsi="Times New Roman" w:cs="Times New Roman"/>
          <w:sz w:val="16"/>
          <w:szCs w:val="16"/>
          <w:lang w:eastAsia="en-US"/>
        </w:rPr>
        <w:t>4. Настоящее постановление вступает в силу  после дня его официального опубликования.</w:t>
      </w:r>
    </w:p>
    <w:p w:rsidR="00020CC7" w:rsidRPr="005E0F1E" w:rsidRDefault="00020CC7" w:rsidP="00020CC7">
      <w:pPr>
        <w:suppressAutoHyphens/>
        <w:spacing w:after="0" w:line="240" w:lineRule="auto"/>
        <w:ind w:firstLine="708"/>
        <w:jc w:val="both"/>
        <w:rPr>
          <w:rFonts w:ascii="Times New Roman" w:hAnsi="Times New Roman" w:cs="Times New Roman"/>
          <w:sz w:val="16"/>
          <w:szCs w:val="16"/>
          <w:lang w:eastAsia="en-US"/>
        </w:rPr>
      </w:pPr>
    </w:p>
    <w:p w:rsidR="00020CC7" w:rsidRPr="005E0F1E" w:rsidRDefault="00020CC7" w:rsidP="00020CC7">
      <w:pPr>
        <w:suppressAutoHyphens/>
        <w:spacing w:after="0" w:line="240" w:lineRule="auto"/>
        <w:jc w:val="both"/>
        <w:rPr>
          <w:rFonts w:ascii="Times New Roman" w:hAnsi="Times New Roman" w:cs="Times New Roman"/>
          <w:sz w:val="16"/>
          <w:szCs w:val="16"/>
          <w:lang w:eastAsia="en-US"/>
        </w:rPr>
      </w:pPr>
      <w:r w:rsidRPr="005E0F1E">
        <w:rPr>
          <w:rFonts w:ascii="Times New Roman" w:hAnsi="Times New Roman" w:cs="Times New Roman"/>
          <w:sz w:val="16"/>
          <w:szCs w:val="16"/>
          <w:lang w:eastAsia="en-US"/>
        </w:rPr>
        <w:t xml:space="preserve">Глава сельского поселения                                   </w:t>
      </w:r>
      <w:r>
        <w:rPr>
          <w:rFonts w:ascii="Times New Roman" w:hAnsi="Times New Roman" w:cs="Times New Roman"/>
          <w:sz w:val="16"/>
          <w:szCs w:val="16"/>
          <w:lang w:eastAsia="en-US"/>
        </w:rPr>
        <w:t xml:space="preserve">                                                                        </w:t>
      </w:r>
      <w:r w:rsidRPr="005E0F1E">
        <w:rPr>
          <w:rFonts w:ascii="Times New Roman" w:hAnsi="Times New Roman" w:cs="Times New Roman"/>
          <w:sz w:val="16"/>
          <w:szCs w:val="16"/>
          <w:lang w:eastAsia="en-US"/>
        </w:rPr>
        <w:t xml:space="preserve">       Н.В. Красилова</w:t>
      </w:r>
    </w:p>
    <w:p w:rsidR="00020CC7" w:rsidRPr="005E0F1E" w:rsidRDefault="00020CC7" w:rsidP="00020CC7">
      <w:pPr>
        <w:pStyle w:val="ConsPlusNormal"/>
        <w:jc w:val="right"/>
        <w:rPr>
          <w:rFonts w:ascii="Times New Roman" w:hAnsi="Times New Roman" w:cs="Times New Roman"/>
          <w:sz w:val="16"/>
          <w:szCs w:val="16"/>
        </w:rPr>
      </w:pP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 xml:space="preserve">Приложение </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 xml:space="preserve">к постановлению администрации </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 xml:space="preserve">муниципального образования </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 xml:space="preserve">«Надеждинское сельское поселение» </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 xml:space="preserve">Биробиджанского муниципального района </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Еврейской автономной области</w:t>
      </w:r>
    </w:p>
    <w:p w:rsidR="00020CC7" w:rsidRPr="005E0F1E" w:rsidRDefault="00020CC7" w:rsidP="00020CC7">
      <w:pPr>
        <w:pStyle w:val="ConsPlusNormal"/>
        <w:jc w:val="right"/>
        <w:rPr>
          <w:rFonts w:ascii="Times New Roman" w:hAnsi="Times New Roman" w:cs="Times New Roman"/>
          <w:sz w:val="16"/>
          <w:szCs w:val="16"/>
        </w:rPr>
      </w:pPr>
      <w:r w:rsidRPr="005E0F1E">
        <w:rPr>
          <w:rFonts w:ascii="Times New Roman" w:hAnsi="Times New Roman" w:cs="Times New Roman"/>
          <w:sz w:val="16"/>
          <w:szCs w:val="16"/>
        </w:rPr>
        <w:t>от 16.07.2019 № 72</w:t>
      </w:r>
    </w:p>
    <w:p w:rsidR="00020CC7" w:rsidRPr="005E0F1E" w:rsidRDefault="00020CC7" w:rsidP="00020CC7">
      <w:pPr>
        <w:spacing w:after="0" w:line="240" w:lineRule="auto"/>
        <w:jc w:val="center"/>
        <w:rPr>
          <w:rFonts w:ascii="Times New Roman" w:hAnsi="Times New Roman" w:cs="Times New Roman"/>
          <w:sz w:val="16"/>
          <w:szCs w:val="16"/>
        </w:rPr>
      </w:pPr>
      <w:r w:rsidRPr="005E0F1E">
        <w:rPr>
          <w:rFonts w:ascii="Times New Roman" w:hAnsi="Times New Roman" w:cs="Times New Roman"/>
          <w:sz w:val="16"/>
          <w:szCs w:val="16"/>
        </w:rPr>
        <w:t>ПЕРЕЧЕНЬ</w:t>
      </w:r>
    </w:p>
    <w:p w:rsidR="00020CC7" w:rsidRPr="005E0F1E" w:rsidRDefault="00020CC7" w:rsidP="00020CC7">
      <w:pPr>
        <w:autoSpaceDE w:val="0"/>
        <w:autoSpaceDN w:val="0"/>
        <w:adjustRightInd w:val="0"/>
        <w:spacing w:after="0" w:line="240" w:lineRule="auto"/>
        <w:jc w:val="center"/>
        <w:rPr>
          <w:rFonts w:ascii="Times New Roman" w:hAnsi="Times New Roman" w:cs="Times New Roman"/>
          <w:sz w:val="16"/>
          <w:szCs w:val="16"/>
        </w:rPr>
      </w:pPr>
      <w:r w:rsidRPr="005E0F1E">
        <w:rPr>
          <w:rFonts w:ascii="Times New Roman" w:hAnsi="Times New Roman" w:cs="Times New Roman"/>
          <w:sz w:val="16"/>
          <w:szCs w:val="16"/>
        </w:rPr>
        <w:t>должностей муниципальной службы в администрации муниципального образования «Надеждинское сельское поселение» Биробиджанского муниципального района Еврейской автономной области,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20CC7" w:rsidRPr="005E0F1E" w:rsidRDefault="00020CC7" w:rsidP="00020CC7">
      <w:pPr>
        <w:autoSpaceDE w:val="0"/>
        <w:autoSpaceDN w:val="0"/>
        <w:adjustRightInd w:val="0"/>
        <w:spacing w:after="0" w:line="240" w:lineRule="auto"/>
        <w:jc w:val="center"/>
        <w:rPr>
          <w:rFonts w:ascii="Times New Roman" w:hAnsi="Times New Roman" w:cs="Times New Roman"/>
          <w:sz w:val="16"/>
          <w:szCs w:val="16"/>
        </w:rPr>
      </w:pPr>
      <w:r w:rsidRPr="005E0F1E">
        <w:rPr>
          <w:rFonts w:ascii="Times New Roman" w:hAnsi="Times New Roman" w:cs="Times New Roman"/>
          <w:sz w:val="16"/>
          <w:szCs w:val="1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873"/>
      </w:tblGrid>
      <w:tr w:rsidR="00020CC7" w:rsidRPr="005E0F1E" w:rsidTr="00020CC7">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 п/п</w:t>
            </w:r>
          </w:p>
        </w:tc>
        <w:tc>
          <w:tcPr>
            <w:tcW w:w="8582" w:type="dxa"/>
          </w:tcPr>
          <w:p w:rsidR="00020CC7" w:rsidRPr="005E0F1E" w:rsidRDefault="00020CC7" w:rsidP="00020CC7">
            <w:pPr>
              <w:autoSpaceDE w:val="0"/>
              <w:autoSpaceDN w:val="0"/>
              <w:adjustRightInd w:val="0"/>
              <w:spacing w:after="0" w:line="240" w:lineRule="auto"/>
              <w:jc w:val="center"/>
              <w:rPr>
                <w:rFonts w:ascii="Times New Roman" w:hAnsi="Times New Roman" w:cs="Times New Roman"/>
                <w:sz w:val="16"/>
                <w:szCs w:val="16"/>
              </w:rPr>
            </w:pPr>
            <w:r w:rsidRPr="005E0F1E">
              <w:rPr>
                <w:rFonts w:ascii="Times New Roman" w:hAnsi="Times New Roman" w:cs="Times New Roman"/>
                <w:sz w:val="16"/>
                <w:szCs w:val="16"/>
              </w:rPr>
              <w:t>Наименование должности</w:t>
            </w:r>
          </w:p>
        </w:tc>
      </w:tr>
      <w:tr w:rsidR="00020CC7" w:rsidRPr="005E0F1E" w:rsidTr="00020CC7">
        <w:trPr>
          <w:trHeight w:val="357"/>
        </w:trPr>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 xml:space="preserve">1. </w:t>
            </w:r>
          </w:p>
        </w:tc>
        <w:tc>
          <w:tcPr>
            <w:tcW w:w="8582"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Глава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020CC7" w:rsidRPr="005E0F1E" w:rsidTr="00020CC7">
        <w:trPr>
          <w:trHeight w:val="340"/>
        </w:trPr>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2</w:t>
            </w:r>
          </w:p>
        </w:tc>
        <w:tc>
          <w:tcPr>
            <w:tcW w:w="8582"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Заместитель главы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020CC7" w:rsidRPr="005E0F1E" w:rsidTr="00020CC7">
        <w:trPr>
          <w:trHeight w:val="340"/>
        </w:trPr>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3</w:t>
            </w:r>
          </w:p>
        </w:tc>
        <w:tc>
          <w:tcPr>
            <w:tcW w:w="8582"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Старший специалист первого разряда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020CC7" w:rsidRPr="005E0F1E" w:rsidTr="00020CC7">
        <w:trPr>
          <w:trHeight w:val="340"/>
        </w:trPr>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4</w:t>
            </w:r>
          </w:p>
        </w:tc>
        <w:tc>
          <w:tcPr>
            <w:tcW w:w="8582"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Специалист второго разряда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020CC7" w:rsidRPr="005E0F1E" w:rsidTr="00020CC7">
        <w:trPr>
          <w:trHeight w:val="340"/>
        </w:trPr>
        <w:tc>
          <w:tcPr>
            <w:tcW w:w="989" w:type="dxa"/>
          </w:tcPr>
          <w:p w:rsidR="00020CC7" w:rsidRPr="005E0F1E" w:rsidRDefault="00020CC7" w:rsidP="00020CC7">
            <w:pPr>
              <w:autoSpaceDE w:val="0"/>
              <w:autoSpaceDN w:val="0"/>
              <w:adjustRightInd w:val="0"/>
              <w:spacing w:after="0" w:line="240" w:lineRule="auto"/>
              <w:rPr>
                <w:rFonts w:ascii="Times New Roman" w:hAnsi="Times New Roman" w:cs="Times New Roman"/>
                <w:sz w:val="16"/>
                <w:szCs w:val="16"/>
              </w:rPr>
            </w:pPr>
            <w:r w:rsidRPr="005E0F1E">
              <w:rPr>
                <w:rFonts w:ascii="Times New Roman" w:hAnsi="Times New Roman" w:cs="Times New Roman"/>
                <w:sz w:val="16"/>
                <w:szCs w:val="16"/>
              </w:rPr>
              <w:t>5</w:t>
            </w:r>
          </w:p>
        </w:tc>
        <w:tc>
          <w:tcPr>
            <w:tcW w:w="8582" w:type="dxa"/>
          </w:tcPr>
          <w:p w:rsidR="00020CC7" w:rsidRPr="005E0F1E" w:rsidRDefault="00020CC7" w:rsidP="00020CC7">
            <w:pPr>
              <w:autoSpaceDE w:val="0"/>
              <w:autoSpaceDN w:val="0"/>
              <w:adjustRightInd w:val="0"/>
              <w:spacing w:after="0" w:line="240" w:lineRule="auto"/>
              <w:jc w:val="both"/>
              <w:rPr>
                <w:rFonts w:ascii="Times New Roman" w:hAnsi="Times New Roman" w:cs="Times New Roman"/>
                <w:sz w:val="16"/>
                <w:szCs w:val="16"/>
              </w:rPr>
            </w:pPr>
            <w:r w:rsidRPr="005E0F1E">
              <w:rPr>
                <w:rFonts w:ascii="Times New Roman" w:hAnsi="Times New Roman" w:cs="Times New Roman"/>
                <w:sz w:val="16"/>
                <w:szCs w:val="16"/>
              </w:rPr>
              <w:t>Специалист-эксперт, главный бухгалтер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bl>
    <w:p w:rsidR="00020CC7" w:rsidRPr="00020CC7" w:rsidRDefault="00020CC7" w:rsidP="00020CC7">
      <w:pPr>
        <w:spacing w:after="0" w:line="240" w:lineRule="auto"/>
        <w:rPr>
          <w:rFonts w:ascii="Times New Roman" w:hAnsi="Times New Roman" w:cs="Times New Roman"/>
          <w:sz w:val="16"/>
          <w:szCs w:val="16"/>
        </w:rPr>
      </w:pPr>
      <w:r w:rsidRPr="005E0F1E">
        <w:rPr>
          <w:rFonts w:ascii="Times New Roman" w:hAnsi="Times New Roman" w:cs="Times New Roman"/>
          <w:sz w:val="16"/>
          <w:szCs w:val="16"/>
        </w:rPr>
        <w:tab/>
      </w:r>
      <w:r w:rsidRPr="005E0F1E">
        <w:rPr>
          <w:rFonts w:ascii="Times New Roman" w:hAnsi="Times New Roman" w:cs="Times New Roman"/>
          <w:sz w:val="16"/>
          <w:szCs w:val="16"/>
        </w:rPr>
        <w:tab/>
      </w:r>
    </w:p>
    <w:p w:rsidR="00020CC7" w:rsidRPr="005939D8" w:rsidRDefault="00020CC7" w:rsidP="00020CC7">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Муниципальное образование «Надеждинское сельское поселение»</w:t>
      </w:r>
    </w:p>
    <w:p w:rsidR="00020CC7" w:rsidRPr="005939D8" w:rsidRDefault="00020CC7" w:rsidP="00020CC7">
      <w:pPr>
        <w:suppressAutoHyphens/>
        <w:spacing w:after="0" w:line="240" w:lineRule="auto"/>
        <w:jc w:val="center"/>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Биробиджанского муниципального района</w:t>
      </w:r>
    </w:p>
    <w:p w:rsidR="00020CC7" w:rsidRPr="005939D8" w:rsidRDefault="00020CC7" w:rsidP="00020CC7">
      <w:pPr>
        <w:suppressAutoHyphens/>
        <w:spacing w:after="0" w:line="240" w:lineRule="auto"/>
        <w:jc w:val="center"/>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Еврейской автономной области</w:t>
      </w:r>
    </w:p>
    <w:p w:rsidR="00020CC7" w:rsidRPr="005939D8" w:rsidRDefault="00020CC7" w:rsidP="00020CC7">
      <w:pPr>
        <w:suppressAutoHyphens/>
        <w:spacing w:after="0" w:line="240" w:lineRule="auto"/>
        <w:jc w:val="center"/>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АДМИНИСТРАЦИЯ СЕЛЬСКОГО ПОСЕЛЕНИЯ</w:t>
      </w:r>
    </w:p>
    <w:p w:rsidR="00020CC7" w:rsidRPr="005939D8" w:rsidRDefault="00020CC7" w:rsidP="00020CC7">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ПОСТАНОВЛЕНИЕ</w:t>
      </w:r>
    </w:p>
    <w:p w:rsidR="00020CC7" w:rsidRPr="005939D8" w:rsidRDefault="00020CC7" w:rsidP="00020CC7">
      <w:pPr>
        <w:suppressAutoHyphens/>
        <w:spacing w:after="0" w:line="240" w:lineRule="auto"/>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16.07.2019</w:t>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r>
      <w:r w:rsidRPr="005939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 xml:space="preserve">                 № 73 </w:t>
      </w:r>
    </w:p>
    <w:p w:rsidR="00020CC7" w:rsidRPr="00020CC7" w:rsidRDefault="00020CC7" w:rsidP="00020CC7">
      <w:pPr>
        <w:suppressAutoHyphens/>
        <w:spacing w:after="0" w:line="240" w:lineRule="auto"/>
        <w:jc w:val="center"/>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с. Надеждинское</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Об утверждении Положения о предоставлении гражданами, претендующими на замещение  должностей муниципальной службы администрации м</w:t>
      </w:r>
      <w:r w:rsidRPr="005939D8">
        <w:rPr>
          <w:rFonts w:ascii="Times New Roman" w:eastAsia="Calibri" w:hAnsi="Times New Roman" w:cs="Times New Roman"/>
          <w:sz w:val="16"/>
          <w:szCs w:val="16"/>
        </w:rPr>
        <w:t>униципального образования «Надеждинское сельское поселение» Биробиджанского муниципального района Еврейской автономной области</w:t>
      </w:r>
      <w:r w:rsidRPr="005939D8">
        <w:rPr>
          <w:rFonts w:ascii="Times New Roman" w:hAnsi="Times New Roman" w:cs="Times New Roman"/>
          <w:sz w:val="16"/>
          <w:szCs w:val="16"/>
        </w:rPr>
        <w:t xml:space="preserve">, </w:t>
      </w:r>
      <w:r w:rsidRPr="005939D8">
        <w:rPr>
          <w:rFonts w:ascii="Times New Roman" w:eastAsia="Times New Roman" w:hAnsi="Times New Roman" w:cs="Times New Roman"/>
          <w:sz w:val="16"/>
          <w:szCs w:val="16"/>
        </w:rPr>
        <w:t xml:space="preserve">муниципальными служащими администрации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sz w:val="16"/>
          <w:szCs w:val="16"/>
        </w:rPr>
        <w:t xml:space="preserve">сведений о доходах, об имуществе и обязательствах имущественного характера </w:t>
      </w:r>
    </w:p>
    <w:p w:rsidR="00020CC7" w:rsidRPr="005939D8" w:rsidRDefault="00020CC7" w:rsidP="00020CC7">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от 25 декабря 2008 года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5939D8">
        <w:rPr>
          <w:rFonts w:ascii="Times New Roman" w:eastAsia="Times New Roman" w:hAnsi="Times New Roman" w:cs="Times New Roman"/>
          <w:color w:val="000000"/>
          <w:sz w:val="16"/>
          <w:szCs w:val="16"/>
        </w:rPr>
        <w:t xml:space="preserve">сведений о доходах, об имуществе и обязательствах имущественного характера», </w:t>
      </w:r>
      <w:r w:rsidRPr="005939D8">
        <w:rPr>
          <w:rFonts w:ascii="Times New Roman" w:eastAsia="Times New Roman" w:hAnsi="Times New Roman" w:cs="Times New Roman"/>
          <w:sz w:val="16"/>
          <w:szCs w:val="16"/>
        </w:rPr>
        <w:t xml:space="preserve">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29 июня 2018 года № 378 «О национальном плане противодействия коррупции на 2018-2020 годы», </w:t>
      </w:r>
      <w:r w:rsidRPr="005939D8">
        <w:rPr>
          <w:rFonts w:ascii="Times New Roman" w:eastAsia="Calibri" w:hAnsi="Times New Roman" w:cs="Times New Roman"/>
          <w:sz w:val="16"/>
          <w:szCs w:val="16"/>
        </w:rPr>
        <w:t xml:space="preserve">законом Еврейской автономной области от 25.02.2009 № 526 - ОЗ </w:t>
      </w:r>
      <w:r w:rsidRPr="005939D8">
        <w:rPr>
          <w:rFonts w:ascii="Times New Roman" w:hAnsi="Times New Roman" w:cs="Times New Roman"/>
          <w:sz w:val="16"/>
          <w:szCs w:val="16"/>
        </w:rPr>
        <w:t xml:space="preserve">«О некоторых вопросах противодействия коррупции в Еврейской автономной области» </w:t>
      </w:r>
      <w:r w:rsidRPr="005939D8">
        <w:rPr>
          <w:rFonts w:ascii="Times New Roman" w:eastAsia="Calibri" w:hAnsi="Times New Roman" w:cs="Times New Roman"/>
          <w:sz w:val="16"/>
          <w:szCs w:val="16"/>
        </w:rPr>
        <w:t xml:space="preserve"> </w:t>
      </w:r>
      <w:r w:rsidRPr="005939D8">
        <w:rPr>
          <w:rFonts w:ascii="Times New Roman" w:hAnsi="Times New Roman" w:cs="Times New Roman"/>
          <w:color w:val="000000"/>
          <w:sz w:val="16"/>
          <w:szCs w:val="16"/>
        </w:rPr>
        <w:t xml:space="preserve">администрация сельского поселения </w:t>
      </w:r>
    </w:p>
    <w:p w:rsidR="00020CC7" w:rsidRPr="005939D8" w:rsidRDefault="00020CC7" w:rsidP="00020CC7">
      <w:pPr>
        <w:widowControl w:val="0"/>
        <w:autoSpaceDE w:val="0"/>
        <w:autoSpaceDN w:val="0"/>
        <w:adjustRightInd w:val="0"/>
        <w:spacing w:after="0" w:line="240" w:lineRule="auto"/>
        <w:ind w:firstLine="225"/>
        <w:jc w:val="both"/>
        <w:rPr>
          <w:rFonts w:ascii="Times New Roman" w:hAnsi="Times New Roman" w:cs="Times New Roman"/>
          <w:color w:val="000000"/>
          <w:sz w:val="16"/>
          <w:szCs w:val="16"/>
        </w:rPr>
      </w:pPr>
      <w:r w:rsidRPr="005939D8">
        <w:rPr>
          <w:rFonts w:ascii="Times New Roman" w:hAnsi="Times New Roman" w:cs="Times New Roman"/>
          <w:color w:val="000000"/>
          <w:sz w:val="16"/>
          <w:szCs w:val="16"/>
        </w:rPr>
        <w:t>ПОСТАНОВЛЯЕТ:</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1. Утвердить Положение о представлении гражданами, претендующими на замещение должностей муниципальной службы в администрации муниципального образования</w:t>
      </w:r>
      <w:r w:rsidRPr="005939D8">
        <w:rPr>
          <w:rFonts w:ascii="Times New Roman" w:hAnsi="Times New Roman" w:cs="Times New Roman"/>
          <w:sz w:val="16"/>
          <w:szCs w:val="16"/>
        </w:rPr>
        <w:t xml:space="preserve">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sz w:val="16"/>
          <w:szCs w:val="16"/>
        </w:rPr>
        <w:t xml:space="preserve">, и муниципальными служащими администрации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sz w:val="16"/>
          <w:szCs w:val="16"/>
        </w:rPr>
        <w:t xml:space="preserve">сведений о доходах, об имуществе и обязательствах имущественного характера, а так же </w:t>
      </w:r>
      <w:r w:rsidRPr="005939D8">
        <w:rPr>
          <w:rFonts w:ascii="Times New Roman" w:eastAsia="Times New Roman" w:hAnsi="Times New Roman" w:cs="Times New Roman"/>
          <w:color w:val="000000"/>
          <w:sz w:val="16"/>
          <w:szCs w:val="16"/>
        </w:rPr>
        <w:t>сведений о доходах, об имуществе и обязательствах имущественного характера своей супруги (супруга) и несовершеннолетних детей</w:t>
      </w:r>
      <w:r w:rsidRPr="005939D8">
        <w:rPr>
          <w:rFonts w:ascii="Times New Roman" w:eastAsia="Times New Roman" w:hAnsi="Times New Roman" w:cs="Times New Roman"/>
          <w:sz w:val="16"/>
          <w:szCs w:val="16"/>
        </w:rPr>
        <w:t xml:space="preserve"> (Приложение №1).</w:t>
      </w:r>
    </w:p>
    <w:p w:rsidR="00020CC7" w:rsidRPr="005939D8" w:rsidRDefault="00020CC7" w:rsidP="00020CC7">
      <w:pPr>
        <w:tabs>
          <w:tab w:val="left" w:pos="900"/>
        </w:tabs>
        <w:suppressAutoHyphens/>
        <w:spacing w:after="0" w:line="240" w:lineRule="auto"/>
        <w:jc w:val="both"/>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 xml:space="preserve">      </w:t>
      </w:r>
      <w:r w:rsidRPr="005939D8">
        <w:rPr>
          <w:rFonts w:ascii="Times New Roman" w:eastAsia="Lucida Sans Unicode" w:hAnsi="Times New Roman" w:cs="Times New Roman"/>
          <w:kern w:val="1"/>
          <w:sz w:val="16"/>
          <w:szCs w:val="16"/>
          <w:lang w:eastAsia="hi-IN" w:bidi="hi-IN"/>
        </w:rPr>
        <w:t xml:space="preserve">2. Утвердить Порядок предоставления сведений о расходах муниципальных служащих, их супругов и несовершеннолетних детей, администрации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Lucida Sans Unicode" w:hAnsi="Times New Roman" w:cs="Times New Roman"/>
          <w:kern w:val="1"/>
          <w:sz w:val="16"/>
          <w:szCs w:val="16"/>
          <w:lang w:eastAsia="hi-IN" w:bidi="hi-IN"/>
        </w:rPr>
        <w:t>(Приложение №2).</w:t>
      </w:r>
    </w:p>
    <w:p w:rsidR="00020CC7" w:rsidRPr="005939D8" w:rsidRDefault="00020CC7" w:rsidP="00020CC7">
      <w:pPr>
        <w:widowControl w:val="0"/>
        <w:tabs>
          <w:tab w:val="left" w:pos="72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Pr="005939D8">
        <w:rPr>
          <w:rFonts w:ascii="Times New Roman" w:hAnsi="Times New Roman" w:cs="Times New Roman"/>
          <w:color w:val="000000"/>
          <w:sz w:val="16"/>
          <w:szCs w:val="16"/>
        </w:rPr>
        <w:t xml:space="preserve"> </w:t>
      </w:r>
      <w:r w:rsidRPr="005939D8">
        <w:rPr>
          <w:rFonts w:ascii="Times New Roman" w:hAnsi="Times New Roman" w:cs="Times New Roman"/>
          <w:sz w:val="16"/>
          <w:szCs w:val="16"/>
        </w:rPr>
        <w:t>3. Настоящее постановление опубликовать в средствах массовой информации.</w:t>
      </w:r>
    </w:p>
    <w:p w:rsidR="00020CC7" w:rsidRPr="005939D8" w:rsidRDefault="00020CC7" w:rsidP="00020CC7">
      <w:pPr>
        <w:widowControl w:val="0"/>
        <w:tabs>
          <w:tab w:val="left" w:pos="72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5939D8">
        <w:rPr>
          <w:rFonts w:ascii="Times New Roman" w:hAnsi="Times New Roman" w:cs="Times New Roman"/>
          <w:sz w:val="16"/>
          <w:szCs w:val="16"/>
        </w:rPr>
        <w:t xml:space="preserve"> 4. Настоящее постановление вступает в силу  после дня его официального опубликования.</w:t>
      </w:r>
    </w:p>
    <w:p w:rsidR="00020CC7" w:rsidRDefault="00020CC7" w:rsidP="00020CC7">
      <w:pPr>
        <w:suppressAutoHyphens/>
        <w:spacing w:after="0" w:line="240" w:lineRule="auto"/>
        <w:jc w:val="both"/>
        <w:rPr>
          <w:rFonts w:ascii="Times New Roman" w:hAnsi="Times New Roman" w:cs="Times New Roman"/>
          <w:sz w:val="16"/>
          <w:szCs w:val="16"/>
        </w:rPr>
      </w:pPr>
    </w:p>
    <w:p w:rsidR="00020CC7" w:rsidRPr="005939D8" w:rsidRDefault="00020CC7" w:rsidP="00020CC7">
      <w:pPr>
        <w:suppressAutoHyphens/>
        <w:spacing w:after="0" w:line="240" w:lineRule="auto"/>
        <w:jc w:val="both"/>
        <w:rPr>
          <w:rFonts w:ascii="Times New Roman" w:hAnsi="Times New Roman" w:cs="Times New Roman"/>
          <w:sz w:val="16"/>
          <w:szCs w:val="16"/>
        </w:rPr>
      </w:pPr>
      <w:r w:rsidRPr="005939D8">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5939D8">
        <w:rPr>
          <w:rFonts w:ascii="Times New Roman" w:hAnsi="Times New Roman" w:cs="Times New Roman"/>
          <w:sz w:val="16"/>
          <w:szCs w:val="16"/>
        </w:rPr>
        <w:t>Н.В. Красилова</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lastRenderedPageBreak/>
        <w:t>Приложение № 1</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к постановлению администрации </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муниципального образования </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«Надеждинское сельское поселение» </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Биробиджанского муниципального района </w:t>
      </w:r>
    </w:p>
    <w:p w:rsidR="00020CC7" w:rsidRPr="005939D8" w:rsidRDefault="00020CC7" w:rsidP="00020CC7">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Еврейской автономной области</w:t>
      </w:r>
    </w:p>
    <w:p w:rsidR="00020CC7" w:rsidRPr="005939D8" w:rsidRDefault="00020CC7" w:rsidP="00020CC7">
      <w:pPr>
        <w:autoSpaceDE w:val="0"/>
        <w:autoSpaceDN w:val="0"/>
        <w:adjustRightInd w:val="0"/>
        <w:spacing w:after="0" w:line="240" w:lineRule="auto"/>
        <w:jc w:val="center"/>
        <w:rPr>
          <w:rFonts w:ascii="Times New Roman" w:eastAsia="Times New Roman" w:hAnsi="Times New Roman" w:cs="Times New Roman"/>
          <w:b/>
          <w:sz w:val="16"/>
          <w:szCs w:val="16"/>
        </w:rPr>
      </w:pPr>
      <w:r w:rsidRPr="005939D8">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5939D8">
        <w:rPr>
          <w:rFonts w:ascii="Times New Roman" w:eastAsia="Calibri" w:hAnsi="Times New Roman" w:cs="Times New Roman"/>
          <w:sz w:val="16"/>
          <w:szCs w:val="16"/>
        </w:rPr>
        <w:t>от 16.07.2019 № 73</w:t>
      </w:r>
    </w:p>
    <w:p w:rsidR="00020CC7" w:rsidRPr="00020CC7" w:rsidRDefault="00020CC7" w:rsidP="00020CC7">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939D8">
        <w:rPr>
          <w:rFonts w:ascii="Times New Roman" w:eastAsia="Times New Roman" w:hAnsi="Times New Roman" w:cs="Times New Roman"/>
          <w:b/>
          <w:sz w:val="16"/>
          <w:szCs w:val="16"/>
        </w:rPr>
        <w:t xml:space="preserve">Положение о представлении гражданами, претендующими на замещение должностей муниципальной службы в администрации муниципального образования </w:t>
      </w:r>
      <w:r w:rsidRPr="005939D8">
        <w:rPr>
          <w:rFonts w:ascii="Times New Roman" w:eastAsia="Calibri" w:hAnsi="Times New Roman" w:cs="Times New Roman"/>
          <w:b/>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b/>
          <w:sz w:val="16"/>
          <w:szCs w:val="16"/>
        </w:rPr>
        <w:t xml:space="preserve">, и муниципальными служащими администрации муниципального образования </w:t>
      </w:r>
      <w:r w:rsidRPr="005939D8">
        <w:rPr>
          <w:rFonts w:ascii="Times New Roman" w:eastAsia="Calibri" w:hAnsi="Times New Roman" w:cs="Times New Roman"/>
          <w:b/>
          <w:sz w:val="16"/>
          <w:szCs w:val="16"/>
        </w:rPr>
        <w:t xml:space="preserve">«Надеждинское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b/>
          <w:sz w:val="16"/>
          <w:szCs w:val="16"/>
        </w:rPr>
        <w:t xml:space="preserve">сведений о доходах, об имуществе и обязательствах имущественного характера, а так же </w:t>
      </w:r>
      <w:r w:rsidRPr="005939D8">
        <w:rPr>
          <w:rFonts w:ascii="Times New Roman" w:eastAsia="Times New Roman" w:hAnsi="Times New Roman" w:cs="Times New Roman"/>
          <w:b/>
          <w:color w:val="000000"/>
          <w:sz w:val="16"/>
          <w:szCs w:val="16"/>
        </w:rPr>
        <w:t>сведений о доходах, об имуществе и обязательствах имущественного характера своей супруги (супруга) и несовершеннолетних детей</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муниципального образования </w:t>
      </w:r>
      <w:r w:rsidRPr="005939D8">
        <w:rPr>
          <w:rFonts w:ascii="Times New Roman" w:eastAsia="Calibri" w:hAnsi="Times New Roman" w:cs="Times New Roman"/>
          <w:sz w:val="16"/>
          <w:szCs w:val="16"/>
        </w:rPr>
        <w:t xml:space="preserve">«Надеждинское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color w:val="000000"/>
          <w:sz w:val="16"/>
          <w:szCs w:val="16"/>
        </w:rPr>
        <w:t xml:space="preserve">(далее - должности муниципальной службы), и  муниципальными служащими администрации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color w:val="000000"/>
          <w:sz w:val="16"/>
          <w:szCs w:val="16"/>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20CC7" w:rsidRPr="005939D8" w:rsidRDefault="00020CC7" w:rsidP="00020CC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перечнями должностей, утвержденными  постановлением  администрации муниципального образования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color w:val="000000"/>
          <w:sz w:val="16"/>
          <w:szCs w:val="16"/>
        </w:rPr>
        <w:t xml:space="preserve">  от 16.07.2019 № 72 «</w:t>
      </w:r>
      <w:r w:rsidRPr="005939D8">
        <w:rPr>
          <w:rFonts w:ascii="Times New Roman" w:eastAsia="Calibri" w:hAnsi="Times New Roman" w:cs="Times New Roman"/>
          <w:sz w:val="16"/>
          <w:szCs w:val="16"/>
        </w:rPr>
        <w:t xml:space="preserve">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939D8">
        <w:rPr>
          <w:rFonts w:ascii="Times New Roman" w:eastAsia="Times New Roman" w:hAnsi="Times New Roman" w:cs="Times New Roman"/>
          <w:color w:val="000000"/>
          <w:sz w:val="16"/>
          <w:szCs w:val="16"/>
        </w:rPr>
        <w:t>(далее - муниципальной служащий), замещающего должность муниципальной службы, предусмотренную этим перечнем должностей.</w:t>
      </w:r>
    </w:p>
    <w:p w:rsidR="00020CC7" w:rsidRPr="005939D8" w:rsidRDefault="00020CC7" w:rsidP="00020CC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 xml:space="preserve">3. </w:t>
      </w:r>
      <w:r w:rsidRPr="005939D8">
        <w:rPr>
          <w:rFonts w:ascii="Times New Roman" w:eastAsia="Times New Roman" w:hAnsi="Times New Roman" w:cs="Times New Roman"/>
          <w:sz w:val="16"/>
          <w:szCs w:val="16"/>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4. Гражданин при назначении на должность муниципальной службы представляет:</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w:t>
      </w:r>
      <w:r w:rsidRPr="005939D8">
        <w:rPr>
          <w:rFonts w:ascii="Times New Roman" w:eastAsia="Times New Roman" w:hAnsi="Times New Roman" w:cs="Times New Roman"/>
          <w:color w:val="000000"/>
          <w:sz w:val="16"/>
          <w:szCs w:val="16"/>
        </w:rPr>
        <w:lastRenderedPageBreak/>
        <w:t>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5. Муниципальный служащий представляет ежегодно:</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0CC7" w:rsidRPr="005939D8" w:rsidRDefault="00020CC7" w:rsidP="00020CC7">
      <w:pPr>
        <w:autoSpaceDE w:val="0"/>
        <w:autoSpaceDN w:val="0"/>
        <w:adjustRightInd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939D8">
        <w:rPr>
          <w:rFonts w:ascii="Times New Roman" w:eastAsia="Times New Roman" w:hAnsi="Times New Roman" w:cs="Times New Roman"/>
          <w:color w:val="000000"/>
          <w:sz w:val="16"/>
          <w:szCs w:val="16"/>
        </w:rPr>
        <w:t>6. Муниципальной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020CC7" w:rsidRPr="005939D8" w:rsidRDefault="00020CC7" w:rsidP="00020CC7">
      <w:pPr>
        <w:widowControl w:val="0"/>
        <w:suppressAutoHyphens/>
        <w:spacing w:after="0" w:line="240" w:lineRule="auto"/>
        <w:jc w:val="both"/>
        <w:rPr>
          <w:rFonts w:ascii="Times New Roman" w:eastAsia="Calibri" w:hAnsi="Times New Roman" w:cs="Times New Roman"/>
          <w:sz w:val="16"/>
          <w:szCs w:val="16"/>
        </w:rPr>
      </w:pPr>
      <w:r>
        <w:rPr>
          <w:rFonts w:ascii="Times New Roman" w:eastAsia="Lucida Sans Unicode" w:hAnsi="Times New Roman" w:cs="Times New Roman"/>
          <w:color w:val="000000"/>
          <w:kern w:val="1"/>
          <w:sz w:val="16"/>
          <w:szCs w:val="16"/>
          <w:lang w:eastAsia="hi-IN" w:bidi="hi-IN"/>
        </w:rPr>
        <w:t xml:space="preserve">      </w:t>
      </w:r>
      <w:r w:rsidRPr="005939D8">
        <w:rPr>
          <w:rFonts w:ascii="Times New Roman" w:eastAsia="Lucida Sans Unicode" w:hAnsi="Times New Roman" w:cs="Times New Roman"/>
          <w:color w:val="000000"/>
          <w:kern w:val="1"/>
          <w:sz w:val="16"/>
          <w:szCs w:val="16"/>
          <w:lang w:eastAsia="hi-IN" w:bidi="hi-IN"/>
        </w:rPr>
        <w:t xml:space="preserve">7. Сведения о доходах, об имуществе и обязательствах имущественного характера представляются в </w:t>
      </w:r>
      <w:r w:rsidRPr="005939D8">
        <w:rPr>
          <w:rFonts w:ascii="Times New Roman" w:eastAsia="Lucida Sans Unicode" w:hAnsi="Times New Roman" w:cs="Times New Roman"/>
          <w:kern w:val="1"/>
          <w:sz w:val="16"/>
          <w:szCs w:val="16"/>
          <w:lang w:bidi="hi-IN"/>
        </w:rPr>
        <w:t xml:space="preserve">администрацию </w:t>
      </w:r>
      <w:r w:rsidRPr="005939D8">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020CC7" w:rsidRPr="005939D8" w:rsidRDefault="001350A0" w:rsidP="001350A0">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00020CC7" w:rsidRPr="005939D8">
        <w:rPr>
          <w:rFonts w:ascii="Times New Roman" w:eastAsia="Lucida Sans Unicode" w:hAnsi="Times New Roman" w:cs="Times New Roman"/>
          <w:kern w:val="1"/>
          <w:sz w:val="16"/>
          <w:szCs w:val="16"/>
          <w:lang w:bidi="hi-IN"/>
        </w:rPr>
        <w:t>Копии справок о доходах, расходах, об имуществе и обязательствах имущественного характера с отметкой о приеме представляются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020CC7" w:rsidRPr="005939D8" w:rsidRDefault="001350A0" w:rsidP="001350A0">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20CC7" w:rsidRPr="005939D8">
        <w:rPr>
          <w:rFonts w:ascii="Times New Roman" w:eastAsia="Times New Roman" w:hAnsi="Times New Roman" w:cs="Times New Roman"/>
          <w:sz w:val="16"/>
          <w:szCs w:val="16"/>
        </w:rPr>
        <w:t>8. Ежегодно, до 10 мая  специалисты  администрации</w:t>
      </w:r>
      <w:r w:rsidR="00020CC7" w:rsidRPr="005939D8">
        <w:rPr>
          <w:rFonts w:ascii="Times New Roman" w:eastAsia="Calibri"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ответственные за данное направление деятельности,</w:t>
      </w:r>
      <w:r w:rsidR="00020CC7" w:rsidRPr="005939D8">
        <w:rPr>
          <w:rFonts w:ascii="Times New Roman" w:eastAsia="Times New Roman" w:hAnsi="Times New Roman" w:cs="Times New Roman"/>
          <w:sz w:val="16"/>
          <w:szCs w:val="16"/>
        </w:rPr>
        <w:t xml:space="preserve"> информируют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9. В случае, если гражданин или муниципальной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20CC7" w:rsidRPr="005939D8" w:rsidRDefault="00020CC7" w:rsidP="00020CC7">
      <w:pPr>
        <w:spacing w:after="0" w:line="240" w:lineRule="auto"/>
        <w:ind w:firstLine="709"/>
        <w:jc w:val="both"/>
        <w:rPr>
          <w:rFonts w:ascii="Times New Roman" w:eastAsia="Times New Roman" w:hAnsi="Times New Roman" w:cs="Times New Roman"/>
          <w:sz w:val="16"/>
          <w:szCs w:val="16"/>
        </w:rPr>
      </w:pPr>
      <w:r w:rsidRPr="005939D8">
        <w:rPr>
          <w:rFonts w:ascii="Times New Roman" w:eastAsia="Times New Roman" w:hAnsi="Times New Roman" w:cs="Times New Roman"/>
          <w:sz w:val="16"/>
          <w:szCs w:val="16"/>
        </w:rPr>
        <w:t xml:space="preserve">Муниципальный служащий может представить уточненные сведения в течение одного месяца после окончания срока, указанного в </w:t>
      </w:r>
      <w:hyperlink r:id="rId8" w:history="1">
        <w:r w:rsidRPr="005939D8">
          <w:rPr>
            <w:rFonts w:ascii="Times New Roman" w:eastAsia="Times New Roman" w:hAnsi="Times New Roman" w:cs="Times New Roman"/>
            <w:sz w:val="16"/>
            <w:szCs w:val="16"/>
          </w:rPr>
          <w:t>подпункте "б"</w:t>
        </w:r>
      </w:hyperlink>
      <w:r w:rsidRPr="005939D8">
        <w:rPr>
          <w:rFonts w:ascii="Times New Roman" w:eastAsia="Times New Roman" w:hAnsi="Times New Roman" w:cs="Times New Roman"/>
          <w:sz w:val="16"/>
          <w:szCs w:val="16"/>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9" w:history="1">
        <w:r w:rsidRPr="005939D8">
          <w:rPr>
            <w:rFonts w:ascii="Times New Roman" w:eastAsia="Times New Roman" w:hAnsi="Times New Roman" w:cs="Times New Roman"/>
            <w:sz w:val="16"/>
            <w:szCs w:val="16"/>
          </w:rPr>
          <w:t>подпунктом "а" пункта 3</w:t>
        </w:r>
      </w:hyperlink>
      <w:r w:rsidRPr="005939D8">
        <w:rPr>
          <w:rFonts w:ascii="Times New Roman" w:eastAsia="Times New Roman" w:hAnsi="Times New Roman" w:cs="Times New Roman"/>
          <w:sz w:val="16"/>
          <w:szCs w:val="16"/>
        </w:rPr>
        <w:t xml:space="preserve"> настоящего Положения.</w:t>
      </w:r>
    </w:p>
    <w:p w:rsidR="00020CC7" w:rsidRPr="005939D8" w:rsidRDefault="00020CC7" w:rsidP="00020CC7">
      <w:pPr>
        <w:spacing w:after="0" w:line="240" w:lineRule="auto"/>
        <w:ind w:firstLine="709"/>
        <w:jc w:val="both"/>
        <w:rPr>
          <w:rFonts w:ascii="Times New Roman" w:eastAsia="Times New Roman" w:hAnsi="Times New Roman" w:cs="Times New Roman"/>
          <w:sz w:val="16"/>
          <w:szCs w:val="16"/>
        </w:rPr>
      </w:pPr>
      <w:r w:rsidRPr="005939D8">
        <w:rPr>
          <w:rFonts w:ascii="Times New Roman" w:eastAsia="Times New Roman" w:hAnsi="Times New Roman" w:cs="Times New Roman"/>
          <w:color w:val="000000"/>
          <w:sz w:val="16"/>
          <w:szCs w:val="16"/>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color w:val="000000"/>
          <w:sz w:val="16"/>
          <w:szCs w:val="16"/>
        </w:rPr>
        <w:t>и урегулированию конфликта интересов.</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 xml:space="preserve">Эти сведения представляются главе администрации </w:t>
      </w:r>
      <w:r w:rsidRPr="005939D8">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color w:val="000000"/>
          <w:sz w:val="16"/>
          <w:szCs w:val="16"/>
        </w:rPr>
        <w:t>, а также иным должностным лицам в случаях, предусмотренных федеральными законами.</w:t>
      </w:r>
    </w:p>
    <w:p w:rsidR="00020CC7" w:rsidRPr="005939D8" w:rsidRDefault="00020CC7" w:rsidP="00020CC7">
      <w:pPr>
        <w:spacing w:after="0" w:line="240" w:lineRule="auto"/>
        <w:ind w:firstLine="709"/>
        <w:jc w:val="both"/>
        <w:rPr>
          <w:rFonts w:ascii="Times New Roman" w:eastAsia="Times New Roman" w:hAnsi="Times New Roman" w:cs="Times New Roman"/>
          <w:sz w:val="16"/>
          <w:szCs w:val="16"/>
        </w:rPr>
      </w:pPr>
      <w:r w:rsidRPr="005939D8">
        <w:rPr>
          <w:rFonts w:ascii="Times New Roman" w:eastAsia="Times New Roman" w:hAnsi="Times New Roman" w:cs="Times New Roman"/>
          <w:color w:val="000000"/>
          <w:sz w:val="16"/>
          <w:szCs w:val="16"/>
        </w:rPr>
        <w:lastRenderedPageBreak/>
        <w:t>13.</w:t>
      </w:r>
      <w:r w:rsidRPr="005939D8">
        <w:rPr>
          <w:rFonts w:ascii="Times New Roman" w:eastAsia="Times New Roman" w:hAnsi="Times New Roman" w:cs="Times New Roman"/>
          <w:sz w:val="16"/>
          <w:szCs w:val="16"/>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w:t>
      </w:r>
      <w:r w:rsidRPr="005939D8">
        <w:rPr>
          <w:rFonts w:ascii="Times New Roman" w:eastAsia="Times New Roman" w:hAnsi="Times New Roman" w:cs="Times New Roman"/>
          <w:bCs/>
          <w:sz w:val="16"/>
          <w:szCs w:val="16"/>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муниципального образования</w:t>
      </w:r>
      <w:r w:rsidRPr="005939D8">
        <w:rPr>
          <w:rFonts w:ascii="Times New Roman" w:eastAsia="Calibri" w:hAnsi="Times New Roman" w:cs="Times New Roman"/>
          <w:sz w:val="16"/>
          <w:szCs w:val="16"/>
        </w:rPr>
        <w:t xml:space="preserve">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bCs/>
          <w:sz w:val="16"/>
          <w:szCs w:val="16"/>
        </w:rPr>
        <w:t xml:space="preserve">и предоставления этих сведений средствам массовой информации для опубликования, </w:t>
      </w:r>
      <w:r w:rsidRPr="005939D8">
        <w:rPr>
          <w:rFonts w:ascii="Times New Roman" w:eastAsia="Times New Roman" w:hAnsi="Times New Roman" w:cs="Times New Roman"/>
          <w:sz w:val="16"/>
          <w:szCs w:val="16"/>
        </w:rPr>
        <w:t xml:space="preserve">размещаются на официальном сайте муниципального образования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sz w:val="16"/>
          <w:szCs w:val="16"/>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20CC7" w:rsidRPr="005939D8" w:rsidRDefault="00020CC7" w:rsidP="00020CC7">
      <w:pPr>
        <w:spacing w:after="0" w:line="240" w:lineRule="auto"/>
        <w:ind w:firstLine="540"/>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 xml:space="preserve">В случае, если гражданин или муниципальный служащий, указанные в пункте 6 настоящего Положения, представившие в администрацию </w:t>
      </w:r>
      <w:r w:rsidRPr="005939D8">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939D8">
        <w:rPr>
          <w:rFonts w:ascii="Times New Roman" w:eastAsia="Times New Roman" w:hAnsi="Times New Roman" w:cs="Times New Roman"/>
          <w:color w:val="000000"/>
          <w:sz w:val="16"/>
          <w:szCs w:val="16"/>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от 16.07.2019 № 72 «</w:t>
      </w:r>
      <w:r w:rsidRPr="005939D8">
        <w:rPr>
          <w:rFonts w:ascii="Times New Roman" w:eastAsia="Calibri" w:hAnsi="Times New Roman" w:cs="Times New Roman"/>
          <w:sz w:val="16"/>
          <w:szCs w:val="16"/>
        </w:rPr>
        <w:t xml:space="preserve">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939D8">
        <w:rPr>
          <w:rFonts w:ascii="Times New Roman" w:eastAsia="Times New Roman" w:hAnsi="Times New Roman" w:cs="Times New Roman"/>
          <w:color w:val="000000"/>
          <w:sz w:val="16"/>
          <w:szCs w:val="16"/>
        </w:rPr>
        <w:t>эти справки возвращаются им по их письменному заявлению вместе с другими документами.</w:t>
      </w:r>
    </w:p>
    <w:p w:rsidR="00020CC7" w:rsidRPr="005939D8" w:rsidRDefault="00020CC7" w:rsidP="00020CC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5939D8">
        <w:rPr>
          <w:rFonts w:ascii="Times New Roman" w:eastAsia="Times New Roman" w:hAnsi="Times New Roman" w:cs="Times New Roman"/>
          <w:color w:val="000000"/>
          <w:sz w:val="16"/>
          <w:szCs w:val="16"/>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Приложение № 2</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к постановлению администрации </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муниципального образования </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«Надеждинское сельское поселение» </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 xml:space="preserve">Биробиджанского муниципального района </w:t>
      </w:r>
    </w:p>
    <w:p w:rsidR="00E95765" w:rsidRPr="005939D8"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5939D8">
        <w:rPr>
          <w:rFonts w:ascii="Times New Roman" w:eastAsia="Calibri" w:hAnsi="Times New Roman" w:cs="Times New Roman"/>
          <w:sz w:val="16"/>
          <w:szCs w:val="16"/>
        </w:rPr>
        <w:t>Еврейской автономной области</w:t>
      </w:r>
    </w:p>
    <w:p w:rsidR="00E95765" w:rsidRPr="00E95765" w:rsidRDefault="00E95765" w:rsidP="00E95765">
      <w:pPr>
        <w:autoSpaceDE w:val="0"/>
        <w:autoSpaceDN w:val="0"/>
        <w:adjustRightInd w:val="0"/>
        <w:spacing w:after="0" w:line="240" w:lineRule="auto"/>
        <w:jc w:val="center"/>
        <w:rPr>
          <w:rFonts w:ascii="Times New Roman" w:eastAsia="Times New Roman" w:hAnsi="Times New Roman" w:cs="Times New Roman"/>
          <w:b/>
          <w:sz w:val="16"/>
          <w:szCs w:val="16"/>
        </w:rPr>
      </w:pPr>
      <w:r w:rsidRPr="005939D8">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5939D8">
        <w:rPr>
          <w:rFonts w:ascii="Times New Roman" w:eastAsia="Calibri" w:hAnsi="Times New Roman" w:cs="Times New Roman"/>
          <w:sz w:val="16"/>
          <w:szCs w:val="16"/>
        </w:rPr>
        <w:t xml:space="preserve">  от 16.07.2019 № 73</w:t>
      </w:r>
    </w:p>
    <w:p w:rsidR="00E95765" w:rsidRPr="005939D8" w:rsidRDefault="00E95765" w:rsidP="00E95765">
      <w:pPr>
        <w:widowControl w:val="0"/>
        <w:suppressAutoHyphens/>
        <w:spacing w:after="0" w:line="240" w:lineRule="auto"/>
        <w:jc w:val="center"/>
        <w:rPr>
          <w:rFonts w:ascii="Times New Roman" w:eastAsia="Lucida Sans Unicode" w:hAnsi="Times New Roman" w:cs="Times New Roman"/>
          <w:b/>
          <w:kern w:val="1"/>
          <w:sz w:val="16"/>
          <w:szCs w:val="16"/>
          <w:lang w:eastAsia="hi-IN" w:bidi="hi-IN"/>
        </w:rPr>
      </w:pPr>
      <w:r w:rsidRPr="005939D8">
        <w:rPr>
          <w:rFonts w:ascii="Times New Roman" w:eastAsia="Lucida Sans Unicode" w:hAnsi="Times New Roman" w:cs="Times New Roman"/>
          <w:b/>
          <w:kern w:val="1"/>
          <w:sz w:val="16"/>
          <w:szCs w:val="16"/>
          <w:lang w:eastAsia="hi-IN" w:bidi="hi-IN"/>
        </w:rPr>
        <w:t>Порядок</w:t>
      </w:r>
    </w:p>
    <w:p w:rsidR="00E95765" w:rsidRPr="005939D8" w:rsidRDefault="00E95765" w:rsidP="00E95765">
      <w:pPr>
        <w:widowControl w:val="0"/>
        <w:suppressAutoHyphens/>
        <w:spacing w:after="0" w:line="240" w:lineRule="auto"/>
        <w:jc w:val="center"/>
        <w:rPr>
          <w:rFonts w:ascii="Times New Roman" w:eastAsia="Lucida Sans Unicode" w:hAnsi="Times New Roman" w:cs="Times New Roman"/>
          <w:b/>
          <w:kern w:val="1"/>
          <w:sz w:val="16"/>
          <w:szCs w:val="16"/>
          <w:lang w:eastAsia="hi-IN" w:bidi="hi-IN"/>
        </w:rPr>
      </w:pPr>
      <w:r w:rsidRPr="005939D8">
        <w:rPr>
          <w:rFonts w:ascii="Times New Roman" w:eastAsia="Lucida Sans Unicode" w:hAnsi="Times New Roman" w:cs="Times New Roman"/>
          <w:b/>
          <w:kern w:val="1"/>
          <w:sz w:val="16"/>
          <w:szCs w:val="16"/>
          <w:lang w:eastAsia="hi-IN" w:bidi="hi-IN"/>
        </w:rPr>
        <w:t>предоставления сведений о расходах муниципальных служащих,</w:t>
      </w:r>
    </w:p>
    <w:p w:rsidR="00E95765" w:rsidRPr="005939D8" w:rsidRDefault="00E95765" w:rsidP="00E95765">
      <w:pPr>
        <w:widowControl w:val="0"/>
        <w:suppressAutoHyphens/>
        <w:spacing w:after="0" w:line="240" w:lineRule="auto"/>
        <w:jc w:val="center"/>
        <w:rPr>
          <w:rFonts w:ascii="Times New Roman" w:eastAsia="Lucida Sans Unicode" w:hAnsi="Times New Roman" w:cs="Times New Roman"/>
          <w:b/>
          <w:kern w:val="1"/>
          <w:sz w:val="16"/>
          <w:szCs w:val="16"/>
          <w:lang w:eastAsia="hi-IN" w:bidi="hi-IN"/>
        </w:rPr>
      </w:pPr>
      <w:r w:rsidRPr="005939D8">
        <w:rPr>
          <w:rFonts w:ascii="Times New Roman" w:eastAsia="Lucida Sans Unicode" w:hAnsi="Times New Roman" w:cs="Times New Roman"/>
          <w:b/>
          <w:kern w:val="1"/>
          <w:sz w:val="16"/>
          <w:szCs w:val="16"/>
          <w:lang w:eastAsia="hi-IN" w:bidi="hi-IN"/>
        </w:rPr>
        <w:t>их супругов и несовершеннолетних детей</w:t>
      </w:r>
    </w:p>
    <w:p w:rsidR="00E95765" w:rsidRPr="005939D8" w:rsidRDefault="00E95765" w:rsidP="00E95765">
      <w:pPr>
        <w:widowControl w:val="0"/>
        <w:suppressAutoHyphens/>
        <w:spacing w:after="0" w:line="240" w:lineRule="auto"/>
        <w:jc w:val="center"/>
        <w:rPr>
          <w:rFonts w:ascii="Times New Roman" w:eastAsia="Lucida Sans Unicode" w:hAnsi="Times New Roman" w:cs="Times New Roman"/>
          <w:b/>
          <w:kern w:val="1"/>
          <w:sz w:val="16"/>
          <w:szCs w:val="16"/>
          <w:lang w:eastAsia="hi-IN" w:bidi="hi-IN"/>
        </w:rPr>
      </w:pPr>
      <w:r w:rsidRPr="005939D8">
        <w:rPr>
          <w:rFonts w:ascii="Times New Roman" w:eastAsia="Lucida Sans Unicode" w:hAnsi="Times New Roman" w:cs="Times New Roman"/>
          <w:b/>
          <w:kern w:val="1"/>
          <w:sz w:val="16"/>
          <w:szCs w:val="16"/>
          <w:lang w:eastAsia="hi-IN" w:bidi="hi-IN"/>
        </w:rPr>
        <w:t xml:space="preserve">администрации </w:t>
      </w:r>
      <w:r w:rsidRPr="005939D8">
        <w:rPr>
          <w:rFonts w:ascii="Times New Roman" w:eastAsia="Calibri" w:hAnsi="Times New Roman" w:cs="Times New Roman"/>
          <w:b/>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 xml:space="preserve">1. Настоящий Порядок предоставления сведений о расходах муниципальных служащих, их супругов и несовершеннолетних детей администрации </w:t>
      </w:r>
      <w:r w:rsidRPr="005939D8">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5939D8">
        <w:rPr>
          <w:rFonts w:ascii="Times New Roman" w:eastAsia="Lucida Sans Unicode" w:hAnsi="Times New Roman" w:cs="Times New Roman"/>
          <w:kern w:val="1"/>
          <w:sz w:val="16"/>
          <w:szCs w:val="16"/>
          <w:lang w:bidi="hi-IN"/>
        </w:rPr>
        <w:t xml:space="preserve"> (далее -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Pr="005939D8">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5939D8">
        <w:rPr>
          <w:rFonts w:ascii="Times New Roman" w:eastAsia="Lucida Sans Unicode" w:hAnsi="Times New Roman" w:cs="Times New Roman"/>
          <w:kern w:val="1"/>
          <w:sz w:val="16"/>
          <w:szCs w:val="16"/>
          <w:lang w:bidi="hi-IN"/>
        </w:rPr>
        <w:t>, расходов его супруги (супруга) и несовершеннолетних детей общему доходу данного лица и его супруги (супруга) за три последних года, предшествующих отчетному периоду (далее - контроль за расходами).</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lastRenderedPageBreak/>
        <w:t xml:space="preserve">      </w:t>
      </w:r>
      <w:r w:rsidRPr="005939D8">
        <w:rPr>
          <w:rFonts w:ascii="Times New Roman" w:eastAsia="Lucida Sans Unicode" w:hAnsi="Times New Roman" w:cs="Times New Roman"/>
          <w:kern w:val="1"/>
          <w:sz w:val="16"/>
          <w:szCs w:val="16"/>
          <w:lang w:bidi="hi-IN"/>
        </w:rPr>
        <w:t xml:space="preserve">2. Муниципальные служащие, на которых в соответствием с </w:t>
      </w:r>
      <w:r w:rsidRPr="005939D8">
        <w:rPr>
          <w:rFonts w:ascii="Times New Roman" w:eastAsia="Times New Roman" w:hAnsi="Times New Roman" w:cs="Times New Roman"/>
          <w:color w:val="000000"/>
          <w:sz w:val="16"/>
          <w:szCs w:val="16"/>
        </w:rPr>
        <w:t>постановлением администрации  от 16.07.2019 № 72 «</w:t>
      </w:r>
      <w:r w:rsidRPr="005939D8">
        <w:rPr>
          <w:rFonts w:ascii="Times New Roman" w:eastAsia="Calibri" w:hAnsi="Times New Roman" w:cs="Times New Roman"/>
          <w:sz w:val="16"/>
          <w:szCs w:val="16"/>
        </w:rPr>
        <w:t xml:space="preserve">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939D8">
        <w:rPr>
          <w:rFonts w:ascii="Times New Roman" w:eastAsia="Lucida Sans Unicode" w:hAnsi="Times New Roman" w:cs="Times New Roman"/>
          <w:kern w:val="1"/>
          <w:sz w:val="16"/>
          <w:szCs w:val="16"/>
          <w:lang w:bidi="hi-IN"/>
        </w:rPr>
        <w:t>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 (супругов) и несовершеннолетних детей.</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 </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95765" w:rsidRPr="005939D8" w:rsidRDefault="00E95765" w:rsidP="00E9576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5. Сведения о расходах подаются вместе со справками о доходах, об имуществе и обязательствах имущественного характера работника, его супруги (супруга) и несовершеннолетних детей.</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 xml:space="preserve">6. Сведения о расходах представляются в администрацию муниципального образования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Lucida Sans Unicode" w:hAnsi="Times New Roman" w:cs="Times New Roman"/>
          <w:kern w:val="1"/>
          <w:sz w:val="16"/>
          <w:szCs w:val="16"/>
          <w:lang w:bidi="hi-IN"/>
        </w:rPr>
        <w:t>.</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 xml:space="preserve">7. Решение об осуществлении контроля за соответствием контроля расходов муниципального служащего, расходов его супруги (супруга) и несовершеннолетних детей общему доходу данного лица и его супруги (супруга) принимается Губернатором Еврейской автономной области, либо уполномоченным им должностным лицом, в порядке предусмотренным законодательством Российской Федерации, законами и иными нормативными правовыми актами субъектов Российской Федерации, муниципальными правовыми актами. </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8. Сведения, предусмотренные пунктами 3 Порядка и представленные в соответствии с настоящим Порядком, являются сведениями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95765" w:rsidRPr="005939D8" w:rsidRDefault="00E95765" w:rsidP="00E95765">
      <w:pPr>
        <w:widowControl w:val="0"/>
        <w:suppressAutoHyphens/>
        <w:spacing w:after="0" w:line="240" w:lineRule="auto"/>
        <w:jc w:val="both"/>
        <w:rPr>
          <w:rFonts w:ascii="Times New Roman" w:eastAsia="Lucida Sans Unicode" w:hAnsi="Times New Roman" w:cs="Times New Roman"/>
          <w:kern w:val="1"/>
          <w:sz w:val="16"/>
          <w:szCs w:val="16"/>
          <w:lang w:bidi="hi-IN"/>
        </w:rPr>
      </w:pPr>
      <w:r>
        <w:rPr>
          <w:rFonts w:ascii="Times New Roman" w:eastAsia="Lucida Sans Unicode" w:hAnsi="Times New Roman" w:cs="Times New Roman"/>
          <w:kern w:val="1"/>
          <w:sz w:val="16"/>
          <w:szCs w:val="16"/>
          <w:lang w:bidi="hi-IN"/>
        </w:rPr>
        <w:t xml:space="preserve">      </w:t>
      </w:r>
      <w:r w:rsidRPr="005939D8">
        <w:rPr>
          <w:rFonts w:ascii="Times New Roman" w:eastAsia="Lucida Sans Unicode" w:hAnsi="Times New Roman" w:cs="Times New Roman"/>
          <w:kern w:val="1"/>
          <w:sz w:val="16"/>
          <w:szCs w:val="16"/>
          <w:lang w:bidi="hi-IN"/>
        </w:rPr>
        <w:t>9. Лица, виновные в разглашении сведений, предусмотренных пунктами 3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95765" w:rsidRPr="005939D8" w:rsidRDefault="00E95765" w:rsidP="00E9576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939D8">
        <w:rPr>
          <w:rFonts w:ascii="Times New Roman" w:eastAsia="Times New Roman" w:hAnsi="Times New Roman" w:cs="Times New Roman"/>
          <w:sz w:val="16"/>
          <w:szCs w:val="16"/>
        </w:rPr>
        <w:t xml:space="preserve">10. Сведения о расходах, а также о расходах супруги (супруга) и несовершеннолетних детей в соответствии с Порядком </w:t>
      </w:r>
      <w:r w:rsidRPr="005939D8">
        <w:rPr>
          <w:rFonts w:ascii="Times New Roman" w:eastAsia="Times New Roman" w:hAnsi="Times New Roman" w:cs="Times New Roman"/>
          <w:bCs/>
          <w:sz w:val="16"/>
          <w:szCs w:val="16"/>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муниципального образования</w:t>
      </w:r>
      <w:r w:rsidRPr="005939D8">
        <w:rPr>
          <w:rFonts w:ascii="Times New Roman" w:eastAsia="Lucida Sans Unicode" w:hAnsi="Times New Roman" w:cs="Times New Roman"/>
          <w:kern w:val="1"/>
          <w:sz w:val="16"/>
          <w:szCs w:val="16"/>
          <w:lang w:bidi="hi-IN"/>
        </w:rPr>
        <w:t xml:space="preserve">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bCs/>
          <w:sz w:val="16"/>
          <w:szCs w:val="16"/>
        </w:rPr>
        <w:t xml:space="preserve"> и предоставления этих сведений средствам массовой информации для опубликования, </w:t>
      </w:r>
      <w:r w:rsidRPr="005939D8">
        <w:rPr>
          <w:rFonts w:ascii="Times New Roman" w:eastAsia="Times New Roman" w:hAnsi="Times New Roman" w:cs="Times New Roman"/>
          <w:sz w:val="16"/>
          <w:szCs w:val="16"/>
        </w:rPr>
        <w:t xml:space="preserve">размещаются на официальном сайте муниципального образования </w:t>
      </w:r>
      <w:r w:rsidRPr="005939D8">
        <w:rPr>
          <w:rFonts w:ascii="Times New Roman" w:eastAsia="Calibri" w:hAnsi="Times New Roman" w:cs="Times New Roman"/>
          <w:sz w:val="16"/>
          <w:szCs w:val="16"/>
        </w:rPr>
        <w:t>«Надеждинское сельское поселение» Биробиджанского муниципального района Еврейской автономной области</w:t>
      </w:r>
      <w:r w:rsidRPr="005939D8">
        <w:rPr>
          <w:rFonts w:ascii="Times New Roman" w:eastAsia="Times New Roman" w:hAnsi="Times New Roman" w:cs="Times New Roman"/>
          <w:sz w:val="16"/>
          <w:szCs w:val="16"/>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E95765" w:rsidRDefault="00E95765" w:rsidP="00E95765">
      <w:pPr>
        <w:keepNext/>
        <w:tabs>
          <w:tab w:val="left" w:pos="0"/>
        </w:tabs>
        <w:suppressAutoHyphens/>
        <w:spacing w:after="0" w:line="240" w:lineRule="auto"/>
        <w:jc w:val="center"/>
        <w:outlineLvl w:val="0"/>
        <w:rPr>
          <w:rFonts w:ascii="Times New Roman" w:eastAsia="Times New Roman" w:hAnsi="Times New Roman" w:cs="Times New Roman"/>
          <w:sz w:val="16"/>
          <w:szCs w:val="16"/>
        </w:rPr>
      </w:pPr>
    </w:p>
    <w:p w:rsidR="00E95765" w:rsidRPr="00CA182B" w:rsidRDefault="00E95765" w:rsidP="00E95765">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Муниципальное образование «Надеждинское сельское поселение»</w:t>
      </w:r>
    </w:p>
    <w:p w:rsidR="00E95765" w:rsidRPr="00CA182B" w:rsidRDefault="00E95765" w:rsidP="00E95765">
      <w:pPr>
        <w:suppressAutoHyphens/>
        <w:spacing w:after="0" w:line="240" w:lineRule="auto"/>
        <w:jc w:val="center"/>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Биробиджанского муниципального района</w:t>
      </w:r>
    </w:p>
    <w:p w:rsidR="00E95765" w:rsidRPr="00CA182B" w:rsidRDefault="00E95765" w:rsidP="00E95765">
      <w:pPr>
        <w:suppressAutoHyphens/>
        <w:spacing w:after="0" w:line="240" w:lineRule="auto"/>
        <w:jc w:val="center"/>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Еврейской автономной области</w:t>
      </w:r>
    </w:p>
    <w:p w:rsidR="00E95765" w:rsidRPr="00CA182B" w:rsidRDefault="00E95765" w:rsidP="00E95765">
      <w:pPr>
        <w:suppressAutoHyphens/>
        <w:spacing w:after="0" w:line="240" w:lineRule="auto"/>
        <w:jc w:val="center"/>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АДМИНИСТРАЦИЯ СЕЛЬСКОГО ПОСЕЛЕНИЯ</w:t>
      </w:r>
    </w:p>
    <w:p w:rsidR="00E95765" w:rsidRPr="00CA182B" w:rsidRDefault="00E95765" w:rsidP="00E95765">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ПОСТАНОВЛЕНИЕ</w:t>
      </w:r>
    </w:p>
    <w:p w:rsidR="00E95765" w:rsidRPr="00CA182B" w:rsidRDefault="00E95765" w:rsidP="00E95765">
      <w:pPr>
        <w:suppressAutoHyphens/>
        <w:spacing w:after="0" w:line="240" w:lineRule="auto"/>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16.07.2019</w:t>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r>
      <w:r w:rsidRPr="00CA182B">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CA182B">
        <w:rPr>
          <w:rFonts w:ascii="Times New Roman" w:eastAsia="Times New Roman" w:hAnsi="Times New Roman" w:cs="Times New Roman"/>
          <w:sz w:val="16"/>
          <w:szCs w:val="16"/>
        </w:rPr>
        <w:t xml:space="preserve">   № 74 </w:t>
      </w:r>
    </w:p>
    <w:p w:rsidR="00E95765" w:rsidRPr="00E95765" w:rsidRDefault="00E95765" w:rsidP="00E95765">
      <w:pPr>
        <w:suppressAutoHyphens/>
        <w:spacing w:after="0" w:line="240" w:lineRule="auto"/>
        <w:jc w:val="center"/>
        <w:rPr>
          <w:rFonts w:ascii="Times New Roman" w:eastAsia="Times New Roman" w:hAnsi="Times New Roman" w:cs="Times New Roman"/>
          <w:sz w:val="16"/>
          <w:szCs w:val="16"/>
        </w:rPr>
      </w:pPr>
      <w:r w:rsidRPr="00CA182B">
        <w:rPr>
          <w:rFonts w:ascii="Times New Roman" w:eastAsia="Times New Roman" w:hAnsi="Times New Roman" w:cs="Times New Roman"/>
          <w:sz w:val="16"/>
          <w:szCs w:val="16"/>
        </w:rPr>
        <w:t>с. Надеждинское</w:t>
      </w:r>
    </w:p>
    <w:p w:rsidR="00E95765" w:rsidRPr="00E95765" w:rsidRDefault="00E95765" w:rsidP="00E95765">
      <w:pPr>
        <w:shd w:val="clear" w:color="auto" w:fill="FFFFFF"/>
        <w:spacing w:after="0" w:line="240" w:lineRule="auto"/>
        <w:jc w:val="both"/>
        <w:textAlignment w:val="baseline"/>
        <w:outlineLvl w:val="0"/>
        <w:rPr>
          <w:rFonts w:ascii="Times New Roman" w:eastAsia="Times New Roman" w:hAnsi="Times New Roman" w:cs="Times New Roman"/>
          <w:bCs/>
          <w:spacing w:val="1"/>
          <w:kern w:val="36"/>
          <w:sz w:val="16"/>
          <w:szCs w:val="16"/>
        </w:rPr>
      </w:pPr>
      <w:r>
        <w:rPr>
          <w:rFonts w:ascii="Times New Roman" w:eastAsia="Times New Roman" w:hAnsi="Times New Roman" w:cs="Times New Roman"/>
          <w:bCs/>
          <w:sz w:val="16"/>
          <w:szCs w:val="16"/>
        </w:rPr>
        <w:lastRenderedPageBreak/>
        <w:t xml:space="preserve">      </w:t>
      </w:r>
      <w:r w:rsidRPr="00CA182B">
        <w:rPr>
          <w:rFonts w:ascii="Times New Roman" w:eastAsia="Times New Roman" w:hAnsi="Times New Roman" w:cs="Times New Roman"/>
          <w:bCs/>
          <w:spacing w:val="1"/>
          <w:kern w:val="36"/>
          <w:sz w:val="16"/>
          <w:szCs w:val="16"/>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bCs/>
          <w:spacing w:val="1"/>
          <w:kern w:val="36"/>
          <w:sz w:val="16"/>
          <w:szCs w:val="16"/>
        </w:rPr>
        <w:t xml:space="preserve"> и предоставления этих сведений общероссийским средствам массовой информации для опубликования</w:t>
      </w:r>
    </w:p>
    <w:p w:rsidR="00E95765" w:rsidRPr="00CA182B" w:rsidRDefault="00E95765" w:rsidP="00E95765">
      <w:pPr>
        <w:spacing w:after="0" w:line="240" w:lineRule="auto"/>
        <w:jc w:val="both"/>
        <w:rPr>
          <w:rFonts w:ascii="Times New Roman" w:eastAsia="Calibri" w:hAnsi="Times New Roman" w:cs="Times New Roman"/>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На основании части 9 статьи 15 </w:t>
      </w:r>
      <w:hyperlink r:id="rId10" w:history="1">
        <w:r w:rsidRPr="00CA182B">
          <w:rPr>
            <w:rFonts w:ascii="Times New Roman" w:eastAsia="Times New Roman" w:hAnsi="Times New Roman" w:cs="Times New Roman"/>
            <w:spacing w:val="1"/>
            <w:sz w:val="16"/>
            <w:szCs w:val="16"/>
          </w:rPr>
          <w:t>Федерального закона от 2 марта 2007 года № 25-ФЗ «О муниципальной службе в Российской Федерации</w:t>
        </w:r>
      </w:hyperlink>
      <w:r w:rsidRPr="00CA182B">
        <w:rPr>
          <w:rFonts w:ascii="Times New Roman" w:eastAsia="Times New Roman" w:hAnsi="Times New Roman" w:cs="Times New Roman"/>
          <w:spacing w:val="1"/>
          <w:sz w:val="16"/>
          <w:szCs w:val="16"/>
        </w:rPr>
        <w:t>», руководствуясь </w:t>
      </w:r>
      <w:hyperlink r:id="rId11" w:history="1">
        <w:r w:rsidRPr="00CA182B">
          <w:rPr>
            <w:rFonts w:ascii="Times New Roman" w:eastAsia="Times New Roman" w:hAnsi="Times New Roman" w:cs="Times New Roman"/>
            <w:spacing w:val="1"/>
            <w:sz w:val="16"/>
            <w:szCs w:val="16"/>
          </w:rPr>
          <w:t>Указом Президента Российской Федерации от 8 июля 2013 года № 613 «Вопросы противодействия коррупции»</w:t>
        </w:r>
      </w:hyperlink>
      <w:r w:rsidRPr="00CA182B">
        <w:rPr>
          <w:rFonts w:ascii="Times New Roman" w:eastAsia="Times New Roman" w:hAnsi="Times New Roman" w:cs="Times New Roman"/>
          <w:spacing w:val="1"/>
          <w:sz w:val="16"/>
          <w:szCs w:val="16"/>
        </w:rPr>
        <w:t xml:space="preserve"> администрация сельского поселения </w:t>
      </w:r>
    </w:p>
    <w:p w:rsidR="00E95765" w:rsidRPr="00CA182B" w:rsidRDefault="00E95765" w:rsidP="00E95765">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16"/>
          <w:szCs w:val="16"/>
        </w:rPr>
      </w:pPr>
      <w:r w:rsidRPr="00CA182B">
        <w:rPr>
          <w:rFonts w:ascii="Times New Roman" w:eastAsia="Times New Roman" w:hAnsi="Times New Roman" w:cs="Times New Roman"/>
          <w:color w:val="000000"/>
          <w:sz w:val="16"/>
          <w:szCs w:val="16"/>
        </w:rPr>
        <w:t>ПОСТАНОВЛЯЕТ:</w:t>
      </w:r>
    </w:p>
    <w:p w:rsidR="00E95765" w:rsidRPr="00CA182B" w:rsidRDefault="00E95765" w:rsidP="00E95765">
      <w:pPr>
        <w:shd w:val="clear" w:color="auto" w:fill="FFFFFF"/>
        <w:spacing w:after="0" w:line="242" w:lineRule="atLeast"/>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color w:val="000000"/>
          <w:sz w:val="16"/>
          <w:szCs w:val="16"/>
        </w:rPr>
        <w:t xml:space="preserve">      </w:t>
      </w:r>
      <w:r w:rsidRPr="00CA182B">
        <w:rPr>
          <w:rFonts w:ascii="Times New Roman" w:eastAsia="Calibri" w:hAnsi="Times New Roman" w:cs="Times New Roman"/>
          <w:sz w:val="16"/>
          <w:szCs w:val="16"/>
        </w:rPr>
        <w:t xml:space="preserve">1. </w:t>
      </w:r>
      <w:r w:rsidRPr="00CA182B">
        <w:rPr>
          <w:rFonts w:ascii="Times New Roman" w:eastAsia="Times New Roman" w:hAnsi="Times New Roman" w:cs="Times New Roman"/>
          <w:spacing w:val="1"/>
          <w:sz w:val="16"/>
          <w:szCs w:val="16"/>
        </w:rPr>
        <w:t>Утвердить прилагаемый  Порядок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w:t>
      </w:r>
      <w:r w:rsidRPr="00CA182B">
        <w:rPr>
          <w:rFonts w:ascii="Times New Roman" w:eastAsia="Calibri"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предоставления этих сведений общероссийским средствам массовой информации для опубликования.</w:t>
      </w:r>
    </w:p>
    <w:p w:rsidR="00E95765" w:rsidRPr="00CA182B" w:rsidRDefault="00E95765" w:rsidP="00E95765">
      <w:pPr>
        <w:widowControl w:val="0"/>
        <w:tabs>
          <w:tab w:val="left" w:pos="726"/>
        </w:tabs>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Times New Roman" w:hAnsi="Times New Roman" w:cs="Times New Roman"/>
          <w:color w:val="000000"/>
          <w:sz w:val="16"/>
          <w:szCs w:val="16"/>
        </w:rPr>
        <w:t xml:space="preserve">      </w:t>
      </w:r>
      <w:r w:rsidRPr="00CA182B">
        <w:rPr>
          <w:rFonts w:ascii="Times New Roman" w:eastAsia="Times New Roman" w:hAnsi="Times New Roman" w:cs="Times New Roman"/>
          <w:color w:val="000000"/>
          <w:sz w:val="16"/>
          <w:szCs w:val="16"/>
        </w:rPr>
        <w:t xml:space="preserve"> </w:t>
      </w:r>
      <w:r w:rsidRPr="00CA182B">
        <w:rPr>
          <w:rFonts w:ascii="Times New Roman" w:eastAsia="Calibri" w:hAnsi="Times New Roman" w:cs="Times New Roman"/>
          <w:sz w:val="16"/>
          <w:szCs w:val="16"/>
        </w:rPr>
        <w:t>2. Настоящее постановление опубликовать в средствах массовой информации.</w:t>
      </w:r>
    </w:p>
    <w:p w:rsidR="00E95765" w:rsidRPr="00CA182B" w:rsidRDefault="00E95765" w:rsidP="00E95765">
      <w:pPr>
        <w:widowControl w:val="0"/>
        <w:tabs>
          <w:tab w:val="left" w:pos="726"/>
        </w:tabs>
        <w:autoSpaceDE w:val="0"/>
        <w:autoSpaceDN w:val="0"/>
        <w:adjustRightInd w:val="0"/>
        <w:spacing w:after="0" w:line="240" w:lineRule="auto"/>
        <w:jc w:val="both"/>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       3. Настоящее постановление вступает в силу  после дня его официального опубликования.</w:t>
      </w:r>
    </w:p>
    <w:p w:rsidR="00E95765" w:rsidRPr="00CA182B" w:rsidRDefault="00E95765" w:rsidP="00E95765">
      <w:pPr>
        <w:suppressAutoHyphens/>
        <w:spacing w:after="0" w:line="240" w:lineRule="auto"/>
        <w:ind w:firstLine="708"/>
        <w:jc w:val="both"/>
        <w:rPr>
          <w:rFonts w:ascii="Times New Roman" w:eastAsia="Calibri" w:hAnsi="Times New Roman" w:cs="Times New Roman"/>
          <w:sz w:val="16"/>
          <w:szCs w:val="16"/>
        </w:rPr>
      </w:pPr>
    </w:p>
    <w:p w:rsidR="00E95765" w:rsidRDefault="00E95765" w:rsidP="00E95765">
      <w:pPr>
        <w:suppressAutoHyphens/>
        <w:spacing w:after="0" w:line="240" w:lineRule="auto"/>
        <w:jc w:val="both"/>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Глава сельского поселения                                </w:t>
      </w:r>
      <w:r>
        <w:rPr>
          <w:rFonts w:ascii="Times New Roman" w:eastAsia="Calibri" w:hAnsi="Times New Roman" w:cs="Times New Roman"/>
          <w:sz w:val="16"/>
          <w:szCs w:val="16"/>
        </w:rPr>
        <w:t xml:space="preserve">                                                                      </w:t>
      </w:r>
      <w:r w:rsidRPr="00CA182B">
        <w:rPr>
          <w:rFonts w:ascii="Times New Roman" w:eastAsia="Calibri" w:hAnsi="Times New Roman" w:cs="Times New Roman"/>
          <w:sz w:val="16"/>
          <w:szCs w:val="16"/>
        </w:rPr>
        <w:t xml:space="preserve">          Н.В. Красилова</w:t>
      </w:r>
    </w:p>
    <w:p w:rsidR="00E95765" w:rsidRPr="00E95765" w:rsidRDefault="00E95765" w:rsidP="00E95765">
      <w:pPr>
        <w:suppressAutoHyphens/>
        <w:spacing w:after="0" w:line="240" w:lineRule="auto"/>
        <w:jc w:val="both"/>
        <w:rPr>
          <w:rFonts w:ascii="Times New Roman" w:eastAsia="Calibri" w:hAnsi="Times New Roman" w:cs="Times New Roman"/>
          <w:sz w:val="16"/>
          <w:szCs w:val="16"/>
        </w:rPr>
      </w:pP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Приложение </w:t>
      </w: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к постановлению администрации </w:t>
      </w: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муниципального образования </w:t>
      </w: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«Надеждинское сельское поселение» </w:t>
      </w: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 xml:space="preserve">Биробиджанского муниципального района </w:t>
      </w:r>
    </w:p>
    <w:p w:rsidR="00E95765" w:rsidRPr="00CA182B" w:rsidRDefault="00E95765" w:rsidP="00E95765">
      <w:pPr>
        <w:widowControl w:val="0"/>
        <w:autoSpaceDE w:val="0"/>
        <w:autoSpaceDN w:val="0"/>
        <w:spacing w:after="0" w:line="240" w:lineRule="auto"/>
        <w:jc w:val="right"/>
        <w:rPr>
          <w:rFonts w:ascii="Times New Roman" w:eastAsia="Calibri" w:hAnsi="Times New Roman" w:cs="Times New Roman"/>
          <w:sz w:val="16"/>
          <w:szCs w:val="16"/>
        </w:rPr>
      </w:pPr>
      <w:r w:rsidRPr="00CA182B">
        <w:rPr>
          <w:rFonts w:ascii="Times New Roman" w:eastAsia="Calibri" w:hAnsi="Times New Roman" w:cs="Times New Roman"/>
          <w:sz w:val="16"/>
          <w:szCs w:val="16"/>
        </w:rPr>
        <w:t>Еврейской автономной области</w:t>
      </w:r>
    </w:p>
    <w:p w:rsidR="00E95765" w:rsidRPr="00CA182B" w:rsidRDefault="00E95765" w:rsidP="00E95765">
      <w:pPr>
        <w:shd w:val="clear" w:color="auto" w:fill="FFFFFF"/>
        <w:spacing w:after="0" w:line="240" w:lineRule="auto"/>
        <w:jc w:val="right"/>
        <w:textAlignment w:val="baseline"/>
        <w:outlineLvl w:val="1"/>
        <w:rPr>
          <w:rFonts w:ascii="Times New Roman" w:eastAsia="Times New Roman" w:hAnsi="Times New Roman" w:cs="Times New Roman"/>
          <w:spacing w:val="1"/>
          <w:sz w:val="16"/>
          <w:szCs w:val="16"/>
        </w:rPr>
      </w:pPr>
      <w:r w:rsidRPr="00CA182B">
        <w:rPr>
          <w:rFonts w:ascii="Times New Roman" w:eastAsia="Calibri" w:hAnsi="Times New Roman" w:cs="Times New Roman"/>
          <w:sz w:val="16"/>
          <w:szCs w:val="16"/>
        </w:rPr>
        <w:t xml:space="preserve">                                                                                                     от 16.07.2019 № 74</w:t>
      </w:r>
    </w:p>
    <w:p w:rsidR="00E95765" w:rsidRPr="00CA182B" w:rsidRDefault="00E95765" w:rsidP="00E95765">
      <w:pPr>
        <w:shd w:val="clear" w:color="auto" w:fill="FFFFFF"/>
        <w:spacing w:after="0" w:line="240" w:lineRule="auto"/>
        <w:jc w:val="center"/>
        <w:textAlignment w:val="baseline"/>
        <w:rPr>
          <w:rFonts w:ascii="Times New Roman" w:eastAsia="Times New Roman" w:hAnsi="Times New Roman" w:cs="Times New Roman"/>
          <w:spacing w:val="1"/>
          <w:sz w:val="16"/>
          <w:szCs w:val="16"/>
        </w:rPr>
      </w:pPr>
      <w:r w:rsidRPr="00CA182B">
        <w:rPr>
          <w:rFonts w:ascii="Times New Roman" w:eastAsia="Times New Roman" w:hAnsi="Times New Roman" w:cs="Times New Roman"/>
          <w:spacing w:val="1"/>
          <w:sz w:val="16"/>
          <w:szCs w:val="16"/>
        </w:rPr>
        <w:t>ПОРЯДОК</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CA182B">
        <w:rPr>
          <w:rFonts w:ascii="Times New Roman" w:eastAsia="Times New Roman" w:hAnsi="Times New Roman" w:cs="Times New Roman"/>
          <w:spacing w:val="1"/>
          <w:sz w:val="16"/>
          <w:szCs w:val="16"/>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предоставления этих сведений общероссийским средствам массовой информации для опубликования</w:t>
      </w:r>
      <w:r w:rsidRPr="00CA182B">
        <w:rPr>
          <w:rFonts w:ascii="Times New Roman" w:eastAsia="Times New Roman" w:hAnsi="Times New Roman" w:cs="Times New Roman"/>
          <w:spacing w:val="1"/>
          <w:sz w:val="16"/>
          <w:szCs w:val="16"/>
        </w:rPr>
        <w:br/>
      </w: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 xml:space="preserve">1. Настоящим Порядком регулируются вопросы размещения сведений о доходах, расходах, об имуществе и обязательствах имущественного характера муниципальных служащих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за исключением главы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(далее - муниципальные служащие, администрация), их супруг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в информационно-телекоммуникационной сети «Интернет» (далее - официальный сайт)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2. Действие настоящего Порядка распространяется на муниципальных служащих, замещающих должности муниципальной службы, замещение которых влечет за собой обязанность представлять сведения о доходах, расходах об имуществе и обязательствах имущественного характера.</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 xml:space="preserve">3. Размещаются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lastRenderedPageBreak/>
        <w:t xml:space="preserve">      </w:t>
      </w:r>
      <w:r w:rsidRPr="00CA182B">
        <w:rPr>
          <w:rFonts w:ascii="Times New Roman" w:eastAsia="Times New Roman" w:hAnsi="Times New Roman" w:cs="Times New Roman"/>
          <w:spacing w:val="1"/>
          <w:sz w:val="16"/>
          <w:szCs w:val="16"/>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в) декларированный годовой доход муниципального служащего, его супруги (супруга) и несовершеннолетних детей;</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E95765"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 xml:space="preserve">4. В размещаемых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а) иные сведения, кроме указанных в пункте 3 настоящего Порядка;</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б) персональные данные супруги (супруга), детей и иных членов семьи муниципального служащего;</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д) информацию, отнесенную к государственной тайне или являющуюся конфиденциальной.</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5. Сведения о доходах, расходах, об имуществе и обязательствах имущественного характера, указанные в пункте 3 настоящего Порядка, за весь период замещения муниципальным служащим должности муниципальной службы находятся на официальном сайте администрации</w:t>
      </w:r>
      <w:r w:rsidRPr="00CA182B">
        <w:rPr>
          <w:rFonts w:ascii="Times New Roman" w:eastAsia="Calibri"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ежегодно обновляются в течение 14 рабочих дней со дня истечения срока, установленного для их подачи. В случае внесения изменений в сведения о доходах, расходах, об имуществе и обязательствах имущественного характера, такие сведения подлежат размещению на официальном сайте не позднее одного рабочего дня после дня поступления изменений.</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6. Размещение на официальном сайте и предоставление общероссийским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3 настоящего Порядка, обеспечивается муниципальным служащим, к должностным обязанностям которого отнесено ведение кадровой работы (далее - муниципальный служащий по кадровой работе).</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7. Муниципальный служащий по кадровой работе:</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а) не позднее рабочего дня, следующего за днем поступления запроса от общероссийского средства массовой информации сообщает о нем муниципальному служащему, в отношении которого поступил запрос;</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 Если запрашиваемые сведения размещены на официальном сайте, то в указанный срок общероссийскому средству массовой информации предоставляется информация о том, где на официальном сайте они размещены.</w:t>
      </w:r>
    </w:p>
    <w:p w:rsidR="00E95765"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 xml:space="preserve">     </w:t>
      </w:r>
      <w:r w:rsidRPr="00CA182B">
        <w:rPr>
          <w:rFonts w:ascii="Times New Roman" w:eastAsia="Times New Roman" w:hAnsi="Times New Roman" w:cs="Times New Roman"/>
          <w:spacing w:val="1"/>
          <w:sz w:val="16"/>
          <w:szCs w:val="16"/>
        </w:rPr>
        <w:t xml:space="preserve">8. Муниципальный служащий по кадровой работе, обеспечивающий размещение сведений о доходах, расходах, об имуществе и обязательствах имущественного характера на официальном сайте администрации </w:t>
      </w:r>
      <w:r w:rsidRPr="00CA182B">
        <w:rPr>
          <w:rFonts w:ascii="Times New Roman" w:eastAsia="Calibri"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A182B">
        <w:rPr>
          <w:rFonts w:ascii="Times New Roman" w:eastAsia="Times New Roman" w:hAnsi="Times New Roman" w:cs="Times New Roman"/>
          <w:spacing w:val="1"/>
          <w:sz w:val="16"/>
          <w:szCs w:val="16"/>
        </w:rPr>
        <w:t xml:space="preserve">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95765" w:rsidRPr="00CA182B" w:rsidRDefault="00E95765" w:rsidP="00E95765">
      <w:pPr>
        <w:shd w:val="clear" w:color="auto" w:fill="FFFFFF"/>
        <w:spacing w:after="0" w:line="240" w:lineRule="auto"/>
        <w:jc w:val="both"/>
        <w:textAlignment w:val="baseline"/>
        <w:rPr>
          <w:rFonts w:ascii="Times New Roman" w:eastAsia="Times New Roman" w:hAnsi="Times New Roman" w:cs="Times New Roman"/>
          <w:spacing w:val="1"/>
          <w:sz w:val="16"/>
          <w:szCs w:val="16"/>
        </w:rPr>
      </w:pPr>
    </w:p>
    <w:p w:rsidR="00E95765" w:rsidRPr="00817CC9" w:rsidRDefault="00E95765" w:rsidP="00C015D2">
      <w:pPr>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t>Муниципальное образование «Надеждинское сельское поселение»</w:t>
      </w:r>
    </w:p>
    <w:p w:rsidR="00E95765" w:rsidRPr="00817CC9" w:rsidRDefault="00E95765" w:rsidP="00C015D2">
      <w:pPr>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t>Биробиджанского муниципального района</w:t>
      </w:r>
    </w:p>
    <w:p w:rsidR="00E95765" w:rsidRPr="00817CC9" w:rsidRDefault="00E95765" w:rsidP="00C015D2">
      <w:pPr>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t>Еврейской автономной области</w:t>
      </w:r>
    </w:p>
    <w:p w:rsidR="00E95765" w:rsidRPr="00817CC9" w:rsidRDefault="00E95765" w:rsidP="00C015D2">
      <w:pPr>
        <w:tabs>
          <w:tab w:val="left" w:pos="1528"/>
        </w:tabs>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t>АДМИНИСТРАЦИЯ СЕЛЬСКОГО ПОСЕЛЕНИЯ</w:t>
      </w:r>
    </w:p>
    <w:p w:rsidR="00C015D2" w:rsidRDefault="00E95765" w:rsidP="00C015D2">
      <w:pPr>
        <w:tabs>
          <w:tab w:val="left" w:pos="1528"/>
        </w:tabs>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t>РАСПОРЯЖЕНИЕ</w:t>
      </w:r>
    </w:p>
    <w:p w:rsidR="00E95765" w:rsidRPr="00817CC9" w:rsidRDefault="00E95765" w:rsidP="00C015D2">
      <w:pPr>
        <w:tabs>
          <w:tab w:val="left" w:pos="1528"/>
        </w:tabs>
        <w:spacing w:after="0" w:line="240" w:lineRule="auto"/>
        <w:jc w:val="both"/>
        <w:rPr>
          <w:rFonts w:ascii="Times New Roman" w:hAnsi="Times New Roman" w:cs="Times New Roman"/>
          <w:sz w:val="16"/>
          <w:szCs w:val="16"/>
        </w:rPr>
      </w:pPr>
      <w:r w:rsidRPr="00817CC9">
        <w:rPr>
          <w:rFonts w:ascii="Times New Roman" w:hAnsi="Times New Roman" w:cs="Times New Roman"/>
          <w:sz w:val="16"/>
          <w:szCs w:val="16"/>
        </w:rPr>
        <w:t>16. 07. 2019</w:t>
      </w:r>
      <w:r w:rsidRPr="00817CC9">
        <w:rPr>
          <w:rFonts w:ascii="Times New Roman" w:hAnsi="Times New Roman" w:cs="Times New Roman"/>
          <w:sz w:val="16"/>
          <w:szCs w:val="16"/>
        </w:rPr>
        <w:tab/>
        <w:t xml:space="preserve">   </w:t>
      </w:r>
      <w:r w:rsidR="00C015D2">
        <w:rPr>
          <w:rFonts w:ascii="Times New Roman" w:hAnsi="Times New Roman" w:cs="Times New Roman"/>
          <w:sz w:val="16"/>
          <w:szCs w:val="16"/>
        </w:rPr>
        <w:t xml:space="preserve">                                                                                                                      </w:t>
      </w:r>
      <w:r w:rsidRPr="00817CC9">
        <w:rPr>
          <w:rFonts w:ascii="Times New Roman" w:hAnsi="Times New Roman" w:cs="Times New Roman"/>
          <w:sz w:val="16"/>
          <w:szCs w:val="16"/>
        </w:rPr>
        <w:t xml:space="preserve">              № 27-р</w:t>
      </w:r>
    </w:p>
    <w:p w:rsidR="00E95765" w:rsidRPr="00817CC9" w:rsidRDefault="00E95765" w:rsidP="00C015D2">
      <w:pPr>
        <w:tabs>
          <w:tab w:val="left" w:pos="3819"/>
        </w:tabs>
        <w:spacing w:after="0" w:line="240" w:lineRule="auto"/>
        <w:jc w:val="center"/>
        <w:rPr>
          <w:rFonts w:ascii="Times New Roman" w:hAnsi="Times New Roman" w:cs="Times New Roman"/>
          <w:sz w:val="16"/>
          <w:szCs w:val="16"/>
        </w:rPr>
      </w:pPr>
      <w:r w:rsidRPr="00817CC9">
        <w:rPr>
          <w:rFonts w:ascii="Times New Roman" w:hAnsi="Times New Roman" w:cs="Times New Roman"/>
          <w:sz w:val="16"/>
          <w:szCs w:val="16"/>
        </w:rPr>
        <w:lastRenderedPageBreak/>
        <w:t>с. Надеждинское</w:t>
      </w:r>
    </w:p>
    <w:p w:rsidR="00E95765" w:rsidRPr="00817CC9" w:rsidRDefault="00E95765" w:rsidP="00E95765">
      <w:pPr>
        <w:pStyle w:val="ConsPlusNormal"/>
        <w:widowControl/>
        <w:jc w:val="both"/>
        <w:rPr>
          <w:rFonts w:ascii="Times New Roman" w:hAnsi="Times New Roman" w:cs="Times New Roman"/>
          <w:sz w:val="16"/>
          <w:szCs w:val="16"/>
        </w:rPr>
      </w:pPr>
      <w:r w:rsidRPr="00817CC9">
        <w:rPr>
          <w:rFonts w:ascii="Times New Roman" w:hAnsi="Times New Roman" w:cs="Times New Roman"/>
          <w:sz w:val="16"/>
          <w:szCs w:val="16"/>
        </w:rPr>
        <w:t xml:space="preserve">Об утверждении плана </w:t>
      </w:r>
      <w:r w:rsidRPr="00817CC9">
        <w:rPr>
          <w:rFonts w:ascii="Times New Roman" w:hAnsi="Times New Roman" w:cs="Times New Roman"/>
          <w:spacing w:val="-2"/>
          <w:sz w:val="16"/>
          <w:szCs w:val="16"/>
        </w:rPr>
        <w:t xml:space="preserve">мероприятий по противодействию коррупции </w:t>
      </w:r>
      <w:r w:rsidRPr="00817CC9">
        <w:rPr>
          <w:rFonts w:ascii="Times New Roman" w:hAnsi="Times New Roman" w:cs="Times New Roman"/>
          <w:sz w:val="16"/>
          <w:szCs w:val="16"/>
        </w:rPr>
        <w:t>в  администрации муниципального образования «Надеждинское сельское поселение» Биробиджанского муниципального района Еврейской автономной области на 2019 год</w:t>
      </w:r>
    </w:p>
    <w:p w:rsidR="00E95765" w:rsidRPr="00817CC9" w:rsidRDefault="00C015D2" w:rsidP="00E95765">
      <w:pPr>
        <w:pStyle w:val="formattext"/>
        <w:shd w:val="clear" w:color="auto" w:fill="FFFFFF"/>
        <w:spacing w:before="0" w:beforeAutospacing="0" w:after="0" w:afterAutospacing="0"/>
        <w:jc w:val="both"/>
        <w:textAlignment w:val="baseline"/>
        <w:rPr>
          <w:spacing w:val="2"/>
          <w:sz w:val="16"/>
          <w:szCs w:val="16"/>
        </w:rPr>
      </w:pPr>
      <w:r>
        <w:rPr>
          <w:sz w:val="16"/>
          <w:szCs w:val="16"/>
        </w:rPr>
        <w:t xml:space="preserve">      </w:t>
      </w:r>
      <w:r w:rsidR="00E95765" w:rsidRPr="00C015D2">
        <w:rPr>
          <w:spacing w:val="2"/>
          <w:sz w:val="16"/>
          <w:szCs w:val="16"/>
        </w:rPr>
        <w:t>В соответствии с </w:t>
      </w:r>
      <w:hyperlink r:id="rId12" w:history="1">
        <w:r w:rsidR="00E95765" w:rsidRPr="00C015D2">
          <w:rPr>
            <w:rStyle w:val="a8"/>
            <w:color w:val="auto"/>
            <w:spacing w:val="2"/>
            <w:sz w:val="16"/>
            <w:szCs w:val="16"/>
          </w:rPr>
          <w:t>Федеральным законом от 25.12.2008 № 273-ФЗ «О противодействии коррупции</w:t>
        </w:r>
      </w:hyperlink>
      <w:r w:rsidR="00E95765" w:rsidRPr="00C015D2">
        <w:rPr>
          <w:spacing w:val="2"/>
          <w:sz w:val="16"/>
          <w:szCs w:val="16"/>
        </w:rPr>
        <w:t>», </w:t>
      </w:r>
      <w:hyperlink r:id="rId13" w:history="1">
        <w:r w:rsidR="00E95765" w:rsidRPr="00C015D2">
          <w:rPr>
            <w:rStyle w:val="a8"/>
            <w:color w:val="auto"/>
            <w:spacing w:val="2"/>
            <w:sz w:val="16"/>
            <w:szCs w:val="16"/>
          </w:rPr>
          <w:t>Указом Президента Российской Федерации от 29.06.2018 № 378 «О Национальном плане противодействия коррупции на 2018 - 2020 годы</w:t>
        </w:r>
      </w:hyperlink>
      <w:r w:rsidR="00E95765" w:rsidRPr="00C015D2">
        <w:rPr>
          <w:spacing w:val="2"/>
          <w:sz w:val="16"/>
          <w:szCs w:val="16"/>
        </w:rPr>
        <w:t>»  и</w:t>
      </w:r>
      <w:r w:rsidR="00E95765" w:rsidRPr="00817CC9">
        <w:rPr>
          <w:spacing w:val="2"/>
          <w:sz w:val="16"/>
          <w:szCs w:val="16"/>
        </w:rPr>
        <w:t xml:space="preserve"> в целях обеспечения согласованного осуществления мероприятий, направленных на противодействие коррупции в </w:t>
      </w:r>
      <w:r w:rsidR="00E95765" w:rsidRPr="00817CC9">
        <w:rPr>
          <w:sz w:val="16"/>
          <w:szCs w:val="16"/>
        </w:rPr>
        <w:t>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E95765" w:rsidRPr="00817CC9" w:rsidRDefault="00C015D2" w:rsidP="00E95765">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E95765" w:rsidRPr="00817CC9">
        <w:rPr>
          <w:rFonts w:ascii="Times New Roman" w:hAnsi="Times New Roman" w:cs="Times New Roman"/>
          <w:sz w:val="16"/>
          <w:szCs w:val="16"/>
        </w:rPr>
        <w:t xml:space="preserve">1. Утвердить план </w:t>
      </w:r>
      <w:r w:rsidR="00E95765" w:rsidRPr="00817CC9">
        <w:rPr>
          <w:rFonts w:ascii="Times New Roman" w:hAnsi="Times New Roman" w:cs="Times New Roman"/>
          <w:spacing w:val="-2"/>
          <w:sz w:val="16"/>
          <w:szCs w:val="16"/>
        </w:rPr>
        <w:t xml:space="preserve">мероприятий по противодействию коррупции </w:t>
      </w:r>
      <w:r w:rsidR="00E95765" w:rsidRPr="00817CC9">
        <w:rPr>
          <w:rFonts w:ascii="Times New Roman" w:hAnsi="Times New Roman" w:cs="Times New Roman"/>
          <w:sz w:val="16"/>
          <w:szCs w:val="16"/>
        </w:rPr>
        <w:t>в  администрации муниципального образования «Надеждинское сельское поселение» Биробиджанского муниципального района Еврейской автономной области на 2019 год согласно приложению к настоящему распоряжению.</w:t>
      </w:r>
    </w:p>
    <w:p w:rsidR="00E95765" w:rsidRPr="00817CC9" w:rsidRDefault="00C015D2" w:rsidP="00E95765">
      <w:pPr>
        <w:shd w:val="clear" w:color="auto" w:fill="FFFFFF"/>
        <w:spacing w:after="0" w:line="240" w:lineRule="auto"/>
        <w:jc w:val="both"/>
        <w:rPr>
          <w:rFonts w:ascii="Times New Roman" w:eastAsia="Times New Roman" w:hAnsi="Times New Roman" w:cs="Times New Roman"/>
          <w:color w:val="333333"/>
          <w:sz w:val="16"/>
          <w:szCs w:val="16"/>
        </w:rPr>
      </w:pPr>
      <w:r>
        <w:rPr>
          <w:rFonts w:ascii="Times New Roman" w:hAnsi="Times New Roman" w:cs="Times New Roman"/>
          <w:sz w:val="16"/>
          <w:szCs w:val="16"/>
        </w:rPr>
        <w:t xml:space="preserve">      </w:t>
      </w:r>
      <w:r w:rsidR="00E95765" w:rsidRPr="00817CC9">
        <w:rPr>
          <w:rFonts w:ascii="Times New Roman" w:hAnsi="Times New Roman" w:cs="Times New Roman"/>
          <w:sz w:val="16"/>
          <w:szCs w:val="16"/>
        </w:rPr>
        <w:t>2.</w:t>
      </w:r>
      <w:r w:rsidR="00E95765" w:rsidRPr="00817CC9">
        <w:rPr>
          <w:rFonts w:ascii="Times New Roman" w:eastAsia="Times New Roman" w:hAnsi="Times New Roman" w:cs="Times New Roman"/>
          <w:color w:val="333333"/>
          <w:sz w:val="16"/>
          <w:szCs w:val="16"/>
        </w:rPr>
        <w:t>Контроль за выполнением настоящего распоряжения оставляю за собой.</w:t>
      </w:r>
    </w:p>
    <w:p w:rsidR="00E95765" w:rsidRPr="00817CC9" w:rsidRDefault="00C015D2" w:rsidP="00E95765">
      <w:pPr>
        <w:shd w:val="clear" w:color="auto" w:fill="FFFFFF"/>
        <w:spacing w:after="0" w:line="240" w:lineRule="auto"/>
        <w:jc w:val="both"/>
        <w:rPr>
          <w:rFonts w:ascii="Times New Roman" w:eastAsia="Times New Roman" w:hAnsi="Times New Roman" w:cs="Times New Roman"/>
          <w:color w:val="333333"/>
          <w:sz w:val="16"/>
          <w:szCs w:val="16"/>
        </w:rPr>
      </w:pPr>
      <w:r>
        <w:rPr>
          <w:rFonts w:ascii="Times New Roman" w:hAnsi="Times New Roman" w:cs="Times New Roman"/>
          <w:sz w:val="16"/>
          <w:szCs w:val="16"/>
        </w:rPr>
        <w:t xml:space="preserve">      </w:t>
      </w:r>
      <w:r w:rsidR="00E95765" w:rsidRPr="00817CC9">
        <w:rPr>
          <w:rFonts w:ascii="Times New Roman" w:hAnsi="Times New Roman" w:cs="Times New Roman"/>
          <w:sz w:val="16"/>
          <w:szCs w:val="16"/>
        </w:rPr>
        <w:t>3.</w:t>
      </w:r>
      <w:r w:rsidR="00E95765" w:rsidRPr="00817CC9">
        <w:rPr>
          <w:rFonts w:ascii="Times New Roman" w:eastAsia="Times New Roman" w:hAnsi="Times New Roman" w:cs="Times New Roman"/>
          <w:color w:val="333333"/>
          <w:sz w:val="16"/>
          <w:szCs w:val="16"/>
        </w:rPr>
        <w:t xml:space="preserve"> Распоряжение вступает в силу со дня его подписания.</w:t>
      </w:r>
    </w:p>
    <w:p w:rsidR="00E95765" w:rsidRPr="00817CC9" w:rsidRDefault="00E95765" w:rsidP="00E95765">
      <w:pPr>
        <w:spacing w:after="0" w:line="240" w:lineRule="auto"/>
        <w:ind w:firstLine="708"/>
        <w:rPr>
          <w:rFonts w:ascii="Times New Roman" w:hAnsi="Times New Roman" w:cs="Times New Roman"/>
          <w:sz w:val="16"/>
          <w:szCs w:val="16"/>
        </w:rPr>
      </w:pPr>
    </w:p>
    <w:p w:rsidR="00E95765" w:rsidRPr="00817CC9" w:rsidRDefault="00E95765" w:rsidP="00E95765">
      <w:pPr>
        <w:shd w:val="clear" w:color="auto" w:fill="FFFFFF"/>
        <w:spacing w:after="0" w:line="240" w:lineRule="auto"/>
        <w:jc w:val="both"/>
        <w:rPr>
          <w:rFonts w:ascii="Times New Roman" w:eastAsia="Times New Roman" w:hAnsi="Times New Roman" w:cs="Times New Roman"/>
          <w:color w:val="333333"/>
          <w:sz w:val="16"/>
          <w:szCs w:val="16"/>
        </w:rPr>
      </w:pPr>
      <w:r w:rsidRPr="00817CC9">
        <w:rPr>
          <w:rFonts w:ascii="Times New Roman" w:eastAsia="Times New Roman" w:hAnsi="Times New Roman" w:cs="Times New Roman"/>
          <w:color w:val="333333"/>
          <w:sz w:val="16"/>
          <w:szCs w:val="16"/>
        </w:rPr>
        <w:t xml:space="preserve">Глава администрации </w:t>
      </w:r>
    </w:p>
    <w:p w:rsidR="00E95765" w:rsidRDefault="00E95765" w:rsidP="00C015D2">
      <w:pPr>
        <w:shd w:val="clear" w:color="auto" w:fill="FFFFFF"/>
        <w:tabs>
          <w:tab w:val="left" w:pos="6386"/>
        </w:tabs>
        <w:spacing w:after="0" w:line="240" w:lineRule="auto"/>
        <w:jc w:val="both"/>
        <w:rPr>
          <w:rFonts w:ascii="Times New Roman" w:eastAsia="Times New Roman" w:hAnsi="Times New Roman" w:cs="Times New Roman"/>
          <w:color w:val="333333"/>
          <w:sz w:val="16"/>
          <w:szCs w:val="16"/>
        </w:rPr>
      </w:pPr>
      <w:r w:rsidRPr="00817CC9">
        <w:rPr>
          <w:rFonts w:ascii="Times New Roman" w:eastAsia="Times New Roman" w:hAnsi="Times New Roman" w:cs="Times New Roman"/>
          <w:color w:val="333333"/>
          <w:sz w:val="16"/>
          <w:szCs w:val="16"/>
        </w:rPr>
        <w:t>Надеждинско</w:t>
      </w:r>
      <w:r w:rsidR="00C015D2">
        <w:rPr>
          <w:rFonts w:ascii="Times New Roman" w:eastAsia="Times New Roman" w:hAnsi="Times New Roman" w:cs="Times New Roman"/>
          <w:color w:val="333333"/>
          <w:sz w:val="16"/>
          <w:szCs w:val="16"/>
        </w:rPr>
        <w:t xml:space="preserve">го сельского поселении                                                                                          </w:t>
      </w:r>
      <w:r w:rsidRPr="00817CC9">
        <w:rPr>
          <w:rFonts w:ascii="Times New Roman" w:eastAsia="Times New Roman" w:hAnsi="Times New Roman" w:cs="Times New Roman"/>
          <w:color w:val="333333"/>
          <w:sz w:val="16"/>
          <w:szCs w:val="16"/>
        </w:rPr>
        <w:t xml:space="preserve">     Н.В. Красилова</w:t>
      </w:r>
    </w:p>
    <w:p w:rsidR="00C015D2" w:rsidRPr="00C015D2" w:rsidRDefault="00C015D2" w:rsidP="00C015D2">
      <w:pPr>
        <w:shd w:val="clear" w:color="auto" w:fill="FFFFFF"/>
        <w:tabs>
          <w:tab w:val="left" w:pos="6386"/>
        </w:tabs>
        <w:spacing w:after="0" w:line="240" w:lineRule="auto"/>
        <w:jc w:val="both"/>
        <w:rPr>
          <w:rFonts w:ascii="Times New Roman" w:eastAsia="Times New Roman" w:hAnsi="Times New Roman" w:cs="Times New Roman"/>
          <w:color w:val="333333"/>
          <w:sz w:val="16"/>
          <w:szCs w:val="16"/>
        </w:rPr>
      </w:pPr>
    </w:p>
    <w:p w:rsidR="00C015D2" w:rsidRPr="00817CC9" w:rsidRDefault="00C015D2" w:rsidP="00C015D2">
      <w:pPr>
        <w:autoSpaceDE w:val="0"/>
        <w:autoSpaceDN w:val="0"/>
        <w:adjustRightInd w:val="0"/>
        <w:spacing w:after="0" w:line="240" w:lineRule="auto"/>
        <w:jc w:val="right"/>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Приложение </w:t>
      </w:r>
    </w:p>
    <w:p w:rsidR="00C015D2" w:rsidRPr="00817CC9" w:rsidRDefault="00C015D2" w:rsidP="00C015D2">
      <w:pPr>
        <w:autoSpaceDE w:val="0"/>
        <w:autoSpaceDN w:val="0"/>
        <w:adjustRightInd w:val="0"/>
        <w:spacing w:after="0" w:line="240" w:lineRule="auto"/>
        <w:jc w:val="right"/>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 распоряжению администрации</w:t>
      </w:r>
    </w:p>
    <w:p w:rsidR="00C015D2" w:rsidRPr="00817CC9" w:rsidRDefault="00C015D2" w:rsidP="00C015D2">
      <w:pPr>
        <w:autoSpaceDE w:val="0"/>
        <w:autoSpaceDN w:val="0"/>
        <w:adjustRightInd w:val="0"/>
        <w:spacing w:after="0" w:line="240" w:lineRule="auto"/>
        <w:jc w:val="right"/>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 сельского поселения </w:t>
      </w:r>
    </w:p>
    <w:p w:rsidR="00C015D2" w:rsidRDefault="00C015D2" w:rsidP="00C015D2">
      <w:pPr>
        <w:autoSpaceDE w:val="0"/>
        <w:autoSpaceDN w:val="0"/>
        <w:adjustRightInd w:val="0"/>
        <w:spacing w:after="0" w:line="240" w:lineRule="auto"/>
        <w:jc w:val="right"/>
        <w:rPr>
          <w:rFonts w:ascii="Times New Roman" w:hAnsi="Times New Roman" w:cs="Times New Roman"/>
          <w:sz w:val="16"/>
          <w:szCs w:val="16"/>
        </w:rPr>
      </w:pPr>
      <w:r w:rsidRPr="00817CC9">
        <w:rPr>
          <w:rFonts w:ascii="Times New Roman" w:eastAsia="Times New Roman" w:hAnsi="Times New Roman" w:cs="Times New Roman"/>
          <w:sz w:val="16"/>
          <w:szCs w:val="16"/>
        </w:rPr>
        <w:t xml:space="preserve">от </w:t>
      </w:r>
      <w:r w:rsidRPr="00817CC9">
        <w:rPr>
          <w:rFonts w:ascii="Times New Roman" w:hAnsi="Times New Roman" w:cs="Times New Roman"/>
          <w:sz w:val="16"/>
          <w:szCs w:val="16"/>
        </w:rPr>
        <w:t>16.07.2019 №  27-р</w:t>
      </w:r>
    </w:p>
    <w:p w:rsidR="00C015D2" w:rsidRPr="00817CC9" w:rsidRDefault="00C015D2" w:rsidP="00C015D2">
      <w:pPr>
        <w:autoSpaceDE w:val="0"/>
        <w:autoSpaceDN w:val="0"/>
        <w:adjustRightInd w:val="0"/>
        <w:spacing w:after="0" w:line="240" w:lineRule="auto"/>
        <w:jc w:val="right"/>
        <w:rPr>
          <w:rFonts w:ascii="Times New Roman" w:eastAsia="Times New Roman" w:hAnsi="Times New Roman" w:cs="Times New Roman"/>
          <w:sz w:val="16"/>
          <w:szCs w:val="16"/>
        </w:rPr>
      </w:pPr>
    </w:p>
    <w:p w:rsidR="00C015D2" w:rsidRPr="00817CC9" w:rsidRDefault="00C015D2" w:rsidP="00C015D2">
      <w:pPr>
        <w:autoSpaceDE w:val="0"/>
        <w:autoSpaceDN w:val="0"/>
        <w:adjustRightInd w:val="0"/>
        <w:spacing w:after="0" w:line="23" w:lineRule="atLeast"/>
        <w:jc w:val="center"/>
        <w:rPr>
          <w:rFonts w:ascii="Times New Roman" w:eastAsia="Times New Roman" w:hAnsi="Times New Roman" w:cs="Times New Roman"/>
          <w:b/>
          <w:sz w:val="16"/>
          <w:szCs w:val="16"/>
        </w:rPr>
      </w:pPr>
      <w:r w:rsidRPr="00817CC9">
        <w:rPr>
          <w:rFonts w:ascii="Times New Roman" w:eastAsia="Times New Roman" w:hAnsi="Times New Roman" w:cs="Times New Roman"/>
          <w:b/>
          <w:sz w:val="16"/>
          <w:szCs w:val="16"/>
        </w:rPr>
        <w:t>План</w:t>
      </w:r>
    </w:p>
    <w:p w:rsidR="00C015D2" w:rsidRPr="00817CC9" w:rsidRDefault="00C015D2" w:rsidP="00C015D2">
      <w:pPr>
        <w:pStyle w:val="ConsPlusNormal"/>
        <w:widowControl/>
        <w:spacing w:line="23" w:lineRule="atLeast"/>
        <w:jc w:val="center"/>
        <w:rPr>
          <w:rFonts w:ascii="Times New Roman" w:hAnsi="Times New Roman" w:cs="Times New Roman"/>
          <w:b/>
          <w:sz w:val="16"/>
          <w:szCs w:val="16"/>
        </w:rPr>
      </w:pPr>
      <w:r w:rsidRPr="00817CC9">
        <w:rPr>
          <w:rFonts w:ascii="Times New Roman" w:hAnsi="Times New Roman" w:cs="Times New Roman"/>
          <w:b/>
          <w:spacing w:val="-2"/>
          <w:sz w:val="16"/>
          <w:szCs w:val="16"/>
        </w:rPr>
        <w:t xml:space="preserve">мероприятий по противодействию коррупции </w:t>
      </w:r>
      <w:r w:rsidRPr="00817CC9">
        <w:rPr>
          <w:rFonts w:ascii="Times New Roman" w:hAnsi="Times New Roman" w:cs="Times New Roman"/>
          <w:b/>
          <w:sz w:val="16"/>
          <w:szCs w:val="16"/>
        </w:rPr>
        <w:t>в</w:t>
      </w:r>
    </w:p>
    <w:p w:rsidR="00C015D2" w:rsidRPr="00817CC9" w:rsidRDefault="00C015D2" w:rsidP="00C015D2">
      <w:pPr>
        <w:pStyle w:val="ConsPlusNormal"/>
        <w:widowControl/>
        <w:spacing w:line="23" w:lineRule="atLeast"/>
        <w:jc w:val="center"/>
        <w:rPr>
          <w:rFonts w:ascii="Times New Roman" w:hAnsi="Times New Roman" w:cs="Times New Roman"/>
          <w:b/>
          <w:sz w:val="16"/>
          <w:szCs w:val="16"/>
        </w:rPr>
      </w:pPr>
      <w:r w:rsidRPr="00817CC9">
        <w:rPr>
          <w:rFonts w:ascii="Times New Roman" w:hAnsi="Times New Roman" w:cs="Times New Roman"/>
          <w:b/>
          <w:sz w:val="16"/>
          <w:szCs w:val="16"/>
        </w:rPr>
        <w:t>администрации муниципального образования «Надеждинское сельское поселение»</w:t>
      </w:r>
    </w:p>
    <w:p w:rsidR="00C015D2" w:rsidRPr="00817CC9" w:rsidRDefault="00C015D2" w:rsidP="00C015D2">
      <w:pPr>
        <w:pStyle w:val="ConsPlusNormal"/>
        <w:widowControl/>
        <w:spacing w:line="23" w:lineRule="atLeast"/>
        <w:jc w:val="center"/>
        <w:rPr>
          <w:rFonts w:ascii="Times New Roman" w:hAnsi="Times New Roman" w:cs="Times New Roman"/>
          <w:b/>
          <w:sz w:val="16"/>
          <w:szCs w:val="16"/>
        </w:rPr>
      </w:pPr>
      <w:r w:rsidRPr="00817CC9">
        <w:rPr>
          <w:rFonts w:ascii="Times New Roman" w:hAnsi="Times New Roman" w:cs="Times New Roman"/>
          <w:b/>
          <w:sz w:val="16"/>
          <w:szCs w:val="16"/>
        </w:rPr>
        <w:t>Биробиджанского муниципального района Еврейской автономной области на 2019 год</w:t>
      </w:r>
    </w:p>
    <w:p w:rsidR="00C015D2" w:rsidRPr="00817CC9" w:rsidRDefault="00C015D2" w:rsidP="00C015D2">
      <w:pPr>
        <w:shd w:val="clear" w:color="auto" w:fill="FFFFFF"/>
        <w:spacing w:after="0" w:line="23" w:lineRule="atLeast"/>
        <w:ind w:left="5"/>
        <w:jc w:val="center"/>
        <w:rPr>
          <w:rFonts w:ascii="Times New Roman" w:eastAsia="Times New Roman" w:hAnsi="Times New Roman" w:cs="Times New Roman"/>
          <w:b/>
          <w:bCs/>
          <w:sz w:val="16"/>
          <w:szCs w:val="16"/>
        </w:rPr>
      </w:pPr>
    </w:p>
    <w:tbl>
      <w:tblPr>
        <w:tblW w:w="7304" w:type="dxa"/>
        <w:jc w:val="center"/>
        <w:tblInd w:w="212" w:type="dxa"/>
        <w:tblLayout w:type="fixed"/>
        <w:tblCellMar>
          <w:left w:w="70" w:type="dxa"/>
          <w:right w:w="70" w:type="dxa"/>
        </w:tblCellMar>
        <w:tblLook w:val="0000"/>
      </w:tblPr>
      <w:tblGrid>
        <w:gridCol w:w="487"/>
        <w:gridCol w:w="2694"/>
        <w:gridCol w:w="2126"/>
        <w:gridCol w:w="906"/>
        <w:gridCol w:w="1091"/>
      </w:tblGrid>
      <w:tr w:rsidR="00C015D2" w:rsidRPr="00817CC9" w:rsidTr="00D437D6">
        <w:trPr>
          <w:cantSplit/>
          <w:trHeight w:val="360"/>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 xml:space="preserve">№  </w:t>
            </w:r>
            <w:r w:rsidRPr="00817CC9">
              <w:rPr>
                <w:rFonts w:ascii="Times New Roman" w:eastAsia="Times New Roman" w:hAnsi="Times New Roman" w:cs="Times New Roman"/>
                <w:b/>
                <w:bCs/>
                <w:sz w:val="16"/>
                <w:szCs w:val="16"/>
              </w:rPr>
              <w:br/>
              <w:t>п/п</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Наименование мероприятий</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Ответственный исполнитель</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 xml:space="preserve">Срок   </w:t>
            </w:r>
            <w:r w:rsidRPr="00817CC9">
              <w:rPr>
                <w:rFonts w:ascii="Times New Roman" w:eastAsia="Times New Roman" w:hAnsi="Times New Roman" w:cs="Times New Roman"/>
                <w:b/>
                <w:bCs/>
                <w:sz w:val="16"/>
                <w:szCs w:val="16"/>
              </w:rPr>
              <w:br/>
              <w:t>исполнения</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Примечание</w:t>
            </w:r>
          </w:p>
        </w:tc>
      </w:tr>
      <w:tr w:rsidR="00C015D2" w:rsidRPr="00817CC9" w:rsidTr="00D437D6">
        <w:trPr>
          <w:cantSplit/>
          <w:trHeight w:val="240"/>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1</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3</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4</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b/>
                <w:bCs/>
                <w:sz w:val="16"/>
                <w:szCs w:val="16"/>
              </w:rPr>
            </w:pPr>
            <w:r w:rsidRPr="00817CC9">
              <w:rPr>
                <w:rFonts w:ascii="Times New Roman" w:eastAsia="Times New Roman" w:hAnsi="Times New Roman" w:cs="Times New Roman"/>
                <w:b/>
                <w:bCs/>
                <w:sz w:val="16"/>
                <w:szCs w:val="16"/>
              </w:rPr>
              <w:t>5</w:t>
            </w:r>
          </w:p>
        </w:tc>
      </w:tr>
      <w:tr w:rsidR="00C015D2" w:rsidRPr="00817CC9" w:rsidTr="00D437D6">
        <w:trPr>
          <w:cantSplit/>
          <w:trHeight w:val="360"/>
          <w:jc w:val="center"/>
        </w:trPr>
        <w:tc>
          <w:tcPr>
            <w:tcW w:w="7304" w:type="dxa"/>
            <w:gridSpan w:val="5"/>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b/>
                <w:sz w:val="16"/>
                <w:szCs w:val="16"/>
              </w:rPr>
              <w:t>1. Меры по правовому обеспечению противодействия коррупции</w:t>
            </w:r>
          </w:p>
        </w:tc>
      </w:tr>
      <w:tr w:rsidR="00C015D2" w:rsidRPr="00817CC9" w:rsidTr="00C015D2">
        <w:trPr>
          <w:cantSplit/>
          <w:trHeight w:val="1429"/>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tabs>
                <w:tab w:val="left" w:pos="362"/>
              </w:tabs>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1.1.</w:t>
            </w:r>
          </w:p>
        </w:tc>
        <w:tc>
          <w:tcPr>
            <w:tcW w:w="2694" w:type="dxa"/>
            <w:tcBorders>
              <w:top w:val="single" w:sz="6" w:space="0" w:color="auto"/>
              <w:left w:val="single" w:sz="6" w:space="0" w:color="auto"/>
              <w:bottom w:val="single" w:sz="6" w:space="0" w:color="auto"/>
              <w:right w:val="single" w:sz="6" w:space="0" w:color="auto"/>
            </w:tcBorders>
          </w:tcPr>
          <w:p w:rsidR="00C015D2" w:rsidRPr="00C015D2" w:rsidRDefault="00C015D2" w:rsidP="00C015D2">
            <w:pPr>
              <w:pStyle w:val="ConsPlusNormal"/>
              <w:widowControl/>
              <w:spacing w:line="23" w:lineRule="atLeast"/>
              <w:rPr>
                <w:rFonts w:ascii="Times New Roman" w:hAnsi="Times New Roman" w:cs="Times New Roman"/>
                <w:sz w:val="16"/>
                <w:szCs w:val="16"/>
              </w:rPr>
            </w:pPr>
            <w:r w:rsidRPr="00817CC9">
              <w:rPr>
                <w:rFonts w:ascii="Times New Roman" w:hAnsi="Times New Roman" w:cs="Times New Roman"/>
                <w:sz w:val="16"/>
                <w:szCs w:val="16"/>
              </w:rPr>
              <w:t>Разработка и утверждение плана мероприятий по противодействию коррупции в администрации муниципального образования  «Надеждинское сельское поселение» Биробиджанского муниципального района Еврейской автономной области на 2019 год</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rPr>
          <w:cantSplit/>
          <w:trHeight w:val="640"/>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1.2.</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Проведение заседаний комиссии по противодействию коррупции </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 раз в квартал</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rPr>
          <w:cantSplit/>
          <w:trHeight w:val="960"/>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1.3.</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Рассмотрение вопросов исполнения законодательства о борьбе с коррупцией на совещаниях</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F72DC8">
        <w:trPr>
          <w:cantSplit/>
          <w:trHeight w:val="1125"/>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lastRenderedPageBreak/>
              <w:t>1.4.</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Организация правового просвещения  муниципальных служащих по антикоррупционной тематике (семинары, тренинги, лекции, совещания) </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rPr>
          <w:cantSplit/>
          <w:trHeight w:val="1017"/>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1.5.</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Оказание консультативной помощи  муниципальным служащим по вопросам, связанным с применением на практике основных принципов и правил служебного поведения.</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rPr>
          <w:cantSplit/>
          <w:trHeight w:val="960"/>
          <w:jc w:val="center"/>
        </w:trPr>
        <w:tc>
          <w:tcPr>
            <w:tcW w:w="487"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1.6.</w:t>
            </w:r>
          </w:p>
        </w:tc>
        <w:tc>
          <w:tcPr>
            <w:tcW w:w="2694"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Привлечение к дисциплинарной ответственности  муниципальных служащих, не принимающих должных мер по обеспечению исполнения антикоррупционного законодательства</w:t>
            </w:r>
          </w:p>
        </w:tc>
        <w:tc>
          <w:tcPr>
            <w:tcW w:w="212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Глава администрации</w:t>
            </w:r>
          </w:p>
        </w:tc>
        <w:tc>
          <w:tcPr>
            <w:tcW w:w="906"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По факту выявления</w:t>
            </w:r>
          </w:p>
        </w:tc>
        <w:tc>
          <w:tcPr>
            <w:tcW w:w="1091" w:type="dxa"/>
            <w:tcBorders>
              <w:top w:val="single" w:sz="6" w:space="0" w:color="auto"/>
              <w:left w:val="single" w:sz="6" w:space="0" w:color="auto"/>
              <w:bottom w:val="single" w:sz="6" w:space="0" w:color="auto"/>
              <w:right w:val="single" w:sz="6" w:space="0" w:color="auto"/>
            </w:tcBorders>
          </w:tcPr>
          <w:p w:rsidR="00C015D2" w:rsidRPr="00817CC9" w:rsidRDefault="00C015D2" w:rsidP="00D437D6">
            <w:pPr>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7304" w:type="dxa"/>
            <w:gridSpan w:val="5"/>
            <w:tcBorders>
              <w:top w:val="single" w:sz="4" w:space="0" w:color="auto"/>
              <w:bottom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b/>
                <w:bCs/>
                <w:sz w:val="16"/>
                <w:szCs w:val="16"/>
              </w:rPr>
              <w:t>2. Регламентация использования имущества и ресурсов  администрации сельского поселения</w:t>
            </w: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2.1.</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Организация контроля за использованием средств  на оплату труда  муниципальным служащим администрации </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pacing w:val="-2"/>
                <w:sz w:val="16"/>
                <w:szCs w:val="16"/>
              </w:rPr>
            </w:pPr>
            <w:r w:rsidRPr="00817CC9">
              <w:rPr>
                <w:rFonts w:ascii="Times New Roman" w:eastAsia="Times New Roman" w:hAnsi="Times New Roman" w:cs="Times New Roman"/>
                <w:spacing w:val="-2"/>
                <w:sz w:val="16"/>
                <w:szCs w:val="16"/>
              </w:rPr>
              <w:t>Глава администрации</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2.2.</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Контроль за использованием  компьютерного оборудования </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pacing w:val="-2"/>
                <w:sz w:val="16"/>
                <w:szCs w:val="16"/>
              </w:rPr>
            </w:pPr>
            <w:r w:rsidRPr="00817CC9">
              <w:rPr>
                <w:rFonts w:ascii="Times New Roman" w:eastAsia="Times New Roman" w:hAnsi="Times New Roman" w:cs="Times New Roman"/>
                <w:spacing w:val="-2"/>
                <w:sz w:val="16"/>
                <w:szCs w:val="16"/>
              </w:rPr>
              <w:t>Глава администрации</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7304" w:type="dxa"/>
            <w:gridSpan w:val="5"/>
            <w:tcBorders>
              <w:top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17CC9">
              <w:rPr>
                <w:rFonts w:ascii="Times New Roman" w:eastAsia="Times New Roman" w:hAnsi="Times New Roman" w:cs="Times New Roman"/>
                <w:b/>
                <w:bCs/>
                <w:sz w:val="16"/>
                <w:szCs w:val="16"/>
              </w:rPr>
              <w:t>3. Взаимодействие с гражданами, обеспечение доступности к информации о деятельности  администрации сельского поселения</w:t>
            </w: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3.1.</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 xml:space="preserve">Обеспечение доступности информации о деятельности </w:t>
            </w:r>
            <w:r w:rsidRPr="00817CC9">
              <w:rPr>
                <w:rFonts w:ascii="Times New Roman" w:eastAsia="Times New Roman" w:hAnsi="Times New Roman" w:cs="Times New Roman"/>
                <w:bCs/>
                <w:sz w:val="16"/>
                <w:szCs w:val="16"/>
              </w:rPr>
              <w:t>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Глава администрации</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 xml:space="preserve">3.2. </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Организация личного приема граждан  главой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pacing w:val="-2"/>
                <w:sz w:val="16"/>
                <w:szCs w:val="16"/>
              </w:rPr>
            </w:pPr>
            <w:r w:rsidRPr="00817CC9">
              <w:rPr>
                <w:rFonts w:ascii="Times New Roman" w:eastAsia="Times New Roman" w:hAnsi="Times New Roman" w:cs="Times New Roman"/>
                <w:spacing w:val="-2"/>
                <w:sz w:val="16"/>
                <w:szCs w:val="16"/>
              </w:rPr>
              <w:t>Глава администрации</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3.3.</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Проведение анализа обращений граждан и организаций в целях выявления информации о коррупционных проявлениях</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015D2" w:rsidRPr="00817CC9" w:rsidTr="00D437D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487" w:type="dxa"/>
            <w:tcBorders>
              <w:top w:val="single" w:sz="4" w:space="0" w:color="auto"/>
              <w:bottom w:val="single" w:sz="4" w:space="0" w:color="auto"/>
              <w:right w:val="single" w:sz="4" w:space="0" w:color="auto"/>
            </w:tcBorders>
          </w:tcPr>
          <w:p w:rsidR="00C015D2" w:rsidRPr="00817CC9" w:rsidRDefault="00C015D2" w:rsidP="00D437D6">
            <w:pPr>
              <w:autoSpaceDE w:val="0"/>
              <w:autoSpaceDN w:val="0"/>
              <w:adjustRightInd w:val="0"/>
              <w:spacing w:after="0" w:line="240" w:lineRule="auto"/>
              <w:jc w:val="center"/>
              <w:rPr>
                <w:rFonts w:ascii="Times New Roman" w:eastAsia="Calibri" w:hAnsi="Times New Roman" w:cs="Times New Roman"/>
                <w:sz w:val="16"/>
                <w:szCs w:val="16"/>
              </w:rPr>
            </w:pPr>
            <w:r w:rsidRPr="00817CC9">
              <w:rPr>
                <w:rFonts w:ascii="Times New Roman" w:eastAsia="Calibri" w:hAnsi="Times New Roman" w:cs="Times New Roman"/>
                <w:sz w:val="16"/>
                <w:szCs w:val="16"/>
              </w:rPr>
              <w:t>3.4.</w:t>
            </w:r>
          </w:p>
        </w:tc>
        <w:tc>
          <w:tcPr>
            <w:tcW w:w="2694"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Организация систематического контроля за выполнением законодательства о противодействии коррупции в  администрации сельского поселения при организации работы по вопросам охраны труда</w:t>
            </w:r>
          </w:p>
        </w:tc>
        <w:tc>
          <w:tcPr>
            <w:tcW w:w="212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Комиссия по соблюдению требований к служебному поведению и урегулированию конфликта интересов</w:t>
            </w:r>
          </w:p>
        </w:tc>
        <w:tc>
          <w:tcPr>
            <w:tcW w:w="906" w:type="dxa"/>
            <w:tcBorders>
              <w:top w:val="single" w:sz="4" w:space="0" w:color="auto"/>
              <w:left w:val="single" w:sz="4" w:space="0" w:color="auto"/>
              <w:bottom w:val="single" w:sz="4" w:space="0" w:color="auto"/>
              <w:right w:val="single" w:sz="4" w:space="0" w:color="auto"/>
            </w:tcBorders>
          </w:tcPr>
          <w:p w:rsidR="00C015D2" w:rsidRPr="00817CC9" w:rsidRDefault="00C015D2" w:rsidP="00D437D6">
            <w:pPr>
              <w:widowControl w:val="0"/>
              <w:autoSpaceDE w:val="0"/>
              <w:autoSpaceDN w:val="0"/>
              <w:adjustRightInd w:val="0"/>
              <w:spacing w:after="0" w:line="240" w:lineRule="auto"/>
              <w:rPr>
                <w:rFonts w:ascii="Times New Roman" w:eastAsia="Times New Roman" w:hAnsi="Times New Roman" w:cs="Times New Roman"/>
                <w:sz w:val="16"/>
                <w:szCs w:val="16"/>
              </w:rPr>
            </w:pPr>
            <w:r w:rsidRPr="00817CC9">
              <w:rPr>
                <w:rFonts w:ascii="Times New Roman" w:eastAsia="Times New Roman" w:hAnsi="Times New Roman" w:cs="Times New Roman"/>
                <w:sz w:val="16"/>
                <w:szCs w:val="16"/>
              </w:rPr>
              <w:t>В течение года</w:t>
            </w:r>
          </w:p>
        </w:tc>
        <w:tc>
          <w:tcPr>
            <w:tcW w:w="1091" w:type="dxa"/>
            <w:tcBorders>
              <w:top w:val="single" w:sz="4" w:space="0" w:color="auto"/>
              <w:left w:val="single" w:sz="4" w:space="0" w:color="auto"/>
              <w:bottom w:val="single" w:sz="4" w:space="0" w:color="auto"/>
            </w:tcBorders>
          </w:tcPr>
          <w:p w:rsidR="00C015D2" w:rsidRPr="00817CC9" w:rsidRDefault="00C015D2" w:rsidP="00D437D6">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bl>
    <w:p w:rsidR="00C015D2" w:rsidRPr="005C236A" w:rsidRDefault="00C015D2" w:rsidP="00C015D2">
      <w:pPr>
        <w:tabs>
          <w:tab w:val="left" w:pos="1267"/>
        </w:tabs>
        <w:jc w:val="both"/>
        <w:rPr>
          <w:rFonts w:ascii="Times New Roman" w:eastAsia="Times New Roman" w:hAnsi="Times New Roman" w:cs="Times New Roman"/>
        </w:rPr>
      </w:pPr>
    </w:p>
    <w:p w:rsidR="00C015D2" w:rsidRPr="00817CC9" w:rsidRDefault="00C015D2" w:rsidP="00E95765">
      <w:pPr>
        <w:rPr>
          <w:rFonts w:ascii="Times New Roman" w:hAnsi="Times New Roman" w:cs="Times New Roman"/>
          <w:sz w:val="16"/>
          <w:szCs w:val="16"/>
        </w:rPr>
      </w:pPr>
    </w:p>
    <w:p w:rsidR="00E95765" w:rsidRPr="00CA182B" w:rsidRDefault="00E95765" w:rsidP="00E95765">
      <w:pPr>
        <w:jc w:val="both"/>
        <w:rPr>
          <w:rFonts w:ascii="Times New Roman" w:hAnsi="Times New Roman" w:cs="Times New Roman"/>
          <w:sz w:val="16"/>
          <w:szCs w:val="16"/>
        </w:rPr>
      </w:pPr>
    </w:p>
    <w:p w:rsidR="00E95765" w:rsidRPr="00CA182B" w:rsidRDefault="00E95765" w:rsidP="00E95765">
      <w:pPr>
        <w:jc w:val="both"/>
        <w:rPr>
          <w:rFonts w:ascii="Times New Roman" w:hAnsi="Times New Roman" w:cs="Times New Roman"/>
          <w:sz w:val="16"/>
          <w:szCs w:val="16"/>
        </w:rPr>
      </w:pPr>
    </w:p>
    <w:p w:rsidR="00020CC7" w:rsidRDefault="00020CC7"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381B6E" w:rsidRDefault="00381B6E" w:rsidP="00DF3C68">
      <w:pPr>
        <w:rPr>
          <w:rFonts w:ascii="Times New Roman" w:hAnsi="Times New Roman" w:cs="Times New Roman"/>
          <w:sz w:val="16"/>
          <w:szCs w:val="16"/>
        </w:rPr>
      </w:pPr>
    </w:p>
    <w:p w:rsidR="00F72DC8" w:rsidRDefault="00F72DC8" w:rsidP="00DF3C68">
      <w:pPr>
        <w:rPr>
          <w:rFonts w:ascii="Times New Roman" w:hAnsi="Times New Roman" w:cs="Times New Roman"/>
          <w:sz w:val="16"/>
          <w:szCs w:val="16"/>
        </w:rPr>
      </w:pPr>
    </w:p>
    <w:p w:rsidR="00381B6E" w:rsidRDefault="005A002C" w:rsidP="00381B6E">
      <w:pPr>
        <w:pStyle w:val="a3"/>
        <w:rPr>
          <w:rFonts w:ascii="Times New Roman" w:hAnsi="Times New Roman" w:cs="Times New Roman"/>
          <w:sz w:val="12"/>
          <w:szCs w:val="12"/>
        </w:rPr>
      </w:pPr>
      <w:r>
        <w:rPr>
          <w:rFonts w:ascii="Times New Roman" w:hAnsi="Times New Roman" w:cs="Times New Roman"/>
          <w:sz w:val="12"/>
          <w:szCs w:val="12"/>
        </w:rPr>
        <w:t xml:space="preserve"> </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 – Карпова О.М.</w:t>
      </w:r>
    </w:p>
    <w:p w:rsidR="00381B6E" w:rsidRPr="00E53586" w:rsidRDefault="00381B6E" w:rsidP="00381B6E">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w:t>
      </w:r>
      <w:r w:rsidR="00F72DC8">
        <w:rPr>
          <w:rFonts w:ascii="Times New Roman" w:hAnsi="Times New Roman" w:cs="Times New Roman"/>
          <w:sz w:val="12"/>
          <w:szCs w:val="12"/>
        </w:rPr>
        <w:t>14:25</w:t>
      </w:r>
      <w:r w:rsidR="00C015D2">
        <w:rPr>
          <w:rFonts w:ascii="Times New Roman" w:hAnsi="Times New Roman" w:cs="Times New Roman"/>
          <w:sz w:val="12"/>
          <w:szCs w:val="12"/>
        </w:rPr>
        <w:t xml:space="preserve"> </w:t>
      </w:r>
      <w:r>
        <w:rPr>
          <w:rFonts w:ascii="Times New Roman" w:hAnsi="Times New Roman" w:cs="Times New Roman"/>
          <w:sz w:val="12"/>
          <w:szCs w:val="12"/>
        </w:rPr>
        <w:t xml:space="preserve">      18.07</w:t>
      </w:r>
      <w:r w:rsidRPr="00E53586">
        <w:rPr>
          <w:rFonts w:ascii="Times New Roman" w:hAnsi="Times New Roman" w:cs="Times New Roman"/>
          <w:sz w:val="12"/>
          <w:szCs w:val="12"/>
        </w:rPr>
        <w:t xml:space="preserve">.2019            </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381B6E" w:rsidRPr="00E53586"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381B6E" w:rsidRPr="00381B6E" w:rsidRDefault="00381B6E" w:rsidP="00381B6E">
      <w:pPr>
        <w:pStyle w:val="a3"/>
        <w:rPr>
          <w:rFonts w:ascii="Times New Roman" w:hAnsi="Times New Roman" w:cs="Times New Roman"/>
          <w:sz w:val="12"/>
          <w:szCs w:val="12"/>
        </w:rPr>
      </w:pPr>
      <w:r w:rsidRPr="00E53586">
        <w:rPr>
          <w:rFonts w:ascii="Times New Roman" w:hAnsi="Times New Roman" w:cs="Times New Roman"/>
          <w:sz w:val="12"/>
          <w:szCs w:val="12"/>
        </w:rPr>
        <w:t>ул.  Центральная,  д.35, кв.1</w:t>
      </w:r>
      <w:r>
        <w:rPr>
          <w:rFonts w:ascii="Times New Roman" w:hAnsi="Times New Roman" w:cs="Times New Roman"/>
          <w:sz w:val="16"/>
          <w:szCs w:val="16"/>
        </w:rPr>
        <w:t xml:space="preserve">                                                   </w:t>
      </w:r>
    </w:p>
    <w:sectPr w:rsidR="00381B6E" w:rsidRPr="00381B6E" w:rsidSect="00DF3C68">
      <w:type w:val="continuous"/>
      <w:pgSz w:w="16838" w:h="11906" w:orient="landscape"/>
      <w:pgMar w:top="567" w:right="536" w:bottom="567" w:left="567"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FA" w:rsidRDefault="00F757FA" w:rsidP="00DF3C68">
      <w:pPr>
        <w:spacing w:after="0" w:line="240" w:lineRule="auto"/>
      </w:pPr>
      <w:r>
        <w:separator/>
      </w:r>
    </w:p>
  </w:endnote>
  <w:endnote w:type="continuationSeparator" w:id="1">
    <w:p w:rsidR="00F757FA" w:rsidRDefault="00F757FA" w:rsidP="00DF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FA" w:rsidRDefault="00F757FA" w:rsidP="00DF3C68">
      <w:pPr>
        <w:spacing w:after="0" w:line="240" w:lineRule="auto"/>
      </w:pPr>
      <w:r>
        <w:separator/>
      </w:r>
    </w:p>
  </w:footnote>
  <w:footnote w:type="continuationSeparator" w:id="1">
    <w:p w:rsidR="00F757FA" w:rsidRDefault="00F757FA" w:rsidP="00DF3C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3C68"/>
    <w:rsid w:val="00020CC7"/>
    <w:rsid w:val="00033EC7"/>
    <w:rsid w:val="001350A0"/>
    <w:rsid w:val="002C2E03"/>
    <w:rsid w:val="002F7952"/>
    <w:rsid w:val="00346145"/>
    <w:rsid w:val="00381B6E"/>
    <w:rsid w:val="003A509F"/>
    <w:rsid w:val="00432BF3"/>
    <w:rsid w:val="00571F4A"/>
    <w:rsid w:val="005A002C"/>
    <w:rsid w:val="006A00A0"/>
    <w:rsid w:val="00730AC2"/>
    <w:rsid w:val="0075717D"/>
    <w:rsid w:val="009D01B7"/>
    <w:rsid w:val="009F339F"/>
    <w:rsid w:val="009F3830"/>
    <w:rsid w:val="00C015D2"/>
    <w:rsid w:val="00C50E00"/>
    <w:rsid w:val="00D21995"/>
    <w:rsid w:val="00D908AC"/>
    <w:rsid w:val="00DF3C68"/>
    <w:rsid w:val="00E47200"/>
    <w:rsid w:val="00E632A8"/>
    <w:rsid w:val="00E95765"/>
    <w:rsid w:val="00EF5CD9"/>
    <w:rsid w:val="00EF6992"/>
    <w:rsid w:val="00F546F6"/>
    <w:rsid w:val="00F72DC8"/>
    <w:rsid w:val="00F75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4A"/>
  </w:style>
  <w:style w:type="paragraph" w:styleId="1">
    <w:name w:val="heading 1"/>
    <w:basedOn w:val="a"/>
    <w:next w:val="a"/>
    <w:link w:val="10"/>
    <w:qFormat/>
    <w:rsid w:val="009F339F"/>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C68"/>
    <w:pPr>
      <w:spacing w:after="0" w:line="240" w:lineRule="auto"/>
    </w:pPr>
  </w:style>
  <w:style w:type="paragraph" w:customStyle="1" w:styleId="ConsPlusTitle">
    <w:name w:val="ConsPlusTitle"/>
    <w:rsid w:val="00DF3C68"/>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paragraph" w:styleId="a4">
    <w:name w:val="header"/>
    <w:basedOn w:val="a"/>
    <w:link w:val="a5"/>
    <w:uiPriority w:val="99"/>
    <w:semiHidden/>
    <w:unhideWhenUsed/>
    <w:rsid w:val="00DF3C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3C68"/>
  </w:style>
  <w:style w:type="paragraph" w:styleId="a6">
    <w:name w:val="footer"/>
    <w:basedOn w:val="a"/>
    <w:link w:val="a7"/>
    <w:uiPriority w:val="99"/>
    <w:semiHidden/>
    <w:unhideWhenUsed/>
    <w:rsid w:val="00DF3C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3C68"/>
  </w:style>
  <w:style w:type="character" w:customStyle="1" w:styleId="FontStyle12">
    <w:name w:val="Font Style12"/>
    <w:basedOn w:val="a0"/>
    <w:uiPriority w:val="99"/>
    <w:rsid w:val="00D908AC"/>
    <w:rPr>
      <w:rFonts w:ascii="Times New Roman" w:hAnsi="Times New Roman" w:cs="Times New Roman"/>
      <w:sz w:val="26"/>
      <w:szCs w:val="26"/>
    </w:rPr>
  </w:style>
  <w:style w:type="character" w:customStyle="1" w:styleId="10">
    <w:name w:val="Заголовок 1 Знак"/>
    <w:basedOn w:val="a0"/>
    <w:link w:val="1"/>
    <w:rsid w:val="009F339F"/>
    <w:rPr>
      <w:rFonts w:ascii="Times New Roman" w:eastAsia="Times New Roman" w:hAnsi="Times New Roman" w:cs="Times New Roman"/>
      <w:sz w:val="28"/>
      <w:szCs w:val="20"/>
    </w:rPr>
  </w:style>
  <w:style w:type="character" w:styleId="a8">
    <w:name w:val="Hyperlink"/>
    <w:basedOn w:val="a0"/>
    <w:uiPriority w:val="99"/>
    <w:semiHidden/>
    <w:unhideWhenUsed/>
    <w:rsid w:val="003A509F"/>
    <w:rPr>
      <w:color w:val="0000FF"/>
      <w:u w:val="single"/>
    </w:rPr>
  </w:style>
  <w:style w:type="character" w:styleId="a9">
    <w:name w:val="FollowedHyperlink"/>
    <w:basedOn w:val="a0"/>
    <w:uiPriority w:val="99"/>
    <w:semiHidden/>
    <w:unhideWhenUsed/>
    <w:rsid w:val="003A509F"/>
    <w:rPr>
      <w:color w:val="800080"/>
      <w:u w:val="single"/>
    </w:rPr>
  </w:style>
  <w:style w:type="paragraph" w:customStyle="1" w:styleId="font5">
    <w:name w:val="font5"/>
    <w:basedOn w:val="a"/>
    <w:rsid w:val="003A509F"/>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3A509F"/>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a"/>
    <w:rsid w:val="003A50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7">
    <w:name w:val="xl67"/>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3A509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9">
    <w:name w:val="xl69"/>
    <w:basedOn w:val="a"/>
    <w:rsid w:val="003A50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
    <w:rsid w:val="003A509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3A509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3A509F"/>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3A509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3A509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3A509F"/>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3">
    <w:name w:val="xl83"/>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3A50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3A509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2">
    <w:name w:val="xl92"/>
    <w:basedOn w:val="a"/>
    <w:rsid w:val="003A509F"/>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a"/>
    <w:rsid w:val="003A509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
    <w:rsid w:val="003A509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3A509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3A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9">
    <w:name w:val="xl99"/>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0">
    <w:name w:val="xl100"/>
    <w:basedOn w:val="a"/>
    <w:rsid w:val="003A509F"/>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
    <w:rsid w:val="003A509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2">
    <w:name w:val="xl102"/>
    <w:basedOn w:val="a"/>
    <w:rsid w:val="003A509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3A509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3A509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a"/>
    <w:rsid w:val="003A509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3A50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5">
    <w:name w:val="xl115"/>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3A509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8">
    <w:name w:val="xl118"/>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3">
    <w:name w:val="xl123"/>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4">
    <w:name w:val="xl124"/>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a"/>
    <w:rsid w:val="003A509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6">
    <w:name w:val="xl126"/>
    <w:basedOn w:val="a"/>
    <w:rsid w:val="003A509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7">
    <w:name w:val="xl127"/>
    <w:basedOn w:val="a"/>
    <w:rsid w:val="003A509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9">
    <w:name w:val="xl129"/>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a"/>
    <w:rsid w:val="003A509F"/>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3A509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2">
    <w:name w:val="xl132"/>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5">
    <w:name w:val="xl135"/>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a"/>
    <w:rsid w:val="003A509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7">
    <w:name w:val="xl137"/>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a"/>
    <w:rsid w:val="003A509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3A509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3A509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
    <w:rsid w:val="003A509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4">
    <w:name w:val="xl144"/>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5">
    <w:name w:val="xl145"/>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6">
    <w:name w:val="xl146"/>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7">
    <w:name w:val="xl147"/>
    <w:basedOn w:val="a"/>
    <w:rsid w:val="003A509F"/>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8">
    <w:name w:val="xl148"/>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3A509F"/>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0">
    <w:name w:val="xl150"/>
    <w:basedOn w:val="a"/>
    <w:rsid w:val="003A509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1">
    <w:name w:val="xl151"/>
    <w:basedOn w:val="a"/>
    <w:rsid w:val="003A509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2">
    <w:name w:val="xl152"/>
    <w:basedOn w:val="a"/>
    <w:rsid w:val="003A509F"/>
    <w:pPr>
      <w:pBdr>
        <w:top w:val="single" w:sz="4" w:space="0" w:color="auto"/>
        <w:bottom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3">
    <w:name w:val="xl153"/>
    <w:basedOn w:val="a"/>
    <w:rsid w:val="003A509F"/>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4">
    <w:name w:val="xl154"/>
    <w:basedOn w:val="a"/>
    <w:rsid w:val="003A509F"/>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5">
    <w:name w:val="xl155"/>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6">
    <w:name w:val="xl156"/>
    <w:basedOn w:val="a"/>
    <w:rsid w:val="003A509F"/>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7">
    <w:name w:val="xl157"/>
    <w:basedOn w:val="a"/>
    <w:rsid w:val="003A509F"/>
    <w:pPr>
      <w:shd w:val="clear" w:color="000000" w:fill="FFFE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8">
    <w:name w:val="xl158"/>
    <w:basedOn w:val="a"/>
    <w:rsid w:val="003A509F"/>
    <w:pPr>
      <w:pBdr>
        <w:top w:val="single" w:sz="4" w:space="0" w:color="auto"/>
        <w:bottom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9">
    <w:name w:val="xl159"/>
    <w:basedOn w:val="a"/>
    <w:rsid w:val="003A509F"/>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3A509F"/>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1">
    <w:name w:val="xl161"/>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2">
    <w:name w:val="xl162"/>
    <w:basedOn w:val="a"/>
    <w:rsid w:val="003A509F"/>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3">
    <w:name w:val="xl163"/>
    <w:basedOn w:val="a"/>
    <w:rsid w:val="003A509F"/>
    <w:pP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64">
    <w:name w:val="xl164"/>
    <w:basedOn w:val="a"/>
    <w:rsid w:val="003A509F"/>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
    <w:rsid w:val="003A509F"/>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6">
    <w:name w:val="xl166"/>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7">
    <w:name w:val="xl167"/>
    <w:basedOn w:val="a"/>
    <w:rsid w:val="003A509F"/>
    <w:pPr>
      <w:pBdr>
        <w:top w:val="single" w:sz="4" w:space="0" w:color="auto"/>
        <w:bottom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8">
    <w:name w:val="xl168"/>
    <w:basedOn w:val="a"/>
    <w:rsid w:val="003A509F"/>
    <w:pPr>
      <w:pBdr>
        <w:top w:val="single" w:sz="4"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9">
    <w:name w:val="xl169"/>
    <w:basedOn w:val="a"/>
    <w:rsid w:val="003A509F"/>
    <w:pPr>
      <w:pBdr>
        <w:top w:val="single" w:sz="4"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0">
    <w:name w:val="xl170"/>
    <w:basedOn w:val="a"/>
    <w:rsid w:val="003A509F"/>
    <w:pPr>
      <w:pBdr>
        <w:top w:val="single" w:sz="4" w:space="0" w:color="auto"/>
        <w:bottom w:val="single" w:sz="8"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1">
    <w:name w:val="xl171"/>
    <w:basedOn w:val="a"/>
    <w:rsid w:val="003A509F"/>
    <w:pPr>
      <w:pBdr>
        <w:top w:val="single" w:sz="8"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2">
    <w:name w:val="xl172"/>
    <w:basedOn w:val="a"/>
    <w:rsid w:val="003A509F"/>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3">
    <w:name w:val="xl173"/>
    <w:basedOn w:val="a"/>
    <w:rsid w:val="003A50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4">
    <w:name w:val="xl174"/>
    <w:basedOn w:val="a"/>
    <w:rsid w:val="003A509F"/>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3A509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6">
    <w:name w:val="xl176"/>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7">
    <w:name w:val="xl177"/>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8">
    <w:name w:val="xl178"/>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9">
    <w:name w:val="xl179"/>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0">
    <w:name w:val="xl180"/>
    <w:basedOn w:val="a"/>
    <w:rsid w:val="003A509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1">
    <w:name w:val="xl181"/>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2">
    <w:name w:val="xl182"/>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3">
    <w:name w:val="xl183"/>
    <w:basedOn w:val="a"/>
    <w:rsid w:val="003A509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4">
    <w:name w:val="xl184"/>
    <w:basedOn w:val="a"/>
    <w:rsid w:val="003A509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5">
    <w:name w:val="xl185"/>
    <w:basedOn w:val="a"/>
    <w:rsid w:val="003A509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6">
    <w:name w:val="xl186"/>
    <w:basedOn w:val="a"/>
    <w:rsid w:val="003A509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7">
    <w:name w:val="xl187"/>
    <w:basedOn w:val="a"/>
    <w:rsid w:val="003A509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8">
    <w:name w:val="xl188"/>
    <w:basedOn w:val="a"/>
    <w:rsid w:val="003A509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9">
    <w:name w:val="xl189"/>
    <w:basedOn w:val="a"/>
    <w:rsid w:val="003A50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0">
    <w:name w:val="xl190"/>
    <w:basedOn w:val="a"/>
    <w:rsid w:val="003A509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1">
    <w:name w:val="xl191"/>
    <w:basedOn w:val="a"/>
    <w:rsid w:val="003A509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2">
    <w:name w:val="xl192"/>
    <w:basedOn w:val="a"/>
    <w:rsid w:val="003A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a"/>
    <w:rsid w:val="003A509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a"/>
    <w:rsid w:val="003A509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5">
    <w:name w:val="xl195"/>
    <w:basedOn w:val="a"/>
    <w:rsid w:val="003A509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6">
    <w:name w:val="xl196"/>
    <w:basedOn w:val="a"/>
    <w:rsid w:val="003A509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3A509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8">
    <w:name w:val="xl198"/>
    <w:basedOn w:val="a"/>
    <w:rsid w:val="003A509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9">
    <w:name w:val="xl199"/>
    <w:basedOn w:val="a"/>
    <w:rsid w:val="003A509F"/>
    <w:pP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00">
    <w:name w:val="xl200"/>
    <w:basedOn w:val="a"/>
    <w:rsid w:val="003A509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01">
    <w:name w:val="xl201"/>
    <w:basedOn w:val="a"/>
    <w:rsid w:val="003A509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2">
    <w:name w:val="xl202"/>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3">
    <w:name w:val="xl203"/>
    <w:basedOn w:val="a"/>
    <w:rsid w:val="003A509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4">
    <w:name w:val="xl204"/>
    <w:basedOn w:val="a"/>
    <w:rsid w:val="003A50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5">
    <w:name w:val="xl205"/>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6">
    <w:name w:val="xl206"/>
    <w:basedOn w:val="a"/>
    <w:rsid w:val="003A509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7">
    <w:name w:val="xl207"/>
    <w:basedOn w:val="a"/>
    <w:rsid w:val="003A509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8">
    <w:name w:val="xl208"/>
    <w:basedOn w:val="a"/>
    <w:rsid w:val="003A509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9">
    <w:name w:val="xl209"/>
    <w:basedOn w:val="a"/>
    <w:rsid w:val="003A509F"/>
    <w:pPr>
      <w:pBdr>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1">
    <w:name w:val="xl211"/>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2">
    <w:name w:val="xl212"/>
    <w:basedOn w:val="a"/>
    <w:rsid w:val="003A509F"/>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3">
    <w:name w:val="xl213"/>
    <w:basedOn w:val="a"/>
    <w:rsid w:val="003A509F"/>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4">
    <w:name w:val="xl214"/>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5">
    <w:name w:val="xl215"/>
    <w:basedOn w:val="a"/>
    <w:rsid w:val="003A50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6">
    <w:name w:val="xl216"/>
    <w:basedOn w:val="a"/>
    <w:rsid w:val="003A509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7">
    <w:name w:val="xl217"/>
    <w:basedOn w:val="a"/>
    <w:rsid w:val="003A509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9">
    <w:name w:val="xl219"/>
    <w:basedOn w:val="a"/>
    <w:rsid w:val="003A50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0">
    <w:name w:val="xl220"/>
    <w:basedOn w:val="a"/>
    <w:rsid w:val="003A509F"/>
    <w:pPr>
      <w:pBdr>
        <w:top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1">
    <w:name w:val="xl221"/>
    <w:basedOn w:val="a"/>
    <w:rsid w:val="003A509F"/>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2">
    <w:name w:val="xl222"/>
    <w:basedOn w:val="a"/>
    <w:rsid w:val="003A509F"/>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3">
    <w:name w:val="xl223"/>
    <w:basedOn w:val="a"/>
    <w:rsid w:val="003A509F"/>
    <w:pPr>
      <w:pBdr>
        <w:top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4">
    <w:name w:val="xl224"/>
    <w:basedOn w:val="a"/>
    <w:rsid w:val="003A509F"/>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5">
    <w:name w:val="xl225"/>
    <w:basedOn w:val="a"/>
    <w:rsid w:val="003A509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26">
    <w:name w:val="xl226"/>
    <w:basedOn w:val="a"/>
    <w:rsid w:val="003A509F"/>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7">
    <w:name w:val="xl227"/>
    <w:basedOn w:val="a"/>
    <w:rsid w:val="003A509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28">
    <w:name w:val="xl228"/>
    <w:basedOn w:val="a"/>
    <w:rsid w:val="003A50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9">
    <w:name w:val="xl229"/>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0">
    <w:name w:val="xl230"/>
    <w:basedOn w:val="a"/>
    <w:rsid w:val="003A50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1">
    <w:name w:val="xl231"/>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32">
    <w:name w:val="xl232"/>
    <w:basedOn w:val="a"/>
    <w:rsid w:val="003A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33">
    <w:name w:val="xl233"/>
    <w:basedOn w:val="a"/>
    <w:rsid w:val="003A509F"/>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4">
    <w:name w:val="xl234"/>
    <w:basedOn w:val="a"/>
    <w:rsid w:val="003A509F"/>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5">
    <w:name w:val="xl235"/>
    <w:basedOn w:val="a"/>
    <w:rsid w:val="003A509F"/>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6">
    <w:name w:val="xl236"/>
    <w:basedOn w:val="a"/>
    <w:rsid w:val="003A5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7">
    <w:name w:val="xl237"/>
    <w:basedOn w:val="a"/>
    <w:rsid w:val="003A5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8">
    <w:name w:val="xl238"/>
    <w:basedOn w:val="a"/>
    <w:rsid w:val="003A509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9">
    <w:name w:val="xl239"/>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0">
    <w:name w:val="xl240"/>
    <w:basedOn w:val="a"/>
    <w:rsid w:val="003A509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1">
    <w:name w:val="xl241"/>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2">
    <w:name w:val="xl242"/>
    <w:basedOn w:val="a"/>
    <w:rsid w:val="003A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3">
    <w:name w:val="xl243"/>
    <w:basedOn w:val="a"/>
    <w:rsid w:val="003A50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44">
    <w:name w:val="xl244"/>
    <w:basedOn w:val="a"/>
    <w:rsid w:val="003A50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5">
    <w:name w:val="xl245"/>
    <w:basedOn w:val="a"/>
    <w:rsid w:val="003A50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6">
    <w:name w:val="xl246"/>
    <w:basedOn w:val="a"/>
    <w:rsid w:val="003A509F"/>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7">
    <w:name w:val="xl247"/>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
    <w:name w:val="xl248"/>
    <w:basedOn w:val="a"/>
    <w:rsid w:val="003A509F"/>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9">
    <w:name w:val="xl249"/>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0">
    <w:name w:val="xl250"/>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1">
    <w:name w:val="xl251"/>
    <w:basedOn w:val="a"/>
    <w:rsid w:val="003A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2">
    <w:name w:val="xl252"/>
    <w:basedOn w:val="a"/>
    <w:rsid w:val="003A509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53">
    <w:name w:val="xl253"/>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4">
    <w:name w:val="xl254"/>
    <w:basedOn w:val="a"/>
    <w:rsid w:val="003A509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55">
    <w:name w:val="xl255"/>
    <w:basedOn w:val="a"/>
    <w:rsid w:val="003A509F"/>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6">
    <w:name w:val="xl256"/>
    <w:basedOn w:val="a"/>
    <w:rsid w:val="003A509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eading">
    <w:name w:val="Heading"/>
    <w:uiPriority w:val="99"/>
    <w:rsid w:val="00020CC7"/>
    <w:pPr>
      <w:widowControl w:val="0"/>
      <w:autoSpaceDE w:val="0"/>
      <w:autoSpaceDN w:val="0"/>
      <w:adjustRightInd w:val="0"/>
      <w:spacing w:after="0" w:line="240" w:lineRule="auto"/>
    </w:pPr>
    <w:rPr>
      <w:rFonts w:ascii="Arial" w:hAnsi="Arial" w:cs="Arial"/>
      <w:b/>
      <w:bCs/>
    </w:rPr>
  </w:style>
  <w:style w:type="paragraph" w:customStyle="1" w:styleId="ConsPlusNormal">
    <w:name w:val="ConsPlusNormal"/>
    <w:rsid w:val="00020CC7"/>
    <w:pPr>
      <w:widowControl w:val="0"/>
      <w:autoSpaceDE w:val="0"/>
      <w:autoSpaceDN w:val="0"/>
      <w:spacing w:after="0" w:line="240" w:lineRule="auto"/>
    </w:pPr>
    <w:rPr>
      <w:rFonts w:ascii="Calibri" w:eastAsia="Calibri" w:hAnsi="Calibri" w:cs="Calibri"/>
      <w:szCs w:val="20"/>
    </w:rPr>
  </w:style>
  <w:style w:type="paragraph" w:customStyle="1" w:styleId="ConsPlusTitlePage">
    <w:name w:val="ConsPlusTitlePage"/>
    <w:rsid w:val="00020CC7"/>
    <w:pPr>
      <w:widowControl w:val="0"/>
      <w:autoSpaceDE w:val="0"/>
      <w:autoSpaceDN w:val="0"/>
      <w:spacing w:after="0" w:line="240" w:lineRule="auto"/>
    </w:pPr>
    <w:rPr>
      <w:rFonts w:ascii="Tahoma" w:eastAsia="Calibri" w:hAnsi="Tahoma" w:cs="Tahoma"/>
      <w:sz w:val="20"/>
      <w:szCs w:val="20"/>
    </w:rPr>
  </w:style>
  <w:style w:type="paragraph" w:customStyle="1" w:styleId="formattext">
    <w:name w:val="formattext"/>
    <w:basedOn w:val="a"/>
    <w:rsid w:val="00E95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59382">
      <w:bodyDiv w:val="1"/>
      <w:marLeft w:val="0"/>
      <w:marRight w:val="0"/>
      <w:marTop w:val="0"/>
      <w:marBottom w:val="0"/>
      <w:divBdr>
        <w:top w:val="none" w:sz="0" w:space="0" w:color="auto"/>
        <w:left w:val="none" w:sz="0" w:space="0" w:color="auto"/>
        <w:bottom w:val="none" w:sz="0" w:space="0" w:color="auto"/>
        <w:right w:val="none" w:sz="0" w:space="0" w:color="auto"/>
      </w:divBdr>
    </w:div>
    <w:div w:id="536621128">
      <w:bodyDiv w:val="1"/>
      <w:marLeft w:val="0"/>
      <w:marRight w:val="0"/>
      <w:marTop w:val="0"/>
      <w:marBottom w:val="0"/>
      <w:divBdr>
        <w:top w:val="none" w:sz="0" w:space="0" w:color="auto"/>
        <w:left w:val="none" w:sz="0" w:space="0" w:color="auto"/>
        <w:bottom w:val="none" w:sz="0" w:space="0" w:color="auto"/>
        <w:right w:val="none" w:sz="0" w:space="0" w:color="auto"/>
      </w:divBdr>
    </w:div>
    <w:div w:id="1421563269">
      <w:bodyDiv w:val="1"/>
      <w:marLeft w:val="0"/>
      <w:marRight w:val="0"/>
      <w:marTop w:val="0"/>
      <w:marBottom w:val="0"/>
      <w:divBdr>
        <w:top w:val="none" w:sz="0" w:space="0" w:color="auto"/>
        <w:left w:val="none" w:sz="0" w:space="0" w:color="auto"/>
        <w:bottom w:val="none" w:sz="0" w:space="0" w:color="auto"/>
        <w:right w:val="none" w:sz="0" w:space="0" w:color="auto"/>
      </w:divBdr>
    </w:div>
    <w:div w:id="1763143783">
      <w:bodyDiv w:val="1"/>
      <w:marLeft w:val="0"/>
      <w:marRight w:val="0"/>
      <w:marTop w:val="0"/>
      <w:marBottom w:val="0"/>
      <w:divBdr>
        <w:top w:val="none" w:sz="0" w:space="0" w:color="auto"/>
        <w:left w:val="none" w:sz="0" w:space="0" w:color="auto"/>
        <w:bottom w:val="none" w:sz="0" w:space="0" w:color="auto"/>
        <w:right w:val="none" w:sz="0" w:space="0" w:color="auto"/>
      </w:divBdr>
    </w:div>
    <w:div w:id="1821726301">
      <w:bodyDiv w:val="1"/>
      <w:marLeft w:val="0"/>
      <w:marRight w:val="0"/>
      <w:marTop w:val="0"/>
      <w:marBottom w:val="0"/>
      <w:divBdr>
        <w:top w:val="none" w:sz="0" w:space="0" w:color="auto"/>
        <w:left w:val="none" w:sz="0" w:space="0" w:color="auto"/>
        <w:bottom w:val="none" w:sz="0" w:space="0" w:color="auto"/>
        <w:right w:val="none" w:sz="0" w:space="0" w:color="auto"/>
      </w:divBdr>
    </w:div>
    <w:div w:id="1900942868">
      <w:bodyDiv w:val="1"/>
      <w:marLeft w:val="0"/>
      <w:marRight w:val="0"/>
      <w:marTop w:val="0"/>
      <w:marBottom w:val="0"/>
      <w:divBdr>
        <w:top w:val="none" w:sz="0" w:space="0" w:color="auto"/>
        <w:left w:val="none" w:sz="0" w:space="0" w:color="auto"/>
        <w:bottom w:val="none" w:sz="0" w:space="0" w:color="auto"/>
        <w:right w:val="none" w:sz="0" w:space="0" w:color="auto"/>
      </w:divBdr>
    </w:div>
    <w:div w:id="1908690106">
      <w:bodyDiv w:val="1"/>
      <w:marLeft w:val="0"/>
      <w:marRight w:val="0"/>
      <w:marTop w:val="0"/>
      <w:marBottom w:val="0"/>
      <w:divBdr>
        <w:top w:val="none" w:sz="0" w:space="0" w:color="auto"/>
        <w:left w:val="none" w:sz="0" w:space="0" w:color="auto"/>
        <w:bottom w:val="none" w:sz="0" w:space="0" w:color="auto"/>
        <w:right w:val="none" w:sz="0" w:space="0" w:color="auto"/>
      </w:divBdr>
    </w:div>
    <w:div w:id="2050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63677E0231FDE308B2672E0818C8020C533707EA038E4B6BDDD65723EB44B149DC846CCEE5A9Eb5t3M" TargetMode="External"/><Relationship Id="rId13" Type="http://schemas.openxmlformats.org/officeDocument/2006/relationships/hyperlink" Target="http://docs.cntd.ru/document/542628034" TargetMode="External"/><Relationship Id="rId3" Type="http://schemas.openxmlformats.org/officeDocument/2006/relationships/webSettings" Target="webSettings.xml"/><Relationship Id="rId7" Type="http://schemas.openxmlformats.org/officeDocument/2006/relationships/hyperlink" Target="consultantplus://offline/ref=DFC3A7C42F1567D381A982179316A2CAC865BD817292C2AFCFAB0EAA29sERFO" TargetMode="External"/><Relationship Id="rId12" Type="http://schemas.openxmlformats.org/officeDocument/2006/relationships/hyperlink" Target="http://docs.cntd.ru/document/902135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C3A7C42F1567D381A982179316A2CAC864B484719EC2AFCFAB0EAA29sERFO" TargetMode="External"/><Relationship Id="rId11" Type="http://schemas.openxmlformats.org/officeDocument/2006/relationships/hyperlink" Target="http://docs.cntd.ru/document/49903096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cs.cntd.ru/document/902030664" TargetMode="External"/><Relationship Id="rId4" Type="http://schemas.openxmlformats.org/officeDocument/2006/relationships/footnotes" Target="footnotes.xml"/><Relationship Id="rId9" Type="http://schemas.openxmlformats.org/officeDocument/2006/relationships/hyperlink" Target="consultantplus://offline/ref=31263677E0231FDE308B2672E0818C8020C533707EA038E4B6BDDD65723EB44B149DC846CCEE5A9Eb5t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29</Pages>
  <Words>19490</Words>
  <Characters>111094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2019-07-18T04:52:00Z</cp:lastPrinted>
  <dcterms:created xsi:type="dcterms:W3CDTF">2019-07-09T22:33:00Z</dcterms:created>
  <dcterms:modified xsi:type="dcterms:W3CDTF">2019-07-18T04:55:00Z</dcterms:modified>
</cp:coreProperties>
</file>