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AF1F37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</w:t>
      </w:r>
      <w:r w:rsidR="00B13BB1">
        <w:rPr>
          <w:rFonts w:ascii="Times New Roman" w:hAnsi="Times New Roman" w:cs="Times New Roman"/>
          <w:sz w:val="28"/>
          <w:szCs w:val="28"/>
        </w:rPr>
        <w:t>.201</w:t>
      </w:r>
      <w:r w:rsidR="00FE25AC">
        <w:rPr>
          <w:rFonts w:ascii="Times New Roman" w:hAnsi="Times New Roman" w:cs="Times New Roman"/>
          <w:sz w:val="28"/>
          <w:szCs w:val="28"/>
        </w:rPr>
        <w:t>9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3690">
        <w:rPr>
          <w:rFonts w:ascii="Times New Roman" w:hAnsi="Times New Roman" w:cs="Times New Roman"/>
          <w:sz w:val="28"/>
          <w:szCs w:val="28"/>
        </w:rPr>
        <w:t>4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4653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3BB1" w:rsidRPr="00C46535" w:rsidRDefault="00BA07B2" w:rsidP="00C46535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6535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46535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46535" w:rsidRPr="00C46535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4653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46535" w:rsidRPr="00C4653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465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46535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Pr="00C46535" w:rsidRDefault="00FE25AC" w:rsidP="00C46535">
      <w:p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 xml:space="preserve">1.1. от </w:t>
      </w:r>
      <w:r w:rsidR="00AF1F37">
        <w:rPr>
          <w:rFonts w:ascii="Times New Roman" w:hAnsi="Times New Roman" w:cs="Times New Roman"/>
          <w:sz w:val="28"/>
          <w:szCs w:val="28"/>
        </w:rPr>
        <w:t>30.04</w:t>
      </w:r>
      <w:r w:rsidRPr="00C46535">
        <w:rPr>
          <w:rFonts w:ascii="Times New Roman" w:hAnsi="Times New Roman" w:cs="Times New Roman"/>
          <w:sz w:val="28"/>
          <w:szCs w:val="28"/>
        </w:rPr>
        <w:t>.20</w:t>
      </w:r>
      <w:r w:rsidR="00C46535" w:rsidRPr="00C46535">
        <w:rPr>
          <w:rFonts w:ascii="Times New Roman" w:hAnsi="Times New Roman" w:cs="Times New Roman"/>
          <w:sz w:val="28"/>
          <w:szCs w:val="28"/>
        </w:rPr>
        <w:t>1</w:t>
      </w:r>
      <w:r w:rsidRPr="00C46535">
        <w:rPr>
          <w:rFonts w:ascii="Times New Roman" w:hAnsi="Times New Roman" w:cs="Times New Roman"/>
          <w:sz w:val="28"/>
          <w:szCs w:val="28"/>
        </w:rPr>
        <w:t xml:space="preserve">9 № </w:t>
      </w:r>
      <w:r w:rsidR="00AF1F37">
        <w:rPr>
          <w:rFonts w:ascii="Times New Roman" w:hAnsi="Times New Roman" w:cs="Times New Roman"/>
          <w:sz w:val="28"/>
          <w:szCs w:val="28"/>
        </w:rPr>
        <w:t>38</w:t>
      </w:r>
      <w:r w:rsidRPr="00C46535">
        <w:rPr>
          <w:rFonts w:ascii="Times New Roman" w:hAnsi="Times New Roman" w:cs="Times New Roman"/>
          <w:sz w:val="28"/>
          <w:szCs w:val="28"/>
        </w:rPr>
        <w:t xml:space="preserve"> «</w:t>
      </w:r>
      <w:r w:rsidR="00C46535" w:rsidRPr="00C46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создании комиссии по обследованию жилых (нежилых) помещений, находящихся в муниципальной собственности и расположенных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</w:t>
      </w:r>
      <w:r w:rsidR="00C46535"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46535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46535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46535">
        <w:rPr>
          <w:rFonts w:ascii="Times New Roman" w:hAnsi="Times New Roman" w:cs="Times New Roman"/>
          <w:sz w:val="28"/>
          <w:szCs w:val="28"/>
        </w:rPr>
        <w:t>«</w:t>
      </w:r>
      <w:r w:rsidR="00AF1F37">
        <w:rPr>
          <w:rFonts w:ascii="Times New Roman" w:hAnsi="Times New Roman" w:cs="Times New Roman"/>
          <w:sz w:val="28"/>
          <w:szCs w:val="28"/>
        </w:rPr>
        <w:t>И</w:t>
      </w:r>
      <w:r w:rsidRPr="00C46535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>
        <w:rPr>
          <w:rFonts w:ascii="Times New Roman" w:hAnsi="Times New Roman" w:cs="Times New Roman"/>
          <w:sz w:val="28"/>
          <w:szCs w:val="28"/>
        </w:rPr>
        <w:t>е</w:t>
      </w:r>
      <w:r w:rsidR="00AF1F37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46535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BA07B2" w:rsidRPr="009F3951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4E6161"/>
    <w:rsid w:val="009F3951"/>
    <w:rsid w:val="00A63CD4"/>
    <w:rsid w:val="00AF1F37"/>
    <w:rsid w:val="00B13BB1"/>
    <w:rsid w:val="00B23E42"/>
    <w:rsid w:val="00BA07B2"/>
    <w:rsid w:val="00C46535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11</cp:revision>
  <cp:lastPrinted>2019-04-24T06:37:00Z</cp:lastPrinted>
  <dcterms:created xsi:type="dcterms:W3CDTF">2017-08-24T05:59:00Z</dcterms:created>
  <dcterms:modified xsi:type="dcterms:W3CDTF">2019-09-27T04:26:00Z</dcterms:modified>
</cp:coreProperties>
</file>