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85" w:rsidRDefault="008A6685" w:rsidP="008A6685">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8A6685" w:rsidRDefault="008A6685" w:rsidP="008A6685">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8A6685" w:rsidRDefault="008A6685" w:rsidP="008A6685">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8A6685" w:rsidRDefault="008A6685" w:rsidP="008A6685">
      <w:pPr>
        <w:pStyle w:val="a3"/>
        <w:jc w:val="center"/>
        <w:rPr>
          <w:rFonts w:ascii="Times New Roman" w:hAnsi="Times New Roman" w:cs="Times New Roman"/>
          <w:b/>
          <w:u w:val="single"/>
        </w:rPr>
      </w:pPr>
      <w:r>
        <w:rPr>
          <w:rFonts w:ascii="Times New Roman" w:hAnsi="Times New Roman" w:cs="Times New Roman"/>
          <w:b/>
          <w:u w:val="single"/>
        </w:rPr>
        <w:t>от 28 декабря  2019 г. № 12</w:t>
      </w:r>
    </w:p>
    <w:p w:rsidR="008A6685" w:rsidRDefault="008A6685" w:rsidP="008A6685">
      <w:pPr>
        <w:pStyle w:val="a3"/>
        <w:jc w:val="center"/>
        <w:rPr>
          <w:rFonts w:ascii="Times New Roman" w:hAnsi="Times New Roman" w:cs="Times New Roman"/>
          <w:b/>
          <w:sz w:val="16"/>
          <w:szCs w:val="16"/>
          <w:u w:val="single"/>
        </w:rPr>
      </w:pPr>
      <w:r>
        <w:rPr>
          <w:rFonts w:ascii="Times New Roman" w:hAnsi="Times New Roman" w:cs="Times New Roman"/>
          <w:b/>
          <w:sz w:val="16"/>
          <w:szCs w:val="16"/>
          <w:u w:val="single"/>
        </w:rPr>
        <w:t>с. Надеждинское</w:t>
      </w:r>
    </w:p>
    <w:p w:rsidR="008A6685" w:rsidRDefault="008A6685" w:rsidP="008A6685">
      <w:pPr>
        <w:pStyle w:val="a3"/>
        <w:jc w:val="center"/>
        <w:rPr>
          <w:rFonts w:ascii="Times New Roman" w:hAnsi="Times New Roman" w:cs="Times New Roman"/>
          <w:b/>
          <w:sz w:val="16"/>
          <w:szCs w:val="16"/>
          <w:u w:val="single"/>
        </w:rPr>
      </w:pPr>
    </w:p>
    <w:p w:rsidR="008A6685" w:rsidRDefault="008A6685" w:rsidP="008A6685">
      <w:pPr>
        <w:pStyle w:val="a3"/>
        <w:jc w:val="center"/>
        <w:rPr>
          <w:rFonts w:ascii="Times New Roman" w:hAnsi="Times New Roman" w:cs="Times New Roman"/>
          <w:sz w:val="16"/>
          <w:szCs w:val="16"/>
        </w:rPr>
        <w:sectPr w:rsidR="008A6685" w:rsidSect="008A6685">
          <w:type w:val="continuous"/>
          <w:pgSz w:w="16838" w:h="11906" w:orient="landscape"/>
          <w:pgMar w:top="567" w:right="539" w:bottom="709" w:left="567" w:header="709" w:footer="709" w:gutter="0"/>
          <w:cols w:space="709"/>
          <w:docGrid w:linePitch="299"/>
        </w:sectPr>
      </w:pPr>
    </w:p>
    <w:p w:rsidR="008A6685" w:rsidRPr="00A47641" w:rsidRDefault="008A6685" w:rsidP="008A6685">
      <w:pPr>
        <w:keepNext/>
        <w:tabs>
          <w:tab w:val="left" w:pos="0"/>
        </w:tabs>
        <w:suppressAutoHyphens/>
        <w:jc w:val="center"/>
        <w:outlineLvl w:val="0"/>
        <w:rPr>
          <w:sz w:val="16"/>
          <w:szCs w:val="16"/>
          <w:lang w:eastAsia="en-US"/>
        </w:rPr>
      </w:pPr>
      <w:r w:rsidRPr="00A47641">
        <w:rPr>
          <w:sz w:val="16"/>
          <w:szCs w:val="16"/>
          <w:lang w:eastAsia="en-US"/>
        </w:rPr>
        <w:lastRenderedPageBreak/>
        <w:t>Муниципальное образование «Надеждинское сельское поселение»</w:t>
      </w:r>
    </w:p>
    <w:p w:rsidR="008A6685" w:rsidRPr="00A47641" w:rsidRDefault="008A6685" w:rsidP="008A6685">
      <w:pPr>
        <w:suppressAutoHyphens/>
        <w:jc w:val="center"/>
        <w:rPr>
          <w:sz w:val="16"/>
          <w:szCs w:val="16"/>
          <w:lang w:eastAsia="en-US"/>
        </w:rPr>
      </w:pPr>
      <w:r w:rsidRPr="00A47641">
        <w:rPr>
          <w:sz w:val="16"/>
          <w:szCs w:val="16"/>
          <w:lang w:eastAsia="en-US"/>
        </w:rPr>
        <w:t>Биробиджанского муниципального района</w:t>
      </w:r>
    </w:p>
    <w:p w:rsidR="008A6685" w:rsidRPr="00A47641" w:rsidRDefault="008A6685" w:rsidP="008A6685">
      <w:pPr>
        <w:suppressAutoHyphens/>
        <w:jc w:val="center"/>
        <w:rPr>
          <w:sz w:val="16"/>
          <w:szCs w:val="16"/>
          <w:lang w:eastAsia="en-US"/>
        </w:rPr>
      </w:pPr>
      <w:r w:rsidRPr="00A47641">
        <w:rPr>
          <w:sz w:val="16"/>
          <w:szCs w:val="16"/>
          <w:lang w:eastAsia="en-US"/>
        </w:rPr>
        <w:t>Еврейской автономной области</w:t>
      </w:r>
    </w:p>
    <w:p w:rsidR="008A6685" w:rsidRPr="00A47641" w:rsidRDefault="008A6685" w:rsidP="008A6685">
      <w:pPr>
        <w:suppressAutoHyphens/>
        <w:jc w:val="center"/>
        <w:rPr>
          <w:sz w:val="16"/>
          <w:szCs w:val="16"/>
          <w:lang w:eastAsia="en-US"/>
        </w:rPr>
      </w:pPr>
      <w:r w:rsidRPr="00A47641">
        <w:rPr>
          <w:sz w:val="16"/>
          <w:szCs w:val="16"/>
          <w:lang w:eastAsia="en-US"/>
        </w:rPr>
        <w:t>АДМИНИСТРАЦИЯ СЕЛЬСКОГО ПОСЕЛЕНИЯ</w:t>
      </w:r>
    </w:p>
    <w:p w:rsidR="008A6685" w:rsidRPr="00A47641" w:rsidRDefault="008A6685" w:rsidP="008A6685">
      <w:pPr>
        <w:keepNext/>
        <w:tabs>
          <w:tab w:val="left" w:pos="0"/>
        </w:tabs>
        <w:suppressAutoHyphens/>
        <w:jc w:val="center"/>
        <w:outlineLvl w:val="0"/>
        <w:rPr>
          <w:sz w:val="16"/>
          <w:szCs w:val="16"/>
          <w:lang w:eastAsia="en-US"/>
        </w:rPr>
      </w:pPr>
      <w:r w:rsidRPr="00A47641">
        <w:rPr>
          <w:sz w:val="16"/>
          <w:szCs w:val="16"/>
          <w:lang w:eastAsia="en-US"/>
        </w:rPr>
        <w:t>ПОСТАНОВЛЕНИЕ</w:t>
      </w:r>
    </w:p>
    <w:p w:rsidR="008A6685" w:rsidRPr="00A47641" w:rsidRDefault="008A6685" w:rsidP="008A6685">
      <w:pPr>
        <w:suppressAutoHyphens/>
        <w:rPr>
          <w:sz w:val="16"/>
          <w:szCs w:val="16"/>
          <w:lang w:eastAsia="en-US"/>
        </w:rPr>
      </w:pPr>
      <w:r w:rsidRPr="00A47641">
        <w:rPr>
          <w:sz w:val="16"/>
          <w:szCs w:val="16"/>
          <w:lang w:eastAsia="en-US"/>
        </w:rPr>
        <w:t>26.11. 2019</w:t>
      </w:r>
      <w:r w:rsidRPr="00A47641">
        <w:rPr>
          <w:sz w:val="16"/>
          <w:szCs w:val="16"/>
          <w:lang w:eastAsia="en-US"/>
        </w:rPr>
        <w:tab/>
      </w:r>
      <w:r w:rsidRPr="00A47641">
        <w:rPr>
          <w:sz w:val="16"/>
          <w:szCs w:val="16"/>
          <w:lang w:eastAsia="en-US"/>
        </w:rPr>
        <w:tab/>
      </w:r>
      <w:r w:rsidRPr="00A47641">
        <w:rPr>
          <w:sz w:val="16"/>
          <w:szCs w:val="16"/>
          <w:lang w:eastAsia="en-US"/>
        </w:rPr>
        <w:tab/>
      </w:r>
      <w:r w:rsidRPr="00A47641">
        <w:rPr>
          <w:sz w:val="16"/>
          <w:szCs w:val="16"/>
          <w:lang w:eastAsia="en-US"/>
        </w:rPr>
        <w:tab/>
      </w:r>
      <w:r w:rsidRPr="00A47641">
        <w:rPr>
          <w:sz w:val="16"/>
          <w:szCs w:val="16"/>
          <w:lang w:eastAsia="en-US"/>
        </w:rPr>
        <w:tab/>
      </w:r>
      <w:r w:rsidRPr="00A47641">
        <w:rPr>
          <w:sz w:val="16"/>
          <w:szCs w:val="16"/>
          <w:lang w:eastAsia="en-US"/>
        </w:rPr>
        <w:tab/>
      </w:r>
      <w:r w:rsidRPr="00A47641">
        <w:rPr>
          <w:sz w:val="16"/>
          <w:szCs w:val="16"/>
          <w:lang w:eastAsia="en-US"/>
        </w:rPr>
        <w:tab/>
        <w:t xml:space="preserve">    </w:t>
      </w:r>
      <w:r>
        <w:rPr>
          <w:sz w:val="16"/>
          <w:szCs w:val="16"/>
          <w:lang w:eastAsia="en-US"/>
        </w:rPr>
        <w:t xml:space="preserve">                         </w:t>
      </w:r>
      <w:r w:rsidRPr="00A47641">
        <w:rPr>
          <w:sz w:val="16"/>
          <w:szCs w:val="16"/>
          <w:lang w:eastAsia="en-US"/>
        </w:rPr>
        <w:t xml:space="preserve">   №   100                             </w:t>
      </w:r>
    </w:p>
    <w:p w:rsidR="008A6685" w:rsidRPr="008A6685" w:rsidRDefault="008A6685" w:rsidP="008A6685">
      <w:pPr>
        <w:suppressAutoHyphens/>
        <w:jc w:val="center"/>
        <w:rPr>
          <w:sz w:val="16"/>
          <w:szCs w:val="16"/>
          <w:lang w:eastAsia="en-US"/>
        </w:rPr>
      </w:pPr>
      <w:r w:rsidRPr="00A47641">
        <w:rPr>
          <w:sz w:val="16"/>
          <w:szCs w:val="16"/>
          <w:lang w:eastAsia="en-US"/>
        </w:rPr>
        <w:t>с. Надеждинское</w:t>
      </w:r>
    </w:p>
    <w:p w:rsidR="008A6685" w:rsidRPr="008A6685" w:rsidRDefault="008A6685" w:rsidP="008A6685">
      <w:pPr>
        <w:jc w:val="both"/>
        <w:rPr>
          <w:bCs/>
          <w:sz w:val="16"/>
          <w:szCs w:val="16"/>
        </w:rPr>
      </w:pPr>
      <w:r w:rsidRPr="00A47641">
        <w:rPr>
          <w:b/>
          <w:bCs/>
          <w:color w:val="000000"/>
          <w:sz w:val="16"/>
          <w:szCs w:val="16"/>
        </w:rPr>
        <w:t xml:space="preserve"> </w:t>
      </w:r>
      <w:r>
        <w:rPr>
          <w:b/>
          <w:bCs/>
          <w:color w:val="000000"/>
          <w:sz w:val="16"/>
          <w:szCs w:val="16"/>
        </w:rPr>
        <w:t xml:space="preserve">      </w:t>
      </w:r>
      <w:r w:rsidRPr="00A47641">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8A6685" w:rsidRPr="00A47641" w:rsidRDefault="008A6685" w:rsidP="008A6685">
      <w:pPr>
        <w:jc w:val="both"/>
        <w:rPr>
          <w:color w:val="000000"/>
          <w:sz w:val="16"/>
          <w:szCs w:val="16"/>
        </w:rPr>
      </w:pPr>
      <w:r w:rsidRPr="00A47641">
        <w:rPr>
          <w:sz w:val="16"/>
          <w:szCs w:val="16"/>
        </w:rPr>
        <w:t xml:space="preserve"> В соответствии с Федеральным законом от 06.10.2003 года № 131-ФЗ «Об общих принципах организации местного самоуправления в Российской Федерации», Законом Еврейской автономной области от 29.11.2018 № 331 -</w:t>
      </w:r>
      <w:proofErr w:type="gramStart"/>
      <w:r w:rsidRPr="00A47641">
        <w:rPr>
          <w:sz w:val="16"/>
          <w:szCs w:val="16"/>
        </w:rPr>
        <w:t>ОЗ</w:t>
      </w:r>
      <w:proofErr w:type="gramEnd"/>
      <w:r w:rsidRPr="00A47641">
        <w:rPr>
          <w:sz w:val="16"/>
          <w:szCs w:val="16"/>
        </w:rPr>
        <w:t xml:space="preserve">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руководствуясь Уставом </w:t>
      </w:r>
      <w:r w:rsidRPr="00A47641">
        <w:rPr>
          <w:bCs/>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A47641">
        <w:rPr>
          <w:color w:val="000000"/>
          <w:sz w:val="16"/>
          <w:szCs w:val="16"/>
        </w:rPr>
        <w:t>администрация сельского поселения</w:t>
      </w:r>
    </w:p>
    <w:p w:rsidR="008A6685" w:rsidRPr="00A47641" w:rsidRDefault="008A6685" w:rsidP="008A6685">
      <w:pPr>
        <w:widowControl w:val="0"/>
        <w:autoSpaceDE w:val="0"/>
        <w:autoSpaceDN w:val="0"/>
        <w:adjustRightInd w:val="0"/>
        <w:rPr>
          <w:color w:val="000000"/>
          <w:sz w:val="16"/>
          <w:szCs w:val="16"/>
        </w:rPr>
      </w:pPr>
      <w:r w:rsidRPr="00A47641">
        <w:rPr>
          <w:color w:val="000000"/>
          <w:sz w:val="16"/>
          <w:szCs w:val="16"/>
        </w:rPr>
        <w:t xml:space="preserve">     ПОСТАНОВЛЯЕТ:</w:t>
      </w:r>
    </w:p>
    <w:p w:rsidR="008A6685" w:rsidRPr="00A47641" w:rsidRDefault="008A6685" w:rsidP="008A6685">
      <w:pPr>
        <w:widowControl w:val="0"/>
        <w:autoSpaceDE w:val="0"/>
        <w:autoSpaceDN w:val="0"/>
        <w:adjustRightInd w:val="0"/>
        <w:jc w:val="both"/>
        <w:rPr>
          <w:bCs/>
          <w:color w:val="000000"/>
          <w:sz w:val="16"/>
          <w:szCs w:val="16"/>
        </w:rPr>
      </w:pPr>
      <w:r w:rsidRPr="00A47641">
        <w:rPr>
          <w:color w:val="000000"/>
          <w:sz w:val="16"/>
          <w:szCs w:val="16"/>
        </w:rPr>
        <w:t xml:space="preserve">     1. Утвердить  прилагаемые Правила благоустройства территории </w:t>
      </w:r>
      <w:r w:rsidRPr="00A47641">
        <w:rPr>
          <w:bCs/>
          <w:sz w:val="16"/>
          <w:szCs w:val="16"/>
        </w:rPr>
        <w:t xml:space="preserve">муниципального образования «Надеждинское сельское поселение»  </w:t>
      </w:r>
      <w:r w:rsidRPr="00A47641">
        <w:rPr>
          <w:bCs/>
          <w:color w:val="000000"/>
          <w:sz w:val="16"/>
          <w:szCs w:val="16"/>
        </w:rPr>
        <w:t>Биробиджанского муниципального района Еврейской автономной области.</w:t>
      </w:r>
    </w:p>
    <w:p w:rsidR="008A6685" w:rsidRPr="00A47641" w:rsidRDefault="008A6685" w:rsidP="008A6685">
      <w:pPr>
        <w:widowControl w:val="0"/>
        <w:autoSpaceDE w:val="0"/>
        <w:autoSpaceDN w:val="0"/>
        <w:adjustRightInd w:val="0"/>
        <w:jc w:val="both"/>
        <w:rPr>
          <w:color w:val="000000"/>
          <w:sz w:val="16"/>
          <w:szCs w:val="16"/>
        </w:rPr>
      </w:pPr>
      <w:r w:rsidRPr="00A47641">
        <w:rPr>
          <w:color w:val="000000"/>
          <w:sz w:val="16"/>
          <w:szCs w:val="16"/>
        </w:rPr>
        <w:t xml:space="preserve">     2.Опубликовать настоящее постановление в средствах массовой информации.</w:t>
      </w:r>
    </w:p>
    <w:p w:rsidR="008A6685" w:rsidRPr="00A47641" w:rsidRDefault="008A6685" w:rsidP="008A6685">
      <w:pPr>
        <w:widowControl w:val="0"/>
        <w:autoSpaceDE w:val="0"/>
        <w:autoSpaceDN w:val="0"/>
        <w:adjustRightInd w:val="0"/>
        <w:jc w:val="both"/>
        <w:rPr>
          <w:color w:val="000000"/>
          <w:sz w:val="16"/>
          <w:szCs w:val="16"/>
        </w:rPr>
      </w:pPr>
      <w:r w:rsidRPr="00A47641">
        <w:rPr>
          <w:color w:val="000000"/>
          <w:sz w:val="16"/>
          <w:szCs w:val="16"/>
        </w:rPr>
        <w:t xml:space="preserve">     3. </w:t>
      </w:r>
      <w:proofErr w:type="gramStart"/>
      <w:r w:rsidRPr="00A47641">
        <w:rPr>
          <w:color w:val="000000"/>
          <w:sz w:val="16"/>
          <w:szCs w:val="16"/>
        </w:rPr>
        <w:t>Контроль за</w:t>
      </w:r>
      <w:proofErr w:type="gramEnd"/>
      <w:r w:rsidRPr="00A47641">
        <w:rPr>
          <w:color w:val="000000"/>
          <w:sz w:val="16"/>
          <w:szCs w:val="16"/>
        </w:rPr>
        <w:t xml:space="preserve"> исполнением настоящего постановления оставляю за собой.</w:t>
      </w:r>
    </w:p>
    <w:p w:rsidR="008A6685" w:rsidRPr="00A47641" w:rsidRDefault="008A6685" w:rsidP="008A6685">
      <w:pPr>
        <w:widowControl w:val="0"/>
        <w:autoSpaceDE w:val="0"/>
        <w:autoSpaceDN w:val="0"/>
        <w:adjustRightInd w:val="0"/>
        <w:jc w:val="both"/>
        <w:rPr>
          <w:sz w:val="16"/>
          <w:szCs w:val="16"/>
          <w:lang w:eastAsia="en-US"/>
        </w:rPr>
      </w:pPr>
      <w:r w:rsidRPr="00A47641">
        <w:rPr>
          <w:color w:val="000000"/>
          <w:sz w:val="16"/>
          <w:szCs w:val="16"/>
        </w:rPr>
        <w:t xml:space="preserve">     4. Настоящее постановление вступает в силу после дня его официального опубликования.</w:t>
      </w:r>
    </w:p>
    <w:p w:rsidR="008A6685" w:rsidRPr="00A47641" w:rsidRDefault="008A6685" w:rsidP="008A6685">
      <w:pPr>
        <w:widowControl w:val="0"/>
        <w:autoSpaceDE w:val="0"/>
        <w:autoSpaceDN w:val="0"/>
        <w:adjustRightInd w:val="0"/>
        <w:jc w:val="both"/>
        <w:rPr>
          <w:sz w:val="16"/>
          <w:szCs w:val="16"/>
          <w:lang w:eastAsia="en-US"/>
        </w:rPr>
      </w:pPr>
      <w:r w:rsidRPr="00A47641">
        <w:rPr>
          <w:sz w:val="16"/>
          <w:szCs w:val="16"/>
          <w:lang w:eastAsia="en-US"/>
        </w:rPr>
        <w:t xml:space="preserve">Глава сельского поселения                                                     </w:t>
      </w:r>
      <w:r>
        <w:rPr>
          <w:sz w:val="16"/>
          <w:szCs w:val="16"/>
          <w:lang w:eastAsia="en-US"/>
        </w:rPr>
        <w:t xml:space="preserve">                                                     </w:t>
      </w:r>
      <w:r w:rsidRPr="00A47641">
        <w:rPr>
          <w:sz w:val="16"/>
          <w:szCs w:val="16"/>
          <w:lang w:eastAsia="en-US"/>
        </w:rPr>
        <w:t xml:space="preserve">      Н.В. Красилова</w:t>
      </w:r>
    </w:p>
    <w:p w:rsidR="008A6685" w:rsidRPr="00A47641" w:rsidRDefault="008A6685" w:rsidP="008A6685">
      <w:pPr>
        <w:jc w:val="right"/>
        <w:rPr>
          <w:bCs/>
          <w:sz w:val="16"/>
          <w:szCs w:val="16"/>
        </w:rPr>
      </w:pPr>
      <w:r w:rsidRPr="00A47641">
        <w:rPr>
          <w:bCs/>
          <w:sz w:val="16"/>
          <w:szCs w:val="16"/>
        </w:rPr>
        <w:t>Приложение</w:t>
      </w:r>
    </w:p>
    <w:p w:rsidR="008A6685" w:rsidRPr="00A47641" w:rsidRDefault="008A6685" w:rsidP="008A6685">
      <w:pPr>
        <w:ind w:firstLine="567"/>
        <w:jc w:val="right"/>
        <w:rPr>
          <w:bCs/>
          <w:sz w:val="16"/>
          <w:szCs w:val="16"/>
        </w:rPr>
      </w:pPr>
      <w:r w:rsidRPr="00A47641">
        <w:rPr>
          <w:bCs/>
          <w:sz w:val="16"/>
          <w:szCs w:val="16"/>
        </w:rPr>
        <w:t xml:space="preserve">к постановлению администрации </w:t>
      </w:r>
    </w:p>
    <w:p w:rsidR="008A6685" w:rsidRPr="00A47641" w:rsidRDefault="008A6685" w:rsidP="008A6685">
      <w:pPr>
        <w:ind w:firstLine="567"/>
        <w:jc w:val="right"/>
        <w:rPr>
          <w:bCs/>
          <w:sz w:val="16"/>
          <w:szCs w:val="16"/>
        </w:rPr>
      </w:pPr>
      <w:r w:rsidRPr="00A47641">
        <w:rPr>
          <w:bCs/>
          <w:sz w:val="16"/>
          <w:szCs w:val="16"/>
        </w:rPr>
        <w:t>сельского поселения</w:t>
      </w:r>
    </w:p>
    <w:p w:rsidR="008A6685" w:rsidRPr="00A47641" w:rsidRDefault="008A6685" w:rsidP="008A6685">
      <w:pPr>
        <w:ind w:firstLine="567"/>
        <w:jc w:val="right"/>
        <w:rPr>
          <w:bCs/>
          <w:sz w:val="16"/>
          <w:szCs w:val="16"/>
        </w:rPr>
      </w:pPr>
      <w:r w:rsidRPr="00A47641">
        <w:rPr>
          <w:bCs/>
          <w:sz w:val="16"/>
          <w:szCs w:val="16"/>
        </w:rPr>
        <w:t>от 26.11.2019 № 100</w:t>
      </w:r>
    </w:p>
    <w:p w:rsidR="008A6685" w:rsidRPr="00A47641" w:rsidRDefault="008A6685" w:rsidP="008A6685">
      <w:pPr>
        <w:jc w:val="center"/>
        <w:rPr>
          <w:b/>
          <w:bCs/>
          <w:sz w:val="16"/>
          <w:szCs w:val="16"/>
        </w:rPr>
      </w:pPr>
      <w:r w:rsidRPr="00A47641">
        <w:rPr>
          <w:b/>
          <w:bCs/>
          <w:sz w:val="16"/>
          <w:szCs w:val="16"/>
        </w:rPr>
        <w:t>Правила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8A6685" w:rsidRPr="00A47641" w:rsidRDefault="008A6685" w:rsidP="008A6685">
      <w:pPr>
        <w:jc w:val="both"/>
        <w:rPr>
          <w:b/>
          <w:bCs/>
          <w:sz w:val="16"/>
          <w:szCs w:val="16"/>
        </w:rPr>
      </w:pPr>
      <w:r>
        <w:rPr>
          <w:b/>
          <w:bCs/>
          <w:sz w:val="16"/>
          <w:szCs w:val="16"/>
        </w:rPr>
        <w:t xml:space="preserve">      </w:t>
      </w:r>
      <w:r w:rsidRPr="00A47641">
        <w:rPr>
          <w:b/>
          <w:bCs/>
          <w:sz w:val="16"/>
          <w:szCs w:val="16"/>
        </w:rPr>
        <w:t>Глава 1. Предмет регулирования настоящих Правил</w:t>
      </w:r>
      <w:bookmarkStart w:id="0" w:name="1"/>
      <w:bookmarkEnd w:id="0"/>
    </w:p>
    <w:p w:rsidR="008A6685" w:rsidRPr="00A47641" w:rsidRDefault="008A6685" w:rsidP="008A6685">
      <w:pPr>
        <w:jc w:val="both"/>
        <w:rPr>
          <w:sz w:val="16"/>
          <w:szCs w:val="16"/>
          <w:lang w:eastAsia="ar-SA"/>
        </w:rPr>
      </w:pPr>
      <w:r>
        <w:rPr>
          <w:sz w:val="16"/>
          <w:szCs w:val="16"/>
          <w:lang w:eastAsia="ar-SA"/>
        </w:rPr>
        <w:t xml:space="preserve">      </w:t>
      </w:r>
      <w:r w:rsidRPr="00A47641">
        <w:rPr>
          <w:sz w:val="16"/>
          <w:szCs w:val="16"/>
          <w:lang w:eastAsia="ar-SA"/>
        </w:rPr>
        <w:t xml:space="preserve">1.1. </w:t>
      </w:r>
      <w:proofErr w:type="gramStart"/>
      <w:r w:rsidRPr="00A47641">
        <w:rPr>
          <w:sz w:val="16"/>
          <w:szCs w:val="16"/>
          <w:lang w:eastAsia="ar-SA"/>
        </w:rPr>
        <w:t xml:space="preserve">Правила благоустройства территории </w:t>
      </w:r>
      <w:r w:rsidRPr="00A47641">
        <w:rPr>
          <w:bCs/>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A47641">
        <w:rPr>
          <w:sz w:val="16"/>
          <w:szCs w:val="16"/>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A47641">
        <w:rPr>
          <w:sz w:val="16"/>
          <w:szCs w:val="16"/>
        </w:rPr>
        <w:t xml:space="preserve">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w:t>
      </w:r>
      <w:proofErr w:type="gramEnd"/>
      <w:r w:rsidRPr="00A47641">
        <w:rPr>
          <w:sz w:val="16"/>
          <w:szCs w:val="16"/>
        </w:rPr>
        <w:t xml:space="preserve"> области границ прилегающих территорий в целях благоустройства территорий муниципальных образований Еврейской автономной области»</w:t>
      </w:r>
      <w:r w:rsidRPr="00A47641">
        <w:rPr>
          <w:sz w:val="16"/>
          <w:szCs w:val="16"/>
          <w:lang w:eastAsia="ar-SA"/>
        </w:rPr>
        <w:t xml:space="preserve">, Уставом поселения, иными нормативными правовыми актами, </w:t>
      </w:r>
      <w:proofErr w:type="spellStart"/>
      <w:r w:rsidRPr="00A47641">
        <w:rPr>
          <w:sz w:val="16"/>
          <w:szCs w:val="16"/>
          <w:lang w:eastAsia="ar-SA"/>
        </w:rPr>
        <w:t>СНиПами</w:t>
      </w:r>
      <w:proofErr w:type="spellEnd"/>
      <w:r w:rsidRPr="00A47641">
        <w:rPr>
          <w:sz w:val="16"/>
          <w:szCs w:val="16"/>
          <w:lang w:eastAsia="ar-SA"/>
        </w:rPr>
        <w:t xml:space="preserve">, </w:t>
      </w:r>
      <w:proofErr w:type="spellStart"/>
      <w:r w:rsidRPr="00A47641">
        <w:rPr>
          <w:sz w:val="16"/>
          <w:szCs w:val="16"/>
          <w:lang w:eastAsia="ar-SA"/>
        </w:rPr>
        <w:t>ГОСТами</w:t>
      </w:r>
      <w:proofErr w:type="spellEnd"/>
      <w:r w:rsidRPr="00A47641">
        <w:rPr>
          <w:sz w:val="16"/>
          <w:szCs w:val="16"/>
          <w:lang w:eastAsia="ar-SA"/>
        </w:rPr>
        <w:t>.</w:t>
      </w:r>
    </w:p>
    <w:p w:rsidR="008A6685" w:rsidRPr="00A47641" w:rsidRDefault="008A6685" w:rsidP="008A6685">
      <w:pPr>
        <w:widowControl w:val="0"/>
        <w:suppressAutoHyphens/>
        <w:autoSpaceDE w:val="0"/>
        <w:jc w:val="both"/>
        <w:rPr>
          <w:bCs/>
          <w:sz w:val="16"/>
          <w:szCs w:val="16"/>
          <w:lang w:eastAsia="ar-SA"/>
        </w:rPr>
      </w:pPr>
      <w:r>
        <w:rPr>
          <w:bCs/>
          <w:sz w:val="16"/>
          <w:szCs w:val="16"/>
          <w:lang w:eastAsia="ar-SA"/>
        </w:rPr>
        <w:t xml:space="preserve">       </w:t>
      </w:r>
      <w:r w:rsidRPr="00A47641">
        <w:rPr>
          <w:bCs/>
          <w:sz w:val="16"/>
          <w:szCs w:val="1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8A6685" w:rsidRPr="00A47641" w:rsidRDefault="008A6685" w:rsidP="008A6685">
      <w:pPr>
        <w:widowControl w:val="0"/>
        <w:suppressAutoHyphens/>
        <w:autoSpaceDE w:val="0"/>
        <w:ind w:firstLine="284"/>
        <w:jc w:val="both"/>
        <w:rPr>
          <w:sz w:val="16"/>
          <w:szCs w:val="16"/>
        </w:rPr>
      </w:pPr>
      <w:r w:rsidRPr="00A47641">
        <w:rPr>
          <w:sz w:val="16"/>
          <w:szCs w:val="16"/>
          <w:lang w:eastAsia="ar-SA"/>
        </w:rPr>
        <w:t xml:space="preserve">1.3. </w:t>
      </w:r>
      <w:bookmarkStart w:id="1" w:name="3"/>
      <w:bookmarkEnd w:id="1"/>
      <w:r w:rsidRPr="00A47641">
        <w:rPr>
          <w:sz w:val="16"/>
          <w:szCs w:val="16"/>
        </w:rPr>
        <w:t>В настоящих Правилах используются следующие основные понятия:</w:t>
      </w:r>
    </w:p>
    <w:p w:rsidR="008A6685" w:rsidRPr="00A47641" w:rsidRDefault="008A6685" w:rsidP="008A6685">
      <w:pPr>
        <w:widowControl w:val="0"/>
        <w:suppressAutoHyphens/>
        <w:autoSpaceDE w:val="0"/>
        <w:ind w:firstLine="284"/>
        <w:jc w:val="both"/>
        <w:rPr>
          <w:sz w:val="16"/>
          <w:szCs w:val="16"/>
        </w:rPr>
      </w:pPr>
      <w:proofErr w:type="gramStart"/>
      <w:r w:rsidRPr="00A47641">
        <w:rPr>
          <w:sz w:val="16"/>
          <w:szCs w:val="16"/>
        </w:rPr>
        <w:t xml:space="preserve">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w:t>
      </w:r>
      <w:r w:rsidRPr="00A47641">
        <w:rPr>
          <w:sz w:val="16"/>
          <w:szCs w:val="16"/>
        </w:rPr>
        <w:lastRenderedPageBreak/>
        <w:t>территорий общего пользования, земельных участков, зданий, строений, сооружений, прилегающих территорий;</w:t>
      </w:r>
      <w:proofErr w:type="gramEnd"/>
    </w:p>
    <w:p w:rsidR="008A6685" w:rsidRPr="00A47641" w:rsidRDefault="008A6685" w:rsidP="008A6685">
      <w:pPr>
        <w:widowControl w:val="0"/>
        <w:suppressAutoHyphens/>
        <w:autoSpaceDE w:val="0"/>
        <w:ind w:firstLine="284"/>
        <w:jc w:val="both"/>
        <w:rPr>
          <w:sz w:val="16"/>
          <w:szCs w:val="16"/>
        </w:rPr>
      </w:pPr>
      <w:r w:rsidRPr="00A47641">
        <w:rPr>
          <w:sz w:val="16"/>
          <w:szCs w:val="16"/>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7641">
        <w:rPr>
          <w:sz w:val="16"/>
          <w:szCs w:val="16"/>
        </w:rPr>
        <w:t>границы</w:t>
      </w:r>
      <w:proofErr w:type="gramEnd"/>
      <w:r w:rsidRPr="00A47641">
        <w:rPr>
          <w:sz w:val="16"/>
          <w:szCs w:val="16"/>
        </w:rPr>
        <w:t xml:space="preserve"> которой определены Правилами в соответствии с порядком, установленным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p>
    <w:p w:rsidR="008A6685" w:rsidRPr="00A47641" w:rsidRDefault="008A6685" w:rsidP="008A6685">
      <w:pPr>
        <w:widowControl w:val="0"/>
        <w:suppressAutoHyphens/>
        <w:autoSpaceDE w:val="0"/>
        <w:ind w:firstLine="284"/>
        <w:jc w:val="both"/>
        <w:rPr>
          <w:sz w:val="16"/>
          <w:szCs w:val="16"/>
        </w:rPr>
      </w:pPr>
      <w:r w:rsidRPr="00A47641">
        <w:rPr>
          <w:sz w:val="16"/>
          <w:szCs w:val="16"/>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A6685" w:rsidRPr="00A47641" w:rsidRDefault="008A6685" w:rsidP="008A6685">
      <w:pPr>
        <w:widowControl w:val="0"/>
        <w:suppressAutoHyphens/>
        <w:autoSpaceDE w:val="0"/>
        <w:ind w:firstLine="284"/>
        <w:jc w:val="both"/>
        <w:rPr>
          <w:sz w:val="16"/>
          <w:szCs w:val="16"/>
        </w:rPr>
      </w:pPr>
      <w:r w:rsidRPr="00A47641">
        <w:rPr>
          <w:sz w:val="16"/>
          <w:szCs w:val="16"/>
        </w:rPr>
        <w:t>1.3.4. карта-схема прилегающей территории – схематическое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8A6685" w:rsidRPr="00A47641" w:rsidRDefault="008A6685" w:rsidP="008A6685">
      <w:pPr>
        <w:widowControl w:val="0"/>
        <w:suppressAutoHyphens/>
        <w:autoSpaceDE w:val="0"/>
        <w:ind w:firstLine="284"/>
        <w:jc w:val="both"/>
        <w:rPr>
          <w:sz w:val="16"/>
          <w:szCs w:val="16"/>
        </w:rPr>
      </w:pPr>
      <w:r w:rsidRPr="00A47641">
        <w:rPr>
          <w:sz w:val="16"/>
          <w:szCs w:val="16"/>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8A6685" w:rsidRPr="00A47641" w:rsidRDefault="008A6685" w:rsidP="008A6685">
      <w:pPr>
        <w:widowControl w:val="0"/>
        <w:suppressAutoHyphens/>
        <w:autoSpaceDE w:val="0"/>
        <w:ind w:firstLine="284"/>
        <w:jc w:val="both"/>
        <w:rPr>
          <w:sz w:val="16"/>
          <w:szCs w:val="16"/>
        </w:rPr>
      </w:pPr>
      <w:r w:rsidRPr="00A47641">
        <w:rPr>
          <w:sz w:val="16"/>
          <w:szCs w:val="16"/>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8A6685" w:rsidRPr="00A47641" w:rsidRDefault="008A6685" w:rsidP="008A6685">
      <w:pPr>
        <w:widowControl w:val="0"/>
        <w:suppressAutoHyphens/>
        <w:autoSpaceDE w:val="0"/>
        <w:ind w:firstLine="284"/>
        <w:jc w:val="both"/>
        <w:rPr>
          <w:sz w:val="16"/>
          <w:szCs w:val="16"/>
        </w:rPr>
      </w:pPr>
      <w:r w:rsidRPr="00A47641">
        <w:rPr>
          <w:sz w:val="16"/>
          <w:szCs w:val="16"/>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A6685" w:rsidRPr="00A47641" w:rsidRDefault="008A6685" w:rsidP="008A6685">
      <w:pPr>
        <w:widowControl w:val="0"/>
        <w:suppressAutoHyphens/>
        <w:autoSpaceDE w:val="0"/>
        <w:ind w:firstLine="284"/>
        <w:jc w:val="both"/>
        <w:rPr>
          <w:sz w:val="16"/>
          <w:szCs w:val="16"/>
        </w:rPr>
      </w:pPr>
      <w:r w:rsidRPr="00A47641">
        <w:rPr>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8A6685" w:rsidRPr="00A47641" w:rsidRDefault="008A6685" w:rsidP="008A6685">
      <w:pPr>
        <w:widowControl w:val="0"/>
        <w:suppressAutoHyphens/>
        <w:autoSpaceDE w:val="0"/>
        <w:ind w:firstLine="284"/>
        <w:jc w:val="both"/>
        <w:rPr>
          <w:sz w:val="16"/>
          <w:szCs w:val="16"/>
        </w:rPr>
      </w:pPr>
      <w:proofErr w:type="gramStart"/>
      <w:r w:rsidRPr="00A47641">
        <w:rPr>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8A6685" w:rsidRPr="00A47641" w:rsidRDefault="008A6685" w:rsidP="008A6685">
      <w:pPr>
        <w:widowControl w:val="0"/>
        <w:suppressAutoHyphens/>
        <w:autoSpaceDE w:val="0"/>
        <w:ind w:firstLine="284"/>
        <w:jc w:val="both"/>
        <w:rPr>
          <w:sz w:val="16"/>
          <w:szCs w:val="16"/>
        </w:rPr>
      </w:pPr>
      <w:r w:rsidRPr="00A47641">
        <w:rPr>
          <w:sz w:val="16"/>
          <w:szCs w:val="16"/>
        </w:rPr>
        <w:t>3) дворовые территории;</w:t>
      </w:r>
    </w:p>
    <w:p w:rsidR="008A6685" w:rsidRPr="00A47641" w:rsidRDefault="008A6685" w:rsidP="008A6685">
      <w:pPr>
        <w:widowControl w:val="0"/>
        <w:suppressAutoHyphens/>
        <w:autoSpaceDE w:val="0"/>
        <w:ind w:firstLine="284"/>
        <w:jc w:val="both"/>
        <w:rPr>
          <w:sz w:val="16"/>
          <w:szCs w:val="16"/>
        </w:rPr>
      </w:pPr>
      <w:r w:rsidRPr="00A47641">
        <w:rPr>
          <w:sz w:val="16"/>
          <w:szCs w:val="16"/>
        </w:rPr>
        <w:t>4) детские и спортивные площадки;</w:t>
      </w:r>
    </w:p>
    <w:p w:rsidR="008A6685" w:rsidRPr="00A47641" w:rsidRDefault="008A6685" w:rsidP="008A6685">
      <w:pPr>
        <w:widowControl w:val="0"/>
        <w:suppressAutoHyphens/>
        <w:autoSpaceDE w:val="0"/>
        <w:ind w:firstLine="284"/>
        <w:jc w:val="both"/>
        <w:rPr>
          <w:sz w:val="16"/>
          <w:szCs w:val="16"/>
        </w:rPr>
      </w:pPr>
      <w:r w:rsidRPr="00A47641">
        <w:rPr>
          <w:sz w:val="16"/>
          <w:szCs w:val="16"/>
        </w:rPr>
        <w:t>5) площадки для выгула животных;</w:t>
      </w:r>
    </w:p>
    <w:p w:rsidR="008A6685" w:rsidRPr="00A47641" w:rsidRDefault="008A6685" w:rsidP="008A6685">
      <w:pPr>
        <w:widowControl w:val="0"/>
        <w:suppressAutoHyphens/>
        <w:autoSpaceDE w:val="0"/>
        <w:ind w:firstLine="284"/>
        <w:jc w:val="both"/>
        <w:rPr>
          <w:sz w:val="16"/>
          <w:szCs w:val="16"/>
        </w:rPr>
      </w:pPr>
      <w:r w:rsidRPr="00A47641">
        <w:rPr>
          <w:sz w:val="16"/>
          <w:szCs w:val="16"/>
        </w:rPr>
        <w:t>6) парковки (парковочные места);</w:t>
      </w:r>
    </w:p>
    <w:p w:rsidR="008A6685" w:rsidRPr="00A47641" w:rsidRDefault="008A6685" w:rsidP="008A6685">
      <w:pPr>
        <w:widowControl w:val="0"/>
        <w:suppressAutoHyphens/>
        <w:autoSpaceDE w:val="0"/>
        <w:ind w:firstLine="284"/>
        <w:jc w:val="both"/>
        <w:rPr>
          <w:sz w:val="16"/>
          <w:szCs w:val="16"/>
        </w:rPr>
      </w:pPr>
      <w:r w:rsidRPr="00A47641">
        <w:rPr>
          <w:sz w:val="16"/>
          <w:szCs w:val="16"/>
        </w:rPr>
        <w:t>7) парки, скверы, иные зеленые зоны;</w:t>
      </w:r>
    </w:p>
    <w:p w:rsidR="008A6685" w:rsidRPr="00A47641" w:rsidRDefault="008A6685" w:rsidP="008A6685">
      <w:pPr>
        <w:widowControl w:val="0"/>
        <w:suppressAutoHyphens/>
        <w:autoSpaceDE w:val="0"/>
        <w:ind w:firstLine="284"/>
        <w:jc w:val="both"/>
        <w:rPr>
          <w:sz w:val="16"/>
          <w:szCs w:val="16"/>
        </w:rPr>
      </w:pPr>
      <w:r w:rsidRPr="00A47641">
        <w:rPr>
          <w:sz w:val="16"/>
          <w:szCs w:val="16"/>
        </w:rPr>
        <w:t>8) технические и санитарно-защитные зоны;</w:t>
      </w:r>
    </w:p>
    <w:p w:rsidR="008A6685" w:rsidRPr="00A47641" w:rsidRDefault="008A6685" w:rsidP="008A6685">
      <w:pPr>
        <w:widowControl w:val="0"/>
        <w:suppressAutoHyphens/>
        <w:autoSpaceDE w:val="0"/>
        <w:ind w:firstLine="284"/>
        <w:jc w:val="both"/>
        <w:rPr>
          <w:sz w:val="16"/>
          <w:szCs w:val="16"/>
        </w:rPr>
      </w:pPr>
      <w:r w:rsidRPr="00A47641">
        <w:rPr>
          <w:sz w:val="16"/>
          <w:szCs w:val="16"/>
        </w:rPr>
        <w:t>1.3.8. ограждающие устройства – ворота, калитки, шлагбаумы, в том числе автоматические, и декоративные ограждения (заборы);</w:t>
      </w:r>
    </w:p>
    <w:p w:rsidR="008A6685" w:rsidRPr="00A47641" w:rsidRDefault="008A6685" w:rsidP="008A6685">
      <w:pPr>
        <w:ind w:firstLine="284"/>
        <w:jc w:val="both"/>
        <w:rPr>
          <w:sz w:val="16"/>
          <w:szCs w:val="16"/>
        </w:rPr>
      </w:pPr>
      <w:r w:rsidRPr="00A47641">
        <w:rPr>
          <w:sz w:val="16"/>
          <w:szCs w:val="16"/>
        </w:rPr>
        <w:t>1.3.9. уполномоченный орган – Администрация поселения;</w:t>
      </w:r>
    </w:p>
    <w:p w:rsidR="008A6685" w:rsidRPr="00A47641" w:rsidRDefault="008A6685" w:rsidP="008A6685">
      <w:pPr>
        <w:ind w:firstLine="284"/>
        <w:jc w:val="both"/>
        <w:rPr>
          <w:sz w:val="16"/>
          <w:szCs w:val="16"/>
        </w:rPr>
      </w:pPr>
      <w:r w:rsidRPr="00A47641">
        <w:rPr>
          <w:bCs/>
          <w:sz w:val="16"/>
          <w:szCs w:val="16"/>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8A6685" w:rsidRPr="00A47641" w:rsidRDefault="008A6685" w:rsidP="008A6685">
      <w:pPr>
        <w:ind w:firstLine="284"/>
        <w:jc w:val="both"/>
        <w:rPr>
          <w:sz w:val="16"/>
          <w:szCs w:val="16"/>
        </w:rPr>
      </w:pPr>
      <w:r w:rsidRPr="00A47641">
        <w:rPr>
          <w:sz w:val="16"/>
          <w:szCs w:val="16"/>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8A6685" w:rsidRPr="00A47641" w:rsidRDefault="008A6685" w:rsidP="008A6685">
      <w:pPr>
        <w:ind w:firstLine="284"/>
        <w:jc w:val="both"/>
        <w:rPr>
          <w:sz w:val="16"/>
          <w:szCs w:val="16"/>
        </w:rPr>
      </w:pPr>
      <w:r w:rsidRPr="00A47641">
        <w:rPr>
          <w:sz w:val="16"/>
          <w:szCs w:val="16"/>
        </w:rPr>
        <w:t>1.5. Настоящие Правила не распространяются на отношения, связанные:</w:t>
      </w:r>
    </w:p>
    <w:p w:rsidR="008A6685" w:rsidRPr="00A47641" w:rsidRDefault="008A6685" w:rsidP="008A6685">
      <w:pPr>
        <w:ind w:firstLine="284"/>
        <w:jc w:val="both"/>
        <w:rPr>
          <w:sz w:val="16"/>
          <w:szCs w:val="16"/>
        </w:rPr>
      </w:pPr>
      <w:r w:rsidRPr="00A47641">
        <w:rPr>
          <w:sz w:val="16"/>
          <w:szCs w:val="1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8A6685" w:rsidRPr="00A47641" w:rsidRDefault="008A6685" w:rsidP="008A6685">
      <w:pPr>
        <w:ind w:firstLine="284"/>
        <w:jc w:val="both"/>
        <w:rPr>
          <w:sz w:val="16"/>
          <w:szCs w:val="16"/>
        </w:rPr>
      </w:pPr>
      <w:r w:rsidRPr="00A47641">
        <w:rPr>
          <w:sz w:val="16"/>
          <w:szCs w:val="16"/>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w:t>
      </w:r>
      <w:r w:rsidRPr="00A47641">
        <w:rPr>
          <w:sz w:val="16"/>
          <w:szCs w:val="16"/>
        </w:rPr>
        <w:lastRenderedPageBreak/>
        <w:t>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8A6685" w:rsidRPr="00A47641" w:rsidRDefault="008A6685" w:rsidP="008A6685">
      <w:pPr>
        <w:ind w:firstLine="284"/>
        <w:jc w:val="both"/>
        <w:rPr>
          <w:sz w:val="16"/>
          <w:szCs w:val="16"/>
        </w:rPr>
      </w:pPr>
      <w:r w:rsidRPr="00A47641">
        <w:rPr>
          <w:sz w:val="16"/>
          <w:szCs w:val="16"/>
        </w:rPr>
        <w:t xml:space="preserve">3) с использованием, охраной, защитой, воспроизводством лесов населенных пунктов и лесов особо охраняемых природных территорий;  </w:t>
      </w:r>
    </w:p>
    <w:p w:rsidR="008A6685" w:rsidRPr="00A47641" w:rsidRDefault="008A6685" w:rsidP="008A6685">
      <w:pPr>
        <w:ind w:firstLine="284"/>
        <w:jc w:val="both"/>
        <w:rPr>
          <w:sz w:val="16"/>
          <w:szCs w:val="16"/>
        </w:rPr>
      </w:pPr>
      <w:r w:rsidRPr="00A47641">
        <w:rPr>
          <w:sz w:val="16"/>
          <w:szCs w:val="16"/>
        </w:rPr>
        <w:t>4) с размещением и эксплуатацией объектов наружной рекламы и информации.</w:t>
      </w:r>
    </w:p>
    <w:p w:rsidR="008A6685" w:rsidRPr="00A47641" w:rsidRDefault="008A6685" w:rsidP="008A6685">
      <w:pPr>
        <w:ind w:firstLine="284"/>
        <w:jc w:val="both"/>
        <w:rPr>
          <w:b/>
          <w:bCs/>
          <w:sz w:val="16"/>
          <w:szCs w:val="16"/>
        </w:rPr>
      </w:pPr>
      <w:r w:rsidRPr="00A47641">
        <w:rPr>
          <w:sz w:val="16"/>
          <w:szCs w:val="16"/>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8A6685" w:rsidRPr="00A47641" w:rsidRDefault="008A6685" w:rsidP="008A6685">
      <w:pPr>
        <w:ind w:firstLine="284"/>
        <w:jc w:val="both"/>
        <w:rPr>
          <w:b/>
          <w:bCs/>
          <w:sz w:val="16"/>
          <w:szCs w:val="16"/>
        </w:rPr>
      </w:pPr>
      <w:r w:rsidRPr="00A47641">
        <w:rPr>
          <w:b/>
          <w:bCs/>
          <w:sz w:val="16"/>
          <w:szCs w:val="16"/>
        </w:rPr>
        <w:t xml:space="preserve">Глава 2. Формы и механизмы участия жителей поселения в принятии и реализации решений по благоустройству территории </w:t>
      </w:r>
      <w:bookmarkStart w:id="2" w:name="_Hlk5026116"/>
      <w:r w:rsidRPr="00A47641">
        <w:rPr>
          <w:b/>
          <w:bCs/>
          <w:sz w:val="16"/>
          <w:szCs w:val="16"/>
        </w:rPr>
        <w:t xml:space="preserve">поселения </w:t>
      </w:r>
      <w:bookmarkEnd w:id="2"/>
    </w:p>
    <w:p w:rsidR="008A6685" w:rsidRPr="00A47641" w:rsidRDefault="008A6685" w:rsidP="008A6685">
      <w:pPr>
        <w:ind w:firstLine="284"/>
        <w:jc w:val="both"/>
        <w:rPr>
          <w:bCs/>
          <w:sz w:val="16"/>
          <w:szCs w:val="16"/>
        </w:rPr>
      </w:pPr>
      <w:r w:rsidRPr="00A47641">
        <w:rPr>
          <w:bCs/>
          <w:sz w:val="16"/>
          <w:szCs w:val="16"/>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8A6685" w:rsidRPr="00A47641" w:rsidRDefault="008A6685" w:rsidP="008A6685">
      <w:pPr>
        <w:ind w:firstLine="284"/>
        <w:jc w:val="both"/>
        <w:rPr>
          <w:bCs/>
          <w:sz w:val="16"/>
          <w:szCs w:val="16"/>
        </w:rPr>
      </w:pPr>
      <w:r w:rsidRPr="00A47641">
        <w:rPr>
          <w:bCs/>
          <w:sz w:val="16"/>
          <w:szCs w:val="16"/>
        </w:rPr>
        <w:t>- совместное определение целей и задач по развитию территории, инвентаризация проблем и потенциалов среды;</w:t>
      </w:r>
    </w:p>
    <w:p w:rsidR="008A6685" w:rsidRPr="00A47641" w:rsidRDefault="008A6685" w:rsidP="008A6685">
      <w:pPr>
        <w:ind w:firstLine="284"/>
        <w:jc w:val="both"/>
        <w:rPr>
          <w:bCs/>
          <w:sz w:val="16"/>
          <w:szCs w:val="16"/>
        </w:rPr>
      </w:pPr>
      <w:r w:rsidRPr="00A47641">
        <w:rPr>
          <w:bCs/>
          <w:sz w:val="16"/>
          <w:szCs w:val="16"/>
        </w:rPr>
        <w:t>- определение основных видов активностей, функциональных зон и их взаимного расположения на выбранной территории;</w:t>
      </w:r>
    </w:p>
    <w:p w:rsidR="008A6685" w:rsidRPr="00A47641" w:rsidRDefault="008A6685" w:rsidP="008A6685">
      <w:pPr>
        <w:ind w:firstLine="284"/>
        <w:jc w:val="both"/>
        <w:rPr>
          <w:bCs/>
          <w:sz w:val="16"/>
          <w:szCs w:val="16"/>
        </w:rPr>
      </w:pPr>
      <w:r w:rsidRPr="00A47641">
        <w:rPr>
          <w:bCs/>
          <w:sz w:val="16"/>
          <w:szCs w:val="1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6685" w:rsidRPr="00A47641" w:rsidRDefault="008A6685" w:rsidP="008A6685">
      <w:pPr>
        <w:ind w:firstLine="284"/>
        <w:jc w:val="both"/>
        <w:rPr>
          <w:bCs/>
          <w:sz w:val="16"/>
          <w:szCs w:val="16"/>
        </w:rPr>
      </w:pPr>
      <w:r w:rsidRPr="00A47641">
        <w:rPr>
          <w:bCs/>
          <w:sz w:val="16"/>
          <w:szCs w:val="16"/>
        </w:rPr>
        <w:t>- консультации в выборе типов покрытий с учетом функционального зонирования территории;</w:t>
      </w:r>
    </w:p>
    <w:p w:rsidR="008A6685" w:rsidRPr="00A47641" w:rsidRDefault="008A6685" w:rsidP="008A6685">
      <w:pPr>
        <w:ind w:firstLine="284"/>
        <w:jc w:val="both"/>
        <w:rPr>
          <w:bCs/>
          <w:sz w:val="16"/>
          <w:szCs w:val="16"/>
        </w:rPr>
      </w:pPr>
      <w:r w:rsidRPr="00A47641">
        <w:rPr>
          <w:bCs/>
          <w:sz w:val="16"/>
          <w:szCs w:val="16"/>
        </w:rPr>
        <w:t>- консультации по предполагаемым типам озеленения;</w:t>
      </w:r>
    </w:p>
    <w:p w:rsidR="008A6685" w:rsidRPr="00A47641" w:rsidRDefault="008A6685" w:rsidP="008A6685">
      <w:pPr>
        <w:ind w:firstLine="284"/>
        <w:jc w:val="both"/>
        <w:rPr>
          <w:bCs/>
          <w:sz w:val="16"/>
          <w:szCs w:val="16"/>
        </w:rPr>
      </w:pPr>
      <w:r w:rsidRPr="00A47641">
        <w:rPr>
          <w:bCs/>
          <w:sz w:val="16"/>
          <w:szCs w:val="16"/>
        </w:rPr>
        <w:t>- консультации по предполагаемым типам освещения и осветительного оборудования;</w:t>
      </w:r>
    </w:p>
    <w:p w:rsidR="008A6685" w:rsidRPr="00A47641" w:rsidRDefault="008A6685" w:rsidP="008A6685">
      <w:pPr>
        <w:ind w:firstLine="284"/>
        <w:jc w:val="both"/>
        <w:rPr>
          <w:bCs/>
          <w:sz w:val="16"/>
          <w:szCs w:val="16"/>
        </w:rPr>
      </w:pPr>
      <w:r w:rsidRPr="00A47641">
        <w:rPr>
          <w:bCs/>
          <w:sz w:val="16"/>
          <w:szCs w:val="16"/>
        </w:rPr>
        <w:t>- участие в разработке проекта, обсуждение решений с архитекторами, проектировщиками и другими профильными специалистами;</w:t>
      </w:r>
    </w:p>
    <w:p w:rsidR="008A6685" w:rsidRPr="00A47641" w:rsidRDefault="008A6685" w:rsidP="008A6685">
      <w:pPr>
        <w:ind w:firstLine="284"/>
        <w:jc w:val="both"/>
        <w:rPr>
          <w:bCs/>
          <w:sz w:val="16"/>
          <w:szCs w:val="16"/>
        </w:rPr>
      </w:pPr>
      <w:r w:rsidRPr="00A47641">
        <w:rPr>
          <w:bCs/>
          <w:sz w:val="16"/>
          <w:szCs w:val="1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6685" w:rsidRPr="00A47641" w:rsidRDefault="008A6685" w:rsidP="008A6685">
      <w:pPr>
        <w:ind w:firstLine="284"/>
        <w:jc w:val="both"/>
        <w:rPr>
          <w:bCs/>
          <w:sz w:val="16"/>
          <w:szCs w:val="16"/>
        </w:rPr>
      </w:pPr>
      <w:r w:rsidRPr="00A47641">
        <w:rPr>
          <w:bCs/>
          <w:sz w:val="16"/>
          <w:szCs w:val="1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6685" w:rsidRPr="00A47641" w:rsidRDefault="008A6685" w:rsidP="008A6685">
      <w:pPr>
        <w:ind w:firstLine="284"/>
        <w:jc w:val="both"/>
        <w:rPr>
          <w:bCs/>
          <w:sz w:val="16"/>
          <w:szCs w:val="16"/>
        </w:rPr>
      </w:pPr>
      <w:r w:rsidRPr="00A47641">
        <w:rPr>
          <w:bCs/>
          <w:sz w:val="16"/>
          <w:szCs w:val="1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6685" w:rsidRPr="00A47641" w:rsidRDefault="008A6685" w:rsidP="008A6685">
      <w:pPr>
        <w:jc w:val="both"/>
        <w:rPr>
          <w:bCs/>
          <w:sz w:val="16"/>
          <w:szCs w:val="16"/>
        </w:rPr>
      </w:pPr>
      <w:r>
        <w:rPr>
          <w:bCs/>
          <w:sz w:val="16"/>
          <w:szCs w:val="16"/>
        </w:rPr>
        <w:t xml:space="preserve">       </w:t>
      </w:r>
      <w:r w:rsidRPr="00A47641">
        <w:rPr>
          <w:bCs/>
          <w:sz w:val="16"/>
          <w:szCs w:val="1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8A6685" w:rsidRPr="00A47641" w:rsidRDefault="008A6685" w:rsidP="008A6685">
      <w:pPr>
        <w:ind w:firstLine="284"/>
        <w:jc w:val="both"/>
        <w:rPr>
          <w:bCs/>
          <w:sz w:val="16"/>
          <w:szCs w:val="16"/>
        </w:rPr>
      </w:pPr>
      <w:r w:rsidRPr="00A47641">
        <w:rPr>
          <w:bCs/>
          <w:sz w:val="16"/>
          <w:szCs w:val="16"/>
        </w:rPr>
        <w:t>2.3. Информирование осуществляется:</w:t>
      </w:r>
    </w:p>
    <w:p w:rsidR="008A6685" w:rsidRPr="00A47641" w:rsidRDefault="008A6685" w:rsidP="00440889">
      <w:pPr>
        <w:ind w:firstLine="284"/>
        <w:jc w:val="both"/>
        <w:rPr>
          <w:bCs/>
          <w:sz w:val="16"/>
          <w:szCs w:val="16"/>
        </w:rPr>
      </w:pPr>
      <w:r w:rsidRPr="00A47641">
        <w:rPr>
          <w:bCs/>
          <w:sz w:val="16"/>
          <w:szCs w:val="16"/>
        </w:rPr>
        <w:t xml:space="preserve">- на официальном сайте Администрации сельского поселения в информационно-телекоммуникационной сети «Интернет» и иных </w:t>
      </w:r>
      <w:proofErr w:type="spellStart"/>
      <w:r w:rsidRPr="00A47641">
        <w:rPr>
          <w:bCs/>
          <w:sz w:val="16"/>
          <w:szCs w:val="16"/>
        </w:rPr>
        <w:t>интернет-ресурсах</w:t>
      </w:r>
      <w:proofErr w:type="spellEnd"/>
      <w:r w:rsidRPr="00A47641">
        <w:rPr>
          <w:bCs/>
          <w:sz w:val="16"/>
          <w:szCs w:val="16"/>
        </w:rPr>
        <w:t>;</w:t>
      </w:r>
    </w:p>
    <w:p w:rsidR="008A6685" w:rsidRPr="00A47641" w:rsidRDefault="008A6685" w:rsidP="00440889">
      <w:pPr>
        <w:ind w:firstLine="284"/>
        <w:jc w:val="both"/>
        <w:rPr>
          <w:bCs/>
          <w:sz w:val="16"/>
          <w:szCs w:val="16"/>
        </w:rPr>
      </w:pPr>
      <w:r w:rsidRPr="00A47641">
        <w:rPr>
          <w:bCs/>
          <w:sz w:val="16"/>
          <w:szCs w:val="16"/>
        </w:rPr>
        <w:t>- в средствах массовой информации;</w:t>
      </w:r>
    </w:p>
    <w:p w:rsidR="008A6685" w:rsidRPr="00A47641" w:rsidRDefault="008A6685" w:rsidP="00440889">
      <w:pPr>
        <w:ind w:firstLine="284"/>
        <w:jc w:val="both"/>
        <w:rPr>
          <w:bCs/>
          <w:sz w:val="16"/>
          <w:szCs w:val="16"/>
        </w:rPr>
      </w:pPr>
      <w:r w:rsidRPr="00A47641">
        <w:rPr>
          <w:bCs/>
          <w:sz w:val="16"/>
          <w:szCs w:val="1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A47641">
        <w:rPr>
          <w:sz w:val="16"/>
          <w:szCs w:val="16"/>
        </w:rPr>
        <w:t xml:space="preserve"> образования, здравоохранения, культуры, </w:t>
      </w:r>
      <w:r w:rsidRPr="00A47641">
        <w:rPr>
          <w:bCs/>
          <w:sz w:val="16"/>
          <w:szCs w:val="16"/>
        </w:rPr>
        <w:t>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8A6685" w:rsidRPr="00A47641" w:rsidRDefault="008A6685" w:rsidP="00440889">
      <w:pPr>
        <w:ind w:firstLine="284"/>
        <w:jc w:val="both"/>
        <w:rPr>
          <w:bCs/>
          <w:sz w:val="16"/>
          <w:szCs w:val="16"/>
        </w:rPr>
      </w:pPr>
      <w:r w:rsidRPr="00A47641">
        <w:rPr>
          <w:bCs/>
          <w:sz w:val="16"/>
          <w:szCs w:val="16"/>
        </w:rPr>
        <w:t>- в социальных сетях.</w:t>
      </w:r>
    </w:p>
    <w:p w:rsidR="008A6685" w:rsidRPr="00A47641" w:rsidRDefault="00440889" w:rsidP="00440889">
      <w:pPr>
        <w:jc w:val="both"/>
        <w:rPr>
          <w:bCs/>
          <w:sz w:val="16"/>
          <w:szCs w:val="16"/>
        </w:rPr>
      </w:pPr>
      <w:r>
        <w:rPr>
          <w:bCs/>
          <w:sz w:val="16"/>
          <w:szCs w:val="16"/>
        </w:rPr>
        <w:t xml:space="preserve">       </w:t>
      </w:r>
      <w:r w:rsidR="008A6685" w:rsidRPr="00A47641">
        <w:rPr>
          <w:bCs/>
          <w:sz w:val="16"/>
          <w:szCs w:val="16"/>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8A6685" w:rsidRPr="00A47641" w:rsidRDefault="00440889" w:rsidP="00440889">
      <w:pPr>
        <w:jc w:val="both"/>
        <w:rPr>
          <w:bCs/>
          <w:sz w:val="16"/>
          <w:szCs w:val="16"/>
        </w:rPr>
      </w:pPr>
      <w:r>
        <w:rPr>
          <w:bCs/>
          <w:sz w:val="16"/>
          <w:szCs w:val="16"/>
        </w:rPr>
        <w:t xml:space="preserve">       </w:t>
      </w:r>
      <w:r w:rsidR="008A6685" w:rsidRPr="00A47641">
        <w:rPr>
          <w:bCs/>
          <w:sz w:val="16"/>
          <w:szCs w:val="1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8A6685" w:rsidRPr="00A47641" w:rsidRDefault="008A6685" w:rsidP="00440889">
      <w:pPr>
        <w:ind w:firstLine="284"/>
        <w:jc w:val="both"/>
        <w:rPr>
          <w:bCs/>
          <w:sz w:val="16"/>
          <w:szCs w:val="16"/>
        </w:rPr>
      </w:pPr>
      <w:r w:rsidRPr="00A47641">
        <w:rPr>
          <w:bCs/>
          <w:sz w:val="16"/>
          <w:szCs w:val="16"/>
        </w:rPr>
        <w:t>2.6. Механизмы общественного участия:</w:t>
      </w:r>
    </w:p>
    <w:p w:rsidR="008A6685" w:rsidRPr="00A47641" w:rsidRDefault="008A6685" w:rsidP="00440889">
      <w:pPr>
        <w:ind w:firstLine="284"/>
        <w:jc w:val="both"/>
        <w:rPr>
          <w:bCs/>
          <w:sz w:val="16"/>
          <w:szCs w:val="16"/>
        </w:rPr>
      </w:pPr>
      <w:r w:rsidRPr="00A47641">
        <w:rPr>
          <w:bCs/>
          <w:sz w:val="16"/>
          <w:szCs w:val="16"/>
        </w:rPr>
        <w:t>- обсуждение проектов по благоустройству в интерактивном формате с применением современных групповых методов работы;</w:t>
      </w:r>
    </w:p>
    <w:p w:rsidR="008A6685" w:rsidRPr="00A47641" w:rsidRDefault="008A6685" w:rsidP="00440889">
      <w:pPr>
        <w:ind w:firstLine="284"/>
        <w:jc w:val="both"/>
        <w:rPr>
          <w:bCs/>
          <w:sz w:val="16"/>
          <w:szCs w:val="16"/>
        </w:rPr>
      </w:pPr>
      <w:r w:rsidRPr="00A47641">
        <w:rPr>
          <w:bCs/>
          <w:sz w:val="16"/>
          <w:szCs w:val="16"/>
        </w:rPr>
        <w:t xml:space="preserve">- анкетирование, опросы, интервьюирование, картирование, проведение </w:t>
      </w:r>
      <w:proofErr w:type="spellStart"/>
      <w:proofErr w:type="gramStart"/>
      <w:r w:rsidRPr="00A47641">
        <w:rPr>
          <w:bCs/>
          <w:sz w:val="16"/>
          <w:szCs w:val="16"/>
        </w:rPr>
        <w:t>фокус-групп</w:t>
      </w:r>
      <w:proofErr w:type="spellEnd"/>
      <w:proofErr w:type="gramEnd"/>
      <w:r w:rsidRPr="00A47641">
        <w:rPr>
          <w:bCs/>
          <w:sz w:val="16"/>
          <w:szCs w:val="16"/>
        </w:rPr>
        <w:t xml:space="preserve">, работа с отдельными группами жителей поселения, организация проектных семинаров, проведение </w:t>
      </w:r>
      <w:proofErr w:type="spellStart"/>
      <w:r w:rsidRPr="00A47641">
        <w:rPr>
          <w:bCs/>
          <w:sz w:val="16"/>
          <w:szCs w:val="16"/>
        </w:rPr>
        <w:t>дизайн-игр</w:t>
      </w:r>
      <w:proofErr w:type="spellEnd"/>
      <w:r w:rsidRPr="00A47641">
        <w:rPr>
          <w:bCs/>
          <w:sz w:val="16"/>
          <w:szCs w:val="16"/>
        </w:rPr>
        <w:t xml:space="preserve"> с участием взрослых и детей, проведение оценки эксплуатации территории;</w:t>
      </w:r>
    </w:p>
    <w:p w:rsidR="008A6685" w:rsidRPr="00A47641" w:rsidRDefault="00440889" w:rsidP="00440889">
      <w:pPr>
        <w:jc w:val="both"/>
        <w:rPr>
          <w:bCs/>
          <w:sz w:val="16"/>
          <w:szCs w:val="16"/>
        </w:rPr>
      </w:pPr>
      <w:r>
        <w:rPr>
          <w:bCs/>
          <w:sz w:val="16"/>
          <w:szCs w:val="16"/>
        </w:rPr>
        <w:lastRenderedPageBreak/>
        <w:t xml:space="preserve">         </w:t>
      </w:r>
      <w:r w:rsidR="008A6685" w:rsidRPr="00A47641">
        <w:rPr>
          <w:bCs/>
          <w:sz w:val="16"/>
          <w:szCs w:val="16"/>
        </w:rPr>
        <w:t xml:space="preserve">- осуществление общественного </w:t>
      </w:r>
      <w:proofErr w:type="gramStart"/>
      <w:r w:rsidR="008A6685" w:rsidRPr="00A47641">
        <w:rPr>
          <w:bCs/>
          <w:sz w:val="16"/>
          <w:szCs w:val="16"/>
        </w:rPr>
        <w:t>контроля за</w:t>
      </w:r>
      <w:proofErr w:type="gramEnd"/>
      <w:r w:rsidR="008A6685" w:rsidRPr="00A47641">
        <w:rPr>
          <w:bCs/>
          <w:sz w:val="16"/>
          <w:szCs w:val="16"/>
        </w:rPr>
        <w:t xml:space="preserve"> реализацией проектов.</w:t>
      </w:r>
    </w:p>
    <w:p w:rsidR="008A6685" w:rsidRPr="00A47641" w:rsidRDefault="00440889" w:rsidP="00440889">
      <w:pPr>
        <w:jc w:val="both"/>
        <w:rPr>
          <w:bCs/>
          <w:sz w:val="16"/>
          <w:szCs w:val="16"/>
        </w:rPr>
      </w:pPr>
      <w:r>
        <w:rPr>
          <w:bCs/>
          <w:sz w:val="16"/>
          <w:szCs w:val="16"/>
        </w:rPr>
        <w:t xml:space="preserve">         </w:t>
      </w:r>
      <w:r w:rsidR="008A6685" w:rsidRPr="00A47641">
        <w:rPr>
          <w:bCs/>
          <w:sz w:val="16"/>
          <w:szCs w:val="16"/>
        </w:rPr>
        <w:t>По итогам встреч, совещаний и иных мероприятий формируется отчет об их проведении.</w:t>
      </w:r>
    </w:p>
    <w:p w:rsidR="008A6685" w:rsidRPr="00A47641" w:rsidRDefault="008A6685" w:rsidP="00440889">
      <w:pPr>
        <w:ind w:firstLine="284"/>
        <w:jc w:val="both"/>
        <w:rPr>
          <w:bCs/>
          <w:sz w:val="16"/>
          <w:szCs w:val="16"/>
        </w:rPr>
      </w:pPr>
      <w:r w:rsidRPr="00A47641">
        <w:rPr>
          <w:bCs/>
          <w:sz w:val="16"/>
          <w:szCs w:val="16"/>
        </w:rPr>
        <w:t>2.7. Реализация проектов по благоустройству осуществляется с учетом интересов лиц, осуществляющих предпринимательскую деятельность.</w:t>
      </w:r>
    </w:p>
    <w:p w:rsidR="008A6685" w:rsidRPr="00A47641" w:rsidRDefault="008A6685" w:rsidP="00440889">
      <w:pPr>
        <w:ind w:firstLine="284"/>
        <w:jc w:val="both"/>
        <w:rPr>
          <w:bCs/>
          <w:sz w:val="16"/>
          <w:szCs w:val="16"/>
        </w:rPr>
      </w:pPr>
      <w:r w:rsidRPr="00A47641">
        <w:rPr>
          <w:bCs/>
          <w:sz w:val="16"/>
          <w:szCs w:val="16"/>
        </w:rPr>
        <w:t>Участие лиц, осуществляющих предпринимательскую деятельность, в реализации проектов по благоустройству может заключаться:</w:t>
      </w:r>
    </w:p>
    <w:p w:rsidR="008A6685" w:rsidRPr="00A47641" w:rsidRDefault="008A6685" w:rsidP="00440889">
      <w:pPr>
        <w:ind w:firstLine="284"/>
        <w:jc w:val="both"/>
        <w:rPr>
          <w:bCs/>
          <w:sz w:val="16"/>
          <w:szCs w:val="16"/>
        </w:rPr>
      </w:pPr>
      <w:r w:rsidRPr="00A47641">
        <w:rPr>
          <w:bCs/>
          <w:sz w:val="16"/>
          <w:szCs w:val="16"/>
        </w:rPr>
        <w:t>- в оказании услуг посетителям общественных пространств;</w:t>
      </w:r>
    </w:p>
    <w:p w:rsidR="008A6685" w:rsidRPr="00A47641" w:rsidRDefault="008A6685" w:rsidP="00440889">
      <w:pPr>
        <w:ind w:firstLine="284"/>
        <w:jc w:val="both"/>
        <w:rPr>
          <w:bCs/>
          <w:sz w:val="16"/>
          <w:szCs w:val="16"/>
        </w:rPr>
      </w:pPr>
      <w:r w:rsidRPr="00A47641">
        <w:rPr>
          <w:bCs/>
          <w:sz w:val="16"/>
          <w:szCs w:val="1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8A6685" w:rsidRPr="00A47641" w:rsidRDefault="008A6685" w:rsidP="00440889">
      <w:pPr>
        <w:ind w:firstLine="284"/>
        <w:jc w:val="both"/>
        <w:rPr>
          <w:bCs/>
          <w:sz w:val="16"/>
          <w:szCs w:val="16"/>
        </w:rPr>
      </w:pPr>
      <w:r w:rsidRPr="00A47641">
        <w:rPr>
          <w:bCs/>
          <w:sz w:val="16"/>
          <w:szCs w:val="16"/>
        </w:rPr>
        <w:t>- в строительстве, реконструкции, реставрации объектов недвижимости;</w:t>
      </w:r>
    </w:p>
    <w:p w:rsidR="008A6685" w:rsidRPr="00A47641" w:rsidRDefault="008A6685" w:rsidP="00440889">
      <w:pPr>
        <w:ind w:firstLine="284"/>
        <w:jc w:val="both"/>
        <w:rPr>
          <w:bCs/>
          <w:sz w:val="16"/>
          <w:szCs w:val="16"/>
        </w:rPr>
      </w:pPr>
      <w:r w:rsidRPr="00A47641">
        <w:rPr>
          <w:bCs/>
          <w:sz w:val="16"/>
          <w:szCs w:val="16"/>
        </w:rPr>
        <w:t>- в производстве и размещении элементов благоустройства;</w:t>
      </w:r>
    </w:p>
    <w:p w:rsidR="008A6685" w:rsidRPr="00A47641" w:rsidRDefault="008A6685" w:rsidP="00440889">
      <w:pPr>
        <w:ind w:firstLine="284"/>
        <w:jc w:val="both"/>
        <w:rPr>
          <w:bCs/>
          <w:sz w:val="16"/>
          <w:szCs w:val="16"/>
        </w:rPr>
      </w:pPr>
      <w:r w:rsidRPr="00A47641">
        <w:rPr>
          <w:bCs/>
          <w:sz w:val="16"/>
          <w:szCs w:val="16"/>
        </w:rPr>
        <w:t>- в комплексном благоустройстве отдельных территорий, прилегающих к территориям, благоустраиваемым за счет средств бюджета поселения;</w:t>
      </w:r>
    </w:p>
    <w:p w:rsidR="008A6685" w:rsidRPr="00A47641" w:rsidRDefault="008A6685" w:rsidP="00440889">
      <w:pPr>
        <w:ind w:firstLine="284"/>
        <w:jc w:val="both"/>
        <w:rPr>
          <w:bCs/>
          <w:sz w:val="16"/>
          <w:szCs w:val="16"/>
        </w:rPr>
      </w:pPr>
      <w:r w:rsidRPr="00A47641">
        <w:rPr>
          <w:bCs/>
          <w:sz w:val="16"/>
          <w:szCs w:val="16"/>
        </w:rPr>
        <w:t>- в организации мероприятий, обеспечивающих приток посетителей на создаваемые общественные пространства;</w:t>
      </w:r>
    </w:p>
    <w:p w:rsidR="008A6685" w:rsidRPr="00A47641" w:rsidRDefault="008A6685" w:rsidP="00440889">
      <w:pPr>
        <w:ind w:firstLine="284"/>
        <w:jc w:val="both"/>
        <w:rPr>
          <w:bCs/>
          <w:sz w:val="16"/>
          <w:szCs w:val="16"/>
        </w:rPr>
      </w:pPr>
      <w:r w:rsidRPr="00A47641">
        <w:rPr>
          <w:bCs/>
          <w:sz w:val="16"/>
          <w:szCs w:val="16"/>
        </w:rPr>
        <w:t>- в организации уборки благоустроенных территорий, предоставлении сре</w:t>
      </w:r>
      <w:proofErr w:type="gramStart"/>
      <w:r w:rsidRPr="00A47641">
        <w:rPr>
          <w:bCs/>
          <w:sz w:val="16"/>
          <w:szCs w:val="16"/>
        </w:rPr>
        <w:t>дств дл</w:t>
      </w:r>
      <w:proofErr w:type="gramEnd"/>
      <w:r w:rsidRPr="00A47641">
        <w:rPr>
          <w:bCs/>
          <w:sz w:val="16"/>
          <w:szCs w:val="16"/>
        </w:rPr>
        <w:t>я подготовки проектов;</w:t>
      </w:r>
    </w:p>
    <w:p w:rsidR="008A6685" w:rsidRPr="00A47641" w:rsidRDefault="008A6685" w:rsidP="00440889">
      <w:pPr>
        <w:ind w:firstLine="284"/>
        <w:jc w:val="both"/>
        <w:rPr>
          <w:bCs/>
          <w:sz w:val="16"/>
          <w:szCs w:val="16"/>
        </w:rPr>
      </w:pPr>
      <w:r w:rsidRPr="00A47641">
        <w:rPr>
          <w:bCs/>
          <w:sz w:val="16"/>
          <w:szCs w:val="16"/>
        </w:rPr>
        <w:t>- в иных формах.</w:t>
      </w:r>
    </w:p>
    <w:p w:rsidR="008A6685" w:rsidRPr="00A47641" w:rsidRDefault="00440889" w:rsidP="00440889">
      <w:pPr>
        <w:jc w:val="both"/>
        <w:rPr>
          <w:bCs/>
          <w:sz w:val="16"/>
          <w:szCs w:val="16"/>
        </w:rPr>
      </w:pPr>
      <w:r>
        <w:rPr>
          <w:bCs/>
          <w:sz w:val="16"/>
          <w:szCs w:val="16"/>
        </w:rPr>
        <w:t xml:space="preserve">       </w:t>
      </w:r>
      <w:r w:rsidR="008A6685" w:rsidRPr="00A47641">
        <w:rPr>
          <w:bCs/>
          <w:sz w:val="16"/>
          <w:szCs w:val="16"/>
        </w:rPr>
        <w:t xml:space="preserve">2.8. При проектировании объектов благоустройства обеспечивается доступность общественной среды для </w:t>
      </w:r>
      <w:proofErr w:type="spellStart"/>
      <w:r w:rsidR="008A6685" w:rsidRPr="00A47641">
        <w:rPr>
          <w:bCs/>
          <w:sz w:val="16"/>
          <w:szCs w:val="16"/>
        </w:rPr>
        <w:t>маломобильных</w:t>
      </w:r>
      <w:proofErr w:type="spellEnd"/>
      <w:r w:rsidR="008A6685" w:rsidRPr="00A47641">
        <w:rPr>
          <w:bCs/>
          <w:sz w:val="16"/>
          <w:szCs w:val="16"/>
        </w:rPr>
        <w:t xml:space="preserve"> групп населения.</w:t>
      </w:r>
    </w:p>
    <w:p w:rsidR="008A6685" w:rsidRPr="00440889" w:rsidRDefault="008A6685" w:rsidP="00440889">
      <w:pPr>
        <w:ind w:firstLine="284"/>
        <w:jc w:val="both"/>
        <w:rPr>
          <w:bCs/>
          <w:sz w:val="16"/>
          <w:szCs w:val="16"/>
        </w:rPr>
      </w:pPr>
      <w:r w:rsidRPr="00A47641">
        <w:rPr>
          <w:bCs/>
          <w:sz w:val="16"/>
          <w:szCs w:val="16"/>
        </w:rPr>
        <w:t xml:space="preserve">Проектирование, строительство, установка технических средств и оборудования, способствующих передвижению </w:t>
      </w:r>
      <w:proofErr w:type="spellStart"/>
      <w:r w:rsidRPr="00A47641">
        <w:rPr>
          <w:bCs/>
          <w:sz w:val="16"/>
          <w:szCs w:val="16"/>
        </w:rPr>
        <w:t>маломобильных</w:t>
      </w:r>
      <w:proofErr w:type="spellEnd"/>
      <w:r w:rsidRPr="00A47641">
        <w:rPr>
          <w:bCs/>
          <w:sz w:val="16"/>
          <w:szCs w:val="16"/>
        </w:rPr>
        <w:t xml:space="preserve"> групп населения, осуществляются в соответствии с проектной документацией при строительстве, реконструкции объектов.</w:t>
      </w:r>
    </w:p>
    <w:p w:rsidR="008A6685" w:rsidRPr="00A47641" w:rsidRDefault="00440889" w:rsidP="008A6685">
      <w:pPr>
        <w:pStyle w:val="Default"/>
        <w:jc w:val="both"/>
        <w:rPr>
          <w:sz w:val="16"/>
          <w:szCs w:val="16"/>
        </w:rPr>
      </w:pPr>
      <w:r>
        <w:rPr>
          <w:b/>
          <w:bCs/>
          <w:sz w:val="16"/>
          <w:szCs w:val="16"/>
        </w:rPr>
        <w:t xml:space="preserve">         </w:t>
      </w:r>
      <w:r w:rsidR="008A6685" w:rsidRPr="00A47641">
        <w:rPr>
          <w:b/>
          <w:bCs/>
          <w:sz w:val="16"/>
          <w:szCs w:val="16"/>
        </w:rPr>
        <w:t xml:space="preserve">Глава 3. Общие требования к организации содержания и благоустройства территории сельского поселения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008A6685" w:rsidRPr="00A47641">
        <w:rPr>
          <w:sz w:val="16"/>
          <w:szCs w:val="16"/>
        </w:rPr>
        <w:t>ГОСТов</w:t>
      </w:r>
      <w:proofErr w:type="spellEnd"/>
      <w:r w:rsidR="008A6685" w:rsidRPr="00A47641">
        <w:rPr>
          <w:sz w:val="16"/>
          <w:szCs w:val="16"/>
        </w:rPr>
        <w:t xml:space="preserve"> и </w:t>
      </w:r>
      <w:proofErr w:type="spellStart"/>
      <w:r w:rsidR="008A6685" w:rsidRPr="00A47641">
        <w:rPr>
          <w:sz w:val="16"/>
          <w:szCs w:val="16"/>
        </w:rPr>
        <w:t>СНиПов</w:t>
      </w:r>
      <w:proofErr w:type="spellEnd"/>
      <w:r w:rsidR="008A6685" w:rsidRPr="00A47641">
        <w:rPr>
          <w:sz w:val="16"/>
          <w:szCs w:val="16"/>
        </w:rPr>
        <w:t xml:space="preserve">.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3.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008A6685" w:rsidRPr="00A47641">
        <w:rPr>
          <w:sz w:val="16"/>
          <w:szCs w:val="16"/>
        </w:rPr>
        <w:t>маломобильных</w:t>
      </w:r>
      <w:proofErr w:type="spellEnd"/>
      <w:r w:rsidR="008A6685" w:rsidRPr="00A47641">
        <w:rPr>
          <w:sz w:val="16"/>
          <w:szCs w:val="16"/>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8A6685" w:rsidRPr="00A47641">
        <w:rPr>
          <w:sz w:val="16"/>
          <w:szCs w:val="16"/>
        </w:rPr>
        <w:t>маломобильных</w:t>
      </w:r>
      <w:proofErr w:type="spellEnd"/>
      <w:r w:rsidR="008A6685" w:rsidRPr="00A47641">
        <w:rPr>
          <w:sz w:val="16"/>
          <w:szCs w:val="16"/>
        </w:rPr>
        <w:t xml:space="preserve"> групп населения. Проектирование, строительство, установка технических средств и оборудования, способствующих передвижению </w:t>
      </w:r>
      <w:proofErr w:type="spellStart"/>
      <w:r w:rsidR="008A6685" w:rsidRPr="00A47641">
        <w:rPr>
          <w:sz w:val="16"/>
          <w:szCs w:val="16"/>
        </w:rPr>
        <w:t>маломобильных</w:t>
      </w:r>
      <w:proofErr w:type="spellEnd"/>
      <w:r w:rsidR="008A6685" w:rsidRPr="00A47641">
        <w:rPr>
          <w:sz w:val="16"/>
          <w:szCs w:val="16"/>
        </w:rPr>
        <w:t xml:space="preserve"> групп населения, осуществляется при новом строительстве заказчиком в соответствии с утвержденной проектной документацией.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4.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A6685" w:rsidRPr="00A47641">
        <w:rPr>
          <w:sz w:val="16"/>
          <w:szCs w:val="16"/>
        </w:rPr>
        <w:t>маломобильные</w:t>
      </w:r>
      <w:proofErr w:type="spellEnd"/>
      <w:r w:rsidR="008A6685" w:rsidRPr="00A47641">
        <w:rPr>
          <w:sz w:val="16"/>
          <w:szCs w:val="1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сельского поселения. </w:t>
      </w:r>
    </w:p>
    <w:p w:rsidR="008A6685" w:rsidRPr="00A47641" w:rsidRDefault="00440889" w:rsidP="008A6685">
      <w:pPr>
        <w:pStyle w:val="Default"/>
        <w:jc w:val="both"/>
        <w:rPr>
          <w:sz w:val="16"/>
          <w:szCs w:val="16"/>
        </w:rPr>
      </w:pPr>
      <w:r>
        <w:rPr>
          <w:sz w:val="16"/>
          <w:szCs w:val="16"/>
        </w:rPr>
        <w:t xml:space="preserve">         </w:t>
      </w:r>
      <w:r w:rsidR="008A6685" w:rsidRPr="00A47641">
        <w:rPr>
          <w:sz w:val="16"/>
          <w:szCs w:val="16"/>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8A6685" w:rsidRPr="00A47641" w:rsidRDefault="00440889" w:rsidP="008A6685">
      <w:pPr>
        <w:pStyle w:val="Default"/>
        <w:jc w:val="both"/>
        <w:rPr>
          <w:sz w:val="16"/>
          <w:szCs w:val="16"/>
        </w:rPr>
      </w:pPr>
      <w:r>
        <w:rPr>
          <w:sz w:val="16"/>
          <w:szCs w:val="16"/>
        </w:rPr>
        <w:t xml:space="preserve">         </w:t>
      </w:r>
      <w:r w:rsidR="008A6685" w:rsidRPr="00A47641">
        <w:rPr>
          <w:sz w:val="16"/>
          <w:szCs w:val="16"/>
        </w:rPr>
        <w:t xml:space="preserve">Лица, разместившие отходы в несанкционированных местах, обязаны за свой счет провести уборку и очистку данной территории, а при необходимости провести рекультивацию земельного участка.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6. Границы прилегающих территорий определяются исходя из следующих основных принципов: </w:t>
      </w:r>
    </w:p>
    <w:p w:rsidR="008A6685" w:rsidRPr="00A47641" w:rsidRDefault="008A6685" w:rsidP="00440889">
      <w:pPr>
        <w:pStyle w:val="Default"/>
        <w:jc w:val="both"/>
        <w:rPr>
          <w:sz w:val="16"/>
          <w:szCs w:val="16"/>
        </w:rPr>
      </w:pPr>
      <w:r w:rsidRPr="00A47641">
        <w:rPr>
          <w:sz w:val="16"/>
          <w:szCs w:val="16"/>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настоящими правилами в соответствии с Законом Еврейской автономной области в зависимости от категорий и назначения указанных территорий; </w:t>
      </w:r>
    </w:p>
    <w:p w:rsidR="008A6685" w:rsidRPr="00A47641" w:rsidRDefault="008A6685" w:rsidP="00440889">
      <w:pPr>
        <w:pStyle w:val="Default"/>
        <w:jc w:val="both"/>
        <w:rPr>
          <w:sz w:val="16"/>
          <w:szCs w:val="16"/>
        </w:rPr>
      </w:pPr>
      <w:r w:rsidRPr="00A47641">
        <w:rPr>
          <w:sz w:val="16"/>
          <w:szCs w:val="16"/>
        </w:rPr>
        <w:t xml:space="preserve">2) открытость и доступность информации в сфере обеспечения благоустройства территории сельского поселения – возможность беспрепятственного доступа физических и юридических лиц к информации: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 о состоянии объектов и элементов благоустройства; </w:t>
      </w:r>
    </w:p>
    <w:p w:rsidR="008A6685" w:rsidRPr="00A47641" w:rsidRDefault="00440889" w:rsidP="00440889">
      <w:pPr>
        <w:pStyle w:val="Default"/>
        <w:jc w:val="both"/>
        <w:rPr>
          <w:sz w:val="16"/>
          <w:szCs w:val="16"/>
        </w:rPr>
      </w:pPr>
      <w:r>
        <w:rPr>
          <w:sz w:val="16"/>
          <w:szCs w:val="16"/>
        </w:rPr>
        <w:lastRenderedPageBreak/>
        <w:t xml:space="preserve">       </w:t>
      </w:r>
      <w:r w:rsidR="008A6685" w:rsidRPr="00A47641">
        <w:rPr>
          <w:sz w:val="16"/>
          <w:szCs w:val="16"/>
        </w:rPr>
        <w:t xml:space="preserve"> о собственниках и иных законных владельцах зданий, строений, сооружений, земельных участков, а также об уполномоченных лицах.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7. Границы прилегающих территорий определяются при наличии одного из следующих оснований: </w:t>
      </w:r>
    </w:p>
    <w:p w:rsidR="008A6685" w:rsidRPr="00A47641" w:rsidRDefault="008A6685" w:rsidP="00440889">
      <w:pPr>
        <w:pStyle w:val="Default"/>
        <w:jc w:val="both"/>
        <w:rPr>
          <w:sz w:val="16"/>
          <w:szCs w:val="16"/>
        </w:rPr>
      </w:pPr>
      <w:r w:rsidRPr="00A47641">
        <w:rPr>
          <w:sz w:val="16"/>
          <w:szCs w:val="16"/>
        </w:rPr>
        <w:t xml:space="preserve">1) нахождение здания, строения, сооружения, земельного участка в собственности или ином праве юридических или физических лиц; </w:t>
      </w:r>
    </w:p>
    <w:p w:rsidR="008A6685" w:rsidRPr="00A47641" w:rsidRDefault="008A6685" w:rsidP="00440889">
      <w:pPr>
        <w:pStyle w:val="Default"/>
        <w:jc w:val="both"/>
        <w:rPr>
          <w:sz w:val="16"/>
          <w:szCs w:val="16"/>
        </w:rPr>
      </w:pPr>
      <w:proofErr w:type="gramStart"/>
      <w:r w:rsidRPr="00A47641">
        <w:rPr>
          <w:sz w:val="16"/>
          <w:szCs w:val="16"/>
        </w:rPr>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 </w:t>
      </w:r>
      <w:proofErr w:type="gramEnd"/>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8. Правилами благоустройства территории сельского поселения установление границ прилегающей территории определены путем определения границ соглашением об определении границ прилегающей территории, заключаемым между Администрацией сельского поселения и собственником или иным законным владельцем здания, строения, сооружения, земельного участка либо уполномоченным лицом (далее - Соглашение).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Приложением к Соглашению является Карта-схема прилегающей территории, содержащая сведения о границах прилегающей территории, закрепленной для содержания и благоустройства.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9. Особенности определения границ территорий, прилегающих к зданиям, строениям, сооружениям, земельным участкам.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2) 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8A6685" w:rsidRPr="00440889" w:rsidRDefault="00440889" w:rsidP="00440889">
      <w:pPr>
        <w:pStyle w:val="Default"/>
        <w:jc w:val="both"/>
        <w:rPr>
          <w:color w:val="000000" w:themeColor="text1"/>
          <w:sz w:val="16"/>
          <w:szCs w:val="16"/>
        </w:rPr>
      </w:pPr>
      <w:r w:rsidRPr="00440889">
        <w:rPr>
          <w:color w:val="000000" w:themeColor="text1"/>
          <w:sz w:val="16"/>
          <w:szCs w:val="16"/>
        </w:rPr>
        <w:t xml:space="preserve">         </w:t>
      </w:r>
      <w:r w:rsidR="008A6685" w:rsidRPr="00440889">
        <w:rPr>
          <w:color w:val="000000" w:themeColor="text1"/>
          <w:sz w:val="16"/>
          <w:szCs w:val="16"/>
        </w:rPr>
        <w:t xml:space="preserve">10. При составлении Карты-схемы и заключении Соглашения размер прилегающей территории определяется исходя из следующего: </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z w:val="16"/>
          <w:szCs w:val="16"/>
        </w:rPr>
        <w:t xml:space="preserve">          </w:t>
      </w:r>
      <w:r w:rsidR="008A6685" w:rsidRPr="00440889">
        <w:rPr>
          <w:color w:val="000000" w:themeColor="text1"/>
          <w:spacing w:val="2"/>
          <w:sz w:val="16"/>
          <w:szCs w:val="16"/>
        </w:rPr>
        <w:t>1) для индивидуальных жилых домов и домов блокированной застройки:</w:t>
      </w:r>
      <w:r w:rsidR="008A6685" w:rsidRPr="00440889">
        <w:rPr>
          <w:color w:val="000000" w:themeColor="text1"/>
          <w:spacing w:val="2"/>
          <w:sz w:val="16"/>
          <w:szCs w:val="16"/>
        </w:rPr>
        <w:b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8A6685" w:rsidRPr="00440889" w:rsidRDefault="008A6685"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в случае если в отношении земельного участка, на котором расположен жилой дом, государственный кадастровый учет не </w:t>
      </w:r>
      <w:proofErr w:type="gramStart"/>
      <w:r w:rsidRPr="00440889">
        <w:rPr>
          <w:color w:val="000000" w:themeColor="text1"/>
          <w:spacing w:val="2"/>
          <w:sz w:val="16"/>
          <w:szCs w:val="16"/>
        </w:rPr>
        <w:t>осуществлен</w:t>
      </w:r>
      <w:proofErr w:type="gramEnd"/>
      <w:r w:rsidRPr="00440889">
        <w:rPr>
          <w:color w:val="000000" w:themeColor="text1"/>
          <w:spacing w:val="2"/>
          <w:sz w:val="16"/>
          <w:szCs w:val="16"/>
        </w:rPr>
        <w:t xml:space="preserve"> либо государственный кадастровый учет осуществлен по границам стен фундамента этого дома, - не менее 10 метров по периметру стен дома;</w:t>
      </w:r>
    </w:p>
    <w:p w:rsidR="008A6685" w:rsidRPr="00440889" w:rsidRDefault="008A6685"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w:t>
      </w:r>
      <w:r w:rsidR="008A6685" w:rsidRPr="00440889">
        <w:rPr>
          <w:color w:val="000000" w:themeColor="text1"/>
          <w:spacing w:val="2"/>
          <w:sz w:val="16"/>
          <w:szCs w:val="16"/>
        </w:rPr>
        <w:t>2) для зданий, в которых располагаются образовательные, медицинские организации, торговые организации, культурно-развлекательные организации, имеющих ограждение - не менее 5 метров по периметру ограждения;</w:t>
      </w:r>
    </w:p>
    <w:p w:rsidR="008A6685" w:rsidRPr="00440889" w:rsidRDefault="008A6685"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w:t>
      </w:r>
      <w:r w:rsidR="008A6685" w:rsidRPr="00440889">
        <w:rPr>
          <w:color w:val="000000" w:themeColor="text1"/>
          <w:spacing w:val="2"/>
          <w:sz w:val="16"/>
          <w:szCs w:val="16"/>
        </w:rPr>
        <w:t xml:space="preserve">3) для отдельно стоящих стационарных и нестационарных объектов потребительского рынка (киосков, палаток, павильонов, </w:t>
      </w:r>
      <w:proofErr w:type="spellStart"/>
      <w:r w:rsidR="008A6685" w:rsidRPr="00440889">
        <w:rPr>
          <w:color w:val="000000" w:themeColor="text1"/>
          <w:spacing w:val="2"/>
          <w:sz w:val="16"/>
          <w:szCs w:val="16"/>
        </w:rPr>
        <w:t>автомоек</w:t>
      </w:r>
      <w:proofErr w:type="spellEnd"/>
      <w:r w:rsidR="008A6685" w:rsidRPr="00440889">
        <w:rPr>
          <w:color w:val="000000" w:themeColor="text1"/>
          <w:spacing w:val="2"/>
          <w:sz w:val="16"/>
          <w:szCs w:val="16"/>
        </w:rPr>
        <w:t>) - не менее 5 метров по периметру такого объекта;</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w:t>
      </w:r>
      <w:r w:rsidR="008A6685" w:rsidRPr="00440889">
        <w:rPr>
          <w:color w:val="000000" w:themeColor="text1"/>
          <w:spacing w:val="2"/>
          <w:sz w:val="16"/>
          <w:szCs w:val="16"/>
        </w:rPr>
        <w:t>4) для отдельно стоящей рекламной конструкции - не менее 5 метров по периметру опоры рекламной конструкции;</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w:t>
      </w:r>
      <w:r w:rsidR="008A6685" w:rsidRPr="00440889">
        <w:rPr>
          <w:color w:val="000000" w:themeColor="text1"/>
          <w:spacing w:val="2"/>
          <w:sz w:val="16"/>
          <w:szCs w:val="16"/>
        </w:rPr>
        <w:t>5) для автостоянок - не менее 15 метров по периметру автостоянки;</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lastRenderedPageBreak/>
        <w:t xml:space="preserve">         </w:t>
      </w:r>
      <w:r w:rsidR="008A6685" w:rsidRPr="00440889">
        <w:rPr>
          <w:color w:val="000000" w:themeColor="text1"/>
          <w:spacing w:val="2"/>
          <w:sz w:val="16"/>
          <w:szCs w:val="16"/>
        </w:rPr>
        <w:t>6)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w:t>
      </w:r>
      <w:r w:rsidR="008A6685" w:rsidRPr="00440889">
        <w:rPr>
          <w:color w:val="000000" w:themeColor="text1"/>
          <w:spacing w:val="2"/>
          <w:sz w:val="16"/>
          <w:szCs w:val="16"/>
        </w:rPr>
        <w:t>7) для строительных площадок - не менее 15 метров по периметру ограждения строительной площадки;</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w:t>
      </w:r>
      <w:r w:rsidR="008A6685" w:rsidRPr="00440889">
        <w:rPr>
          <w:color w:val="000000" w:themeColor="text1"/>
          <w:spacing w:val="2"/>
          <w:sz w:val="16"/>
          <w:szCs w:val="16"/>
        </w:rPr>
        <w:t>8) для автозаправочных станций - не менее 25 метров от границ земельных участков, предоставленных для их размещения;</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w:t>
      </w:r>
      <w:r w:rsidR="008A6685" w:rsidRPr="00440889">
        <w:rPr>
          <w:color w:val="000000" w:themeColor="text1"/>
          <w:spacing w:val="2"/>
          <w:sz w:val="16"/>
          <w:szCs w:val="16"/>
        </w:rPr>
        <w:t>9) для розничных рынков - не менее 20 метров от границ земельных участков, предоставленных для их размещения;</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w:t>
      </w:r>
      <w:r w:rsidR="008A6685" w:rsidRPr="00440889">
        <w:rPr>
          <w:color w:val="000000" w:themeColor="text1"/>
          <w:spacing w:val="2"/>
          <w:sz w:val="16"/>
          <w:szCs w:val="16"/>
        </w:rPr>
        <w:t>10) для контейнерных площадок не менее 10 метров по периметру контейнерной площадки;</w:t>
      </w:r>
    </w:p>
    <w:p w:rsidR="008A6685" w:rsidRPr="00440889" w:rsidRDefault="00440889"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w:t>
      </w:r>
      <w:r w:rsidR="008A6685" w:rsidRPr="00440889">
        <w:rPr>
          <w:color w:val="000000" w:themeColor="text1"/>
          <w:spacing w:val="2"/>
          <w:sz w:val="16"/>
          <w:szCs w:val="16"/>
        </w:rPr>
        <w:t>11) для кладбищ - не менее 15 метров по периметру земельного участка, выделенного под размещение кладбища.</w:t>
      </w:r>
    </w:p>
    <w:p w:rsidR="008A6685" w:rsidRPr="00440889" w:rsidRDefault="008A6685" w:rsidP="00440889">
      <w:pPr>
        <w:pStyle w:val="formattext"/>
        <w:shd w:val="clear" w:color="auto" w:fill="FFFFFF"/>
        <w:spacing w:before="0" w:beforeAutospacing="0" w:after="0" w:afterAutospacing="0"/>
        <w:jc w:val="both"/>
        <w:textAlignment w:val="baseline"/>
        <w:rPr>
          <w:color w:val="000000" w:themeColor="text1"/>
          <w:spacing w:val="2"/>
          <w:sz w:val="16"/>
          <w:szCs w:val="16"/>
        </w:rPr>
      </w:pPr>
      <w:r w:rsidRPr="00440889">
        <w:rPr>
          <w:color w:val="000000" w:themeColor="text1"/>
          <w:spacing w:val="2"/>
          <w:sz w:val="16"/>
          <w:szCs w:val="16"/>
        </w:rPr>
        <w:t xml:space="preserve">        12) Для иных объектов минимальные расстояния от объекта до границ прилегающей территории составляют не менее 15 метров.</w:t>
      </w:r>
    </w:p>
    <w:p w:rsidR="008A6685" w:rsidRPr="00A47641" w:rsidRDefault="00440889" w:rsidP="008A6685">
      <w:pPr>
        <w:pStyle w:val="Default"/>
        <w:jc w:val="both"/>
        <w:rPr>
          <w:sz w:val="16"/>
          <w:szCs w:val="16"/>
        </w:rPr>
      </w:pPr>
      <w:r>
        <w:rPr>
          <w:sz w:val="16"/>
          <w:szCs w:val="16"/>
        </w:rPr>
        <w:t xml:space="preserve">        </w:t>
      </w:r>
      <w:r w:rsidR="008A6685" w:rsidRPr="00A47641">
        <w:rPr>
          <w:sz w:val="16"/>
          <w:szCs w:val="16"/>
        </w:rPr>
        <w:t xml:space="preserve">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11. 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компетенцией.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12. Работы по благоустройству и содержанию в порядке, определенном настоящими Правилами, осуществляют: </w:t>
      </w:r>
    </w:p>
    <w:p w:rsidR="008A6685" w:rsidRPr="00A47641" w:rsidRDefault="008A6685" w:rsidP="00440889">
      <w:pPr>
        <w:pStyle w:val="Default"/>
        <w:jc w:val="both"/>
        <w:rPr>
          <w:sz w:val="16"/>
          <w:szCs w:val="16"/>
        </w:rPr>
      </w:pPr>
      <w:r w:rsidRPr="00A47641">
        <w:rPr>
          <w:sz w:val="16"/>
          <w:szCs w:val="16"/>
        </w:rPr>
        <w:t xml:space="preserve">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 </w:t>
      </w:r>
    </w:p>
    <w:p w:rsidR="008A6685" w:rsidRPr="00A47641" w:rsidRDefault="008A6685" w:rsidP="00440889">
      <w:pPr>
        <w:pStyle w:val="Default"/>
        <w:jc w:val="both"/>
        <w:rPr>
          <w:sz w:val="16"/>
          <w:szCs w:val="16"/>
        </w:rPr>
      </w:pPr>
      <w:r w:rsidRPr="00A47641">
        <w:rPr>
          <w:sz w:val="16"/>
          <w:szCs w:val="16"/>
        </w:rPr>
        <w:t xml:space="preserve">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 </w:t>
      </w:r>
    </w:p>
    <w:p w:rsidR="008A6685" w:rsidRPr="00A47641" w:rsidRDefault="008A6685" w:rsidP="00440889">
      <w:pPr>
        <w:pStyle w:val="Default"/>
        <w:jc w:val="both"/>
        <w:rPr>
          <w:sz w:val="16"/>
          <w:szCs w:val="16"/>
        </w:rPr>
      </w:pPr>
      <w:r w:rsidRPr="00A47641">
        <w:rPr>
          <w:sz w:val="16"/>
          <w:szCs w:val="16"/>
        </w:rPr>
        <w:t xml:space="preserve"> на контейнерных (бункерных) площадках и прилегающих к ним территориях - специализированные организации, осуществляющие сбор и вывоз отходов и мусора; </w:t>
      </w:r>
    </w:p>
    <w:p w:rsidR="008A6685" w:rsidRPr="00A47641" w:rsidRDefault="008A6685" w:rsidP="00440889">
      <w:pPr>
        <w:pStyle w:val="Default"/>
        <w:jc w:val="both"/>
        <w:rPr>
          <w:sz w:val="16"/>
          <w:szCs w:val="16"/>
        </w:rPr>
      </w:pPr>
      <w:r w:rsidRPr="00A47641">
        <w:rPr>
          <w:sz w:val="16"/>
          <w:szCs w:val="16"/>
        </w:rPr>
        <w:t xml:space="preserve">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 </w:t>
      </w:r>
    </w:p>
    <w:p w:rsidR="008A6685" w:rsidRPr="00A47641" w:rsidRDefault="008A6685" w:rsidP="00440889">
      <w:pPr>
        <w:pStyle w:val="Default"/>
        <w:jc w:val="both"/>
        <w:rPr>
          <w:sz w:val="16"/>
          <w:szCs w:val="16"/>
        </w:rPr>
      </w:pPr>
      <w:r w:rsidRPr="00A47641">
        <w:rPr>
          <w:sz w:val="16"/>
          <w:szCs w:val="16"/>
        </w:rPr>
        <w:t xml:space="preserve">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 </w:t>
      </w:r>
    </w:p>
    <w:p w:rsidR="008A6685" w:rsidRPr="00A47641" w:rsidRDefault="008A6685" w:rsidP="00440889">
      <w:pPr>
        <w:pStyle w:val="Default"/>
        <w:jc w:val="both"/>
        <w:rPr>
          <w:sz w:val="16"/>
          <w:szCs w:val="16"/>
        </w:rPr>
      </w:pPr>
      <w:r w:rsidRPr="00A47641">
        <w:rPr>
          <w:sz w:val="16"/>
          <w:szCs w:val="16"/>
        </w:rPr>
        <w:t xml:space="preserve">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 </w:t>
      </w:r>
    </w:p>
    <w:p w:rsidR="008A6685" w:rsidRPr="00A47641" w:rsidRDefault="008A6685" w:rsidP="00440889">
      <w:pPr>
        <w:pStyle w:val="Default"/>
        <w:jc w:val="both"/>
        <w:rPr>
          <w:sz w:val="16"/>
          <w:szCs w:val="16"/>
        </w:rPr>
      </w:pPr>
      <w:r w:rsidRPr="00A47641">
        <w:rPr>
          <w:sz w:val="16"/>
          <w:szCs w:val="16"/>
        </w:rPr>
        <w:t xml:space="preserve"> на территориях садоводческих объединений граждан - соответствующие объединения; </w:t>
      </w:r>
    </w:p>
    <w:p w:rsidR="008A6685" w:rsidRPr="00A47641" w:rsidRDefault="008A6685" w:rsidP="00440889">
      <w:pPr>
        <w:pStyle w:val="Default"/>
        <w:jc w:val="both"/>
        <w:rPr>
          <w:sz w:val="16"/>
          <w:szCs w:val="16"/>
        </w:rPr>
      </w:pPr>
      <w:r w:rsidRPr="00A47641">
        <w:rPr>
          <w:sz w:val="16"/>
          <w:szCs w:val="16"/>
        </w:rPr>
        <w:t xml:space="preserve">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 </w:t>
      </w:r>
    </w:p>
    <w:p w:rsidR="008A6685" w:rsidRPr="00A47641" w:rsidRDefault="008A6685" w:rsidP="00440889">
      <w:pPr>
        <w:pStyle w:val="Default"/>
        <w:jc w:val="both"/>
        <w:rPr>
          <w:sz w:val="16"/>
          <w:szCs w:val="16"/>
        </w:rPr>
      </w:pPr>
      <w:r w:rsidRPr="00A47641">
        <w:rPr>
          <w:sz w:val="16"/>
          <w:szCs w:val="16"/>
        </w:rPr>
        <w:t xml:space="preserve">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 </w:t>
      </w:r>
    </w:p>
    <w:p w:rsidR="008A6685" w:rsidRPr="00A47641" w:rsidRDefault="008A6685" w:rsidP="00440889">
      <w:pPr>
        <w:pStyle w:val="Default"/>
        <w:jc w:val="both"/>
        <w:rPr>
          <w:sz w:val="16"/>
          <w:szCs w:val="16"/>
        </w:rPr>
      </w:pPr>
      <w:r w:rsidRPr="00A47641">
        <w:rPr>
          <w:sz w:val="16"/>
          <w:szCs w:val="16"/>
        </w:rPr>
        <w:t xml:space="preserve"> на территориях, прилегающих к отдельно стоящим объектам для размещения рекламы и иной информации - владельцы рекламных конструкций.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13.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14.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15.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16. Вывоз скола асфальта при проведении дорожно-ремонтных работ производится организациями, проводящими работы: </w:t>
      </w:r>
    </w:p>
    <w:p w:rsidR="008A6685" w:rsidRPr="00A47641" w:rsidRDefault="008A6685" w:rsidP="00440889">
      <w:pPr>
        <w:pStyle w:val="Default"/>
        <w:jc w:val="both"/>
        <w:rPr>
          <w:sz w:val="16"/>
          <w:szCs w:val="16"/>
        </w:rPr>
      </w:pPr>
      <w:r w:rsidRPr="00A47641">
        <w:rPr>
          <w:sz w:val="16"/>
          <w:szCs w:val="16"/>
        </w:rPr>
        <w:lastRenderedPageBreak/>
        <w:t xml:space="preserve"> с улиц сельского поселения - незамедлительно (в ходе работ);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17.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с улиц.</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w:t>
      </w:r>
      <w:r w:rsidR="008A6685" w:rsidRPr="00A47641">
        <w:rPr>
          <w:sz w:val="16"/>
          <w:szCs w:val="16"/>
        </w:rPr>
        <w:tab/>
        <w:t xml:space="preserve">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18. </w:t>
      </w:r>
      <w:proofErr w:type="gramStart"/>
      <w:r w:rsidR="008A6685" w:rsidRPr="00A47641">
        <w:rPr>
          <w:sz w:val="16"/>
          <w:szCs w:val="16"/>
        </w:rPr>
        <w:t xml:space="preserve">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 </w:t>
      </w:r>
      <w:proofErr w:type="gramEnd"/>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19. Виды и периодичность работ по содержанию и ремонту объектов благоустройства: </w:t>
      </w:r>
    </w:p>
    <w:p w:rsidR="008A6685" w:rsidRPr="00A47641" w:rsidRDefault="008A6685" w:rsidP="00440889">
      <w:pPr>
        <w:pStyle w:val="Default"/>
        <w:jc w:val="both"/>
        <w:rPr>
          <w:sz w:val="16"/>
          <w:szCs w:val="16"/>
        </w:rPr>
      </w:pPr>
      <w:r w:rsidRPr="00A47641">
        <w:rPr>
          <w:sz w:val="16"/>
          <w:szCs w:val="16"/>
        </w:rPr>
        <w:t xml:space="preserve">1) ежедневно: </w:t>
      </w:r>
    </w:p>
    <w:p w:rsidR="008A6685" w:rsidRPr="00A47641" w:rsidRDefault="008A6685" w:rsidP="00440889">
      <w:pPr>
        <w:pStyle w:val="Default"/>
        <w:jc w:val="both"/>
        <w:rPr>
          <w:sz w:val="16"/>
          <w:szCs w:val="16"/>
        </w:rPr>
      </w:pPr>
      <w:r w:rsidRPr="00A47641">
        <w:rPr>
          <w:sz w:val="16"/>
          <w:szCs w:val="16"/>
        </w:rPr>
        <w:t xml:space="preserve">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8A6685" w:rsidRPr="00A47641" w:rsidRDefault="008A6685" w:rsidP="00440889">
      <w:pPr>
        <w:pStyle w:val="Default"/>
        <w:jc w:val="both"/>
        <w:rPr>
          <w:sz w:val="16"/>
          <w:szCs w:val="16"/>
        </w:rPr>
      </w:pPr>
      <w:r w:rsidRPr="00A47641">
        <w:rPr>
          <w:sz w:val="16"/>
          <w:szCs w:val="16"/>
        </w:rPr>
        <w:t xml:space="preserve">2) ежегодно: </w:t>
      </w:r>
    </w:p>
    <w:p w:rsidR="008A6685" w:rsidRPr="00A47641" w:rsidRDefault="008A6685" w:rsidP="00440889">
      <w:pPr>
        <w:pStyle w:val="Default"/>
        <w:jc w:val="both"/>
        <w:rPr>
          <w:sz w:val="16"/>
          <w:szCs w:val="16"/>
        </w:rPr>
      </w:pPr>
      <w:r w:rsidRPr="00A47641">
        <w:rPr>
          <w:sz w:val="16"/>
          <w:szCs w:val="16"/>
        </w:rPr>
        <w:t xml:space="preserve"> побелка стволов деревьев на высоту до 1,3 метра от поверхности земли один раз весной; </w:t>
      </w:r>
    </w:p>
    <w:p w:rsidR="008A6685" w:rsidRPr="00A47641" w:rsidRDefault="008A6685" w:rsidP="00440889">
      <w:pPr>
        <w:pStyle w:val="Default"/>
        <w:jc w:val="both"/>
        <w:rPr>
          <w:sz w:val="16"/>
          <w:szCs w:val="16"/>
        </w:rPr>
      </w:pPr>
      <w:r w:rsidRPr="00A47641">
        <w:rPr>
          <w:sz w:val="16"/>
          <w:szCs w:val="16"/>
        </w:rPr>
        <w:t xml:space="preserve">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w:t>
      </w:r>
    </w:p>
    <w:p w:rsidR="008A6685" w:rsidRPr="00A47641" w:rsidRDefault="008A6685" w:rsidP="00440889">
      <w:pPr>
        <w:pStyle w:val="Default"/>
        <w:jc w:val="both"/>
        <w:rPr>
          <w:sz w:val="16"/>
          <w:szCs w:val="16"/>
        </w:rPr>
      </w:pPr>
      <w:r w:rsidRPr="00A47641">
        <w:rPr>
          <w:sz w:val="16"/>
          <w:szCs w:val="16"/>
        </w:rPr>
        <w:t xml:space="preserve"> восстановление объектов наружного освещения, окраска опор наружного освещения. </w:t>
      </w:r>
    </w:p>
    <w:p w:rsidR="008A6685" w:rsidRPr="00A47641" w:rsidRDefault="008A6685" w:rsidP="00440889">
      <w:pPr>
        <w:pStyle w:val="Default"/>
        <w:jc w:val="both"/>
        <w:rPr>
          <w:sz w:val="16"/>
          <w:szCs w:val="16"/>
        </w:rPr>
      </w:pPr>
      <w:r w:rsidRPr="00A47641">
        <w:rPr>
          <w:sz w:val="16"/>
          <w:szCs w:val="16"/>
        </w:rPr>
        <w:t xml:space="preserve">3) по мере необходимости: </w:t>
      </w:r>
    </w:p>
    <w:p w:rsidR="008A6685" w:rsidRPr="00A47641" w:rsidRDefault="008A6685" w:rsidP="00440889">
      <w:pPr>
        <w:pStyle w:val="Default"/>
        <w:jc w:val="both"/>
        <w:rPr>
          <w:sz w:val="16"/>
          <w:szCs w:val="16"/>
        </w:rPr>
      </w:pPr>
      <w:r w:rsidRPr="00A47641">
        <w:rPr>
          <w:sz w:val="16"/>
          <w:szCs w:val="16"/>
        </w:rPr>
        <w:t xml:space="preserve"> исправление повреждений отдельных элементов объектов благоустройства; </w:t>
      </w:r>
    </w:p>
    <w:p w:rsidR="008A6685" w:rsidRPr="00A47641" w:rsidRDefault="008A6685" w:rsidP="00440889">
      <w:pPr>
        <w:pStyle w:val="Default"/>
        <w:jc w:val="both"/>
        <w:rPr>
          <w:sz w:val="16"/>
          <w:szCs w:val="16"/>
        </w:rPr>
      </w:pPr>
      <w:r w:rsidRPr="00A47641">
        <w:rPr>
          <w:sz w:val="16"/>
          <w:szCs w:val="16"/>
        </w:rPr>
        <w:t xml:space="preserve">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 </w:t>
      </w:r>
    </w:p>
    <w:p w:rsidR="008A6685" w:rsidRPr="00A47641" w:rsidRDefault="008A6685" w:rsidP="00440889">
      <w:pPr>
        <w:pStyle w:val="Default"/>
        <w:jc w:val="both"/>
        <w:rPr>
          <w:sz w:val="16"/>
          <w:szCs w:val="16"/>
        </w:rPr>
      </w:pPr>
      <w:r w:rsidRPr="00A47641">
        <w:rPr>
          <w:sz w:val="16"/>
          <w:szCs w:val="16"/>
        </w:rPr>
        <w:t xml:space="preserve"> установка, замена, восстановление малых архитектурных форм и их отдельных элементов; </w:t>
      </w:r>
    </w:p>
    <w:p w:rsidR="008A6685" w:rsidRPr="00A47641" w:rsidRDefault="008A6685" w:rsidP="00440889">
      <w:pPr>
        <w:pStyle w:val="Default"/>
        <w:jc w:val="both"/>
        <w:rPr>
          <w:sz w:val="16"/>
          <w:szCs w:val="16"/>
        </w:rPr>
      </w:pPr>
      <w:r w:rsidRPr="00A47641">
        <w:rPr>
          <w:sz w:val="16"/>
          <w:szCs w:val="16"/>
        </w:rPr>
        <w:t xml:space="preserve"> восстановление, замена, ремонт покрытий дорог, проездов, внутриквартальных проездов, тротуаров и их конструктивных элементов; </w:t>
      </w:r>
    </w:p>
    <w:p w:rsidR="008A6685" w:rsidRPr="00A47641" w:rsidRDefault="008A6685" w:rsidP="00440889">
      <w:pPr>
        <w:pStyle w:val="Default"/>
        <w:jc w:val="both"/>
        <w:rPr>
          <w:sz w:val="16"/>
          <w:szCs w:val="16"/>
        </w:rPr>
      </w:pPr>
      <w:r w:rsidRPr="00A47641">
        <w:rPr>
          <w:sz w:val="16"/>
          <w:szCs w:val="16"/>
        </w:rPr>
        <w:t xml:space="preserve"> мероприятия по уходу за деревьями и кустарниками, газонами, цветниками (полив, стрижка газонов и т.д.) по установленным нормативам; </w:t>
      </w:r>
    </w:p>
    <w:p w:rsidR="008A6685" w:rsidRPr="00A47641" w:rsidRDefault="008A6685" w:rsidP="00440889">
      <w:pPr>
        <w:pStyle w:val="Default"/>
        <w:jc w:val="both"/>
        <w:rPr>
          <w:sz w:val="16"/>
          <w:szCs w:val="16"/>
        </w:rPr>
      </w:pPr>
      <w:r w:rsidRPr="00A47641">
        <w:rPr>
          <w:sz w:val="16"/>
          <w:szCs w:val="16"/>
        </w:rPr>
        <w:t xml:space="preserve"> покос травы при достижении высоты более 20 сантиметров; </w:t>
      </w:r>
    </w:p>
    <w:p w:rsidR="008A6685" w:rsidRPr="00A47641" w:rsidRDefault="008A6685" w:rsidP="00440889">
      <w:pPr>
        <w:pStyle w:val="Default"/>
        <w:jc w:val="both"/>
        <w:rPr>
          <w:sz w:val="16"/>
          <w:szCs w:val="16"/>
        </w:rPr>
      </w:pPr>
      <w:r w:rsidRPr="00A47641">
        <w:rPr>
          <w:sz w:val="16"/>
          <w:szCs w:val="16"/>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A47641">
        <w:rPr>
          <w:sz w:val="16"/>
          <w:szCs w:val="16"/>
        </w:rPr>
        <w:t>кронирование</w:t>
      </w:r>
      <w:proofErr w:type="spellEnd"/>
      <w:r w:rsidRPr="00A47641">
        <w:rPr>
          <w:sz w:val="16"/>
          <w:szCs w:val="16"/>
        </w:rPr>
        <w:t xml:space="preserve"> живой изгороди, лечение ран; </w:t>
      </w:r>
    </w:p>
    <w:p w:rsidR="008A6685" w:rsidRPr="00A47641" w:rsidRDefault="008A6685" w:rsidP="00440889">
      <w:pPr>
        <w:pStyle w:val="Default"/>
        <w:jc w:val="both"/>
        <w:rPr>
          <w:sz w:val="16"/>
          <w:szCs w:val="16"/>
        </w:rPr>
      </w:pPr>
      <w:r w:rsidRPr="00A47641">
        <w:rPr>
          <w:sz w:val="16"/>
          <w:szCs w:val="16"/>
        </w:rPr>
        <w:t xml:space="preserve"> ремонт и восстановление разрушенных ограждений и оборудования спортивных, хозяйственных площадок и площадок для отдыха граждан.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20. Установление характера вида работ по благоустройству (</w:t>
      </w:r>
      <w:proofErr w:type="gramStart"/>
      <w:r w:rsidR="008A6685" w:rsidRPr="00A47641">
        <w:rPr>
          <w:sz w:val="16"/>
          <w:szCs w:val="16"/>
        </w:rPr>
        <w:t>текущий</w:t>
      </w:r>
      <w:proofErr w:type="gramEnd"/>
      <w:r w:rsidR="008A6685" w:rsidRPr="00A47641">
        <w:rPr>
          <w:sz w:val="16"/>
          <w:szCs w:val="16"/>
        </w:rPr>
        <w:t xml:space="preserve">, капитальный) производится на основании нормативных документов, действующих в соответствующих сферах благоустройства.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21. Работы по созданию новых объектов благоустройства включают: </w:t>
      </w:r>
    </w:p>
    <w:p w:rsidR="008A6685" w:rsidRPr="00A47641" w:rsidRDefault="008A6685" w:rsidP="00440889">
      <w:pPr>
        <w:pStyle w:val="Default"/>
        <w:jc w:val="both"/>
        <w:rPr>
          <w:sz w:val="16"/>
          <w:szCs w:val="16"/>
        </w:rPr>
      </w:pPr>
      <w:proofErr w:type="gramStart"/>
      <w:r w:rsidRPr="00A47641">
        <w:rPr>
          <w:sz w:val="16"/>
          <w:szCs w:val="16"/>
        </w:rPr>
        <w:t xml:space="preserve">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w:t>
      </w:r>
      <w:proofErr w:type="gramEnd"/>
    </w:p>
    <w:p w:rsidR="008A6685" w:rsidRPr="00A47641" w:rsidRDefault="008A6685" w:rsidP="00440889">
      <w:pPr>
        <w:pStyle w:val="Default"/>
        <w:jc w:val="both"/>
        <w:rPr>
          <w:sz w:val="16"/>
          <w:szCs w:val="16"/>
        </w:rPr>
      </w:pPr>
      <w:r w:rsidRPr="00A47641">
        <w:rPr>
          <w:sz w:val="16"/>
          <w:szCs w:val="16"/>
        </w:rPr>
        <w:t xml:space="preserve">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 </w:t>
      </w:r>
    </w:p>
    <w:p w:rsidR="008A6685" w:rsidRPr="00A47641" w:rsidRDefault="008A6685" w:rsidP="00440889">
      <w:pPr>
        <w:pStyle w:val="Default"/>
        <w:jc w:val="both"/>
        <w:rPr>
          <w:sz w:val="16"/>
          <w:szCs w:val="16"/>
        </w:rPr>
      </w:pPr>
      <w:r w:rsidRPr="00A47641">
        <w:rPr>
          <w:sz w:val="16"/>
          <w:szCs w:val="16"/>
        </w:rPr>
        <w:t xml:space="preserve">3) мероприятия по созданию объектов наружного освещения; </w:t>
      </w:r>
    </w:p>
    <w:p w:rsidR="008A6685" w:rsidRPr="00A47641" w:rsidRDefault="008A6685" w:rsidP="00440889">
      <w:pPr>
        <w:pStyle w:val="Default"/>
        <w:jc w:val="both"/>
        <w:rPr>
          <w:sz w:val="16"/>
          <w:szCs w:val="16"/>
        </w:rPr>
      </w:pPr>
      <w:r w:rsidRPr="00A47641">
        <w:rPr>
          <w:sz w:val="16"/>
          <w:szCs w:val="16"/>
        </w:rPr>
        <w:t xml:space="preserve">4) мероприятия по созданию доступной среды для </w:t>
      </w:r>
      <w:proofErr w:type="spellStart"/>
      <w:r w:rsidRPr="00A47641">
        <w:rPr>
          <w:sz w:val="16"/>
          <w:szCs w:val="16"/>
        </w:rPr>
        <w:t>маломобильных</w:t>
      </w:r>
      <w:proofErr w:type="spellEnd"/>
      <w:r w:rsidRPr="00A47641">
        <w:rPr>
          <w:sz w:val="16"/>
          <w:szCs w:val="16"/>
        </w:rPr>
        <w:t xml:space="preserve">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 </w:t>
      </w:r>
      <w:proofErr w:type="spellStart"/>
      <w:r w:rsidRPr="00A47641">
        <w:rPr>
          <w:sz w:val="16"/>
          <w:szCs w:val="16"/>
        </w:rPr>
        <w:t>маломобильных</w:t>
      </w:r>
      <w:proofErr w:type="spellEnd"/>
      <w:r w:rsidRPr="00A47641">
        <w:rPr>
          <w:sz w:val="16"/>
          <w:szCs w:val="16"/>
        </w:rPr>
        <w:t xml:space="preserve"> групп населения. </w:t>
      </w:r>
    </w:p>
    <w:p w:rsidR="008A6685" w:rsidRPr="00A47641" w:rsidRDefault="00440889" w:rsidP="00440889">
      <w:pPr>
        <w:pStyle w:val="Default"/>
        <w:jc w:val="both"/>
        <w:rPr>
          <w:sz w:val="16"/>
          <w:szCs w:val="16"/>
        </w:rPr>
      </w:pPr>
      <w:r>
        <w:rPr>
          <w:sz w:val="16"/>
          <w:szCs w:val="16"/>
        </w:rPr>
        <w:lastRenderedPageBreak/>
        <w:t xml:space="preserve">        </w:t>
      </w:r>
      <w:r w:rsidR="008A6685" w:rsidRPr="00A47641">
        <w:rPr>
          <w:sz w:val="16"/>
          <w:szCs w:val="16"/>
        </w:rPr>
        <w:t xml:space="preserve">22.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23.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 </w:t>
      </w:r>
    </w:p>
    <w:p w:rsidR="008A6685" w:rsidRPr="00A47641" w:rsidRDefault="00440889" w:rsidP="00440889">
      <w:pPr>
        <w:pStyle w:val="Default"/>
        <w:jc w:val="both"/>
        <w:rPr>
          <w:sz w:val="16"/>
          <w:szCs w:val="16"/>
        </w:rPr>
      </w:pPr>
      <w:r>
        <w:rPr>
          <w:sz w:val="16"/>
          <w:szCs w:val="16"/>
        </w:rPr>
        <w:t xml:space="preserve">      </w:t>
      </w:r>
      <w:r w:rsidR="008A6685" w:rsidRPr="00A47641">
        <w:rPr>
          <w:sz w:val="16"/>
          <w:szCs w:val="16"/>
        </w:rPr>
        <w:t xml:space="preserve">24. Запрещается: </w:t>
      </w:r>
    </w:p>
    <w:p w:rsidR="008A6685" w:rsidRPr="00A47641" w:rsidRDefault="008A6685" w:rsidP="00440889">
      <w:pPr>
        <w:pStyle w:val="Default"/>
        <w:jc w:val="both"/>
        <w:rPr>
          <w:sz w:val="16"/>
          <w:szCs w:val="16"/>
        </w:rPr>
      </w:pPr>
      <w:proofErr w:type="gramStart"/>
      <w:r w:rsidRPr="00A47641">
        <w:rPr>
          <w:sz w:val="16"/>
          <w:szCs w:val="16"/>
        </w:rPr>
        <w:t xml:space="preserve">1) складирование,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 </w:t>
      </w:r>
      <w:proofErr w:type="gramEnd"/>
    </w:p>
    <w:p w:rsidR="008A6685" w:rsidRPr="00A47641" w:rsidRDefault="008A6685" w:rsidP="00440889">
      <w:pPr>
        <w:pStyle w:val="Default"/>
        <w:jc w:val="both"/>
        <w:rPr>
          <w:sz w:val="16"/>
          <w:szCs w:val="16"/>
        </w:rPr>
      </w:pPr>
      <w:r w:rsidRPr="00A47641">
        <w:rPr>
          <w:sz w:val="16"/>
          <w:szCs w:val="16"/>
        </w:rPr>
        <w:t xml:space="preserve">2) выброс мусора или иных предметов из окон жилых и нежилых помещений; </w:t>
      </w:r>
    </w:p>
    <w:p w:rsidR="008A6685" w:rsidRPr="00A47641" w:rsidRDefault="008A6685" w:rsidP="00440889">
      <w:pPr>
        <w:pStyle w:val="Default"/>
        <w:jc w:val="both"/>
        <w:rPr>
          <w:sz w:val="16"/>
          <w:szCs w:val="16"/>
        </w:rPr>
      </w:pPr>
      <w:r w:rsidRPr="00A47641">
        <w:rPr>
          <w:sz w:val="16"/>
          <w:szCs w:val="16"/>
        </w:rPr>
        <w:t xml:space="preserve">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 </w:t>
      </w:r>
    </w:p>
    <w:p w:rsidR="008A6685" w:rsidRPr="00A47641" w:rsidRDefault="008A6685" w:rsidP="00440889">
      <w:pPr>
        <w:pStyle w:val="Default"/>
        <w:jc w:val="both"/>
        <w:rPr>
          <w:sz w:val="16"/>
          <w:szCs w:val="16"/>
        </w:rPr>
      </w:pPr>
      <w:proofErr w:type="gramStart"/>
      <w:r w:rsidRPr="00A47641">
        <w:rPr>
          <w:sz w:val="16"/>
          <w:szCs w:val="16"/>
        </w:rPr>
        <w:t xml:space="preserve">4)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A47641">
        <w:rPr>
          <w:sz w:val="16"/>
          <w:szCs w:val="16"/>
        </w:rPr>
        <w:t>противопроездных</w:t>
      </w:r>
      <w:proofErr w:type="spellEnd"/>
      <w:r w:rsidRPr="00A47641">
        <w:rPr>
          <w:sz w:val="16"/>
          <w:szCs w:val="16"/>
        </w:rPr>
        <w:t xml:space="preserve"> устройств, блоков, механических блокираторов, расположенных на территориях общего пользования; </w:t>
      </w:r>
      <w:proofErr w:type="gramEnd"/>
    </w:p>
    <w:p w:rsidR="008A6685" w:rsidRPr="00A47641" w:rsidRDefault="008A6685" w:rsidP="00440889">
      <w:pPr>
        <w:pStyle w:val="Default"/>
        <w:jc w:val="both"/>
        <w:rPr>
          <w:sz w:val="16"/>
          <w:szCs w:val="16"/>
        </w:rPr>
      </w:pPr>
      <w:r w:rsidRPr="00A47641">
        <w:rPr>
          <w:sz w:val="16"/>
          <w:szCs w:val="16"/>
        </w:rPr>
        <w:t xml:space="preserve">5) мойка, чистка транспортных средств на территориях общего пользования, за исключением специально отведенных для этих целей мест; </w:t>
      </w:r>
    </w:p>
    <w:p w:rsidR="008A6685" w:rsidRPr="00A47641" w:rsidRDefault="008A6685" w:rsidP="00440889">
      <w:pPr>
        <w:pStyle w:val="Default"/>
        <w:jc w:val="both"/>
        <w:rPr>
          <w:sz w:val="16"/>
          <w:szCs w:val="16"/>
        </w:rPr>
      </w:pPr>
      <w:r w:rsidRPr="00A47641">
        <w:rPr>
          <w:sz w:val="16"/>
          <w:szCs w:val="16"/>
        </w:rPr>
        <w:t xml:space="preserve">6) выброс мусора или иных предметов из транспортных средств во время их стоянки, остановки или движения на территориях общего пользования; </w:t>
      </w:r>
    </w:p>
    <w:p w:rsidR="008A6685" w:rsidRPr="00A47641" w:rsidRDefault="008A6685" w:rsidP="00440889">
      <w:pPr>
        <w:pStyle w:val="Default"/>
        <w:jc w:val="both"/>
        <w:rPr>
          <w:sz w:val="16"/>
          <w:szCs w:val="16"/>
        </w:rPr>
      </w:pPr>
      <w:r w:rsidRPr="00A47641">
        <w:rPr>
          <w:sz w:val="16"/>
          <w:szCs w:val="16"/>
        </w:rPr>
        <w:t xml:space="preserve">7) размещение разукомплектованных транспортных средств на территориях общего пользования, препятствующее механизированной уборке и вывозу мусора, снега, отходов производства и потребления, а также на детских и спортивных площадках, пляжах, газонах, береговых линиях, в арках, скверах; </w:t>
      </w:r>
    </w:p>
    <w:p w:rsidR="008A6685" w:rsidRPr="00A47641" w:rsidRDefault="008A6685" w:rsidP="00440889">
      <w:pPr>
        <w:pStyle w:val="Default"/>
        <w:jc w:val="both"/>
        <w:rPr>
          <w:sz w:val="16"/>
          <w:szCs w:val="16"/>
        </w:rPr>
      </w:pPr>
      <w:r w:rsidRPr="00A47641">
        <w:rPr>
          <w:sz w:val="16"/>
          <w:szCs w:val="16"/>
        </w:rPr>
        <w:t xml:space="preserve">8)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 </w:t>
      </w:r>
    </w:p>
    <w:p w:rsidR="008A6685" w:rsidRPr="00A47641" w:rsidRDefault="008A6685" w:rsidP="00440889">
      <w:pPr>
        <w:pStyle w:val="Default"/>
        <w:jc w:val="both"/>
        <w:rPr>
          <w:sz w:val="16"/>
          <w:szCs w:val="16"/>
        </w:rPr>
      </w:pPr>
      <w:r w:rsidRPr="00A47641">
        <w:rPr>
          <w:sz w:val="16"/>
          <w:szCs w:val="16"/>
        </w:rPr>
        <w:t xml:space="preserve">9) расклеивание объявлений, рекламы, печатной продукции в не установленных органами местного самоуправления местах; </w:t>
      </w:r>
    </w:p>
    <w:p w:rsidR="008A6685" w:rsidRPr="00A47641" w:rsidRDefault="008A6685" w:rsidP="00440889">
      <w:pPr>
        <w:pStyle w:val="Default"/>
        <w:jc w:val="both"/>
        <w:rPr>
          <w:sz w:val="16"/>
          <w:szCs w:val="16"/>
        </w:rPr>
      </w:pPr>
      <w:r w:rsidRPr="00A47641">
        <w:rPr>
          <w:sz w:val="16"/>
          <w:szCs w:val="16"/>
        </w:rPr>
        <w:t xml:space="preserve">10) сжигание мусора, листвы, тары, бытовых и промышленных отходов, разведение костров на всей территории сельского поселения, внутренних территориях предприятий и жилых домов; </w:t>
      </w:r>
    </w:p>
    <w:p w:rsidR="008A6685" w:rsidRPr="00A47641" w:rsidRDefault="008A6685" w:rsidP="00440889">
      <w:pPr>
        <w:pStyle w:val="Default"/>
        <w:jc w:val="both"/>
        <w:rPr>
          <w:sz w:val="16"/>
          <w:szCs w:val="16"/>
        </w:rPr>
      </w:pPr>
      <w:r w:rsidRPr="00A47641">
        <w:rPr>
          <w:sz w:val="16"/>
          <w:szCs w:val="16"/>
        </w:rPr>
        <w:t xml:space="preserve">11) подвоз груза волоком; </w:t>
      </w:r>
    </w:p>
    <w:p w:rsidR="008A6685" w:rsidRPr="00A47641" w:rsidRDefault="008A6685" w:rsidP="00440889">
      <w:pPr>
        <w:pStyle w:val="Default"/>
        <w:jc w:val="both"/>
        <w:rPr>
          <w:sz w:val="16"/>
          <w:szCs w:val="16"/>
        </w:rPr>
      </w:pPr>
      <w:r w:rsidRPr="00A47641">
        <w:rPr>
          <w:sz w:val="16"/>
          <w:szCs w:val="16"/>
        </w:rPr>
        <w:t xml:space="preserve">12)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8A6685" w:rsidRPr="00A47641" w:rsidRDefault="008A6685" w:rsidP="00440889">
      <w:pPr>
        <w:pStyle w:val="Default"/>
        <w:jc w:val="both"/>
        <w:rPr>
          <w:sz w:val="16"/>
          <w:szCs w:val="16"/>
        </w:rPr>
      </w:pPr>
      <w:r w:rsidRPr="00A47641">
        <w:rPr>
          <w:sz w:val="16"/>
          <w:szCs w:val="16"/>
        </w:rPr>
        <w:t xml:space="preserve">13) перегон по улицам населенных пунктов, имеющим твердое покрытие, машин на гусеничном ходу; </w:t>
      </w:r>
    </w:p>
    <w:p w:rsidR="008A6685" w:rsidRPr="00A47641" w:rsidRDefault="008A6685" w:rsidP="008A6685">
      <w:pPr>
        <w:pStyle w:val="Default"/>
        <w:jc w:val="both"/>
        <w:rPr>
          <w:sz w:val="16"/>
          <w:szCs w:val="16"/>
        </w:rPr>
      </w:pPr>
      <w:r w:rsidRPr="00A47641">
        <w:rPr>
          <w:sz w:val="16"/>
          <w:szCs w:val="16"/>
        </w:rPr>
        <w:t xml:space="preserve">14) движение и стоянка транспортных средств на газонах, детских площадках, спортивных площадках, хозяйственных площадках. </w:t>
      </w:r>
    </w:p>
    <w:p w:rsidR="008A6685" w:rsidRPr="00A47641" w:rsidRDefault="00440889" w:rsidP="00440889">
      <w:pPr>
        <w:jc w:val="both"/>
        <w:rPr>
          <w:b/>
          <w:sz w:val="16"/>
          <w:szCs w:val="16"/>
        </w:rPr>
      </w:pPr>
      <w:r>
        <w:rPr>
          <w:b/>
          <w:sz w:val="16"/>
          <w:szCs w:val="16"/>
        </w:rPr>
        <w:t xml:space="preserve">       </w:t>
      </w:r>
      <w:r w:rsidR="008A6685" w:rsidRPr="00A47641">
        <w:rPr>
          <w:b/>
          <w:sz w:val="16"/>
          <w:szCs w:val="16"/>
        </w:rPr>
        <w:t xml:space="preserve">Глава 4. Особенности организации уборки территории поселения </w:t>
      </w:r>
      <w:r w:rsidR="008A6685" w:rsidRPr="00A47641">
        <w:rPr>
          <w:b/>
          <w:sz w:val="16"/>
          <w:szCs w:val="16"/>
        </w:rPr>
        <w:br/>
        <w:t>в зимний период</w:t>
      </w:r>
    </w:p>
    <w:p w:rsidR="008A6685" w:rsidRPr="00A47641" w:rsidRDefault="008A6685" w:rsidP="00440889">
      <w:pPr>
        <w:ind w:firstLine="284"/>
        <w:jc w:val="both"/>
        <w:rPr>
          <w:sz w:val="16"/>
          <w:szCs w:val="16"/>
        </w:rPr>
      </w:pPr>
      <w:r w:rsidRPr="00A47641">
        <w:rPr>
          <w:sz w:val="16"/>
          <w:szCs w:val="16"/>
        </w:rPr>
        <w:t>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8A6685" w:rsidRPr="00A47641" w:rsidRDefault="008A6685" w:rsidP="00440889">
      <w:pPr>
        <w:ind w:firstLine="284"/>
        <w:jc w:val="both"/>
        <w:rPr>
          <w:sz w:val="16"/>
          <w:szCs w:val="16"/>
        </w:rPr>
      </w:pPr>
      <w:r w:rsidRPr="00A47641">
        <w:rPr>
          <w:sz w:val="16"/>
          <w:szCs w:val="16"/>
        </w:rPr>
        <w:t xml:space="preserve">Требования к </w:t>
      </w:r>
      <w:proofErr w:type="spellStart"/>
      <w:r w:rsidRPr="00A47641">
        <w:rPr>
          <w:sz w:val="16"/>
          <w:szCs w:val="16"/>
        </w:rPr>
        <w:t>противогололедным</w:t>
      </w:r>
      <w:proofErr w:type="spellEnd"/>
      <w:r w:rsidRPr="00A47641">
        <w:rPr>
          <w:sz w:val="16"/>
          <w:szCs w:val="16"/>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8A6685" w:rsidRPr="00A47641" w:rsidRDefault="008A6685" w:rsidP="00440889">
      <w:pPr>
        <w:ind w:firstLine="284"/>
        <w:jc w:val="both"/>
        <w:rPr>
          <w:sz w:val="16"/>
          <w:szCs w:val="16"/>
        </w:rPr>
      </w:pPr>
      <w:r w:rsidRPr="00A47641">
        <w:rPr>
          <w:sz w:val="16"/>
          <w:szCs w:val="16"/>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8A6685" w:rsidRPr="00A47641" w:rsidRDefault="008A6685" w:rsidP="00440889">
      <w:pPr>
        <w:ind w:firstLine="284"/>
        <w:jc w:val="both"/>
        <w:rPr>
          <w:sz w:val="16"/>
          <w:szCs w:val="16"/>
        </w:rPr>
      </w:pPr>
      <w:r w:rsidRPr="00A47641">
        <w:rPr>
          <w:sz w:val="16"/>
          <w:szCs w:val="16"/>
        </w:rPr>
        <w:t>4.3.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8A6685" w:rsidRPr="00A47641" w:rsidRDefault="008A6685" w:rsidP="00440889">
      <w:pPr>
        <w:ind w:firstLine="284"/>
        <w:jc w:val="both"/>
        <w:rPr>
          <w:sz w:val="16"/>
          <w:szCs w:val="16"/>
        </w:rPr>
      </w:pPr>
      <w:r w:rsidRPr="00A47641">
        <w:rPr>
          <w:sz w:val="16"/>
          <w:szCs w:val="16"/>
        </w:rPr>
        <w:t>4.4.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8A6685" w:rsidRPr="00A47641" w:rsidRDefault="008A6685" w:rsidP="00440889">
      <w:pPr>
        <w:ind w:firstLine="284"/>
        <w:jc w:val="both"/>
        <w:rPr>
          <w:sz w:val="16"/>
          <w:szCs w:val="16"/>
        </w:rPr>
      </w:pPr>
      <w:r w:rsidRPr="00A47641">
        <w:rPr>
          <w:sz w:val="16"/>
          <w:szCs w:val="16"/>
        </w:rPr>
        <w:lastRenderedPageBreak/>
        <w:t>4.5.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8A6685" w:rsidRPr="00A47641" w:rsidRDefault="008A6685" w:rsidP="00440889">
      <w:pPr>
        <w:ind w:firstLine="284"/>
        <w:jc w:val="both"/>
        <w:rPr>
          <w:sz w:val="16"/>
          <w:szCs w:val="16"/>
        </w:rPr>
      </w:pPr>
      <w:r w:rsidRPr="00A47641">
        <w:rPr>
          <w:sz w:val="16"/>
          <w:szCs w:val="16"/>
        </w:rPr>
        <w:t>4.6. В процессе уборки запрещается:</w:t>
      </w:r>
    </w:p>
    <w:p w:rsidR="008A6685" w:rsidRPr="00A47641" w:rsidRDefault="008A6685" w:rsidP="00440889">
      <w:pPr>
        <w:ind w:firstLine="284"/>
        <w:jc w:val="both"/>
        <w:rPr>
          <w:sz w:val="16"/>
          <w:szCs w:val="16"/>
        </w:rPr>
      </w:pPr>
      <w:r w:rsidRPr="00A47641">
        <w:rPr>
          <w:sz w:val="16"/>
          <w:szCs w:val="1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8A6685" w:rsidRPr="00A47641" w:rsidRDefault="008A6685" w:rsidP="00440889">
      <w:pPr>
        <w:ind w:firstLine="284"/>
        <w:jc w:val="both"/>
        <w:rPr>
          <w:sz w:val="16"/>
          <w:szCs w:val="16"/>
        </w:rPr>
      </w:pPr>
      <w:r w:rsidRPr="00A47641">
        <w:rPr>
          <w:sz w:val="16"/>
          <w:szCs w:val="16"/>
        </w:rPr>
        <w:t xml:space="preserve">2) применять техническую соль и жидкий хлористый кальций в качестве </w:t>
      </w:r>
      <w:proofErr w:type="spellStart"/>
      <w:r w:rsidRPr="00A47641">
        <w:rPr>
          <w:sz w:val="16"/>
          <w:szCs w:val="16"/>
        </w:rPr>
        <w:t>противогололёдного</w:t>
      </w:r>
      <w:proofErr w:type="spellEnd"/>
      <w:r w:rsidRPr="00A47641">
        <w:rPr>
          <w:sz w:val="16"/>
          <w:szCs w:val="1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8A6685" w:rsidRPr="00A47641" w:rsidRDefault="008A6685" w:rsidP="00440889">
      <w:pPr>
        <w:ind w:firstLine="284"/>
        <w:jc w:val="both"/>
        <w:rPr>
          <w:sz w:val="16"/>
          <w:szCs w:val="16"/>
        </w:rPr>
      </w:pPr>
      <w:r w:rsidRPr="00A47641">
        <w:rPr>
          <w:sz w:val="16"/>
          <w:szCs w:val="16"/>
        </w:rPr>
        <w:t xml:space="preserve">4.7. </w:t>
      </w:r>
      <w:bookmarkStart w:id="3" w:name="6"/>
      <w:bookmarkEnd w:id="3"/>
      <w:r w:rsidRPr="00A47641">
        <w:rPr>
          <w:sz w:val="16"/>
          <w:szCs w:val="16"/>
        </w:rPr>
        <w:t>Тротуары, дворовые территории и проезды должны быть очищены от снега. При возникновении наледи (гололёда) производится обработка песком.</w:t>
      </w:r>
    </w:p>
    <w:p w:rsidR="008A6685" w:rsidRPr="00A47641" w:rsidRDefault="008A6685" w:rsidP="00440889">
      <w:pPr>
        <w:ind w:firstLine="284"/>
        <w:jc w:val="both"/>
        <w:rPr>
          <w:sz w:val="16"/>
          <w:szCs w:val="16"/>
        </w:rPr>
      </w:pPr>
      <w:r w:rsidRPr="00A47641">
        <w:rPr>
          <w:sz w:val="16"/>
          <w:szCs w:val="16"/>
        </w:rPr>
        <w:t xml:space="preserve">4.8. Снег, счищаемый с дворовых территорий, разрешается складировать на территориях дворов в местах, не препятствующих свободному проезду транспорта и движению пешеходов. </w:t>
      </w:r>
    </w:p>
    <w:p w:rsidR="008A6685" w:rsidRPr="00A47641" w:rsidRDefault="008A6685" w:rsidP="00440889">
      <w:pPr>
        <w:ind w:firstLine="284"/>
        <w:jc w:val="both"/>
        <w:rPr>
          <w:sz w:val="16"/>
          <w:szCs w:val="16"/>
        </w:rPr>
      </w:pPr>
      <w:r w:rsidRPr="00A47641">
        <w:rPr>
          <w:sz w:val="16"/>
          <w:szCs w:val="16"/>
        </w:rPr>
        <w:t>Не допускается повреждение зелёных насаждений при складировании снега.</w:t>
      </w:r>
    </w:p>
    <w:p w:rsidR="008A6685" w:rsidRPr="00A47641" w:rsidRDefault="008A6685" w:rsidP="00440889">
      <w:pPr>
        <w:ind w:firstLine="284"/>
        <w:jc w:val="both"/>
        <w:rPr>
          <w:sz w:val="16"/>
          <w:szCs w:val="16"/>
        </w:rPr>
      </w:pPr>
      <w:r w:rsidRPr="00A47641">
        <w:rPr>
          <w:sz w:val="16"/>
          <w:szCs w:val="16"/>
        </w:rPr>
        <w:t>4.9. В зимний период собственниками зданий должна быть обеспечена организация очистки их кровель от снега, наледи и сосулек.</w:t>
      </w:r>
    </w:p>
    <w:p w:rsidR="008A6685" w:rsidRPr="00A47641" w:rsidRDefault="008A6685" w:rsidP="00440889">
      <w:pPr>
        <w:ind w:firstLine="284"/>
        <w:jc w:val="both"/>
        <w:rPr>
          <w:sz w:val="16"/>
          <w:szCs w:val="16"/>
        </w:rPr>
      </w:pPr>
      <w:r w:rsidRPr="00A47641">
        <w:rPr>
          <w:sz w:val="16"/>
          <w:szCs w:val="16"/>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A6685" w:rsidRPr="00A47641" w:rsidRDefault="008A6685" w:rsidP="00440889">
      <w:pPr>
        <w:ind w:firstLine="284"/>
        <w:jc w:val="both"/>
        <w:rPr>
          <w:sz w:val="16"/>
          <w:szCs w:val="16"/>
        </w:rPr>
      </w:pPr>
      <w:r w:rsidRPr="00A47641">
        <w:rPr>
          <w:sz w:val="16"/>
          <w:szCs w:val="16"/>
        </w:rPr>
        <w:t>Крыши с наружным водоотводом необходимо периодически очищать от снега, не допуская накопления его по толщине более 30 сантиметров.</w:t>
      </w:r>
    </w:p>
    <w:p w:rsidR="008A6685" w:rsidRPr="00A47641" w:rsidRDefault="008A6685" w:rsidP="00440889">
      <w:pPr>
        <w:ind w:firstLine="284"/>
        <w:jc w:val="both"/>
        <w:rPr>
          <w:sz w:val="16"/>
          <w:szCs w:val="16"/>
        </w:rPr>
      </w:pPr>
      <w:r w:rsidRPr="00A47641">
        <w:rPr>
          <w:sz w:val="16"/>
          <w:szCs w:val="16"/>
        </w:rPr>
        <w:t>4.10.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8A6685" w:rsidRPr="00A47641" w:rsidRDefault="008A6685" w:rsidP="00440889">
      <w:pPr>
        <w:ind w:firstLine="284"/>
        <w:jc w:val="both"/>
        <w:rPr>
          <w:sz w:val="16"/>
          <w:szCs w:val="16"/>
        </w:rPr>
      </w:pPr>
      <w:r w:rsidRPr="00A47641">
        <w:rPr>
          <w:sz w:val="16"/>
          <w:szCs w:val="16"/>
        </w:rPr>
        <w:t>Запрещается сбрасывать снег, наледь, сосульки и мусор в воронки водосточных труб.</w:t>
      </w:r>
    </w:p>
    <w:p w:rsidR="008A6685" w:rsidRPr="00A47641" w:rsidRDefault="00440889" w:rsidP="00440889">
      <w:pPr>
        <w:ind w:firstLine="284"/>
        <w:jc w:val="both"/>
        <w:rPr>
          <w:sz w:val="16"/>
          <w:szCs w:val="16"/>
        </w:rPr>
      </w:pPr>
      <w:proofErr w:type="gramStart"/>
      <w:r>
        <w:rPr>
          <w:sz w:val="16"/>
          <w:szCs w:val="16"/>
        </w:rPr>
        <w:t>Пр</w:t>
      </w:r>
      <w:r w:rsidR="008A6685" w:rsidRPr="00A47641">
        <w:rPr>
          <w:sz w:val="16"/>
          <w:szCs w:val="16"/>
        </w:rPr>
        <w:t>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8A6685" w:rsidRPr="00A47641" w:rsidRDefault="008A6685" w:rsidP="00440889">
      <w:pPr>
        <w:ind w:firstLine="284"/>
        <w:jc w:val="both"/>
        <w:rPr>
          <w:b/>
          <w:sz w:val="16"/>
          <w:szCs w:val="16"/>
        </w:rPr>
      </w:pPr>
      <w:bookmarkStart w:id="4" w:name="7"/>
      <w:bookmarkEnd w:id="4"/>
      <w:r w:rsidRPr="00A47641">
        <w:rPr>
          <w:b/>
          <w:sz w:val="16"/>
          <w:szCs w:val="16"/>
        </w:rPr>
        <w:t xml:space="preserve">Глава 5. Особенности организации уборки территории поселения </w:t>
      </w:r>
      <w:r w:rsidRPr="00A47641">
        <w:rPr>
          <w:b/>
          <w:sz w:val="16"/>
          <w:szCs w:val="16"/>
        </w:rPr>
        <w:br/>
        <w:t>в летний период</w:t>
      </w:r>
    </w:p>
    <w:p w:rsidR="008A6685" w:rsidRPr="00A47641" w:rsidRDefault="008A6685" w:rsidP="00440889">
      <w:pPr>
        <w:ind w:firstLine="284"/>
        <w:jc w:val="both"/>
        <w:rPr>
          <w:sz w:val="16"/>
          <w:szCs w:val="16"/>
        </w:rPr>
      </w:pPr>
      <w:r w:rsidRPr="00A47641">
        <w:rPr>
          <w:sz w:val="16"/>
          <w:szCs w:val="16"/>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8A6685" w:rsidRPr="00A47641" w:rsidRDefault="008A6685" w:rsidP="00440889">
      <w:pPr>
        <w:ind w:firstLine="284"/>
        <w:jc w:val="both"/>
        <w:rPr>
          <w:sz w:val="16"/>
          <w:szCs w:val="16"/>
        </w:rPr>
      </w:pPr>
      <w:r w:rsidRPr="00A47641">
        <w:rPr>
          <w:sz w:val="16"/>
          <w:szCs w:val="16"/>
        </w:rPr>
        <w:t>5.2. Подметание дорог и проездов осуществляется с их предварительным увлажнением.</w:t>
      </w:r>
    </w:p>
    <w:p w:rsidR="008A6685" w:rsidRPr="00A47641" w:rsidRDefault="008A6685" w:rsidP="00440889">
      <w:pPr>
        <w:ind w:firstLine="284"/>
        <w:jc w:val="both"/>
        <w:rPr>
          <w:sz w:val="16"/>
          <w:szCs w:val="16"/>
        </w:rPr>
      </w:pPr>
      <w:r w:rsidRPr="00A47641">
        <w:rPr>
          <w:sz w:val="16"/>
          <w:szCs w:val="16"/>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8A6685" w:rsidRPr="00A47641" w:rsidRDefault="008A6685" w:rsidP="00440889">
      <w:pPr>
        <w:ind w:firstLine="284"/>
        <w:jc w:val="both"/>
        <w:rPr>
          <w:sz w:val="16"/>
          <w:szCs w:val="16"/>
        </w:rPr>
      </w:pPr>
      <w:bookmarkStart w:id="5" w:name="8"/>
      <w:bookmarkEnd w:id="5"/>
      <w:r w:rsidRPr="00A47641">
        <w:rPr>
          <w:sz w:val="16"/>
          <w:szCs w:val="16"/>
        </w:rPr>
        <w:t xml:space="preserve">5.4. Проезжая часть должна быть полностью очищена от всякого вида загрязнений. </w:t>
      </w:r>
    </w:p>
    <w:p w:rsidR="008A6685" w:rsidRPr="00A47641" w:rsidRDefault="008A6685" w:rsidP="00440889">
      <w:pPr>
        <w:ind w:firstLine="284"/>
        <w:jc w:val="both"/>
        <w:rPr>
          <w:sz w:val="16"/>
          <w:szCs w:val="16"/>
        </w:rPr>
      </w:pPr>
      <w:r w:rsidRPr="00A47641">
        <w:rPr>
          <w:bCs/>
          <w:sz w:val="16"/>
          <w:szCs w:val="16"/>
        </w:rPr>
        <w:t>5.5.</w:t>
      </w:r>
      <w:r w:rsidRPr="00A47641">
        <w:rPr>
          <w:b/>
          <w:bCs/>
          <w:sz w:val="16"/>
          <w:szCs w:val="16"/>
        </w:rPr>
        <w:t xml:space="preserve"> </w:t>
      </w:r>
      <w:r w:rsidRPr="00A47641">
        <w:rPr>
          <w:sz w:val="16"/>
          <w:szCs w:val="16"/>
        </w:rPr>
        <w:t>На территории поселения запрещается выжигание сухой растительности.</w:t>
      </w:r>
    </w:p>
    <w:p w:rsidR="008A6685" w:rsidRPr="00A47641" w:rsidRDefault="008A6685" w:rsidP="00440889">
      <w:pPr>
        <w:ind w:firstLine="284"/>
        <w:jc w:val="both"/>
        <w:rPr>
          <w:sz w:val="16"/>
          <w:szCs w:val="16"/>
        </w:rPr>
      </w:pPr>
      <w:r w:rsidRPr="00A47641">
        <w:rPr>
          <w:bCs/>
          <w:sz w:val="16"/>
          <w:szCs w:val="16"/>
        </w:rPr>
        <w:t>5.6.</w:t>
      </w:r>
      <w:r w:rsidRPr="00A47641">
        <w:rPr>
          <w:sz w:val="16"/>
          <w:szCs w:val="16"/>
        </w:rPr>
        <w:t xml:space="preserve"> Владельцы земельных участков обязаны:</w:t>
      </w:r>
    </w:p>
    <w:p w:rsidR="008A6685" w:rsidRPr="00A47641" w:rsidRDefault="008A6685" w:rsidP="00440889">
      <w:pPr>
        <w:ind w:firstLine="284"/>
        <w:jc w:val="both"/>
        <w:rPr>
          <w:sz w:val="16"/>
          <w:szCs w:val="16"/>
        </w:rPr>
      </w:pPr>
      <w:r w:rsidRPr="00A47641">
        <w:rPr>
          <w:sz w:val="16"/>
          <w:szCs w:val="16"/>
        </w:rPr>
        <w:t>5.6.1.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8A6685" w:rsidRPr="00A47641" w:rsidRDefault="008A6685" w:rsidP="00440889">
      <w:pPr>
        <w:ind w:firstLine="284"/>
        <w:jc w:val="both"/>
        <w:rPr>
          <w:sz w:val="16"/>
          <w:szCs w:val="16"/>
        </w:rPr>
      </w:pPr>
      <w:r w:rsidRPr="00A47641">
        <w:rPr>
          <w:sz w:val="16"/>
          <w:szCs w:val="16"/>
        </w:rPr>
        <w:t>5.6.2.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8A6685" w:rsidRPr="00440889" w:rsidRDefault="008A6685" w:rsidP="00440889">
      <w:pPr>
        <w:ind w:firstLine="284"/>
        <w:jc w:val="both"/>
        <w:rPr>
          <w:sz w:val="16"/>
          <w:szCs w:val="16"/>
        </w:rPr>
      </w:pPr>
      <w:r w:rsidRPr="00A47641">
        <w:rPr>
          <w:sz w:val="16"/>
          <w:szCs w:val="16"/>
        </w:rPr>
        <w:t>5.6.3.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8A6685" w:rsidRPr="00A47641" w:rsidRDefault="008A6685" w:rsidP="00440889">
      <w:pPr>
        <w:ind w:firstLine="284"/>
        <w:jc w:val="both"/>
        <w:rPr>
          <w:b/>
          <w:sz w:val="16"/>
          <w:szCs w:val="16"/>
        </w:rPr>
      </w:pPr>
      <w:bookmarkStart w:id="6" w:name="10"/>
      <w:bookmarkEnd w:id="6"/>
      <w:r w:rsidRPr="00A47641">
        <w:rPr>
          <w:b/>
          <w:sz w:val="16"/>
          <w:szCs w:val="16"/>
        </w:rPr>
        <w:t xml:space="preserve">Глава 6. Обеспечение надлежащего содержания объектов благоустройства </w:t>
      </w:r>
    </w:p>
    <w:p w:rsidR="008A6685" w:rsidRPr="00A47641" w:rsidRDefault="008A6685" w:rsidP="00440889">
      <w:pPr>
        <w:ind w:firstLine="284"/>
        <w:jc w:val="both"/>
        <w:rPr>
          <w:sz w:val="16"/>
          <w:szCs w:val="16"/>
        </w:rPr>
      </w:pPr>
      <w:r w:rsidRPr="00A47641">
        <w:rPr>
          <w:sz w:val="16"/>
          <w:szCs w:val="16"/>
        </w:rPr>
        <w:t>6.1.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8A6685" w:rsidRPr="00A47641" w:rsidRDefault="008A6685" w:rsidP="00440889">
      <w:pPr>
        <w:ind w:firstLine="284"/>
        <w:jc w:val="both"/>
        <w:rPr>
          <w:sz w:val="16"/>
          <w:szCs w:val="16"/>
        </w:rPr>
      </w:pPr>
      <w:r w:rsidRPr="00A47641">
        <w:rPr>
          <w:sz w:val="16"/>
          <w:szCs w:val="16"/>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8A6685" w:rsidRPr="00A47641" w:rsidRDefault="008A6685" w:rsidP="00440889">
      <w:pPr>
        <w:ind w:firstLine="284"/>
        <w:jc w:val="both"/>
        <w:rPr>
          <w:sz w:val="16"/>
          <w:szCs w:val="16"/>
        </w:rPr>
      </w:pPr>
      <w:r w:rsidRPr="00A47641">
        <w:rPr>
          <w:sz w:val="16"/>
          <w:szCs w:val="16"/>
        </w:rPr>
        <w:t>Окрашенные поверхности фасадов должны быть ровными, без пятен и поврежденных мест.</w:t>
      </w:r>
    </w:p>
    <w:p w:rsidR="008A6685" w:rsidRPr="00A47641" w:rsidRDefault="008A6685" w:rsidP="00367B7F">
      <w:pPr>
        <w:ind w:firstLine="284"/>
        <w:jc w:val="both"/>
        <w:rPr>
          <w:sz w:val="16"/>
          <w:szCs w:val="16"/>
        </w:rPr>
      </w:pPr>
      <w:r w:rsidRPr="00A47641">
        <w:rPr>
          <w:sz w:val="16"/>
          <w:szCs w:val="16"/>
        </w:rPr>
        <w:lastRenderedPageBreak/>
        <w:t xml:space="preserve">6.2. На зданиях, расположенных вдоль магистральных улиц населенных пунктов поселения, антенны, </w:t>
      </w:r>
      <w:proofErr w:type="spellStart"/>
      <w:r w:rsidRPr="00A47641">
        <w:rPr>
          <w:sz w:val="16"/>
          <w:szCs w:val="16"/>
        </w:rPr>
        <w:t>коаксильные</w:t>
      </w:r>
      <w:proofErr w:type="spellEnd"/>
      <w:r w:rsidRPr="00A47641">
        <w:rPr>
          <w:sz w:val="16"/>
          <w:szCs w:val="16"/>
        </w:rPr>
        <w:t xml:space="preserve"> дымоходы, наружные кондиционеры размещаются со стороны дворовых фасадов.</w:t>
      </w:r>
    </w:p>
    <w:p w:rsidR="008A6685" w:rsidRPr="00A47641" w:rsidRDefault="008A6685" w:rsidP="00367B7F">
      <w:pPr>
        <w:ind w:firstLine="284"/>
        <w:jc w:val="both"/>
        <w:rPr>
          <w:sz w:val="16"/>
          <w:szCs w:val="16"/>
        </w:rPr>
      </w:pPr>
      <w:r w:rsidRPr="00A47641">
        <w:rPr>
          <w:sz w:val="16"/>
          <w:szCs w:val="16"/>
        </w:rPr>
        <w:t xml:space="preserve">6.3. На зданиях и сооружениях на территории поселения размещаются с сохранением отделки </w:t>
      </w:r>
      <w:proofErr w:type="gramStart"/>
      <w:r w:rsidRPr="00A47641">
        <w:rPr>
          <w:sz w:val="16"/>
          <w:szCs w:val="16"/>
        </w:rPr>
        <w:t>фасада</w:t>
      </w:r>
      <w:proofErr w:type="gramEnd"/>
      <w:r w:rsidRPr="00A47641">
        <w:rPr>
          <w:sz w:val="16"/>
          <w:szCs w:val="16"/>
        </w:rPr>
        <w:t xml:space="preserve"> следующие домовые знаки: указатель наименования улицы, указатель номера дома, строения и корпуса (при наличии), указатель пожарного гидранта, указатель грунтовых геодезических знаков. 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8A6685" w:rsidRPr="00A47641" w:rsidRDefault="008A6685" w:rsidP="00367B7F">
      <w:pPr>
        <w:ind w:firstLine="284"/>
        <w:jc w:val="both"/>
        <w:rPr>
          <w:sz w:val="16"/>
          <w:szCs w:val="16"/>
        </w:rPr>
      </w:pPr>
      <w:r w:rsidRPr="00A47641">
        <w:rPr>
          <w:sz w:val="16"/>
          <w:szCs w:val="16"/>
        </w:rPr>
        <w:t xml:space="preserve">6.3.1.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8A6685" w:rsidRPr="00A47641" w:rsidRDefault="008A6685" w:rsidP="00367B7F">
      <w:pPr>
        <w:ind w:firstLine="284"/>
        <w:jc w:val="both"/>
        <w:rPr>
          <w:sz w:val="16"/>
          <w:szCs w:val="16"/>
        </w:rPr>
      </w:pPr>
      <w:r w:rsidRPr="00A47641">
        <w:rPr>
          <w:sz w:val="16"/>
          <w:szCs w:val="16"/>
        </w:rPr>
        <w:t>Высота домового указателя должна быть 300 мм. Ширина таблички зависит от количества букв в названии улицы.</w:t>
      </w:r>
    </w:p>
    <w:p w:rsidR="008A6685" w:rsidRPr="00A47641" w:rsidRDefault="008A6685" w:rsidP="00367B7F">
      <w:pPr>
        <w:ind w:firstLine="284"/>
        <w:jc w:val="both"/>
        <w:rPr>
          <w:sz w:val="16"/>
          <w:szCs w:val="16"/>
        </w:rPr>
      </w:pPr>
      <w:r w:rsidRPr="00A47641">
        <w:rPr>
          <w:sz w:val="16"/>
          <w:szCs w:val="16"/>
        </w:rPr>
        <w:t xml:space="preserve">Табличка выполняется в белом цвете. 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w:t>
      </w:r>
      <w:proofErr w:type="gramStart"/>
      <w:r w:rsidRPr="00A47641">
        <w:rPr>
          <w:sz w:val="16"/>
          <w:szCs w:val="16"/>
        </w:rPr>
        <w:t>между</w:t>
      </w:r>
      <w:proofErr w:type="gramEnd"/>
      <w:r w:rsidRPr="00A47641">
        <w:rPr>
          <w:sz w:val="16"/>
          <w:szCs w:val="16"/>
        </w:rPr>
        <w:t xml:space="preserve"> зависит </w:t>
      </w:r>
      <w:proofErr w:type="gramStart"/>
      <w:r w:rsidRPr="00A47641">
        <w:rPr>
          <w:sz w:val="16"/>
          <w:szCs w:val="16"/>
        </w:rPr>
        <w:t>от</w:t>
      </w:r>
      <w:proofErr w:type="gramEnd"/>
      <w:r w:rsidRPr="00A47641">
        <w:rPr>
          <w:sz w:val="16"/>
          <w:szCs w:val="16"/>
        </w:rPr>
        <w:t xml:space="preserve"> формы соседних букв, строится в соответствии со стилем шрифта и его размером. </w:t>
      </w:r>
    </w:p>
    <w:p w:rsidR="008A6685" w:rsidRPr="00A47641" w:rsidRDefault="008A6685" w:rsidP="00367B7F">
      <w:pPr>
        <w:ind w:firstLine="284"/>
        <w:jc w:val="both"/>
        <w:rPr>
          <w:sz w:val="16"/>
          <w:szCs w:val="16"/>
        </w:rPr>
      </w:pPr>
      <w:r w:rsidRPr="00A47641">
        <w:rPr>
          <w:sz w:val="16"/>
          <w:szCs w:val="16"/>
        </w:rPr>
        <w:t xml:space="preserve">6.3.2. Размер шрифта наименований улиц применяется всегда одинаковый, не зависит от длины названия улицы.  </w:t>
      </w:r>
    </w:p>
    <w:p w:rsidR="008A6685" w:rsidRPr="00A47641" w:rsidRDefault="008A6685" w:rsidP="00367B7F">
      <w:pPr>
        <w:ind w:firstLine="284"/>
        <w:jc w:val="both"/>
        <w:rPr>
          <w:sz w:val="16"/>
          <w:szCs w:val="16"/>
        </w:rPr>
      </w:pPr>
      <w:r w:rsidRPr="00A47641">
        <w:rPr>
          <w:sz w:val="16"/>
          <w:szCs w:val="16"/>
        </w:rPr>
        <w:t xml:space="preserve">Адресные аншлаги могут иметь подсветку. </w:t>
      </w:r>
    </w:p>
    <w:p w:rsidR="008A6685" w:rsidRPr="00A47641" w:rsidRDefault="008A6685" w:rsidP="00367B7F">
      <w:pPr>
        <w:ind w:firstLine="284"/>
        <w:jc w:val="both"/>
        <w:rPr>
          <w:sz w:val="16"/>
          <w:szCs w:val="16"/>
        </w:rPr>
      </w:pPr>
      <w:r w:rsidRPr="00A47641">
        <w:rPr>
          <w:sz w:val="16"/>
          <w:szCs w:val="16"/>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8A6685" w:rsidRPr="00A47641" w:rsidRDefault="008A6685" w:rsidP="00367B7F">
      <w:pPr>
        <w:ind w:firstLine="284"/>
        <w:jc w:val="both"/>
        <w:rPr>
          <w:sz w:val="16"/>
          <w:szCs w:val="16"/>
        </w:rPr>
      </w:pPr>
      <w:r w:rsidRPr="00A47641">
        <w:rPr>
          <w:sz w:val="16"/>
          <w:szCs w:val="16"/>
        </w:rPr>
        <w:t>6.3.3. Установка аншлагов осуществляется собственниками зданий и сооружений, в том числе частных жилых домов.</w:t>
      </w:r>
    </w:p>
    <w:p w:rsidR="008A6685" w:rsidRPr="00A47641" w:rsidRDefault="00367B7F" w:rsidP="00367B7F">
      <w:pPr>
        <w:ind w:firstLine="284"/>
        <w:jc w:val="both"/>
        <w:rPr>
          <w:sz w:val="16"/>
          <w:szCs w:val="16"/>
        </w:rPr>
      </w:pPr>
      <w:r>
        <w:rPr>
          <w:sz w:val="16"/>
          <w:szCs w:val="16"/>
        </w:rPr>
        <w:t>6.3.</w:t>
      </w:r>
      <w:r w:rsidR="008A6685" w:rsidRPr="00A47641">
        <w:rPr>
          <w:sz w:val="16"/>
          <w:szCs w:val="16"/>
        </w:rPr>
        <w:t>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8A6685" w:rsidRPr="00A47641" w:rsidRDefault="008A6685" w:rsidP="00367B7F">
      <w:pPr>
        <w:ind w:firstLine="284"/>
        <w:jc w:val="both"/>
        <w:rPr>
          <w:sz w:val="16"/>
          <w:szCs w:val="16"/>
        </w:rPr>
      </w:pPr>
      <w:r w:rsidRPr="00A47641">
        <w:rPr>
          <w:sz w:val="16"/>
          <w:szCs w:val="16"/>
        </w:rPr>
        <w:t>6.3.5. Аншлаги устанавливаются на высоте от 2,5 до 5,0 м от уровня земли на расстоянии не более 1 м от угла здания.</w:t>
      </w:r>
    </w:p>
    <w:p w:rsidR="008A6685" w:rsidRPr="00A47641" w:rsidRDefault="008A6685" w:rsidP="00367B7F">
      <w:pPr>
        <w:ind w:firstLine="284"/>
        <w:jc w:val="both"/>
        <w:rPr>
          <w:sz w:val="16"/>
          <w:szCs w:val="16"/>
        </w:rPr>
      </w:pPr>
      <w:r w:rsidRPr="00A47641">
        <w:rPr>
          <w:sz w:val="16"/>
          <w:szCs w:val="16"/>
        </w:rPr>
        <w:t>6.4. Содержание фасадов объектов включает:</w:t>
      </w:r>
    </w:p>
    <w:p w:rsidR="008A6685" w:rsidRPr="00A47641" w:rsidRDefault="008A6685" w:rsidP="00367B7F">
      <w:pPr>
        <w:ind w:firstLine="284"/>
        <w:jc w:val="both"/>
        <w:rPr>
          <w:sz w:val="16"/>
          <w:szCs w:val="16"/>
        </w:rPr>
      </w:pPr>
      <w:r w:rsidRPr="00A47641">
        <w:rPr>
          <w:sz w:val="16"/>
          <w:szCs w:val="16"/>
        </w:rPr>
        <w:t>- поддерживающий ремонт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A6685" w:rsidRPr="00A47641" w:rsidRDefault="008A6685" w:rsidP="00367B7F">
      <w:pPr>
        <w:ind w:firstLine="284"/>
        <w:jc w:val="both"/>
        <w:rPr>
          <w:sz w:val="16"/>
          <w:szCs w:val="16"/>
        </w:rPr>
      </w:pPr>
      <w:r w:rsidRPr="00A47641">
        <w:rPr>
          <w:sz w:val="16"/>
          <w:szCs w:val="16"/>
        </w:rPr>
        <w:t>- герметизацию, заделку и расшивку швов, трещин и выбоин;</w:t>
      </w:r>
    </w:p>
    <w:p w:rsidR="008A6685" w:rsidRPr="00A47641" w:rsidRDefault="008A6685" w:rsidP="00367B7F">
      <w:pPr>
        <w:ind w:firstLine="284"/>
        <w:jc w:val="both"/>
        <w:rPr>
          <w:sz w:val="16"/>
          <w:szCs w:val="16"/>
        </w:rPr>
      </w:pPr>
      <w:r w:rsidRPr="00A47641">
        <w:rPr>
          <w:sz w:val="16"/>
          <w:szCs w:val="16"/>
        </w:rPr>
        <w:t xml:space="preserve">- восстановление, ремонт и своевременную очистку входных групп, </w:t>
      </w:r>
      <w:proofErr w:type="spellStart"/>
      <w:r w:rsidRPr="00A47641">
        <w:rPr>
          <w:sz w:val="16"/>
          <w:szCs w:val="16"/>
        </w:rPr>
        <w:t>отмосток</w:t>
      </w:r>
      <w:proofErr w:type="spellEnd"/>
      <w:r w:rsidRPr="00A47641">
        <w:rPr>
          <w:sz w:val="16"/>
          <w:szCs w:val="16"/>
        </w:rPr>
        <w:t>, приямков цокольных окон и входов в подвалы;</w:t>
      </w:r>
    </w:p>
    <w:p w:rsidR="008A6685" w:rsidRPr="00A47641" w:rsidRDefault="008A6685" w:rsidP="00367B7F">
      <w:pPr>
        <w:ind w:firstLine="284"/>
        <w:jc w:val="both"/>
        <w:rPr>
          <w:sz w:val="16"/>
          <w:szCs w:val="16"/>
        </w:rPr>
      </w:pPr>
      <w:r w:rsidRPr="00A47641">
        <w:rPr>
          <w:sz w:val="16"/>
          <w:szCs w:val="16"/>
        </w:rPr>
        <w:t>- поддержание в исправном состоянии размещённого на фасаде электроосвещения (при его наличии) и включение его с наступлением темноты;</w:t>
      </w:r>
    </w:p>
    <w:p w:rsidR="008A6685" w:rsidRPr="00A47641" w:rsidRDefault="008A6685" w:rsidP="00367B7F">
      <w:pPr>
        <w:ind w:firstLine="284"/>
        <w:jc w:val="both"/>
        <w:rPr>
          <w:sz w:val="16"/>
          <w:szCs w:val="16"/>
        </w:rPr>
      </w:pPr>
      <w:r w:rsidRPr="00A47641">
        <w:rPr>
          <w:sz w:val="16"/>
          <w:szCs w:val="16"/>
        </w:rPr>
        <w:t>- очистку поверхностей фасадов, в том числе элементов фасадов, в зависимости от их состояния и условий эксплуатации;</w:t>
      </w:r>
    </w:p>
    <w:p w:rsidR="008A6685" w:rsidRPr="00A47641" w:rsidRDefault="008A6685" w:rsidP="00367B7F">
      <w:pPr>
        <w:ind w:firstLine="284"/>
        <w:jc w:val="both"/>
        <w:rPr>
          <w:sz w:val="16"/>
          <w:szCs w:val="16"/>
        </w:rPr>
      </w:pPr>
      <w:r w:rsidRPr="00A47641">
        <w:rPr>
          <w:sz w:val="16"/>
          <w:szCs w:val="16"/>
        </w:rPr>
        <w:t>- поддержание в чистоте и исправном состоянии, расположенных на фасадах аншлагов, памятных досок;</w:t>
      </w:r>
    </w:p>
    <w:p w:rsidR="008A6685" w:rsidRPr="00A47641" w:rsidRDefault="008A6685" w:rsidP="00367B7F">
      <w:pPr>
        <w:ind w:firstLine="284"/>
        <w:jc w:val="both"/>
        <w:rPr>
          <w:sz w:val="16"/>
          <w:szCs w:val="16"/>
        </w:rPr>
      </w:pPr>
      <w:r w:rsidRPr="00A47641">
        <w:rPr>
          <w:sz w:val="16"/>
          <w:szCs w:val="16"/>
        </w:rPr>
        <w:t>- очистку от надписей, рисунков, объявлений, плакатов и иной информационно - печатной продукции, а также нанесённых граффити.</w:t>
      </w:r>
    </w:p>
    <w:p w:rsidR="008A6685" w:rsidRPr="00A47641" w:rsidRDefault="00367B7F" w:rsidP="00367B7F">
      <w:pPr>
        <w:jc w:val="both"/>
        <w:rPr>
          <w:sz w:val="16"/>
          <w:szCs w:val="16"/>
        </w:rPr>
      </w:pPr>
      <w:r>
        <w:rPr>
          <w:sz w:val="16"/>
          <w:szCs w:val="16"/>
        </w:rPr>
        <w:t xml:space="preserve">       </w:t>
      </w:r>
      <w:r w:rsidR="008A6685" w:rsidRPr="00A47641">
        <w:rPr>
          <w:sz w:val="16"/>
          <w:szCs w:val="16"/>
        </w:rPr>
        <w:t>6.5. В целях обеспечения надлежащего состояния фасадов, сохранения архитектурно - художественного облика зданий (сооружений) запрещается:</w:t>
      </w:r>
    </w:p>
    <w:p w:rsidR="008A6685" w:rsidRPr="00A47641" w:rsidRDefault="008A6685" w:rsidP="00367B7F">
      <w:pPr>
        <w:ind w:firstLine="284"/>
        <w:jc w:val="both"/>
        <w:rPr>
          <w:sz w:val="16"/>
          <w:szCs w:val="16"/>
        </w:rPr>
      </w:pPr>
      <w:r w:rsidRPr="00A47641">
        <w:rPr>
          <w:sz w:val="16"/>
          <w:szCs w:val="16"/>
        </w:rPr>
        <w:t>- уничтожение, порча, искажение архитектурных деталей фасадов зданий (сооружений);</w:t>
      </w:r>
    </w:p>
    <w:p w:rsidR="008A6685" w:rsidRPr="00A47641" w:rsidRDefault="008A6685" w:rsidP="00367B7F">
      <w:pPr>
        <w:ind w:firstLine="284"/>
        <w:jc w:val="both"/>
        <w:rPr>
          <w:sz w:val="16"/>
          <w:szCs w:val="16"/>
        </w:rPr>
      </w:pPr>
      <w:r w:rsidRPr="00A47641">
        <w:rPr>
          <w:sz w:val="16"/>
          <w:szCs w:val="16"/>
        </w:rPr>
        <w:t>- самовольное произведение надписей на фасадах зданий (сооружений);</w:t>
      </w:r>
    </w:p>
    <w:p w:rsidR="008A6685" w:rsidRPr="00A47641" w:rsidRDefault="008A6685" w:rsidP="00367B7F">
      <w:pPr>
        <w:ind w:firstLine="284"/>
        <w:jc w:val="both"/>
        <w:rPr>
          <w:sz w:val="16"/>
          <w:szCs w:val="16"/>
        </w:rPr>
      </w:pPr>
      <w:r w:rsidRPr="00A47641">
        <w:rPr>
          <w:sz w:val="16"/>
          <w:szCs w:val="16"/>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8A6685" w:rsidRPr="00A47641" w:rsidRDefault="008A6685" w:rsidP="00367B7F">
      <w:pPr>
        <w:ind w:firstLine="284"/>
        <w:jc w:val="both"/>
        <w:rPr>
          <w:sz w:val="16"/>
          <w:szCs w:val="16"/>
        </w:rPr>
      </w:pPr>
      <w:r w:rsidRPr="00A47641">
        <w:rPr>
          <w:sz w:val="16"/>
          <w:szCs w:val="16"/>
        </w:rPr>
        <w:t>- нанесение граффити на фасады зданий, сооружений без получения согласия собственников этих зданий, сооружений, помещений в них.</w:t>
      </w:r>
    </w:p>
    <w:p w:rsidR="008A6685" w:rsidRPr="00A47641" w:rsidRDefault="00367B7F" w:rsidP="00367B7F">
      <w:pPr>
        <w:jc w:val="both"/>
        <w:rPr>
          <w:sz w:val="16"/>
          <w:szCs w:val="16"/>
        </w:rPr>
      </w:pPr>
      <w:r>
        <w:rPr>
          <w:sz w:val="16"/>
          <w:szCs w:val="16"/>
        </w:rPr>
        <w:t xml:space="preserve">       </w:t>
      </w:r>
      <w:r w:rsidR="008A6685" w:rsidRPr="00A47641">
        <w:rPr>
          <w:sz w:val="16"/>
          <w:szCs w:val="16"/>
        </w:rPr>
        <w:t>6.6.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A6685" w:rsidRPr="00A47641" w:rsidRDefault="00367B7F" w:rsidP="00367B7F">
      <w:pPr>
        <w:jc w:val="both"/>
        <w:rPr>
          <w:sz w:val="16"/>
          <w:szCs w:val="16"/>
        </w:rPr>
      </w:pPr>
      <w:r>
        <w:rPr>
          <w:sz w:val="16"/>
          <w:szCs w:val="16"/>
        </w:rPr>
        <w:t xml:space="preserve">       </w:t>
      </w:r>
      <w:r w:rsidR="008A6685" w:rsidRPr="00A47641">
        <w:rPr>
          <w:sz w:val="16"/>
          <w:szCs w:val="16"/>
        </w:rPr>
        <w:t>6.6.1. Юридическое лицо, индивидуальный предприниматель устанавливает на здании, сооружении одну вывеску в соответствии с настоящим пунктом.</w:t>
      </w:r>
    </w:p>
    <w:p w:rsidR="008A6685" w:rsidRPr="00A47641" w:rsidRDefault="008A6685" w:rsidP="00367B7F">
      <w:pPr>
        <w:ind w:firstLine="284"/>
        <w:jc w:val="both"/>
        <w:rPr>
          <w:sz w:val="16"/>
          <w:szCs w:val="16"/>
        </w:rPr>
      </w:pPr>
      <w:proofErr w:type="gramStart"/>
      <w:r w:rsidRPr="00A47641">
        <w:rPr>
          <w:sz w:val="16"/>
          <w:szCs w:val="16"/>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w:t>
      </w:r>
      <w:r w:rsidRPr="00A47641">
        <w:rPr>
          <w:sz w:val="16"/>
          <w:szCs w:val="16"/>
        </w:rPr>
        <w:lastRenderedPageBreak/>
        <w:t>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A47641">
        <w:rPr>
          <w:sz w:val="16"/>
          <w:szCs w:val="16"/>
        </w:rPr>
        <w:t>, индивидуальным предпринимателем торговли, оказания услуг, выполнения работ вне его места нахождения.</w:t>
      </w:r>
    </w:p>
    <w:p w:rsidR="008A6685" w:rsidRPr="00A47641" w:rsidRDefault="008A6685" w:rsidP="00367B7F">
      <w:pPr>
        <w:ind w:firstLine="284"/>
        <w:jc w:val="both"/>
        <w:rPr>
          <w:sz w:val="16"/>
          <w:szCs w:val="16"/>
        </w:rPr>
      </w:pPr>
      <w:r w:rsidRPr="00A47641">
        <w:rPr>
          <w:sz w:val="16"/>
          <w:szCs w:val="16"/>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8A6685" w:rsidRPr="00A47641" w:rsidRDefault="008A6685" w:rsidP="00367B7F">
      <w:pPr>
        <w:ind w:firstLine="284"/>
        <w:jc w:val="both"/>
        <w:rPr>
          <w:sz w:val="16"/>
          <w:szCs w:val="16"/>
        </w:rPr>
      </w:pPr>
      <w:r w:rsidRPr="00A47641">
        <w:rPr>
          <w:sz w:val="16"/>
          <w:szCs w:val="16"/>
        </w:rPr>
        <w:t>6.6.2. Требования к вывескам:</w:t>
      </w:r>
    </w:p>
    <w:p w:rsidR="008A6685" w:rsidRPr="00A47641" w:rsidRDefault="00367B7F" w:rsidP="00367B7F">
      <w:pPr>
        <w:jc w:val="both"/>
        <w:rPr>
          <w:sz w:val="16"/>
          <w:szCs w:val="16"/>
        </w:rPr>
      </w:pPr>
      <w:r>
        <w:rPr>
          <w:sz w:val="16"/>
          <w:szCs w:val="16"/>
        </w:rPr>
        <w:t xml:space="preserve">       </w:t>
      </w:r>
      <w:r w:rsidR="008A6685" w:rsidRPr="00A47641">
        <w:rPr>
          <w:sz w:val="16"/>
          <w:szCs w:val="16"/>
        </w:rPr>
        <w:t>1) на вывесках допускается размещение исключительно информации, предусмотренной </w:t>
      </w:r>
      <w:hyperlink r:id="rId7" w:history="1">
        <w:r w:rsidR="008A6685" w:rsidRPr="00A47641">
          <w:rPr>
            <w:sz w:val="16"/>
            <w:szCs w:val="16"/>
          </w:rPr>
          <w:t>Законом Российской Федерации от 07.02.1992 № 2300-1 «О защите прав потребителей»</w:t>
        </w:r>
      </w:hyperlink>
      <w:r w:rsidR="008A6685" w:rsidRPr="00A47641">
        <w:rPr>
          <w:sz w:val="16"/>
          <w:szCs w:val="16"/>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8A6685" w:rsidRPr="00A47641" w:rsidRDefault="008A6685" w:rsidP="00367B7F">
      <w:pPr>
        <w:ind w:firstLine="284"/>
        <w:jc w:val="both"/>
        <w:rPr>
          <w:sz w:val="16"/>
          <w:szCs w:val="16"/>
        </w:rPr>
      </w:pPr>
      <w:r w:rsidRPr="00A47641">
        <w:rPr>
          <w:sz w:val="16"/>
          <w:szCs w:val="1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A6685" w:rsidRPr="00A47641" w:rsidRDefault="008A6685" w:rsidP="00367B7F">
      <w:pPr>
        <w:ind w:firstLine="284"/>
        <w:jc w:val="both"/>
        <w:rPr>
          <w:sz w:val="16"/>
          <w:szCs w:val="16"/>
        </w:rPr>
      </w:pPr>
      <w:r w:rsidRPr="00A47641">
        <w:rPr>
          <w:sz w:val="16"/>
          <w:szCs w:val="16"/>
        </w:rPr>
        <w:t>3) вывески должны размещаться на участке фасада, свободном от архитектурных деталей;</w:t>
      </w:r>
    </w:p>
    <w:p w:rsidR="008A6685" w:rsidRPr="00A47641" w:rsidRDefault="008A6685" w:rsidP="00367B7F">
      <w:pPr>
        <w:ind w:firstLine="284"/>
        <w:jc w:val="both"/>
        <w:rPr>
          <w:sz w:val="16"/>
          <w:szCs w:val="16"/>
        </w:rPr>
      </w:pPr>
      <w:r w:rsidRPr="00A47641">
        <w:rPr>
          <w:sz w:val="16"/>
          <w:szCs w:val="16"/>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A6685" w:rsidRPr="00A47641" w:rsidRDefault="008A6685" w:rsidP="00367B7F">
      <w:pPr>
        <w:ind w:firstLine="284"/>
        <w:jc w:val="both"/>
        <w:rPr>
          <w:sz w:val="16"/>
          <w:szCs w:val="16"/>
        </w:rPr>
      </w:pPr>
      <w:r w:rsidRPr="00A47641">
        <w:rPr>
          <w:sz w:val="16"/>
          <w:szCs w:val="1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A47641">
        <w:rPr>
          <w:sz w:val="16"/>
          <w:szCs w:val="16"/>
        </w:rPr>
        <w:t>ии у ю</w:t>
      </w:r>
      <w:proofErr w:type="gramEnd"/>
      <w:r w:rsidRPr="00A47641">
        <w:rPr>
          <w:sz w:val="16"/>
          <w:szCs w:val="16"/>
        </w:rPr>
        <w:t>ридического лица, индивидуального предпринимателя соответствующих прав, предусмотренных законодательством;</w:t>
      </w:r>
    </w:p>
    <w:p w:rsidR="008A6685" w:rsidRPr="00A47641" w:rsidRDefault="008A6685" w:rsidP="00367B7F">
      <w:pPr>
        <w:ind w:firstLine="284"/>
        <w:jc w:val="both"/>
        <w:rPr>
          <w:sz w:val="16"/>
          <w:szCs w:val="16"/>
        </w:rPr>
      </w:pPr>
      <w:r w:rsidRPr="00A47641">
        <w:rPr>
          <w:sz w:val="16"/>
          <w:szCs w:val="16"/>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8A6685" w:rsidRPr="00A47641" w:rsidRDefault="008A6685" w:rsidP="00367B7F">
      <w:pPr>
        <w:ind w:firstLine="284"/>
        <w:jc w:val="both"/>
        <w:rPr>
          <w:sz w:val="16"/>
          <w:szCs w:val="16"/>
        </w:rPr>
      </w:pPr>
      <w:r w:rsidRPr="00A47641">
        <w:rPr>
          <w:sz w:val="16"/>
          <w:szCs w:val="16"/>
        </w:rPr>
        <w:t>6.6.3.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8A6685" w:rsidRPr="00A47641" w:rsidRDefault="008A6685" w:rsidP="00367B7F">
      <w:pPr>
        <w:ind w:firstLine="284"/>
        <w:jc w:val="both"/>
        <w:rPr>
          <w:sz w:val="16"/>
          <w:szCs w:val="16"/>
        </w:rPr>
      </w:pPr>
      <w:r w:rsidRPr="00A47641">
        <w:rPr>
          <w:sz w:val="16"/>
          <w:szCs w:val="16"/>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8A6685" w:rsidRPr="00A47641" w:rsidRDefault="008A6685" w:rsidP="009B4EAF">
      <w:pPr>
        <w:ind w:firstLine="284"/>
        <w:jc w:val="both"/>
        <w:rPr>
          <w:sz w:val="16"/>
          <w:szCs w:val="16"/>
        </w:rPr>
      </w:pPr>
      <w:r w:rsidRPr="00A47641">
        <w:rPr>
          <w:sz w:val="16"/>
          <w:szCs w:val="16"/>
        </w:rPr>
        <w:t>6.7.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8A6685" w:rsidRPr="00A47641" w:rsidRDefault="008A6685" w:rsidP="009B4EAF">
      <w:pPr>
        <w:ind w:firstLine="284"/>
        <w:jc w:val="both"/>
        <w:rPr>
          <w:sz w:val="16"/>
          <w:szCs w:val="16"/>
        </w:rPr>
      </w:pPr>
      <w:r w:rsidRPr="00A47641">
        <w:rPr>
          <w:sz w:val="16"/>
          <w:szCs w:val="16"/>
        </w:rPr>
        <w:t>6.8. Включение и отключение устройств наружного освещения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8A6685" w:rsidRPr="00A47641" w:rsidRDefault="008A6685" w:rsidP="009B4EAF">
      <w:pPr>
        <w:ind w:firstLine="284"/>
        <w:jc w:val="both"/>
        <w:rPr>
          <w:sz w:val="16"/>
          <w:szCs w:val="16"/>
        </w:rPr>
      </w:pPr>
      <w:r w:rsidRPr="00A47641">
        <w:rPr>
          <w:sz w:val="16"/>
          <w:szCs w:val="16"/>
        </w:rPr>
        <w:t>6.9.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8A6685" w:rsidRPr="00A47641" w:rsidRDefault="008A6685" w:rsidP="009B4EAF">
      <w:pPr>
        <w:ind w:firstLine="284"/>
        <w:jc w:val="both"/>
        <w:rPr>
          <w:sz w:val="16"/>
          <w:szCs w:val="16"/>
        </w:rPr>
      </w:pPr>
      <w:r w:rsidRPr="00A47641">
        <w:rPr>
          <w:sz w:val="16"/>
          <w:szCs w:val="16"/>
        </w:rPr>
        <w:t>6.10.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8A6685" w:rsidRPr="00A47641" w:rsidRDefault="008A6685" w:rsidP="009B4EAF">
      <w:pPr>
        <w:ind w:firstLine="284"/>
        <w:jc w:val="both"/>
        <w:rPr>
          <w:sz w:val="16"/>
          <w:szCs w:val="16"/>
        </w:rPr>
      </w:pPr>
      <w:r w:rsidRPr="00A47641">
        <w:rPr>
          <w:sz w:val="16"/>
          <w:szCs w:val="16"/>
        </w:rPr>
        <w:t>6.11.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8A6685" w:rsidRPr="00A47641" w:rsidRDefault="008A6685" w:rsidP="009B4EAF">
      <w:pPr>
        <w:ind w:firstLine="284"/>
        <w:jc w:val="both"/>
        <w:rPr>
          <w:sz w:val="16"/>
          <w:szCs w:val="16"/>
        </w:rPr>
      </w:pPr>
      <w:r w:rsidRPr="00A47641">
        <w:rPr>
          <w:sz w:val="16"/>
          <w:szCs w:val="16"/>
        </w:rPr>
        <w:t>6.12.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8A6685" w:rsidRPr="00A47641" w:rsidRDefault="008A6685" w:rsidP="009B4EAF">
      <w:pPr>
        <w:ind w:firstLine="284"/>
        <w:jc w:val="both"/>
        <w:rPr>
          <w:sz w:val="16"/>
          <w:szCs w:val="16"/>
        </w:rPr>
      </w:pPr>
      <w:r w:rsidRPr="00A47641">
        <w:rPr>
          <w:sz w:val="16"/>
          <w:szCs w:val="16"/>
        </w:rPr>
        <w:t>6.13. В целях благоустройства на территории поселения могут устанавливаться ограждения.</w:t>
      </w:r>
    </w:p>
    <w:p w:rsidR="008A6685" w:rsidRPr="00A47641" w:rsidRDefault="008A6685" w:rsidP="009B4EAF">
      <w:pPr>
        <w:ind w:firstLine="284"/>
        <w:jc w:val="both"/>
        <w:rPr>
          <w:sz w:val="16"/>
          <w:szCs w:val="16"/>
        </w:rPr>
      </w:pPr>
      <w:r w:rsidRPr="00A47641">
        <w:rPr>
          <w:sz w:val="16"/>
          <w:szCs w:val="16"/>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8A6685" w:rsidRPr="00A47641" w:rsidRDefault="008A6685" w:rsidP="009B4EAF">
      <w:pPr>
        <w:ind w:firstLine="284"/>
        <w:jc w:val="both"/>
        <w:rPr>
          <w:sz w:val="16"/>
          <w:szCs w:val="16"/>
        </w:rPr>
      </w:pPr>
      <w:r w:rsidRPr="00A47641">
        <w:rPr>
          <w:sz w:val="16"/>
          <w:szCs w:val="16"/>
        </w:rPr>
        <w:t>6.14.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8A6685" w:rsidRPr="00A47641" w:rsidRDefault="008A6685" w:rsidP="009B4EAF">
      <w:pPr>
        <w:ind w:firstLine="284"/>
        <w:jc w:val="both"/>
        <w:rPr>
          <w:sz w:val="16"/>
          <w:szCs w:val="16"/>
        </w:rPr>
      </w:pPr>
      <w:r w:rsidRPr="00A47641">
        <w:rPr>
          <w:sz w:val="16"/>
          <w:szCs w:val="16"/>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8A6685" w:rsidRPr="00A47641" w:rsidRDefault="008A6685" w:rsidP="009B4EAF">
      <w:pPr>
        <w:ind w:firstLine="284"/>
        <w:jc w:val="both"/>
        <w:rPr>
          <w:sz w:val="16"/>
          <w:szCs w:val="16"/>
        </w:rPr>
      </w:pPr>
      <w:r w:rsidRPr="00A47641">
        <w:rPr>
          <w:sz w:val="16"/>
          <w:szCs w:val="16"/>
        </w:rPr>
        <w:t xml:space="preserve">6.15. Проектирование ограждений необходимо производить в зависимости от их местоположения и назначения согласно </w:t>
      </w:r>
      <w:proofErr w:type="spellStart"/>
      <w:r w:rsidRPr="00A47641">
        <w:rPr>
          <w:sz w:val="16"/>
          <w:szCs w:val="16"/>
        </w:rPr>
        <w:t>ГОСТам</w:t>
      </w:r>
      <w:proofErr w:type="spellEnd"/>
      <w:r w:rsidRPr="00A47641">
        <w:rPr>
          <w:sz w:val="16"/>
          <w:szCs w:val="16"/>
        </w:rPr>
        <w:t>, каталогам сертифицированных изделий.</w:t>
      </w:r>
    </w:p>
    <w:p w:rsidR="008A6685" w:rsidRPr="00A47641" w:rsidRDefault="008A6685" w:rsidP="009B4EAF">
      <w:pPr>
        <w:ind w:firstLine="284"/>
        <w:jc w:val="both"/>
        <w:rPr>
          <w:sz w:val="16"/>
          <w:szCs w:val="16"/>
        </w:rPr>
      </w:pPr>
      <w:r w:rsidRPr="00A47641">
        <w:rPr>
          <w:sz w:val="16"/>
          <w:szCs w:val="16"/>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A47641">
        <w:rPr>
          <w:sz w:val="16"/>
          <w:szCs w:val="16"/>
        </w:rPr>
        <w:t>ГОСТами</w:t>
      </w:r>
      <w:proofErr w:type="spellEnd"/>
      <w:r w:rsidRPr="00A47641">
        <w:rPr>
          <w:sz w:val="16"/>
          <w:szCs w:val="16"/>
        </w:rPr>
        <w:t>.</w:t>
      </w:r>
    </w:p>
    <w:p w:rsidR="008A6685" w:rsidRPr="00A47641" w:rsidRDefault="008A6685" w:rsidP="009B4EAF">
      <w:pPr>
        <w:ind w:firstLine="284"/>
        <w:jc w:val="both"/>
        <w:rPr>
          <w:sz w:val="16"/>
          <w:szCs w:val="16"/>
        </w:rPr>
      </w:pPr>
      <w:r w:rsidRPr="00A47641">
        <w:rPr>
          <w:sz w:val="16"/>
          <w:szCs w:val="16"/>
        </w:rPr>
        <w:t>Запрещается устройство ограждений в охранных зонах подземных коммуникаций.</w:t>
      </w:r>
    </w:p>
    <w:p w:rsidR="008A6685" w:rsidRPr="00A47641" w:rsidRDefault="008A6685" w:rsidP="009B4EAF">
      <w:pPr>
        <w:ind w:firstLine="284"/>
        <w:jc w:val="both"/>
        <w:rPr>
          <w:sz w:val="16"/>
          <w:szCs w:val="16"/>
        </w:rPr>
      </w:pPr>
      <w:r w:rsidRPr="00A47641">
        <w:rPr>
          <w:sz w:val="16"/>
          <w:szCs w:val="16"/>
        </w:rPr>
        <w:t>6.16.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8A6685" w:rsidRPr="00A47641" w:rsidRDefault="008A6685" w:rsidP="009B4EAF">
      <w:pPr>
        <w:ind w:firstLine="284"/>
        <w:jc w:val="both"/>
        <w:rPr>
          <w:sz w:val="16"/>
          <w:szCs w:val="16"/>
        </w:rPr>
      </w:pPr>
      <w:r w:rsidRPr="00A47641">
        <w:rPr>
          <w:sz w:val="16"/>
          <w:szCs w:val="16"/>
        </w:rPr>
        <w:t xml:space="preserve">6.17. Установка ограждений, изготовленных из </w:t>
      </w:r>
      <w:proofErr w:type="spellStart"/>
      <w:r w:rsidRPr="00A47641">
        <w:rPr>
          <w:sz w:val="16"/>
          <w:szCs w:val="16"/>
        </w:rPr>
        <w:t>сетки-рабицы</w:t>
      </w:r>
      <w:proofErr w:type="spellEnd"/>
      <w:r w:rsidRPr="00A47641">
        <w:rPr>
          <w:sz w:val="16"/>
          <w:szCs w:val="16"/>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8A6685" w:rsidRPr="00A47641" w:rsidRDefault="008A6685" w:rsidP="009B4EAF">
      <w:pPr>
        <w:ind w:firstLine="284"/>
        <w:jc w:val="both"/>
        <w:rPr>
          <w:sz w:val="16"/>
          <w:szCs w:val="16"/>
        </w:rPr>
      </w:pPr>
      <w:r w:rsidRPr="00A47641">
        <w:rPr>
          <w:sz w:val="16"/>
          <w:szCs w:val="16"/>
        </w:rPr>
        <w:t>6.18.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8A6685" w:rsidRPr="00A47641" w:rsidRDefault="008A6685" w:rsidP="009B4EAF">
      <w:pPr>
        <w:ind w:firstLine="284"/>
        <w:jc w:val="both"/>
        <w:rPr>
          <w:sz w:val="16"/>
          <w:szCs w:val="16"/>
        </w:rPr>
      </w:pPr>
      <w:r w:rsidRPr="00A47641">
        <w:rPr>
          <w:sz w:val="16"/>
          <w:szCs w:val="1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8A6685" w:rsidRPr="00A47641" w:rsidRDefault="008A6685" w:rsidP="009B4EAF">
      <w:pPr>
        <w:ind w:firstLine="284"/>
        <w:jc w:val="both"/>
        <w:rPr>
          <w:sz w:val="16"/>
          <w:szCs w:val="16"/>
        </w:rPr>
      </w:pPr>
      <w:r w:rsidRPr="00A47641">
        <w:rPr>
          <w:sz w:val="16"/>
          <w:szCs w:val="1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A6685" w:rsidRPr="00A47641" w:rsidRDefault="008A6685" w:rsidP="009B4EAF">
      <w:pPr>
        <w:ind w:firstLine="284"/>
        <w:jc w:val="both"/>
        <w:rPr>
          <w:sz w:val="16"/>
          <w:szCs w:val="16"/>
        </w:rPr>
      </w:pPr>
      <w:r w:rsidRPr="00A47641">
        <w:rPr>
          <w:sz w:val="16"/>
          <w:szCs w:val="16"/>
        </w:rPr>
        <w:t>Дорожные ограждения содержатся специализированной организацией, осуществляющей содержание и уборку дорог.</w:t>
      </w:r>
    </w:p>
    <w:p w:rsidR="008A6685" w:rsidRPr="00A47641" w:rsidRDefault="009B4EAF" w:rsidP="009B4EAF">
      <w:pPr>
        <w:jc w:val="both"/>
        <w:rPr>
          <w:sz w:val="16"/>
          <w:szCs w:val="16"/>
        </w:rPr>
      </w:pPr>
      <w:r>
        <w:rPr>
          <w:sz w:val="16"/>
          <w:szCs w:val="16"/>
        </w:rPr>
        <w:t xml:space="preserve">       </w:t>
      </w:r>
      <w:r w:rsidR="008A6685" w:rsidRPr="00A47641">
        <w:rPr>
          <w:sz w:val="16"/>
          <w:szCs w:val="16"/>
        </w:rPr>
        <w:t>6.19.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A6685" w:rsidRPr="00A47641" w:rsidRDefault="008A6685" w:rsidP="009B4EAF">
      <w:pPr>
        <w:ind w:firstLine="284"/>
        <w:jc w:val="both"/>
        <w:rPr>
          <w:sz w:val="16"/>
          <w:szCs w:val="16"/>
        </w:rPr>
      </w:pPr>
      <w:r w:rsidRPr="00A47641">
        <w:rPr>
          <w:sz w:val="16"/>
          <w:szCs w:val="16"/>
        </w:rPr>
        <w:t xml:space="preserve">6.20. Установка ограждений не должна препятствовать свободному доступу пешеходов и </w:t>
      </w:r>
      <w:proofErr w:type="spellStart"/>
      <w:r w:rsidRPr="00A47641">
        <w:rPr>
          <w:sz w:val="16"/>
          <w:szCs w:val="16"/>
        </w:rPr>
        <w:t>маломобильных</w:t>
      </w:r>
      <w:proofErr w:type="spellEnd"/>
      <w:r w:rsidRPr="00A47641">
        <w:rPr>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8A6685" w:rsidRPr="00A47641" w:rsidRDefault="008A6685" w:rsidP="009B4EAF">
      <w:pPr>
        <w:ind w:firstLine="284"/>
        <w:jc w:val="both"/>
        <w:rPr>
          <w:sz w:val="16"/>
          <w:szCs w:val="16"/>
        </w:rPr>
      </w:pPr>
      <w:r w:rsidRPr="00A47641">
        <w:rPr>
          <w:sz w:val="16"/>
          <w:szCs w:val="16"/>
        </w:rPr>
        <w:t>6.21.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8A6685" w:rsidRPr="00A47641" w:rsidRDefault="008A6685" w:rsidP="009B4EAF">
      <w:pPr>
        <w:ind w:firstLine="284"/>
        <w:jc w:val="both"/>
        <w:rPr>
          <w:sz w:val="16"/>
          <w:szCs w:val="16"/>
        </w:rPr>
      </w:pPr>
      <w:r w:rsidRPr="00A47641">
        <w:rPr>
          <w:sz w:val="16"/>
          <w:szCs w:val="16"/>
        </w:rPr>
        <w:t>6.22.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8A6685" w:rsidRPr="00A47641" w:rsidRDefault="008A6685" w:rsidP="009B4EAF">
      <w:pPr>
        <w:ind w:firstLine="284"/>
        <w:jc w:val="both"/>
        <w:rPr>
          <w:sz w:val="16"/>
          <w:szCs w:val="16"/>
        </w:rPr>
      </w:pPr>
      <w:r w:rsidRPr="00A47641">
        <w:rPr>
          <w:sz w:val="16"/>
          <w:szCs w:val="1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8A6685" w:rsidRPr="00A47641" w:rsidRDefault="008A6685" w:rsidP="009B4EAF">
      <w:pPr>
        <w:ind w:firstLine="284"/>
        <w:jc w:val="both"/>
        <w:rPr>
          <w:sz w:val="16"/>
          <w:szCs w:val="16"/>
        </w:rPr>
      </w:pPr>
      <w:r w:rsidRPr="00A47641">
        <w:rPr>
          <w:sz w:val="16"/>
          <w:szCs w:val="16"/>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8A6685" w:rsidRPr="00A47641" w:rsidRDefault="008A6685" w:rsidP="009B4EAF">
      <w:pPr>
        <w:ind w:firstLine="284"/>
        <w:jc w:val="both"/>
        <w:rPr>
          <w:b/>
          <w:sz w:val="16"/>
          <w:szCs w:val="16"/>
        </w:rPr>
      </w:pPr>
      <w:r w:rsidRPr="00A47641">
        <w:rPr>
          <w:b/>
          <w:sz w:val="16"/>
          <w:szCs w:val="16"/>
        </w:rPr>
        <w:t>Глава 7. Прокладка, переустройство, ремонт и содержание подземных коммуникаций на территориях общего пользования</w:t>
      </w:r>
    </w:p>
    <w:p w:rsidR="008A6685" w:rsidRPr="00A47641" w:rsidRDefault="008A6685" w:rsidP="009B4EAF">
      <w:pPr>
        <w:ind w:firstLine="284"/>
        <w:jc w:val="both"/>
        <w:rPr>
          <w:sz w:val="16"/>
          <w:szCs w:val="16"/>
        </w:rPr>
      </w:pPr>
      <w:r w:rsidRPr="00A47641">
        <w:rPr>
          <w:sz w:val="16"/>
          <w:szCs w:val="16"/>
        </w:rPr>
        <w:t xml:space="preserve">7.1.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8A6685" w:rsidRPr="00A47641" w:rsidRDefault="008A6685" w:rsidP="009B4EAF">
      <w:pPr>
        <w:ind w:firstLine="284"/>
        <w:jc w:val="both"/>
        <w:rPr>
          <w:sz w:val="16"/>
          <w:szCs w:val="16"/>
        </w:rPr>
      </w:pPr>
      <w:r w:rsidRPr="00A47641">
        <w:rPr>
          <w:sz w:val="16"/>
          <w:szCs w:val="16"/>
        </w:rPr>
        <w:t xml:space="preserve">7.2.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8A6685" w:rsidRPr="00A47641" w:rsidRDefault="008A6685" w:rsidP="009B4EAF">
      <w:pPr>
        <w:ind w:firstLine="284"/>
        <w:jc w:val="both"/>
        <w:rPr>
          <w:sz w:val="16"/>
          <w:szCs w:val="16"/>
        </w:rPr>
      </w:pPr>
      <w:r w:rsidRPr="00A47641">
        <w:rPr>
          <w:sz w:val="16"/>
          <w:szCs w:val="16"/>
        </w:rPr>
        <w:t xml:space="preserve">7.3.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8A6685" w:rsidRPr="00A47641" w:rsidRDefault="008A6685" w:rsidP="009B4EAF">
      <w:pPr>
        <w:ind w:firstLine="284"/>
        <w:jc w:val="both"/>
        <w:rPr>
          <w:sz w:val="16"/>
          <w:szCs w:val="16"/>
        </w:rPr>
      </w:pPr>
      <w:r w:rsidRPr="00A47641">
        <w:rPr>
          <w:sz w:val="16"/>
          <w:szCs w:val="16"/>
        </w:rPr>
        <w:t xml:space="preserve">7.4.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7" w:name="_Hlk10557791"/>
      <w:r w:rsidRPr="00A47641">
        <w:rPr>
          <w:sz w:val="16"/>
          <w:szCs w:val="16"/>
        </w:rPr>
        <w:t xml:space="preserve">в соответствии с настоящими Правилами и </w:t>
      </w:r>
      <w:r w:rsidRPr="00A47641">
        <w:rPr>
          <w:rFonts w:eastAsia="MS Mincho"/>
          <w:sz w:val="16"/>
          <w:szCs w:val="16"/>
        </w:rPr>
        <w:t>иными муниципальными правовыми актами поселения</w:t>
      </w:r>
      <w:r w:rsidRPr="00A47641">
        <w:rPr>
          <w:sz w:val="16"/>
          <w:szCs w:val="16"/>
        </w:rPr>
        <w:t xml:space="preserve">, </w:t>
      </w:r>
      <w:bookmarkEnd w:id="7"/>
      <w:r w:rsidRPr="00A47641">
        <w:rPr>
          <w:sz w:val="16"/>
          <w:szCs w:val="16"/>
        </w:rPr>
        <w:t>в случае осуществления земляных работ:</w:t>
      </w:r>
    </w:p>
    <w:p w:rsidR="008A6685" w:rsidRPr="00A47641" w:rsidRDefault="008A6685" w:rsidP="009B4EAF">
      <w:pPr>
        <w:ind w:firstLine="284"/>
        <w:jc w:val="both"/>
        <w:rPr>
          <w:sz w:val="16"/>
          <w:szCs w:val="16"/>
        </w:rPr>
      </w:pPr>
      <w:r w:rsidRPr="00A47641">
        <w:rPr>
          <w:sz w:val="16"/>
          <w:szCs w:val="16"/>
        </w:rPr>
        <w:lastRenderedPageBreak/>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8A6685" w:rsidRPr="00A47641" w:rsidRDefault="008A6685" w:rsidP="009B4EAF">
      <w:pPr>
        <w:ind w:firstLine="284"/>
        <w:jc w:val="both"/>
        <w:rPr>
          <w:sz w:val="16"/>
          <w:szCs w:val="16"/>
        </w:rPr>
      </w:pPr>
      <w:r w:rsidRPr="00A47641">
        <w:rPr>
          <w:sz w:val="16"/>
          <w:szCs w:val="16"/>
        </w:rPr>
        <w:t>2) на земельном участке, относящемся к общему имуществу собственников помещений в многоквартирном доме.</w:t>
      </w:r>
    </w:p>
    <w:p w:rsidR="008A6685" w:rsidRPr="00A47641" w:rsidRDefault="008A6685" w:rsidP="009B4EAF">
      <w:pPr>
        <w:ind w:firstLine="284"/>
        <w:jc w:val="both"/>
        <w:rPr>
          <w:sz w:val="16"/>
          <w:szCs w:val="16"/>
        </w:rPr>
      </w:pPr>
      <w:r w:rsidRPr="00A47641">
        <w:rPr>
          <w:sz w:val="16"/>
          <w:szCs w:val="16"/>
        </w:rPr>
        <w:t>Под земляными работами понимаются работы, связанные с разрытием грунта или вскрытием дорожных покрытий.</w:t>
      </w:r>
    </w:p>
    <w:p w:rsidR="008A6685" w:rsidRPr="00A47641" w:rsidRDefault="008A6685" w:rsidP="009B4EAF">
      <w:pPr>
        <w:ind w:firstLine="284"/>
        <w:jc w:val="both"/>
        <w:rPr>
          <w:sz w:val="16"/>
          <w:szCs w:val="16"/>
        </w:rPr>
      </w:pPr>
      <w:bookmarkStart w:id="8" w:name="_Hlk10560126"/>
      <w:r w:rsidRPr="00A47641">
        <w:rPr>
          <w:sz w:val="16"/>
          <w:szCs w:val="1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8"/>
    <w:p w:rsidR="008A6685" w:rsidRPr="00A47641" w:rsidRDefault="008A6685" w:rsidP="009B4EAF">
      <w:pPr>
        <w:ind w:firstLine="284"/>
        <w:jc w:val="both"/>
        <w:rPr>
          <w:sz w:val="16"/>
          <w:szCs w:val="16"/>
        </w:rPr>
      </w:pPr>
      <w:r w:rsidRPr="00A47641">
        <w:rPr>
          <w:sz w:val="16"/>
          <w:szCs w:val="16"/>
        </w:rPr>
        <w:t xml:space="preserve">7.5.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7.4 настоящих Правил, направляется уведомление о проведении земляных работ по форме, предусмотренной </w:t>
      </w:r>
      <w:hyperlink w:anchor="sub_20000" w:history="1">
        <w:r w:rsidRPr="00A47641">
          <w:rPr>
            <w:sz w:val="16"/>
            <w:szCs w:val="16"/>
          </w:rPr>
          <w:t>Приложением</w:t>
        </w:r>
      </w:hyperlink>
      <w:r w:rsidRPr="00A47641">
        <w:rPr>
          <w:sz w:val="16"/>
          <w:szCs w:val="16"/>
        </w:rPr>
        <w:t xml:space="preserve"> 3 к настоящим Правилам.</w:t>
      </w:r>
    </w:p>
    <w:p w:rsidR="008A6685" w:rsidRPr="00A47641" w:rsidRDefault="008A6685" w:rsidP="009B4EAF">
      <w:pPr>
        <w:ind w:firstLine="284"/>
        <w:jc w:val="both"/>
        <w:rPr>
          <w:sz w:val="16"/>
          <w:szCs w:val="16"/>
        </w:rPr>
      </w:pPr>
      <w:r w:rsidRPr="00A47641">
        <w:rPr>
          <w:sz w:val="16"/>
          <w:szCs w:val="1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8A6685" w:rsidRPr="00A47641" w:rsidRDefault="008A6685" w:rsidP="009B4EAF">
      <w:pPr>
        <w:ind w:firstLine="284"/>
        <w:jc w:val="both"/>
        <w:rPr>
          <w:sz w:val="16"/>
          <w:szCs w:val="16"/>
        </w:rPr>
      </w:pPr>
      <w:r w:rsidRPr="00A47641">
        <w:rPr>
          <w:sz w:val="16"/>
          <w:szCs w:val="16"/>
        </w:rPr>
        <w:t xml:space="preserve">7.6.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9" w:name="_Hlk10816201"/>
      <w:r w:rsidR="009262D4" w:rsidRPr="009262D4">
        <w:rPr>
          <w:rFonts w:ascii="Calibri" w:hAnsi="Calibri" w:cs="Calibri"/>
          <w:sz w:val="16"/>
          <w:szCs w:val="16"/>
        </w:rPr>
        <w:fldChar w:fldCharType="begin"/>
      </w:r>
      <w:r w:rsidRPr="00A47641">
        <w:rPr>
          <w:rFonts w:ascii="Calibri" w:hAnsi="Calibri" w:cs="Calibri"/>
          <w:sz w:val="16"/>
          <w:szCs w:val="16"/>
        </w:rPr>
        <w:instrText xml:space="preserve"> HYPERLINK \l "sub_20000" </w:instrText>
      </w:r>
      <w:r w:rsidR="009262D4" w:rsidRPr="009262D4">
        <w:rPr>
          <w:rFonts w:ascii="Calibri" w:hAnsi="Calibri" w:cs="Calibri"/>
          <w:sz w:val="16"/>
          <w:szCs w:val="16"/>
        </w:rPr>
        <w:fldChar w:fldCharType="separate"/>
      </w:r>
      <w:r w:rsidRPr="00A47641">
        <w:rPr>
          <w:sz w:val="16"/>
          <w:szCs w:val="16"/>
        </w:rPr>
        <w:t>Приложением</w:t>
      </w:r>
      <w:r w:rsidR="009262D4" w:rsidRPr="00A47641">
        <w:rPr>
          <w:sz w:val="16"/>
          <w:szCs w:val="16"/>
        </w:rPr>
        <w:fldChar w:fldCharType="end"/>
      </w:r>
      <w:r w:rsidRPr="00A47641">
        <w:rPr>
          <w:sz w:val="16"/>
          <w:szCs w:val="16"/>
        </w:rPr>
        <w:t xml:space="preserve"> 4 к настоящим Правилам</w:t>
      </w:r>
      <w:bookmarkEnd w:id="9"/>
      <w:r w:rsidRPr="00A47641">
        <w:rPr>
          <w:sz w:val="16"/>
          <w:szCs w:val="16"/>
        </w:rPr>
        <w:t>, и следующие документы:</w:t>
      </w:r>
    </w:p>
    <w:p w:rsidR="008A6685" w:rsidRPr="00A47641" w:rsidRDefault="008A6685" w:rsidP="009B4EAF">
      <w:pPr>
        <w:widowControl w:val="0"/>
        <w:autoSpaceDE w:val="0"/>
        <w:autoSpaceDN w:val="0"/>
        <w:adjustRightInd w:val="0"/>
        <w:ind w:firstLine="284"/>
        <w:jc w:val="both"/>
        <w:rPr>
          <w:sz w:val="16"/>
          <w:szCs w:val="16"/>
        </w:rPr>
      </w:pPr>
      <w:proofErr w:type="gramStart"/>
      <w:r w:rsidRPr="00A47641">
        <w:rPr>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8A6685" w:rsidRPr="00A47641" w:rsidRDefault="008A6685" w:rsidP="009B4EAF">
      <w:pPr>
        <w:widowControl w:val="0"/>
        <w:autoSpaceDE w:val="0"/>
        <w:autoSpaceDN w:val="0"/>
        <w:adjustRightInd w:val="0"/>
        <w:ind w:firstLine="284"/>
        <w:jc w:val="both"/>
        <w:rPr>
          <w:sz w:val="16"/>
          <w:szCs w:val="16"/>
        </w:rPr>
      </w:pPr>
      <w:bookmarkStart w:id="10" w:name="sub_42"/>
      <w:r w:rsidRPr="00A47641">
        <w:rPr>
          <w:sz w:val="16"/>
          <w:szCs w:val="16"/>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10"/>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 xml:space="preserve">4) </w:t>
      </w:r>
      <w:bookmarkStart w:id="11" w:name="_Hlk10556166"/>
      <w:r w:rsidRPr="00A47641">
        <w:rPr>
          <w:sz w:val="16"/>
          <w:szCs w:val="16"/>
        </w:rPr>
        <w:t>акт, определяющий состояние элементов благоустройства до начала работ и объемы восстановления</w:t>
      </w:r>
      <w:bookmarkEnd w:id="11"/>
      <w:r w:rsidRPr="00A47641">
        <w:rPr>
          <w:sz w:val="16"/>
          <w:szCs w:val="16"/>
        </w:rPr>
        <w:t>;</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 xml:space="preserve">7) </w:t>
      </w:r>
      <w:bookmarkStart w:id="12" w:name="_Hlk10813309"/>
      <w:r w:rsidRPr="00A47641">
        <w:rPr>
          <w:sz w:val="16"/>
          <w:szCs w:val="16"/>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2"/>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8) договор со специализированной организацией на восстановление благоустройства.</w:t>
      </w:r>
    </w:p>
    <w:p w:rsidR="008A6685" w:rsidRPr="00A47641" w:rsidRDefault="008A6685" w:rsidP="009B4EAF">
      <w:pPr>
        <w:widowControl w:val="0"/>
        <w:autoSpaceDE w:val="0"/>
        <w:autoSpaceDN w:val="0"/>
        <w:adjustRightInd w:val="0"/>
        <w:ind w:firstLine="284"/>
        <w:jc w:val="both"/>
        <w:rPr>
          <w:sz w:val="16"/>
          <w:szCs w:val="16"/>
        </w:rPr>
      </w:pPr>
      <w:bookmarkStart w:id="13" w:name="sub_10043"/>
      <w:r w:rsidRPr="00A47641">
        <w:rPr>
          <w:sz w:val="16"/>
          <w:szCs w:val="16"/>
        </w:rPr>
        <w:t>Не допускается требовать с заявителя представления иных документов, за исключением предусмотренных настоящим пунктом.</w:t>
      </w:r>
    </w:p>
    <w:p w:rsidR="008A6685" w:rsidRPr="00A47641" w:rsidRDefault="008A6685" w:rsidP="009B4EAF">
      <w:pPr>
        <w:widowControl w:val="0"/>
        <w:autoSpaceDE w:val="0"/>
        <w:autoSpaceDN w:val="0"/>
        <w:adjustRightInd w:val="0"/>
        <w:ind w:firstLine="284"/>
        <w:jc w:val="both"/>
        <w:rPr>
          <w:sz w:val="16"/>
          <w:szCs w:val="16"/>
        </w:rPr>
      </w:pPr>
      <w:bookmarkStart w:id="14" w:name="sub_1005"/>
      <w:bookmarkEnd w:id="13"/>
      <w:r w:rsidRPr="00A47641">
        <w:rPr>
          <w:sz w:val="16"/>
          <w:szCs w:val="16"/>
        </w:rPr>
        <w:t>7.7. Документы и информация, указанные в подпункте 2 и 3 пункта 7.6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A6685" w:rsidRPr="00A47641" w:rsidRDefault="008A6685" w:rsidP="009B4EAF">
      <w:pPr>
        <w:widowControl w:val="0"/>
        <w:autoSpaceDE w:val="0"/>
        <w:autoSpaceDN w:val="0"/>
        <w:adjustRightInd w:val="0"/>
        <w:ind w:firstLine="284"/>
        <w:jc w:val="both"/>
        <w:rPr>
          <w:sz w:val="16"/>
          <w:szCs w:val="16"/>
        </w:rPr>
      </w:pPr>
      <w:bookmarkStart w:id="15" w:name="sub_1006"/>
      <w:bookmarkEnd w:id="14"/>
      <w:r w:rsidRPr="00A47641">
        <w:rPr>
          <w:sz w:val="16"/>
          <w:szCs w:val="16"/>
        </w:rPr>
        <w:t>7.8. На схеме благоустройства земельного участка отображаются:</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 дорожные покрытия, покрытия площадок и других объектов благоустройства;</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 существующие и проектируемые инженерные сети;</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 существующие, сохраняемые, сносимые (перемещаемые) и проектируемые зеленые насаждения, объекты и элементы благоустройства;</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 объекты и элементы благоустройства земельного участка.</w:t>
      </w:r>
    </w:p>
    <w:p w:rsidR="008A6685" w:rsidRPr="00A47641" w:rsidRDefault="008A6685" w:rsidP="009B4EAF">
      <w:pPr>
        <w:widowControl w:val="0"/>
        <w:autoSpaceDE w:val="0"/>
        <w:autoSpaceDN w:val="0"/>
        <w:adjustRightInd w:val="0"/>
        <w:ind w:firstLine="284"/>
        <w:jc w:val="both"/>
        <w:rPr>
          <w:sz w:val="16"/>
          <w:szCs w:val="16"/>
        </w:rPr>
      </w:pPr>
      <w:r w:rsidRPr="00A47641">
        <w:rPr>
          <w:sz w:val="16"/>
          <w:szCs w:val="16"/>
        </w:rPr>
        <w:t xml:space="preserve">К схеме благоустройства земельного участка прикладывается </w:t>
      </w:r>
      <w:bookmarkStart w:id="16" w:name="_Hlk10636188"/>
      <w:r w:rsidRPr="00A47641">
        <w:rPr>
          <w:sz w:val="16"/>
          <w:szCs w:val="16"/>
        </w:rPr>
        <w:t>график проведения земляных работ и последующих работ по благоустройству</w:t>
      </w:r>
      <w:bookmarkEnd w:id="16"/>
      <w:r w:rsidRPr="00A47641">
        <w:rPr>
          <w:sz w:val="16"/>
          <w:szCs w:val="16"/>
        </w:rPr>
        <w:t>.</w:t>
      </w:r>
    </w:p>
    <w:p w:rsidR="008A6685" w:rsidRPr="00A47641" w:rsidRDefault="009B4EAF" w:rsidP="009B4EAF">
      <w:pPr>
        <w:widowControl w:val="0"/>
        <w:autoSpaceDE w:val="0"/>
        <w:autoSpaceDN w:val="0"/>
        <w:adjustRightInd w:val="0"/>
        <w:jc w:val="both"/>
        <w:rPr>
          <w:sz w:val="16"/>
          <w:szCs w:val="16"/>
        </w:rPr>
      </w:pPr>
      <w:r>
        <w:rPr>
          <w:sz w:val="16"/>
          <w:szCs w:val="16"/>
        </w:rPr>
        <w:lastRenderedPageBreak/>
        <w:t xml:space="preserve">        </w:t>
      </w:r>
      <w:r w:rsidR="008A6685" w:rsidRPr="00A47641">
        <w:rPr>
          <w:sz w:val="16"/>
          <w:szCs w:val="16"/>
        </w:rPr>
        <w:t>7.9.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8A6685" w:rsidRPr="00A47641" w:rsidRDefault="009B4EAF" w:rsidP="009B4EAF">
      <w:pPr>
        <w:widowControl w:val="0"/>
        <w:autoSpaceDE w:val="0"/>
        <w:autoSpaceDN w:val="0"/>
        <w:adjustRightInd w:val="0"/>
        <w:jc w:val="both"/>
        <w:rPr>
          <w:sz w:val="16"/>
          <w:szCs w:val="16"/>
        </w:rPr>
      </w:pPr>
      <w:r>
        <w:rPr>
          <w:sz w:val="16"/>
          <w:szCs w:val="16"/>
        </w:rPr>
        <w:t xml:space="preserve">       </w:t>
      </w:r>
      <w:r w:rsidR="008A6685" w:rsidRPr="00A47641">
        <w:rPr>
          <w:sz w:val="16"/>
          <w:szCs w:val="16"/>
        </w:rPr>
        <w:t xml:space="preserve">7.10. Отметку о согласовании </w:t>
      </w:r>
      <w:bookmarkStart w:id="17" w:name="_Hlk10814035"/>
      <w:r w:rsidR="008A6685" w:rsidRPr="00A47641">
        <w:rPr>
          <w:sz w:val="16"/>
          <w:szCs w:val="16"/>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7"/>
      <w:r w:rsidR="008A6685" w:rsidRPr="00A47641">
        <w:rPr>
          <w:sz w:val="16"/>
          <w:szCs w:val="16"/>
        </w:rPr>
        <w:t xml:space="preserve"> схемы движения транспорта и (или) пешеходов необходимо получить в случае, если земляные </w:t>
      </w:r>
      <w:bookmarkStart w:id="18" w:name="_Hlk10813944"/>
      <w:r w:rsidR="008A6685" w:rsidRPr="00A47641">
        <w:rPr>
          <w:sz w:val="16"/>
          <w:szCs w:val="16"/>
        </w:rPr>
        <w:t>работы связаны с вскрытием дорожных покрытий в местах движения транспорта и пешеходов</w:t>
      </w:r>
      <w:bookmarkEnd w:id="18"/>
      <w:r w:rsidR="008A6685" w:rsidRPr="00A47641">
        <w:rPr>
          <w:sz w:val="16"/>
          <w:szCs w:val="16"/>
        </w:rPr>
        <w:t>.</w:t>
      </w:r>
    </w:p>
    <w:p w:rsidR="008A6685" w:rsidRPr="00A47641" w:rsidRDefault="009B4EAF" w:rsidP="009B4EAF">
      <w:pPr>
        <w:widowControl w:val="0"/>
        <w:autoSpaceDE w:val="0"/>
        <w:autoSpaceDN w:val="0"/>
        <w:adjustRightInd w:val="0"/>
        <w:jc w:val="both"/>
        <w:rPr>
          <w:sz w:val="16"/>
          <w:szCs w:val="16"/>
        </w:rPr>
      </w:pPr>
      <w:r>
        <w:rPr>
          <w:sz w:val="16"/>
          <w:szCs w:val="16"/>
        </w:rPr>
        <w:t xml:space="preserve">       </w:t>
      </w:r>
      <w:r w:rsidR="008A6685" w:rsidRPr="00A47641">
        <w:rPr>
          <w:sz w:val="16"/>
          <w:szCs w:val="16"/>
        </w:rPr>
        <w:t xml:space="preserve">7.11. </w:t>
      </w:r>
      <w:proofErr w:type="gramStart"/>
      <w:r w:rsidR="008A6685" w:rsidRPr="00A47641">
        <w:rPr>
          <w:sz w:val="16"/>
          <w:szCs w:val="16"/>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008A6685" w:rsidRPr="00A47641">
          <w:rPr>
            <w:sz w:val="16"/>
            <w:szCs w:val="16"/>
          </w:rPr>
          <w:t>подпунктом</w:t>
        </w:r>
        <w:proofErr w:type="gramEnd"/>
      </w:hyperlink>
      <w:r w:rsidR="008A6685" w:rsidRPr="00A47641">
        <w:rPr>
          <w:sz w:val="16"/>
          <w:szCs w:val="16"/>
        </w:rPr>
        <w:t xml:space="preserve"> 2 пункта 8.6 настоящих Правил.</w:t>
      </w:r>
    </w:p>
    <w:p w:rsidR="008A6685" w:rsidRPr="00A47641" w:rsidRDefault="009B4EAF" w:rsidP="009B4EAF">
      <w:pPr>
        <w:widowControl w:val="0"/>
        <w:autoSpaceDE w:val="0"/>
        <w:autoSpaceDN w:val="0"/>
        <w:adjustRightInd w:val="0"/>
        <w:jc w:val="both"/>
        <w:rPr>
          <w:sz w:val="16"/>
          <w:szCs w:val="16"/>
        </w:rPr>
      </w:pPr>
      <w:bookmarkStart w:id="19" w:name="sub_1007"/>
      <w:bookmarkEnd w:id="15"/>
      <w:r>
        <w:rPr>
          <w:sz w:val="16"/>
          <w:szCs w:val="16"/>
        </w:rPr>
        <w:t xml:space="preserve">       </w:t>
      </w:r>
      <w:r w:rsidR="008A6685" w:rsidRPr="00A47641">
        <w:rPr>
          <w:sz w:val="16"/>
          <w:szCs w:val="16"/>
        </w:rPr>
        <w:t>7.12. Процедура предоставления разрешения на осуществление земляных работ осуществляется без взимания платы с заявителя.</w:t>
      </w:r>
    </w:p>
    <w:p w:rsidR="008A6685" w:rsidRPr="00A47641" w:rsidRDefault="009B4EAF" w:rsidP="009B4EAF">
      <w:pPr>
        <w:widowControl w:val="0"/>
        <w:autoSpaceDE w:val="0"/>
        <w:autoSpaceDN w:val="0"/>
        <w:adjustRightInd w:val="0"/>
        <w:jc w:val="both"/>
        <w:rPr>
          <w:sz w:val="16"/>
          <w:szCs w:val="16"/>
        </w:rPr>
      </w:pPr>
      <w:bookmarkStart w:id="20" w:name="sub_1008"/>
      <w:bookmarkEnd w:id="19"/>
      <w:r>
        <w:rPr>
          <w:sz w:val="16"/>
          <w:szCs w:val="16"/>
        </w:rPr>
        <w:t xml:space="preserve">       </w:t>
      </w:r>
      <w:r w:rsidR="008A6685" w:rsidRPr="00A47641">
        <w:rPr>
          <w:sz w:val="16"/>
          <w:szCs w:val="16"/>
        </w:rPr>
        <w:t>7.13. Основаниями для отказа в предоставлении разрешения на осуществление земляных работ являются:</w:t>
      </w:r>
    </w:p>
    <w:bookmarkEnd w:id="20"/>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1) обращение в орган, не уполномоченный на принятие решения о предоставлении разрешения на осуществление земляных работ;</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2) отсутствие документов, предусмотренных </w:t>
      </w:r>
      <w:hyperlink w:anchor="sub_1004" w:history="1">
        <w:r w:rsidRPr="00A47641">
          <w:rPr>
            <w:sz w:val="16"/>
            <w:szCs w:val="16"/>
          </w:rPr>
          <w:t>пунктом</w:t>
        </w:r>
      </w:hyperlink>
      <w:r w:rsidRPr="00A47641">
        <w:rPr>
          <w:sz w:val="16"/>
          <w:szCs w:val="16"/>
        </w:rPr>
        <w:t xml:space="preserve"> 7.6 настоящих Правил;</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4) нарушение </w:t>
      </w:r>
      <w:hyperlink r:id="rId8" w:history="1">
        <w:r w:rsidRPr="00A47641">
          <w:rPr>
            <w:sz w:val="16"/>
            <w:szCs w:val="16"/>
          </w:rPr>
          <w:t>законодательства</w:t>
        </w:r>
      </w:hyperlink>
      <w:r w:rsidRPr="00A47641">
        <w:rPr>
          <w:sz w:val="16"/>
          <w:szCs w:val="16"/>
        </w:rPr>
        <w:t xml:space="preserve"> Российской Федерации о безопасности дорожного движения;</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5) нарушение схемой благоустройства земельного участка требований, установленных настоящими Правилами;</w:t>
      </w:r>
    </w:p>
    <w:p w:rsidR="008A6685" w:rsidRPr="00A47641" w:rsidRDefault="002A2349" w:rsidP="002A2349">
      <w:pPr>
        <w:widowControl w:val="0"/>
        <w:autoSpaceDE w:val="0"/>
        <w:autoSpaceDN w:val="0"/>
        <w:adjustRightInd w:val="0"/>
        <w:jc w:val="both"/>
        <w:rPr>
          <w:sz w:val="16"/>
          <w:szCs w:val="16"/>
        </w:rPr>
      </w:pPr>
      <w:r>
        <w:rPr>
          <w:sz w:val="16"/>
          <w:szCs w:val="16"/>
        </w:rPr>
        <w:t xml:space="preserve">        </w:t>
      </w:r>
      <w:r w:rsidR="008A6685" w:rsidRPr="00A47641">
        <w:rPr>
          <w:sz w:val="16"/>
          <w:szCs w:val="16"/>
        </w:rPr>
        <w:t>Отказ в предоставлении разрешения на осуществление земляных работ по основаниям, не предусмотренным настоящим пунктом, не допускается.</w:t>
      </w:r>
    </w:p>
    <w:p w:rsidR="008A6685" w:rsidRPr="00A47641" w:rsidRDefault="008A6685" w:rsidP="002A2349">
      <w:pPr>
        <w:widowControl w:val="0"/>
        <w:autoSpaceDE w:val="0"/>
        <w:autoSpaceDN w:val="0"/>
        <w:adjustRightInd w:val="0"/>
        <w:ind w:firstLine="284"/>
        <w:jc w:val="both"/>
        <w:rPr>
          <w:sz w:val="16"/>
          <w:szCs w:val="16"/>
        </w:rPr>
      </w:pPr>
      <w:bookmarkStart w:id="21" w:name="sub_1009"/>
      <w:r w:rsidRPr="00A47641">
        <w:rPr>
          <w:sz w:val="16"/>
          <w:szCs w:val="16"/>
        </w:rPr>
        <w:t xml:space="preserve">7.14.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A47641">
          <w:rPr>
            <w:sz w:val="16"/>
            <w:szCs w:val="16"/>
          </w:rPr>
          <w:t>7</w:t>
        </w:r>
      </w:hyperlink>
      <w:r w:rsidRPr="00A47641">
        <w:rPr>
          <w:sz w:val="16"/>
          <w:szCs w:val="16"/>
        </w:rPr>
        <w:t>.13 настоящих Правил.</w:t>
      </w:r>
      <w:bookmarkStart w:id="22" w:name="sub_1010"/>
      <w:bookmarkEnd w:id="21"/>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7.15. </w:t>
      </w:r>
      <w:proofErr w:type="gramStart"/>
      <w:r w:rsidRPr="00A47641">
        <w:rPr>
          <w:sz w:val="16"/>
          <w:szCs w:val="16"/>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A47641">
        <w:rPr>
          <w:sz w:val="16"/>
          <w:szCs w:val="16"/>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A47641">
        <w:rPr>
          <w:sz w:val="16"/>
          <w:szCs w:val="16"/>
        </w:rPr>
        <w:t>с даты регистрации</w:t>
      </w:r>
      <w:proofErr w:type="gramEnd"/>
      <w:r w:rsidRPr="00A47641">
        <w:rPr>
          <w:sz w:val="16"/>
          <w:szCs w:val="16"/>
        </w:rPr>
        <w:t xml:space="preserve"> обращения заявителя о продлении.</w:t>
      </w:r>
      <w:bookmarkEnd w:id="22"/>
    </w:p>
    <w:p w:rsidR="008A6685" w:rsidRPr="00A47641" w:rsidRDefault="008A6685" w:rsidP="002A2349">
      <w:pPr>
        <w:ind w:firstLine="284"/>
        <w:jc w:val="both"/>
        <w:rPr>
          <w:sz w:val="16"/>
          <w:szCs w:val="16"/>
        </w:rPr>
      </w:pPr>
      <w:r w:rsidRPr="00A47641">
        <w:rPr>
          <w:sz w:val="16"/>
          <w:szCs w:val="16"/>
        </w:rPr>
        <w:t xml:space="preserve">7.16. </w:t>
      </w:r>
      <w:proofErr w:type="gramStart"/>
      <w:r w:rsidRPr="00A47641">
        <w:rPr>
          <w:sz w:val="16"/>
          <w:szCs w:val="16"/>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Еврейской автономной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8A6685" w:rsidRPr="00A47641" w:rsidRDefault="008A6685" w:rsidP="002A2349">
      <w:pPr>
        <w:ind w:firstLine="284"/>
        <w:jc w:val="both"/>
        <w:rPr>
          <w:sz w:val="16"/>
          <w:szCs w:val="16"/>
        </w:rPr>
      </w:pPr>
      <w:r w:rsidRPr="00A47641">
        <w:rPr>
          <w:sz w:val="16"/>
          <w:szCs w:val="16"/>
        </w:rPr>
        <w:t xml:space="preserve">7.17. Для принятия необходимых мер предосторожности и предупреждения </w:t>
      </w:r>
      <w:proofErr w:type="gramStart"/>
      <w:r w:rsidRPr="00A47641">
        <w:rPr>
          <w:sz w:val="16"/>
          <w:szCs w:val="16"/>
        </w:rPr>
        <w:t>повреждений</w:t>
      </w:r>
      <w:proofErr w:type="gramEnd"/>
      <w:r w:rsidRPr="00A47641">
        <w:rPr>
          <w:sz w:val="16"/>
          <w:szCs w:val="16"/>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8A6685" w:rsidRPr="00A47641" w:rsidRDefault="008A6685" w:rsidP="002A2349">
      <w:pPr>
        <w:ind w:firstLine="284"/>
        <w:jc w:val="both"/>
        <w:rPr>
          <w:sz w:val="16"/>
          <w:szCs w:val="16"/>
        </w:rPr>
      </w:pPr>
      <w:r w:rsidRPr="00A47641">
        <w:rPr>
          <w:sz w:val="16"/>
          <w:szCs w:val="16"/>
        </w:rPr>
        <w:t xml:space="preserve">7.18.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8A6685" w:rsidRPr="00A47641" w:rsidRDefault="008A6685" w:rsidP="002A2349">
      <w:pPr>
        <w:ind w:firstLine="284"/>
        <w:jc w:val="both"/>
        <w:rPr>
          <w:sz w:val="16"/>
          <w:szCs w:val="16"/>
        </w:rPr>
      </w:pPr>
      <w:r w:rsidRPr="00A47641">
        <w:rPr>
          <w:sz w:val="16"/>
          <w:szCs w:val="16"/>
        </w:rPr>
        <w:t xml:space="preserve">7.19. Лицо, осуществляющее работы, обязано до начала работ: </w:t>
      </w:r>
    </w:p>
    <w:p w:rsidR="008A6685" w:rsidRPr="00A47641" w:rsidRDefault="008A6685" w:rsidP="002A2349">
      <w:pPr>
        <w:ind w:firstLine="284"/>
        <w:jc w:val="both"/>
        <w:rPr>
          <w:sz w:val="16"/>
          <w:szCs w:val="16"/>
        </w:rPr>
      </w:pPr>
      <w:r w:rsidRPr="00A47641">
        <w:rPr>
          <w:sz w:val="16"/>
          <w:szCs w:val="16"/>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8A6685" w:rsidRPr="00A47641" w:rsidRDefault="008A6685" w:rsidP="002A2349">
      <w:pPr>
        <w:ind w:firstLine="284"/>
        <w:jc w:val="both"/>
        <w:rPr>
          <w:sz w:val="16"/>
          <w:szCs w:val="16"/>
        </w:rPr>
      </w:pPr>
      <w:r w:rsidRPr="00A47641">
        <w:rPr>
          <w:sz w:val="16"/>
          <w:szCs w:val="16"/>
        </w:rPr>
        <w:t>- высота ограждения - не менее 1,2;</w:t>
      </w:r>
    </w:p>
    <w:p w:rsidR="008A6685" w:rsidRPr="00A47641" w:rsidRDefault="008A6685" w:rsidP="002A2349">
      <w:pPr>
        <w:ind w:firstLine="284"/>
        <w:jc w:val="both"/>
        <w:rPr>
          <w:sz w:val="16"/>
          <w:szCs w:val="16"/>
        </w:rPr>
      </w:pPr>
      <w:r w:rsidRPr="00A47641">
        <w:rPr>
          <w:sz w:val="16"/>
          <w:szCs w:val="16"/>
        </w:rPr>
        <w:lastRenderedPageBreak/>
        <w:t xml:space="preserve">- ограждения, примыкающие к местам массового прохода людей, должны </w:t>
      </w:r>
      <w:proofErr w:type="gramStart"/>
      <w:r w:rsidRPr="00A47641">
        <w:rPr>
          <w:sz w:val="16"/>
          <w:szCs w:val="16"/>
        </w:rPr>
        <w:t>иметь высоту не менее 2 м и оборудованы</w:t>
      </w:r>
      <w:proofErr w:type="gramEnd"/>
      <w:r w:rsidRPr="00A47641">
        <w:rPr>
          <w:sz w:val="16"/>
          <w:szCs w:val="16"/>
        </w:rPr>
        <w:t xml:space="preserve"> сплошным защитным козырьком;</w:t>
      </w:r>
    </w:p>
    <w:p w:rsidR="008A6685" w:rsidRPr="00A47641" w:rsidRDefault="008A6685" w:rsidP="002A2349">
      <w:pPr>
        <w:ind w:firstLine="284"/>
        <w:jc w:val="both"/>
        <w:rPr>
          <w:sz w:val="16"/>
          <w:szCs w:val="16"/>
        </w:rPr>
      </w:pPr>
      <w:r w:rsidRPr="00A47641">
        <w:rPr>
          <w:sz w:val="16"/>
          <w:szCs w:val="16"/>
        </w:rPr>
        <w:t>- козырек должен выдерживать действие снеговой нагрузки, а также нагрузки от падения одиночных мелких предметов;</w:t>
      </w:r>
    </w:p>
    <w:p w:rsidR="008A6685" w:rsidRPr="00A47641" w:rsidRDefault="008A6685" w:rsidP="002A2349">
      <w:pPr>
        <w:ind w:firstLine="284"/>
        <w:jc w:val="both"/>
        <w:rPr>
          <w:sz w:val="16"/>
          <w:szCs w:val="16"/>
        </w:rPr>
      </w:pPr>
      <w:r w:rsidRPr="00A47641">
        <w:rPr>
          <w:sz w:val="16"/>
          <w:szCs w:val="16"/>
        </w:rPr>
        <w:t>- ограждения не должны иметь проемов, кроме ворот и калиток, контролируемых в течение рабочего времени и запираемых после его окончания;</w:t>
      </w:r>
    </w:p>
    <w:p w:rsidR="008A6685" w:rsidRPr="00A47641" w:rsidRDefault="008A6685" w:rsidP="002A2349">
      <w:pPr>
        <w:ind w:firstLine="284"/>
        <w:jc w:val="both"/>
        <w:rPr>
          <w:sz w:val="16"/>
          <w:szCs w:val="16"/>
        </w:rPr>
      </w:pPr>
      <w:r w:rsidRPr="00A47641">
        <w:rPr>
          <w:sz w:val="16"/>
          <w:szCs w:val="16"/>
        </w:rPr>
        <w:t xml:space="preserve">2) в тёмное время суток обеспечить ограждения световыми сигналами в соответствии требованиями государственных стандартов; </w:t>
      </w:r>
    </w:p>
    <w:p w:rsidR="008A6685" w:rsidRPr="00A47641" w:rsidRDefault="008A6685" w:rsidP="002A2349">
      <w:pPr>
        <w:ind w:firstLine="284"/>
        <w:jc w:val="both"/>
        <w:rPr>
          <w:sz w:val="16"/>
          <w:szCs w:val="16"/>
        </w:rPr>
      </w:pPr>
      <w:r w:rsidRPr="00A47641">
        <w:rPr>
          <w:sz w:val="16"/>
          <w:szCs w:val="16"/>
        </w:rPr>
        <w:t xml:space="preserve">3) обеспечить установку дорожных знаков и указателей стандартного типа; </w:t>
      </w:r>
    </w:p>
    <w:p w:rsidR="008A6685" w:rsidRPr="00A47641" w:rsidRDefault="008A6685" w:rsidP="002A2349">
      <w:pPr>
        <w:ind w:firstLine="284"/>
        <w:jc w:val="both"/>
        <w:rPr>
          <w:sz w:val="16"/>
          <w:szCs w:val="16"/>
        </w:rPr>
      </w:pPr>
      <w:r w:rsidRPr="00A47641">
        <w:rPr>
          <w:sz w:val="16"/>
          <w:szCs w:val="16"/>
        </w:rPr>
        <w:t xml:space="preserve">4) на участке, на котором разрешено закрытие всего проезда, обозначить направление объезда; </w:t>
      </w:r>
    </w:p>
    <w:p w:rsidR="008A6685" w:rsidRPr="00A47641" w:rsidRDefault="008A6685" w:rsidP="002A2349">
      <w:pPr>
        <w:ind w:firstLine="284"/>
        <w:jc w:val="both"/>
        <w:rPr>
          <w:sz w:val="16"/>
          <w:szCs w:val="16"/>
        </w:rPr>
      </w:pPr>
      <w:r w:rsidRPr="00A47641">
        <w:rPr>
          <w:sz w:val="16"/>
          <w:szCs w:val="16"/>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8A6685" w:rsidRPr="00A47641" w:rsidRDefault="008A6685" w:rsidP="002A2349">
      <w:pPr>
        <w:ind w:firstLine="284"/>
        <w:jc w:val="both"/>
        <w:rPr>
          <w:sz w:val="16"/>
          <w:szCs w:val="16"/>
        </w:rPr>
      </w:pPr>
      <w:r w:rsidRPr="00A47641">
        <w:rPr>
          <w:sz w:val="16"/>
          <w:szCs w:val="16"/>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8A6685" w:rsidRPr="00A47641" w:rsidRDefault="008A6685" w:rsidP="002A2349">
      <w:pPr>
        <w:ind w:firstLine="284"/>
        <w:jc w:val="both"/>
        <w:rPr>
          <w:sz w:val="16"/>
          <w:szCs w:val="16"/>
        </w:rPr>
      </w:pPr>
      <w:r w:rsidRPr="00A47641">
        <w:rPr>
          <w:sz w:val="16"/>
          <w:szCs w:val="16"/>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8A6685" w:rsidRPr="00A47641" w:rsidRDefault="002A2349" w:rsidP="002A2349">
      <w:pPr>
        <w:jc w:val="both"/>
        <w:rPr>
          <w:sz w:val="16"/>
          <w:szCs w:val="16"/>
        </w:rPr>
      </w:pPr>
      <w:r>
        <w:rPr>
          <w:sz w:val="16"/>
          <w:szCs w:val="16"/>
        </w:rPr>
        <w:t xml:space="preserve">        </w:t>
      </w:r>
      <w:r w:rsidR="008A6685" w:rsidRPr="00A47641">
        <w:rPr>
          <w:sz w:val="16"/>
          <w:szCs w:val="16"/>
        </w:rPr>
        <w:t xml:space="preserve">7.20. Вскрытие вдоль элементов улично-дорожной сети производится участками длиной: </w:t>
      </w:r>
    </w:p>
    <w:p w:rsidR="008A6685" w:rsidRPr="00A47641" w:rsidRDefault="008A6685" w:rsidP="002A2349">
      <w:pPr>
        <w:ind w:firstLine="284"/>
        <w:jc w:val="both"/>
        <w:rPr>
          <w:sz w:val="16"/>
          <w:szCs w:val="16"/>
        </w:rPr>
      </w:pPr>
      <w:r w:rsidRPr="00A47641">
        <w:rPr>
          <w:sz w:val="16"/>
          <w:szCs w:val="16"/>
        </w:rPr>
        <w:t xml:space="preserve">1) для водопровода, газопровода, канализации и теплотрассы — 200-300 погонных метров; </w:t>
      </w:r>
    </w:p>
    <w:p w:rsidR="008A6685" w:rsidRPr="00A47641" w:rsidRDefault="008A6685" w:rsidP="002A2349">
      <w:pPr>
        <w:ind w:firstLine="284"/>
        <w:jc w:val="both"/>
        <w:rPr>
          <w:sz w:val="16"/>
          <w:szCs w:val="16"/>
        </w:rPr>
      </w:pPr>
      <w:r w:rsidRPr="00A47641">
        <w:rPr>
          <w:sz w:val="16"/>
          <w:szCs w:val="16"/>
        </w:rPr>
        <w:t>2) для телефонного и электрического кабелей — 500-600 погонных метров.</w:t>
      </w:r>
    </w:p>
    <w:p w:rsidR="008A6685" w:rsidRPr="00A47641" w:rsidRDefault="008A6685" w:rsidP="002A2349">
      <w:pPr>
        <w:ind w:firstLine="284"/>
        <w:jc w:val="both"/>
        <w:rPr>
          <w:sz w:val="16"/>
          <w:szCs w:val="16"/>
        </w:rPr>
      </w:pPr>
      <w:r w:rsidRPr="00A47641">
        <w:rPr>
          <w:sz w:val="16"/>
          <w:szCs w:val="16"/>
        </w:rPr>
        <w:t xml:space="preserve">7.21.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8A6685" w:rsidRPr="00A47641" w:rsidRDefault="002A2349" w:rsidP="002A2349">
      <w:pPr>
        <w:jc w:val="both"/>
        <w:rPr>
          <w:sz w:val="16"/>
          <w:szCs w:val="16"/>
        </w:rPr>
      </w:pPr>
      <w:r>
        <w:rPr>
          <w:sz w:val="16"/>
          <w:szCs w:val="16"/>
        </w:rPr>
        <w:t xml:space="preserve">        </w:t>
      </w:r>
      <w:r w:rsidR="008A6685" w:rsidRPr="00A47641">
        <w:rPr>
          <w:sz w:val="16"/>
          <w:szCs w:val="16"/>
        </w:rPr>
        <w:t xml:space="preserve">7.22.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8A6685" w:rsidRPr="00A47641" w:rsidRDefault="008A6685" w:rsidP="002A2349">
      <w:pPr>
        <w:ind w:firstLine="284"/>
        <w:jc w:val="both"/>
        <w:rPr>
          <w:sz w:val="16"/>
          <w:szCs w:val="16"/>
        </w:rPr>
      </w:pPr>
      <w:r w:rsidRPr="00A47641">
        <w:rPr>
          <w:sz w:val="16"/>
          <w:szCs w:val="16"/>
        </w:rPr>
        <w:t>При осуществлении земляных работ запрещается:</w:t>
      </w:r>
    </w:p>
    <w:p w:rsidR="008A6685" w:rsidRPr="00A47641" w:rsidRDefault="008A6685" w:rsidP="002A2349">
      <w:pPr>
        <w:ind w:firstLine="284"/>
        <w:jc w:val="both"/>
        <w:rPr>
          <w:sz w:val="16"/>
          <w:szCs w:val="16"/>
        </w:rPr>
      </w:pPr>
      <w:r w:rsidRPr="00A47641">
        <w:rPr>
          <w:sz w:val="16"/>
          <w:szCs w:val="1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8A6685" w:rsidRPr="00A47641" w:rsidRDefault="008A6685" w:rsidP="002A2349">
      <w:pPr>
        <w:ind w:firstLine="284"/>
        <w:jc w:val="both"/>
        <w:rPr>
          <w:sz w:val="16"/>
          <w:szCs w:val="16"/>
        </w:rPr>
      </w:pPr>
      <w:r w:rsidRPr="00A47641">
        <w:rPr>
          <w:sz w:val="16"/>
          <w:szCs w:val="16"/>
        </w:rPr>
        <w:t xml:space="preserve">2) смещение каких-либо строений и сооружений на трассах существующих подземных сетей; </w:t>
      </w:r>
    </w:p>
    <w:p w:rsidR="008A6685" w:rsidRPr="00A47641" w:rsidRDefault="008A6685" w:rsidP="002A2349">
      <w:pPr>
        <w:ind w:firstLine="284"/>
        <w:jc w:val="both"/>
        <w:rPr>
          <w:sz w:val="16"/>
          <w:szCs w:val="16"/>
        </w:rPr>
      </w:pPr>
      <w:r w:rsidRPr="00A47641">
        <w:rPr>
          <w:sz w:val="16"/>
          <w:szCs w:val="16"/>
        </w:rPr>
        <w:t xml:space="preserve">3) засыпка землёй или строительными материалами зелёных насаждений; </w:t>
      </w:r>
    </w:p>
    <w:p w:rsidR="008A6685" w:rsidRPr="00A47641" w:rsidRDefault="008A6685" w:rsidP="002A2349">
      <w:pPr>
        <w:ind w:firstLine="284"/>
        <w:jc w:val="both"/>
        <w:rPr>
          <w:sz w:val="16"/>
          <w:szCs w:val="16"/>
        </w:rPr>
      </w:pPr>
      <w:r w:rsidRPr="00A47641">
        <w:rPr>
          <w:sz w:val="16"/>
          <w:szCs w:val="1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8A6685" w:rsidRPr="00A47641" w:rsidRDefault="008A6685" w:rsidP="002A2349">
      <w:pPr>
        <w:ind w:firstLine="284"/>
        <w:jc w:val="both"/>
        <w:rPr>
          <w:sz w:val="16"/>
          <w:szCs w:val="16"/>
        </w:rPr>
      </w:pPr>
      <w:r w:rsidRPr="00A47641">
        <w:rPr>
          <w:sz w:val="16"/>
          <w:szCs w:val="16"/>
        </w:rPr>
        <w:t xml:space="preserve">5) вырубка зелёных насаждений в вегетационный период, за исключением аварийных работ; </w:t>
      </w:r>
    </w:p>
    <w:p w:rsidR="008A6685" w:rsidRPr="00A47641" w:rsidRDefault="008A6685" w:rsidP="002A2349">
      <w:pPr>
        <w:ind w:firstLine="284"/>
        <w:jc w:val="both"/>
        <w:rPr>
          <w:sz w:val="16"/>
          <w:szCs w:val="16"/>
        </w:rPr>
      </w:pPr>
      <w:r w:rsidRPr="00A47641">
        <w:rPr>
          <w:sz w:val="16"/>
          <w:szCs w:val="16"/>
        </w:rPr>
        <w:t xml:space="preserve">6) засорение территории; </w:t>
      </w:r>
    </w:p>
    <w:p w:rsidR="008A6685" w:rsidRPr="00A47641" w:rsidRDefault="008A6685" w:rsidP="002A2349">
      <w:pPr>
        <w:ind w:firstLine="284"/>
        <w:jc w:val="both"/>
        <w:rPr>
          <w:sz w:val="16"/>
          <w:szCs w:val="16"/>
        </w:rPr>
      </w:pPr>
      <w:r w:rsidRPr="00A47641">
        <w:rPr>
          <w:sz w:val="16"/>
          <w:szCs w:val="16"/>
        </w:rPr>
        <w:t xml:space="preserve">7) перегон по элементам улично-дорожной сети поселения с твёрдым покрытием тракторов и машин на гусеничном ходу; </w:t>
      </w:r>
    </w:p>
    <w:p w:rsidR="008A6685" w:rsidRPr="00A47641" w:rsidRDefault="008A6685" w:rsidP="002A2349">
      <w:pPr>
        <w:ind w:firstLine="284"/>
        <w:jc w:val="both"/>
        <w:rPr>
          <w:sz w:val="16"/>
          <w:szCs w:val="16"/>
        </w:rPr>
      </w:pPr>
      <w:r w:rsidRPr="00A47641">
        <w:rPr>
          <w:sz w:val="16"/>
          <w:szCs w:val="16"/>
        </w:rPr>
        <w:t xml:space="preserve">8) приёмка в эксплуатацию инженерных сетей без предъявления справки уполномоченного органа о восстановлении дорожных покрытий. </w:t>
      </w:r>
    </w:p>
    <w:p w:rsidR="008A6685" w:rsidRPr="00A47641" w:rsidRDefault="008A6685" w:rsidP="002A2349">
      <w:pPr>
        <w:widowControl w:val="0"/>
        <w:autoSpaceDE w:val="0"/>
        <w:autoSpaceDN w:val="0"/>
        <w:adjustRightInd w:val="0"/>
        <w:ind w:firstLine="284"/>
        <w:jc w:val="both"/>
        <w:rPr>
          <w:sz w:val="16"/>
          <w:szCs w:val="16"/>
        </w:rPr>
      </w:pPr>
      <w:bookmarkStart w:id="23" w:name="sub_1013"/>
      <w:r w:rsidRPr="00A47641">
        <w:rPr>
          <w:sz w:val="16"/>
          <w:szCs w:val="16"/>
        </w:rPr>
        <w:t>7.23.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4" w:name="sub_1014"/>
      <w:bookmarkEnd w:id="23"/>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7.24.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A47641">
          <w:rPr>
            <w:sz w:val="16"/>
            <w:szCs w:val="16"/>
          </w:rPr>
          <w:t>Приложением</w:t>
        </w:r>
      </w:hyperlink>
      <w:r w:rsidRPr="00A47641">
        <w:rPr>
          <w:sz w:val="16"/>
          <w:szCs w:val="16"/>
        </w:rPr>
        <w:t xml:space="preserve"> 5 к настоящим Правилам.</w:t>
      </w:r>
    </w:p>
    <w:p w:rsidR="008A6685" w:rsidRPr="00A47641" w:rsidRDefault="008A6685" w:rsidP="002A2349">
      <w:pPr>
        <w:widowControl w:val="0"/>
        <w:autoSpaceDE w:val="0"/>
        <w:autoSpaceDN w:val="0"/>
        <w:adjustRightInd w:val="0"/>
        <w:ind w:firstLine="284"/>
        <w:jc w:val="both"/>
        <w:rPr>
          <w:sz w:val="16"/>
          <w:szCs w:val="16"/>
        </w:rPr>
      </w:pPr>
      <w:bookmarkStart w:id="25" w:name="sub_1015"/>
      <w:bookmarkEnd w:id="24"/>
      <w:r w:rsidRPr="00A47641">
        <w:rPr>
          <w:sz w:val="16"/>
          <w:szCs w:val="16"/>
        </w:rPr>
        <w:t>7.25.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8A6685" w:rsidRPr="00A47641" w:rsidRDefault="008A6685" w:rsidP="002A2349">
      <w:pPr>
        <w:widowControl w:val="0"/>
        <w:autoSpaceDE w:val="0"/>
        <w:autoSpaceDN w:val="0"/>
        <w:adjustRightInd w:val="0"/>
        <w:ind w:firstLine="284"/>
        <w:jc w:val="both"/>
        <w:rPr>
          <w:sz w:val="16"/>
          <w:szCs w:val="16"/>
        </w:rPr>
      </w:pPr>
      <w:bookmarkStart w:id="26" w:name="sub_1016"/>
      <w:bookmarkEnd w:id="25"/>
      <w:r w:rsidRPr="00A47641">
        <w:rPr>
          <w:sz w:val="16"/>
          <w:szCs w:val="16"/>
        </w:rPr>
        <w:t>7.26. В случае</w:t>
      </w:r>
      <w:proofErr w:type="gramStart"/>
      <w:r w:rsidRPr="00A47641">
        <w:rPr>
          <w:sz w:val="16"/>
          <w:szCs w:val="16"/>
        </w:rPr>
        <w:t>,</w:t>
      </w:r>
      <w:proofErr w:type="gramEnd"/>
      <w:r w:rsidRPr="00A47641">
        <w:rPr>
          <w:sz w:val="16"/>
          <w:szCs w:val="1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8A6685" w:rsidRPr="002A2349" w:rsidRDefault="008A6685" w:rsidP="002A2349">
      <w:pPr>
        <w:widowControl w:val="0"/>
        <w:autoSpaceDE w:val="0"/>
        <w:autoSpaceDN w:val="0"/>
        <w:adjustRightInd w:val="0"/>
        <w:ind w:firstLine="567"/>
        <w:jc w:val="both"/>
        <w:rPr>
          <w:sz w:val="16"/>
          <w:szCs w:val="16"/>
        </w:rPr>
      </w:pPr>
      <w:bookmarkStart w:id="27" w:name="sub_1017"/>
      <w:bookmarkEnd w:id="26"/>
      <w:r w:rsidRPr="00A47641">
        <w:rPr>
          <w:sz w:val="16"/>
          <w:szCs w:val="16"/>
        </w:rPr>
        <w:t xml:space="preserve">7.27.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w:t>
      </w:r>
      <w:r w:rsidRPr="00A47641">
        <w:rPr>
          <w:sz w:val="16"/>
          <w:szCs w:val="16"/>
        </w:rPr>
        <w:lastRenderedPageBreak/>
        <w:t>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End w:id="27"/>
    </w:p>
    <w:p w:rsidR="008A6685" w:rsidRPr="00A47641" w:rsidRDefault="008A6685" w:rsidP="002A2349">
      <w:pPr>
        <w:ind w:firstLine="284"/>
        <w:jc w:val="both"/>
        <w:rPr>
          <w:b/>
          <w:sz w:val="16"/>
          <w:szCs w:val="16"/>
        </w:rPr>
      </w:pPr>
      <w:r w:rsidRPr="00A47641">
        <w:rPr>
          <w:b/>
          <w:sz w:val="16"/>
          <w:szCs w:val="16"/>
        </w:rPr>
        <w:t>Глава 8. Посадка зелёных насаждений</w:t>
      </w:r>
    </w:p>
    <w:p w:rsidR="008A6685" w:rsidRPr="00A47641" w:rsidRDefault="008A6685" w:rsidP="002A2349">
      <w:pPr>
        <w:ind w:firstLine="284"/>
        <w:jc w:val="both"/>
        <w:rPr>
          <w:sz w:val="16"/>
          <w:szCs w:val="16"/>
        </w:rPr>
      </w:pPr>
      <w:r w:rsidRPr="00A47641">
        <w:rPr>
          <w:sz w:val="16"/>
          <w:szCs w:val="16"/>
        </w:rPr>
        <w:t>8.1.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A6685" w:rsidRPr="00A47641" w:rsidRDefault="008A6685" w:rsidP="002A2349">
      <w:pPr>
        <w:ind w:firstLine="284"/>
        <w:jc w:val="both"/>
        <w:rPr>
          <w:sz w:val="16"/>
          <w:szCs w:val="16"/>
        </w:rPr>
      </w:pPr>
      <w:r w:rsidRPr="00A47641">
        <w:rPr>
          <w:sz w:val="16"/>
          <w:szCs w:val="16"/>
        </w:rPr>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A6685" w:rsidRPr="00A47641" w:rsidRDefault="008A6685" w:rsidP="002A2349">
      <w:pPr>
        <w:ind w:firstLine="284"/>
        <w:jc w:val="both"/>
        <w:rPr>
          <w:sz w:val="16"/>
          <w:szCs w:val="16"/>
        </w:rPr>
      </w:pPr>
      <w:r w:rsidRPr="00A47641">
        <w:rPr>
          <w:sz w:val="16"/>
          <w:szCs w:val="16"/>
        </w:rPr>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8A6685" w:rsidRPr="00A47641" w:rsidRDefault="008A6685" w:rsidP="002A2349">
      <w:pPr>
        <w:ind w:firstLine="284"/>
        <w:jc w:val="both"/>
        <w:rPr>
          <w:sz w:val="16"/>
          <w:szCs w:val="16"/>
        </w:rPr>
      </w:pPr>
      <w:r w:rsidRPr="00A47641">
        <w:rPr>
          <w:sz w:val="16"/>
          <w:szCs w:val="16"/>
        </w:rPr>
        <w:t xml:space="preserve">8.4. </w:t>
      </w:r>
      <w:bookmarkStart w:id="28" w:name="_Hlk7527352"/>
      <w:r w:rsidRPr="00A47641">
        <w:rPr>
          <w:sz w:val="16"/>
          <w:szCs w:val="16"/>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A47641">
        <w:rPr>
          <w:sz w:val="16"/>
          <w:szCs w:val="16"/>
        </w:rPr>
        <w:t>дорожно-тропиночной</w:t>
      </w:r>
      <w:proofErr w:type="spellEnd"/>
      <w:r w:rsidRPr="00A47641">
        <w:rPr>
          <w:sz w:val="16"/>
          <w:szCs w:val="16"/>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28"/>
    <w:p w:rsidR="008A6685" w:rsidRPr="00A47641" w:rsidRDefault="008A6685" w:rsidP="002A2349">
      <w:pPr>
        <w:ind w:firstLine="284"/>
        <w:jc w:val="both"/>
        <w:rPr>
          <w:sz w:val="16"/>
          <w:szCs w:val="16"/>
        </w:rPr>
      </w:pPr>
      <w:r w:rsidRPr="00A47641">
        <w:rPr>
          <w:sz w:val="16"/>
          <w:szCs w:val="16"/>
        </w:rPr>
        <w:t>8.5. При посадке зелёных насаждений не допускается:</w:t>
      </w:r>
    </w:p>
    <w:p w:rsidR="008A6685" w:rsidRPr="00A47641" w:rsidRDefault="008A6685" w:rsidP="002A2349">
      <w:pPr>
        <w:ind w:firstLine="284"/>
        <w:jc w:val="both"/>
        <w:rPr>
          <w:sz w:val="16"/>
          <w:szCs w:val="16"/>
        </w:rPr>
      </w:pPr>
      <w:r w:rsidRPr="00A47641">
        <w:rPr>
          <w:sz w:val="16"/>
          <w:szCs w:val="16"/>
        </w:rPr>
        <w:t>1) произвольная посадка растений в нарушение существующей технологии;</w:t>
      </w:r>
    </w:p>
    <w:p w:rsidR="008A6685" w:rsidRPr="00A47641" w:rsidRDefault="008A6685" w:rsidP="002A2349">
      <w:pPr>
        <w:ind w:firstLine="284"/>
        <w:jc w:val="both"/>
        <w:rPr>
          <w:sz w:val="16"/>
          <w:szCs w:val="16"/>
        </w:rPr>
      </w:pPr>
      <w:r w:rsidRPr="00A47641">
        <w:rPr>
          <w:sz w:val="16"/>
          <w:szCs w:val="16"/>
        </w:rPr>
        <w:t xml:space="preserve">2) касание ветвями деревьев </w:t>
      </w:r>
      <w:proofErr w:type="spellStart"/>
      <w:r w:rsidRPr="00A47641">
        <w:rPr>
          <w:sz w:val="16"/>
          <w:szCs w:val="16"/>
        </w:rPr>
        <w:t>токонесущих</w:t>
      </w:r>
      <w:proofErr w:type="spellEnd"/>
      <w:r w:rsidRPr="00A47641">
        <w:rPr>
          <w:sz w:val="16"/>
          <w:szCs w:val="16"/>
        </w:rPr>
        <w:t xml:space="preserve"> проводов, закрытие ими указателей адресных единиц и номерных знаков домов, дорожных знаков;</w:t>
      </w:r>
    </w:p>
    <w:p w:rsidR="008A6685" w:rsidRPr="00A47641" w:rsidRDefault="008A6685" w:rsidP="002A2349">
      <w:pPr>
        <w:ind w:firstLine="284"/>
        <w:jc w:val="both"/>
        <w:rPr>
          <w:sz w:val="16"/>
          <w:szCs w:val="16"/>
        </w:rPr>
      </w:pPr>
      <w:r w:rsidRPr="00A47641">
        <w:rPr>
          <w:sz w:val="16"/>
          <w:szCs w:val="16"/>
        </w:rPr>
        <w:t>3) посадка деревьев на расстоянии ближе 5 метров до наружной стены здания или сооружения.</w:t>
      </w:r>
    </w:p>
    <w:p w:rsidR="008A6685" w:rsidRPr="00A47641" w:rsidRDefault="008A6685" w:rsidP="002A2349">
      <w:pPr>
        <w:ind w:firstLine="284"/>
        <w:jc w:val="both"/>
        <w:rPr>
          <w:b/>
          <w:sz w:val="16"/>
          <w:szCs w:val="16"/>
        </w:rPr>
      </w:pPr>
      <w:r w:rsidRPr="00A47641">
        <w:rPr>
          <w:b/>
          <w:sz w:val="16"/>
          <w:szCs w:val="16"/>
        </w:rPr>
        <w:t>Глава 9. Охрана и содержание зелёных насаждений</w:t>
      </w:r>
    </w:p>
    <w:p w:rsidR="008A6685" w:rsidRPr="00A47641" w:rsidRDefault="008A6685" w:rsidP="002A2349">
      <w:pPr>
        <w:ind w:firstLine="284"/>
        <w:jc w:val="both"/>
        <w:rPr>
          <w:sz w:val="16"/>
          <w:szCs w:val="16"/>
        </w:rPr>
      </w:pPr>
      <w:r w:rsidRPr="00A47641">
        <w:rPr>
          <w:sz w:val="16"/>
          <w:szCs w:val="16"/>
        </w:rPr>
        <w:t>9.1.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настоящими Правилами и иными муниципальными правовыми актами поселения.</w:t>
      </w:r>
    </w:p>
    <w:p w:rsidR="008A6685" w:rsidRPr="00A47641" w:rsidRDefault="008A6685" w:rsidP="002A2349">
      <w:pPr>
        <w:ind w:firstLine="284"/>
        <w:jc w:val="both"/>
        <w:rPr>
          <w:sz w:val="16"/>
          <w:szCs w:val="16"/>
        </w:rPr>
      </w:pPr>
      <w:r w:rsidRPr="00A47641">
        <w:rPr>
          <w:sz w:val="16"/>
          <w:szCs w:val="16"/>
        </w:rPr>
        <w:t>Органом местного самоуправления, уполномоченным на предоставление порубочного билета, является Администрация поселения.</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9.2.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2) используемых без предоставления таких земель и земельных участков и установления сервитута;</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3) используемых в целях строительства (реконструкции) в соответствии с соглашениями об установлении сервитутов;</w:t>
      </w:r>
    </w:p>
    <w:p w:rsidR="008A6685" w:rsidRPr="00A47641" w:rsidRDefault="008A6685" w:rsidP="002A2349">
      <w:pPr>
        <w:widowControl w:val="0"/>
        <w:autoSpaceDE w:val="0"/>
        <w:autoSpaceDN w:val="0"/>
        <w:adjustRightInd w:val="0"/>
        <w:ind w:firstLine="284"/>
        <w:jc w:val="both"/>
        <w:rPr>
          <w:sz w:val="16"/>
          <w:szCs w:val="16"/>
        </w:rPr>
      </w:pPr>
      <w:bookmarkStart w:id="29" w:name="sub_10034"/>
      <w:r w:rsidRPr="00A47641">
        <w:rPr>
          <w:sz w:val="16"/>
          <w:szCs w:val="16"/>
        </w:rPr>
        <w:t>4) в целях удаления аварийных, больных деревьев и кустарников;</w:t>
      </w:r>
    </w:p>
    <w:bookmarkEnd w:id="29"/>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5) в целях обеспечения санитарно-эпидемиологических требовании к освещенности и инсоляции жилых и иных помещений, зданий.</w:t>
      </w:r>
    </w:p>
    <w:p w:rsidR="008A6685" w:rsidRPr="00A47641" w:rsidRDefault="008A6685" w:rsidP="002A2349">
      <w:pPr>
        <w:widowControl w:val="0"/>
        <w:autoSpaceDE w:val="0"/>
        <w:autoSpaceDN w:val="0"/>
        <w:adjustRightInd w:val="0"/>
        <w:ind w:firstLine="284"/>
        <w:jc w:val="both"/>
        <w:rPr>
          <w:sz w:val="16"/>
          <w:szCs w:val="16"/>
        </w:rPr>
      </w:pPr>
      <w:bookmarkStart w:id="30" w:name="sub_1004"/>
      <w:r w:rsidRPr="00A47641">
        <w:rPr>
          <w:sz w:val="16"/>
          <w:szCs w:val="16"/>
        </w:rPr>
        <w:t xml:space="preserve">9.3.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A47641">
          <w:rPr>
            <w:sz w:val="16"/>
            <w:szCs w:val="16"/>
          </w:rPr>
          <w:t>подпункта</w:t>
        </w:r>
      </w:hyperlink>
      <w:r w:rsidRPr="00A47641">
        <w:rPr>
          <w:sz w:val="16"/>
          <w:szCs w:val="16"/>
        </w:rPr>
        <w:t xml:space="preserve"> 4 пункта 9.2 настоящих Правил. В случае, предусмотренном подпунктом 4 пункта 9.2 настоящих Правил, предоставление порубочного билета может осуществляться после удаления деревьев и кустарников.</w:t>
      </w:r>
    </w:p>
    <w:bookmarkEnd w:id="30"/>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9.4.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A47641">
          <w:rPr>
            <w:sz w:val="16"/>
            <w:szCs w:val="16"/>
          </w:rPr>
          <w:t>Приложением</w:t>
        </w:r>
      </w:hyperlink>
      <w:r w:rsidRPr="00A47641">
        <w:rPr>
          <w:sz w:val="16"/>
          <w:szCs w:val="16"/>
        </w:rPr>
        <w:t xml:space="preserve"> 6 к настоящим Правилам.</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Для </w:t>
      </w:r>
      <w:bookmarkStart w:id="31" w:name="_Hlk10636936"/>
      <w:r w:rsidRPr="00A47641">
        <w:rPr>
          <w:sz w:val="16"/>
          <w:szCs w:val="16"/>
        </w:rPr>
        <w:t xml:space="preserve">принятия решения о выдаче порубочного билета </w:t>
      </w:r>
      <w:bookmarkEnd w:id="31"/>
      <w:r w:rsidRPr="00A47641">
        <w:rPr>
          <w:sz w:val="16"/>
          <w:szCs w:val="16"/>
        </w:rPr>
        <w:t>необходимы следующие документы;</w:t>
      </w:r>
    </w:p>
    <w:p w:rsidR="008A6685" w:rsidRPr="00A47641" w:rsidRDefault="008A6685" w:rsidP="002A2349">
      <w:pPr>
        <w:widowControl w:val="0"/>
        <w:autoSpaceDE w:val="0"/>
        <w:autoSpaceDN w:val="0"/>
        <w:adjustRightInd w:val="0"/>
        <w:ind w:firstLine="284"/>
        <w:jc w:val="both"/>
        <w:rPr>
          <w:sz w:val="16"/>
          <w:szCs w:val="16"/>
        </w:rPr>
      </w:pPr>
      <w:bookmarkStart w:id="32" w:name="sub_10051"/>
      <w:r w:rsidRPr="00A47641">
        <w:rPr>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8A6685" w:rsidRPr="00A47641" w:rsidRDefault="008A6685" w:rsidP="002A2349">
      <w:pPr>
        <w:widowControl w:val="0"/>
        <w:autoSpaceDE w:val="0"/>
        <w:autoSpaceDN w:val="0"/>
        <w:adjustRightInd w:val="0"/>
        <w:ind w:firstLine="284"/>
        <w:jc w:val="both"/>
        <w:rPr>
          <w:sz w:val="16"/>
          <w:szCs w:val="16"/>
        </w:rPr>
      </w:pPr>
      <w:bookmarkStart w:id="33" w:name="sub_10052"/>
      <w:bookmarkEnd w:id="32"/>
      <w:r w:rsidRPr="00A47641">
        <w:rPr>
          <w:sz w:val="16"/>
          <w:szCs w:val="16"/>
        </w:rPr>
        <w:t>2) правоустанавливающий документ на земельный участок, на котором находится (находятся) предполагаемо</w:t>
      </w:r>
      <w:proofErr w:type="gramStart"/>
      <w:r w:rsidRPr="00A47641">
        <w:rPr>
          <w:sz w:val="16"/>
          <w:szCs w:val="16"/>
        </w:rPr>
        <w:t>е(</w:t>
      </w:r>
      <w:proofErr w:type="spellStart"/>
      <w:proofErr w:type="gramEnd"/>
      <w:r w:rsidRPr="00A47641">
        <w:rPr>
          <w:sz w:val="16"/>
          <w:szCs w:val="16"/>
        </w:rPr>
        <w:t>ые</w:t>
      </w:r>
      <w:proofErr w:type="spellEnd"/>
      <w:r w:rsidRPr="00A47641">
        <w:rPr>
          <w:sz w:val="16"/>
          <w:szCs w:val="16"/>
        </w:rPr>
        <w:t>) к удалению дерево (деревья) и (или) кустарник (кустарники), включая соглашение об установлении сервитута (если оно заключалось);</w:t>
      </w:r>
    </w:p>
    <w:bookmarkEnd w:id="33"/>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lastRenderedPageBreak/>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4) разрешение на строительство, реконструкцию объекта капитального строительства;</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A6685" w:rsidRPr="00A47641" w:rsidRDefault="008A6685" w:rsidP="002A2349">
      <w:pPr>
        <w:widowControl w:val="0"/>
        <w:autoSpaceDE w:val="0"/>
        <w:autoSpaceDN w:val="0"/>
        <w:adjustRightInd w:val="0"/>
        <w:ind w:firstLine="284"/>
        <w:jc w:val="both"/>
        <w:rPr>
          <w:sz w:val="16"/>
          <w:szCs w:val="16"/>
        </w:rPr>
      </w:pPr>
      <w:bookmarkStart w:id="34" w:name="sub_10056"/>
      <w:r w:rsidRPr="00A47641">
        <w:rPr>
          <w:sz w:val="16"/>
          <w:szCs w:val="16"/>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A47641">
          <w:rPr>
            <w:sz w:val="16"/>
            <w:szCs w:val="16"/>
          </w:rPr>
          <w:t>пунктом</w:t>
        </w:r>
      </w:hyperlink>
      <w:r w:rsidRPr="00A47641">
        <w:rPr>
          <w:sz w:val="16"/>
          <w:szCs w:val="16"/>
        </w:rPr>
        <w:t xml:space="preserve"> 10.7 настоящих Правил;</w:t>
      </w:r>
    </w:p>
    <w:bookmarkEnd w:id="34"/>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7) схема благоустройства и озеленения земельного участка, на котором находится (находятся) предполагаемо</w:t>
      </w:r>
      <w:proofErr w:type="gramStart"/>
      <w:r w:rsidRPr="00A47641">
        <w:rPr>
          <w:sz w:val="16"/>
          <w:szCs w:val="16"/>
        </w:rPr>
        <w:t>е(</w:t>
      </w:r>
      <w:proofErr w:type="spellStart"/>
      <w:proofErr w:type="gramEnd"/>
      <w:r w:rsidRPr="00A47641">
        <w:rPr>
          <w:sz w:val="16"/>
          <w:szCs w:val="16"/>
        </w:rPr>
        <w:t>ые</w:t>
      </w:r>
      <w:proofErr w:type="spellEnd"/>
      <w:r w:rsidRPr="00A47641">
        <w:rPr>
          <w:sz w:val="16"/>
          <w:szCs w:val="16"/>
        </w:rPr>
        <w:t>)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8) схема размещения предполагаемог</w:t>
      </w:r>
      <w:proofErr w:type="gramStart"/>
      <w:r w:rsidRPr="00A47641">
        <w:rPr>
          <w:sz w:val="16"/>
          <w:szCs w:val="16"/>
        </w:rPr>
        <w:t>о(</w:t>
      </w:r>
      <w:proofErr w:type="spellStart"/>
      <w:proofErr w:type="gramEnd"/>
      <w:r w:rsidRPr="00A47641">
        <w:rPr>
          <w:sz w:val="16"/>
          <w:szCs w:val="16"/>
        </w:rPr>
        <w:t>ых</w:t>
      </w:r>
      <w:proofErr w:type="spellEnd"/>
      <w:r w:rsidRPr="00A47641">
        <w:rPr>
          <w:sz w:val="16"/>
          <w:szCs w:val="16"/>
        </w:rPr>
        <w:t>) к удалению дерева (деревьев) и (или) кустарника (кустарников) (ситуационный план).</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Не допускается требовать с заявителя представления иных документов, за исключением предусмотренных настоящим пунктом.</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9.5. Документы и информация, указанные в пунктах 2 – 4, 6 пункта 9.4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9.6. </w:t>
      </w:r>
      <w:proofErr w:type="gramStart"/>
      <w:r w:rsidRPr="00A47641">
        <w:rPr>
          <w:sz w:val="16"/>
          <w:szCs w:val="16"/>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A47641">
          <w:rPr>
            <w:sz w:val="16"/>
            <w:szCs w:val="16"/>
          </w:rPr>
          <w:t>подпунктами 1</w:t>
        </w:r>
      </w:hyperlink>
      <w:r w:rsidRPr="00A47641">
        <w:rPr>
          <w:sz w:val="16"/>
          <w:szCs w:val="16"/>
        </w:rPr>
        <w:t xml:space="preserve"> и 2 пункта 10.4 настоящих Правил.</w:t>
      </w:r>
      <w:proofErr w:type="gramEnd"/>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9.7. Процедура предоставления порубочного билета осуществляется за плату, за исключением случаев:</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2) удаления аварийных, больных деревьев и кустарников;</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3) пересадки деревьев и кустарников;</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5) при работах, финансируемых за счет средств консолидированного бюджета Российской Федерации.</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9.8. Заявитель при строительстве, реконструкции объектов капитального строительства по собственной инициативе вправе </w:t>
      </w:r>
      <w:proofErr w:type="gramStart"/>
      <w:r w:rsidRPr="00A47641">
        <w:rPr>
          <w:sz w:val="16"/>
          <w:szCs w:val="16"/>
        </w:rPr>
        <w:t>предоставить правоустанавливающие документы</w:t>
      </w:r>
      <w:proofErr w:type="gramEnd"/>
      <w:r w:rsidRPr="00A47641">
        <w:rPr>
          <w:sz w:val="16"/>
          <w:szCs w:val="16"/>
        </w:rPr>
        <w:t xml:space="preserve"> на земельный участок, разрешение на строительство, реконструкцию объекта капитального строительства.</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В случае</w:t>
      </w:r>
      <w:proofErr w:type="gramStart"/>
      <w:r w:rsidRPr="00A47641">
        <w:rPr>
          <w:sz w:val="16"/>
          <w:szCs w:val="16"/>
        </w:rPr>
        <w:t>,</w:t>
      </w:r>
      <w:proofErr w:type="gramEnd"/>
      <w:r w:rsidRPr="00A47641">
        <w:rPr>
          <w:sz w:val="16"/>
          <w:szCs w:val="16"/>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9.9. Основаниями для отказа в предоставлении порубочного билета являются:</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1) обращение в орган, не уполномоченный на принятие решения о предоставления порубочного билета;</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2) не предоставление документов, предусмотренных </w:t>
      </w:r>
      <w:hyperlink w:anchor="sub_1005" w:history="1">
        <w:r w:rsidRPr="00A47641">
          <w:rPr>
            <w:sz w:val="16"/>
            <w:szCs w:val="16"/>
          </w:rPr>
          <w:t>пунктом</w:t>
        </w:r>
      </w:hyperlink>
      <w:r w:rsidRPr="00A47641">
        <w:rPr>
          <w:sz w:val="16"/>
          <w:szCs w:val="16"/>
        </w:rPr>
        <w:t xml:space="preserve"> 9.4 настоящих Правил;</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4) удаление деревьев и (или) кустарников не требует предоставления порубочного билета в соответствии с настоящими Правилами;</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5) получение порубочного билета предполагается для целей, не предусмотренных </w:t>
      </w:r>
      <w:hyperlink w:anchor="sub_1003" w:history="1">
        <w:r w:rsidRPr="00A47641">
          <w:rPr>
            <w:sz w:val="16"/>
            <w:szCs w:val="16"/>
          </w:rPr>
          <w:t>пунктом</w:t>
        </w:r>
      </w:hyperlink>
      <w:r w:rsidRPr="00A47641">
        <w:rPr>
          <w:sz w:val="16"/>
          <w:szCs w:val="16"/>
        </w:rPr>
        <w:t xml:space="preserve"> 9.2 настоящих Правил;</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 xml:space="preserve">6) предлагаемые заявителем к сносу (произрастающие в естественных условиях) объекты растительного </w:t>
      </w:r>
      <w:r w:rsidRPr="00A47641">
        <w:rPr>
          <w:sz w:val="16"/>
          <w:szCs w:val="16"/>
        </w:rPr>
        <w:lastRenderedPageBreak/>
        <w:t>мира, занесенные в Красную книгу Российской Федерации и (или) Красную книгу Еврейской автономной области;</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7) неоплата восстановительной стоимости в случае, когда ее оплата требуется в соответствии с пунктом 9.7 настоящих Правил.</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Отказ в предоставлении порубочного билета по основаниям, не предусмотренным настоящим пунктом, не допускается.</w:t>
      </w:r>
    </w:p>
    <w:p w:rsidR="008A6685" w:rsidRPr="00A47641" w:rsidRDefault="008A6685" w:rsidP="002A2349">
      <w:pPr>
        <w:widowControl w:val="0"/>
        <w:autoSpaceDE w:val="0"/>
        <w:autoSpaceDN w:val="0"/>
        <w:adjustRightInd w:val="0"/>
        <w:ind w:firstLine="284"/>
        <w:jc w:val="both"/>
        <w:rPr>
          <w:sz w:val="16"/>
          <w:szCs w:val="16"/>
        </w:rPr>
      </w:pPr>
      <w:r w:rsidRPr="00A47641">
        <w:rPr>
          <w:sz w:val="16"/>
          <w:szCs w:val="16"/>
        </w:rPr>
        <w:t>9.10. В решении об отказе в предоставлении порубочного билета должно быть указано основание такого отказа, предусмотренное 9.9 настоящих Правил.</w:t>
      </w:r>
    </w:p>
    <w:p w:rsidR="008A6685" w:rsidRPr="00A47641" w:rsidRDefault="008A6685" w:rsidP="002A2349">
      <w:pPr>
        <w:ind w:firstLine="284"/>
        <w:jc w:val="both"/>
        <w:rPr>
          <w:sz w:val="16"/>
          <w:szCs w:val="16"/>
        </w:rPr>
      </w:pPr>
      <w:r w:rsidRPr="00A47641">
        <w:rPr>
          <w:sz w:val="16"/>
          <w:szCs w:val="16"/>
        </w:rPr>
        <w:t xml:space="preserve">9.11. Удаление (снос) деревьев и кустарников осуществляется в срок, установленный в порубочном билете. </w:t>
      </w:r>
    </w:p>
    <w:p w:rsidR="008A6685" w:rsidRPr="00A47641" w:rsidRDefault="008A6685" w:rsidP="002A2349">
      <w:pPr>
        <w:ind w:firstLine="284"/>
        <w:jc w:val="both"/>
        <w:rPr>
          <w:sz w:val="16"/>
          <w:szCs w:val="16"/>
        </w:rPr>
      </w:pPr>
      <w:r w:rsidRPr="00A47641">
        <w:rPr>
          <w:sz w:val="16"/>
          <w:szCs w:val="16"/>
        </w:rPr>
        <w:t xml:space="preserve">9.12.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8A6685" w:rsidRPr="002A2349" w:rsidRDefault="008A6685" w:rsidP="002A2349">
      <w:pPr>
        <w:ind w:firstLine="284"/>
        <w:jc w:val="both"/>
        <w:rPr>
          <w:sz w:val="16"/>
          <w:szCs w:val="16"/>
        </w:rPr>
      </w:pPr>
      <w:r w:rsidRPr="00A47641">
        <w:rPr>
          <w:sz w:val="16"/>
          <w:szCs w:val="16"/>
        </w:rPr>
        <w:t xml:space="preserve">В случае принятия лицом, получившим порубочный билет, решения о </w:t>
      </w:r>
      <w:proofErr w:type="spellStart"/>
      <w:r w:rsidRPr="00A47641">
        <w:rPr>
          <w:sz w:val="16"/>
          <w:szCs w:val="16"/>
        </w:rPr>
        <w:t>непроведении</w:t>
      </w:r>
      <w:proofErr w:type="spellEnd"/>
      <w:r w:rsidRPr="00A47641">
        <w:rPr>
          <w:sz w:val="16"/>
          <w:szCs w:val="16"/>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8A6685" w:rsidRPr="00A47641" w:rsidRDefault="008A6685" w:rsidP="002A2349">
      <w:pPr>
        <w:ind w:firstLine="284"/>
        <w:jc w:val="both"/>
        <w:rPr>
          <w:b/>
          <w:sz w:val="16"/>
          <w:szCs w:val="16"/>
        </w:rPr>
      </w:pPr>
      <w:r w:rsidRPr="00A47641">
        <w:rPr>
          <w:b/>
          <w:sz w:val="16"/>
          <w:szCs w:val="16"/>
        </w:rPr>
        <w:t>Глава 10. Восстановление зелёных насаждений</w:t>
      </w:r>
    </w:p>
    <w:p w:rsidR="008A6685" w:rsidRPr="00A47641" w:rsidRDefault="008A6685" w:rsidP="002A2349">
      <w:pPr>
        <w:ind w:firstLine="284"/>
        <w:jc w:val="both"/>
        <w:rPr>
          <w:sz w:val="16"/>
          <w:szCs w:val="16"/>
        </w:rPr>
      </w:pPr>
      <w:r w:rsidRPr="00A47641">
        <w:rPr>
          <w:sz w:val="16"/>
          <w:szCs w:val="16"/>
        </w:rPr>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8A6685" w:rsidRPr="00A47641" w:rsidRDefault="008A6685" w:rsidP="002A2349">
      <w:pPr>
        <w:ind w:firstLine="284"/>
        <w:jc w:val="both"/>
        <w:rPr>
          <w:sz w:val="16"/>
          <w:szCs w:val="16"/>
        </w:rPr>
      </w:pPr>
      <w:r w:rsidRPr="00A47641">
        <w:rPr>
          <w:sz w:val="16"/>
          <w:szCs w:val="16"/>
        </w:rPr>
        <w:t>10.2. Компенсационное озеленение производится с учётом следующих требований:</w:t>
      </w:r>
    </w:p>
    <w:p w:rsidR="008A6685" w:rsidRPr="00A47641" w:rsidRDefault="008A6685" w:rsidP="002A2349">
      <w:pPr>
        <w:ind w:firstLine="284"/>
        <w:jc w:val="both"/>
        <w:rPr>
          <w:sz w:val="16"/>
          <w:szCs w:val="16"/>
        </w:rPr>
      </w:pPr>
      <w:r w:rsidRPr="00A47641">
        <w:rPr>
          <w:sz w:val="16"/>
          <w:szCs w:val="16"/>
        </w:rPr>
        <w:t>1) количество восстанавливаемых зелёных насаждений должно быть не менее вырубленных без сокращения площади озеленённой территории;</w:t>
      </w:r>
    </w:p>
    <w:p w:rsidR="008A6685" w:rsidRPr="00A47641" w:rsidRDefault="008A6685" w:rsidP="002A2349">
      <w:pPr>
        <w:ind w:firstLine="284"/>
        <w:jc w:val="both"/>
        <w:rPr>
          <w:sz w:val="16"/>
          <w:szCs w:val="16"/>
        </w:rPr>
      </w:pPr>
      <w:r w:rsidRPr="00A47641">
        <w:rPr>
          <w:sz w:val="16"/>
          <w:szCs w:val="1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A6685" w:rsidRPr="00A47641" w:rsidRDefault="008A6685" w:rsidP="002A2349">
      <w:pPr>
        <w:ind w:firstLine="284"/>
        <w:jc w:val="both"/>
        <w:rPr>
          <w:sz w:val="16"/>
          <w:szCs w:val="16"/>
        </w:rPr>
      </w:pPr>
      <w:r w:rsidRPr="00A47641">
        <w:rPr>
          <w:sz w:val="16"/>
          <w:szCs w:val="16"/>
        </w:rPr>
        <w:t>3) восстановление производится в пределах территории, где была произведена вырубка, с высадкой деревьев.</w:t>
      </w:r>
    </w:p>
    <w:p w:rsidR="008A6685" w:rsidRPr="00A47641" w:rsidRDefault="008A6685" w:rsidP="002A2349">
      <w:pPr>
        <w:ind w:firstLine="284"/>
        <w:jc w:val="both"/>
        <w:rPr>
          <w:sz w:val="16"/>
          <w:szCs w:val="16"/>
        </w:rPr>
      </w:pPr>
      <w:r w:rsidRPr="00A47641">
        <w:rPr>
          <w:sz w:val="16"/>
          <w:szCs w:val="16"/>
        </w:rPr>
        <w:t>10.3. Компенсационное озеленение производится за счёт средств физических или юридических лиц, в интересах которых была произведена вырубка.</w:t>
      </w:r>
    </w:p>
    <w:p w:rsidR="008A6685" w:rsidRPr="00A47641" w:rsidRDefault="008A6685" w:rsidP="002A2349">
      <w:pPr>
        <w:ind w:firstLine="284"/>
        <w:jc w:val="both"/>
        <w:rPr>
          <w:sz w:val="16"/>
          <w:szCs w:val="16"/>
        </w:rPr>
      </w:pPr>
      <w:r w:rsidRPr="00A47641">
        <w:rPr>
          <w:sz w:val="16"/>
          <w:szCs w:val="1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A6685" w:rsidRPr="00A47641" w:rsidRDefault="008A6685" w:rsidP="002A2349">
      <w:pPr>
        <w:ind w:firstLine="284"/>
        <w:jc w:val="both"/>
        <w:rPr>
          <w:sz w:val="16"/>
          <w:szCs w:val="16"/>
        </w:rPr>
      </w:pPr>
      <w:r w:rsidRPr="00A47641">
        <w:rPr>
          <w:sz w:val="16"/>
          <w:szCs w:val="16"/>
        </w:rPr>
        <w:t xml:space="preserve">10.4.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8A6685" w:rsidRPr="00A47641" w:rsidRDefault="008A6685" w:rsidP="002A2349">
      <w:pPr>
        <w:ind w:firstLine="284"/>
        <w:jc w:val="both"/>
        <w:rPr>
          <w:sz w:val="16"/>
          <w:szCs w:val="16"/>
        </w:rPr>
      </w:pPr>
      <w:r w:rsidRPr="00A47641">
        <w:rPr>
          <w:sz w:val="16"/>
          <w:szCs w:val="16"/>
        </w:rPr>
        <w:t>10.5.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8A6685" w:rsidRPr="00A47641" w:rsidRDefault="008A6685" w:rsidP="002A2349">
      <w:pPr>
        <w:ind w:firstLine="284"/>
        <w:jc w:val="both"/>
        <w:rPr>
          <w:b/>
          <w:sz w:val="16"/>
          <w:szCs w:val="16"/>
        </w:rPr>
      </w:pPr>
      <w:bookmarkStart w:id="35" w:name="_Hlk11160493"/>
      <w:r w:rsidRPr="00A47641">
        <w:rPr>
          <w:b/>
          <w:sz w:val="16"/>
          <w:szCs w:val="16"/>
        </w:rPr>
        <w:t>Глава 11. Мероприятия по выявлению карантинных и ядовитых растений, борьбе с ними, локализации, ликвидации их очагов</w:t>
      </w:r>
    </w:p>
    <w:p w:rsidR="008A6685" w:rsidRPr="00A47641" w:rsidRDefault="008A6685" w:rsidP="002A2349">
      <w:pPr>
        <w:ind w:firstLine="284"/>
        <w:jc w:val="both"/>
        <w:rPr>
          <w:sz w:val="16"/>
          <w:szCs w:val="16"/>
        </w:rPr>
      </w:pPr>
      <w:bookmarkStart w:id="36" w:name="sub_292038"/>
      <w:bookmarkEnd w:id="35"/>
      <w:r w:rsidRPr="00A47641">
        <w:rPr>
          <w:sz w:val="16"/>
          <w:szCs w:val="16"/>
        </w:rPr>
        <w:t>11.1. Мероприятия по выявлению карантинных и ядовитых растений, борьбе с ними, локализации, ликвидации их очагов осуществляются:</w:t>
      </w:r>
    </w:p>
    <w:bookmarkEnd w:id="36"/>
    <w:p w:rsidR="008A6685" w:rsidRPr="00A47641" w:rsidRDefault="008A6685" w:rsidP="002A2349">
      <w:pPr>
        <w:ind w:firstLine="284"/>
        <w:jc w:val="both"/>
        <w:rPr>
          <w:sz w:val="16"/>
          <w:szCs w:val="16"/>
        </w:rPr>
      </w:pPr>
      <w:r w:rsidRPr="00A47641">
        <w:rPr>
          <w:sz w:val="16"/>
          <w:szCs w:val="1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8A6685" w:rsidRPr="00A47641" w:rsidRDefault="008A6685" w:rsidP="002A2349">
      <w:pPr>
        <w:ind w:firstLine="284"/>
        <w:jc w:val="both"/>
        <w:rPr>
          <w:sz w:val="16"/>
          <w:szCs w:val="16"/>
        </w:rPr>
      </w:pPr>
      <w:r w:rsidRPr="00A47641">
        <w:rPr>
          <w:sz w:val="16"/>
          <w:szCs w:val="1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A6685" w:rsidRPr="00A47641" w:rsidRDefault="008A6685" w:rsidP="002A2349">
      <w:pPr>
        <w:ind w:firstLine="284"/>
        <w:jc w:val="both"/>
        <w:rPr>
          <w:sz w:val="16"/>
          <w:szCs w:val="16"/>
        </w:rPr>
      </w:pPr>
      <w:r w:rsidRPr="00A47641">
        <w:rPr>
          <w:sz w:val="16"/>
          <w:szCs w:val="1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A6685" w:rsidRPr="00A47641" w:rsidRDefault="008A6685" w:rsidP="002A2349">
      <w:pPr>
        <w:ind w:firstLine="284"/>
        <w:jc w:val="both"/>
        <w:rPr>
          <w:sz w:val="16"/>
          <w:szCs w:val="16"/>
        </w:rPr>
      </w:pPr>
      <w:bookmarkStart w:id="37" w:name="sub_292039"/>
      <w:r w:rsidRPr="00A47641">
        <w:rPr>
          <w:sz w:val="16"/>
          <w:szCs w:val="16"/>
        </w:rPr>
        <w:t xml:space="preserve">11.2. В целях своевременного выявления карантинных и ядовитых растений лица, указанные в </w:t>
      </w:r>
      <w:hyperlink w:anchor="sub_292038" w:history="1">
        <w:r w:rsidRPr="00A47641">
          <w:rPr>
            <w:sz w:val="16"/>
            <w:szCs w:val="16"/>
          </w:rPr>
          <w:t xml:space="preserve">пункте </w:t>
        </w:r>
      </w:hyperlink>
      <w:r w:rsidRPr="00A47641">
        <w:rPr>
          <w:sz w:val="16"/>
          <w:szCs w:val="16"/>
        </w:rPr>
        <w:t>11.1 настоящих Правил, собственными силами либо с привлечением третьих лиц (в том числе специализированной организации):</w:t>
      </w:r>
    </w:p>
    <w:bookmarkEnd w:id="37"/>
    <w:p w:rsidR="008A6685" w:rsidRPr="00A47641" w:rsidRDefault="008A6685" w:rsidP="002A2349">
      <w:pPr>
        <w:ind w:firstLine="284"/>
        <w:jc w:val="both"/>
        <w:rPr>
          <w:sz w:val="16"/>
          <w:szCs w:val="16"/>
        </w:rPr>
      </w:pPr>
      <w:r w:rsidRPr="00A47641">
        <w:rPr>
          <w:sz w:val="16"/>
          <w:szCs w:val="16"/>
        </w:rPr>
        <w:t>- проводят систематические обследования территорий;</w:t>
      </w:r>
    </w:p>
    <w:p w:rsidR="008A6685" w:rsidRPr="00A47641" w:rsidRDefault="008A6685" w:rsidP="002A2349">
      <w:pPr>
        <w:ind w:firstLine="284"/>
        <w:jc w:val="both"/>
        <w:rPr>
          <w:sz w:val="16"/>
          <w:szCs w:val="16"/>
        </w:rPr>
      </w:pPr>
      <w:proofErr w:type="gramStart"/>
      <w:r w:rsidRPr="00A47641">
        <w:rPr>
          <w:sz w:val="16"/>
          <w:szCs w:val="16"/>
        </w:rPr>
        <w:lastRenderedPageBreak/>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8A6685" w:rsidRPr="00A47641" w:rsidRDefault="008A6685" w:rsidP="002A2349">
      <w:pPr>
        <w:ind w:firstLine="284"/>
        <w:jc w:val="both"/>
        <w:rPr>
          <w:sz w:val="16"/>
          <w:szCs w:val="16"/>
        </w:rPr>
      </w:pPr>
      <w:r w:rsidRPr="00A47641">
        <w:rPr>
          <w:sz w:val="16"/>
          <w:szCs w:val="16"/>
        </w:rPr>
        <w:t>- проводят фитосанитарные мероприятия по локализации и ликвидации карантинных и ядовитых растений.</w:t>
      </w:r>
    </w:p>
    <w:p w:rsidR="008A6685" w:rsidRPr="00A47641" w:rsidRDefault="008A6685" w:rsidP="002A2349">
      <w:pPr>
        <w:ind w:firstLine="284"/>
        <w:jc w:val="both"/>
        <w:rPr>
          <w:b/>
          <w:sz w:val="16"/>
          <w:szCs w:val="16"/>
        </w:rPr>
      </w:pPr>
      <w:r w:rsidRPr="00A47641">
        <w:rPr>
          <w:b/>
          <w:sz w:val="16"/>
          <w:szCs w:val="16"/>
        </w:rPr>
        <w:t>Глава 12. Праздничное оформление территории поселения</w:t>
      </w:r>
    </w:p>
    <w:p w:rsidR="008A6685" w:rsidRPr="00A47641" w:rsidRDefault="008A6685" w:rsidP="002A2349">
      <w:pPr>
        <w:ind w:firstLine="284"/>
        <w:jc w:val="both"/>
        <w:rPr>
          <w:sz w:val="16"/>
          <w:szCs w:val="16"/>
        </w:rPr>
      </w:pPr>
      <w:r w:rsidRPr="00A47641">
        <w:rPr>
          <w:sz w:val="16"/>
          <w:szCs w:val="16"/>
        </w:rPr>
        <w:t>12.1.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8A6685" w:rsidRPr="00A47641" w:rsidRDefault="008A6685" w:rsidP="002A2349">
      <w:pPr>
        <w:ind w:firstLine="284"/>
        <w:jc w:val="both"/>
        <w:rPr>
          <w:sz w:val="16"/>
          <w:szCs w:val="16"/>
        </w:rPr>
      </w:pPr>
      <w:r w:rsidRPr="00A47641">
        <w:rPr>
          <w:sz w:val="16"/>
          <w:szCs w:val="16"/>
        </w:rPr>
        <w:t xml:space="preserve">Оформление </w:t>
      </w:r>
      <w:bookmarkStart w:id="38" w:name="_Hlk11162467"/>
      <w:r w:rsidRPr="00A47641">
        <w:rPr>
          <w:sz w:val="16"/>
          <w:szCs w:val="16"/>
        </w:rPr>
        <w:t xml:space="preserve">зданий, сооружений </w:t>
      </w:r>
      <w:bookmarkEnd w:id="38"/>
      <w:r w:rsidRPr="00A47641">
        <w:rPr>
          <w:sz w:val="16"/>
          <w:szCs w:val="16"/>
        </w:rPr>
        <w:t xml:space="preserve">осуществляется их </w:t>
      </w:r>
      <w:bookmarkStart w:id="39" w:name="_Hlk11162453"/>
      <w:r w:rsidRPr="00A47641">
        <w:rPr>
          <w:sz w:val="16"/>
          <w:szCs w:val="16"/>
        </w:rPr>
        <w:t xml:space="preserve">собственниками и (или) иными законными владельцами </w:t>
      </w:r>
      <w:bookmarkEnd w:id="39"/>
      <w:r w:rsidRPr="00A47641">
        <w:rPr>
          <w:sz w:val="16"/>
          <w:szCs w:val="16"/>
        </w:rPr>
        <w:t>в рамках концепции праздничного оформления территории поселения.</w:t>
      </w:r>
    </w:p>
    <w:p w:rsidR="008A6685" w:rsidRPr="00A47641" w:rsidRDefault="008A6685" w:rsidP="002A2349">
      <w:pPr>
        <w:ind w:firstLine="284"/>
        <w:jc w:val="both"/>
        <w:rPr>
          <w:sz w:val="16"/>
          <w:szCs w:val="16"/>
        </w:rPr>
      </w:pPr>
      <w:r w:rsidRPr="00A47641">
        <w:rPr>
          <w:sz w:val="16"/>
          <w:szCs w:val="16"/>
        </w:rPr>
        <w:t xml:space="preserve">12.2. </w:t>
      </w:r>
      <w:proofErr w:type="gramStart"/>
      <w:r w:rsidRPr="00A47641">
        <w:rPr>
          <w:sz w:val="16"/>
          <w:szCs w:val="16"/>
        </w:rPr>
        <w:t xml:space="preserve">Работы, связанные с проведением общегородских торжественных и праздничных мероприятий, осуществляются собственниками и (или) иными законными владельцами зданий, сооружений самостоятельно за счет собственных средств </w:t>
      </w:r>
      <w:bookmarkStart w:id="40" w:name="_Hlk11666654"/>
      <w:r w:rsidRPr="00A47641">
        <w:rPr>
          <w:sz w:val="16"/>
          <w:szCs w:val="16"/>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A47641">
        <w:rPr>
          <w:sz w:val="16"/>
          <w:szCs w:val="16"/>
        </w:rPr>
        <w:t xml:space="preserve"> и муниципальных нужд».</w:t>
      </w:r>
    </w:p>
    <w:bookmarkEnd w:id="40"/>
    <w:p w:rsidR="008A6685" w:rsidRPr="00A47641" w:rsidRDefault="008A6685" w:rsidP="002A2349">
      <w:pPr>
        <w:ind w:firstLine="284"/>
        <w:jc w:val="both"/>
        <w:rPr>
          <w:sz w:val="16"/>
          <w:szCs w:val="16"/>
        </w:rPr>
      </w:pPr>
      <w:r w:rsidRPr="00A47641">
        <w:rPr>
          <w:sz w:val="16"/>
          <w:szCs w:val="16"/>
        </w:rPr>
        <w:t xml:space="preserve">12.3. </w:t>
      </w:r>
      <w:proofErr w:type="gramStart"/>
      <w:r w:rsidRPr="00A47641">
        <w:rPr>
          <w:sz w:val="16"/>
          <w:szCs w:val="16"/>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A6685" w:rsidRPr="00A47641" w:rsidRDefault="008A6685" w:rsidP="002A2349">
      <w:pPr>
        <w:ind w:firstLine="284"/>
        <w:jc w:val="both"/>
        <w:rPr>
          <w:sz w:val="16"/>
          <w:szCs w:val="16"/>
        </w:rPr>
      </w:pPr>
      <w:r w:rsidRPr="00A47641">
        <w:rPr>
          <w:sz w:val="16"/>
          <w:szCs w:val="16"/>
        </w:rPr>
        <w:t xml:space="preserve">12.4.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A47641">
        <w:rPr>
          <w:sz w:val="16"/>
          <w:szCs w:val="16"/>
        </w:rPr>
        <w:t>утверждаемыми</w:t>
      </w:r>
      <w:proofErr w:type="gramEnd"/>
      <w:r w:rsidRPr="00A47641">
        <w:rPr>
          <w:sz w:val="16"/>
          <w:szCs w:val="16"/>
        </w:rPr>
        <w:t xml:space="preserve"> уполномоченным органом.</w:t>
      </w:r>
    </w:p>
    <w:p w:rsidR="008A6685" w:rsidRPr="002A2349" w:rsidRDefault="008A6685" w:rsidP="002A2349">
      <w:pPr>
        <w:ind w:firstLine="284"/>
        <w:jc w:val="both"/>
        <w:rPr>
          <w:sz w:val="16"/>
          <w:szCs w:val="16"/>
        </w:rPr>
      </w:pPr>
      <w:r w:rsidRPr="00A47641">
        <w:rPr>
          <w:sz w:val="16"/>
          <w:szCs w:val="16"/>
        </w:rPr>
        <w:t>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A6685" w:rsidRPr="00A47641" w:rsidRDefault="008A6685" w:rsidP="002A2349">
      <w:pPr>
        <w:ind w:firstLine="284"/>
        <w:jc w:val="both"/>
        <w:rPr>
          <w:b/>
          <w:bCs/>
          <w:sz w:val="16"/>
          <w:szCs w:val="16"/>
        </w:rPr>
      </w:pPr>
      <w:r w:rsidRPr="00A47641">
        <w:rPr>
          <w:b/>
          <w:bCs/>
          <w:sz w:val="16"/>
          <w:szCs w:val="16"/>
        </w:rPr>
        <w:t>Глава 13. Контроль и ответственность в сфере благоустройства территории поселения</w:t>
      </w:r>
    </w:p>
    <w:p w:rsidR="008A6685" w:rsidRPr="00A47641" w:rsidRDefault="008A6685" w:rsidP="002A2349">
      <w:pPr>
        <w:autoSpaceDE w:val="0"/>
        <w:autoSpaceDN w:val="0"/>
        <w:adjustRightInd w:val="0"/>
        <w:ind w:firstLine="284"/>
        <w:jc w:val="both"/>
        <w:rPr>
          <w:sz w:val="16"/>
          <w:szCs w:val="16"/>
        </w:rPr>
      </w:pPr>
      <w:r w:rsidRPr="00A47641">
        <w:rPr>
          <w:sz w:val="16"/>
          <w:szCs w:val="16"/>
        </w:rPr>
        <w:t xml:space="preserve">13.1. </w:t>
      </w:r>
      <w:proofErr w:type="gramStart"/>
      <w:r w:rsidRPr="00A47641">
        <w:rPr>
          <w:sz w:val="16"/>
          <w:szCs w:val="16"/>
        </w:rPr>
        <w:t>Контроль за</w:t>
      </w:r>
      <w:proofErr w:type="gramEnd"/>
      <w:r w:rsidRPr="00A47641">
        <w:rPr>
          <w:sz w:val="16"/>
          <w:szCs w:val="16"/>
        </w:rPr>
        <w:t xml:space="preserve"> соблюдением настоящих Правил осуществляют в пределах своей компетенции:</w:t>
      </w:r>
    </w:p>
    <w:p w:rsidR="008A6685" w:rsidRPr="00A47641" w:rsidRDefault="008A6685" w:rsidP="002A2349">
      <w:pPr>
        <w:autoSpaceDE w:val="0"/>
        <w:autoSpaceDN w:val="0"/>
        <w:adjustRightInd w:val="0"/>
        <w:ind w:firstLine="284"/>
        <w:jc w:val="both"/>
        <w:rPr>
          <w:sz w:val="16"/>
          <w:szCs w:val="16"/>
        </w:rPr>
      </w:pPr>
      <w:r w:rsidRPr="00A47641">
        <w:rPr>
          <w:sz w:val="16"/>
          <w:szCs w:val="16"/>
        </w:rPr>
        <w:t>1) уполномоченный орган;</w:t>
      </w:r>
    </w:p>
    <w:p w:rsidR="008A6685" w:rsidRPr="00A47641" w:rsidRDefault="008A6685" w:rsidP="002A2349">
      <w:pPr>
        <w:ind w:firstLine="284"/>
        <w:jc w:val="both"/>
        <w:rPr>
          <w:sz w:val="16"/>
          <w:szCs w:val="16"/>
        </w:rPr>
      </w:pPr>
      <w:r w:rsidRPr="00A47641">
        <w:rPr>
          <w:sz w:val="16"/>
          <w:szCs w:val="16"/>
        </w:rPr>
        <w:t>2) органы местного самоуправления поселения, указанные в пунктах 8.4 и 10.1 настоящих Правил;</w:t>
      </w:r>
    </w:p>
    <w:p w:rsidR="008A6685" w:rsidRPr="00A47641" w:rsidRDefault="008A6685" w:rsidP="002A2349">
      <w:pPr>
        <w:autoSpaceDE w:val="0"/>
        <w:autoSpaceDN w:val="0"/>
        <w:adjustRightInd w:val="0"/>
        <w:ind w:firstLine="284"/>
        <w:jc w:val="both"/>
        <w:rPr>
          <w:sz w:val="16"/>
          <w:szCs w:val="16"/>
        </w:rPr>
      </w:pPr>
      <w:r w:rsidRPr="00A47641">
        <w:rPr>
          <w:sz w:val="16"/>
          <w:szCs w:val="16"/>
        </w:rPr>
        <w:t>3) иные органы и должностные лица в соответствии с законодательством.</w:t>
      </w:r>
    </w:p>
    <w:p w:rsidR="008A6685" w:rsidRPr="00A47641" w:rsidRDefault="008A6685" w:rsidP="002A2349">
      <w:pPr>
        <w:autoSpaceDE w:val="0"/>
        <w:autoSpaceDN w:val="0"/>
        <w:adjustRightInd w:val="0"/>
        <w:ind w:firstLine="284"/>
        <w:jc w:val="both"/>
        <w:rPr>
          <w:sz w:val="16"/>
          <w:szCs w:val="16"/>
        </w:rPr>
      </w:pPr>
      <w:r w:rsidRPr="00A47641">
        <w:rPr>
          <w:sz w:val="16"/>
          <w:szCs w:val="16"/>
        </w:rPr>
        <w:t xml:space="preserve">13.2. Физические, должностные и юридические лица обязаны обеспечивать условия, необходимые для осуществления </w:t>
      </w:r>
      <w:proofErr w:type="gramStart"/>
      <w:r w:rsidRPr="00A47641">
        <w:rPr>
          <w:sz w:val="16"/>
          <w:szCs w:val="16"/>
        </w:rPr>
        <w:t>контроля за</w:t>
      </w:r>
      <w:proofErr w:type="gramEnd"/>
      <w:r w:rsidRPr="00A47641">
        <w:rPr>
          <w:sz w:val="16"/>
          <w:szCs w:val="16"/>
        </w:rPr>
        <w:t xml:space="preserve"> соблюдением настоящих Правил.</w:t>
      </w:r>
    </w:p>
    <w:p w:rsidR="008A6685" w:rsidRPr="00A47641" w:rsidRDefault="008A6685" w:rsidP="002A2349">
      <w:pPr>
        <w:ind w:firstLine="284"/>
        <w:jc w:val="both"/>
        <w:rPr>
          <w:sz w:val="16"/>
          <w:szCs w:val="16"/>
        </w:rPr>
      </w:pPr>
      <w:r w:rsidRPr="00A47641">
        <w:rPr>
          <w:sz w:val="16"/>
          <w:szCs w:val="16"/>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8A6685" w:rsidRPr="00A47641" w:rsidRDefault="008A6685" w:rsidP="008A6685">
      <w:pPr>
        <w:jc w:val="right"/>
        <w:rPr>
          <w:sz w:val="16"/>
          <w:szCs w:val="16"/>
        </w:rPr>
      </w:pPr>
      <w:r w:rsidRPr="00A47641">
        <w:rPr>
          <w:sz w:val="16"/>
          <w:szCs w:val="16"/>
        </w:rPr>
        <w:t>Приложение 1</w:t>
      </w:r>
    </w:p>
    <w:p w:rsidR="008A6685" w:rsidRPr="00A47641" w:rsidRDefault="008A6685" w:rsidP="008A6685">
      <w:pPr>
        <w:jc w:val="right"/>
        <w:rPr>
          <w:sz w:val="16"/>
          <w:szCs w:val="16"/>
        </w:rPr>
      </w:pPr>
      <w:r w:rsidRPr="00A47641">
        <w:rPr>
          <w:sz w:val="16"/>
          <w:szCs w:val="16"/>
        </w:rPr>
        <w:t>к Правилам благоустройства</w:t>
      </w:r>
    </w:p>
    <w:p w:rsidR="008A6685" w:rsidRPr="00A47641" w:rsidRDefault="008A6685" w:rsidP="008A6685">
      <w:pPr>
        <w:jc w:val="right"/>
        <w:rPr>
          <w:sz w:val="16"/>
          <w:szCs w:val="16"/>
        </w:rPr>
      </w:pPr>
      <w:r w:rsidRPr="00A47641">
        <w:rPr>
          <w:sz w:val="16"/>
          <w:szCs w:val="16"/>
        </w:rPr>
        <w:t>территории  муниципального образования</w:t>
      </w:r>
    </w:p>
    <w:p w:rsidR="008A6685" w:rsidRPr="00A47641" w:rsidRDefault="008A6685" w:rsidP="008A6685">
      <w:pPr>
        <w:jc w:val="right"/>
        <w:rPr>
          <w:bCs/>
          <w:sz w:val="16"/>
          <w:szCs w:val="16"/>
        </w:rPr>
      </w:pPr>
      <w:r w:rsidRPr="00A47641">
        <w:rPr>
          <w:sz w:val="16"/>
          <w:szCs w:val="16"/>
        </w:rPr>
        <w:t xml:space="preserve"> «Надеждинское сельское поселение»</w:t>
      </w:r>
    </w:p>
    <w:p w:rsidR="008A6685" w:rsidRPr="00A47641" w:rsidRDefault="008A6685" w:rsidP="008A6685">
      <w:pPr>
        <w:jc w:val="right"/>
        <w:rPr>
          <w:bCs/>
          <w:sz w:val="16"/>
          <w:szCs w:val="16"/>
        </w:rPr>
      </w:pPr>
      <w:r w:rsidRPr="00A47641">
        <w:rPr>
          <w:bCs/>
          <w:sz w:val="16"/>
          <w:szCs w:val="16"/>
        </w:rPr>
        <w:t xml:space="preserve">Биробиджанского муниципального района </w:t>
      </w:r>
    </w:p>
    <w:p w:rsidR="008A6685" w:rsidRPr="002A2349" w:rsidRDefault="008A6685" w:rsidP="002A2349">
      <w:pPr>
        <w:jc w:val="right"/>
        <w:rPr>
          <w:rFonts w:ascii="Calibri" w:hAnsi="Calibri" w:cs="Calibri"/>
          <w:sz w:val="16"/>
          <w:szCs w:val="16"/>
        </w:rPr>
      </w:pPr>
      <w:r w:rsidRPr="00A47641">
        <w:rPr>
          <w:bCs/>
          <w:sz w:val="16"/>
          <w:szCs w:val="16"/>
        </w:rPr>
        <w:t>Еврейской автономной области</w:t>
      </w:r>
    </w:p>
    <w:p w:rsidR="008A6685" w:rsidRPr="00A47641" w:rsidRDefault="008A6685" w:rsidP="008A6685">
      <w:pPr>
        <w:jc w:val="center"/>
        <w:rPr>
          <w:sz w:val="16"/>
          <w:szCs w:val="16"/>
        </w:rPr>
      </w:pPr>
      <w:r w:rsidRPr="00A47641">
        <w:rPr>
          <w:sz w:val="16"/>
          <w:szCs w:val="16"/>
        </w:rPr>
        <w:t>Перечень</w:t>
      </w:r>
    </w:p>
    <w:p w:rsidR="008A6685" w:rsidRPr="002A2349" w:rsidRDefault="008A6685" w:rsidP="002A2349">
      <w:pPr>
        <w:jc w:val="center"/>
        <w:rPr>
          <w:sz w:val="16"/>
          <w:szCs w:val="16"/>
        </w:rPr>
      </w:pPr>
      <w:r w:rsidRPr="00A47641">
        <w:rPr>
          <w:sz w:val="16"/>
          <w:szCs w:val="16"/>
        </w:rPr>
        <w:t>сводов правил, национальных стандартов, отраслевых норм,</w:t>
      </w:r>
      <w:r w:rsidRPr="00A47641">
        <w:rPr>
          <w:sz w:val="16"/>
          <w:szCs w:val="16"/>
        </w:rPr>
        <w:br/>
        <w:t xml:space="preserve">подлежащих применению при осуществлении деятельности </w:t>
      </w:r>
      <w:r w:rsidRPr="00A47641">
        <w:rPr>
          <w:sz w:val="16"/>
          <w:szCs w:val="16"/>
        </w:rPr>
        <w:br/>
        <w:t>по благоустройству</w:t>
      </w:r>
    </w:p>
    <w:p w:rsidR="008A6685" w:rsidRPr="00A47641" w:rsidRDefault="008A6685" w:rsidP="002A2349">
      <w:pPr>
        <w:ind w:firstLine="284"/>
        <w:jc w:val="both"/>
        <w:rPr>
          <w:bCs/>
          <w:sz w:val="16"/>
          <w:szCs w:val="16"/>
        </w:rPr>
      </w:pPr>
      <w:r w:rsidRPr="00A47641">
        <w:rPr>
          <w:bCs/>
          <w:sz w:val="16"/>
          <w:szCs w:val="16"/>
        </w:rPr>
        <w:t>1. СП 42.13330.2016 «</w:t>
      </w:r>
      <w:proofErr w:type="spellStart"/>
      <w:r w:rsidR="009262D4" w:rsidRPr="00A47641">
        <w:rPr>
          <w:sz w:val="16"/>
          <w:szCs w:val="16"/>
        </w:rPr>
        <w:fldChar w:fldCharType="begin"/>
      </w:r>
      <w:r w:rsidRPr="00A47641">
        <w:rPr>
          <w:sz w:val="16"/>
          <w:szCs w:val="16"/>
        </w:rPr>
        <w:instrText>HYPERLINK "consultantplus://offline/ref=C601E549D1526111A5D1CE415247EE38E0C49445F34BA3837E366DyBy7I"</w:instrText>
      </w:r>
      <w:r w:rsidR="009262D4" w:rsidRPr="00A47641">
        <w:rPr>
          <w:sz w:val="16"/>
          <w:szCs w:val="16"/>
        </w:rPr>
        <w:fldChar w:fldCharType="separate"/>
      </w:r>
      <w:r w:rsidRPr="00A47641">
        <w:rPr>
          <w:bCs/>
          <w:sz w:val="16"/>
          <w:szCs w:val="16"/>
        </w:rPr>
        <w:t>СНиП</w:t>
      </w:r>
      <w:proofErr w:type="spellEnd"/>
      <w:r w:rsidRPr="00A47641">
        <w:rPr>
          <w:bCs/>
          <w:sz w:val="16"/>
          <w:szCs w:val="16"/>
        </w:rPr>
        <w:t xml:space="preserve"> 2.07.01-89*</w:t>
      </w:r>
      <w:r w:rsidR="009262D4" w:rsidRPr="00A47641">
        <w:rPr>
          <w:sz w:val="16"/>
          <w:szCs w:val="16"/>
        </w:rPr>
        <w:fldChar w:fldCharType="end"/>
      </w:r>
      <w:r w:rsidRPr="00A47641">
        <w:rPr>
          <w:bCs/>
          <w:sz w:val="16"/>
          <w:szCs w:val="16"/>
        </w:rPr>
        <w:t xml:space="preserve"> Градостроительство. Планировка и застройка городских и сельских поселений».</w:t>
      </w:r>
    </w:p>
    <w:p w:rsidR="008A6685" w:rsidRPr="00A47641" w:rsidRDefault="008A6685" w:rsidP="002A2349">
      <w:pPr>
        <w:ind w:firstLine="284"/>
        <w:jc w:val="both"/>
        <w:rPr>
          <w:bCs/>
          <w:sz w:val="16"/>
          <w:szCs w:val="16"/>
        </w:rPr>
      </w:pPr>
      <w:r w:rsidRPr="00A47641">
        <w:rPr>
          <w:bCs/>
          <w:sz w:val="16"/>
          <w:szCs w:val="16"/>
        </w:rPr>
        <w:t>2. СП 82.13330.2016 «</w:t>
      </w:r>
      <w:proofErr w:type="spellStart"/>
      <w:r w:rsidR="009262D4" w:rsidRPr="00A47641">
        <w:rPr>
          <w:sz w:val="16"/>
          <w:szCs w:val="16"/>
        </w:rPr>
        <w:fldChar w:fldCharType="begin"/>
      </w:r>
      <w:r w:rsidRPr="00A47641">
        <w:rPr>
          <w:sz w:val="16"/>
          <w:szCs w:val="16"/>
        </w:rPr>
        <w:instrText>HYPERLINK "consultantplus://offline/ref=C601E549D1526111A5D1CE415247EE38E5C2904DAE41ABDA7234y6yAI"</w:instrText>
      </w:r>
      <w:r w:rsidR="009262D4" w:rsidRPr="00A47641">
        <w:rPr>
          <w:sz w:val="16"/>
          <w:szCs w:val="16"/>
        </w:rPr>
        <w:fldChar w:fldCharType="separate"/>
      </w:r>
      <w:r w:rsidRPr="00A47641">
        <w:rPr>
          <w:bCs/>
          <w:sz w:val="16"/>
          <w:szCs w:val="16"/>
        </w:rPr>
        <w:t>СНиП</w:t>
      </w:r>
      <w:proofErr w:type="spellEnd"/>
      <w:r w:rsidRPr="00A47641">
        <w:rPr>
          <w:bCs/>
          <w:sz w:val="16"/>
          <w:szCs w:val="16"/>
        </w:rPr>
        <w:t xml:space="preserve"> III-10-75</w:t>
      </w:r>
      <w:r w:rsidR="009262D4" w:rsidRPr="00A47641">
        <w:rPr>
          <w:sz w:val="16"/>
          <w:szCs w:val="16"/>
        </w:rPr>
        <w:fldChar w:fldCharType="end"/>
      </w:r>
      <w:r w:rsidRPr="00A47641">
        <w:rPr>
          <w:bCs/>
          <w:sz w:val="16"/>
          <w:szCs w:val="16"/>
        </w:rPr>
        <w:t xml:space="preserve"> Благоустройство территорий».</w:t>
      </w:r>
    </w:p>
    <w:p w:rsidR="008A6685" w:rsidRPr="00A47641" w:rsidRDefault="008A6685" w:rsidP="002A2349">
      <w:pPr>
        <w:ind w:firstLine="284"/>
        <w:jc w:val="both"/>
        <w:rPr>
          <w:bCs/>
          <w:sz w:val="16"/>
          <w:szCs w:val="16"/>
        </w:rPr>
      </w:pPr>
      <w:r w:rsidRPr="00A47641">
        <w:rPr>
          <w:bCs/>
          <w:sz w:val="16"/>
          <w:szCs w:val="16"/>
        </w:rPr>
        <w:t xml:space="preserve">3. </w:t>
      </w:r>
      <w:hyperlink r:id="rId9" w:history="1">
        <w:r w:rsidRPr="00A47641">
          <w:rPr>
            <w:bCs/>
            <w:sz w:val="16"/>
            <w:szCs w:val="16"/>
          </w:rPr>
          <w:t>СП 45.13330.2012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3.02.01-87 Земляные сооружения, основания и фундаменты».</w:t>
      </w:r>
    </w:p>
    <w:p w:rsidR="008A6685" w:rsidRPr="00A47641" w:rsidRDefault="008A6685" w:rsidP="002A2349">
      <w:pPr>
        <w:ind w:firstLine="284"/>
        <w:jc w:val="both"/>
        <w:rPr>
          <w:bCs/>
          <w:sz w:val="16"/>
          <w:szCs w:val="16"/>
        </w:rPr>
      </w:pPr>
      <w:r w:rsidRPr="00A47641">
        <w:rPr>
          <w:bCs/>
          <w:sz w:val="16"/>
          <w:szCs w:val="16"/>
        </w:rPr>
        <w:t xml:space="preserve">4. </w:t>
      </w:r>
      <w:hyperlink r:id="rId10" w:history="1">
        <w:r w:rsidRPr="00A47641">
          <w:rPr>
            <w:bCs/>
            <w:sz w:val="16"/>
            <w:szCs w:val="16"/>
          </w:rPr>
          <w:t>СП 48.13330.2011</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12-01-2004 Организация строительства».</w:t>
      </w:r>
    </w:p>
    <w:p w:rsidR="008A6685" w:rsidRPr="00A47641" w:rsidRDefault="008A6685" w:rsidP="002A2349">
      <w:pPr>
        <w:ind w:firstLine="284"/>
        <w:jc w:val="both"/>
        <w:rPr>
          <w:bCs/>
          <w:sz w:val="16"/>
          <w:szCs w:val="16"/>
        </w:rPr>
      </w:pPr>
      <w:r w:rsidRPr="00A47641">
        <w:rPr>
          <w:bCs/>
          <w:sz w:val="16"/>
          <w:szCs w:val="16"/>
        </w:rPr>
        <w:t xml:space="preserve">5. </w:t>
      </w:r>
      <w:hyperlink r:id="rId11" w:history="1">
        <w:r w:rsidRPr="00A47641">
          <w:rPr>
            <w:bCs/>
            <w:sz w:val="16"/>
            <w:szCs w:val="16"/>
          </w:rPr>
          <w:t>СП 116.13330.2012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22-02-2003 Инженерная защита территорий, зданий и сооружений от опасных геологических процессов. Основные положения».</w:t>
      </w:r>
    </w:p>
    <w:p w:rsidR="008A6685" w:rsidRPr="00A47641" w:rsidRDefault="002A2349" w:rsidP="002A2349">
      <w:pPr>
        <w:jc w:val="both"/>
        <w:rPr>
          <w:bCs/>
          <w:sz w:val="16"/>
          <w:szCs w:val="16"/>
        </w:rPr>
      </w:pPr>
      <w:r>
        <w:rPr>
          <w:bCs/>
          <w:sz w:val="16"/>
          <w:szCs w:val="16"/>
        </w:rPr>
        <w:t xml:space="preserve">       </w:t>
      </w:r>
      <w:r w:rsidR="008A6685" w:rsidRPr="00A47641">
        <w:rPr>
          <w:bCs/>
          <w:sz w:val="16"/>
          <w:szCs w:val="16"/>
        </w:rPr>
        <w:t>6. СП 104.13330.2016 «</w:t>
      </w:r>
      <w:proofErr w:type="spellStart"/>
      <w:r w:rsidR="009262D4" w:rsidRPr="00A47641">
        <w:rPr>
          <w:sz w:val="16"/>
          <w:szCs w:val="16"/>
        </w:rPr>
        <w:fldChar w:fldCharType="begin"/>
      </w:r>
      <w:r w:rsidR="008A6685" w:rsidRPr="00A47641">
        <w:rPr>
          <w:sz w:val="16"/>
          <w:szCs w:val="16"/>
        </w:rPr>
        <w:instrText>HYPERLINK "consultantplus://offline/ref=C601E549D1526111A5D1CE415247EE38E4C49D4DAE41ABDA7234y6yAI"</w:instrText>
      </w:r>
      <w:r w:rsidR="009262D4" w:rsidRPr="00A47641">
        <w:rPr>
          <w:sz w:val="16"/>
          <w:szCs w:val="16"/>
        </w:rPr>
        <w:fldChar w:fldCharType="separate"/>
      </w:r>
      <w:r w:rsidR="008A6685" w:rsidRPr="00A47641">
        <w:rPr>
          <w:bCs/>
          <w:sz w:val="16"/>
          <w:szCs w:val="16"/>
        </w:rPr>
        <w:t>СНиП</w:t>
      </w:r>
      <w:proofErr w:type="spellEnd"/>
      <w:r w:rsidR="008A6685" w:rsidRPr="00A47641">
        <w:rPr>
          <w:bCs/>
          <w:sz w:val="16"/>
          <w:szCs w:val="16"/>
        </w:rPr>
        <w:t xml:space="preserve"> 2.06.15-85</w:t>
      </w:r>
      <w:r w:rsidR="009262D4" w:rsidRPr="00A47641">
        <w:rPr>
          <w:sz w:val="16"/>
          <w:szCs w:val="16"/>
        </w:rPr>
        <w:fldChar w:fldCharType="end"/>
      </w:r>
      <w:r w:rsidR="008A6685" w:rsidRPr="00A47641">
        <w:rPr>
          <w:bCs/>
          <w:sz w:val="16"/>
          <w:szCs w:val="16"/>
        </w:rPr>
        <w:t xml:space="preserve"> Инженерная защита территории от затопления и подтопления».</w:t>
      </w:r>
    </w:p>
    <w:p w:rsidR="008A6685" w:rsidRPr="00A47641" w:rsidRDefault="002A2349" w:rsidP="002A2349">
      <w:pPr>
        <w:jc w:val="both"/>
        <w:rPr>
          <w:bCs/>
          <w:sz w:val="16"/>
          <w:szCs w:val="16"/>
        </w:rPr>
      </w:pPr>
      <w:r>
        <w:rPr>
          <w:bCs/>
          <w:sz w:val="16"/>
          <w:szCs w:val="16"/>
        </w:rPr>
        <w:t xml:space="preserve">       </w:t>
      </w:r>
      <w:r w:rsidR="008A6685" w:rsidRPr="00A47641">
        <w:rPr>
          <w:bCs/>
          <w:sz w:val="16"/>
          <w:szCs w:val="16"/>
        </w:rPr>
        <w:t xml:space="preserve">7. </w:t>
      </w:r>
      <w:hyperlink r:id="rId12" w:history="1">
        <w:r w:rsidR="008A6685" w:rsidRPr="00A47641">
          <w:rPr>
            <w:bCs/>
            <w:sz w:val="16"/>
            <w:szCs w:val="16"/>
          </w:rPr>
          <w:t>СП 59.13330.2016</w:t>
        </w:r>
      </w:hyperlink>
      <w:r w:rsidR="008A6685" w:rsidRPr="00A47641">
        <w:rPr>
          <w:bCs/>
          <w:sz w:val="16"/>
          <w:szCs w:val="16"/>
        </w:rPr>
        <w:t xml:space="preserve"> «</w:t>
      </w:r>
      <w:proofErr w:type="spellStart"/>
      <w:r w:rsidR="008A6685" w:rsidRPr="00A47641">
        <w:rPr>
          <w:bCs/>
          <w:sz w:val="16"/>
          <w:szCs w:val="16"/>
        </w:rPr>
        <w:t>СНиП</w:t>
      </w:r>
      <w:proofErr w:type="spellEnd"/>
      <w:r w:rsidR="008A6685" w:rsidRPr="00A47641">
        <w:rPr>
          <w:bCs/>
          <w:sz w:val="16"/>
          <w:szCs w:val="16"/>
        </w:rPr>
        <w:t xml:space="preserve"> 35-01-2001 Доступность зданий и сооружений для </w:t>
      </w:r>
      <w:proofErr w:type="spellStart"/>
      <w:r w:rsidR="008A6685" w:rsidRPr="00A47641">
        <w:rPr>
          <w:bCs/>
          <w:sz w:val="16"/>
          <w:szCs w:val="16"/>
        </w:rPr>
        <w:t>маломобильных</w:t>
      </w:r>
      <w:proofErr w:type="spellEnd"/>
      <w:r w:rsidR="008A6685" w:rsidRPr="00A47641">
        <w:rPr>
          <w:bCs/>
          <w:sz w:val="16"/>
          <w:szCs w:val="16"/>
        </w:rPr>
        <w:t xml:space="preserve"> групп населения».</w:t>
      </w:r>
    </w:p>
    <w:p w:rsidR="008A6685" w:rsidRPr="00A47641" w:rsidRDefault="002A2349" w:rsidP="002A2349">
      <w:pPr>
        <w:jc w:val="both"/>
        <w:rPr>
          <w:bCs/>
          <w:sz w:val="16"/>
          <w:szCs w:val="16"/>
        </w:rPr>
      </w:pPr>
      <w:r>
        <w:rPr>
          <w:bCs/>
          <w:sz w:val="16"/>
          <w:szCs w:val="16"/>
        </w:rPr>
        <w:t xml:space="preserve">       </w:t>
      </w:r>
      <w:r w:rsidR="008A6685" w:rsidRPr="00A47641">
        <w:rPr>
          <w:bCs/>
          <w:sz w:val="16"/>
          <w:szCs w:val="16"/>
        </w:rPr>
        <w:t xml:space="preserve">8. </w:t>
      </w:r>
      <w:hyperlink r:id="rId13" w:history="1">
        <w:r w:rsidR="008A6685" w:rsidRPr="00A47641">
          <w:rPr>
            <w:bCs/>
            <w:sz w:val="16"/>
            <w:szCs w:val="16"/>
          </w:rPr>
          <w:t>СП 140.13330.2012</w:t>
        </w:r>
      </w:hyperlink>
      <w:r w:rsidR="008A6685" w:rsidRPr="00A47641">
        <w:rPr>
          <w:bCs/>
          <w:sz w:val="16"/>
          <w:szCs w:val="16"/>
        </w:rPr>
        <w:t xml:space="preserve"> «Городская среда. Правила проектирования для </w:t>
      </w:r>
      <w:proofErr w:type="spellStart"/>
      <w:r w:rsidR="008A6685" w:rsidRPr="00A47641">
        <w:rPr>
          <w:bCs/>
          <w:sz w:val="16"/>
          <w:szCs w:val="16"/>
        </w:rPr>
        <w:t>маломобильных</w:t>
      </w:r>
      <w:proofErr w:type="spellEnd"/>
      <w:r w:rsidR="008A6685" w:rsidRPr="00A47641">
        <w:rPr>
          <w:bCs/>
          <w:sz w:val="16"/>
          <w:szCs w:val="16"/>
        </w:rPr>
        <w:t xml:space="preserve"> групп населения».</w:t>
      </w:r>
    </w:p>
    <w:p w:rsidR="008A6685" w:rsidRPr="00A47641" w:rsidRDefault="008A6685" w:rsidP="002A2349">
      <w:pPr>
        <w:ind w:firstLine="284"/>
        <w:jc w:val="both"/>
        <w:rPr>
          <w:bCs/>
          <w:sz w:val="16"/>
          <w:szCs w:val="16"/>
        </w:rPr>
      </w:pPr>
      <w:r w:rsidRPr="00A47641">
        <w:rPr>
          <w:bCs/>
          <w:sz w:val="16"/>
          <w:szCs w:val="16"/>
        </w:rPr>
        <w:lastRenderedPageBreak/>
        <w:t xml:space="preserve">9. </w:t>
      </w:r>
      <w:hyperlink r:id="rId14" w:history="1">
        <w:r w:rsidRPr="00A47641">
          <w:rPr>
            <w:bCs/>
            <w:sz w:val="16"/>
            <w:szCs w:val="16"/>
          </w:rPr>
          <w:t>СП 136.13330.2012</w:t>
        </w:r>
      </w:hyperlink>
      <w:r w:rsidRPr="00A47641">
        <w:rPr>
          <w:bCs/>
          <w:sz w:val="16"/>
          <w:szCs w:val="16"/>
        </w:rPr>
        <w:t xml:space="preserve"> «Здания и сооружения. Общие положения проектирования с учётом доступности для </w:t>
      </w:r>
      <w:proofErr w:type="spellStart"/>
      <w:r w:rsidRPr="00A47641">
        <w:rPr>
          <w:bCs/>
          <w:sz w:val="16"/>
          <w:szCs w:val="16"/>
        </w:rPr>
        <w:t>маломобильных</w:t>
      </w:r>
      <w:proofErr w:type="spellEnd"/>
      <w:r w:rsidRPr="00A47641">
        <w:rPr>
          <w:bCs/>
          <w:sz w:val="16"/>
          <w:szCs w:val="16"/>
        </w:rPr>
        <w:t xml:space="preserve"> групп населения».</w:t>
      </w:r>
    </w:p>
    <w:p w:rsidR="008A6685" w:rsidRPr="00A47641" w:rsidRDefault="008A6685" w:rsidP="002A2349">
      <w:pPr>
        <w:ind w:firstLine="284"/>
        <w:jc w:val="both"/>
        <w:rPr>
          <w:bCs/>
          <w:sz w:val="16"/>
          <w:szCs w:val="16"/>
        </w:rPr>
      </w:pPr>
      <w:r w:rsidRPr="00A47641">
        <w:rPr>
          <w:bCs/>
          <w:sz w:val="16"/>
          <w:szCs w:val="16"/>
        </w:rPr>
        <w:t xml:space="preserve">10. </w:t>
      </w:r>
      <w:hyperlink r:id="rId15" w:history="1">
        <w:r w:rsidRPr="00A47641">
          <w:rPr>
            <w:bCs/>
            <w:sz w:val="16"/>
            <w:szCs w:val="16"/>
          </w:rPr>
          <w:t>СП 138.13330.2012</w:t>
        </w:r>
      </w:hyperlink>
      <w:r w:rsidRPr="00A47641">
        <w:rPr>
          <w:bCs/>
          <w:sz w:val="16"/>
          <w:szCs w:val="16"/>
        </w:rPr>
        <w:t xml:space="preserve"> «Общественные здания и сооружения, доступные </w:t>
      </w:r>
      <w:proofErr w:type="spellStart"/>
      <w:r w:rsidRPr="00A47641">
        <w:rPr>
          <w:bCs/>
          <w:sz w:val="16"/>
          <w:szCs w:val="16"/>
        </w:rPr>
        <w:t>маломобильным</w:t>
      </w:r>
      <w:proofErr w:type="spellEnd"/>
      <w:r w:rsidRPr="00A47641">
        <w:rPr>
          <w:bCs/>
          <w:sz w:val="16"/>
          <w:szCs w:val="16"/>
        </w:rPr>
        <w:t xml:space="preserve"> группам населения. Правила проектирования».</w:t>
      </w:r>
    </w:p>
    <w:p w:rsidR="008A6685" w:rsidRPr="00A47641" w:rsidRDefault="008A6685" w:rsidP="002A2349">
      <w:pPr>
        <w:ind w:firstLine="284"/>
        <w:jc w:val="both"/>
        <w:rPr>
          <w:bCs/>
          <w:sz w:val="16"/>
          <w:szCs w:val="16"/>
        </w:rPr>
      </w:pPr>
      <w:r w:rsidRPr="00A47641">
        <w:rPr>
          <w:bCs/>
          <w:sz w:val="16"/>
          <w:szCs w:val="16"/>
        </w:rPr>
        <w:t xml:space="preserve">11. </w:t>
      </w:r>
      <w:hyperlink r:id="rId16" w:history="1">
        <w:r w:rsidRPr="00A47641">
          <w:rPr>
            <w:bCs/>
            <w:sz w:val="16"/>
            <w:szCs w:val="16"/>
          </w:rPr>
          <w:t>СП 137.13330.2012</w:t>
        </w:r>
      </w:hyperlink>
      <w:r w:rsidRPr="00A47641">
        <w:rPr>
          <w:bCs/>
          <w:sz w:val="16"/>
          <w:szCs w:val="16"/>
        </w:rPr>
        <w:t xml:space="preserve"> «Жилая среда с планировочными элементами, доступными инвалидам. Правила проектирования».</w:t>
      </w:r>
    </w:p>
    <w:p w:rsidR="008A6685" w:rsidRPr="00A47641" w:rsidRDefault="008A6685" w:rsidP="002A2349">
      <w:pPr>
        <w:ind w:firstLine="284"/>
        <w:jc w:val="both"/>
        <w:rPr>
          <w:bCs/>
          <w:sz w:val="16"/>
          <w:szCs w:val="16"/>
        </w:rPr>
      </w:pPr>
      <w:r w:rsidRPr="00A47641">
        <w:rPr>
          <w:bCs/>
          <w:sz w:val="16"/>
          <w:szCs w:val="16"/>
        </w:rPr>
        <w:t xml:space="preserve">12. </w:t>
      </w:r>
      <w:hyperlink r:id="rId17" w:history="1">
        <w:r w:rsidRPr="00A47641">
          <w:rPr>
            <w:bCs/>
            <w:sz w:val="16"/>
            <w:szCs w:val="16"/>
          </w:rPr>
          <w:t>СП 32.13330.2012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2.04.03-85 Канализация. Наружные сети и сооружения».</w:t>
      </w:r>
    </w:p>
    <w:p w:rsidR="008A6685" w:rsidRPr="00A47641" w:rsidRDefault="008A6685" w:rsidP="002A2349">
      <w:pPr>
        <w:ind w:firstLine="284"/>
        <w:jc w:val="both"/>
        <w:rPr>
          <w:bCs/>
          <w:sz w:val="16"/>
          <w:szCs w:val="16"/>
        </w:rPr>
      </w:pPr>
      <w:r w:rsidRPr="00A47641">
        <w:rPr>
          <w:bCs/>
          <w:sz w:val="16"/>
          <w:szCs w:val="16"/>
        </w:rPr>
        <w:t xml:space="preserve">13. </w:t>
      </w:r>
      <w:bookmarkStart w:id="41" w:name="_Hlk8725805"/>
      <w:r w:rsidR="009262D4" w:rsidRPr="009262D4">
        <w:rPr>
          <w:rFonts w:ascii="Calibri" w:hAnsi="Calibri" w:cs="Calibri"/>
          <w:sz w:val="16"/>
          <w:szCs w:val="16"/>
        </w:rPr>
        <w:fldChar w:fldCharType="begin"/>
      </w:r>
      <w:r w:rsidRPr="00A47641">
        <w:rPr>
          <w:rFonts w:ascii="Calibri" w:hAnsi="Calibri" w:cs="Calibri"/>
          <w:sz w:val="16"/>
          <w:szCs w:val="16"/>
        </w:rPr>
        <w:instrText xml:space="preserve"> HYPERLINK "consultantplus://offline/ref=C601E549D1526111A5D1CE415247EE38E3CA9241F016A98B273A6FB0y0y4I" </w:instrText>
      </w:r>
      <w:r w:rsidR="009262D4" w:rsidRPr="009262D4">
        <w:rPr>
          <w:rFonts w:ascii="Calibri" w:hAnsi="Calibri" w:cs="Calibri"/>
          <w:sz w:val="16"/>
          <w:szCs w:val="16"/>
        </w:rPr>
        <w:fldChar w:fldCharType="separate"/>
      </w:r>
      <w:r w:rsidRPr="00A47641">
        <w:rPr>
          <w:bCs/>
          <w:sz w:val="16"/>
          <w:szCs w:val="16"/>
        </w:rPr>
        <w:t>СП 31.13330.2012</w:t>
      </w:r>
      <w:r w:rsidR="009262D4" w:rsidRPr="00A47641">
        <w:rPr>
          <w:bCs/>
          <w:sz w:val="16"/>
          <w:szCs w:val="16"/>
        </w:rPr>
        <w:fldChar w:fldCharType="end"/>
      </w:r>
      <w:bookmarkEnd w:id="41"/>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2.04.02-84* Водоснабжение. Наружные сети и сооружения».</w:t>
      </w:r>
    </w:p>
    <w:p w:rsidR="008A6685" w:rsidRPr="00A47641" w:rsidRDefault="008A6685" w:rsidP="002A2349">
      <w:pPr>
        <w:ind w:firstLine="284"/>
        <w:jc w:val="both"/>
        <w:rPr>
          <w:bCs/>
          <w:sz w:val="16"/>
          <w:szCs w:val="16"/>
        </w:rPr>
      </w:pPr>
      <w:r w:rsidRPr="00A47641">
        <w:rPr>
          <w:bCs/>
          <w:sz w:val="16"/>
          <w:szCs w:val="16"/>
        </w:rPr>
        <w:t xml:space="preserve">14. </w:t>
      </w:r>
      <w:hyperlink r:id="rId18" w:history="1">
        <w:r w:rsidRPr="00A47641">
          <w:rPr>
            <w:bCs/>
            <w:sz w:val="16"/>
            <w:szCs w:val="16"/>
          </w:rPr>
          <w:t>СП 124.13330.2012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41-02-2003 Тепловые сети».</w:t>
      </w:r>
    </w:p>
    <w:p w:rsidR="008A6685" w:rsidRPr="00A47641" w:rsidRDefault="008A6685" w:rsidP="002A2349">
      <w:pPr>
        <w:ind w:firstLine="284"/>
        <w:jc w:val="both"/>
        <w:rPr>
          <w:bCs/>
          <w:sz w:val="16"/>
          <w:szCs w:val="16"/>
        </w:rPr>
      </w:pPr>
      <w:r w:rsidRPr="00A47641">
        <w:rPr>
          <w:bCs/>
          <w:sz w:val="16"/>
          <w:szCs w:val="16"/>
        </w:rPr>
        <w:t xml:space="preserve">15. </w:t>
      </w:r>
      <w:hyperlink r:id="rId19" w:history="1">
        <w:r w:rsidRPr="00A47641">
          <w:rPr>
            <w:bCs/>
            <w:sz w:val="16"/>
            <w:szCs w:val="16"/>
          </w:rPr>
          <w:t>СП 34.13330.2012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w:t>
      </w:r>
      <w:bookmarkStart w:id="42" w:name="_Hlk10555224"/>
      <w:r w:rsidRPr="00A47641">
        <w:rPr>
          <w:bCs/>
          <w:sz w:val="16"/>
          <w:szCs w:val="16"/>
        </w:rPr>
        <w:t>2.05.02-85</w:t>
      </w:r>
      <w:bookmarkEnd w:id="42"/>
      <w:r w:rsidRPr="00A47641">
        <w:rPr>
          <w:bCs/>
          <w:sz w:val="16"/>
          <w:szCs w:val="16"/>
        </w:rPr>
        <w:t>* Автомобильные дороги».</w:t>
      </w:r>
    </w:p>
    <w:p w:rsidR="008A6685" w:rsidRPr="00A47641" w:rsidRDefault="008A6685" w:rsidP="002A2349">
      <w:pPr>
        <w:ind w:firstLine="284"/>
        <w:jc w:val="both"/>
        <w:rPr>
          <w:bCs/>
          <w:sz w:val="16"/>
          <w:szCs w:val="16"/>
        </w:rPr>
      </w:pPr>
      <w:r w:rsidRPr="00A47641">
        <w:rPr>
          <w:bCs/>
          <w:sz w:val="16"/>
          <w:szCs w:val="16"/>
        </w:rPr>
        <w:t>16. СП 52.13330.2016 «</w:t>
      </w:r>
      <w:proofErr w:type="spellStart"/>
      <w:r w:rsidR="009262D4" w:rsidRPr="00A47641">
        <w:rPr>
          <w:sz w:val="16"/>
          <w:szCs w:val="16"/>
        </w:rPr>
        <w:fldChar w:fldCharType="begin"/>
      </w:r>
      <w:r w:rsidRPr="00A47641">
        <w:rPr>
          <w:sz w:val="16"/>
          <w:szCs w:val="16"/>
        </w:rPr>
        <w:instrText>HYPERLINK "consultantplus://offline/ref=C601E549D1526111A5D1CE415247EE38E3C29641F34BA3837E366DyBy7I"</w:instrText>
      </w:r>
      <w:r w:rsidR="009262D4" w:rsidRPr="00A47641">
        <w:rPr>
          <w:sz w:val="16"/>
          <w:szCs w:val="16"/>
        </w:rPr>
        <w:fldChar w:fldCharType="separate"/>
      </w:r>
      <w:r w:rsidRPr="00A47641">
        <w:rPr>
          <w:bCs/>
          <w:sz w:val="16"/>
          <w:szCs w:val="16"/>
        </w:rPr>
        <w:t>СНиП</w:t>
      </w:r>
      <w:proofErr w:type="spellEnd"/>
      <w:r w:rsidRPr="00A47641">
        <w:rPr>
          <w:bCs/>
          <w:sz w:val="16"/>
          <w:szCs w:val="16"/>
        </w:rPr>
        <w:t xml:space="preserve"> 23-05-95*</w:t>
      </w:r>
      <w:r w:rsidR="009262D4" w:rsidRPr="00A47641">
        <w:rPr>
          <w:sz w:val="16"/>
          <w:szCs w:val="16"/>
        </w:rPr>
        <w:fldChar w:fldCharType="end"/>
      </w:r>
      <w:r w:rsidRPr="00A47641">
        <w:rPr>
          <w:bCs/>
          <w:sz w:val="16"/>
          <w:szCs w:val="16"/>
        </w:rPr>
        <w:t xml:space="preserve"> Естественное и искусственное освещение».</w:t>
      </w:r>
    </w:p>
    <w:p w:rsidR="008A6685" w:rsidRPr="00A47641" w:rsidRDefault="008A6685" w:rsidP="002A2349">
      <w:pPr>
        <w:ind w:firstLine="284"/>
        <w:jc w:val="both"/>
        <w:rPr>
          <w:bCs/>
          <w:sz w:val="16"/>
          <w:szCs w:val="16"/>
        </w:rPr>
      </w:pPr>
      <w:r w:rsidRPr="00A47641">
        <w:rPr>
          <w:bCs/>
          <w:sz w:val="16"/>
          <w:szCs w:val="16"/>
        </w:rPr>
        <w:t xml:space="preserve">17. </w:t>
      </w:r>
      <w:hyperlink r:id="rId20" w:history="1">
        <w:r w:rsidRPr="00A47641">
          <w:rPr>
            <w:bCs/>
            <w:sz w:val="16"/>
            <w:szCs w:val="16"/>
          </w:rPr>
          <w:t>СП 50.13330.2012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23-02-2003 Тепловая защита зданий».</w:t>
      </w:r>
    </w:p>
    <w:p w:rsidR="008A6685" w:rsidRPr="00A47641" w:rsidRDefault="008A6685" w:rsidP="002A2349">
      <w:pPr>
        <w:ind w:firstLine="284"/>
        <w:jc w:val="both"/>
        <w:rPr>
          <w:bCs/>
          <w:sz w:val="16"/>
          <w:szCs w:val="16"/>
        </w:rPr>
      </w:pPr>
      <w:r w:rsidRPr="00A47641">
        <w:rPr>
          <w:bCs/>
          <w:sz w:val="16"/>
          <w:szCs w:val="16"/>
        </w:rPr>
        <w:t xml:space="preserve">18. </w:t>
      </w:r>
      <w:hyperlink r:id="rId21" w:history="1">
        <w:r w:rsidRPr="00A47641">
          <w:rPr>
            <w:bCs/>
            <w:sz w:val="16"/>
            <w:szCs w:val="16"/>
          </w:rPr>
          <w:t>СП 51.13330.2011</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23-03-2003 Защита от шума».</w:t>
      </w:r>
    </w:p>
    <w:p w:rsidR="008A6685" w:rsidRPr="00A47641" w:rsidRDefault="008A6685" w:rsidP="002A2349">
      <w:pPr>
        <w:ind w:firstLine="284"/>
        <w:jc w:val="both"/>
        <w:rPr>
          <w:bCs/>
          <w:sz w:val="16"/>
          <w:szCs w:val="16"/>
        </w:rPr>
      </w:pPr>
      <w:r w:rsidRPr="00A47641">
        <w:rPr>
          <w:bCs/>
          <w:sz w:val="16"/>
          <w:szCs w:val="16"/>
        </w:rPr>
        <w:t xml:space="preserve">19. </w:t>
      </w:r>
      <w:hyperlink r:id="rId22" w:history="1">
        <w:r w:rsidRPr="00A47641">
          <w:rPr>
            <w:bCs/>
            <w:sz w:val="16"/>
            <w:szCs w:val="16"/>
          </w:rPr>
          <w:t>СП 53.13330.2011</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30-02-97* Планировка и застройка территорий садоводческих (дачных) объединений граждан, здания и сооружения».</w:t>
      </w:r>
    </w:p>
    <w:p w:rsidR="008A6685" w:rsidRPr="00A47641" w:rsidRDefault="008A6685" w:rsidP="002A2349">
      <w:pPr>
        <w:ind w:firstLine="284"/>
        <w:jc w:val="both"/>
        <w:rPr>
          <w:bCs/>
          <w:sz w:val="16"/>
          <w:szCs w:val="16"/>
        </w:rPr>
      </w:pPr>
      <w:r w:rsidRPr="00A47641">
        <w:rPr>
          <w:bCs/>
          <w:sz w:val="16"/>
          <w:szCs w:val="16"/>
        </w:rPr>
        <w:t xml:space="preserve">20. </w:t>
      </w:r>
      <w:hyperlink r:id="rId23" w:history="1">
        <w:r w:rsidRPr="00A47641">
          <w:rPr>
            <w:bCs/>
            <w:sz w:val="16"/>
            <w:szCs w:val="16"/>
          </w:rPr>
          <w:t>СП 118.13330.2012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31-06-2009 Общественные здания и сооружения».</w:t>
      </w:r>
    </w:p>
    <w:p w:rsidR="008A6685" w:rsidRPr="00A47641" w:rsidRDefault="008A6685" w:rsidP="002A2349">
      <w:pPr>
        <w:ind w:firstLine="284"/>
        <w:jc w:val="both"/>
        <w:rPr>
          <w:bCs/>
          <w:sz w:val="16"/>
          <w:szCs w:val="16"/>
        </w:rPr>
      </w:pPr>
      <w:r w:rsidRPr="00A47641">
        <w:rPr>
          <w:bCs/>
          <w:sz w:val="16"/>
          <w:szCs w:val="16"/>
        </w:rPr>
        <w:t>21. СП 54.13330.2016 «</w:t>
      </w:r>
      <w:proofErr w:type="spellStart"/>
      <w:r w:rsidR="009262D4" w:rsidRPr="00A47641">
        <w:rPr>
          <w:sz w:val="16"/>
          <w:szCs w:val="16"/>
        </w:rPr>
        <w:fldChar w:fldCharType="begin"/>
      </w:r>
      <w:r w:rsidRPr="00A47641">
        <w:rPr>
          <w:sz w:val="16"/>
          <w:szCs w:val="16"/>
        </w:rPr>
        <w:instrText>HYPERLINK "consultantplus://offline/ref=C601E549D1526111A5D1CE415247EE38E3C49442F34BA3837E366DyBy7I"</w:instrText>
      </w:r>
      <w:r w:rsidR="009262D4" w:rsidRPr="00A47641">
        <w:rPr>
          <w:sz w:val="16"/>
          <w:szCs w:val="16"/>
        </w:rPr>
        <w:fldChar w:fldCharType="separate"/>
      </w:r>
      <w:r w:rsidRPr="00A47641">
        <w:rPr>
          <w:bCs/>
          <w:sz w:val="16"/>
          <w:szCs w:val="16"/>
        </w:rPr>
        <w:t>СНиП</w:t>
      </w:r>
      <w:proofErr w:type="spellEnd"/>
      <w:r w:rsidRPr="00A47641">
        <w:rPr>
          <w:bCs/>
          <w:sz w:val="16"/>
          <w:szCs w:val="16"/>
        </w:rPr>
        <w:t xml:space="preserve"> 31-01-2003</w:t>
      </w:r>
      <w:r w:rsidR="009262D4" w:rsidRPr="00A47641">
        <w:rPr>
          <w:sz w:val="16"/>
          <w:szCs w:val="16"/>
        </w:rPr>
        <w:fldChar w:fldCharType="end"/>
      </w:r>
      <w:r w:rsidRPr="00A47641">
        <w:rPr>
          <w:bCs/>
          <w:sz w:val="16"/>
          <w:szCs w:val="16"/>
        </w:rPr>
        <w:t xml:space="preserve"> Здания жилые многоквартирные».</w:t>
      </w:r>
    </w:p>
    <w:p w:rsidR="008A6685" w:rsidRPr="00A47641" w:rsidRDefault="008A6685" w:rsidP="002A2349">
      <w:pPr>
        <w:ind w:firstLine="284"/>
        <w:jc w:val="both"/>
        <w:rPr>
          <w:bCs/>
          <w:sz w:val="16"/>
          <w:szCs w:val="16"/>
        </w:rPr>
      </w:pPr>
      <w:r w:rsidRPr="00A47641">
        <w:rPr>
          <w:bCs/>
          <w:sz w:val="16"/>
          <w:szCs w:val="16"/>
        </w:rPr>
        <w:t xml:space="preserve">22. </w:t>
      </w:r>
      <w:hyperlink r:id="rId24" w:history="1">
        <w:r w:rsidRPr="00A47641">
          <w:rPr>
            <w:bCs/>
            <w:sz w:val="16"/>
            <w:szCs w:val="16"/>
          </w:rPr>
          <w:t>СП 251.1325800.2016</w:t>
        </w:r>
      </w:hyperlink>
      <w:r w:rsidRPr="00A47641">
        <w:rPr>
          <w:bCs/>
          <w:sz w:val="16"/>
          <w:szCs w:val="16"/>
        </w:rPr>
        <w:t xml:space="preserve"> «Здания общеобразовательных организаций. Правила проектирования».</w:t>
      </w:r>
    </w:p>
    <w:p w:rsidR="008A6685" w:rsidRPr="00A47641" w:rsidRDefault="008A6685" w:rsidP="002A2349">
      <w:pPr>
        <w:ind w:firstLine="284"/>
        <w:jc w:val="both"/>
        <w:rPr>
          <w:bCs/>
          <w:sz w:val="16"/>
          <w:szCs w:val="16"/>
        </w:rPr>
      </w:pPr>
      <w:r w:rsidRPr="00A47641">
        <w:rPr>
          <w:bCs/>
          <w:sz w:val="16"/>
          <w:szCs w:val="16"/>
        </w:rPr>
        <w:t xml:space="preserve">23. </w:t>
      </w:r>
      <w:hyperlink r:id="rId25" w:history="1">
        <w:r w:rsidRPr="00A47641">
          <w:rPr>
            <w:bCs/>
            <w:sz w:val="16"/>
            <w:szCs w:val="16"/>
          </w:rPr>
          <w:t>СП 252.1325800.2016</w:t>
        </w:r>
      </w:hyperlink>
      <w:r w:rsidRPr="00A47641">
        <w:rPr>
          <w:bCs/>
          <w:sz w:val="16"/>
          <w:szCs w:val="16"/>
        </w:rPr>
        <w:t xml:space="preserve"> «Здания дошкольных образовательных организаций. Правила проектирования».</w:t>
      </w:r>
    </w:p>
    <w:p w:rsidR="008A6685" w:rsidRPr="00A47641" w:rsidRDefault="008A6685" w:rsidP="002A2349">
      <w:pPr>
        <w:ind w:firstLine="284"/>
        <w:jc w:val="both"/>
        <w:rPr>
          <w:bCs/>
          <w:sz w:val="16"/>
          <w:szCs w:val="16"/>
        </w:rPr>
      </w:pPr>
      <w:r w:rsidRPr="00A47641">
        <w:rPr>
          <w:bCs/>
          <w:sz w:val="16"/>
          <w:szCs w:val="16"/>
        </w:rPr>
        <w:t xml:space="preserve">24. </w:t>
      </w:r>
      <w:hyperlink r:id="rId26" w:history="1">
        <w:r w:rsidRPr="00A47641">
          <w:rPr>
            <w:bCs/>
            <w:sz w:val="16"/>
            <w:szCs w:val="16"/>
          </w:rPr>
          <w:t>СП 113.13330.2016</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21-02-99* Стоянки автомобилей».</w:t>
      </w:r>
    </w:p>
    <w:p w:rsidR="008A6685" w:rsidRPr="00A47641" w:rsidRDefault="008A6685" w:rsidP="002A2349">
      <w:pPr>
        <w:ind w:firstLine="284"/>
        <w:jc w:val="both"/>
        <w:rPr>
          <w:bCs/>
          <w:sz w:val="16"/>
          <w:szCs w:val="16"/>
        </w:rPr>
      </w:pPr>
      <w:r w:rsidRPr="00A47641">
        <w:rPr>
          <w:bCs/>
          <w:sz w:val="16"/>
          <w:szCs w:val="16"/>
        </w:rPr>
        <w:t xml:space="preserve">25. </w:t>
      </w:r>
      <w:hyperlink r:id="rId27" w:history="1">
        <w:r w:rsidRPr="00A47641">
          <w:rPr>
            <w:bCs/>
            <w:sz w:val="16"/>
            <w:szCs w:val="16"/>
          </w:rPr>
          <w:t>СП 158.13330.2014</w:t>
        </w:r>
      </w:hyperlink>
      <w:r w:rsidRPr="00A47641">
        <w:rPr>
          <w:bCs/>
          <w:sz w:val="16"/>
          <w:szCs w:val="16"/>
        </w:rPr>
        <w:t xml:space="preserve"> «Здания и помещения медицинских организаций. Правила проектирования».</w:t>
      </w:r>
    </w:p>
    <w:p w:rsidR="008A6685" w:rsidRPr="00A47641" w:rsidRDefault="008A6685" w:rsidP="002A2349">
      <w:pPr>
        <w:ind w:firstLine="284"/>
        <w:jc w:val="both"/>
        <w:rPr>
          <w:bCs/>
          <w:sz w:val="16"/>
          <w:szCs w:val="16"/>
        </w:rPr>
      </w:pPr>
      <w:r w:rsidRPr="00A47641">
        <w:rPr>
          <w:bCs/>
          <w:sz w:val="16"/>
          <w:szCs w:val="16"/>
        </w:rPr>
        <w:t xml:space="preserve">26. </w:t>
      </w:r>
      <w:hyperlink r:id="rId28" w:history="1">
        <w:r w:rsidRPr="00A47641">
          <w:rPr>
            <w:bCs/>
            <w:sz w:val="16"/>
            <w:szCs w:val="16"/>
          </w:rPr>
          <w:t>СП 257.1325800.2016</w:t>
        </w:r>
      </w:hyperlink>
      <w:r w:rsidRPr="00A47641">
        <w:rPr>
          <w:bCs/>
          <w:sz w:val="16"/>
          <w:szCs w:val="16"/>
        </w:rPr>
        <w:t xml:space="preserve"> «Здания гостиниц. Правила проектирования».</w:t>
      </w:r>
    </w:p>
    <w:p w:rsidR="008A6685" w:rsidRPr="00A47641" w:rsidRDefault="008A6685" w:rsidP="002A2349">
      <w:pPr>
        <w:ind w:firstLine="284"/>
        <w:jc w:val="both"/>
        <w:rPr>
          <w:bCs/>
          <w:sz w:val="16"/>
          <w:szCs w:val="16"/>
        </w:rPr>
      </w:pPr>
      <w:r w:rsidRPr="00A47641">
        <w:rPr>
          <w:bCs/>
          <w:sz w:val="16"/>
          <w:szCs w:val="16"/>
        </w:rPr>
        <w:t xml:space="preserve">27. </w:t>
      </w:r>
      <w:hyperlink r:id="rId29" w:history="1">
        <w:r w:rsidRPr="00A47641">
          <w:rPr>
            <w:bCs/>
            <w:sz w:val="16"/>
            <w:szCs w:val="16"/>
          </w:rPr>
          <w:t>СП 35.13330.2011</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2.05.03-84* Мосты и трубы».</w:t>
      </w:r>
    </w:p>
    <w:p w:rsidR="008A6685" w:rsidRPr="00A47641" w:rsidRDefault="008A6685" w:rsidP="002A2349">
      <w:pPr>
        <w:ind w:firstLine="284"/>
        <w:jc w:val="both"/>
        <w:rPr>
          <w:bCs/>
          <w:sz w:val="16"/>
          <w:szCs w:val="16"/>
        </w:rPr>
      </w:pPr>
      <w:r w:rsidRPr="00A47641">
        <w:rPr>
          <w:bCs/>
          <w:sz w:val="16"/>
          <w:szCs w:val="16"/>
        </w:rPr>
        <w:t xml:space="preserve">28. </w:t>
      </w:r>
      <w:hyperlink r:id="rId30" w:history="1">
        <w:r w:rsidRPr="00A47641">
          <w:rPr>
            <w:bCs/>
            <w:sz w:val="16"/>
            <w:szCs w:val="16"/>
          </w:rPr>
          <w:t>СП 101.13330.2012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2.06.07-87 Подпорные стены, судоходные шлюзы, рыбопропускные и </w:t>
      </w:r>
      <w:proofErr w:type="spellStart"/>
      <w:r w:rsidRPr="00A47641">
        <w:rPr>
          <w:bCs/>
          <w:sz w:val="16"/>
          <w:szCs w:val="16"/>
        </w:rPr>
        <w:t>рыбозащитные</w:t>
      </w:r>
      <w:proofErr w:type="spellEnd"/>
      <w:r w:rsidRPr="00A47641">
        <w:rPr>
          <w:bCs/>
          <w:sz w:val="16"/>
          <w:szCs w:val="16"/>
        </w:rPr>
        <w:t xml:space="preserve"> сооружения».</w:t>
      </w:r>
    </w:p>
    <w:p w:rsidR="008A6685" w:rsidRPr="00A47641" w:rsidRDefault="008A6685" w:rsidP="002A2349">
      <w:pPr>
        <w:ind w:firstLine="284"/>
        <w:jc w:val="both"/>
        <w:rPr>
          <w:bCs/>
          <w:sz w:val="16"/>
          <w:szCs w:val="16"/>
        </w:rPr>
      </w:pPr>
      <w:r w:rsidRPr="00A47641">
        <w:rPr>
          <w:bCs/>
          <w:sz w:val="16"/>
          <w:szCs w:val="16"/>
        </w:rPr>
        <w:t xml:space="preserve">29. </w:t>
      </w:r>
      <w:hyperlink r:id="rId31" w:history="1">
        <w:r w:rsidRPr="00A47641">
          <w:rPr>
            <w:bCs/>
            <w:sz w:val="16"/>
            <w:szCs w:val="16"/>
          </w:rPr>
          <w:t>СП 102.13330.2012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2.06.09-84 Туннели гидротехнические».</w:t>
      </w:r>
    </w:p>
    <w:p w:rsidR="008A6685" w:rsidRPr="00A47641" w:rsidRDefault="008A6685" w:rsidP="002A2349">
      <w:pPr>
        <w:ind w:firstLine="284"/>
        <w:jc w:val="both"/>
        <w:rPr>
          <w:bCs/>
          <w:sz w:val="16"/>
          <w:szCs w:val="16"/>
        </w:rPr>
      </w:pPr>
      <w:r w:rsidRPr="00A47641">
        <w:rPr>
          <w:bCs/>
          <w:sz w:val="16"/>
          <w:szCs w:val="16"/>
        </w:rPr>
        <w:t xml:space="preserve">30. </w:t>
      </w:r>
      <w:hyperlink r:id="rId32" w:history="1">
        <w:r w:rsidRPr="00A47641">
          <w:rPr>
            <w:bCs/>
            <w:sz w:val="16"/>
            <w:szCs w:val="16"/>
          </w:rPr>
          <w:t>СП 58.13330.2012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33-01-2003 Гидротехнические сооружения. Основные положения».</w:t>
      </w:r>
    </w:p>
    <w:p w:rsidR="008A6685" w:rsidRPr="00A47641" w:rsidRDefault="008A6685" w:rsidP="002A2349">
      <w:pPr>
        <w:ind w:firstLine="284"/>
        <w:jc w:val="both"/>
        <w:rPr>
          <w:bCs/>
          <w:sz w:val="16"/>
          <w:szCs w:val="16"/>
        </w:rPr>
      </w:pPr>
      <w:r w:rsidRPr="00A47641">
        <w:rPr>
          <w:bCs/>
          <w:sz w:val="16"/>
          <w:szCs w:val="16"/>
        </w:rPr>
        <w:t xml:space="preserve">31. </w:t>
      </w:r>
      <w:hyperlink r:id="rId33" w:history="1">
        <w:r w:rsidRPr="00A47641">
          <w:rPr>
            <w:bCs/>
            <w:sz w:val="16"/>
            <w:szCs w:val="16"/>
          </w:rPr>
          <w:t>СП 38.13330.2012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2.06.04-82* Нагрузки и воздействия на гидротехнические сооружения (волновые, ледовые и от судов)».</w:t>
      </w:r>
    </w:p>
    <w:p w:rsidR="008A6685" w:rsidRPr="00A47641" w:rsidRDefault="008A6685" w:rsidP="002A2349">
      <w:pPr>
        <w:ind w:firstLine="284"/>
        <w:jc w:val="both"/>
        <w:rPr>
          <w:bCs/>
          <w:sz w:val="16"/>
          <w:szCs w:val="16"/>
        </w:rPr>
      </w:pPr>
      <w:r w:rsidRPr="00A47641">
        <w:rPr>
          <w:bCs/>
          <w:sz w:val="16"/>
          <w:szCs w:val="16"/>
        </w:rPr>
        <w:t xml:space="preserve">32. </w:t>
      </w:r>
      <w:hyperlink r:id="rId34" w:history="1">
        <w:r w:rsidRPr="00A47641">
          <w:rPr>
            <w:bCs/>
            <w:sz w:val="16"/>
            <w:szCs w:val="16"/>
          </w:rPr>
          <w:t>СП 39.13330.2012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2.06.05-84* Плотины из грунтовых материалов».</w:t>
      </w:r>
    </w:p>
    <w:p w:rsidR="008A6685" w:rsidRPr="00A47641" w:rsidRDefault="008A6685" w:rsidP="002A2349">
      <w:pPr>
        <w:ind w:firstLine="284"/>
        <w:jc w:val="both"/>
        <w:rPr>
          <w:bCs/>
          <w:sz w:val="16"/>
          <w:szCs w:val="16"/>
        </w:rPr>
      </w:pPr>
      <w:r w:rsidRPr="00A47641">
        <w:rPr>
          <w:bCs/>
          <w:sz w:val="16"/>
          <w:szCs w:val="16"/>
        </w:rPr>
        <w:t xml:space="preserve">33. </w:t>
      </w:r>
      <w:hyperlink r:id="rId35" w:history="1">
        <w:r w:rsidRPr="00A47641">
          <w:rPr>
            <w:bCs/>
            <w:sz w:val="16"/>
            <w:szCs w:val="16"/>
          </w:rPr>
          <w:t>СП 40.13330.2012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2.06.06-85 Плотины бетонные и железобетонные».</w:t>
      </w:r>
    </w:p>
    <w:p w:rsidR="008A6685" w:rsidRPr="00A47641" w:rsidRDefault="008A6685" w:rsidP="002A2349">
      <w:pPr>
        <w:ind w:firstLine="284"/>
        <w:jc w:val="both"/>
        <w:rPr>
          <w:bCs/>
          <w:sz w:val="16"/>
          <w:szCs w:val="16"/>
        </w:rPr>
      </w:pPr>
      <w:r w:rsidRPr="00A47641">
        <w:rPr>
          <w:bCs/>
          <w:sz w:val="16"/>
          <w:szCs w:val="16"/>
        </w:rPr>
        <w:t xml:space="preserve">34. </w:t>
      </w:r>
      <w:hyperlink r:id="rId36" w:history="1">
        <w:r w:rsidRPr="00A47641">
          <w:rPr>
            <w:bCs/>
            <w:sz w:val="16"/>
            <w:szCs w:val="16"/>
          </w:rPr>
          <w:t>СП 41.13330.2012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2.06.08-87 Бетонные и железобетонные конструкции гидротехнических сооружений».</w:t>
      </w:r>
    </w:p>
    <w:p w:rsidR="008A6685" w:rsidRPr="00A47641" w:rsidRDefault="008A6685" w:rsidP="002A2349">
      <w:pPr>
        <w:ind w:firstLine="284"/>
        <w:jc w:val="both"/>
        <w:rPr>
          <w:bCs/>
          <w:sz w:val="16"/>
          <w:szCs w:val="16"/>
        </w:rPr>
      </w:pPr>
      <w:r w:rsidRPr="00A47641">
        <w:rPr>
          <w:bCs/>
          <w:sz w:val="16"/>
          <w:szCs w:val="16"/>
        </w:rPr>
        <w:t xml:space="preserve">35. </w:t>
      </w:r>
      <w:hyperlink r:id="rId37" w:history="1">
        <w:r w:rsidRPr="00A47641">
          <w:rPr>
            <w:bCs/>
            <w:sz w:val="16"/>
            <w:szCs w:val="16"/>
          </w:rPr>
          <w:t>СП 101.13330.2012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2.06.07-87 Подпорные стены, судоходные шлюзы, рыбопропускные и </w:t>
      </w:r>
      <w:proofErr w:type="spellStart"/>
      <w:r w:rsidRPr="00A47641">
        <w:rPr>
          <w:bCs/>
          <w:sz w:val="16"/>
          <w:szCs w:val="16"/>
        </w:rPr>
        <w:t>рыбозащитные</w:t>
      </w:r>
      <w:proofErr w:type="spellEnd"/>
      <w:r w:rsidRPr="00A47641">
        <w:rPr>
          <w:bCs/>
          <w:sz w:val="16"/>
          <w:szCs w:val="16"/>
        </w:rPr>
        <w:t xml:space="preserve"> сооружения».</w:t>
      </w:r>
    </w:p>
    <w:p w:rsidR="008A6685" w:rsidRPr="00A47641" w:rsidRDefault="008A6685" w:rsidP="002A2349">
      <w:pPr>
        <w:ind w:firstLine="284"/>
        <w:jc w:val="both"/>
        <w:rPr>
          <w:bCs/>
          <w:sz w:val="16"/>
          <w:szCs w:val="16"/>
        </w:rPr>
      </w:pPr>
      <w:r w:rsidRPr="00A47641">
        <w:rPr>
          <w:bCs/>
          <w:sz w:val="16"/>
          <w:szCs w:val="16"/>
        </w:rPr>
        <w:t xml:space="preserve">36. </w:t>
      </w:r>
      <w:hyperlink r:id="rId38" w:history="1">
        <w:r w:rsidRPr="00A47641">
          <w:rPr>
            <w:bCs/>
            <w:sz w:val="16"/>
            <w:szCs w:val="16"/>
          </w:rPr>
          <w:t>СП 102.13330.2012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2.06.09-84 Туннели гидротехнические».</w:t>
      </w:r>
    </w:p>
    <w:p w:rsidR="008A6685" w:rsidRPr="00A47641" w:rsidRDefault="008A6685" w:rsidP="002A2349">
      <w:pPr>
        <w:ind w:firstLine="284"/>
        <w:jc w:val="both"/>
        <w:rPr>
          <w:bCs/>
          <w:sz w:val="16"/>
          <w:szCs w:val="16"/>
        </w:rPr>
      </w:pPr>
      <w:r w:rsidRPr="00A47641">
        <w:rPr>
          <w:bCs/>
          <w:sz w:val="16"/>
          <w:szCs w:val="16"/>
        </w:rPr>
        <w:t xml:space="preserve">37. </w:t>
      </w:r>
      <w:hyperlink r:id="rId39" w:history="1">
        <w:r w:rsidRPr="00A47641">
          <w:rPr>
            <w:bCs/>
            <w:sz w:val="16"/>
            <w:szCs w:val="16"/>
          </w:rPr>
          <w:t>СП 122.13330.2012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32-04-97 Тоннели железнодорожные и автодорожные».</w:t>
      </w:r>
    </w:p>
    <w:p w:rsidR="008A6685" w:rsidRPr="00A47641" w:rsidRDefault="008A6685" w:rsidP="002A2349">
      <w:pPr>
        <w:ind w:firstLine="284"/>
        <w:jc w:val="both"/>
        <w:rPr>
          <w:bCs/>
          <w:sz w:val="16"/>
          <w:szCs w:val="16"/>
        </w:rPr>
      </w:pPr>
      <w:r w:rsidRPr="00A47641">
        <w:rPr>
          <w:bCs/>
          <w:sz w:val="16"/>
          <w:szCs w:val="16"/>
        </w:rPr>
        <w:t xml:space="preserve">38. </w:t>
      </w:r>
      <w:hyperlink r:id="rId40" w:history="1">
        <w:r w:rsidRPr="00A47641">
          <w:rPr>
            <w:bCs/>
            <w:sz w:val="16"/>
            <w:szCs w:val="16"/>
          </w:rPr>
          <w:t>СП 259.1325800.2016</w:t>
        </w:r>
      </w:hyperlink>
      <w:r w:rsidRPr="00A47641">
        <w:rPr>
          <w:bCs/>
          <w:sz w:val="16"/>
          <w:szCs w:val="16"/>
        </w:rPr>
        <w:t xml:space="preserve"> «Мосты в условиях плотной городской застройки. Правила проектирования».</w:t>
      </w:r>
    </w:p>
    <w:p w:rsidR="008A6685" w:rsidRPr="00A47641" w:rsidRDefault="008A6685" w:rsidP="002A2349">
      <w:pPr>
        <w:ind w:firstLine="284"/>
        <w:jc w:val="both"/>
        <w:rPr>
          <w:bCs/>
          <w:sz w:val="16"/>
          <w:szCs w:val="16"/>
        </w:rPr>
      </w:pPr>
      <w:r w:rsidRPr="00A47641">
        <w:rPr>
          <w:bCs/>
          <w:sz w:val="16"/>
          <w:szCs w:val="16"/>
        </w:rPr>
        <w:t xml:space="preserve">39. </w:t>
      </w:r>
      <w:hyperlink r:id="rId41" w:history="1">
        <w:r w:rsidRPr="00A47641">
          <w:rPr>
            <w:bCs/>
            <w:sz w:val="16"/>
            <w:szCs w:val="16"/>
          </w:rPr>
          <w:t>СП 132.13330.2011</w:t>
        </w:r>
      </w:hyperlink>
      <w:r w:rsidRPr="00A47641">
        <w:rPr>
          <w:bCs/>
          <w:sz w:val="16"/>
          <w:szCs w:val="16"/>
        </w:rPr>
        <w:t xml:space="preserve"> «Обеспечение антитеррористической защищённости зданий и сооружений. Общие требования проектирования».</w:t>
      </w:r>
    </w:p>
    <w:p w:rsidR="008A6685" w:rsidRPr="00A47641" w:rsidRDefault="008A6685" w:rsidP="002A2349">
      <w:pPr>
        <w:ind w:firstLine="284"/>
        <w:jc w:val="both"/>
        <w:rPr>
          <w:bCs/>
          <w:sz w:val="16"/>
          <w:szCs w:val="16"/>
        </w:rPr>
      </w:pPr>
      <w:r w:rsidRPr="00A47641">
        <w:rPr>
          <w:bCs/>
          <w:sz w:val="16"/>
          <w:szCs w:val="16"/>
        </w:rPr>
        <w:t xml:space="preserve">40. </w:t>
      </w:r>
      <w:hyperlink r:id="rId42" w:history="1">
        <w:r w:rsidRPr="00A47641">
          <w:rPr>
            <w:bCs/>
            <w:sz w:val="16"/>
            <w:szCs w:val="16"/>
          </w:rPr>
          <w:t>СП 254.1325800.2016</w:t>
        </w:r>
      </w:hyperlink>
      <w:r w:rsidRPr="00A47641">
        <w:rPr>
          <w:bCs/>
          <w:sz w:val="16"/>
          <w:szCs w:val="16"/>
        </w:rPr>
        <w:t xml:space="preserve"> «Здания и территории. Правила проектирования защиты от производственного шума».</w:t>
      </w:r>
    </w:p>
    <w:p w:rsidR="008A6685" w:rsidRPr="00A47641" w:rsidRDefault="008A6685" w:rsidP="002A2349">
      <w:pPr>
        <w:ind w:firstLine="284"/>
        <w:jc w:val="both"/>
        <w:rPr>
          <w:bCs/>
          <w:sz w:val="16"/>
          <w:szCs w:val="16"/>
        </w:rPr>
      </w:pPr>
      <w:r w:rsidRPr="00A47641">
        <w:rPr>
          <w:bCs/>
          <w:sz w:val="16"/>
          <w:szCs w:val="16"/>
        </w:rPr>
        <w:t xml:space="preserve">41. </w:t>
      </w:r>
      <w:hyperlink r:id="rId43" w:history="1">
        <w:r w:rsidRPr="00A47641">
          <w:rPr>
            <w:bCs/>
            <w:sz w:val="16"/>
            <w:szCs w:val="16"/>
          </w:rPr>
          <w:t>СП 18.13330.2011</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II-89-80* Генеральные планы промышленных предприятий».</w:t>
      </w:r>
    </w:p>
    <w:p w:rsidR="008A6685" w:rsidRPr="00A47641" w:rsidRDefault="008A6685" w:rsidP="002A2349">
      <w:pPr>
        <w:ind w:firstLine="284"/>
        <w:jc w:val="both"/>
        <w:rPr>
          <w:bCs/>
          <w:sz w:val="16"/>
          <w:szCs w:val="16"/>
        </w:rPr>
      </w:pPr>
      <w:r w:rsidRPr="00A47641">
        <w:rPr>
          <w:bCs/>
          <w:sz w:val="16"/>
          <w:szCs w:val="16"/>
        </w:rPr>
        <w:t xml:space="preserve">42. </w:t>
      </w:r>
      <w:hyperlink r:id="rId44" w:history="1">
        <w:r w:rsidRPr="00A47641">
          <w:rPr>
            <w:bCs/>
            <w:sz w:val="16"/>
            <w:szCs w:val="16"/>
          </w:rPr>
          <w:t>СП 19.13330.2011</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II-97-76 Генеральные планы сельскохозяйственных предприятий».</w:t>
      </w:r>
    </w:p>
    <w:p w:rsidR="008A6685" w:rsidRPr="00A47641" w:rsidRDefault="008A6685" w:rsidP="002A2349">
      <w:pPr>
        <w:ind w:firstLine="284"/>
        <w:jc w:val="both"/>
        <w:rPr>
          <w:bCs/>
          <w:sz w:val="16"/>
          <w:szCs w:val="16"/>
        </w:rPr>
      </w:pPr>
      <w:r w:rsidRPr="00A47641">
        <w:rPr>
          <w:bCs/>
          <w:sz w:val="16"/>
          <w:szCs w:val="16"/>
        </w:rPr>
        <w:t xml:space="preserve">43. </w:t>
      </w:r>
      <w:hyperlink r:id="rId45" w:history="1">
        <w:r w:rsidRPr="00A47641">
          <w:rPr>
            <w:bCs/>
            <w:sz w:val="16"/>
            <w:szCs w:val="16"/>
          </w:rPr>
          <w:t>СП 131.13330.2012</w:t>
        </w:r>
      </w:hyperlink>
      <w:r w:rsidRPr="00A47641">
        <w:rPr>
          <w:bCs/>
          <w:sz w:val="16"/>
          <w:szCs w:val="16"/>
        </w:rPr>
        <w:t xml:space="preserve"> «</w:t>
      </w:r>
      <w:proofErr w:type="spellStart"/>
      <w:r w:rsidRPr="00A47641">
        <w:rPr>
          <w:bCs/>
          <w:sz w:val="16"/>
          <w:szCs w:val="16"/>
        </w:rPr>
        <w:t>СНиП</w:t>
      </w:r>
      <w:proofErr w:type="spellEnd"/>
      <w:r w:rsidRPr="00A47641">
        <w:rPr>
          <w:bCs/>
          <w:sz w:val="16"/>
          <w:szCs w:val="16"/>
        </w:rPr>
        <w:t xml:space="preserve"> 23-01-99* Строительная климатология».</w:t>
      </w:r>
    </w:p>
    <w:p w:rsidR="008A6685" w:rsidRPr="00A47641" w:rsidRDefault="008A6685" w:rsidP="002A2349">
      <w:pPr>
        <w:ind w:firstLine="284"/>
        <w:jc w:val="both"/>
        <w:rPr>
          <w:bCs/>
          <w:sz w:val="16"/>
          <w:szCs w:val="16"/>
        </w:rPr>
      </w:pPr>
      <w:r w:rsidRPr="00A47641">
        <w:rPr>
          <w:bCs/>
          <w:sz w:val="16"/>
          <w:szCs w:val="16"/>
        </w:rPr>
        <w:t xml:space="preserve">44. </w:t>
      </w:r>
      <w:hyperlink r:id="rId46"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52024-2003</w:t>
        </w:r>
      </w:hyperlink>
      <w:r w:rsidRPr="00A47641">
        <w:rPr>
          <w:bCs/>
          <w:sz w:val="16"/>
          <w:szCs w:val="16"/>
        </w:rPr>
        <w:t xml:space="preserve"> «Услуги физкультурно-оздоровительные и спортивные. Общие требования».</w:t>
      </w:r>
    </w:p>
    <w:p w:rsidR="008A6685" w:rsidRPr="00A47641" w:rsidRDefault="008A6685" w:rsidP="002A2349">
      <w:pPr>
        <w:ind w:firstLine="284"/>
        <w:jc w:val="both"/>
        <w:rPr>
          <w:bCs/>
          <w:sz w:val="16"/>
          <w:szCs w:val="16"/>
        </w:rPr>
      </w:pPr>
      <w:r w:rsidRPr="00A47641">
        <w:rPr>
          <w:bCs/>
          <w:sz w:val="16"/>
          <w:szCs w:val="16"/>
        </w:rPr>
        <w:t xml:space="preserve">45. </w:t>
      </w:r>
      <w:hyperlink r:id="rId47"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52025-2003</w:t>
        </w:r>
      </w:hyperlink>
      <w:r w:rsidRPr="00A47641">
        <w:rPr>
          <w:bCs/>
          <w:sz w:val="16"/>
          <w:szCs w:val="16"/>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8A6685" w:rsidRPr="00A47641" w:rsidRDefault="008A6685" w:rsidP="002A2349">
      <w:pPr>
        <w:ind w:firstLine="284"/>
        <w:jc w:val="both"/>
        <w:rPr>
          <w:bCs/>
          <w:sz w:val="16"/>
          <w:szCs w:val="16"/>
        </w:rPr>
      </w:pPr>
      <w:bookmarkStart w:id="43" w:name="_Hlk7103558"/>
      <w:r w:rsidRPr="00A47641">
        <w:rPr>
          <w:bCs/>
          <w:sz w:val="16"/>
          <w:szCs w:val="16"/>
        </w:rPr>
        <w:t xml:space="preserve">46. ГОСТ </w:t>
      </w:r>
      <w:proofErr w:type="gramStart"/>
      <w:r w:rsidRPr="00A47641">
        <w:rPr>
          <w:bCs/>
          <w:sz w:val="16"/>
          <w:szCs w:val="16"/>
        </w:rPr>
        <w:t>Р</w:t>
      </w:r>
      <w:proofErr w:type="gramEnd"/>
      <w:r w:rsidRPr="00A47641">
        <w:rPr>
          <w:bCs/>
          <w:sz w:val="16"/>
          <w:szCs w:val="16"/>
        </w:rPr>
        <w:t xml:space="preserve"> 53102-2015 «Оборудование детских игровых площадок. Термины и определения».</w:t>
      </w:r>
    </w:p>
    <w:bookmarkEnd w:id="43"/>
    <w:p w:rsidR="008A6685" w:rsidRPr="00A47641" w:rsidRDefault="008A6685" w:rsidP="002A2349">
      <w:pPr>
        <w:ind w:firstLine="284"/>
        <w:jc w:val="both"/>
        <w:rPr>
          <w:bCs/>
          <w:sz w:val="16"/>
          <w:szCs w:val="16"/>
        </w:rPr>
      </w:pPr>
      <w:r w:rsidRPr="00A47641">
        <w:rPr>
          <w:bCs/>
          <w:sz w:val="16"/>
          <w:szCs w:val="16"/>
        </w:rPr>
        <w:t xml:space="preserve">47. </w:t>
      </w:r>
      <w:hyperlink r:id="rId48"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52169-2012</w:t>
        </w:r>
      </w:hyperlink>
      <w:r w:rsidRPr="00A47641">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8A6685" w:rsidRPr="00A47641" w:rsidRDefault="008A6685" w:rsidP="002A2349">
      <w:pPr>
        <w:ind w:firstLine="284"/>
        <w:jc w:val="both"/>
        <w:rPr>
          <w:bCs/>
          <w:sz w:val="16"/>
          <w:szCs w:val="16"/>
        </w:rPr>
      </w:pPr>
      <w:r w:rsidRPr="00A47641">
        <w:rPr>
          <w:bCs/>
          <w:sz w:val="16"/>
          <w:szCs w:val="16"/>
        </w:rPr>
        <w:t xml:space="preserve">48. </w:t>
      </w:r>
      <w:hyperlink r:id="rId49"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52167-2012</w:t>
        </w:r>
      </w:hyperlink>
      <w:r w:rsidRPr="00A47641">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8A6685" w:rsidRPr="00A47641" w:rsidRDefault="008A6685" w:rsidP="002A2349">
      <w:pPr>
        <w:ind w:firstLine="284"/>
        <w:jc w:val="both"/>
        <w:rPr>
          <w:bCs/>
          <w:sz w:val="16"/>
          <w:szCs w:val="16"/>
        </w:rPr>
      </w:pPr>
      <w:r w:rsidRPr="00A47641">
        <w:rPr>
          <w:bCs/>
          <w:sz w:val="16"/>
          <w:szCs w:val="16"/>
        </w:rPr>
        <w:t xml:space="preserve">49. </w:t>
      </w:r>
      <w:hyperlink r:id="rId50"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52168-2012</w:t>
        </w:r>
      </w:hyperlink>
      <w:r w:rsidRPr="00A47641">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8A6685" w:rsidRPr="00A47641" w:rsidRDefault="008A6685" w:rsidP="002A2349">
      <w:pPr>
        <w:ind w:firstLine="284"/>
        <w:jc w:val="both"/>
        <w:rPr>
          <w:bCs/>
          <w:sz w:val="16"/>
          <w:szCs w:val="16"/>
        </w:rPr>
      </w:pPr>
      <w:r w:rsidRPr="00A47641">
        <w:rPr>
          <w:bCs/>
          <w:sz w:val="16"/>
          <w:szCs w:val="16"/>
        </w:rPr>
        <w:lastRenderedPageBreak/>
        <w:t xml:space="preserve">50. </w:t>
      </w:r>
      <w:hyperlink r:id="rId51"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52299-2013</w:t>
        </w:r>
      </w:hyperlink>
      <w:r w:rsidRPr="00A47641">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8A6685" w:rsidRPr="00A47641" w:rsidRDefault="008A6685" w:rsidP="002A2349">
      <w:pPr>
        <w:ind w:firstLine="284"/>
        <w:jc w:val="both"/>
        <w:rPr>
          <w:bCs/>
          <w:sz w:val="16"/>
          <w:szCs w:val="16"/>
        </w:rPr>
      </w:pPr>
      <w:r w:rsidRPr="00A47641">
        <w:rPr>
          <w:bCs/>
          <w:sz w:val="16"/>
          <w:szCs w:val="16"/>
        </w:rPr>
        <w:t xml:space="preserve">51. </w:t>
      </w:r>
      <w:hyperlink r:id="rId52"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52300-2013</w:t>
        </w:r>
      </w:hyperlink>
      <w:r w:rsidRPr="00A47641">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8A6685" w:rsidRPr="00A47641" w:rsidRDefault="008A6685" w:rsidP="002A2349">
      <w:pPr>
        <w:ind w:firstLine="284"/>
        <w:jc w:val="both"/>
        <w:rPr>
          <w:bCs/>
          <w:sz w:val="16"/>
          <w:szCs w:val="16"/>
        </w:rPr>
      </w:pPr>
      <w:r w:rsidRPr="00A47641">
        <w:rPr>
          <w:bCs/>
          <w:sz w:val="16"/>
          <w:szCs w:val="16"/>
        </w:rPr>
        <w:t xml:space="preserve">52. </w:t>
      </w:r>
      <w:hyperlink r:id="rId53"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52301-2013</w:t>
        </w:r>
      </w:hyperlink>
      <w:r w:rsidRPr="00A47641">
        <w:rPr>
          <w:bCs/>
          <w:sz w:val="16"/>
          <w:szCs w:val="16"/>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8A6685" w:rsidRPr="00A47641" w:rsidRDefault="008A6685" w:rsidP="002A2349">
      <w:pPr>
        <w:ind w:firstLine="284"/>
        <w:jc w:val="both"/>
        <w:rPr>
          <w:bCs/>
          <w:sz w:val="16"/>
          <w:szCs w:val="16"/>
        </w:rPr>
      </w:pPr>
      <w:r w:rsidRPr="00A47641">
        <w:rPr>
          <w:bCs/>
          <w:sz w:val="16"/>
          <w:szCs w:val="16"/>
        </w:rPr>
        <w:t xml:space="preserve">53. </w:t>
      </w:r>
      <w:hyperlink r:id="rId54"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ЕН 1177-2013</w:t>
        </w:r>
      </w:hyperlink>
      <w:r w:rsidRPr="00A47641">
        <w:rPr>
          <w:bCs/>
          <w:sz w:val="16"/>
          <w:szCs w:val="16"/>
        </w:rPr>
        <w:t xml:space="preserve"> «</w:t>
      </w:r>
      <w:bookmarkStart w:id="44" w:name="_Hlk7101756"/>
      <w:r w:rsidRPr="00A47641">
        <w:rPr>
          <w:bCs/>
          <w:sz w:val="16"/>
          <w:szCs w:val="16"/>
        </w:rPr>
        <w:t>Национальный стандарт Российской Федерации.</w:t>
      </w:r>
      <w:bookmarkEnd w:id="44"/>
      <w:r w:rsidRPr="00A47641">
        <w:rPr>
          <w:bCs/>
          <w:sz w:val="16"/>
          <w:szCs w:val="16"/>
        </w:rPr>
        <w:t xml:space="preserve"> Покрытия игровых площадок </w:t>
      </w:r>
      <w:proofErr w:type="spellStart"/>
      <w:r w:rsidRPr="00A47641">
        <w:rPr>
          <w:bCs/>
          <w:sz w:val="16"/>
          <w:szCs w:val="16"/>
        </w:rPr>
        <w:t>ударопоглощающие</w:t>
      </w:r>
      <w:proofErr w:type="spellEnd"/>
      <w:r w:rsidRPr="00A47641">
        <w:rPr>
          <w:bCs/>
          <w:sz w:val="16"/>
          <w:szCs w:val="16"/>
        </w:rPr>
        <w:t>. Определение критической высоты падения».</w:t>
      </w:r>
    </w:p>
    <w:p w:rsidR="008A6685" w:rsidRPr="00A47641" w:rsidRDefault="008A6685" w:rsidP="002A2349">
      <w:pPr>
        <w:ind w:firstLine="284"/>
        <w:jc w:val="both"/>
        <w:rPr>
          <w:bCs/>
          <w:sz w:val="16"/>
          <w:szCs w:val="16"/>
        </w:rPr>
      </w:pPr>
      <w:r w:rsidRPr="00A47641">
        <w:rPr>
          <w:bCs/>
          <w:sz w:val="16"/>
          <w:szCs w:val="16"/>
        </w:rPr>
        <w:t xml:space="preserve">54. </w:t>
      </w:r>
      <w:hyperlink r:id="rId55"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55677-2013</w:t>
        </w:r>
      </w:hyperlink>
      <w:r w:rsidRPr="00A47641">
        <w:rPr>
          <w:bCs/>
          <w:sz w:val="16"/>
          <w:szCs w:val="16"/>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8A6685" w:rsidRPr="00A47641" w:rsidRDefault="008A6685" w:rsidP="002A2349">
      <w:pPr>
        <w:ind w:firstLine="284"/>
        <w:jc w:val="both"/>
        <w:rPr>
          <w:bCs/>
          <w:sz w:val="16"/>
          <w:szCs w:val="16"/>
        </w:rPr>
      </w:pPr>
      <w:r w:rsidRPr="00A47641">
        <w:rPr>
          <w:bCs/>
          <w:sz w:val="16"/>
          <w:szCs w:val="16"/>
        </w:rPr>
        <w:t xml:space="preserve">55. </w:t>
      </w:r>
      <w:hyperlink r:id="rId56"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55678-2013</w:t>
        </w:r>
      </w:hyperlink>
      <w:r w:rsidRPr="00A47641">
        <w:rPr>
          <w:bCs/>
          <w:sz w:val="16"/>
          <w:szCs w:val="16"/>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8A6685" w:rsidRPr="00A47641" w:rsidRDefault="008A6685" w:rsidP="002A2349">
      <w:pPr>
        <w:ind w:firstLine="284"/>
        <w:jc w:val="both"/>
        <w:rPr>
          <w:bCs/>
          <w:sz w:val="16"/>
          <w:szCs w:val="16"/>
        </w:rPr>
      </w:pPr>
      <w:r w:rsidRPr="00A47641">
        <w:rPr>
          <w:bCs/>
          <w:sz w:val="16"/>
          <w:szCs w:val="16"/>
        </w:rPr>
        <w:t xml:space="preserve">56. </w:t>
      </w:r>
      <w:hyperlink r:id="rId57"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55679-2013</w:t>
        </w:r>
      </w:hyperlink>
      <w:r w:rsidRPr="00A47641">
        <w:rPr>
          <w:bCs/>
          <w:sz w:val="16"/>
          <w:szCs w:val="16"/>
        </w:rPr>
        <w:t xml:space="preserve"> «Национальный стандарт Российской Федерации. Оборудование детских спортивных площадок. Безопасность при эксплуатации».</w:t>
      </w:r>
    </w:p>
    <w:p w:rsidR="008A6685" w:rsidRPr="00A47641" w:rsidRDefault="008A6685" w:rsidP="002A2349">
      <w:pPr>
        <w:ind w:firstLine="284"/>
        <w:jc w:val="both"/>
        <w:rPr>
          <w:bCs/>
          <w:sz w:val="16"/>
          <w:szCs w:val="16"/>
        </w:rPr>
      </w:pPr>
      <w:r w:rsidRPr="00A47641">
        <w:rPr>
          <w:bCs/>
          <w:sz w:val="16"/>
          <w:szCs w:val="16"/>
        </w:rPr>
        <w:t xml:space="preserve">57. </w:t>
      </w:r>
      <w:hyperlink r:id="rId58"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52766-2007</w:t>
        </w:r>
      </w:hyperlink>
      <w:r w:rsidRPr="00A47641">
        <w:rPr>
          <w:bCs/>
          <w:sz w:val="16"/>
          <w:szCs w:val="16"/>
        </w:rPr>
        <w:t xml:space="preserve"> «Дороги автомобильные общего пользования. Элементы обустройства. Общие требования».</w:t>
      </w:r>
    </w:p>
    <w:p w:rsidR="008A6685" w:rsidRPr="00A47641" w:rsidRDefault="008A6685" w:rsidP="002A2349">
      <w:pPr>
        <w:ind w:firstLine="284"/>
        <w:jc w:val="both"/>
        <w:rPr>
          <w:bCs/>
          <w:sz w:val="16"/>
          <w:szCs w:val="16"/>
        </w:rPr>
      </w:pPr>
      <w:r w:rsidRPr="00A47641">
        <w:rPr>
          <w:bCs/>
          <w:sz w:val="16"/>
          <w:szCs w:val="16"/>
        </w:rPr>
        <w:t xml:space="preserve">58. </w:t>
      </w:r>
      <w:hyperlink r:id="rId59"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52289-2004</w:t>
        </w:r>
      </w:hyperlink>
      <w:r w:rsidRPr="00A47641">
        <w:rPr>
          <w:bCs/>
          <w:sz w:val="16"/>
          <w:szCs w:val="16"/>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A6685" w:rsidRPr="00A47641" w:rsidRDefault="008A6685" w:rsidP="002A2349">
      <w:pPr>
        <w:ind w:firstLine="284"/>
        <w:jc w:val="both"/>
        <w:rPr>
          <w:bCs/>
          <w:sz w:val="16"/>
          <w:szCs w:val="16"/>
        </w:rPr>
      </w:pPr>
      <w:r w:rsidRPr="00A47641">
        <w:rPr>
          <w:bCs/>
          <w:sz w:val="16"/>
          <w:szCs w:val="16"/>
        </w:rPr>
        <w:t xml:space="preserve">59. </w:t>
      </w:r>
      <w:hyperlink r:id="rId60" w:history="1">
        <w:r w:rsidRPr="00A47641">
          <w:rPr>
            <w:bCs/>
            <w:sz w:val="16"/>
            <w:szCs w:val="16"/>
          </w:rPr>
          <w:t>ГОСТ 33127-2014</w:t>
        </w:r>
      </w:hyperlink>
      <w:r w:rsidRPr="00A47641">
        <w:rPr>
          <w:bCs/>
          <w:sz w:val="16"/>
          <w:szCs w:val="16"/>
        </w:rPr>
        <w:t xml:space="preserve"> «Межгосударственный стандарт. Дороги автомобильные общего пользования. Ограждения дорожные. Классификация».</w:t>
      </w:r>
    </w:p>
    <w:p w:rsidR="008A6685" w:rsidRPr="00A47641" w:rsidRDefault="008A6685" w:rsidP="002A2349">
      <w:pPr>
        <w:ind w:firstLine="284"/>
        <w:jc w:val="both"/>
        <w:rPr>
          <w:bCs/>
          <w:sz w:val="16"/>
          <w:szCs w:val="16"/>
        </w:rPr>
      </w:pPr>
      <w:r w:rsidRPr="00A47641">
        <w:rPr>
          <w:bCs/>
          <w:sz w:val="16"/>
          <w:szCs w:val="16"/>
        </w:rPr>
        <w:t xml:space="preserve">60. </w:t>
      </w:r>
      <w:hyperlink r:id="rId61"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52607-2006</w:t>
        </w:r>
      </w:hyperlink>
      <w:r w:rsidRPr="00A47641">
        <w:rPr>
          <w:bCs/>
          <w:sz w:val="16"/>
          <w:szCs w:val="16"/>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A6685" w:rsidRPr="00A47641" w:rsidRDefault="008A6685" w:rsidP="002A2349">
      <w:pPr>
        <w:ind w:firstLine="284"/>
        <w:jc w:val="both"/>
        <w:rPr>
          <w:bCs/>
          <w:sz w:val="16"/>
          <w:szCs w:val="16"/>
        </w:rPr>
      </w:pPr>
      <w:r w:rsidRPr="00A47641">
        <w:rPr>
          <w:bCs/>
          <w:sz w:val="16"/>
          <w:szCs w:val="16"/>
        </w:rPr>
        <w:t xml:space="preserve">61. </w:t>
      </w:r>
      <w:hyperlink r:id="rId62" w:history="1">
        <w:r w:rsidRPr="00A47641">
          <w:rPr>
            <w:bCs/>
            <w:sz w:val="16"/>
            <w:szCs w:val="16"/>
          </w:rPr>
          <w:t>ГОСТ 26213-91</w:t>
        </w:r>
      </w:hyperlink>
      <w:r w:rsidRPr="00A47641">
        <w:rPr>
          <w:bCs/>
          <w:sz w:val="16"/>
          <w:szCs w:val="16"/>
        </w:rPr>
        <w:t xml:space="preserve"> «Почвы. Методы определения органического вещества».</w:t>
      </w:r>
    </w:p>
    <w:p w:rsidR="008A6685" w:rsidRPr="00A47641" w:rsidRDefault="008A6685" w:rsidP="002A2349">
      <w:pPr>
        <w:ind w:firstLine="284"/>
        <w:jc w:val="both"/>
        <w:rPr>
          <w:bCs/>
          <w:sz w:val="16"/>
          <w:szCs w:val="16"/>
        </w:rPr>
      </w:pPr>
      <w:r w:rsidRPr="00A47641">
        <w:rPr>
          <w:bCs/>
          <w:sz w:val="16"/>
          <w:szCs w:val="16"/>
        </w:rPr>
        <w:t xml:space="preserve">62. </w:t>
      </w:r>
      <w:hyperlink r:id="rId63"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53381-2009</w:t>
        </w:r>
      </w:hyperlink>
      <w:r w:rsidRPr="00A47641">
        <w:rPr>
          <w:bCs/>
          <w:sz w:val="16"/>
          <w:szCs w:val="16"/>
        </w:rPr>
        <w:t xml:space="preserve"> «Национальный стандарт. Почвы и грунты. Грунты питательные. Технические условия».</w:t>
      </w:r>
    </w:p>
    <w:p w:rsidR="008A6685" w:rsidRPr="00A47641" w:rsidRDefault="008A6685" w:rsidP="002A2349">
      <w:pPr>
        <w:ind w:firstLine="284"/>
        <w:jc w:val="both"/>
        <w:rPr>
          <w:bCs/>
          <w:sz w:val="16"/>
          <w:szCs w:val="16"/>
        </w:rPr>
      </w:pPr>
      <w:r w:rsidRPr="00A47641">
        <w:rPr>
          <w:bCs/>
          <w:sz w:val="16"/>
          <w:szCs w:val="16"/>
        </w:rPr>
        <w:t xml:space="preserve">63. </w:t>
      </w:r>
      <w:hyperlink r:id="rId64" w:history="1">
        <w:r w:rsidRPr="00A47641">
          <w:rPr>
            <w:bCs/>
            <w:sz w:val="16"/>
            <w:szCs w:val="16"/>
          </w:rPr>
          <w:t>ГОСТ 17.4.3.04-85</w:t>
        </w:r>
      </w:hyperlink>
      <w:r w:rsidRPr="00A47641">
        <w:rPr>
          <w:bCs/>
          <w:sz w:val="16"/>
          <w:szCs w:val="16"/>
        </w:rPr>
        <w:t xml:space="preserve"> «Охрана природы. Почвы. Общие требования       к контролю и охране от загрязнения».</w:t>
      </w:r>
    </w:p>
    <w:p w:rsidR="008A6685" w:rsidRPr="00A47641" w:rsidRDefault="008A6685" w:rsidP="002A2349">
      <w:pPr>
        <w:ind w:firstLine="284"/>
        <w:jc w:val="both"/>
        <w:rPr>
          <w:bCs/>
          <w:sz w:val="16"/>
          <w:szCs w:val="16"/>
        </w:rPr>
      </w:pPr>
      <w:r w:rsidRPr="00A47641">
        <w:rPr>
          <w:bCs/>
          <w:sz w:val="16"/>
          <w:szCs w:val="16"/>
        </w:rPr>
        <w:t xml:space="preserve">64. </w:t>
      </w:r>
      <w:hyperlink r:id="rId65" w:history="1">
        <w:r w:rsidRPr="00A47641">
          <w:rPr>
            <w:bCs/>
            <w:sz w:val="16"/>
            <w:szCs w:val="16"/>
          </w:rPr>
          <w:t>ГОСТ 17.5.3.06-85</w:t>
        </w:r>
      </w:hyperlink>
      <w:r w:rsidRPr="00A47641">
        <w:rPr>
          <w:bCs/>
          <w:sz w:val="16"/>
          <w:szCs w:val="16"/>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A6685" w:rsidRPr="00A47641" w:rsidRDefault="008A6685" w:rsidP="002A2349">
      <w:pPr>
        <w:ind w:firstLine="284"/>
        <w:jc w:val="both"/>
        <w:rPr>
          <w:bCs/>
          <w:sz w:val="16"/>
          <w:szCs w:val="16"/>
        </w:rPr>
      </w:pPr>
      <w:r w:rsidRPr="00A47641">
        <w:rPr>
          <w:bCs/>
          <w:sz w:val="16"/>
          <w:szCs w:val="16"/>
        </w:rPr>
        <w:t xml:space="preserve">65. </w:t>
      </w:r>
      <w:hyperlink r:id="rId66" w:history="1">
        <w:r w:rsidRPr="00A47641">
          <w:rPr>
            <w:bCs/>
            <w:sz w:val="16"/>
            <w:szCs w:val="16"/>
          </w:rPr>
          <w:t>ГОСТ 32110-2013</w:t>
        </w:r>
      </w:hyperlink>
      <w:r w:rsidRPr="00A47641">
        <w:rPr>
          <w:bCs/>
          <w:sz w:val="16"/>
          <w:szCs w:val="16"/>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A6685" w:rsidRPr="00A47641" w:rsidRDefault="008A6685" w:rsidP="002A2349">
      <w:pPr>
        <w:ind w:firstLine="284"/>
        <w:jc w:val="both"/>
        <w:rPr>
          <w:bCs/>
          <w:sz w:val="16"/>
          <w:szCs w:val="16"/>
        </w:rPr>
      </w:pPr>
      <w:r w:rsidRPr="00A47641">
        <w:rPr>
          <w:bCs/>
          <w:sz w:val="16"/>
          <w:szCs w:val="16"/>
        </w:rPr>
        <w:t xml:space="preserve">66. </w:t>
      </w:r>
      <w:hyperlink r:id="rId67"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17.4.3.07-2001</w:t>
        </w:r>
      </w:hyperlink>
      <w:r w:rsidRPr="00A47641">
        <w:rPr>
          <w:bCs/>
          <w:sz w:val="16"/>
          <w:szCs w:val="16"/>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8A6685" w:rsidRPr="00A47641" w:rsidRDefault="008A6685" w:rsidP="002A2349">
      <w:pPr>
        <w:ind w:firstLine="284"/>
        <w:jc w:val="both"/>
        <w:rPr>
          <w:bCs/>
          <w:sz w:val="16"/>
          <w:szCs w:val="16"/>
        </w:rPr>
      </w:pPr>
      <w:r w:rsidRPr="00A47641">
        <w:rPr>
          <w:bCs/>
          <w:sz w:val="16"/>
          <w:szCs w:val="16"/>
        </w:rPr>
        <w:t xml:space="preserve">67. </w:t>
      </w:r>
      <w:hyperlink r:id="rId68" w:history="1">
        <w:r w:rsidRPr="00A47641">
          <w:rPr>
            <w:bCs/>
            <w:sz w:val="16"/>
            <w:szCs w:val="16"/>
          </w:rPr>
          <w:t>ГОСТ 28329-89</w:t>
        </w:r>
      </w:hyperlink>
      <w:r w:rsidRPr="00A47641">
        <w:rPr>
          <w:bCs/>
          <w:sz w:val="16"/>
          <w:szCs w:val="16"/>
        </w:rPr>
        <w:t xml:space="preserve"> «</w:t>
      </w:r>
      <w:bookmarkStart w:id="45" w:name="_Hlk7102456"/>
      <w:r w:rsidRPr="00A47641">
        <w:rPr>
          <w:bCs/>
          <w:sz w:val="16"/>
          <w:szCs w:val="16"/>
        </w:rPr>
        <w:t xml:space="preserve">Государственный стандарт Союза ССР. </w:t>
      </w:r>
      <w:bookmarkEnd w:id="45"/>
      <w:r w:rsidRPr="00A47641">
        <w:rPr>
          <w:bCs/>
          <w:sz w:val="16"/>
          <w:szCs w:val="16"/>
        </w:rPr>
        <w:t>Озеленение городов. Термины и определения».</w:t>
      </w:r>
    </w:p>
    <w:p w:rsidR="008A6685" w:rsidRPr="00A47641" w:rsidRDefault="008A6685" w:rsidP="002A2349">
      <w:pPr>
        <w:ind w:firstLine="284"/>
        <w:jc w:val="both"/>
        <w:rPr>
          <w:bCs/>
          <w:sz w:val="16"/>
          <w:szCs w:val="16"/>
        </w:rPr>
      </w:pPr>
      <w:r w:rsidRPr="00A47641">
        <w:rPr>
          <w:bCs/>
          <w:sz w:val="16"/>
          <w:szCs w:val="16"/>
        </w:rPr>
        <w:t xml:space="preserve">68. </w:t>
      </w:r>
      <w:hyperlink r:id="rId69" w:history="1">
        <w:r w:rsidRPr="00A47641">
          <w:rPr>
            <w:bCs/>
            <w:sz w:val="16"/>
            <w:szCs w:val="16"/>
          </w:rPr>
          <w:t>ГОСТ 24835-81</w:t>
        </w:r>
      </w:hyperlink>
      <w:r w:rsidRPr="00A47641">
        <w:rPr>
          <w:bCs/>
          <w:sz w:val="16"/>
          <w:szCs w:val="16"/>
        </w:rPr>
        <w:t xml:space="preserve"> «Государственный стандарт Союза ССР. Саженцы деревьев и кустарников. Технические условия».</w:t>
      </w:r>
    </w:p>
    <w:p w:rsidR="008A6685" w:rsidRPr="00A47641" w:rsidRDefault="008A6685" w:rsidP="002A2349">
      <w:pPr>
        <w:ind w:firstLine="284"/>
        <w:jc w:val="both"/>
        <w:rPr>
          <w:bCs/>
          <w:sz w:val="16"/>
          <w:szCs w:val="16"/>
        </w:rPr>
      </w:pPr>
      <w:r w:rsidRPr="00A47641">
        <w:rPr>
          <w:bCs/>
          <w:sz w:val="16"/>
          <w:szCs w:val="16"/>
        </w:rPr>
        <w:t xml:space="preserve">69. </w:t>
      </w:r>
      <w:hyperlink r:id="rId70" w:history="1">
        <w:r w:rsidRPr="00A47641">
          <w:rPr>
            <w:bCs/>
            <w:sz w:val="16"/>
            <w:szCs w:val="16"/>
          </w:rPr>
          <w:t>ГОСТ 24909-81</w:t>
        </w:r>
      </w:hyperlink>
      <w:r w:rsidRPr="00A47641">
        <w:rPr>
          <w:bCs/>
          <w:sz w:val="16"/>
          <w:szCs w:val="16"/>
        </w:rPr>
        <w:t xml:space="preserve"> «Государственный стандарт Союза ССР. Саженцы деревьев декоративных лиственных пород. Технические условия».</w:t>
      </w:r>
    </w:p>
    <w:p w:rsidR="008A6685" w:rsidRPr="00A47641" w:rsidRDefault="008A6685" w:rsidP="002A2349">
      <w:pPr>
        <w:ind w:firstLine="284"/>
        <w:jc w:val="both"/>
        <w:rPr>
          <w:bCs/>
          <w:sz w:val="16"/>
          <w:szCs w:val="16"/>
        </w:rPr>
      </w:pPr>
      <w:r w:rsidRPr="00A47641">
        <w:rPr>
          <w:bCs/>
          <w:sz w:val="16"/>
          <w:szCs w:val="16"/>
        </w:rPr>
        <w:t xml:space="preserve">70. </w:t>
      </w:r>
      <w:hyperlink r:id="rId71" w:history="1">
        <w:r w:rsidRPr="00A47641">
          <w:rPr>
            <w:bCs/>
            <w:sz w:val="16"/>
            <w:szCs w:val="16"/>
          </w:rPr>
          <w:t>ГОСТ 25769-83</w:t>
        </w:r>
      </w:hyperlink>
      <w:r w:rsidRPr="00A47641">
        <w:rPr>
          <w:bCs/>
          <w:sz w:val="16"/>
          <w:szCs w:val="16"/>
        </w:rPr>
        <w:t xml:space="preserve"> «Государственный стандарт Союза ССР. Саженцы деревьев хвойных пород для озеленения городов. Технические условия».</w:t>
      </w:r>
    </w:p>
    <w:p w:rsidR="008A6685" w:rsidRPr="00A47641" w:rsidRDefault="008A6685" w:rsidP="002A2349">
      <w:pPr>
        <w:ind w:firstLine="284"/>
        <w:jc w:val="both"/>
        <w:rPr>
          <w:bCs/>
          <w:sz w:val="16"/>
          <w:szCs w:val="16"/>
        </w:rPr>
      </w:pPr>
      <w:r w:rsidRPr="00A47641">
        <w:rPr>
          <w:bCs/>
          <w:sz w:val="16"/>
          <w:szCs w:val="16"/>
        </w:rPr>
        <w:t xml:space="preserve">71. ГОСТ </w:t>
      </w:r>
      <w:proofErr w:type="gramStart"/>
      <w:r w:rsidRPr="00A47641">
        <w:rPr>
          <w:bCs/>
          <w:sz w:val="16"/>
          <w:szCs w:val="16"/>
        </w:rPr>
        <w:t>Р</w:t>
      </w:r>
      <w:proofErr w:type="gramEnd"/>
      <w:r w:rsidRPr="00A47641">
        <w:rPr>
          <w:bCs/>
          <w:sz w:val="16"/>
          <w:szCs w:val="16"/>
        </w:rPr>
        <w:t xml:space="preserve"> 51232-98 «Вода питьевая. Общие требования к организации и методам контроля качества».</w:t>
      </w:r>
    </w:p>
    <w:p w:rsidR="008A6685" w:rsidRPr="00A47641" w:rsidRDefault="008A6685" w:rsidP="002A2349">
      <w:pPr>
        <w:ind w:firstLine="284"/>
        <w:jc w:val="both"/>
        <w:rPr>
          <w:bCs/>
          <w:sz w:val="16"/>
          <w:szCs w:val="16"/>
        </w:rPr>
      </w:pPr>
      <w:r w:rsidRPr="00A47641">
        <w:rPr>
          <w:bCs/>
          <w:sz w:val="16"/>
          <w:szCs w:val="16"/>
        </w:rPr>
        <w:t>72. ГОСТ 2761-84 «Источники централизованного хозяйственно-питьевого водоснабжения. Гигиенические, технические требования и правила выбора».</w:t>
      </w:r>
    </w:p>
    <w:p w:rsidR="008A6685" w:rsidRPr="00A47641" w:rsidRDefault="008A6685" w:rsidP="002A2349">
      <w:pPr>
        <w:ind w:firstLine="284"/>
        <w:jc w:val="both"/>
        <w:rPr>
          <w:bCs/>
          <w:sz w:val="16"/>
          <w:szCs w:val="16"/>
        </w:rPr>
      </w:pPr>
      <w:r w:rsidRPr="00A47641">
        <w:rPr>
          <w:bCs/>
          <w:sz w:val="16"/>
          <w:szCs w:val="16"/>
        </w:rPr>
        <w:t xml:space="preserve">73. </w:t>
      </w:r>
      <w:hyperlink r:id="rId72"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55935-2013</w:t>
        </w:r>
      </w:hyperlink>
      <w:r w:rsidRPr="00A47641">
        <w:rPr>
          <w:bCs/>
          <w:sz w:val="16"/>
          <w:szCs w:val="16"/>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A6685" w:rsidRPr="00A47641" w:rsidRDefault="008A6685" w:rsidP="002A2349">
      <w:pPr>
        <w:ind w:firstLine="284"/>
        <w:jc w:val="both"/>
        <w:rPr>
          <w:bCs/>
          <w:sz w:val="16"/>
          <w:szCs w:val="16"/>
        </w:rPr>
      </w:pPr>
      <w:r w:rsidRPr="00A47641">
        <w:rPr>
          <w:bCs/>
          <w:sz w:val="16"/>
          <w:szCs w:val="16"/>
        </w:rPr>
        <w:t xml:space="preserve">74. </w:t>
      </w:r>
      <w:hyperlink r:id="rId73" w:history="1">
        <w:r w:rsidRPr="00A47641">
          <w:rPr>
            <w:bCs/>
            <w:sz w:val="16"/>
            <w:szCs w:val="16"/>
          </w:rPr>
          <w:t xml:space="preserve">ГОСТ </w:t>
        </w:r>
        <w:proofErr w:type="gramStart"/>
        <w:r w:rsidRPr="00A47641">
          <w:rPr>
            <w:bCs/>
            <w:sz w:val="16"/>
            <w:szCs w:val="16"/>
          </w:rPr>
          <w:t>Р</w:t>
        </w:r>
        <w:proofErr w:type="gramEnd"/>
        <w:r w:rsidRPr="00A47641">
          <w:rPr>
            <w:bCs/>
            <w:sz w:val="16"/>
            <w:szCs w:val="16"/>
          </w:rPr>
          <w:t xml:space="preserve"> 55627-2013</w:t>
        </w:r>
      </w:hyperlink>
      <w:r w:rsidRPr="00A47641">
        <w:rPr>
          <w:bCs/>
          <w:sz w:val="16"/>
          <w:szCs w:val="16"/>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A6685" w:rsidRPr="00A47641" w:rsidRDefault="008A6685" w:rsidP="002A2349">
      <w:pPr>
        <w:ind w:firstLine="284"/>
        <w:jc w:val="both"/>
        <w:rPr>
          <w:bCs/>
          <w:sz w:val="16"/>
          <w:szCs w:val="16"/>
        </w:rPr>
      </w:pPr>
      <w:r w:rsidRPr="00A47641">
        <w:rPr>
          <w:bCs/>
          <w:sz w:val="16"/>
          <w:szCs w:val="16"/>
        </w:rPr>
        <w:t xml:space="preserve">75. </w:t>
      </w:r>
      <w:hyperlink r:id="rId74" w:history="1">
        <w:r w:rsidRPr="00A47641">
          <w:rPr>
            <w:bCs/>
            <w:sz w:val="16"/>
            <w:szCs w:val="16"/>
          </w:rPr>
          <w:t>ГОСТ 23407-78</w:t>
        </w:r>
      </w:hyperlink>
      <w:r w:rsidRPr="00A47641">
        <w:rPr>
          <w:bCs/>
          <w:sz w:val="16"/>
          <w:szCs w:val="16"/>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8A6685" w:rsidRPr="00A47641" w:rsidRDefault="002A2349" w:rsidP="002A2349">
      <w:pPr>
        <w:jc w:val="both"/>
        <w:rPr>
          <w:bCs/>
          <w:sz w:val="16"/>
          <w:szCs w:val="16"/>
        </w:rPr>
      </w:pPr>
      <w:r>
        <w:rPr>
          <w:bCs/>
          <w:sz w:val="16"/>
          <w:szCs w:val="16"/>
        </w:rPr>
        <w:t xml:space="preserve">        </w:t>
      </w:r>
      <w:r w:rsidR="008A6685" w:rsidRPr="00A47641">
        <w:rPr>
          <w:bCs/>
          <w:sz w:val="16"/>
          <w:szCs w:val="16"/>
        </w:rPr>
        <w:t xml:space="preserve">76. ОДН 218.2.027-2003. Отраслевые дорожные нормы. Требования к </w:t>
      </w:r>
      <w:proofErr w:type="spellStart"/>
      <w:r w:rsidR="008A6685" w:rsidRPr="00A47641">
        <w:rPr>
          <w:bCs/>
          <w:sz w:val="16"/>
          <w:szCs w:val="16"/>
        </w:rPr>
        <w:t>противогололедным</w:t>
      </w:r>
      <w:proofErr w:type="spellEnd"/>
      <w:r w:rsidR="008A6685" w:rsidRPr="00A47641">
        <w:rPr>
          <w:bCs/>
          <w:sz w:val="16"/>
          <w:szCs w:val="16"/>
        </w:rPr>
        <w:t xml:space="preserve"> материалам</w:t>
      </w:r>
    </w:p>
    <w:p w:rsidR="008A6685" w:rsidRPr="00A47641" w:rsidRDefault="008A6685" w:rsidP="002A2349">
      <w:pPr>
        <w:ind w:firstLine="284"/>
        <w:jc w:val="both"/>
        <w:rPr>
          <w:bCs/>
          <w:sz w:val="16"/>
          <w:szCs w:val="16"/>
        </w:rPr>
      </w:pPr>
      <w:r w:rsidRPr="00A47641">
        <w:rPr>
          <w:bCs/>
          <w:sz w:val="16"/>
          <w:szCs w:val="16"/>
        </w:rPr>
        <w:lastRenderedPageBreak/>
        <w:t xml:space="preserve">77. Письмо </w:t>
      </w:r>
      <w:proofErr w:type="spellStart"/>
      <w:r w:rsidRPr="00A47641">
        <w:rPr>
          <w:bCs/>
          <w:sz w:val="16"/>
          <w:szCs w:val="16"/>
        </w:rPr>
        <w:t>Росавтодора</w:t>
      </w:r>
      <w:proofErr w:type="spellEnd"/>
      <w:r w:rsidRPr="00A47641">
        <w:rPr>
          <w:bCs/>
          <w:sz w:val="16"/>
          <w:szCs w:val="16"/>
        </w:rPr>
        <w:t xml:space="preserve"> от 08.09.2006 № 01-28/6301 «О «Временных требованиях к </w:t>
      </w:r>
      <w:proofErr w:type="spellStart"/>
      <w:r w:rsidRPr="00A47641">
        <w:rPr>
          <w:bCs/>
          <w:sz w:val="16"/>
          <w:szCs w:val="16"/>
        </w:rPr>
        <w:t>противогололедным</w:t>
      </w:r>
      <w:proofErr w:type="spellEnd"/>
      <w:r w:rsidRPr="00A47641">
        <w:rPr>
          <w:bCs/>
          <w:sz w:val="16"/>
          <w:szCs w:val="16"/>
        </w:rPr>
        <w:t xml:space="preserve"> материалам».</w:t>
      </w:r>
    </w:p>
    <w:p w:rsidR="008A6685" w:rsidRPr="002A2349" w:rsidRDefault="008A6685" w:rsidP="002A2349">
      <w:pPr>
        <w:ind w:firstLine="284"/>
        <w:jc w:val="both"/>
        <w:rPr>
          <w:bCs/>
          <w:sz w:val="16"/>
          <w:szCs w:val="16"/>
        </w:rPr>
      </w:pPr>
      <w:r w:rsidRPr="00A47641">
        <w:rPr>
          <w:bCs/>
          <w:sz w:val="16"/>
          <w:szCs w:val="16"/>
        </w:rPr>
        <w:t>78. Иные своды правил и стандарты, принятые и вступившие в действие в установленном порядке.</w:t>
      </w:r>
    </w:p>
    <w:p w:rsidR="00E81216" w:rsidRPr="008A55E8" w:rsidRDefault="00E81216" w:rsidP="00E81216">
      <w:pPr>
        <w:jc w:val="right"/>
        <w:rPr>
          <w:sz w:val="16"/>
          <w:szCs w:val="16"/>
        </w:rPr>
      </w:pPr>
      <w:bookmarkStart w:id="46" w:name="_Hlk10814527"/>
      <w:r w:rsidRPr="008A55E8">
        <w:rPr>
          <w:sz w:val="16"/>
          <w:szCs w:val="16"/>
        </w:rPr>
        <w:t>Приложение 2</w:t>
      </w:r>
    </w:p>
    <w:bookmarkEnd w:id="46"/>
    <w:p w:rsidR="00E81216" w:rsidRPr="008A55E8" w:rsidRDefault="00E81216" w:rsidP="00E81216">
      <w:pPr>
        <w:jc w:val="right"/>
        <w:rPr>
          <w:sz w:val="16"/>
          <w:szCs w:val="16"/>
        </w:rPr>
      </w:pPr>
      <w:r w:rsidRPr="008A55E8">
        <w:rPr>
          <w:sz w:val="16"/>
          <w:szCs w:val="16"/>
        </w:rPr>
        <w:t>к Правилам благоустройства</w:t>
      </w:r>
    </w:p>
    <w:p w:rsidR="00E81216" w:rsidRPr="008A55E8" w:rsidRDefault="00E81216" w:rsidP="00E81216">
      <w:pPr>
        <w:jc w:val="right"/>
        <w:rPr>
          <w:sz w:val="16"/>
          <w:szCs w:val="16"/>
        </w:rPr>
      </w:pPr>
      <w:r w:rsidRPr="008A55E8">
        <w:rPr>
          <w:sz w:val="16"/>
          <w:szCs w:val="16"/>
        </w:rPr>
        <w:t>территории  муниципального образования</w:t>
      </w:r>
    </w:p>
    <w:p w:rsidR="00E81216" w:rsidRPr="008A55E8" w:rsidRDefault="00E81216" w:rsidP="00E81216">
      <w:pPr>
        <w:jc w:val="right"/>
        <w:rPr>
          <w:bCs/>
          <w:sz w:val="16"/>
          <w:szCs w:val="16"/>
        </w:rPr>
      </w:pPr>
      <w:r w:rsidRPr="008A55E8">
        <w:rPr>
          <w:sz w:val="16"/>
          <w:szCs w:val="16"/>
        </w:rPr>
        <w:t xml:space="preserve"> «Надеждинское сельское поселение»</w:t>
      </w:r>
    </w:p>
    <w:p w:rsidR="00E81216" w:rsidRPr="008A55E8" w:rsidRDefault="00E81216" w:rsidP="00E81216">
      <w:pPr>
        <w:jc w:val="right"/>
        <w:rPr>
          <w:bCs/>
          <w:sz w:val="16"/>
          <w:szCs w:val="16"/>
        </w:rPr>
      </w:pPr>
      <w:r w:rsidRPr="008A55E8">
        <w:rPr>
          <w:bCs/>
          <w:sz w:val="16"/>
          <w:szCs w:val="16"/>
        </w:rPr>
        <w:t xml:space="preserve">Биробиджанского муниципального района </w:t>
      </w:r>
    </w:p>
    <w:p w:rsidR="00E81216" w:rsidRPr="00E81216" w:rsidRDefault="00E81216" w:rsidP="00E81216">
      <w:pPr>
        <w:jc w:val="right"/>
        <w:rPr>
          <w:rFonts w:ascii="Calibri" w:hAnsi="Calibri" w:cs="Calibri"/>
          <w:sz w:val="16"/>
          <w:szCs w:val="16"/>
        </w:rPr>
      </w:pPr>
      <w:r w:rsidRPr="008A55E8">
        <w:rPr>
          <w:bCs/>
          <w:sz w:val="16"/>
          <w:szCs w:val="16"/>
        </w:rPr>
        <w:t>Еврейской автономной области</w:t>
      </w:r>
    </w:p>
    <w:p w:rsidR="00E81216" w:rsidRPr="008A55E8" w:rsidRDefault="00E81216" w:rsidP="00E81216">
      <w:pPr>
        <w:jc w:val="center"/>
        <w:rPr>
          <w:sz w:val="16"/>
          <w:szCs w:val="16"/>
        </w:rPr>
      </w:pPr>
      <w:r w:rsidRPr="008A55E8">
        <w:rPr>
          <w:sz w:val="16"/>
          <w:szCs w:val="16"/>
        </w:rPr>
        <w:t>СОГЛАШЕНИЕ</w:t>
      </w:r>
    </w:p>
    <w:p w:rsidR="00E81216" w:rsidRPr="008A55E8" w:rsidRDefault="00E81216" w:rsidP="00E81216">
      <w:pPr>
        <w:jc w:val="center"/>
        <w:rPr>
          <w:sz w:val="16"/>
          <w:szCs w:val="16"/>
        </w:rPr>
      </w:pPr>
      <w:r w:rsidRPr="008A55E8">
        <w:rPr>
          <w:sz w:val="16"/>
          <w:szCs w:val="16"/>
        </w:rPr>
        <w:t>О ЗАКРЕПЛЕНИИ ПРИЛЕГАЮЩЕЙ ТЕРРИТОРИИ</w:t>
      </w:r>
    </w:p>
    <w:p w:rsidR="00E81216" w:rsidRPr="008A55E8" w:rsidRDefault="00E81216" w:rsidP="00E81216">
      <w:pPr>
        <w:jc w:val="center"/>
        <w:rPr>
          <w:sz w:val="16"/>
          <w:szCs w:val="16"/>
        </w:rPr>
      </w:pPr>
      <w:r w:rsidRPr="008A55E8">
        <w:rPr>
          <w:sz w:val="16"/>
          <w:szCs w:val="16"/>
        </w:rPr>
        <w:t>В УСТАНОВЛЕННЫХ ГРАНИЦАХ</w:t>
      </w:r>
    </w:p>
    <w:p w:rsidR="00E81216" w:rsidRPr="008A55E8" w:rsidRDefault="00E81216" w:rsidP="00E81216">
      <w:pPr>
        <w:rPr>
          <w:sz w:val="16"/>
          <w:szCs w:val="16"/>
        </w:rPr>
      </w:pPr>
      <w:r w:rsidRPr="008A55E8">
        <w:rPr>
          <w:sz w:val="16"/>
          <w:szCs w:val="16"/>
        </w:rPr>
        <w:t xml:space="preserve">_________________________                            </w:t>
      </w:r>
      <w:r>
        <w:rPr>
          <w:sz w:val="16"/>
          <w:szCs w:val="16"/>
        </w:rPr>
        <w:t xml:space="preserve">                                                      </w:t>
      </w:r>
      <w:r w:rsidRPr="008A55E8">
        <w:rPr>
          <w:sz w:val="16"/>
          <w:szCs w:val="16"/>
        </w:rPr>
        <w:t xml:space="preserve">   «____» _____________ 2019 г.</w:t>
      </w:r>
    </w:p>
    <w:p w:rsidR="00E81216" w:rsidRPr="008A55E8" w:rsidRDefault="00E81216" w:rsidP="00E81216">
      <w:pPr>
        <w:rPr>
          <w:sz w:val="16"/>
          <w:szCs w:val="16"/>
        </w:rPr>
      </w:pPr>
      <w:r w:rsidRPr="008A55E8">
        <w:rPr>
          <w:sz w:val="16"/>
          <w:szCs w:val="16"/>
        </w:rPr>
        <w:t>наименование населенного пункта</w:t>
      </w:r>
    </w:p>
    <w:p w:rsidR="00E81216" w:rsidRPr="008A55E8" w:rsidRDefault="00E81216" w:rsidP="00E81216">
      <w:pPr>
        <w:jc w:val="both"/>
        <w:rPr>
          <w:sz w:val="16"/>
          <w:szCs w:val="16"/>
        </w:rPr>
      </w:pPr>
      <w:proofErr w:type="gramStart"/>
      <w:r w:rsidRPr="008A55E8">
        <w:rPr>
          <w:sz w:val="16"/>
          <w:szCs w:val="16"/>
        </w:rPr>
        <w:t xml:space="preserve">Администрация муниципального образования  «Надеждинское сельское  поселение» </w:t>
      </w:r>
      <w:r w:rsidRPr="008A55E8">
        <w:rPr>
          <w:bCs/>
          <w:sz w:val="16"/>
          <w:szCs w:val="16"/>
        </w:rPr>
        <w:t xml:space="preserve">Биробиджанского муниципального района Еврейской автономной области </w:t>
      </w:r>
      <w:r w:rsidRPr="008A55E8">
        <w:rPr>
          <w:sz w:val="16"/>
          <w:szCs w:val="16"/>
        </w:rPr>
        <w:t xml:space="preserve">в лице Главы сельского поселения _______________________, действующего на основании </w:t>
      </w:r>
      <w:hyperlink r:id="rId75" w:history="1">
        <w:r w:rsidRPr="008A55E8">
          <w:rPr>
            <w:sz w:val="16"/>
            <w:szCs w:val="16"/>
          </w:rPr>
          <w:t>Устава</w:t>
        </w:r>
      </w:hyperlink>
      <w:r w:rsidRPr="008A55E8">
        <w:rPr>
          <w:sz w:val="16"/>
          <w:szCs w:val="16"/>
        </w:rPr>
        <w:t xml:space="preserve"> сельского </w:t>
      </w:r>
      <w:proofErr w:type="spellStart"/>
      <w:r w:rsidRPr="008A55E8">
        <w:rPr>
          <w:sz w:val="16"/>
          <w:szCs w:val="16"/>
        </w:rPr>
        <w:t>поселения_______________________________________</w:t>
      </w:r>
      <w:proofErr w:type="spellEnd"/>
      <w:r w:rsidRPr="008A55E8">
        <w:rPr>
          <w:sz w:val="16"/>
          <w:szCs w:val="16"/>
        </w:rPr>
        <w:t>, именуемая в дальнейшем — Администрация, с одной стороны, и ___________________________ в лице __________________, действующего на основании ____________________, именуемое в дальнейшем — Гражданин или Организация (</w:t>
      </w:r>
      <w:r w:rsidRPr="008A55E8">
        <w:rPr>
          <w:i/>
          <w:sz w:val="16"/>
          <w:szCs w:val="16"/>
        </w:rPr>
        <w:t>в зависимости от статуса здесь и далее по тексту необходимое условное обозначение следует подчеркнуть</w:t>
      </w:r>
      <w:r w:rsidRPr="008A55E8">
        <w:rPr>
          <w:sz w:val="16"/>
          <w:szCs w:val="16"/>
        </w:rPr>
        <w:t>), с другой стороны, заключили</w:t>
      </w:r>
      <w:proofErr w:type="gramEnd"/>
      <w:r w:rsidRPr="008A55E8">
        <w:rPr>
          <w:sz w:val="16"/>
          <w:szCs w:val="16"/>
        </w:rPr>
        <w:t xml:space="preserve"> настоящее соглашение о нижеследующем:</w:t>
      </w:r>
    </w:p>
    <w:p w:rsidR="00E81216" w:rsidRPr="008A55E8" w:rsidRDefault="00E81216" w:rsidP="00E81216">
      <w:pPr>
        <w:jc w:val="center"/>
        <w:rPr>
          <w:sz w:val="16"/>
          <w:szCs w:val="16"/>
        </w:rPr>
      </w:pPr>
      <w:bookmarkStart w:id="47" w:name="Par19"/>
      <w:bookmarkEnd w:id="47"/>
      <w:r w:rsidRPr="008A55E8">
        <w:rPr>
          <w:sz w:val="16"/>
          <w:szCs w:val="16"/>
        </w:rPr>
        <w:t>1. Предмет соглашения</w:t>
      </w:r>
    </w:p>
    <w:p w:rsidR="00E81216" w:rsidRPr="008A55E8" w:rsidRDefault="00E81216" w:rsidP="00E81216">
      <w:pPr>
        <w:jc w:val="both"/>
        <w:rPr>
          <w:sz w:val="16"/>
          <w:szCs w:val="16"/>
        </w:rPr>
      </w:pPr>
      <w:proofErr w:type="gramStart"/>
      <w:r w:rsidRPr="008A55E8">
        <w:rPr>
          <w:sz w:val="16"/>
          <w:szCs w:val="16"/>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8A55E8">
        <w:rPr>
          <w:i/>
          <w:sz w:val="16"/>
          <w:szCs w:val="16"/>
        </w:rPr>
        <w:t>(необходимый вид объекта следует подчеркнуть)</w:t>
      </w:r>
      <w:r w:rsidRPr="008A55E8">
        <w:rPr>
          <w:sz w:val="16"/>
          <w:szCs w:val="16"/>
        </w:rPr>
        <w:t>, расположенному по адресу: ________________, ул. __________________, ______, принадлежащему Гражданину или Организации на праве</w:t>
      </w:r>
      <w:r w:rsidRPr="008A55E8">
        <w:rPr>
          <w:sz w:val="16"/>
          <w:szCs w:val="16"/>
          <w:vertAlign w:val="superscript"/>
        </w:rPr>
        <w:endnoteReference w:id="1"/>
      </w:r>
      <w:r w:rsidRPr="008A55E8">
        <w:rPr>
          <w:sz w:val="16"/>
          <w:szCs w:val="16"/>
        </w:rPr>
        <w:t xml:space="preserve"> ________________ согласно карте-схеме,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8A55E8">
        <w:rPr>
          <w:sz w:val="16"/>
          <w:szCs w:val="16"/>
        </w:rPr>
        <w:t xml:space="preserve"> территории сельского поселения</w:t>
      </w:r>
      <w:proofErr w:type="gramStart"/>
      <w:r w:rsidRPr="008A55E8">
        <w:rPr>
          <w:sz w:val="16"/>
          <w:szCs w:val="16"/>
        </w:rPr>
        <w:t xml:space="preserve"> (___________________________) (</w:t>
      </w:r>
      <w:proofErr w:type="gramEnd"/>
      <w:r w:rsidRPr="008A55E8">
        <w:rPr>
          <w:sz w:val="16"/>
          <w:szCs w:val="16"/>
        </w:rPr>
        <w:t>далее — Правила).</w:t>
      </w:r>
    </w:p>
    <w:p w:rsidR="00E81216" w:rsidRPr="008A55E8" w:rsidRDefault="00E81216" w:rsidP="00E81216">
      <w:pPr>
        <w:jc w:val="center"/>
        <w:rPr>
          <w:sz w:val="16"/>
          <w:szCs w:val="16"/>
        </w:rPr>
      </w:pPr>
      <w:r w:rsidRPr="008A55E8">
        <w:rPr>
          <w:sz w:val="16"/>
          <w:szCs w:val="16"/>
        </w:rPr>
        <w:t>2. Обязанности сторон</w:t>
      </w:r>
    </w:p>
    <w:p w:rsidR="00E81216" w:rsidRPr="008A55E8" w:rsidRDefault="00E81216" w:rsidP="00E81216">
      <w:pPr>
        <w:jc w:val="both"/>
        <w:rPr>
          <w:sz w:val="16"/>
          <w:szCs w:val="16"/>
        </w:rPr>
      </w:pPr>
      <w:r w:rsidRPr="008A55E8">
        <w:rPr>
          <w:sz w:val="16"/>
          <w:szCs w:val="16"/>
        </w:rPr>
        <w:t xml:space="preserve">2.1. Администрация в пределах своей компетенции имеет право осуществлять </w:t>
      </w:r>
      <w:proofErr w:type="gramStart"/>
      <w:r w:rsidRPr="008A55E8">
        <w:rPr>
          <w:sz w:val="16"/>
          <w:szCs w:val="16"/>
        </w:rPr>
        <w:t>контроль за</w:t>
      </w:r>
      <w:proofErr w:type="gramEnd"/>
      <w:r w:rsidRPr="008A55E8">
        <w:rPr>
          <w:sz w:val="16"/>
          <w:szCs w:val="16"/>
        </w:rPr>
        <w:t xml:space="preserve">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E81216" w:rsidRPr="008A55E8" w:rsidRDefault="00E81216" w:rsidP="00E81216">
      <w:pPr>
        <w:jc w:val="both"/>
        <w:rPr>
          <w:sz w:val="16"/>
          <w:szCs w:val="16"/>
        </w:rPr>
      </w:pPr>
      <w:r w:rsidRPr="008A55E8">
        <w:rPr>
          <w:sz w:val="16"/>
          <w:szCs w:val="16"/>
        </w:rPr>
        <w:t>2.2. Администрация обязуется:</w:t>
      </w:r>
    </w:p>
    <w:p w:rsidR="00E81216" w:rsidRPr="008A55E8" w:rsidRDefault="00E81216" w:rsidP="00E81216">
      <w:pPr>
        <w:jc w:val="both"/>
        <w:rPr>
          <w:sz w:val="16"/>
          <w:szCs w:val="16"/>
        </w:rPr>
      </w:pPr>
      <w:r w:rsidRPr="008A55E8">
        <w:rPr>
          <w:sz w:val="16"/>
          <w:szCs w:val="16"/>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E81216" w:rsidRPr="008A55E8" w:rsidRDefault="00E81216" w:rsidP="00E81216">
      <w:pPr>
        <w:jc w:val="both"/>
        <w:rPr>
          <w:sz w:val="16"/>
          <w:szCs w:val="16"/>
        </w:rPr>
      </w:pPr>
      <w:r w:rsidRPr="008A55E8">
        <w:rPr>
          <w:sz w:val="16"/>
          <w:szCs w:val="16"/>
        </w:rPr>
        <w:t>2.3. Гражданин или Организация вправе:</w:t>
      </w:r>
    </w:p>
    <w:p w:rsidR="00E81216" w:rsidRPr="008A55E8" w:rsidRDefault="00E81216" w:rsidP="00E81216">
      <w:pPr>
        <w:jc w:val="both"/>
        <w:rPr>
          <w:sz w:val="16"/>
          <w:szCs w:val="16"/>
        </w:rPr>
      </w:pPr>
      <w:r w:rsidRPr="008A55E8">
        <w:rPr>
          <w:sz w:val="16"/>
          <w:szCs w:val="16"/>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E81216" w:rsidRPr="008A55E8" w:rsidRDefault="00E81216" w:rsidP="00E81216">
      <w:pPr>
        <w:jc w:val="both"/>
        <w:rPr>
          <w:sz w:val="16"/>
          <w:szCs w:val="16"/>
        </w:rPr>
      </w:pPr>
      <w:r w:rsidRPr="008A55E8">
        <w:rPr>
          <w:sz w:val="16"/>
          <w:szCs w:val="16"/>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8A55E8">
        <w:rPr>
          <w:i/>
          <w:sz w:val="16"/>
          <w:szCs w:val="16"/>
        </w:rPr>
        <w:t>(необходимый вид объекта следует подчеркнуть)</w:t>
      </w:r>
      <w:r w:rsidRPr="008A55E8">
        <w:rPr>
          <w:sz w:val="16"/>
          <w:szCs w:val="16"/>
        </w:rPr>
        <w:t>, к которому прилегает закрепленная территория.</w:t>
      </w:r>
    </w:p>
    <w:p w:rsidR="00E81216" w:rsidRPr="008A55E8" w:rsidRDefault="00E81216" w:rsidP="00E81216">
      <w:pPr>
        <w:jc w:val="both"/>
        <w:rPr>
          <w:sz w:val="16"/>
          <w:szCs w:val="16"/>
        </w:rPr>
      </w:pPr>
      <w:r w:rsidRPr="008A55E8">
        <w:rPr>
          <w:sz w:val="16"/>
          <w:szCs w:val="16"/>
        </w:rPr>
        <w:t>2.4. Гражданин или Организация обязуется:</w:t>
      </w:r>
    </w:p>
    <w:p w:rsidR="00E81216" w:rsidRPr="008A55E8" w:rsidRDefault="00E81216" w:rsidP="00E81216">
      <w:pPr>
        <w:jc w:val="both"/>
        <w:rPr>
          <w:sz w:val="16"/>
          <w:szCs w:val="16"/>
        </w:rPr>
      </w:pPr>
      <w:r w:rsidRPr="008A55E8">
        <w:rPr>
          <w:sz w:val="16"/>
          <w:szCs w:val="16"/>
        </w:rPr>
        <w:t>2.4.1. Осуществлять содержание и благоустройство закрепленной прилегающей территории в соответствии с Правилами.</w:t>
      </w:r>
    </w:p>
    <w:p w:rsidR="00E81216" w:rsidRPr="008A55E8" w:rsidRDefault="00E81216" w:rsidP="00E81216">
      <w:pPr>
        <w:jc w:val="both"/>
        <w:rPr>
          <w:sz w:val="16"/>
          <w:szCs w:val="16"/>
        </w:rPr>
      </w:pPr>
      <w:r w:rsidRPr="008A55E8">
        <w:rPr>
          <w:sz w:val="16"/>
          <w:szCs w:val="16"/>
        </w:rPr>
        <w:t>2.4.2. Самостоятельно или посредством привлечения специализированных организаций за счет собственных средств:</w:t>
      </w:r>
    </w:p>
    <w:p w:rsidR="00E81216" w:rsidRPr="008A55E8" w:rsidRDefault="00E81216" w:rsidP="00E81216">
      <w:pPr>
        <w:jc w:val="both"/>
        <w:rPr>
          <w:sz w:val="16"/>
          <w:szCs w:val="16"/>
        </w:rPr>
      </w:pPr>
      <w:r w:rsidRPr="008A55E8">
        <w:rPr>
          <w:sz w:val="16"/>
          <w:szCs w:val="16"/>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81216" w:rsidRPr="008A55E8" w:rsidRDefault="00E81216" w:rsidP="00E81216">
      <w:pPr>
        <w:jc w:val="both"/>
        <w:rPr>
          <w:sz w:val="16"/>
          <w:szCs w:val="16"/>
        </w:rPr>
      </w:pPr>
      <w:r w:rsidRPr="008A55E8">
        <w:rPr>
          <w:sz w:val="16"/>
          <w:szCs w:val="16"/>
        </w:rPr>
        <w:t>2.4.2.2. очищать прилегающие территории от снега и наледи на всю ширину тротуара для обеспечения свободного и безопасного прохода граждан;</w:t>
      </w:r>
    </w:p>
    <w:p w:rsidR="00E81216" w:rsidRPr="008A55E8" w:rsidRDefault="00E81216" w:rsidP="00E81216">
      <w:pPr>
        <w:jc w:val="both"/>
        <w:rPr>
          <w:sz w:val="16"/>
          <w:szCs w:val="16"/>
        </w:rPr>
      </w:pPr>
      <w:r w:rsidRPr="008A55E8">
        <w:rPr>
          <w:sz w:val="16"/>
          <w:szCs w:val="16"/>
        </w:rPr>
        <w:t xml:space="preserve">2.4.2.3. обрабатывать прилегающие территории </w:t>
      </w:r>
      <w:proofErr w:type="spellStart"/>
      <w:r w:rsidRPr="008A55E8">
        <w:rPr>
          <w:sz w:val="16"/>
          <w:szCs w:val="16"/>
        </w:rPr>
        <w:t>противогололедными</w:t>
      </w:r>
      <w:proofErr w:type="spellEnd"/>
      <w:r w:rsidRPr="008A55E8">
        <w:rPr>
          <w:sz w:val="16"/>
          <w:szCs w:val="16"/>
        </w:rPr>
        <w:t xml:space="preserve"> реагентами с учетом требований Правил;</w:t>
      </w:r>
    </w:p>
    <w:p w:rsidR="00E81216" w:rsidRPr="008A55E8" w:rsidRDefault="00E81216" w:rsidP="00E81216">
      <w:pPr>
        <w:jc w:val="both"/>
        <w:rPr>
          <w:sz w:val="16"/>
          <w:szCs w:val="16"/>
        </w:rPr>
      </w:pPr>
      <w:r w:rsidRPr="008A55E8">
        <w:rPr>
          <w:sz w:val="16"/>
          <w:szCs w:val="16"/>
        </w:rPr>
        <w:t>2.4.2.4. осуществлять покос травы и обрезку поросли;</w:t>
      </w:r>
    </w:p>
    <w:p w:rsidR="00E81216" w:rsidRPr="008A55E8" w:rsidRDefault="00E81216" w:rsidP="00E81216">
      <w:pPr>
        <w:jc w:val="both"/>
        <w:rPr>
          <w:sz w:val="16"/>
          <w:szCs w:val="16"/>
        </w:rPr>
      </w:pPr>
      <w:r w:rsidRPr="008A55E8">
        <w:rPr>
          <w:sz w:val="16"/>
          <w:szCs w:val="16"/>
        </w:rPr>
        <w:lastRenderedPageBreak/>
        <w:t>2.4.2.5. устанавливать, ремонтировать, окрашивать урны, а также очищать урны по мере их заполнения.</w:t>
      </w:r>
    </w:p>
    <w:p w:rsidR="00E81216" w:rsidRPr="008A55E8" w:rsidRDefault="00E81216" w:rsidP="00E81216">
      <w:pPr>
        <w:jc w:val="both"/>
        <w:rPr>
          <w:sz w:val="16"/>
          <w:szCs w:val="16"/>
        </w:rPr>
      </w:pPr>
      <w:r w:rsidRPr="008A55E8">
        <w:rPr>
          <w:sz w:val="16"/>
          <w:szCs w:val="16"/>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E81216" w:rsidRPr="008A55E8" w:rsidRDefault="00E81216" w:rsidP="00E81216">
      <w:pPr>
        <w:jc w:val="both"/>
        <w:rPr>
          <w:sz w:val="16"/>
          <w:szCs w:val="16"/>
        </w:rPr>
      </w:pPr>
      <w:r w:rsidRPr="008A55E8">
        <w:rPr>
          <w:sz w:val="16"/>
          <w:szCs w:val="16"/>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E81216" w:rsidRPr="008A55E8" w:rsidRDefault="00E81216" w:rsidP="00E81216">
      <w:pPr>
        <w:jc w:val="both"/>
        <w:rPr>
          <w:sz w:val="16"/>
          <w:szCs w:val="16"/>
        </w:rPr>
      </w:pPr>
      <w:r w:rsidRPr="008A55E8">
        <w:rPr>
          <w:sz w:val="16"/>
          <w:szCs w:val="16"/>
        </w:rPr>
        <w:t>2.4.5. Прочие условия _______________________________.</w:t>
      </w:r>
    </w:p>
    <w:p w:rsidR="00E81216" w:rsidRPr="008A55E8" w:rsidRDefault="00E81216" w:rsidP="00E81216">
      <w:pPr>
        <w:jc w:val="both"/>
        <w:rPr>
          <w:sz w:val="16"/>
          <w:szCs w:val="16"/>
        </w:rPr>
      </w:pPr>
      <w:r w:rsidRPr="008A55E8">
        <w:rPr>
          <w:sz w:val="16"/>
          <w:szCs w:val="16"/>
        </w:rPr>
        <w:t>3. Рассмотрение споров</w:t>
      </w:r>
    </w:p>
    <w:p w:rsidR="00E81216" w:rsidRPr="008A55E8" w:rsidRDefault="00E81216" w:rsidP="00E81216">
      <w:pPr>
        <w:jc w:val="both"/>
        <w:rPr>
          <w:sz w:val="16"/>
          <w:szCs w:val="16"/>
        </w:rPr>
      </w:pPr>
      <w:r w:rsidRPr="008A55E8">
        <w:rPr>
          <w:sz w:val="16"/>
          <w:szCs w:val="16"/>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E81216" w:rsidRPr="008A55E8" w:rsidRDefault="00E81216" w:rsidP="00E81216">
      <w:pPr>
        <w:jc w:val="both"/>
        <w:rPr>
          <w:sz w:val="16"/>
          <w:szCs w:val="16"/>
        </w:rPr>
      </w:pPr>
      <w:r w:rsidRPr="008A55E8">
        <w:rPr>
          <w:sz w:val="16"/>
          <w:szCs w:val="16"/>
        </w:rPr>
        <w:t>3.2. При разногласии споры разрешаются в судебном порядке в соответствии с законодательством Российской Федерации.</w:t>
      </w:r>
    </w:p>
    <w:p w:rsidR="00E81216" w:rsidRPr="008A55E8" w:rsidRDefault="00E81216" w:rsidP="00E81216">
      <w:pPr>
        <w:jc w:val="center"/>
        <w:rPr>
          <w:sz w:val="16"/>
          <w:szCs w:val="16"/>
        </w:rPr>
      </w:pPr>
      <w:r w:rsidRPr="008A55E8">
        <w:rPr>
          <w:sz w:val="16"/>
          <w:szCs w:val="16"/>
        </w:rPr>
        <w:t>4. Срок действия соглашения</w:t>
      </w:r>
    </w:p>
    <w:p w:rsidR="00E81216" w:rsidRPr="008A55E8" w:rsidRDefault="00E81216" w:rsidP="00E81216">
      <w:pPr>
        <w:jc w:val="both"/>
        <w:rPr>
          <w:sz w:val="16"/>
          <w:szCs w:val="16"/>
        </w:rPr>
      </w:pPr>
      <w:r w:rsidRPr="008A55E8">
        <w:rPr>
          <w:sz w:val="16"/>
          <w:szCs w:val="16"/>
        </w:rPr>
        <w:t xml:space="preserve">Настоящее соглашение вступает в силу со дня его подписания и действует до прекращения прав Гражданина или Организации </w:t>
      </w:r>
      <w:bookmarkStart w:id="48" w:name="_Hlk8640813"/>
      <w:r w:rsidRPr="008A55E8">
        <w:rPr>
          <w:sz w:val="16"/>
          <w:szCs w:val="16"/>
        </w:rPr>
        <w:t xml:space="preserve">на здание, строение, сооружение, земельный участок </w:t>
      </w:r>
      <w:r w:rsidRPr="008A55E8">
        <w:rPr>
          <w:i/>
          <w:sz w:val="16"/>
          <w:szCs w:val="16"/>
        </w:rPr>
        <w:t>(необходимый вид объекта следует подчеркнуть)</w:t>
      </w:r>
      <w:bookmarkEnd w:id="48"/>
      <w:r w:rsidRPr="008A55E8">
        <w:rPr>
          <w:sz w:val="16"/>
          <w:szCs w:val="16"/>
        </w:rPr>
        <w:t>.</w:t>
      </w:r>
    </w:p>
    <w:p w:rsidR="00E81216" w:rsidRPr="008A55E8" w:rsidRDefault="00E81216" w:rsidP="00E81216">
      <w:pPr>
        <w:jc w:val="center"/>
        <w:rPr>
          <w:sz w:val="16"/>
          <w:szCs w:val="16"/>
        </w:rPr>
      </w:pPr>
      <w:r w:rsidRPr="008A55E8">
        <w:rPr>
          <w:sz w:val="16"/>
          <w:szCs w:val="16"/>
        </w:rPr>
        <w:t>5. Заключительные положения</w:t>
      </w:r>
    </w:p>
    <w:p w:rsidR="00E81216" w:rsidRPr="008A55E8" w:rsidRDefault="00E81216" w:rsidP="00E81216">
      <w:pPr>
        <w:jc w:val="both"/>
        <w:rPr>
          <w:sz w:val="16"/>
          <w:szCs w:val="16"/>
        </w:rPr>
      </w:pPr>
      <w:r w:rsidRPr="008A55E8">
        <w:rPr>
          <w:sz w:val="16"/>
          <w:szCs w:val="16"/>
        </w:rPr>
        <w:t xml:space="preserve">5.1. Изменение либо расторжение настоящего соглашения производится по письменному согласию сторон. При </w:t>
      </w:r>
      <w:proofErr w:type="spellStart"/>
      <w:r w:rsidRPr="008A55E8">
        <w:rPr>
          <w:sz w:val="16"/>
          <w:szCs w:val="16"/>
        </w:rPr>
        <w:t>недостижении</w:t>
      </w:r>
      <w:proofErr w:type="spellEnd"/>
      <w:r w:rsidRPr="008A55E8">
        <w:rPr>
          <w:sz w:val="16"/>
          <w:szCs w:val="16"/>
        </w:rPr>
        <w:t xml:space="preserve"> согласия изменение и расторжение соглашения осуществляются в порядке, установленном гражданским законодательством.</w:t>
      </w:r>
    </w:p>
    <w:p w:rsidR="00E81216" w:rsidRPr="008A55E8" w:rsidRDefault="00E81216" w:rsidP="00E81216">
      <w:pPr>
        <w:jc w:val="both"/>
        <w:rPr>
          <w:sz w:val="16"/>
          <w:szCs w:val="16"/>
        </w:rPr>
      </w:pPr>
      <w:r w:rsidRPr="008A55E8">
        <w:rPr>
          <w:sz w:val="16"/>
          <w:szCs w:val="16"/>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E81216" w:rsidRPr="008A55E8" w:rsidRDefault="00E81216" w:rsidP="00E81216">
      <w:pPr>
        <w:jc w:val="both"/>
        <w:rPr>
          <w:sz w:val="16"/>
          <w:szCs w:val="16"/>
        </w:rPr>
      </w:pPr>
      <w:r w:rsidRPr="008A55E8">
        <w:rPr>
          <w:sz w:val="16"/>
          <w:szCs w:val="16"/>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E81216" w:rsidRPr="008A55E8" w:rsidRDefault="00E81216" w:rsidP="00E81216">
      <w:pPr>
        <w:jc w:val="center"/>
        <w:rPr>
          <w:sz w:val="16"/>
          <w:szCs w:val="16"/>
        </w:rPr>
      </w:pPr>
      <w:r w:rsidRPr="008A55E8">
        <w:rPr>
          <w:sz w:val="16"/>
          <w:szCs w:val="16"/>
        </w:rPr>
        <w:t>Юридические адреса и контакты сторон</w:t>
      </w:r>
    </w:p>
    <w:p w:rsidR="00E81216" w:rsidRPr="008A55E8" w:rsidRDefault="00E81216" w:rsidP="00E81216">
      <w:pPr>
        <w:jc w:val="both"/>
        <w:rPr>
          <w:sz w:val="16"/>
          <w:szCs w:val="16"/>
        </w:rPr>
      </w:pPr>
    </w:p>
    <w:p w:rsidR="00E81216" w:rsidRPr="00E81216" w:rsidRDefault="00E81216" w:rsidP="00E81216">
      <w:pPr>
        <w:jc w:val="both"/>
        <w:rPr>
          <w:sz w:val="16"/>
          <w:szCs w:val="16"/>
        </w:rPr>
      </w:pPr>
      <w:r w:rsidRPr="008A55E8">
        <w:rPr>
          <w:sz w:val="16"/>
          <w:szCs w:val="16"/>
        </w:rPr>
        <w:t xml:space="preserve">       Администрация:                                  </w:t>
      </w:r>
      <w:r>
        <w:rPr>
          <w:sz w:val="16"/>
          <w:szCs w:val="16"/>
        </w:rPr>
        <w:t xml:space="preserve">                                                         </w:t>
      </w:r>
      <w:r w:rsidRPr="008A55E8">
        <w:rPr>
          <w:sz w:val="16"/>
          <w:szCs w:val="16"/>
        </w:rPr>
        <w:t xml:space="preserve">   Гражданин или Организация</w:t>
      </w:r>
      <w:r w:rsidRPr="008A55E8">
        <w:rPr>
          <w:sz w:val="16"/>
          <w:szCs w:val="16"/>
          <w:vertAlign w:val="superscript"/>
        </w:rPr>
        <w:endnoteReference w:id="2"/>
      </w:r>
      <w:r w:rsidRPr="008A55E8">
        <w:rPr>
          <w:sz w:val="16"/>
          <w:szCs w:val="16"/>
        </w:rPr>
        <w:t>:</w:t>
      </w:r>
    </w:p>
    <w:p w:rsidR="00E81216" w:rsidRPr="008A55E8" w:rsidRDefault="00E81216" w:rsidP="00E81216">
      <w:pPr>
        <w:autoSpaceDE w:val="0"/>
        <w:autoSpaceDN w:val="0"/>
        <w:adjustRightInd w:val="0"/>
        <w:jc w:val="right"/>
        <w:outlineLvl w:val="1"/>
        <w:rPr>
          <w:rFonts w:eastAsia="Calibri"/>
          <w:sz w:val="16"/>
          <w:szCs w:val="16"/>
          <w:lang w:eastAsia="en-US"/>
        </w:rPr>
      </w:pPr>
      <w:r w:rsidRPr="008A55E8">
        <w:rPr>
          <w:rFonts w:eastAsia="Calibri"/>
          <w:sz w:val="16"/>
          <w:szCs w:val="16"/>
          <w:lang w:eastAsia="en-US"/>
        </w:rPr>
        <w:t>Приложение</w:t>
      </w:r>
    </w:p>
    <w:p w:rsidR="00E81216" w:rsidRPr="008A55E8" w:rsidRDefault="00E81216" w:rsidP="00E81216">
      <w:pPr>
        <w:autoSpaceDE w:val="0"/>
        <w:autoSpaceDN w:val="0"/>
        <w:adjustRightInd w:val="0"/>
        <w:jc w:val="right"/>
        <w:rPr>
          <w:rFonts w:eastAsia="Calibri"/>
          <w:sz w:val="16"/>
          <w:szCs w:val="16"/>
          <w:lang w:eastAsia="en-US"/>
        </w:rPr>
      </w:pPr>
      <w:r w:rsidRPr="008A55E8">
        <w:rPr>
          <w:rFonts w:eastAsia="Calibri"/>
          <w:sz w:val="16"/>
          <w:szCs w:val="16"/>
          <w:lang w:eastAsia="en-US"/>
        </w:rPr>
        <w:t>к соглашению</w:t>
      </w:r>
    </w:p>
    <w:p w:rsidR="00E81216" w:rsidRPr="008A55E8" w:rsidRDefault="00E81216" w:rsidP="00E81216">
      <w:pPr>
        <w:autoSpaceDE w:val="0"/>
        <w:autoSpaceDN w:val="0"/>
        <w:adjustRightInd w:val="0"/>
        <w:jc w:val="right"/>
        <w:rPr>
          <w:rFonts w:eastAsia="Calibri"/>
          <w:sz w:val="16"/>
          <w:szCs w:val="16"/>
          <w:lang w:eastAsia="en-US"/>
        </w:rPr>
      </w:pPr>
      <w:r w:rsidRPr="008A55E8">
        <w:rPr>
          <w:rFonts w:eastAsia="Calibri"/>
          <w:sz w:val="16"/>
          <w:szCs w:val="16"/>
          <w:lang w:eastAsia="en-US"/>
        </w:rPr>
        <w:t>о закреплении прилегающей территории</w:t>
      </w:r>
    </w:p>
    <w:p w:rsidR="00E81216" w:rsidRPr="008A55E8" w:rsidRDefault="00E81216" w:rsidP="00E81216">
      <w:pPr>
        <w:autoSpaceDE w:val="0"/>
        <w:autoSpaceDN w:val="0"/>
        <w:adjustRightInd w:val="0"/>
        <w:jc w:val="right"/>
        <w:rPr>
          <w:rFonts w:eastAsia="Calibri"/>
          <w:sz w:val="16"/>
          <w:szCs w:val="16"/>
          <w:lang w:eastAsia="en-US"/>
        </w:rPr>
      </w:pPr>
      <w:r w:rsidRPr="008A55E8">
        <w:rPr>
          <w:rFonts w:eastAsia="Calibri"/>
          <w:sz w:val="16"/>
          <w:szCs w:val="16"/>
          <w:lang w:eastAsia="en-US"/>
        </w:rPr>
        <w:t>в установленных границах</w:t>
      </w:r>
      <w:bookmarkStart w:id="49" w:name="Par77"/>
      <w:bookmarkEnd w:id="49"/>
    </w:p>
    <w:p w:rsidR="00E81216" w:rsidRPr="008A55E8" w:rsidRDefault="00E81216" w:rsidP="00E81216">
      <w:pPr>
        <w:autoSpaceDE w:val="0"/>
        <w:autoSpaceDN w:val="0"/>
        <w:adjustRightInd w:val="0"/>
        <w:jc w:val="center"/>
        <w:rPr>
          <w:rFonts w:eastAsia="Calibri"/>
          <w:sz w:val="16"/>
          <w:szCs w:val="16"/>
          <w:lang w:eastAsia="en-US"/>
        </w:rPr>
      </w:pPr>
      <w:r w:rsidRPr="008A55E8">
        <w:rPr>
          <w:rFonts w:eastAsia="Calibri"/>
          <w:sz w:val="16"/>
          <w:szCs w:val="16"/>
          <w:lang w:eastAsia="en-US"/>
        </w:rPr>
        <w:t>КАРТА-СХЕМА ПРИЛЕГАЮЩЕЙ ТЕРРИТОРИИ</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1. Местоположение прилегающей территории</w:t>
      </w:r>
      <w:r w:rsidRPr="008A55E8">
        <w:rPr>
          <w:rFonts w:eastAsia="Calibri"/>
          <w:sz w:val="16"/>
          <w:szCs w:val="16"/>
          <w:vertAlign w:val="superscript"/>
          <w:lang w:eastAsia="en-US"/>
        </w:rPr>
        <w:endnoteReference w:id="3"/>
      </w:r>
      <w:r w:rsidRPr="008A55E8">
        <w:rPr>
          <w:rFonts w:eastAsia="Calibri"/>
          <w:sz w:val="16"/>
          <w:szCs w:val="16"/>
          <w:lang w:eastAsia="en-US"/>
        </w:rPr>
        <w:t xml:space="preserve"> (адрес)</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___________________________________________________________________________</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___________________________________________________________________________</w:t>
      </w:r>
    </w:p>
    <w:p w:rsidR="00E81216" w:rsidRPr="008A55E8" w:rsidRDefault="00E81216" w:rsidP="00E81216">
      <w:pPr>
        <w:autoSpaceDE w:val="0"/>
        <w:autoSpaceDN w:val="0"/>
        <w:adjustRightInd w:val="0"/>
        <w:jc w:val="both"/>
        <w:rPr>
          <w:rFonts w:eastAsia="Calibri"/>
          <w:sz w:val="16"/>
          <w:szCs w:val="16"/>
          <w:lang w:eastAsia="en-US"/>
        </w:rPr>
      </w:pP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8A55E8">
        <w:rPr>
          <w:rFonts w:eastAsia="Calibri"/>
          <w:sz w:val="16"/>
          <w:szCs w:val="16"/>
          <w:vertAlign w:val="superscript"/>
          <w:lang w:eastAsia="en-US"/>
        </w:rPr>
        <w:endnoteReference w:id="4"/>
      </w:r>
      <w:r w:rsidRPr="008A55E8">
        <w:rPr>
          <w:rFonts w:eastAsia="Calibri"/>
          <w:sz w:val="16"/>
          <w:szCs w:val="16"/>
          <w:lang w:eastAsia="en-US"/>
        </w:rPr>
        <w:t>:</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___________________________________________________________________________</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___________________________________________________________________________</w:t>
      </w:r>
    </w:p>
    <w:p w:rsidR="00E81216" w:rsidRPr="008A55E8" w:rsidRDefault="00E81216" w:rsidP="00E81216">
      <w:pPr>
        <w:autoSpaceDE w:val="0"/>
        <w:autoSpaceDN w:val="0"/>
        <w:adjustRightInd w:val="0"/>
        <w:jc w:val="both"/>
        <w:rPr>
          <w:rFonts w:eastAsia="Calibri"/>
          <w:sz w:val="16"/>
          <w:szCs w:val="16"/>
          <w:lang w:eastAsia="en-US"/>
        </w:rPr>
      </w:pP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3. Расстояние от здания, строения, сооружения, земельного участка или ограждения до границы прилегающей территории: ____________ (м)</w:t>
      </w:r>
      <w:r w:rsidRPr="008A55E8">
        <w:rPr>
          <w:rFonts w:eastAsia="Calibri"/>
          <w:sz w:val="16"/>
          <w:szCs w:val="16"/>
          <w:vertAlign w:val="superscript"/>
          <w:lang w:eastAsia="en-US"/>
        </w:rPr>
        <w:endnoteReference w:id="5"/>
      </w:r>
    </w:p>
    <w:p w:rsidR="00E81216" w:rsidRPr="008A55E8" w:rsidRDefault="00E81216" w:rsidP="00E81216">
      <w:pPr>
        <w:autoSpaceDE w:val="0"/>
        <w:autoSpaceDN w:val="0"/>
        <w:adjustRightInd w:val="0"/>
        <w:jc w:val="both"/>
        <w:rPr>
          <w:rFonts w:eastAsia="Calibri"/>
          <w:sz w:val="16"/>
          <w:szCs w:val="16"/>
          <w:lang w:eastAsia="en-US"/>
        </w:rPr>
      </w:pP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4. Вид разрешенного использования земельного участка, по отношению к которому устанавливается прилегающая территория:</w:t>
      </w:r>
    </w:p>
    <w:p w:rsidR="00E81216" w:rsidRPr="008A55E8" w:rsidRDefault="00E81216" w:rsidP="00E81216">
      <w:pPr>
        <w:autoSpaceDE w:val="0"/>
        <w:autoSpaceDN w:val="0"/>
        <w:adjustRightInd w:val="0"/>
        <w:jc w:val="center"/>
        <w:rPr>
          <w:rFonts w:eastAsia="Calibri"/>
          <w:sz w:val="16"/>
          <w:szCs w:val="16"/>
          <w:lang w:eastAsia="en-US"/>
        </w:rPr>
      </w:pPr>
      <w:r w:rsidRPr="008A55E8">
        <w:rPr>
          <w:rFonts w:eastAsia="Calibri"/>
          <w:sz w:val="16"/>
          <w:szCs w:val="16"/>
          <w:lang w:eastAsia="en-US"/>
        </w:rPr>
        <w:t>_____________________________________________________________________________</w:t>
      </w:r>
    </w:p>
    <w:p w:rsidR="00E81216" w:rsidRPr="008A55E8" w:rsidRDefault="00E81216" w:rsidP="00E81216">
      <w:pPr>
        <w:autoSpaceDE w:val="0"/>
        <w:autoSpaceDN w:val="0"/>
        <w:adjustRightInd w:val="0"/>
        <w:jc w:val="center"/>
        <w:rPr>
          <w:rFonts w:eastAsia="Calibri"/>
          <w:sz w:val="16"/>
          <w:szCs w:val="16"/>
          <w:lang w:eastAsia="en-US"/>
        </w:rPr>
      </w:pPr>
      <w:r w:rsidRPr="008A55E8">
        <w:rPr>
          <w:rFonts w:eastAsia="Calibri"/>
          <w:sz w:val="16"/>
          <w:szCs w:val="16"/>
          <w:lang w:eastAsia="en-US"/>
        </w:rPr>
        <w:t>(при наличии)</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_____________________________________________________________________________</w:t>
      </w:r>
    </w:p>
    <w:p w:rsidR="00E81216" w:rsidRPr="008A55E8" w:rsidRDefault="00E81216" w:rsidP="00E81216">
      <w:pPr>
        <w:autoSpaceDE w:val="0"/>
        <w:autoSpaceDN w:val="0"/>
        <w:adjustRightInd w:val="0"/>
        <w:jc w:val="both"/>
        <w:rPr>
          <w:rFonts w:eastAsia="Calibri"/>
          <w:sz w:val="16"/>
          <w:szCs w:val="16"/>
          <w:lang w:eastAsia="en-US"/>
        </w:rPr>
      </w:pP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5. Наличие объектов (в том числе благоустройства), расположенных на прилегающей территории, с их описанием</w:t>
      </w:r>
      <w:r w:rsidRPr="008A55E8">
        <w:rPr>
          <w:rFonts w:eastAsia="Calibri"/>
          <w:sz w:val="16"/>
          <w:szCs w:val="16"/>
          <w:vertAlign w:val="superscript"/>
          <w:lang w:eastAsia="en-US"/>
        </w:rPr>
        <w:endnoteReference w:id="6"/>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___________________________________________________________________________</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___________________________________________________________________________</w:t>
      </w:r>
    </w:p>
    <w:p w:rsidR="00E81216" w:rsidRPr="008A55E8" w:rsidRDefault="00E81216" w:rsidP="00E81216">
      <w:pPr>
        <w:autoSpaceDE w:val="0"/>
        <w:autoSpaceDN w:val="0"/>
        <w:adjustRightInd w:val="0"/>
        <w:jc w:val="both"/>
        <w:rPr>
          <w:rFonts w:eastAsia="Calibri"/>
          <w:sz w:val="16"/>
          <w:szCs w:val="16"/>
          <w:lang w:eastAsia="en-US"/>
        </w:rPr>
      </w:pP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lastRenderedPageBreak/>
        <w:t xml:space="preserve">6. </w:t>
      </w:r>
      <w:proofErr w:type="gramStart"/>
      <w:r w:rsidRPr="008A55E8">
        <w:rPr>
          <w:rFonts w:eastAsia="Calibri"/>
          <w:sz w:val="16"/>
          <w:szCs w:val="16"/>
          <w:lang w:eastAsia="en-US"/>
        </w:rPr>
        <w:t>Площадь озелененной территории (при ее наличии _____ кв. м), состав озеленения (при наличии - деревья - ___ шт., газон, цветники - _____ кв. м)</w:t>
      </w:r>
      <w:r w:rsidRPr="008A55E8">
        <w:rPr>
          <w:rFonts w:eastAsia="Calibri"/>
          <w:sz w:val="16"/>
          <w:szCs w:val="16"/>
          <w:vertAlign w:val="superscript"/>
          <w:lang w:eastAsia="en-US"/>
        </w:rPr>
        <w:endnoteReference w:id="7"/>
      </w:r>
      <w:proofErr w:type="gramEnd"/>
    </w:p>
    <w:p w:rsidR="00E81216" w:rsidRPr="008A55E8" w:rsidRDefault="00E81216" w:rsidP="00E81216">
      <w:pPr>
        <w:autoSpaceDE w:val="0"/>
        <w:autoSpaceDN w:val="0"/>
        <w:adjustRightInd w:val="0"/>
        <w:jc w:val="center"/>
        <w:rPr>
          <w:rFonts w:eastAsia="Calibri"/>
          <w:sz w:val="16"/>
          <w:szCs w:val="16"/>
          <w:lang w:eastAsia="en-US"/>
        </w:rPr>
      </w:pPr>
      <w:r w:rsidRPr="008A55E8">
        <w:rPr>
          <w:rFonts w:eastAsia="Calibri"/>
          <w:sz w:val="16"/>
          <w:szCs w:val="16"/>
          <w:lang w:eastAsia="en-US"/>
        </w:rPr>
        <w:t>Графическое описание:</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Схематическое изображение границ здания, строения, сооружения, земельного участка:</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Схематическое изображение границ территории, прилегающей к зданию, строению, сооружению, земельному участку:</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 xml:space="preserve">Гражданин или Организация </w:t>
      </w:r>
      <w:bookmarkStart w:id="52" w:name="_Hlk6841104"/>
      <w:r w:rsidRPr="008A55E8">
        <w:rPr>
          <w:rFonts w:eastAsia="Calibri"/>
          <w:sz w:val="16"/>
          <w:szCs w:val="16"/>
          <w:lang w:eastAsia="en-US"/>
        </w:rPr>
        <w:t>___________ ___________________________</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 xml:space="preserve">                                                                 (подпись)                    (расшифровка подписи)</w:t>
      </w:r>
      <w:bookmarkStart w:id="53" w:name="_Hlk6841184"/>
      <w:bookmarkEnd w:id="52"/>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М.П.</w:t>
      </w:r>
    </w:p>
    <w:bookmarkEnd w:id="53"/>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(для юридических лиц и индивидуальных предпринимателей)</w:t>
      </w:r>
    </w:p>
    <w:p w:rsidR="00E81216" w:rsidRPr="008A55E8" w:rsidRDefault="00E81216" w:rsidP="00E81216">
      <w:pPr>
        <w:autoSpaceDE w:val="0"/>
        <w:autoSpaceDN w:val="0"/>
        <w:adjustRightInd w:val="0"/>
        <w:jc w:val="both"/>
        <w:rPr>
          <w:rFonts w:eastAsia="Calibri"/>
          <w:sz w:val="16"/>
          <w:szCs w:val="16"/>
          <w:lang w:eastAsia="en-US"/>
        </w:rPr>
      </w:pP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Администрация</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(наименование должности лица, подписывающего карту-схему)</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__________ ___________________________</w:t>
      </w: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 xml:space="preserve">   (подпись)                    (расшифровка подписи)</w:t>
      </w:r>
    </w:p>
    <w:p w:rsidR="00E81216" w:rsidRPr="008A55E8" w:rsidRDefault="00E81216" w:rsidP="00E81216">
      <w:pPr>
        <w:autoSpaceDE w:val="0"/>
        <w:autoSpaceDN w:val="0"/>
        <w:adjustRightInd w:val="0"/>
        <w:jc w:val="both"/>
        <w:rPr>
          <w:rFonts w:eastAsia="Calibri"/>
          <w:sz w:val="16"/>
          <w:szCs w:val="16"/>
          <w:lang w:eastAsia="en-US"/>
        </w:rPr>
      </w:pPr>
    </w:p>
    <w:p w:rsidR="00E81216" w:rsidRPr="008A55E8" w:rsidRDefault="00E81216" w:rsidP="00E81216">
      <w:pPr>
        <w:autoSpaceDE w:val="0"/>
        <w:autoSpaceDN w:val="0"/>
        <w:adjustRightInd w:val="0"/>
        <w:jc w:val="both"/>
        <w:rPr>
          <w:rFonts w:eastAsia="Calibri"/>
          <w:sz w:val="16"/>
          <w:szCs w:val="16"/>
          <w:lang w:eastAsia="en-US"/>
        </w:rPr>
      </w:pPr>
      <w:r w:rsidRPr="008A55E8">
        <w:rPr>
          <w:rFonts w:eastAsia="Calibri"/>
          <w:sz w:val="16"/>
          <w:szCs w:val="16"/>
          <w:lang w:eastAsia="en-US"/>
        </w:rPr>
        <w:t>М.П.</w:t>
      </w:r>
    </w:p>
    <w:p w:rsidR="00E81216" w:rsidRPr="008A55E8" w:rsidRDefault="00E81216" w:rsidP="00E81216">
      <w:pPr>
        <w:autoSpaceDE w:val="0"/>
        <w:autoSpaceDN w:val="0"/>
        <w:adjustRightInd w:val="0"/>
        <w:jc w:val="both"/>
        <w:rPr>
          <w:rFonts w:eastAsia="Calibri"/>
          <w:sz w:val="16"/>
          <w:szCs w:val="16"/>
          <w:lang w:eastAsia="en-US"/>
        </w:rPr>
      </w:pPr>
    </w:p>
    <w:p w:rsidR="00E81216" w:rsidRPr="008A55E8" w:rsidRDefault="00E81216" w:rsidP="00E81216">
      <w:pPr>
        <w:jc w:val="right"/>
        <w:rPr>
          <w:sz w:val="16"/>
          <w:szCs w:val="16"/>
        </w:rPr>
      </w:pPr>
      <w:r w:rsidRPr="008A55E8">
        <w:rPr>
          <w:sz w:val="16"/>
          <w:szCs w:val="16"/>
        </w:rPr>
        <w:t>Приложение 3</w:t>
      </w:r>
    </w:p>
    <w:p w:rsidR="00E81216" w:rsidRPr="008A55E8" w:rsidRDefault="00E81216" w:rsidP="00E81216">
      <w:pPr>
        <w:jc w:val="right"/>
        <w:rPr>
          <w:sz w:val="16"/>
          <w:szCs w:val="16"/>
        </w:rPr>
      </w:pPr>
      <w:r w:rsidRPr="008A55E8">
        <w:rPr>
          <w:sz w:val="16"/>
          <w:szCs w:val="16"/>
        </w:rPr>
        <w:t>к Правилам благоустройства муниципального образования</w:t>
      </w:r>
    </w:p>
    <w:p w:rsidR="00E81216" w:rsidRPr="008A55E8" w:rsidRDefault="00E81216" w:rsidP="00E81216">
      <w:pPr>
        <w:jc w:val="right"/>
        <w:rPr>
          <w:bCs/>
          <w:sz w:val="16"/>
          <w:szCs w:val="16"/>
        </w:rPr>
      </w:pPr>
      <w:r w:rsidRPr="008A55E8">
        <w:rPr>
          <w:sz w:val="16"/>
          <w:szCs w:val="16"/>
        </w:rPr>
        <w:t xml:space="preserve"> «Надеждинское сельское поселение»</w:t>
      </w:r>
    </w:p>
    <w:p w:rsidR="00E81216" w:rsidRPr="008A55E8" w:rsidRDefault="00E81216" w:rsidP="00E81216">
      <w:pPr>
        <w:jc w:val="right"/>
        <w:rPr>
          <w:bCs/>
          <w:sz w:val="16"/>
          <w:szCs w:val="16"/>
        </w:rPr>
      </w:pPr>
      <w:r w:rsidRPr="008A55E8">
        <w:rPr>
          <w:bCs/>
          <w:sz w:val="16"/>
          <w:szCs w:val="16"/>
        </w:rPr>
        <w:t xml:space="preserve">Биробиджанского муниципального района </w:t>
      </w:r>
    </w:p>
    <w:p w:rsidR="00E81216" w:rsidRDefault="00E81216" w:rsidP="00E81216">
      <w:pPr>
        <w:jc w:val="right"/>
        <w:rPr>
          <w:rFonts w:ascii="Calibri" w:hAnsi="Calibri" w:cs="Calibri"/>
          <w:sz w:val="16"/>
          <w:szCs w:val="16"/>
        </w:rPr>
      </w:pPr>
      <w:r w:rsidRPr="008A55E8">
        <w:rPr>
          <w:bCs/>
          <w:sz w:val="16"/>
          <w:szCs w:val="16"/>
        </w:rPr>
        <w:t>Еврейской автономной области</w:t>
      </w:r>
    </w:p>
    <w:p w:rsidR="00E81216" w:rsidRPr="00E81216" w:rsidRDefault="00E81216" w:rsidP="00E81216">
      <w:pPr>
        <w:jc w:val="right"/>
        <w:rPr>
          <w:rFonts w:ascii="Calibri" w:hAnsi="Calibri" w:cs="Calibri"/>
          <w:sz w:val="16"/>
          <w:szCs w:val="16"/>
        </w:rPr>
      </w:pPr>
    </w:p>
    <w:p w:rsidR="00E81216" w:rsidRPr="008A55E8" w:rsidRDefault="00E81216" w:rsidP="00E81216">
      <w:pPr>
        <w:jc w:val="right"/>
        <w:rPr>
          <w:sz w:val="16"/>
          <w:szCs w:val="16"/>
        </w:rPr>
      </w:pPr>
      <w:r w:rsidRPr="008A55E8">
        <w:rPr>
          <w:sz w:val="16"/>
          <w:szCs w:val="16"/>
        </w:rPr>
        <w:t>Руководителю уполномоченного</w:t>
      </w:r>
    </w:p>
    <w:p w:rsidR="00E81216" w:rsidRPr="008A55E8" w:rsidRDefault="00E81216" w:rsidP="00E81216">
      <w:pPr>
        <w:jc w:val="right"/>
        <w:rPr>
          <w:sz w:val="16"/>
          <w:szCs w:val="16"/>
        </w:rPr>
      </w:pPr>
      <w:r w:rsidRPr="008A55E8">
        <w:rPr>
          <w:sz w:val="16"/>
          <w:szCs w:val="16"/>
        </w:rPr>
        <w:t>органа местного самоуправления</w:t>
      </w:r>
    </w:p>
    <w:p w:rsidR="00E81216" w:rsidRPr="008A55E8" w:rsidRDefault="00E81216" w:rsidP="00E81216">
      <w:pPr>
        <w:jc w:val="right"/>
        <w:rPr>
          <w:sz w:val="16"/>
          <w:szCs w:val="16"/>
        </w:rPr>
      </w:pPr>
      <w:r w:rsidRPr="008A55E8">
        <w:rPr>
          <w:sz w:val="16"/>
          <w:szCs w:val="16"/>
        </w:rPr>
        <w:t>______________________________</w:t>
      </w:r>
    </w:p>
    <w:p w:rsidR="00E81216" w:rsidRPr="008A55E8" w:rsidRDefault="00E81216" w:rsidP="00E81216">
      <w:pPr>
        <w:jc w:val="right"/>
        <w:rPr>
          <w:sz w:val="16"/>
          <w:szCs w:val="16"/>
        </w:rPr>
      </w:pPr>
      <w:r w:rsidRPr="008A55E8">
        <w:rPr>
          <w:sz w:val="16"/>
          <w:szCs w:val="16"/>
        </w:rPr>
        <w:t>наименование руководителя</w:t>
      </w:r>
    </w:p>
    <w:p w:rsidR="00E81216" w:rsidRPr="008A55E8" w:rsidRDefault="00E81216" w:rsidP="00E81216">
      <w:pPr>
        <w:jc w:val="right"/>
        <w:rPr>
          <w:sz w:val="16"/>
          <w:szCs w:val="16"/>
        </w:rPr>
      </w:pPr>
      <w:r w:rsidRPr="008A55E8">
        <w:rPr>
          <w:sz w:val="16"/>
          <w:szCs w:val="16"/>
        </w:rPr>
        <w:t>и уполномоченного органа</w:t>
      </w:r>
    </w:p>
    <w:p w:rsidR="00E81216" w:rsidRPr="008A55E8" w:rsidRDefault="00E81216" w:rsidP="00E81216">
      <w:pPr>
        <w:jc w:val="right"/>
        <w:rPr>
          <w:sz w:val="16"/>
          <w:szCs w:val="16"/>
        </w:rPr>
      </w:pPr>
      <w:r w:rsidRPr="008A55E8">
        <w:rPr>
          <w:sz w:val="16"/>
          <w:szCs w:val="16"/>
        </w:rPr>
        <w:t>______________________________</w:t>
      </w:r>
    </w:p>
    <w:p w:rsidR="00E81216" w:rsidRPr="008A55E8" w:rsidRDefault="00E81216" w:rsidP="00E81216">
      <w:pPr>
        <w:jc w:val="right"/>
        <w:rPr>
          <w:sz w:val="16"/>
          <w:szCs w:val="16"/>
        </w:rPr>
      </w:pPr>
      <w:r w:rsidRPr="008A55E8">
        <w:rPr>
          <w:sz w:val="16"/>
          <w:szCs w:val="16"/>
        </w:rPr>
        <w:t>наименование юридического лица</w:t>
      </w:r>
    </w:p>
    <w:p w:rsidR="00E81216" w:rsidRPr="008A55E8" w:rsidRDefault="00E81216" w:rsidP="00E81216">
      <w:pPr>
        <w:jc w:val="right"/>
        <w:rPr>
          <w:sz w:val="16"/>
          <w:szCs w:val="16"/>
        </w:rPr>
      </w:pPr>
      <w:r w:rsidRPr="008A55E8">
        <w:rPr>
          <w:sz w:val="16"/>
          <w:szCs w:val="16"/>
        </w:rPr>
        <w:t>с указанием организационно-</w:t>
      </w:r>
    </w:p>
    <w:p w:rsidR="00E81216" w:rsidRPr="008A55E8" w:rsidRDefault="00E81216" w:rsidP="00E81216">
      <w:pPr>
        <w:jc w:val="right"/>
        <w:rPr>
          <w:sz w:val="16"/>
          <w:szCs w:val="16"/>
        </w:rPr>
      </w:pPr>
      <w:r w:rsidRPr="008A55E8">
        <w:rPr>
          <w:sz w:val="16"/>
          <w:szCs w:val="16"/>
        </w:rPr>
        <w:t>правовой формы,</w:t>
      </w:r>
    </w:p>
    <w:p w:rsidR="00E81216" w:rsidRPr="008A55E8" w:rsidRDefault="00E81216" w:rsidP="00E81216">
      <w:pPr>
        <w:jc w:val="right"/>
        <w:rPr>
          <w:sz w:val="16"/>
          <w:szCs w:val="16"/>
        </w:rPr>
      </w:pPr>
      <w:r w:rsidRPr="008A55E8">
        <w:rPr>
          <w:sz w:val="16"/>
          <w:szCs w:val="16"/>
        </w:rPr>
        <w:t>______________________________</w:t>
      </w:r>
    </w:p>
    <w:p w:rsidR="00E81216" w:rsidRPr="008A55E8" w:rsidRDefault="00E81216" w:rsidP="00E81216">
      <w:pPr>
        <w:jc w:val="right"/>
        <w:rPr>
          <w:sz w:val="16"/>
          <w:szCs w:val="16"/>
        </w:rPr>
      </w:pPr>
      <w:r w:rsidRPr="008A55E8">
        <w:rPr>
          <w:sz w:val="16"/>
          <w:szCs w:val="16"/>
        </w:rPr>
        <w:t xml:space="preserve">место нахождения, ИНН - </w:t>
      </w:r>
      <w:proofErr w:type="gramStart"/>
      <w:r w:rsidRPr="008A55E8">
        <w:rPr>
          <w:sz w:val="16"/>
          <w:szCs w:val="16"/>
        </w:rPr>
        <w:t>для</w:t>
      </w:r>
      <w:proofErr w:type="gramEnd"/>
    </w:p>
    <w:p w:rsidR="00E81216" w:rsidRPr="008A55E8" w:rsidRDefault="00E81216" w:rsidP="00E81216">
      <w:pPr>
        <w:jc w:val="right"/>
        <w:rPr>
          <w:sz w:val="16"/>
          <w:szCs w:val="16"/>
        </w:rPr>
      </w:pPr>
      <w:r w:rsidRPr="008A55E8">
        <w:rPr>
          <w:sz w:val="16"/>
          <w:szCs w:val="16"/>
        </w:rPr>
        <w:t>юридических лиц,</w:t>
      </w:r>
    </w:p>
    <w:p w:rsidR="00E81216" w:rsidRPr="008A55E8" w:rsidRDefault="00E81216" w:rsidP="00E81216">
      <w:pPr>
        <w:jc w:val="right"/>
        <w:rPr>
          <w:sz w:val="16"/>
          <w:szCs w:val="16"/>
        </w:rPr>
      </w:pPr>
      <w:r w:rsidRPr="008A55E8">
        <w:rPr>
          <w:sz w:val="16"/>
          <w:szCs w:val="16"/>
        </w:rPr>
        <w:t>______________________________</w:t>
      </w:r>
    </w:p>
    <w:p w:rsidR="00E81216" w:rsidRPr="008A55E8" w:rsidRDefault="00E81216" w:rsidP="00E81216">
      <w:pPr>
        <w:jc w:val="right"/>
        <w:rPr>
          <w:sz w:val="16"/>
          <w:szCs w:val="16"/>
        </w:rPr>
      </w:pPr>
      <w:proofErr w:type="gramStart"/>
      <w:r w:rsidRPr="008A55E8">
        <w:rPr>
          <w:sz w:val="16"/>
          <w:szCs w:val="16"/>
        </w:rPr>
        <w:t>ФИО, адрес регистрации (места</w:t>
      </w:r>
      <w:proofErr w:type="gramEnd"/>
    </w:p>
    <w:p w:rsidR="00E81216" w:rsidRPr="008A55E8" w:rsidRDefault="00E81216" w:rsidP="00E81216">
      <w:pPr>
        <w:jc w:val="right"/>
        <w:rPr>
          <w:sz w:val="16"/>
          <w:szCs w:val="16"/>
        </w:rPr>
      </w:pPr>
      <w:r w:rsidRPr="008A55E8">
        <w:rPr>
          <w:sz w:val="16"/>
          <w:szCs w:val="16"/>
        </w:rPr>
        <w:t>жительства),</w:t>
      </w:r>
    </w:p>
    <w:p w:rsidR="00E81216" w:rsidRPr="008A55E8" w:rsidRDefault="00E81216" w:rsidP="00E81216">
      <w:pPr>
        <w:jc w:val="right"/>
        <w:rPr>
          <w:sz w:val="16"/>
          <w:szCs w:val="16"/>
        </w:rPr>
      </w:pPr>
      <w:r w:rsidRPr="008A55E8">
        <w:rPr>
          <w:sz w:val="16"/>
          <w:szCs w:val="16"/>
        </w:rPr>
        <w:t>______________________________</w:t>
      </w:r>
    </w:p>
    <w:p w:rsidR="00E81216" w:rsidRPr="008A55E8" w:rsidRDefault="00E81216" w:rsidP="00E81216">
      <w:pPr>
        <w:jc w:val="right"/>
        <w:rPr>
          <w:sz w:val="16"/>
          <w:szCs w:val="16"/>
        </w:rPr>
      </w:pPr>
      <w:r w:rsidRPr="008A55E8">
        <w:rPr>
          <w:sz w:val="16"/>
          <w:szCs w:val="16"/>
        </w:rPr>
        <w:t>реквизиты документа,</w:t>
      </w:r>
    </w:p>
    <w:p w:rsidR="00E81216" w:rsidRPr="008A55E8" w:rsidRDefault="00E81216" w:rsidP="00E81216">
      <w:pPr>
        <w:jc w:val="right"/>
        <w:rPr>
          <w:sz w:val="16"/>
          <w:szCs w:val="16"/>
        </w:rPr>
      </w:pPr>
      <w:proofErr w:type="gramStart"/>
      <w:r w:rsidRPr="008A55E8">
        <w:rPr>
          <w:sz w:val="16"/>
          <w:szCs w:val="16"/>
        </w:rPr>
        <w:t>удостоверяющего</w:t>
      </w:r>
      <w:proofErr w:type="gramEnd"/>
      <w:r w:rsidRPr="008A55E8">
        <w:rPr>
          <w:sz w:val="16"/>
          <w:szCs w:val="16"/>
        </w:rPr>
        <w:t xml:space="preserve"> личность - для</w:t>
      </w:r>
    </w:p>
    <w:p w:rsidR="00E81216" w:rsidRPr="008A55E8" w:rsidRDefault="00E81216" w:rsidP="00E81216">
      <w:pPr>
        <w:jc w:val="right"/>
        <w:rPr>
          <w:sz w:val="16"/>
          <w:szCs w:val="16"/>
        </w:rPr>
      </w:pPr>
      <w:r w:rsidRPr="008A55E8">
        <w:rPr>
          <w:sz w:val="16"/>
          <w:szCs w:val="16"/>
        </w:rPr>
        <w:t>физических лиц</w:t>
      </w:r>
    </w:p>
    <w:p w:rsidR="00E81216" w:rsidRPr="008A55E8" w:rsidRDefault="00E81216" w:rsidP="00E81216">
      <w:pPr>
        <w:jc w:val="right"/>
        <w:rPr>
          <w:sz w:val="16"/>
          <w:szCs w:val="16"/>
        </w:rPr>
      </w:pPr>
      <w:r w:rsidRPr="008A55E8">
        <w:rPr>
          <w:sz w:val="16"/>
          <w:szCs w:val="16"/>
        </w:rPr>
        <w:t>______________________________</w:t>
      </w:r>
    </w:p>
    <w:p w:rsidR="00E81216" w:rsidRPr="008A55E8" w:rsidRDefault="00E81216" w:rsidP="00E81216">
      <w:pPr>
        <w:jc w:val="right"/>
        <w:rPr>
          <w:sz w:val="16"/>
          <w:szCs w:val="16"/>
        </w:rPr>
      </w:pPr>
      <w:r w:rsidRPr="008A55E8">
        <w:rPr>
          <w:sz w:val="16"/>
          <w:szCs w:val="16"/>
        </w:rPr>
        <w:t>ФИО</w:t>
      </w:r>
      <w:proofErr w:type="gramStart"/>
      <w:r w:rsidRPr="008A55E8">
        <w:rPr>
          <w:sz w:val="16"/>
          <w:szCs w:val="16"/>
        </w:rPr>
        <w:t>.</w:t>
      </w:r>
      <w:proofErr w:type="gramEnd"/>
      <w:r w:rsidRPr="008A55E8">
        <w:rPr>
          <w:sz w:val="16"/>
          <w:szCs w:val="16"/>
        </w:rPr>
        <w:t xml:space="preserve"> </w:t>
      </w:r>
      <w:proofErr w:type="gramStart"/>
      <w:r w:rsidRPr="008A55E8">
        <w:rPr>
          <w:sz w:val="16"/>
          <w:szCs w:val="16"/>
        </w:rPr>
        <w:t>р</w:t>
      </w:r>
      <w:proofErr w:type="gramEnd"/>
      <w:r w:rsidRPr="008A55E8">
        <w:rPr>
          <w:sz w:val="16"/>
          <w:szCs w:val="16"/>
        </w:rPr>
        <w:t>еквизиты документа,</w:t>
      </w:r>
    </w:p>
    <w:p w:rsidR="00E81216" w:rsidRPr="008A55E8" w:rsidRDefault="00E81216" w:rsidP="00E81216">
      <w:pPr>
        <w:jc w:val="right"/>
        <w:rPr>
          <w:sz w:val="16"/>
          <w:szCs w:val="16"/>
        </w:rPr>
      </w:pPr>
      <w:r w:rsidRPr="008A55E8">
        <w:rPr>
          <w:sz w:val="16"/>
          <w:szCs w:val="16"/>
        </w:rPr>
        <w:t>подтверждающего</w:t>
      </w:r>
    </w:p>
    <w:p w:rsidR="00E81216" w:rsidRPr="008A55E8" w:rsidRDefault="00E81216" w:rsidP="00E81216">
      <w:pPr>
        <w:jc w:val="right"/>
        <w:rPr>
          <w:sz w:val="16"/>
          <w:szCs w:val="16"/>
        </w:rPr>
      </w:pPr>
      <w:r w:rsidRPr="008A55E8">
        <w:rPr>
          <w:sz w:val="16"/>
          <w:szCs w:val="16"/>
        </w:rPr>
        <w:t>______________________________</w:t>
      </w:r>
    </w:p>
    <w:p w:rsidR="00E81216" w:rsidRPr="008A55E8" w:rsidRDefault="00E81216" w:rsidP="00E81216">
      <w:pPr>
        <w:jc w:val="right"/>
        <w:rPr>
          <w:sz w:val="16"/>
          <w:szCs w:val="16"/>
        </w:rPr>
      </w:pPr>
      <w:r w:rsidRPr="008A55E8">
        <w:rPr>
          <w:sz w:val="16"/>
          <w:szCs w:val="16"/>
        </w:rPr>
        <w:t>полномочия - для представителей</w:t>
      </w:r>
    </w:p>
    <w:p w:rsidR="00E81216" w:rsidRPr="008A55E8" w:rsidRDefault="00E81216" w:rsidP="00E81216">
      <w:pPr>
        <w:jc w:val="right"/>
        <w:rPr>
          <w:sz w:val="16"/>
          <w:szCs w:val="16"/>
        </w:rPr>
      </w:pPr>
      <w:r w:rsidRPr="008A55E8">
        <w:rPr>
          <w:sz w:val="16"/>
          <w:szCs w:val="16"/>
        </w:rPr>
        <w:t>заявителя</w:t>
      </w:r>
    </w:p>
    <w:p w:rsidR="00E81216" w:rsidRPr="008A55E8" w:rsidRDefault="00E81216" w:rsidP="00E81216">
      <w:pPr>
        <w:jc w:val="right"/>
        <w:rPr>
          <w:sz w:val="16"/>
          <w:szCs w:val="16"/>
        </w:rPr>
      </w:pPr>
      <w:r w:rsidRPr="008A55E8">
        <w:rPr>
          <w:sz w:val="16"/>
          <w:szCs w:val="16"/>
        </w:rPr>
        <w:t>_____________________________,</w:t>
      </w:r>
    </w:p>
    <w:p w:rsidR="00E81216" w:rsidRPr="008A55E8" w:rsidRDefault="00E81216" w:rsidP="00E81216">
      <w:pPr>
        <w:jc w:val="right"/>
        <w:rPr>
          <w:sz w:val="16"/>
          <w:szCs w:val="16"/>
        </w:rPr>
      </w:pPr>
      <w:r w:rsidRPr="008A55E8">
        <w:rPr>
          <w:sz w:val="16"/>
          <w:szCs w:val="16"/>
        </w:rPr>
        <w:t>______________________________</w:t>
      </w:r>
    </w:p>
    <w:p w:rsidR="00E81216" w:rsidRPr="008A55E8" w:rsidRDefault="00E81216" w:rsidP="00E81216">
      <w:pPr>
        <w:jc w:val="right"/>
        <w:rPr>
          <w:sz w:val="16"/>
          <w:szCs w:val="16"/>
        </w:rPr>
      </w:pPr>
      <w:r w:rsidRPr="008A55E8">
        <w:rPr>
          <w:sz w:val="16"/>
          <w:szCs w:val="16"/>
        </w:rPr>
        <w:t>почтовый адрес, адрес</w:t>
      </w:r>
    </w:p>
    <w:p w:rsidR="00E81216" w:rsidRPr="008A55E8" w:rsidRDefault="00E81216" w:rsidP="00E81216">
      <w:pPr>
        <w:jc w:val="right"/>
        <w:rPr>
          <w:sz w:val="16"/>
          <w:szCs w:val="16"/>
        </w:rPr>
      </w:pPr>
      <w:r w:rsidRPr="008A55E8">
        <w:rPr>
          <w:sz w:val="16"/>
          <w:szCs w:val="16"/>
        </w:rPr>
        <w:t>электронной почты,</w:t>
      </w:r>
    </w:p>
    <w:p w:rsidR="00E81216" w:rsidRPr="008A55E8" w:rsidRDefault="00E81216" w:rsidP="00E81216">
      <w:pPr>
        <w:jc w:val="right"/>
        <w:rPr>
          <w:sz w:val="16"/>
          <w:szCs w:val="16"/>
        </w:rPr>
      </w:pPr>
      <w:r w:rsidRPr="008A55E8">
        <w:rPr>
          <w:sz w:val="16"/>
          <w:szCs w:val="16"/>
        </w:rPr>
        <w:t>номер телефона</w:t>
      </w:r>
    </w:p>
    <w:p w:rsidR="00E81216" w:rsidRPr="008A55E8" w:rsidRDefault="00E81216" w:rsidP="00E81216">
      <w:pPr>
        <w:rPr>
          <w:sz w:val="16"/>
          <w:szCs w:val="16"/>
        </w:rPr>
      </w:pPr>
    </w:p>
    <w:p w:rsidR="00E81216" w:rsidRPr="008A55E8" w:rsidRDefault="00E81216" w:rsidP="00E81216">
      <w:pPr>
        <w:jc w:val="center"/>
        <w:rPr>
          <w:sz w:val="16"/>
          <w:szCs w:val="16"/>
        </w:rPr>
      </w:pPr>
      <w:r w:rsidRPr="008A55E8">
        <w:rPr>
          <w:b/>
          <w:bCs/>
          <w:sz w:val="16"/>
          <w:szCs w:val="16"/>
        </w:rPr>
        <w:lastRenderedPageBreak/>
        <w:t>Уведомление</w:t>
      </w:r>
      <w:r w:rsidRPr="008A55E8">
        <w:rPr>
          <w:b/>
          <w:bCs/>
          <w:sz w:val="16"/>
          <w:szCs w:val="16"/>
        </w:rPr>
        <w:br/>
        <w:t>о проведении земляных работ</w:t>
      </w:r>
    </w:p>
    <w:p w:rsidR="00E81216" w:rsidRPr="008A55E8" w:rsidRDefault="00E81216" w:rsidP="00E81216">
      <w:pPr>
        <w:jc w:val="both"/>
        <w:rPr>
          <w:sz w:val="16"/>
          <w:szCs w:val="16"/>
        </w:rPr>
      </w:pPr>
      <w:r w:rsidRPr="008A55E8">
        <w:rPr>
          <w:sz w:val="16"/>
          <w:szCs w:val="16"/>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E81216" w:rsidRPr="008A55E8" w:rsidRDefault="00E81216" w:rsidP="00E81216">
      <w:pPr>
        <w:ind w:firstLine="567"/>
        <w:jc w:val="center"/>
        <w:rPr>
          <w:sz w:val="16"/>
          <w:szCs w:val="16"/>
        </w:rPr>
      </w:pPr>
      <w:r w:rsidRPr="008A55E8">
        <w:rPr>
          <w:sz w:val="16"/>
          <w:szCs w:val="16"/>
        </w:rPr>
        <w:t>(наименование населённого пункта</w:t>
      </w:r>
      <w:proofErr w:type="gramStart"/>
      <w:r w:rsidRPr="008A55E8">
        <w:rPr>
          <w:sz w:val="16"/>
          <w:szCs w:val="16"/>
        </w:rPr>
        <w:t>.</w:t>
      </w:r>
      <w:proofErr w:type="gramEnd"/>
      <w:r w:rsidRPr="008A55E8">
        <w:rPr>
          <w:sz w:val="16"/>
          <w:szCs w:val="16"/>
        </w:rPr>
        <w:t xml:space="preserve"> </w:t>
      </w:r>
      <w:proofErr w:type="gramStart"/>
      <w:r w:rsidRPr="008A55E8">
        <w:rPr>
          <w:sz w:val="16"/>
          <w:szCs w:val="16"/>
        </w:rPr>
        <w:t>у</w:t>
      </w:r>
      <w:proofErr w:type="gramEnd"/>
      <w:r w:rsidRPr="008A55E8">
        <w:rPr>
          <w:sz w:val="16"/>
          <w:szCs w:val="16"/>
        </w:rPr>
        <w:t>лицы, номер участка, указывается</w:t>
      </w:r>
    </w:p>
    <w:p w:rsidR="00E81216" w:rsidRPr="008A55E8" w:rsidRDefault="00E81216" w:rsidP="00E81216">
      <w:pPr>
        <w:ind w:firstLine="567"/>
        <w:jc w:val="center"/>
        <w:rPr>
          <w:sz w:val="16"/>
          <w:szCs w:val="16"/>
        </w:rPr>
      </w:pPr>
      <w:r w:rsidRPr="008A55E8">
        <w:rPr>
          <w:sz w:val="16"/>
          <w:szCs w:val="16"/>
        </w:rPr>
        <w:t>в том числе кадастровый номер земельного участка, если он имеется)</w:t>
      </w:r>
    </w:p>
    <w:p w:rsidR="00E81216" w:rsidRPr="008A55E8" w:rsidRDefault="00E81216" w:rsidP="00E81216">
      <w:pPr>
        <w:ind w:firstLine="567"/>
        <w:jc w:val="both"/>
        <w:rPr>
          <w:sz w:val="16"/>
          <w:szCs w:val="16"/>
        </w:rPr>
      </w:pPr>
      <w:r w:rsidRPr="008A55E8">
        <w:rPr>
          <w:sz w:val="16"/>
          <w:szCs w:val="16"/>
        </w:rPr>
        <w:t>Необходимость проведения земляных работ обусловлена аварией________________</w:t>
      </w:r>
    </w:p>
    <w:p w:rsidR="00E81216" w:rsidRPr="008A55E8" w:rsidRDefault="00E81216" w:rsidP="00E81216">
      <w:pPr>
        <w:jc w:val="both"/>
        <w:rPr>
          <w:sz w:val="16"/>
          <w:szCs w:val="16"/>
        </w:rPr>
      </w:pPr>
      <w:proofErr w:type="spellStart"/>
      <w:r w:rsidRPr="008A55E8">
        <w:rPr>
          <w:sz w:val="16"/>
          <w:szCs w:val="16"/>
        </w:rPr>
        <w:t>___________________________________________указывается</w:t>
      </w:r>
      <w:proofErr w:type="spellEnd"/>
      <w:r w:rsidRPr="008A55E8">
        <w:rPr>
          <w:sz w:val="16"/>
          <w:szCs w:val="16"/>
        </w:rPr>
        <w:t xml:space="preserve"> фактически</w:t>
      </w:r>
    </w:p>
    <w:p w:rsidR="00E81216" w:rsidRPr="008A55E8" w:rsidRDefault="00E81216" w:rsidP="00E81216">
      <w:pPr>
        <w:jc w:val="both"/>
        <w:rPr>
          <w:sz w:val="16"/>
          <w:szCs w:val="16"/>
        </w:rPr>
      </w:pPr>
      <w:r w:rsidRPr="008A55E8">
        <w:rPr>
          <w:sz w:val="16"/>
          <w:szCs w:val="16"/>
        </w:rPr>
        <w:t>произошедшее повреждение (уничтожение) имущества в результате произошедшей аварии).</w:t>
      </w:r>
    </w:p>
    <w:p w:rsidR="00E81216" w:rsidRPr="008A55E8" w:rsidRDefault="00E81216" w:rsidP="00E81216">
      <w:pPr>
        <w:ind w:firstLine="567"/>
        <w:jc w:val="both"/>
        <w:rPr>
          <w:sz w:val="16"/>
          <w:szCs w:val="16"/>
        </w:rPr>
      </w:pPr>
      <w:r w:rsidRPr="008A55E8">
        <w:rPr>
          <w:sz w:val="16"/>
          <w:szCs w:val="16"/>
        </w:rPr>
        <w:t>Представляю график планируемого проведения земляных работ:</w:t>
      </w:r>
    </w:p>
    <w:p w:rsidR="00E81216" w:rsidRPr="008A55E8" w:rsidRDefault="00E81216" w:rsidP="00E81216">
      <w:pPr>
        <w:ind w:firstLine="567"/>
        <w:jc w:val="both"/>
        <w:rPr>
          <w:sz w:val="16"/>
          <w:szCs w:val="16"/>
        </w:rPr>
      </w:pPr>
    </w:p>
    <w:tbl>
      <w:tblPr>
        <w:tblStyle w:val="aff0"/>
        <w:tblW w:w="0" w:type="auto"/>
        <w:tblLook w:val="04A0"/>
      </w:tblPr>
      <w:tblGrid>
        <w:gridCol w:w="425"/>
        <w:gridCol w:w="3585"/>
        <w:gridCol w:w="3717"/>
      </w:tblGrid>
      <w:tr w:rsidR="00E81216" w:rsidRPr="008A55E8" w:rsidTr="00E81216">
        <w:tc>
          <w:tcPr>
            <w:tcW w:w="445" w:type="dxa"/>
          </w:tcPr>
          <w:p w:rsidR="00E81216" w:rsidRPr="008A55E8" w:rsidRDefault="00E81216" w:rsidP="00E81216">
            <w:pPr>
              <w:jc w:val="center"/>
              <w:rPr>
                <w:sz w:val="16"/>
                <w:szCs w:val="16"/>
              </w:rPr>
            </w:pPr>
            <w:r w:rsidRPr="008A55E8">
              <w:rPr>
                <w:sz w:val="16"/>
                <w:szCs w:val="16"/>
              </w:rPr>
              <w:t>№</w:t>
            </w:r>
          </w:p>
        </w:tc>
        <w:tc>
          <w:tcPr>
            <w:tcW w:w="4483" w:type="dxa"/>
          </w:tcPr>
          <w:p w:rsidR="00E81216" w:rsidRPr="008A55E8" w:rsidRDefault="00E81216" w:rsidP="00E81216">
            <w:pPr>
              <w:jc w:val="center"/>
              <w:rPr>
                <w:sz w:val="16"/>
                <w:szCs w:val="16"/>
              </w:rPr>
            </w:pPr>
            <w:r w:rsidRPr="008A55E8">
              <w:rPr>
                <w:sz w:val="16"/>
                <w:szCs w:val="16"/>
              </w:rPr>
              <w:t>Мероприятие</w:t>
            </w:r>
          </w:p>
        </w:tc>
        <w:tc>
          <w:tcPr>
            <w:tcW w:w="4536" w:type="dxa"/>
          </w:tcPr>
          <w:p w:rsidR="00E81216" w:rsidRPr="008A55E8" w:rsidRDefault="00E81216" w:rsidP="00E81216">
            <w:pPr>
              <w:jc w:val="center"/>
              <w:rPr>
                <w:sz w:val="16"/>
                <w:szCs w:val="16"/>
              </w:rPr>
            </w:pPr>
            <w:r w:rsidRPr="008A55E8">
              <w:rPr>
                <w:sz w:val="16"/>
                <w:szCs w:val="16"/>
              </w:rPr>
              <w:t>Начальные и конечные даты и время проведения соответствующего мероприятия</w:t>
            </w:r>
          </w:p>
        </w:tc>
      </w:tr>
      <w:tr w:rsidR="00E81216" w:rsidRPr="008A55E8" w:rsidTr="00E81216">
        <w:tc>
          <w:tcPr>
            <w:tcW w:w="445" w:type="dxa"/>
          </w:tcPr>
          <w:p w:rsidR="00E81216" w:rsidRPr="008A55E8" w:rsidRDefault="00E81216" w:rsidP="00E81216">
            <w:pPr>
              <w:jc w:val="center"/>
              <w:rPr>
                <w:sz w:val="16"/>
                <w:szCs w:val="16"/>
              </w:rPr>
            </w:pPr>
          </w:p>
        </w:tc>
        <w:tc>
          <w:tcPr>
            <w:tcW w:w="4483" w:type="dxa"/>
          </w:tcPr>
          <w:p w:rsidR="00E81216" w:rsidRPr="008A55E8" w:rsidRDefault="00E81216" w:rsidP="00E81216">
            <w:pPr>
              <w:jc w:val="center"/>
              <w:rPr>
                <w:sz w:val="16"/>
                <w:szCs w:val="16"/>
              </w:rPr>
            </w:pPr>
          </w:p>
        </w:tc>
        <w:tc>
          <w:tcPr>
            <w:tcW w:w="4536" w:type="dxa"/>
          </w:tcPr>
          <w:p w:rsidR="00E81216" w:rsidRPr="008A55E8" w:rsidRDefault="00E81216" w:rsidP="00E81216">
            <w:pPr>
              <w:jc w:val="center"/>
              <w:rPr>
                <w:sz w:val="16"/>
                <w:szCs w:val="16"/>
              </w:rPr>
            </w:pPr>
          </w:p>
        </w:tc>
      </w:tr>
      <w:tr w:rsidR="00E81216" w:rsidRPr="008A55E8" w:rsidTr="00E81216">
        <w:tc>
          <w:tcPr>
            <w:tcW w:w="445" w:type="dxa"/>
          </w:tcPr>
          <w:p w:rsidR="00E81216" w:rsidRPr="008A55E8" w:rsidRDefault="00E81216" w:rsidP="00E81216">
            <w:pPr>
              <w:jc w:val="center"/>
              <w:rPr>
                <w:sz w:val="16"/>
                <w:szCs w:val="16"/>
              </w:rPr>
            </w:pPr>
          </w:p>
        </w:tc>
        <w:tc>
          <w:tcPr>
            <w:tcW w:w="4483" w:type="dxa"/>
          </w:tcPr>
          <w:p w:rsidR="00E81216" w:rsidRPr="008A55E8" w:rsidRDefault="00E81216" w:rsidP="00E81216">
            <w:pPr>
              <w:jc w:val="center"/>
              <w:rPr>
                <w:sz w:val="16"/>
                <w:szCs w:val="16"/>
              </w:rPr>
            </w:pPr>
          </w:p>
        </w:tc>
        <w:tc>
          <w:tcPr>
            <w:tcW w:w="4536" w:type="dxa"/>
          </w:tcPr>
          <w:p w:rsidR="00E81216" w:rsidRPr="008A55E8" w:rsidRDefault="00E81216" w:rsidP="00E81216">
            <w:pPr>
              <w:jc w:val="center"/>
              <w:rPr>
                <w:sz w:val="16"/>
                <w:szCs w:val="16"/>
              </w:rPr>
            </w:pPr>
          </w:p>
        </w:tc>
      </w:tr>
    </w:tbl>
    <w:p w:rsidR="00E81216" w:rsidRPr="008A55E8" w:rsidRDefault="00E81216" w:rsidP="00E81216">
      <w:pPr>
        <w:rPr>
          <w:sz w:val="16"/>
          <w:szCs w:val="16"/>
        </w:rPr>
      </w:pPr>
    </w:p>
    <w:p w:rsidR="00E81216" w:rsidRPr="008A55E8" w:rsidRDefault="00E81216" w:rsidP="00E81216">
      <w:pPr>
        <w:ind w:firstLine="567"/>
        <w:jc w:val="both"/>
        <w:rPr>
          <w:sz w:val="16"/>
          <w:szCs w:val="16"/>
        </w:rPr>
      </w:pPr>
      <w:r w:rsidRPr="008A55E8">
        <w:rPr>
          <w:sz w:val="16"/>
          <w:szCs w:val="16"/>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E81216" w:rsidRPr="008A55E8" w:rsidRDefault="00E81216" w:rsidP="00E81216">
      <w:pPr>
        <w:ind w:firstLine="567"/>
        <w:jc w:val="both"/>
        <w:rPr>
          <w:sz w:val="16"/>
          <w:szCs w:val="16"/>
        </w:rPr>
      </w:pPr>
      <w:r w:rsidRPr="008A55E8">
        <w:rPr>
          <w:sz w:val="16"/>
          <w:szCs w:val="16"/>
        </w:rPr>
        <w:t xml:space="preserve">Даю согласие на обработку моих персональных данных, указанных в заявлении, в порядке, установленном </w:t>
      </w:r>
      <w:hyperlink r:id="rId76" w:history="1">
        <w:r w:rsidRPr="008A55E8">
          <w:rPr>
            <w:sz w:val="16"/>
            <w:szCs w:val="16"/>
          </w:rPr>
          <w:t>законодательством</w:t>
        </w:r>
      </w:hyperlink>
      <w:r w:rsidRPr="008A55E8">
        <w:rPr>
          <w:sz w:val="16"/>
          <w:szCs w:val="16"/>
        </w:rPr>
        <w:t xml:space="preserve"> Российской Федерации о персональных данных</w:t>
      </w:r>
      <w:r w:rsidRPr="008A55E8">
        <w:rPr>
          <w:sz w:val="16"/>
          <w:szCs w:val="16"/>
          <w:vertAlign w:val="superscript"/>
        </w:rPr>
        <w:endnoteReference w:id="8"/>
      </w:r>
      <w:r w:rsidRPr="008A55E8">
        <w:rPr>
          <w:sz w:val="16"/>
          <w:szCs w:val="16"/>
        </w:rPr>
        <w:t>.</w:t>
      </w:r>
    </w:p>
    <w:p w:rsidR="00E81216" w:rsidRPr="008A55E8" w:rsidRDefault="00E81216" w:rsidP="00E81216">
      <w:pPr>
        <w:rPr>
          <w:sz w:val="16"/>
          <w:szCs w:val="16"/>
        </w:rPr>
      </w:pPr>
      <w:bookmarkStart w:id="55" w:name="_Hlk10815552"/>
      <w:r w:rsidRPr="008A55E8">
        <w:rPr>
          <w:sz w:val="16"/>
          <w:szCs w:val="16"/>
        </w:rPr>
        <w:t>___________________               ___________________________________________________</w:t>
      </w:r>
    </w:p>
    <w:p w:rsidR="00E81216" w:rsidRPr="008A55E8" w:rsidRDefault="00E81216" w:rsidP="00E81216">
      <w:pPr>
        <w:jc w:val="both"/>
        <w:rPr>
          <w:sz w:val="16"/>
          <w:szCs w:val="16"/>
        </w:rPr>
      </w:pPr>
      <w:r w:rsidRPr="008A55E8">
        <w:rPr>
          <w:sz w:val="16"/>
          <w:szCs w:val="16"/>
        </w:rPr>
        <w:t xml:space="preserve">         </w:t>
      </w:r>
      <w:proofErr w:type="gramStart"/>
      <w:r w:rsidRPr="008A55E8">
        <w:rPr>
          <w:sz w:val="16"/>
          <w:szCs w:val="16"/>
        </w:rPr>
        <w:t>(подпись)                                                 (фамилия, имя и (при наличии) отчество подписавшего лица</w:t>
      </w:r>
      <w:proofErr w:type="gramEnd"/>
    </w:p>
    <w:p w:rsidR="00E81216" w:rsidRPr="008A55E8" w:rsidRDefault="00E81216" w:rsidP="00E81216">
      <w:pPr>
        <w:jc w:val="both"/>
        <w:rPr>
          <w:sz w:val="16"/>
          <w:szCs w:val="16"/>
        </w:rPr>
      </w:pPr>
      <w:r w:rsidRPr="008A55E8">
        <w:rPr>
          <w:sz w:val="16"/>
          <w:szCs w:val="16"/>
        </w:rPr>
        <w:t xml:space="preserve">                                                    ___________________________________________________</w:t>
      </w:r>
    </w:p>
    <w:p w:rsidR="00E81216" w:rsidRPr="008A55E8" w:rsidRDefault="00E81216" w:rsidP="00E81216">
      <w:pPr>
        <w:jc w:val="both"/>
        <w:rPr>
          <w:sz w:val="16"/>
          <w:szCs w:val="16"/>
        </w:rPr>
      </w:pPr>
      <w:r w:rsidRPr="008A55E8">
        <w:rPr>
          <w:sz w:val="16"/>
          <w:szCs w:val="16"/>
        </w:rPr>
        <w:t xml:space="preserve">                                                                                  наименование должности подписавшего лица либо</w:t>
      </w:r>
    </w:p>
    <w:p w:rsidR="00E81216" w:rsidRPr="008A55E8" w:rsidRDefault="00E81216" w:rsidP="00E81216">
      <w:pPr>
        <w:jc w:val="both"/>
        <w:rPr>
          <w:sz w:val="16"/>
          <w:szCs w:val="16"/>
        </w:rPr>
      </w:pPr>
      <w:r w:rsidRPr="008A55E8">
        <w:rPr>
          <w:sz w:val="16"/>
          <w:szCs w:val="16"/>
        </w:rPr>
        <w:t xml:space="preserve">                                                    ___________________________________________________</w:t>
      </w:r>
    </w:p>
    <w:p w:rsidR="00E81216" w:rsidRPr="008A55E8" w:rsidRDefault="00E81216" w:rsidP="00E81216">
      <w:pPr>
        <w:jc w:val="both"/>
        <w:rPr>
          <w:sz w:val="16"/>
          <w:szCs w:val="16"/>
        </w:rPr>
      </w:pPr>
      <w:r w:rsidRPr="008A55E8">
        <w:rPr>
          <w:sz w:val="16"/>
          <w:szCs w:val="16"/>
        </w:rPr>
        <w:t xml:space="preserve">             М.П.                                                                       указание на то, что подписавшее лицо</w:t>
      </w:r>
    </w:p>
    <w:p w:rsidR="00E81216" w:rsidRPr="008A55E8" w:rsidRDefault="00E81216" w:rsidP="00E81216">
      <w:pPr>
        <w:jc w:val="both"/>
        <w:rPr>
          <w:sz w:val="16"/>
          <w:szCs w:val="16"/>
        </w:rPr>
      </w:pPr>
      <w:proofErr w:type="gramStart"/>
      <w:r w:rsidRPr="008A55E8">
        <w:rPr>
          <w:sz w:val="16"/>
          <w:szCs w:val="16"/>
        </w:rPr>
        <w:t>(для юридических                          ___________________________________________________</w:t>
      </w:r>
      <w:proofErr w:type="gramEnd"/>
    </w:p>
    <w:p w:rsidR="00E81216" w:rsidRDefault="00E81216" w:rsidP="00E81216">
      <w:pPr>
        <w:jc w:val="both"/>
        <w:rPr>
          <w:sz w:val="16"/>
          <w:szCs w:val="16"/>
        </w:rPr>
      </w:pPr>
      <w:proofErr w:type="gramStart"/>
      <w:r w:rsidRPr="008A55E8">
        <w:rPr>
          <w:sz w:val="16"/>
          <w:szCs w:val="16"/>
        </w:rPr>
        <w:t>лиц, при наличии)                                                        является представителем по доверенности)</w:t>
      </w:r>
      <w:proofErr w:type="gramEnd"/>
    </w:p>
    <w:p w:rsidR="00E81216" w:rsidRPr="008A55E8" w:rsidRDefault="00E81216" w:rsidP="00E81216">
      <w:pPr>
        <w:jc w:val="both"/>
        <w:rPr>
          <w:sz w:val="16"/>
          <w:szCs w:val="16"/>
        </w:rPr>
      </w:pPr>
    </w:p>
    <w:bookmarkEnd w:id="55"/>
    <w:p w:rsidR="00E81216" w:rsidRPr="008A55E8" w:rsidRDefault="00E81216" w:rsidP="00E81216">
      <w:pPr>
        <w:jc w:val="right"/>
        <w:rPr>
          <w:sz w:val="16"/>
          <w:szCs w:val="16"/>
        </w:rPr>
      </w:pPr>
      <w:r w:rsidRPr="008A55E8">
        <w:rPr>
          <w:sz w:val="16"/>
          <w:szCs w:val="16"/>
        </w:rPr>
        <w:t>Приложение 4</w:t>
      </w:r>
    </w:p>
    <w:p w:rsidR="00E81216" w:rsidRPr="008A55E8" w:rsidRDefault="00E81216" w:rsidP="00E81216">
      <w:pPr>
        <w:jc w:val="right"/>
        <w:rPr>
          <w:sz w:val="16"/>
          <w:szCs w:val="16"/>
        </w:rPr>
      </w:pPr>
      <w:r w:rsidRPr="008A55E8">
        <w:rPr>
          <w:sz w:val="16"/>
          <w:szCs w:val="16"/>
        </w:rPr>
        <w:t>к Правилам благоустройства</w:t>
      </w:r>
    </w:p>
    <w:p w:rsidR="00E81216" w:rsidRPr="008A55E8" w:rsidRDefault="00E81216" w:rsidP="00E81216">
      <w:pPr>
        <w:jc w:val="right"/>
        <w:rPr>
          <w:bCs/>
          <w:sz w:val="16"/>
          <w:szCs w:val="16"/>
        </w:rPr>
      </w:pPr>
      <w:r w:rsidRPr="008A55E8">
        <w:rPr>
          <w:sz w:val="16"/>
          <w:szCs w:val="16"/>
        </w:rPr>
        <w:t xml:space="preserve">территории муниципального образования  «Надеждинское сельское  поселение» </w:t>
      </w:r>
      <w:r w:rsidRPr="008A55E8">
        <w:rPr>
          <w:bCs/>
          <w:sz w:val="16"/>
          <w:szCs w:val="16"/>
        </w:rPr>
        <w:t>Биробиджанского муниципального района Еврейской автономной области</w:t>
      </w:r>
      <w:r w:rsidRPr="008A55E8">
        <w:rPr>
          <w:sz w:val="16"/>
          <w:szCs w:val="16"/>
        </w:rPr>
        <w:t xml:space="preserve"> </w:t>
      </w:r>
    </w:p>
    <w:p w:rsidR="00E81216" w:rsidRPr="008A55E8" w:rsidRDefault="00E81216" w:rsidP="00E81216">
      <w:pPr>
        <w:rPr>
          <w:sz w:val="16"/>
          <w:szCs w:val="16"/>
        </w:rPr>
      </w:pPr>
    </w:p>
    <w:p w:rsidR="00E81216" w:rsidRPr="008A55E8" w:rsidRDefault="00E81216" w:rsidP="00E81216">
      <w:pPr>
        <w:jc w:val="right"/>
        <w:rPr>
          <w:sz w:val="16"/>
          <w:szCs w:val="16"/>
        </w:rPr>
      </w:pPr>
      <w:r w:rsidRPr="008A55E8">
        <w:rPr>
          <w:sz w:val="16"/>
          <w:szCs w:val="16"/>
        </w:rPr>
        <w:t>Руководителю уполномоченного органа</w:t>
      </w:r>
    </w:p>
    <w:p w:rsidR="00E81216" w:rsidRPr="008A55E8" w:rsidRDefault="00E81216" w:rsidP="00E81216">
      <w:pPr>
        <w:jc w:val="right"/>
        <w:rPr>
          <w:sz w:val="16"/>
          <w:szCs w:val="16"/>
        </w:rPr>
      </w:pPr>
      <w:r w:rsidRPr="008A55E8">
        <w:rPr>
          <w:sz w:val="16"/>
          <w:szCs w:val="16"/>
        </w:rPr>
        <w:t>__________________________________</w:t>
      </w:r>
    </w:p>
    <w:p w:rsidR="00E81216" w:rsidRPr="008A55E8" w:rsidRDefault="00E81216" w:rsidP="00E81216">
      <w:pPr>
        <w:jc w:val="right"/>
        <w:rPr>
          <w:sz w:val="16"/>
          <w:szCs w:val="16"/>
        </w:rPr>
      </w:pPr>
      <w:proofErr w:type="gramStart"/>
      <w:r w:rsidRPr="008A55E8">
        <w:rPr>
          <w:sz w:val="16"/>
          <w:szCs w:val="16"/>
        </w:rPr>
        <w:t>(наименование руководителя</w:t>
      </w:r>
      <w:proofErr w:type="gramEnd"/>
    </w:p>
    <w:p w:rsidR="00E81216" w:rsidRPr="008A55E8" w:rsidRDefault="00E81216" w:rsidP="00E81216">
      <w:pPr>
        <w:jc w:val="right"/>
        <w:rPr>
          <w:sz w:val="16"/>
          <w:szCs w:val="16"/>
        </w:rPr>
      </w:pPr>
      <w:r w:rsidRPr="008A55E8">
        <w:rPr>
          <w:sz w:val="16"/>
          <w:szCs w:val="16"/>
        </w:rPr>
        <w:t>и уполномоченного органа)</w:t>
      </w:r>
    </w:p>
    <w:p w:rsidR="00E81216" w:rsidRPr="008A55E8" w:rsidRDefault="00E81216" w:rsidP="00E81216">
      <w:pPr>
        <w:jc w:val="right"/>
        <w:rPr>
          <w:sz w:val="16"/>
          <w:szCs w:val="16"/>
        </w:rPr>
      </w:pPr>
      <w:r w:rsidRPr="008A55E8">
        <w:rPr>
          <w:sz w:val="16"/>
          <w:szCs w:val="16"/>
        </w:rPr>
        <w:t>__________________________________</w:t>
      </w:r>
    </w:p>
    <w:p w:rsidR="00E81216" w:rsidRPr="008A55E8" w:rsidRDefault="00E81216" w:rsidP="00E81216">
      <w:pPr>
        <w:jc w:val="right"/>
        <w:rPr>
          <w:sz w:val="16"/>
          <w:szCs w:val="16"/>
        </w:rPr>
      </w:pPr>
      <w:r w:rsidRPr="008A55E8">
        <w:rPr>
          <w:sz w:val="16"/>
          <w:szCs w:val="16"/>
        </w:rPr>
        <w:t>Для юридических лиц: наименование,</w:t>
      </w:r>
    </w:p>
    <w:p w:rsidR="00E81216" w:rsidRPr="008A55E8" w:rsidRDefault="00E81216" w:rsidP="00E81216">
      <w:pPr>
        <w:jc w:val="right"/>
        <w:rPr>
          <w:sz w:val="16"/>
          <w:szCs w:val="16"/>
        </w:rPr>
      </w:pPr>
      <w:r w:rsidRPr="008A55E8">
        <w:rPr>
          <w:sz w:val="16"/>
          <w:szCs w:val="16"/>
        </w:rPr>
        <w:t>место нахождения,</w:t>
      </w:r>
    </w:p>
    <w:p w:rsidR="00E81216" w:rsidRPr="008A55E8" w:rsidRDefault="00E81216" w:rsidP="00E81216">
      <w:pPr>
        <w:jc w:val="right"/>
        <w:rPr>
          <w:sz w:val="16"/>
          <w:szCs w:val="16"/>
        </w:rPr>
      </w:pPr>
      <w:r w:rsidRPr="008A55E8">
        <w:rPr>
          <w:sz w:val="16"/>
          <w:szCs w:val="16"/>
        </w:rPr>
        <w:t>__________________________________</w:t>
      </w:r>
    </w:p>
    <w:p w:rsidR="00E81216" w:rsidRPr="008A55E8" w:rsidRDefault="00E81216" w:rsidP="00E81216">
      <w:pPr>
        <w:jc w:val="right"/>
        <w:rPr>
          <w:sz w:val="16"/>
          <w:szCs w:val="16"/>
        </w:rPr>
      </w:pPr>
      <w:r w:rsidRPr="008A55E8">
        <w:rPr>
          <w:sz w:val="16"/>
          <w:szCs w:val="16"/>
        </w:rPr>
        <w:t>ОГРН, ИНН</w:t>
      </w:r>
      <w:r w:rsidRPr="008A55E8">
        <w:rPr>
          <w:sz w:val="16"/>
          <w:szCs w:val="16"/>
          <w:vertAlign w:val="superscript"/>
        </w:rPr>
        <w:endnoteReference w:id="9"/>
      </w:r>
      <w:r w:rsidRPr="008A55E8">
        <w:rPr>
          <w:sz w:val="16"/>
          <w:szCs w:val="16"/>
        </w:rPr>
        <w:t xml:space="preserve"> </w:t>
      </w:r>
    </w:p>
    <w:p w:rsidR="00E81216" w:rsidRPr="008A55E8" w:rsidRDefault="00E81216" w:rsidP="00E81216">
      <w:pPr>
        <w:jc w:val="right"/>
        <w:rPr>
          <w:sz w:val="16"/>
          <w:szCs w:val="16"/>
        </w:rPr>
      </w:pPr>
      <w:r w:rsidRPr="008A55E8">
        <w:rPr>
          <w:sz w:val="16"/>
          <w:szCs w:val="16"/>
        </w:rPr>
        <w:t>__________________________________</w:t>
      </w:r>
    </w:p>
    <w:p w:rsidR="00E81216" w:rsidRPr="008A55E8" w:rsidRDefault="00E81216" w:rsidP="00E81216">
      <w:pPr>
        <w:jc w:val="right"/>
        <w:rPr>
          <w:sz w:val="16"/>
          <w:szCs w:val="16"/>
        </w:rPr>
      </w:pPr>
      <w:r w:rsidRPr="008A55E8">
        <w:rPr>
          <w:sz w:val="16"/>
          <w:szCs w:val="16"/>
        </w:rPr>
        <w:t>для физических лиц: фамилия, имя и</w:t>
      </w:r>
    </w:p>
    <w:p w:rsidR="00E81216" w:rsidRPr="008A55E8" w:rsidRDefault="00E81216" w:rsidP="00E81216">
      <w:pPr>
        <w:jc w:val="right"/>
        <w:rPr>
          <w:sz w:val="16"/>
          <w:szCs w:val="16"/>
        </w:rPr>
      </w:pPr>
      <w:r w:rsidRPr="008A55E8">
        <w:rPr>
          <w:sz w:val="16"/>
          <w:szCs w:val="16"/>
        </w:rPr>
        <w:t>(при наличии) отчество,</w:t>
      </w:r>
    </w:p>
    <w:p w:rsidR="00E81216" w:rsidRPr="008A55E8" w:rsidRDefault="00E81216" w:rsidP="00E81216">
      <w:pPr>
        <w:jc w:val="right"/>
        <w:rPr>
          <w:sz w:val="16"/>
          <w:szCs w:val="16"/>
        </w:rPr>
      </w:pPr>
      <w:r w:rsidRPr="008A55E8">
        <w:rPr>
          <w:sz w:val="16"/>
          <w:szCs w:val="16"/>
        </w:rPr>
        <w:t>__________________________________</w:t>
      </w:r>
    </w:p>
    <w:p w:rsidR="00E81216" w:rsidRPr="008A55E8" w:rsidRDefault="00E81216" w:rsidP="00E81216">
      <w:pPr>
        <w:jc w:val="right"/>
        <w:rPr>
          <w:sz w:val="16"/>
          <w:szCs w:val="16"/>
        </w:rPr>
      </w:pPr>
      <w:r w:rsidRPr="008A55E8">
        <w:rPr>
          <w:sz w:val="16"/>
          <w:szCs w:val="16"/>
        </w:rPr>
        <w:t>дата и место рождения, адрес места</w:t>
      </w:r>
    </w:p>
    <w:p w:rsidR="00E81216" w:rsidRPr="008A55E8" w:rsidRDefault="00E81216" w:rsidP="00E81216">
      <w:pPr>
        <w:jc w:val="right"/>
        <w:rPr>
          <w:sz w:val="16"/>
          <w:szCs w:val="16"/>
        </w:rPr>
      </w:pPr>
      <w:r w:rsidRPr="008A55E8">
        <w:rPr>
          <w:sz w:val="16"/>
          <w:szCs w:val="16"/>
        </w:rPr>
        <w:t>жительства (регистрации)</w:t>
      </w:r>
    </w:p>
    <w:p w:rsidR="00E81216" w:rsidRPr="008A55E8" w:rsidRDefault="00E81216" w:rsidP="00E81216">
      <w:pPr>
        <w:jc w:val="right"/>
        <w:rPr>
          <w:sz w:val="16"/>
          <w:szCs w:val="16"/>
        </w:rPr>
      </w:pPr>
      <w:r w:rsidRPr="008A55E8">
        <w:rPr>
          <w:sz w:val="16"/>
          <w:szCs w:val="16"/>
        </w:rPr>
        <w:t>__________________________________</w:t>
      </w:r>
    </w:p>
    <w:p w:rsidR="00E81216" w:rsidRPr="008A55E8" w:rsidRDefault="00E81216" w:rsidP="00E81216">
      <w:pPr>
        <w:jc w:val="right"/>
        <w:rPr>
          <w:sz w:val="16"/>
          <w:szCs w:val="16"/>
        </w:rPr>
      </w:pPr>
      <w:r w:rsidRPr="008A55E8">
        <w:rPr>
          <w:sz w:val="16"/>
          <w:szCs w:val="16"/>
        </w:rPr>
        <w:t>реквизиты документа,</w:t>
      </w:r>
    </w:p>
    <w:p w:rsidR="00E81216" w:rsidRPr="008A55E8" w:rsidRDefault="00E81216" w:rsidP="00E81216">
      <w:pPr>
        <w:jc w:val="right"/>
        <w:rPr>
          <w:sz w:val="16"/>
          <w:szCs w:val="16"/>
        </w:rPr>
      </w:pPr>
      <w:proofErr w:type="gramStart"/>
      <w:r w:rsidRPr="008A55E8">
        <w:rPr>
          <w:sz w:val="16"/>
          <w:szCs w:val="16"/>
        </w:rPr>
        <w:t>удостоверяющего</w:t>
      </w:r>
      <w:proofErr w:type="gramEnd"/>
      <w:r w:rsidRPr="008A55E8">
        <w:rPr>
          <w:sz w:val="16"/>
          <w:szCs w:val="16"/>
        </w:rPr>
        <w:t xml:space="preserve"> личность</w:t>
      </w:r>
    </w:p>
    <w:p w:rsidR="00E81216" w:rsidRPr="008A55E8" w:rsidRDefault="00E81216" w:rsidP="00E81216">
      <w:pPr>
        <w:jc w:val="right"/>
        <w:rPr>
          <w:sz w:val="16"/>
          <w:szCs w:val="16"/>
        </w:rPr>
      </w:pPr>
      <w:r w:rsidRPr="008A55E8">
        <w:rPr>
          <w:sz w:val="16"/>
          <w:szCs w:val="16"/>
        </w:rPr>
        <w:t>__________________________________</w:t>
      </w:r>
    </w:p>
    <w:p w:rsidR="00E81216" w:rsidRPr="008A55E8" w:rsidRDefault="00E81216" w:rsidP="00E81216">
      <w:pPr>
        <w:jc w:val="right"/>
        <w:rPr>
          <w:sz w:val="16"/>
          <w:szCs w:val="16"/>
        </w:rPr>
      </w:pPr>
      <w:proofErr w:type="gramStart"/>
      <w:r w:rsidRPr="008A55E8">
        <w:rPr>
          <w:sz w:val="16"/>
          <w:szCs w:val="16"/>
        </w:rPr>
        <w:t>(наименование, серия и номер, дата</w:t>
      </w:r>
      <w:proofErr w:type="gramEnd"/>
    </w:p>
    <w:p w:rsidR="00E81216" w:rsidRPr="008A55E8" w:rsidRDefault="00E81216" w:rsidP="00E81216">
      <w:pPr>
        <w:jc w:val="right"/>
        <w:rPr>
          <w:sz w:val="16"/>
          <w:szCs w:val="16"/>
        </w:rPr>
      </w:pPr>
      <w:r w:rsidRPr="008A55E8">
        <w:rPr>
          <w:sz w:val="16"/>
          <w:szCs w:val="16"/>
        </w:rPr>
        <w:t>выдачи, наименование органа,</w:t>
      </w:r>
    </w:p>
    <w:p w:rsidR="00E81216" w:rsidRPr="008A55E8" w:rsidRDefault="00E81216" w:rsidP="00E81216">
      <w:pPr>
        <w:jc w:val="right"/>
        <w:rPr>
          <w:sz w:val="16"/>
          <w:szCs w:val="16"/>
        </w:rPr>
      </w:pPr>
      <w:proofErr w:type="gramStart"/>
      <w:r w:rsidRPr="008A55E8">
        <w:rPr>
          <w:sz w:val="16"/>
          <w:szCs w:val="16"/>
        </w:rPr>
        <w:lastRenderedPageBreak/>
        <w:t>выдавшего</w:t>
      </w:r>
      <w:proofErr w:type="gramEnd"/>
      <w:r w:rsidRPr="008A55E8">
        <w:rPr>
          <w:sz w:val="16"/>
          <w:szCs w:val="16"/>
        </w:rPr>
        <w:t xml:space="preserve"> документ)</w:t>
      </w:r>
    </w:p>
    <w:p w:rsidR="00E81216" w:rsidRPr="008A55E8" w:rsidRDefault="00E81216" w:rsidP="00E81216">
      <w:pPr>
        <w:jc w:val="right"/>
        <w:rPr>
          <w:sz w:val="16"/>
          <w:szCs w:val="16"/>
        </w:rPr>
      </w:pPr>
      <w:r w:rsidRPr="008A55E8">
        <w:rPr>
          <w:sz w:val="16"/>
          <w:szCs w:val="16"/>
        </w:rPr>
        <w:t>__________________________________</w:t>
      </w:r>
    </w:p>
    <w:p w:rsidR="00E81216" w:rsidRPr="008A55E8" w:rsidRDefault="00E81216" w:rsidP="00E81216">
      <w:pPr>
        <w:jc w:val="right"/>
        <w:rPr>
          <w:sz w:val="16"/>
          <w:szCs w:val="16"/>
        </w:rPr>
      </w:pPr>
      <w:r w:rsidRPr="008A55E8">
        <w:rPr>
          <w:sz w:val="16"/>
          <w:szCs w:val="16"/>
        </w:rPr>
        <w:t>номер телефона, факс</w:t>
      </w:r>
    </w:p>
    <w:p w:rsidR="00E81216" w:rsidRPr="008A55E8" w:rsidRDefault="00E81216" w:rsidP="00E81216">
      <w:pPr>
        <w:jc w:val="right"/>
        <w:rPr>
          <w:sz w:val="16"/>
          <w:szCs w:val="16"/>
        </w:rPr>
      </w:pPr>
      <w:r w:rsidRPr="008A55E8">
        <w:rPr>
          <w:sz w:val="16"/>
          <w:szCs w:val="16"/>
        </w:rPr>
        <w:t>__________________________________</w:t>
      </w:r>
    </w:p>
    <w:p w:rsidR="00E81216" w:rsidRPr="008A55E8" w:rsidRDefault="00E81216" w:rsidP="00E81216">
      <w:pPr>
        <w:jc w:val="right"/>
        <w:rPr>
          <w:sz w:val="16"/>
          <w:szCs w:val="16"/>
        </w:rPr>
      </w:pPr>
      <w:r w:rsidRPr="008A55E8">
        <w:rPr>
          <w:sz w:val="16"/>
          <w:szCs w:val="16"/>
        </w:rPr>
        <w:t>почтовый адрес и (или) адрес</w:t>
      </w:r>
    </w:p>
    <w:p w:rsidR="00E81216" w:rsidRPr="008A55E8" w:rsidRDefault="00E81216" w:rsidP="00E81216">
      <w:pPr>
        <w:jc w:val="right"/>
        <w:rPr>
          <w:sz w:val="16"/>
          <w:szCs w:val="16"/>
        </w:rPr>
      </w:pPr>
      <w:r w:rsidRPr="008A55E8">
        <w:rPr>
          <w:sz w:val="16"/>
          <w:szCs w:val="16"/>
        </w:rPr>
        <w:t>электронной почты для связи</w:t>
      </w:r>
    </w:p>
    <w:p w:rsidR="00E81216" w:rsidRPr="008A55E8" w:rsidRDefault="00E81216" w:rsidP="00E81216">
      <w:pPr>
        <w:jc w:val="center"/>
        <w:rPr>
          <w:sz w:val="16"/>
          <w:szCs w:val="16"/>
        </w:rPr>
      </w:pPr>
      <w:r w:rsidRPr="008A55E8">
        <w:rPr>
          <w:b/>
          <w:bCs/>
          <w:sz w:val="16"/>
          <w:szCs w:val="16"/>
        </w:rPr>
        <w:t>Заявление</w:t>
      </w:r>
      <w:r w:rsidRPr="008A55E8">
        <w:rPr>
          <w:b/>
          <w:bCs/>
          <w:sz w:val="16"/>
          <w:szCs w:val="16"/>
        </w:rPr>
        <w:br/>
        <w:t>о предоставлении разрешения на осуществление земляных работ</w:t>
      </w:r>
    </w:p>
    <w:p w:rsidR="00E81216" w:rsidRPr="008A55E8" w:rsidRDefault="00E81216" w:rsidP="00E81216">
      <w:pPr>
        <w:ind w:firstLine="284"/>
        <w:jc w:val="both"/>
        <w:rPr>
          <w:sz w:val="16"/>
          <w:szCs w:val="16"/>
        </w:rPr>
      </w:pPr>
      <w:r w:rsidRPr="008A55E8">
        <w:rPr>
          <w:sz w:val="16"/>
          <w:szCs w:val="16"/>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E81216" w:rsidRPr="008A55E8" w:rsidRDefault="00E81216" w:rsidP="00E81216">
      <w:pPr>
        <w:ind w:firstLine="284"/>
        <w:jc w:val="both"/>
        <w:rPr>
          <w:sz w:val="16"/>
          <w:szCs w:val="16"/>
        </w:rPr>
      </w:pPr>
      <w:r w:rsidRPr="008A55E8">
        <w:rPr>
          <w:sz w:val="16"/>
          <w:szCs w:val="16"/>
        </w:rPr>
        <w:t>Кадастровый номер земельного участка: ______________________________ (если имеется).</w:t>
      </w:r>
    </w:p>
    <w:p w:rsidR="00E81216" w:rsidRPr="008A55E8" w:rsidRDefault="00E81216" w:rsidP="00E81216">
      <w:pPr>
        <w:ind w:firstLine="284"/>
        <w:jc w:val="both"/>
        <w:rPr>
          <w:sz w:val="16"/>
          <w:szCs w:val="16"/>
        </w:rPr>
      </w:pPr>
      <w:r w:rsidRPr="008A55E8">
        <w:rPr>
          <w:sz w:val="16"/>
          <w:szCs w:val="16"/>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E81216" w:rsidRPr="008A55E8" w:rsidRDefault="00E81216" w:rsidP="00E81216">
      <w:pPr>
        <w:ind w:firstLine="284"/>
        <w:jc w:val="both"/>
        <w:rPr>
          <w:sz w:val="16"/>
          <w:szCs w:val="16"/>
        </w:rPr>
      </w:pPr>
      <w:r w:rsidRPr="008A55E8">
        <w:rPr>
          <w:sz w:val="16"/>
          <w:szCs w:val="16"/>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E81216" w:rsidRPr="008A55E8" w:rsidRDefault="00E81216" w:rsidP="00E81216">
      <w:pPr>
        <w:ind w:firstLine="284"/>
        <w:jc w:val="both"/>
        <w:rPr>
          <w:sz w:val="16"/>
          <w:szCs w:val="16"/>
        </w:rPr>
      </w:pPr>
      <w:r w:rsidRPr="008A55E8">
        <w:rPr>
          <w:sz w:val="16"/>
          <w:szCs w:val="16"/>
        </w:rPr>
        <w:t xml:space="preserve">Приложения, согласно </w:t>
      </w:r>
      <w:hyperlink w:anchor="sub_1004" w:history="1">
        <w:r w:rsidRPr="008A55E8">
          <w:rPr>
            <w:sz w:val="16"/>
            <w:szCs w:val="16"/>
          </w:rPr>
          <w:t>пункту 4</w:t>
        </w:r>
      </w:hyperlink>
      <w:r w:rsidRPr="008A55E8">
        <w:rPr>
          <w:sz w:val="16"/>
          <w:szCs w:val="16"/>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E81216" w:rsidRPr="008A55E8" w:rsidRDefault="00E81216" w:rsidP="00E81216">
      <w:pPr>
        <w:ind w:firstLine="284"/>
        <w:jc w:val="both"/>
        <w:rPr>
          <w:sz w:val="16"/>
          <w:szCs w:val="16"/>
        </w:rPr>
      </w:pPr>
      <w:r w:rsidRPr="008A55E8">
        <w:rPr>
          <w:sz w:val="16"/>
          <w:szCs w:val="16"/>
        </w:rPr>
        <w:t xml:space="preserve">Даю согласие на обработку моих персональных данных, указанных в заявлении в порядке, установленном </w:t>
      </w:r>
      <w:hyperlink r:id="rId77" w:history="1">
        <w:r w:rsidRPr="008A55E8">
          <w:rPr>
            <w:sz w:val="16"/>
            <w:szCs w:val="16"/>
          </w:rPr>
          <w:t>законодательством</w:t>
        </w:r>
      </w:hyperlink>
      <w:r w:rsidRPr="008A55E8">
        <w:rPr>
          <w:sz w:val="16"/>
          <w:szCs w:val="16"/>
        </w:rPr>
        <w:t xml:space="preserve"> Российской Федерации о персональных данных</w:t>
      </w:r>
      <w:r w:rsidRPr="008A55E8">
        <w:rPr>
          <w:sz w:val="16"/>
          <w:szCs w:val="16"/>
          <w:vertAlign w:val="superscript"/>
        </w:rPr>
        <w:endnoteReference w:id="10"/>
      </w:r>
      <w:r w:rsidRPr="008A55E8">
        <w:rPr>
          <w:sz w:val="16"/>
          <w:szCs w:val="16"/>
        </w:rPr>
        <w:t>.</w:t>
      </w:r>
    </w:p>
    <w:p w:rsidR="00E81216" w:rsidRPr="008A55E8" w:rsidRDefault="00E81216" w:rsidP="00E81216">
      <w:pPr>
        <w:rPr>
          <w:sz w:val="16"/>
          <w:szCs w:val="16"/>
        </w:rPr>
      </w:pPr>
      <w:bookmarkStart w:id="58" w:name="sub_20001"/>
      <w:bookmarkStart w:id="59" w:name="_Hlk10818234"/>
      <w:bookmarkEnd w:id="58"/>
      <w:r w:rsidRPr="008A55E8">
        <w:rPr>
          <w:sz w:val="16"/>
          <w:szCs w:val="16"/>
        </w:rPr>
        <w:t>___________________               ___________________________________________________</w:t>
      </w:r>
    </w:p>
    <w:p w:rsidR="00E81216" w:rsidRPr="008A55E8" w:rsidRDefault="00E81216" w:rsidP="00E81216">
      <w:pPr>
        <w:jc w:val="both"/>
        <w:rPr>
          <w:sz w:val="16"/>
          <w:szCs w:val="16"/>
        </w:rPr>
      </w:pPr>
      <w:r w:rsidRPr="008A55E8">
        <w:rPr>
          <w:sz w:val="16"/>
          <w:szCs w:val="16"/>
        </w:rPr>
        <w:t xml:space="preserve">         </w:t>
      </w:r>
      <w:proofErr w:type="gramStart"/>
      <w:r w:rsidRPr="008A55E8">
        <w:rPr>
          <w:sz w:val="16"/>
          <w:szCs w:val="16"/>
        </w:rPr>
        <w:t>(подпись)                                                 (фамилия, имя и (при наличии) отчество подписавшего лица</w:t>
      </w:r>
      <w:proofErr w:type="gramEnd"/>
    </w:p>
    <w:p w:rsidR="00E81216" w:rsidRPr="008A55E8" w:rsidRDefault="00E81216" w:rsidP="00E81216">
      <w:pPr>
        <w:jc w:val="both"/>
        <w:rPr>
          <w:sz w:val="16"/>
          <w:szCs w:val="16"/>
        </w:rPr>
      </w:pPr>
      <w:r w:rsidRPr="008A55E8">
        <w:rPr>
          <w:sz w:val="16"/>
          <w:szCs w:val="16"/>
        </w:rPr>
        <w:t xml:space="preserve">                                                    ___________________________________________________</w:t>
      </w:r>
    </w:p>
    <w:p w:rsidR="00E81216" w:rsidRPr="008A55E8" w:rsidRDefault="00E81216" w:rsidP="00E81216">
      <w:pPr>
        <w:jc w:val="both"/>
        <w:rPr>
          <w:sz w:val="16"/>
          <w:szCs w:val="16"/>
        </w:rPr>
      </w:pPr>
      <w:r w:rsidRPr="008A55E8">
        <w:rPr>
          <w:sz w:val="16"/>
          <w:szCs w:val="16"/>
        </w:rPr>
        <w:t xml:space="preserve">                                                                                  наименование должности подписавшего лица либо</w:t>
      </w:r>
    </w:p>
    <w:p w:rsidR="00E81216" w:rsidRPr="008A55E8" w:rsidRDefault="00E81216" w:rsidP="00E81216">
      <w:pPr>
        <w:jc w:val="both"/>
        <w:rPr>
          <w:sz w:val="16"/>
          <w:szCs w:val="16"/>
        </w:rPr>
      </w:pPr>
      <w:r w:rsidRPr="008A55E8">
        <w:rPr>
          <w:sz w:val="16"/>
          <w:szCs w:val="16"/>
        </w:rPr>
        <w:t xml:space="preserve">                                                    ___________________________________________________</w:t>
      </w:r>
    </w:p>
    <w:p w:rsidR="00E81216" w:rsidRPr="008A55E8" w:rsidRDefault="00E81216" w:rsidP="00E81216">
      <w:pPr>
        <w:jc w:val="both"/>
        <w:rPr>
          <w:sz w:val="16"/>
          <w:szCs w:val="16"/>
        </w:rPr>
      </w:pPr>
      <w:r w:rsidRPr="008A55E8">
        <w:rPr>
          <w:sz w:val="16"/>
          <w:szCs w:val="16"/>
        </w:rPr>
        <w:t xml:space="preserve">                                                                                    указание на то, что подписавшее лицо</w:t>
      </w:r>
    </w:p>
    <w:p w:rsidR="00E81216" w:rsidRPr="008A55E8" w:rsidRDefault="00E81216" w:rsidP="00E81216">
      <w:pPr>
        <w:jc w:val="both"/>
        <w:rPr>
          <w:sz w:val="16"/>
          <w:szCs w:val="16"/>
        </w:rPr>
      </w:pPr>
      <w:proofErr w:type="gramStart"/>
      <w:r w:rsidRPr="008A55E8">
        <w:rPr>
          <w:sz w:val="16"/>
          <w:szCs w:val="16"/>
        </w:rPr>
        <w:t>(для юридических                          ___________________________________________________</w:t>
      </w:r>
      <w:proofErr w:type="gramEnd"/>
    </w:p>
    <w:p w:rsidR="00E81216" w:rsidRPr="008A55E8" w:rsidRDefault="00E81216" w:rsidP="00F521D4">
      <w:pPr>
        <w:jc w:val="both"/>
        <w:rPr>
          <w:sz w:val="16"/>
          <w:szCs w:val="16"/>
        </w:rPr>
      </w:pPr>
      <w:r w:rsidRPr="008A55E8">
        <w:rPr>
          <w:sz w:val="16"/>
          <w:szCs w:val="16"/>
        </w:rPr>
        <w:t xml:space="preserve">         </w:t>
      </w:r>
      <w:proofErr w:type="gramStart"/>
      <w:r w:rsidRPr="008A55E8">
        <w:rPr>
          <w:sz w:val="16"/>
          <w:szCs w:val="16"/>
        </w:rPr>
        <w:t>лиц)                                                                    является представителем по доверенности)</w:t>
      </w:r>
      <w:bookmarkStart w:id="60" w:name="sub_30000"/>
      <w:bookmarkEnd w:id="59"/>
      <w:bookmarkEnd w:id="60"/>
      <w:proofErr w:type="gramEnd"/>
    </w:p>
    <w:p w:rsidR="00E81216" w:rsidRPr="008A55E8" w:rsidRDefault="00E81216" w:rsidP="00E81216">
      <w:pPr>
        <w:jc w:val="right"/>
        <w:rPr>
          <w:sz w:val="16"/>
          <w:szCs w:val="16"/>
        </w:rPr>
      </w:pPr>
      <w:bookmarkStart w:id="61" w:name="_Hlk10817891"/>
      <w:r w:rsidRPr="008A55E8">
        <w:rPr>
          <w:sz w:val="16"/>
          <w:szCs w:val="16"/>
        </w:rPr>
        <w:t>Приложение 5</w:t>
      </w:r>
    </w:p>
    <w:p w:rsidR="00E81216" w:rsidRPr="008A55E8" w:rsidRDefault="00E81216" w:rsidP="00E81216">
      <w:pPr>
        <w:jc w:val="right"/>
        <w:rPr>
          <w:sz w:val="16"/>
          <w:szCs w:val="16"/>
        </w:rPr>
      </w:pPr>
      <w:r w:rsidRPr="008A55E8">
        <w:rPr>
          <w:sz w:val="16"/>
          <w:szCs w:val="16"/>
        </w:rPr>
        <w:t>к Правилам благоустройства</w:t>
      </w:r>
    </w:p>
    <w:p w:rsidR="00E81216" w:rsidRPr="00E81216" w:rsidRDefault="00E81216" w:rsidP="00E81216">
      <w:pPr>
        <w:jc w:val="right"/>
        <w:rPr>
          <w:bCs/>
          <w:sz w:val="16"/>
          <w:szCs w:val="16"/>
        </w:rPr>
      </w:pPr>
      <w:r w:rsidRPr="008A55E8">
        <w:rPr>
          <w:sz w:val="16"/>
          <w:szCs w:val="16"/>
        </w:rPr>
        <w:t xml:space="preserve">территории муниципального образования  «Надеждинское сельское  поселение» </w:t>
      </w:r>
      <w:r w:rsidRPr="008A55E8">
        <w:rPr>
          <w:bCs/>
          <w:sz w:val="16"/>
          <w:szCs w:val="16"/>
        </w:rPr>
        <w:t>Биробиджанского муниципального района Еврейской автономной области</w:t>
      </w:r>
      <w:bookmarkEnd w:id="61"/>
    </w:p>
    <w:p w:rsidR="00E81216" w:rsidRPr="008A55E8" w:rsidRDefault="00E81216" w:rsidP="00E81216">
      <w:pPr>
        <w:jc w:val="center"/>
        <w:rPr>
          <w:sz w:val="16"/>
          <w:szCs w:val="16"/>
        </w:rPr>
      </w:pPr>
      <w:r w:rsidRPr="008A55E8">
        <w:rPr>
          <w:b/>
          <w:bCs/>
          <w:sz w:val="16"/>
          <w:szCs w:val="16"/>
        </w:rPr>
        <w:t>Акт</w:t>
      </w:r>
      <w:r w:rsidRPr="008A55E8">
        <w:rPr>
          <w:b/>
          <w:bCs/>
          <w:sz w:val="16"/>
          <w:szCs w:val="16"/>
        </w:rPr>
        <w:br/>
        <w:t>завершения земляных работ</w:t>
      </w:r>
    </w:p>
    <w:p w:rsidR="00E81216" w:rsidRPr="008A55E8" w:rsidRDefault="00E81216" w:rsidP="00E81216">
      <w:pPr>
        <w:rPr>
          <w:sz w:val="16"/>
          <w:szCs w:val="16"/>
        </w:rPr>
      </w:pPr>
      <w:r w:rsidRPr="008A55E8">
        <w:rPr>
          <w:sz w:val="16"/>
          <w:szCs w:val="16"/>
        </w:rPr>
        <w:t xml:space="preserve">«_____» _______________ 20___ г.                                   </w:t>
      </w:r>
      <w:r>
        <w:rPr>
          <w:sz w:val="16"/>
          <w:szCs w:val="16"/>
        </w:rPr>
        <w:t xml:space="preserve">                                                                        </w:t>
      </w:r>
      <w:r w:rsidRPr="008A55E8">
        <w:rPr>
          <w:sz w:val="16"/>
          <w:szCs w:val="16"/>
        </w:rPr>
        <w:t xml:space="preserve">    №_____                                            </w:t>
      </w:r>
    </w:p>
    <w:p w:rsidR="00E81216" w:rsidRPr="008A55E8" w:rsidRDefault="00E81216" w:rsidP="00E81216">
      <w:pPr>
        <w:rPr>
          <w:sz w:val="16"/>
          <w:szCs w:val="16"/>
        </w:rPr>
      </w:pPr>
      <w:r w:rsidRPr="008A55E8">
        <w:rPr>
          <w:sz w:val="16"/>
          <w:szCs w:val="16"/>
        </w:rPr>
        <w:t>Заявитель __________________________________________________________________</w:t>
      </w:r>
    </w:p>
    <w:p w:rsidR="00E81216" w:rsidRPr="008A55E8" w:rsidRDefault="00E81216" w:rsidP="00E81216">
      <w:pPr>
        <w:rPr>
          <w:sz w:val="16"/>
          <w:szCs w:val="16"/>
        </w:rPr>
      </w:pPr>
      <w:r w:rsidRPr="008A55E8">
        <w:rPr>
          <w:sz w:val="16"/>
          <w:szCs w:val="16"/>
        </w:rPr>
        <w:t>(Ф.И.О. наименование, адрес Заявителя, производящего земляные работы)</w:t>
      </w:r>
    </w:p>
    <w:p w:rsidR="00E81216" w:rsidRPr="008A55E8" w:rsidRDefault="00E81216" w:rsidP="00E81216">
      <w:pPr>
        <w:rPr>
          <w:sz w:val="16"/>
          <w:szCs w:val="16"/>
        </w:rPr>
      </w:pPr>
      <w:r w:rsidRPr="008A55E8">
        <w:rPr>
          <w:sz w:val="16"/>
          <w:szCs w:val="16"/>
        </w:rPr>
        <w:t>По объекту: __________________________________________________________________</w:t>
      </w:r>
    </w:p>
    <w:p w:rsidR="00E81216" w:rsidRPr="008A55E8" w:rsidRDefault="00E81216" w:rsidP="00E81216">
      <w:pPr>
        <w:rPr>
          <w:sz w:val="16"/>
          <w:szCs w:val="16"/>
        </w:rPr>
      </w:pPr>
      <w:r w:rsidRPr="008A55E8">
        <w:rPr>
          <w:sz w:val="16"/>
          <w:szCs w:val="16"/>
        </w:rPr>
        <w:t>_____________________________________________________________________________</w:t>
      </w:r>
    </w:p>
    <w:p w:rsidR="00E81216" w:rsidRPr="008A55E8" w:rsidRDefault="00E81216" w:rsidP="00E81216">
      <w:pPr>
        <w:rPr>
          <w:sz w:val="16"/>
          <w:szCs w:val="16"/>
        </w:rPr>
      </w:pPr>
      <w:r w:rsidRPr="008A55E8">
        <w:rPr>
          <w:sz w:val="16"/>
          <w:szCs w:val="16"/>
        </w:rPr>
        <w:t>(наименование объекта, адрес проведения земляных работ)</w:t>
      </w:r>
    </w:p>
    <w:p w:rsidR="00E81216" w:rsidRPr="008A55E8" w:rsidRDefault="00E81216" w:rsidP="00E81216">
      <w:pPr>
        <w:rPr>
          <w:sz w:val="16"/>
          <w:szCs w:val="16"/>
        </w:rPr>
      </w:pPr>
      <w:r w:rsidRPr="008A55E8">
        <w:rPr>
          <w:sz w:val="16"/>
          <w:szCs w:val="16"/>
        </w:rPr>
        <w:t>Восстановление элементов благоустройства, нарушенных в период низких температур наружного воздуха, провести до «______» _______ 20______ г.</w:t>
      </w:r>
    </w:p>
    <w:p w:rsidR="00E81216" w:rsidRPr="008A55E8" w:rsidRDefault="00E81216" w:rsidP="00E81216">
      <w:pPr>
        <w:rPr>
          <w:sz w:val="16"/>
          <w:szCs w:val="16"/>
        </w:rPr>
      </w:pPr>
    </w:p>
    <w:p w:rsidR="00E81216" w:rsidRPr="008A55E8" w:rsidRDefault="00E81216" w:rsidP="00E81216">
      <w:pPr>
        <w:rPr>
          <w:sz w:val="16"/>
          <w:szCs w:val="16"/>
        </w:rPr>
      </w:pPr>
      <w:r w:rsidRPr="008A55E8">
        <w:rPr>
          <w:sz w:val="16"/>
          <w:szCs w:val="16"/>
        </w:rPr>
        <w:t>Представитель уполномоченного органа</w:t>
      </w:r>
    </w:p>
    <w:p w:rsidR="00E81216" w:rsidRPr="008A55E8" w:rsidRDefault="00E81216" w:rsidP="00E81216">
      <w:pPr>
        <w:rPr>
          <w:sz w:val="16"/>
          <w:szCs w:val="16"/>
        </w:rPr>
      </w:pPr>
      <w:bookmarkStart w:id="62" w:name="_Hlk10815843"/>
      <w:r w:rsidRPr="008A55E8">
        <w:rPr>
          <w:sz w:val="16"/>
          <w:szCs w:val="16"/>
        </w:rPr>
        <w:t>______________________        ______________________               ______________________</w:t>
      </w:r>
    </w:p>
    <w:p w:rsidR="00E81216" w:rsidRPr="008A55E8" w:rsidRDefault="00E81216" w:rsidP="00E81216">
      <w:pPr>
        <w:rPr>
          <w:sz w:val="16"/>
          <w:szCs w:val="16"/>
        </w:rPr>
      </w:pPr>
      <w:r w:rsidRPr="008A55E8">
        <w:rPr>
          <w:sz w:val="16"/>
          <w:szCs w:val="16"/>
        </w:rPr>
        <w:t xml:space="preserve">             должность                                               подпись                                                            (Ф.И.О.)</w:t>
      </w:r>
    </w:p>
    <w:bookmarkEnd w:id="62"/>
    <w:p w:rsidR="00E81216" w:rsidRPr="008A55E8" w:rsidRDefault="00E81216" w:rsidP="00E81216">
      <w:pPr>
        <w:rPr>
          <w:sz w:val="16"/>
          <w:szCs w:val="16"/>
        </w:rPr>
      </w:pPr>
      <w:r w:rsidRPr="008A55E8">
        <w:rPr>
          <w:sz w:val="16"/>
          <w:szCs w:val="16"/>
        </w:rPr>
        <w:t>Заявитель</w:t>
      </w:r>
    </w:p>
    <w:p w:rsidR="00E81216" w:rsidRPr="008A55E8" w:rsidRDefault="00E81216" w:rsidP="00E81216">
      <w:pPr>
        <w:rPr>
          <w:sz w:val="16"/>
          <w:szCs w:val="16"/>
        </w:rPr>
      </w:pPr>
      <w:r w:rsidRPr="008A55E8">
        <w:rPr>
          <w:sz w:val="16"/>
          <w:szCs w:val="16"/>
        </w:rPr>
        <w:t>______________________        ______________________               ______________________</w:t>
      </w:r>
    </w:p>
    <w:p w:rsidR="00E81216" w:rsidRPr="008A55E8" w:rsidRDefault="00E81216" w:rsidP="00E81216">
      <w:pPr>
        <w:rPr>
          <w:sz w:val="16"/>
          <w:szCs w:val="16"/>
        </w:rPr>
      </w:pPr>
      <w:r w:rsidRPr="008A55E8">
        <w:rPr>
          <w:sz w:val="16"/>
          <w:szCs w:val="16"/>
        </w:rPr>
        <w:t xml:space="preserve">             должность                                               подпись                                     </w:t>
      </w:r>
      <w:r w:rsidR="00F521D4">
        <w:rPr>
          <w:sz w:val="16"/>
          <w:szCs w:val="16"/>
        </w:rPr>
        <w:t xml:space="preserve">                       (Ф.И.О.)</w:t>
      </w:r>
    </w:p>
    <w:p w:rsidR="00E81216" w:rsidRPr="008A55E8" w:rsidRDefault="00E81216" w:rsidP="00E81216">
      <w:pPr>
        <w:rPr>
          <w:sz w:val="16"/>
          <w:szCs w:val="16"/>
        </w:rPr>
      </w:pPr>
      <w:r w:rsidRPr="008A55E8">
        <w:rPr>
          <w:sz w:val="16"/>
          <w:szCs w:val="16"/>
        </w:rPr>
        <w:t>Работы по восстановлению и озеленению территории после проведения земляных работ выполнены в полном объеме.</w:t>
      </w:r>
    </w:p>
    <w:p w:rsidR="00E81216" w:rsidRPr="008A55E8" w:rsidRDefault="00E81216" w:rsidP="00E81216">
      <w:pPr>
        <w:rPr>
          <w:sz w:val="16"/>
          <w:szCs w:val="16"/>
        </w:rPr>
      </w:pPr>
    </w:p>
    <w:tbl>
      <w:tblPr>
        <w:tblW w:w="763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1902"/>
        <w:gridCol w:w="1098"/>
        <w:gridCol w:w="1240"/>
        <w:gridCol w:w="1240"/>
        <w:gridCol w:w="1808"/>
      </w:tblGrid>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r w:rsidRPr="008A55E8">
              <w:rPr>
                <w:sz w:val="16"/>
                <w:szCs w:val="16"/>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r w:rsidRPr="008A55E8">
              <w:rPr>
                <w:sz w:val="16"/>
                <w:szCs w:val="16"/>
              </w:rPr>
              <w:t xml:space="preserve">Ед. </w:t>
            </w:r>
            <w:proofErr w:type="spellStart"/>
            <w:r w:rsidRPr="008A55E8">
              <w:rPr>
                <w:sz w:val="16"/>
                <w:szCs w:val="16"/>
              </w:rPr>
              <w:t>изм</w:t>
            </w:r>
            <w:proofErr w:type="spellEnd"/>
            <w:r w:rsidRPr="008A55E8">
              <w:rPr>
                <w:sz w:val="16"/>
                <w:szCs w:val="16"/>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roofErr w:type="gramStart"/>
            <w:r w:rsidRPr="008A55E8">
              <w:rPr>
                <w:sz w:val="16"/>
                <w:szCs w:val="16"/>
              </w:rPr>
              <w:t>восстановлено</w:t>
            </w:r>
            <w:proofErr w:type="gramEnd"/>
            <w:r w:rsidRPr="008A55E8">
              <w:rPr>
                <w:sz w:val="16"/>
                <w:szCs w:val="16"/>
              </w:rPr>
              <w:t>/не восстановлено (нужное подчеркнуть)</w:t>
            </w: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r w:rsidRPr="008A55E8">
              <w:rPr>
                <w:sz w:val="16"/>
                <w:szCs w:val="16"/>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r w:rsidRPr="008A55E8">
              <w:rPr>
                <w:sz w:val="16"/>
                <w:szCs w:val="16"/>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r w:rsidRPr="008A55E8">
              <w:rPr>
                <w:sz w:val="16"/>
                <w:szCs w:val="16"/>
              </w:rPr>
              <w:t>газон/грунт</w:t>
            </w: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7288" w:type="dxa"/>
            <w:gridSpan w:val="5"/>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Дорожная часть</w:t>
            </w: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proofErr w:type="spellStart"/>
            <w:r w:rsidRPr="008A55E8">
              <w:rPr>
                <w:sz w:val="16"/>
                <w:szCs w:val="16"/>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7288" w:type="dxa"/>
            <w:gridSpan w:val="5"/>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Элементы благоустройства дворовых территорий</w:t>
            </w: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 xml:space="preserve">п. </w:t>
            </w:r>
            <w:proofErr w:type="gramStart"/>
            <w:r w:rsidRPr="008A55E8">
              <w:rPr>
                <w:sz w:val="16"/>
                <w:szCs w:val="16"/>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7288" w:type="dxa"/>
            <w:gridSpan w:val="5"/>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Элементы озеленения</w:t>
            </w:r>
          </w:p>
        </w:tc>
      </w:tr>
      <w:tr w:rsidR="00E81216" w:rsidRPr="008A55E8" w:rsidTr="00E81216">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902"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E81216" w:rsidRPr="008A55E8" w:rsidRDefault="00E81216" w:rsidP="00E81216">
            <w:pPr>
              <w:rPr>
                <w:sz w:val="16"/>
                <w:szCs w:val="16"/>
              </w:rPr>
            </w:pPr>
            <w:r w:rsidRPr="008A55E8">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E81216" w:rsidRPr="008A55E8" w:rsidRDefault="00E81216" w:rsidP="00E81216">
            <w:pPr>
              <w:rPr>
                <w:sz w:val="16"/>
                <w:szCs w:val="16"/>
              </w:rPr>
            </w:pPr>
          </w:p>
        </w:tc>
      </w:tr>
    </w:tbl>
    <w:p w:rsidR="00E81216" w:rsidRPr="008A55E8" w:rsidRDefault="00E81216" w:rsidP="00E81216">
      <w:pPr>
        <w:jc w:val="both"/>
        <w:rPr>
          <w:sz w:val="16"/>
          <w:szCs w:val="16"/>
        </w:rPr>
      </w:pPr>
      <w:r w:rsidRPr="008A55E8">
        <w:rPr>
          <w:sz w:val="16"/>
          <w:szCs w:val="16"/>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E81216" w:rsidRPr="008A55E8" w:rsidRDefault="00E81216" w:rsidP="00E81216">
      <w:pPr>
        <w:jc w:val="both"/>
        <w:rPr>
          <w:sz w:val="16"/>
          <w:szCs w:val="16"/>
        </w:rPr>
      </w:pPr>
    </w:p>
    <w:p w:rsidR="00E81216" w:rsidRPr="008A55E8" w:rsidRDefault="00E81216" w:rsidP="00E81216">
      <w:pPr>
        <w:jc w:val="both"/>
        <w:rPr>
          <w:sz w:val="16"/>
          <w:szCs w:val="16"/>
        </w:rPr>
      </w:pPr>
      <w:r w:rsidRPr="008A55E8">
        <w:rPr>
          <w:sz w:val="16"/>
          <w:szCs w:val="16"/>
        </w:rPr>
        <w:t>Заявитель</w:t>
      </w:r>
    </w:p>
    <w:p w:rsidR="00E81216" w:rsidRPr="008A55E8" w:rsidRDefault="00E81216" w:rsidP="00E81216">
      <w:pPr>
        <w:jc w:val="both"/>
        <w:rPr>
          <w:sz w:val="16"/>
          <w:szCs w:val="16"/>
        </w:rPr>
      </w:pPr>
      <w:r w:rsidRPr="008A55E8">
        <w:rPr>
          <w:sz w:val="16"/>
          <w:szCs w:val="16"/>
        </w:rPr>
        <w:t>______________________        ______________________               ______________________</w:t>
      </w:r>
    </w:p>
    <w:p w:rsidR="00E81216" w:rsidRPr="008A55E8" w:rsidRDefault="00E81216" w:rsidP="00E81216">
      <w:pPr>
        <w:jc w:val="both"/>
        <w:rPr>
          <w:sz w:val="16"/>
          <w:szCs w:val="16"/>
        </w:rPr>
      </w:pPr>
      <w:r w:rsidRPr="008A55E8">
        <w:rPr>
          <w:sz w:val="16"/>
          <w:szCs w:val="16"/>
        </w:rPr>
        <w:t xml:space="preserve">             должность                                               подпись                                                            (Ф.И.О.)</w:t>
      </w:r>
    </w:p>
    <w:p w:rsidR="00E81216" w:rsidRPr="008A55E8" w:rsidRDefault="00E81216" w:rsidP="00E81216">
      <w:pPr>
        <w:jc w:val="both"/>
        <w:rPr>
          <w:sz w:val="16"/>
          <w:szCs w:val="16"/>
        </w:rPr>
      </w:pPr>
    </w:p>
    <w:p w:rsidR="00E81216" w:rsidRPr="008A55E8" w:rsidRDefault="00E81216" w:rsidP="00E81216">
      <w:pPr>
        <w:jc w:val="both"/>
        <w:rPr>
          <w:sz w:val="16"/>
          <w:szCs w:val="16"/>
        </w:rPr>
      </w:pPr>
      <w:r w:rsidRPr="008A55E8">
        <w:rPr>
          <w:sz w:val="16"/>
          <w:szCs w:val="16"/>
        </w:rPr>
        <w:t>Представитель собственника территории</w:t>
      </w:r>
    </w:p>
    <w:p w:rsidR="00E81216" w:rsidRPr="008A55E8" w:rsidRDefault="00E81216" w:rsidP="00E81216">
      <w:pPr>
        <w:jc w:val="both"/>
        <w:rPr>
          <w:sz w:val="16"/>
          <w:szCs w:val="16"/>
        </w:rPr>
      </w:pPr>
      <w:r w:rsidRPr="008A55E8">
        <w:rPr>
          <w:sz w:val="16"/>
          <w:szCs w:val="16"/>
        </w:rPr>
        <w:t>_________________        ______________________               ______________________</w:t>
      </w:r>
    </w:p>
    <w:p w:rsidR="00E81216" w:rsidRPr="008A55E8" w:rsidRDefault="00E81216" w:rsidP="00E81216">
      <w:pPr>
        <w:jc w:val="both"/>
        <w:rPr>
          <w:sz w:val="16"/>
          <w:szCs w:val="16"/>
        </w:rPr>
      </w:pPr>
      <w:r w:rsidRPr="008A55E8">
        <w:rPr>
          <w:sz w:val="16"/>
          <w:szCs w:val="16"/>
        </w:rPr>
        <w:t xml:space="preserve">             должность                                               подпись                                                            (Ф.И.О.)</w:t>
      </w:r>
    </w:p>
    <w:p w:rsidR="00E81216" w:rsidRPr="008A55E8" w:rsidRDefault="00E81216" w:rsidP="00E81216">
      <w:pPr>
        <w:jc w:val="both"/>
        <w:rPr>
          <w:sz w:val="16"/>
          <w:szCs w:val="16"/>
        </w:rPr>
      </w:pPr>
    </w:p>
    <w:p w:rsidR="00E81216" w:rsidRPr="008A55E8" w:rsidRDefault="00E81216" w:rsidP="00E81216">
      <w:pPr>
        <w:jc w:val="both"/>
        <w:rPr>
          <w:sz w:val="16"/>
          <w:szCs w:val="16"/>
        </w:rPr>
      </w:pPr>
      <w:r w:rsidRPr="008A55E8">
        <w:rPr>
          <w:sz w:val="16"/>
          <w:szCs w:val="16"/>
        </w:rPr>
        <w:t>Представитель уполномоченного органа</w:t>
      </w:r>
    </w:p>
    <w:p w:rsidR="00E81216" w:rsidRPr="008A55E8" w:rsidRDefault="00E81216" w:rsidP="00E81216">
      <w:pPr>
        <w:jc w:val="both"/>
        <w:rPr>
          <w:sz w:val="16"/>
          <w:szCs w:val="16"/>
        </w:rPr>
      </w:pPr>
    </w:p>
    <w:p w:rsidR="00E81216" w:rsidRPr="008A55E8" w:rsidRDefault="00E81216" w:rsidP="00E81216">
      <w:pPr>
        <w:jc w:val="both"/>
        <w:rPr>
          <w:sz w:val="16"/>
          <w:szCs w:val="16"/>
        </w:rPr>
      </w:pPr>
      <w:r w:rsidRPr="008A55E8">
        <w:rPr>
          <w:sz w:val="16"/>
          <w:szCs w:val="16"/>
        </w:rPr>
        <w:t>______________________        ______________________               ______________________</w:t>
      </w:r>
    </w:p>
    <w:p w:rsidR="00E81216" w:rsidRDefault="00E81216" w:rsidP="00E81216">
      <w:pPr>
        <w:jc w:val="both"/>
        <w:rPr>
          <w:sz w:val="16"/>
          <w:szCs w:val="16"/>
        </w:rPr>
      </w:pPr>
      <w:r w:rsidRPr="008A55E8">
        <w:rPr>
          <w:sz w:val="16"/>
          <w:szCs w:val="16"/>
        </w:rPr>
        <w:t xml:space="preserve">             должность                                               подпись                                                            (Ф.И.О.)</w:t>
      </w:r>
    </w:p>
    <w:p w:rsidR="00F521D4" w:rsidRPr="008A55E8" w:rsidRDefault="00F521D4" w:rsidP="00F521D4">
      <w:pPr>
        <w:jc w:val="right"/>
        <w:rPr>
          <w:sz w:val="16"/>
          <w:szCs w:val="16"/>
        </w:rPr>
      </w:pPr>
    </w:p>
    <w:p w:rsidR="00F521D4" w:rsidRPr="008A55E8" w:rsidRDefault="00F521D4" w:rsidP="00F521D4">
      <w:pPr>
        <w:jc w:val="right"/>
        <w:rPr>
          <w:sz w:val="16"/>
          <w:szCs w:val="16"/>
        </w:rPr>
      </w:pPr>
      <w:r w:rsidRPr="008A55E8">
        <w:rPr>
          <w:sz w:val="16"/>
          <w:szCs w:val="16"/>
        </w:rPr>
        <w:t>Приложение 6</w:t>
      </w:r>
    </w:p>
    <w:p w:rsidR="00F521D4" w:rsidRPr="008A55E8" w:rsidRDefault="00F521D4" w:rsidP="00F521D4">
      <w:pPr>
        <w:jc w:val="right"/>
        <w:rPr>
          <w:sz w:val="16"/>
          <w:szCs w:val="16"/>
        </w:rPr>
      </w:pPr>
      <w:r w:rsidRPr="008A55E8">
        <w:rPr>
          <w:sz w:val="16"/>
          <w:szCs w:val="16"/>
        </w:rPr>
        <w:t>к Правилам благоустройства</w:t>
      </w:r>
    </w:p>
    <w:p w:rsidR="00F521D4" w:rsidRPr="008A55E8" w:rsidRDefault="00F521D4" w:rsidP="00F521D4">
      <w:pPr>
        <w:jc w:val="right"/>
        <w:rPr>
          <w:bCs/>
          <w:sz w:val="16"/>
          <w:szCs w:val="16"/>
        </w:rPr>
      </w:pPr>
      <w:r w:rsidRPr="008A55E8">
        <w:rPr>
          <w:sz w:val="16"/>
          <w:szCs w:val="16"/>
        </w:rPr>
        <w:t xml:space="preserve">территории муниципального образования  «Надеждинское сельское  поселение» </w:t>
      </w:r>
      <w:r w:rsidRPr="008A55E8">
        <w:rPr>
          <w:bCs/>
          <w:sz w:val="16"/>
          <w:szCs w:val="16"/>
        </w:rPr>
        <w:t>Биробиджанского муниципального района Еврейской автономной области</w:t>
      </w:r>
    </w:p>
    <w:p w:rsidR="00F521D4" w:rsidRPr="008A55E8" w:rsidRDefault="00F521D4" w:rsidP="00F521D4">
      <w:pPr>
        <w:rPr>
          <w:bCs/>
          <w:sz w:val="16"/>
          <w:szCs w:val="16"/>
        </w:rPr>
      </w:pPr>
    </w:p>
    <w:p w:rsidR="00F521D4" w:rsidRPr="008A55E8" w:rsidRDefault="00F521D4" w:rsidP="00F521D4">
      <w:pPr>
        <w:jc w:val="right"/>
        <w:rPr>
          <w:sz w:val="16"/>
          <w:szCs w:val="16"/>
        </w:rPr>
      </w:pPr>
      <w:r w:rsidRPr="008A55E8">
        <w:rPr>
          <w:sz w:val="16"/>
          <w:szCs w:val="16"/>
        </w:rPr>
        <w:t>Руководителю уполномоченного органа</w:t>
      </w:r>
    </w:p>
    <w:p w:rsidR="00F521D4" w:rsidRPr="008A55E8" w:rsidRDefault="00F521D4" w:rsidP="00F521D4">
      <w:pPr>
        <w:jc w:val="right"/>
        <w:rPr>
          <w:sz w:val="16"/>
          <w:szCs w:val="16"/>
        </w:rPr>
      </w:pPr>
      <w:r w:rsidRPr="008A55E8">
        <w:rPr>
          <w:sz w:val="16"/>
          <w:szCs w:val="16"/>
        </w:rPr>
        <w:t>___________________________________</w:t>
      </w:r>
    </w:p>
    <w:p w:rsidR="00F521D4" w:rsidRPr="008A55E8" w:rsidRDefault="00F521D4" w:rsidP="00F521D4">
      <w:pPr>
        <w:jc w:val="right"/>
        <w:rPr>
          <w:sz w:val="16"/>
          <w:szCs w:val="16"/>
        </w:rPr>
      </w:pPr>
      <w:proofErr w:type="gramStart"/>
      <w:r w:rsidRPr="008A55E8">
        <w:rPr>
          <w:sz w:val="16"/>
          <w:szCs w:val="16"/>
        </w:rPr>
        <w:t>(наименование руководителя и</w:t>
      </w:r>
      <w:proofErr w:type="gramEnd"/>
    </w:p>
    <w:p w:rsidR="00F521D4" w:rsidRPr="008A55E8" w:rsidRDefault="00F521D4" w:rsidP="00F521D4">
      <w:pPr>
        <w:jc w:val="right"/>
        <w:rPr>
          <w:sz w:val="16"/>
          <w:szCs w:val="16"/>
        </w:rPr>
      </w:pPr>
      <w:r w:rsidRPr="008A55E8">
        <w:rPr>
          <w:sz w:val="16"/>
          <w:szCs w:val="16"/>
        </w:rPr>
        <w:t>уполномоченного органа)</w:t>
      </w:r>
    </w:p>
    <w:p w:rsidR="00F521D4" w:rsidRPr="008A55E8" w:rsidRDefault="00F521D4" w:rsidP="00F521D4">
      <w:pPr>
        <w:jc w:val="right"/>
        <w:rPr>
          <w:sz w:val="16"/>
          <w:szCs w:val="16"/>
        </w:rPr>
      </w:pPr>
      <w:r w:rsidRPr="008A55E8">
        <w:rPr>
          <w:sz w:val="16"/>
          <w:szCs w:val="16"/>
        </w:rPr>
        <w:t>___________________________________</w:t>
      </w:r>
    </w:p>
    <w:p w:rsidR="00F521D4" w:rsidRPr="008A55E8" w:rsidRDefault="00F521D4" w:rsidP="00F521D4">
      <w:pPr>
        <w:jc w:val="right"/>
        <w:rPr>
          <w:sz w:val="16"/>
          <w:szCs w:val="16"/>
        </w:rPr>
      </w:pPr>
      <w:r w:rsidRPr="008A55E8">
        <w:rPr>
          <w:sz w:val="16"/>
          <w:szCs w:val="16"/>
        </w:rPr>
        <w:t>для юридических лиц: наименование,</w:t>
      </w:r>
    </w:p>
    <w:p w:rsidR="00F521D4" w:rsidRPr="008A55E8" w:rsidRDefault="00F521D4" w:rsidP="00F521D4">
      <w:pPr>
        <w:jc w:val="right"/>
        <w:rPr>
          <w:sz w:val="16"/>
          <w:szCs w:val="16"/>
        </w:rPr>
      </w:pPr>
      <w:r w:rsidRPr="008A55E8">
        <w:rPr>
          <w:sz w:val="16"/>
          <w:szCs w:val="16"/>
        </w:rPr>
        <w:t>место нахождения,</w:t>
      </w:r>
    </w:p>
    <w:p w:rsidR="00F521D4" w:rsidRPr="008A55E8" w:rsidRDefault="00F521D4" w:rsidP="00F521D4">
      <w:pPr>
        <w:jc w:val="right"/>
        <w:rPr>
          <w:sz w:val="16"/>
          <w:szCs w:val="16"/>
        </w:rPr>
      </w:pPr>
      <w:r w:rsidRPr="008A55E8">
        <w:rPr>
          <w:sz w:val="16"/>
          <w:szCs w:val="16"/>
        </w:rPr>
        <w:t>___________________________________</w:t>
      </w:r>
    </w:p>
    <w:p w:rsidR="00F521D4" w:rsidRPr="008A55E8" w:rsidRDefault="00F521D4" w:rsidP="00F521D4">
      <w:pPr>
        <w:jc w:val="right"/>
        <w:rPr>
          <w:sz w:val="16"/>
          <w:szCs w:val="16"/>
        </w:rPr>
      </w:pPr>
      <w:r w:rsidRPr="008A55E8">
        <w:rPr>
          <w:sz w:val="16"/>
          <w:szCs w:val="16"/>
        </w:rPr>
        <w:t>ОГРН, ИНН</w:t>
      </w:r>
      <w:r w:rsidRPr="008A55E8">
        <w:rPr>
          <w:sz w:val="16"/>
          <w:szCs w:val="16"/>
          <w:vertAlign w:val="superscript"/>
        </w:rPr>
        <w:endnoteReference w:id="11"/>
      </w:r>
      <w:r w:rsidRPr="008A55E8">
        <w:rPr>
          <w:sz w:val="16"/>
          <w:szCs w:val="16"/>
        </w:rPr>
        <w:t xml:space="preserve"> </w:t>
      </w:r>
    </w:p>
    <w:p w:rsidR="00F521D4" w:rsidRPr="008A55E8" w:rsidRDefault="00F521D4" w:rsidP="00F521D4">
      <w:pPr>
        <w:jc w:val="right"/>
        <w:rPr>
          <w:sz w:val="16"/>
          <w:szCs w:val="16"/>
        </w:rPr>
      </w:pPr>
      <w:r w:rsidRPr="008A55E8">
        <w:rPr>
          <w:sz w:val="16"/>
          <w:szCs w:val="16"/>
        </w:rPr>
        <w:t>___________________________________</w:t>
      </w:r>
    </w:p>
    <w:p w:rsidR="00F521D4" w:rsidRPr="008A55E8" w:rsidRDefault="00F521D4" w:rsidP="00F521D4">
      <w:pPr>
        <w:jc w:val="right"/>
        <w:rPr>
          <w:sz w:val="16"/>
          <w:szCs w:val="16"/>
        </w:rPr>
      </w:pPr>
      <w:r w:rsidRPr="008A55E8">
        <w:rPr>
          <w:sz w:val="16"/>
          <w:szCs w:val="16"/>
        </w:rPr>
        <w:t>для физических лиц: фамилия, имя и</w:t>
      </w:r>
    </w:p>
    <w:p w:rsidR="00F521D4" w:rsidRPr="008A55E8" w:rsidRDefault="00F521D4" w:rsidP="00F521D4">
      <w:pPr>
        <w:jc w:val="right"/>
        <w:rPr>
          <w:sz w:val="16"/>
          <w:szCs w:val="16"/>
        </w:rPr>
      </w:pPr>
      <w:r w:rsidRPr="008A55E8">
        <w:rPr>
          <w:sz w:val="16"/>
          <w:szCs w:val="16"/>
        </w:rPr>
        <w:t>(при наличии) отчество.</w:t>
      </w:r>
    </w:p>
    <w:p w:rsidR="00F521D4" w:rsidRPr="008A55E8" w:rsidRDefault="00F521D4" w:rsidP="00F521D4">
      <w:pPr>
        <w:jc w:val="right"/>
        <w:rPr>
          <w:sz w:val="16"/>
          <w:szCs w:val="16"/>
        </w:rPr>
      </w:pPr>
      <w:r w:rsidRPr="008A55E8">
        <w:rPr>
          <w:sz w:val="16"/>
          <w:szCs w:val="16"/>
        </w:rPr>
        <w:t>___________________________________</w:t>
      </w:r>
    </w:p>
    <w:p w:rsidR="00F521D4" w:rsidRPr="008A55E8" w:rsidRDefault="00F521D4" w:rsidP="00F521D4">
      <w:pPr>
        <w:jc w:val="right"/>
        <w:rPr>
          <w:sz w:val="16"/>
          <w:szCs w:val="16"/>
        </w:rPr>
      </w:pPr>
      <w:r w:rsidRPr="008A55E8">
        <w:rPr>
          <w:sz w:val="16"/>
          <w:szCs w:val="16"/>
        </w:rPr>
        <w:t>Дата и место рождения, адрес места</w:t>
      </w:r>
    </w:p>
    <w:p w:rsidR="00F521D4" w:rsidRPr="008A55E8" w:rsidRDefault="00F521D4" w:rsidP="00F521D4">
      <w:pPr>
        <w:jc w:val="right"/>
        <w:rPr>
          <w:sz w:val="16"/>
          <w:szCs w:val="16"/>
        </w:rPr>
      </w:pPr>
      <w:r w:rsidRPr="008A55E8">
        <w:rPr>
          <w:sz w:val="16"/>
          <w:szCs w:val="16"/>
        </w:rPr>
        <w:t>жительства (регистрации)</w:t>
      </w:r>
    </w:p>
    <w:p w:rsidR="00F521D4" w:rsidRPr="008A55E8" w:rsidRDefault="00F521D4" w:rsidP="00F521D4">
      <w:pPr>
        <w:jc w:val="right"/>
        <w:rPr>
          <w:sz w:val="16"/>
          <w:szCs w:val="16"/>
        </w:rPr>
      </w:pPr>
      <w:r w:rsidRPr="008A55E8">
        <w:rPr>
          <w:sz w:val="16"/>
          <w:szCs w:val="16"/>
        </w:rPr>
        <w:t>___________________________________</w:t>
      </w:r>
    </w:p>
    <w:p w:rsidR="00F521D4" w:rsidRPr="008A55E8" w:rsidRDefault="00F521D4" w:rsidP="00F521D4">
      <w:pPr>
        <w:jc w:val="right"/>
        <w:rPr>
          <w:sz w:val="16"/>
          <w:szCs w:val="16"/>
        </w:rPr>
      </w:pPr>
      <w:r w:rsidRPr="008A55E8">
        <w:rPr>
          <w:sz w:val="16"/>
          <w:szCs w:val="16"/>
        </w:rPr>
        <w:t>реквизиты документа,</w:t>
      </w:r>
    </w:p>
    <w:p w:rsidR="00F521D4" w:rsidRPr="008A55E8" w:rsidRDefault="00F521D4" w:rsidP="00F521D4">
      <w:pPr>
        <w:jc w:val="right"/>
        <w:rPr>
          <w:sz w:val="16"/>
          <w:szCs w:val="16"/>
        </w:rPr>
      </w:pPr>
      <w:proofErr w:type="gramStart"/>
      <w:r w:rsidRPr="008A55E8">
        <w:rPr>
          <w:sz w:val="16"/>
          <w:szCs w:val="16"/>
        </w:rPr>
        <w:t>удостоверяющего</w:t>
      </w:r>
      <w:proofErr w:type="gramEnd"/>
      <w:r w:rsidRPr="008A55E8">
        <w:rPr>
          <w:sz w:val="16"/>
          <w:szCs w:val="16"/>
        </w:rPr>
        <w:t xml:space="preserve"> личность</w:t>
      </w:r>
    </w:p>
    <w:p w:rsidR="00F521D4" w:rsidRPr="008A55E8" w:rsidRDefault="00F521D4" w:rsidP="00F521D4">
      <w:pPr>
        <w:jc w:val="right"/>
        <w:rPr>
          <w:sz w:val="16"/>
          <w:szCs w:val="16"/>
        </w:rPr>
      </w:pPr>
      <w:r w:rsidRPr="008A55E8">
        <w:rPr>
          <w:sz w:val="16"/>
          <w:szCs w:val="16"/>
        </w:rPr>
        <w:t>___________________________________</w:t>
      </w:r>
    </w:p>
    <w:p w:rsidR="00F521D4" w:rsidRPr="008A55E8" w:rsidRDefault="00F521D4" w:rsidP="00F521D4">
      <w:pPr>
        <w:jc w:val="right"/>
        <w:rPr>
          <w:sz w:val="16"/>
          <w:szCs w:val="16"/>
        </w:rPr>
      </w:pPr>
      <w:proofErr w:type="gramStart"/>
      <w:r w:rsidRPr="008A55E8">
        <w:rPr>
          <w:sz w:val="16"/>
          <w:szCs w:val="16"/>
        </w:rPr>
        <w:t>(наименование, серия и номер, дата</w:t>
      </w:r>
      <w:proofErr w:type="gramEnd"/>
    </w:p>
    <w:p w:rsidR="00F521D4" w:rsidRPr="008A55E8" w:rsidRDefault="00F521D4" w:rsidP="00F521D4">
      <w:pPr>
        <w:jc w:val="right"/>
        <w:rPr>
          <w:sz w:val="16"/>
          <w:szCs w:val="16"/>
        </w:rPr>
      </w:pPr>
      <w:r w:rsidRPr="008A55E8">
        <w:rPr>
          <w:sz w:val="16"/>
          <w:szCs w:val="16"/>
        </w:rPr>
        <w:t>выдачи, наименование органа,</w:t>
      </w:r>
    </w:p>
    <w:p w:rsidR="00F521D4" w:rsidRPr="008A55E8" w:rsidRDefault="00F521D4" w:rsidP="00F521D4">
      <w:pPr>
        <w:jc w:val="right"/>
        <w:rPr>
          <w:sz w:val="16"/>
          <w:szCs w:val="16"/>
        </w:rPr>
      </w:pPr>
      <w:proofErr w:type="gramStart"/>
      <w:r w:rsidRPr="008A55E8">
        <w:rPr>
          <w:sz w:val="16"/>
          <w:szCs w:val="16"/>
        </w:rPr>
        <w:t>выдавшего</w:t>
      </w:r>
      <w:proofErr w:type="gramEnd"/>
      <w:r w:rsidRPr="008A55E8">
        <w:rPr>
          <w:sz w:val="16"/>
          <w:szCs w:val="16"/>
        </w:rPr>
        <w:t xml:space="preserve"> документ)</w:t>
      </w:r>
    </w:p>
    <w:p w:rsidR="00F521D4" w:rsidRPr="008A55E8" w:rsidRDefault="00F521D4" w:rsidP="00F521D4">
      <w:pPr>
        <w:jc w:val="right"/>
        <w:rPr>
          <w:sz w:val="16"/>
          <w:szCs w:val="16"/>
        </w:rPr>
      </w:pPr>
      <w:r w:rsidRPr="008A55E8">
        <w:rPr>
          <w:sz w:val="16"/>
          <w:szCs w:val="16"/>
        </w:rPr>
        <w:t>___________________________________</w:t>
      </w:r>
    </w:p>
    <w:p w:rsidR="00F521D4" w:rsidRPr="008A55E8" w:rsidRDefault="00F521D4" w:rsidP="00F521D4">
      <w:pPr>
        <w:jc w:val="right"/>
        <w:rPr>
          <w:sz w:val="16"/>
          <w:szCs w:val="16"/>
        </w:rPr>
      </w:pPr>
      <w:r w:rsidRPr="008A55E8">
        <w:rPr>
          <w:sz w:val="16"/>
          <w:szCs w:val="16"/>
        </w:rPr>
        <w:t>номер телефона, факс</w:t>
      </w:r>
    </w:p>
    <w:p w:rsidR="00F521D4" w:rsidRPr="008A55E8" w:rsidRDefault="00F521D4" w:rsidP="00F521D4">
      <w:pPr>
        <w:jc w:val="right"/>
        <w:rPr>
          <w:sz w:val="16"/>
          <w:szCs w:val="16"/>
        </w:rPr>
      </w:pPr>
      <w:r w:rsidRPr="008A55E8">
        <w:rPr>
          <w:sz w:val="16"/>
          <w:szCs w:val="16"/>
        </w:rPr>
        <w:t>___________________________________</w:t>
      </w:r>
    </w:p>
    <w:p w:rsidR="00F521D4" w:rsidRPr="008A55E8" w:rsidRDefault="00F521D4" w:rsidP="00F521D4">
      <w:pPr>
        <w:jc w:val="right"/>
        <w:rPr>
          <w:sz w:val="16"/>
          <w:szCs w:val="16"/>
        </w:rPr>
      </w:pPr>
      <w:r w:rsidRPr="008A55E8">
        <w:rPr>
          <w:sz w:val="16"/>
          <w:szCs w:val="16"/>
        </w:rPr>
        <w:t>почтовый адрес и (или) адрес</w:t>
      </w:r>
    </w:p>
    <w:p w:rsidR="00F521D4" w:rsidRPr="008A55E8" w:rsidRDefault="00F521D4" w:rsidP="00F521D4">
      <w:pPr>
        <w:jc w:val="right"/>
        <w:rPr>
          <w:sz w:val="16"/>
          <w:szCs w:val="16"/>
        </w:rPr>
      </w:pPr>
      <w:r w:rsidRPr="008A55E8">
        <w:rPr>
          <w:sz w:val="16"/>
          <w:szCs w:val="16"/>
        </w:rPr>
        <w:t>электронной почты для связи</w:t>
      </w:r>
    </w:p>
    <w:p w:rsidR="00F521D4" w:rsidRPr="008A55E8" w:rsidRDefault="00F521D4" w:rsidP="00F521D4">
      <w:pPr>
        <w:jc w:val="center"/>
        <w:rPr>
          <w:sz w:val="16"/>
          <w:szCs w:val="16"/>
        </w:rPr>
      </w:pPr>
      <w:r w:rsidRPr="008A55E8">
        <w:rPr>
          <w:b/>
          <w:bCs/>
          <w:sz w:val="16"/>
          <w:szCs w:val="16"/>
        </w:rPr>
        <w:t>Заявление</w:t>
      </w:r>
      <w:r w:rsidRPr="008A55E8">
        <w:rPr>
          <w:b/>
          <w:bCs/>
          <w:sz w:val="16"/>
          <w:szCs w:val="16"/>
        </w:rPr>
        <w:br/>
        <w:t>о предоставлении порубочного билета</w:t>
      </w:r>
    </w:p>
    <w:p w:rsidR="00F521D4" w:rsidRPr="008A55E8" w:rsidRDefault="00F521D4" w:rsidP="00F521D4">
      <w:pPr>
        <w:jc w:val="both"/>
        <w:rPr>
          <w:sz w:val="16"/>
          <w:szCs w:val="16"/>
        </w:rPr>
      </w:pPr>
      <w:proofErr w:type="gramStart"/>
      <w:r w:rsidRPr="008A55E8">
        <w:rPr>
          <w:sz w:val="16"/>
          <w:szCs w:val="16"/>
        </w:rPr>
        <w:t>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w:t>
      </w:r>
      <w:proofErr w:type="gramEnd"/>
      <w:r w:rsidRPr="008A55E8">
        <w:rPr>
          <w:sz w:val="16"/>
          <w:szCs w:val="16"/>
        </w:rPr>
        <w:t xml:space="preserve"> земли (земельного участка) без предоставления и установления сервитута).</w:t>
      </w:r>
    </w:p>
    <w:p w:rsidR="00F521D4" w:rsidRPr="008A55E8" w:rsidRDefault="00F521D4" w:rsidP="00F521D4">
      <w:pPr>
        <w:jc w:val="both"/>
        <w:rPr>
          <w:sz w:val="16"/>
          <w:szCs w:val="16"/>
        </w:rPr>
      </w:pPr>
      <w:r w:rsidRPr="008A55E8">
        <w:rPr>
          <w:sz w:val="16"/>
          <w:szCs w:val="16"/>
        </w:rPr>
        <w:t>Кадастровый номер земельного участка: ______________________________ (если имеется)</w:t>
      </w:r>
    </w:p>
    <w:p w:rsidR="00F521D4" w:rsidRPr="008A55E8" w:rsidRDefault="00F521D4" w:rsidP="00F521D4">
      <w:pPr>
        <w:jc w:val="both"/>
        <w:rPr>
          <w:sz w:val="16"/>
          <w:szCs w:val="16"/>
        </w:rPr>
      </w:pPr>
      <w:proofErr w:type="gramStart"/>
      <w:r w:rsidRPr="008A55E8">
        <w:rPr>
          <w:sz w:val="16"/>
          <w:szCs w:val="16"/>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F521D4" w:rsidRPr="008A55E8" w:rsidRDefault="00F521D4" w:rsidP="00F521D4">
      <w:pPr>
        <w:jc w:val="both"/>
        <w:rPr>
          <w:sz w:val="16"/>
          <w:szCs w:val="16"/>
        </w:rPr>
      </w:pPr>
      <w:r w:rsidRPr="008A55E8">
        <w:rPr>
          <w:sz w:val="16"/>
          <w:szCs w:val="16"/>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F521D4" w:rsidRPr="008A55E8" w:rsidRDefault="00F521D4" w:rsidP="00F521D4">
      <w:pPr>
        <w:jc w:val="both"/>
        <w:rPr>
          <w:sz w:val="16"/>
          <w:szCs w:val="16"/>
        </w:rPr>
      </w:pPr>
      <w:r w:rsidRPr="008A55E8">
        <w:rPr>
          <w:sz w:val="16"/>
          <w:szCs w:val="16"/>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F521D4" w:rsidRPr="008A55E8" w:rsidRDefault="00F521D4" w:rsidP="00F521D4">
      <w:pPr>
        <w:jc w:val="both"/>
        <w:rPr>
          <w:sz w:val="16"/>
          <w:szCs w:val="16"/>
        </w:rPr>
      </w:pPr>
      <w:r w:rsidRPr="008A55E8">
        <w:rPr>
          <w:sz w:val="16"/>
          <w:szCs w:val="16"/>
        </w:rPr>
        <w:t>Приложения:</w:t>
      </w:r>
    </w:p>
    <w:p w:rsidR="00F521D4" w:rsidRPr="008A55E8" w:rsidRDefault="00F521D4" w:rsidP="00F521D4">
      <w:pPr>
        <w:jc w:val="both"/>
        <w:rPr>
          <w:sz w:val="16"/>
          <w:szCs w:val="16"/>
        </w:rPr>
      </w:pPr>
      <w:r w:rsidRPr="008A55E8">
        <w:rPr>
          <w:sz w:val="16"/>
          <w:szCs w:val="16"/>
        </w:rPr>
        <w:t>1)</w:t>
      </w:r>
    </w:p>
    <w:p w:rsidR="00F521D4" w:rsidRPr="008A55E8" w:rsidRDefault="00F521D4" w:rsidP="00F521D4">
      <w:pPr>
        <w:jc w:val="both"/>
        <w:rPr>
          <w:sz w:val="16"/>
          <w:szCs w:val="16"/>
        </w:rPr>
      </w:pPr>
      <w:r w:rsidRPr="008A55E8">
        <w:rPr>
          <w:sz w:val="16"/>
          <w:szCs w:val="16"/>
        </w:rPr>
        <w:t>2)</w:t>
      </w:r>
    </w:p>
    <w:p w:rsidR="00F521D4" w:rsidRPr="008A55E8" w:rsidRDefault="00F521D4" w:rsidP="00F521D4">
      <w:pPr>
        <w:jc w:val="both"/>
        <w:rPr>
          <w:sz w:val="16"/>
          <w:szCs w:val="16"/>
        </w:rPr>
      </w:pPr>
      <w:r w:rsidRPr="008A55E8">
        <w:rPr>
          <w:sz w:val="16"/>
          <w:szCs w:val="16"/>
        </w:rPr>
        <w:t>3)</w:t>
      </w:r>
    </w:p>
    <w:p w:rsidR="00F521D4" w:rsidRPr="008A55E8" w:rsidRDefault="00F521D4" w:rsidP="00F521D4">
      <w:pPr>
        <w:jc w:val="both"/>
        <w:rPr>
          <w:sz w:val="16"/>
          <w:szCs w:val="16"/>
        </w:rPr>
      </w:pPr>
      <w:r w:rsidRPr="008A55E8">
        <w:rPr>
          <w:sz w:val="16"/>
          <w:szCs w:val="16"/>
        </w:rPr>
        <w:t>4)</w:t>
      </w:r>
    </w:p>
    <w:p w:rsidR="00F521D4" w:rsidRPr="008A55E8" w:rsidRDefault="00F521D4" w:rsidP="00F521D4">
      <w:pPr>
        <w:jc w:val="both"/>
        <w:rPr>
          <w:sz w:val="16"/>
          <w:szCs w:val="16"/>
        </w:rPr>
      </w:pPr>
      <w:r w:rsidRPr="008A55E8">
        <w:rPr>
          <w:sz w:val="16"/>
          <w:szCs w:val="16"/>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A55E8">
        <w:rPr>
          <w:sz w:val="16"/>
          <w:szCs w:val="16"/>
          <w:vertAlign w:val="superscript"/>
        </w:rPr>
        <w:endnoteReference w:id="12"/>
      </w:r>
      <w:r w:rsidRPr="008A55E8">
        <w:rPr>
          <w:sz w:val="16"/>
          <w:szCs w:val="16"/>
        </w:rPr>
        <w:t>.</w:t>
      </w:r>
      <w:bookmarkStart w:id="63" w:name="sub_103"/>
      <w:bookmarkEnd w:id="63"/>
    </w:p>
    <w:p w:rsidR="00F521D4" w:rsidRPr="008A55E8" w:rsidRDefault="00F521D4" w:rsidP="00F521D4">
      <w:pPr>
        <w:rPr>
          <w:sz w:val="16"/>
          <w:szCs w:val="16"/>
        </w:rPr>
      </w:pPr>
      <w:r w:rsidRPr="008A55E8">
        <w:rPr>
          <w:sz w:val="16"/>
          <w:szCs w:val="16"/>
        </w:rPr>
        <w:t>____________________________</w:t>
      </w:r>
      <w:r>
        <w:rPr>
          <w:sz w:val="16"/>
          <w:szCs w:val="16"/>
        </w:rPr>
        <w:t xml:space="preserve">                                   </w:t>
      </w:r>
      <w:r w:rsidRPr="008A55E8">
        <w:rPr>
          <w:sz w:val="16"/>
          <w:szCs w:val="16"/>
        </w:rPr>
        <w:t>________________________________</w:t>
      </w:r>
    </w:p>
    <w:p w:rsidR="00F521D4" w:rsidRPr="008A55E8" w:rsidRDefault="00F521D4" w:rsidP="00F521D4">
      <w:pPr>
        <w:jc w:val="both"/>
        <w:rPr>
          <w:sz w:val="16"/>
          <w:szCs w:val="16"/>
        </w:rPr>
      </w:pPr>
      <w:r w:rsidRPr="008A55E8">
        <w:rPr>
          <w:sz w:val="16"/>
          <w:szCs w:val="16"/>
        </w:rPr>
        <w:t xml:space="preserve">         </w:t>
      </w:r>
      <w:proofErr w:type="gramStart"/>
      <w:r w:rsidRPr="008A55E8">
        <w:rPr>
          <w:sz w:val="16"/>
          <w:szCs w:val="16"/>
        </w:rPr>
        <w:t>(подпись)                                                 (фамилия, имя и (при наличии) отчество подписавшего лица</w:t>
      </w:r>
      <w:proofErr w:type="gramEnd"/>
    </w:p>
    <w:p w:rsidR="00F521D4" w:rsidRPr="008A55E8" w:rsidRDefault="00F521D4" w:rsidP="00F521D4">
      <w:pPr>
        <w:jc w:val="both"/>
        <w:rPr>
          <w:sz w:val="16"/>
          <w:szCs w:val="16"/>
        </w:rPr>
      </w:pPr>
      <w:r w:rsidRPr="008A55E8">
        <w:rPr>
          <w:sz w:val="16"/>
          <w:szCs w:val="16"/>
        </w:rPr>
        <w:t xml:space="preserve">                                                    ___________________________________________________</w:t>
      </w:r>
    </w:p>
    <w:p w:rsidR="00F521D4" w:rsidRPr="008A55E8" w:rsidRDefault="00F521D4" w:rsidP="00F521D4">
      <w:pPr>
        <w:jc w:val="both"/>
        <w:rPr>
          <w:sz w:val="16"/>
          <w:szCs w:val="16"/>
        </w:rPr>
      </w:pPr>
      <w:r w:rsidRPr="008A55E8">
        <w:rPr>
          <w:sz w:val="16"/>
          <w:szCs w:val="16"/>
        </w:rPr>
        <w:t xml:space="preserve">                                                                                  наименование должности подписавшего лица либо</w:t>
      </w:r>
    </w:p>
    <w:p w:rsidR="00F521D4" w:rsidRPr="008A55E8" w:rsidRDefault="00F521D4" w:rsidP="00F521D4">
      <w:pPr>
        <w:jc w:val="both"/>
        <w:rPr>
          <w:sz w:val="16"/>
          <w:szCs w:val="16"/>
        </w:rPr>
      </w:pPr>
      <w:r w:rsidRPr="008A55E8">
        <w:rPr>
          <w:sz w:val="16"/>
          <w:szCs w:val="16"/>
        </w:rPr>
        <w:t xml:space="preserve">                                                    ___________________________________________________</w:t>
      </w:r>
    </w:p>
    <w:p w:rsidR="00F521D4" w:rsidRPr="008A55E8" w:rsidRDefault="00F521D4" w:rsidP="00F521D4">
      <w:pPr>
        <w:jc w:val="both"/>
        <w:rPr>
          <w:sz w:val="16"/>
          <w:szCs w:val="16"/>
        </w:rPr>
      </w:pPr>
      <w:r w:rsidRPr="008A55E8">
        <w:rPr>
          <w:sz w:val="16"/>
          <w:szCs w:val="16"/>
        </w:rPr>
        <w:t xml:space="preserve">                                                                                          указание на то, что подписавшее лицо</w:t>
      </w:r>
    </w:p>
    <w:p w:rsidR="00DC4AC4" w:rsidRPr="00F521D4" w:rsidRDefault="00F521D4" w:rsidP="00F521D4">
      <w:pPr>
        <w:jc w:val="both"/>
        <w:rPr>
          <w:sz w:val="16"/>
          <w:szCs w:val="16"/>
        </w:rPr>
      </w:pPr>
      <w:r w:rsidRPr="008A55E8">
        <w:rPr>
          <w:sz w:val="16"/>
          <w:szCs w:val="16"/>
        </w:rPr>
        <w:t xml:space="preserve">(для </w:t>
      </w:r>
      <w:r>
        <w:rPr>
          <w:sz w:val="16"/>
          <w:szCs w:val="16"/>
        </w:rPr>
        <w:t xml:space="preserve">юридических </w:t>
      </w:r>
      <w:r w:rsidRPr="008A55E8">
        <w:rPr>
          <w:sz w:val="16"/>
          <w:szCs w:val="16"/>
        </w:rPr>
        <w:t xml:space="preserve">лиц, при </w:t>
      </w:r>
      <w:r>
        <w:rPr>
          <w:sz w:val="16"/>
          <w:szCs w:val="16"/>
        </w:rPr>
        <w:t xml:space="preserve">наличии)                 </w:t>
      </w:r>
      <w:r w:rsidRPr="008A55E8">
        <w:rPr>
          <w:sz w:val="16"/>
          <w:szCs w:val="16"/>
        </w:rPr>
        <w:t>является представителем по доверенности)</w:t>
      </w:r>
    </w:p>
    <w:p w:rsidR="00F25EDB" w:rsidRDefault="00F25EDB" w:rsidP="00F25EDB">
      <w:pPr>
        <w:pStyle w:val="a3"/>
        <w:rPr>
          <w:sz w:val="12"/>
          <w:szCs w:val="12"/>
        </w:rPr>
      </w:pPr>
    </w:p>
    <w:p w:rsidR="00F25EDB" w:rsidRPr="00C4296D" w:rsidRDefault="00F25EDB" w:rsidP="00F25EDB">
      <w:pPr>
        <w:suppressAutoHyphens/>
        <w:jc w:val="center"/>
        <w:rPr>
          <w:rFonts w:eastAsiaTheme="minorEastAsia"/>
          <w:sz w:val="16"/>
          <w:szCs w:val="16"/>
        </w:rPr>
      </w:pPr>
      <w:r w:rsidRPr="00C4296D">
        <w:rPr>
          <w:rFonts w:eastAsiaTheme="minorEastAsia"/>
          <w:sz w:val="16"/>
          <w:szCs w:val="16"/>
        </w:rPr>
        <w:t>Муниципальное образование «Надеждинское сельское поселение»</w:t>
      </w:r>
    </w:p>
    <w:p w:rsidR="00F25EDB" w:rsidRPr="00C4296D" w:rsidRDefault="00F25EDB" w:rsidP="00F25EDB">
      <w:pPr>
        <w:suppressAutoHyphens/>
        <w:jc w:val="center"/>
        <w:rPr>
          <w:rFonts w:eastAsiaTheme="minorEastAsia"/>
          <w:sz w:val="16"/>
          <w:szCs w:val="16"/>
        </w:rPr>
      </w:pPr>
      <w:r w:rsidRPr="00C4296D">
        <w:rPr>
          <w:rFonts w:eastAsiaTheme="minorEastAsia"/>
          <w:sz w:val="16"/>
          <w:szCs w:val="16"/>
        </w:rPr>
        <w:t>Биробиджанского муниципального района</w:t>
      </w:r>
    </w:p>
    <w:p w:rsidR="00F25EDB" w:rsidRPr="00C4296D" w:rsidRDefault="00F25EDB" w:rsidP="00F25EDB">
      <w:pPr>
        <w:suppressAutoHyphens/>
        <w:jc w:val="center"/>
        <w:rPr>
          <w:rFonts w:eastAsiaTheme="minorEastAsia"/>
          <w:sz w:val="16"/>
          <w:szCs w:val="16"/>
        </w:rPr>
      </w:pPr>
      <w:r w:rsidRPr="00C4296D">
        <w:rPr>
          <w:rFonts w:eastAsiaTheme="minorEastAsia"/>
          <w:sz w:val="16"/>
          <w:szCs w:val="16"/>
        </w:rPr>
        <w:t>Еврейской автономной области</w:t>
      </w:r>
    </w:p>
    <w:p w:rsidR="00F25EDB" w:rsidRPr="00C4296D" w:rsidRDefault="00F25EDB" w:rsidP="00F25EDB">
      <w:pPr>
        <w:suppressAutoHyphens/>
        <w:jc w:val="center"/>
        <w:rPr>
          <w:rFonts w:eastAsiaTheme="minorEastAsia"/>
          <w:sz w:val="16"/>
          <w:szCs w:val="16"/>
        </w:rPr>
      </w:pPr>
      <w:r w:rsidRPr="00C4296D">
        <w:rPr>
          <w:rFonts w:eastAsiaTheme="minorEastAsia"/>
          <w:sz w:val="16"/>
          <w:szCs w:val="16"/>
        </w:rPr>
        <w:t>АДМИНИСТРАЦИЯ СЕЛЬСКОГО ПОСЕЛЕНИЯ</w:t>
      </w:r>
    </w:p>
    <w:p w:rsidR="00F25EDB" w:rsidRPr="00C4296D" w:rsidRDefault="00F25EDB" w:rsidP="00F25EDB">
      <w:pPr>
        <w:keepNext/>
        <w:tabs>
          <w:tab w:val="left" w:pos="0"/>
        </w:tabs>
        <w:suppressAutoHyphens/>
        <w:jc w:val="center"/>
        <w:outlineLvl w:val="0"/>
        <w:rPr>
          <w:rFonts w:eastAsiaTheme="minorEastAsia"/>
          <w:sz w:val="16"/>
          <w:szCs w:val="16"/>
        </w:rPr>
      </w:pPr>
      <w:r w:rsidRPr="00C4296D">
        <w:rPr>
          <w:rFonts w:eastAsiaTheme="minorEastAsia"/>
          <w:sz w:val="16"/>
          <w:szCs w:val="16"/>
        </w:rPr>
        <w:t>ПОСТАНОВЛЕНИЕ</w:t>
      </w:r>
    </w:p>
    <w:p w:rsidR="00F25EDB" w:rsidRPr="00C4296D" w:rsidRDefault="00F25EDB" w:rsidP="00F25EDB">
      <w:pPr>
        <w:suppressAutoHyphens/>
        <w:rPr>
          <w:rFonts w:eastAsiaTheme="minorEastAsia"/>
          <w:sz w:val="16"/>
          <w:szCs w:val="16"/>
        </w:rPr>
      </w:pPr>
      <w:r w:rsidRPr="00C4296D">
        <w:rPr>
          <w:rFonts w:eastAsiaTheme="minorEastAsia"/>
          <w:sz w:val="16"/>
          <w:szCs w:val="16"/>
        </w:rPr>
        <w:t>16.12. 2019</w:t>
      </w:r>
      <w:r w:rsidRPr="00C4296D">
        <w:rPr>
          <w:rFonts w:eastAsiaTheme="minorEastAsia"/>
          <w:sz w:val="16"/>
          <w:szCs w:val="16"/>
        </w:rPr>
        <w:tab/>
      </w:r>
      <w:r w:rsidRPr="00C4296D">
        <w:rPr>
          <w:rFonts w:eastAsiaTheme="minorEastAsia"/>
          <w:sz w:val="16"/>
          <w:szCs w:val="16"/>
        </w:rPr>
        <w:tab/>
      </w:r>
      <w:r w:rsidRPr="00C4296D">
        <w:rPr>
          <w:rFonts w:eastAsiaTheme="minorEastAsia"/>
          <w:sz w:val="16"/>
          <w:szCs w:val="16"/>
        </w:rPr>
        <w:tab/>
      </w:r>
      <w:r w:rsidRPr="00C4296D">
        <w:rPr>
          <w:rFonts w:eastAsiaTheme="minorEastAsia"/>
          <w:sz w:val="16"/>
          <w:szCs w:val="16"/>
        </w:rPr>
        <w:tab/>
      </w:r>
      <w:r w:rsidRPr="00C4296D">
        <w:rPr>
          <w:rFonts w:eastAsiaTheme="minorEastAsia"/>
          <w:sz w:val="16"/>
          <w:szCs w:val="16"/>
        </w:rPr>
        <w:tab/>
      </w:r>
      <w:r w:rsidRPr="00C4296D">
        <w:rPr>
          <w:rFonts w:eastAsiaTheme="minorEastAsia"/>
          <w:sz w:val="16"/>
          <w:szCs w:val="16"/>
        </w:rPr>
        <w:tab/>
      </w:r>
      <w:r w:rsidRPr="00C4296D">
        <w:rPr>
          <w:rFonts w:eastAsiaTheme="minorEastAsia"/>
          <w:sz w:val="16"/>
          <w:szCs w:val="16"/>
        </w:rPr>
        <w:tab/>
        <w:t xml:space="preserve">             </w:t>
      </w:r>
      <w:r>
        <w:rPr>
          <w:rFonts w:eastAsiaTheme="minorEastAsia"/>
          <w:sz w:val="16"/>
          <w:szCs w:val="16"/>
        </w:rPr>
        <w:t xml:space="preserve">            </w:t>
      </w:r>
      <w:r w:rsidRPr="00C4296D">
        <w:rPr>
          <w:rFonts w:eastAsiaTheme="minorEastAsia"/>
          <w:sz w:val="16"/>
          <w:szCs w:val="16"/>
        </w:rPr>
        <w:t xml:space="preserve">       №   108                            </w:t>
      </w:r>
    </w:p>
    <w:p w:rsidR="00F25EDB" w:rsidRPr="00F25EDB" w:rsidRDefault="00F25EDB" w:rsidP="00F25EDB">
      <w:pPr>
        <w:suppressAutoHyphens/>
        <w:jc w:val="center"/>
        <w:rPr>
          <w:rFonts w:eastAsiaTheme="minorEastAsia"/>
          <w:sz w:val="16"/>
          <w:szCs w:val="16"/>
        </w:rPr>
      </w:pPr>
      <w:r w:rsidRPr="00C4296D">
        <w:rPr>
          <w:rFonts w:eastAsiaTheme="minorEastAsia"/>
          <w:sz w:val="16"/>
          <w:szCs w:val="16"/>
        </w:rPr>
        <w:t>с. Надеждинское</w:t>
      </w:r>
    </w:p>
    <w:p w:rsidR="00F25EDB" w:rsidRPr="00C4296D" w:rsidRDefault="00F25EDB" w:rsidP="00F25EDB">
      <w:pPr>
        <w:jc w:val="both"/>
        <w:rPr>
          <w:color w:val="000000"/>
          <w:sz w:val="16"/>
          <w:szCs w:val="16"/>
        </w:rPr>
      </w:pPr>
      <w:r w:rsidRPr="00C4296D">
        <w:rPr>
          <w:color w:val="000000"/>
          <w:sz w:val="16"/>
          <w:szCs w:val="16"/>
        </w:rPr>
        <w:t>Об утверждении перечня должностных лиц, уполномоченных на внесение информации в единый реестр проверок</w:t>
      </w:r>
    </w:p>
    <w:p w:rsidR="00F25EDB" w:rsidRPr="00F25EDB" w:rsidRDefault="00F25EDB" w:rsidP="00F25EDB">
      <w:pPr>
        <w:widowControl w:val="0"/>
        <w:autoSpaceDE w:val="0"/>
        <w:autoSpaceDN w:val="0"/>
        <w:adjustRightInd w:val="0"/>
        <w:jc w:val="both"/>
        <w:rPr>
          <w:sz w:val="16"/>
          <w:szCs w:val="16"/>
        </w:rPr>
      </w:pPr>
      <w:r>
        <w:rPr>
          <w:color w:val="000000"/>
          <w:sz w:val="16"/>
          <w:szCs w:val="16"/>
        </w:rPr>
        <w:t xml:space="preserve">        </w:t>
      </w:r>
      <w:proofErr w:type="gramStart"/>
      <w:r w:rsidRPr="00C4296D">
        <w:rPr>
          <w:color w:val="000000"/>
          <w:sz w:val="16"/>
          <w:szCs w:val="16"/>
        </w:rPr>
        <w:t>В соответствии со статьей 13.3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C4296D">
        <w:rPr>
          <w:color w:val="000000"/>
          <w:sz w:val="16"/>
          <w:szCs w:val="16"/>
        </w:rPr>
        <w:br/>
        <w:t xml:space="preserve">и муниципального контроля», на основании постановления Правительства Российской Федерации от 28 апреля 2015 г. № 415 «О правилах формирования и ведении единого реестра проверок» </w:t>
      </w:r>
      <w:r w:rsidRPr="00C4296D">
        <w:rPr>
          <w:color w:val="000000"/>
          <w:sz w:val="16"/>
          <w:szCs w:val="16"/>
          <w:shd w:val="clear" w:color="auto" w:fill="FFFFFF"/>
        </w:rPr>
        <w:t>администрация сельского поселения</w:t>
      </w:r>
      <w:proofErr w:type="gramEnd"/>
    </w:p>
    <w:p w:rsidR="00F25EDB" w:rsidRPr="00C4296D" w:rsidRDefault="00F25EDB" w:rsidP="00F25EDB">
      <w:pPr>
        <w:widowControl w:val="0"/>
        <w:autoSpaceDE w:val="0"/>
        <w:autoSpaceDN w:val="0"/>
        <w:adjustRightInd w:val="0"/>
        <w:rPr>
          <w:rFonts w:eastAsiaTheme="minorEastAsia"/>
          <w:color w:val="000000"/>
          <w:sz w:val="16"/>
          <w:szCs w:val="16"/>
        </w:rPr>
      </w:pPr>
      <w:r w:rsidRPr="00C4296D">
        <w:rPr>
          <w:rFonts w:eastAsiaTheme="minorEastAsia"/>
          <w:color w:val="000000"/>
          <w:sz w:val="16"/>
          <w:szCs w:val="16"/>
        </w:rPr>
        <w:t xml:space="preserve">     ПОСТАНОВЛЯЕТ:</w:t>
      </w:r>
    </w:p>
    <w:p w:rsidR="00F25EDB" w:rsidRPr="00C4296D" w:rsidRDefault="00F25EDB" w:rsidP="00F25EDB">
      <w:pPr>
        <w:jc w:val="both"/>
        <w:rPr>
          <w:color w:val="000000"/>
          <w:sz w:val="16"/>
          <w:szCs w:val="16"/>
        </w:rPr>
      </w:pPr>
      <w:r w:rsidRPr="00C4296D">
        <w:rPr>
          <w:rFonts w:eastAsiaTheme="minorEastAsia"/>
          <w:color w:val="000000"/>
          <w:sz w:val="16"/>
          <w:szCs w:val="16"/>
        </w:rPr>
        <w:t xml:space="preserve">    </w:t>
      </w:r>
      <w:r w:rsidRPr="00C4296D">
        <w:rPr>
          <w:color w:val="000000"/>
          <w:sz w:val="16"/>
          <w:szCs w:val="16"/>
        </w:rPr>
        <w:t>1. Утвердить прилагаемый перечень должностных лиц администрации</w:t>
      </w:r>
      <w:r w:rsidRPr="00C4296D">
        <w:rPr>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w:t>
      </w:r>
      <w:r w:rsidRPr="00C4296D">
        <w:rPr>
          <w:color w:val="000000"/>
          <w:sz w:val="16"/>
          <w:szCs w:val="16"/>
        </w:rPr>
        <w:t xml:space="preserve">, уполномоченных на внесение информации в единый реестр проверок, при осуществлении муниципального контроля в рамках своих полномочий (Перечень).  </w:t>
      </w:r>
    </w:p>
    <w:p w:rsidR="00F25EDB" w:rsidRPr="00C4296D" w:rsidRDefault="00F25EDB" w:rsidP="00F25EDB">
      <w:pPr>
        <w:jc w:val="both"/>
        <w:rPr>
          <w:rFonts w:eastAsiaTheme="minorEastAsia"/>
          <w:color w:val="000000"/>
          <w:sz w:val="16"/>
          <w:szCs w:val="16"/>
        </w:rPr>
      </w:pPr>
      <w:r w:rsidRPr="00C4296D">
        <w:rPr>
          <w:color w:val="000000"/>
          <w:sz w:val="16"/>
          <w:szCs w:val="16"/>
        </w:rPr>
        <w:t xml:space="preserve">     2. Внесение информации в единый реестр проверок ответственными должностными лицами осуществлять в соответствии с правилами формирования и ведения единого реестра проверок, утвержденных постановлением Правительства Российской Федерации  от 28.04.2015 г. № 415. </w:t>
      </w:r>
      <w:r w:rsidRPr="00C4296D">
        <w:rPr>
          <w:color w:val="000000"/>
          <w:sz w:val="16"/>
          <w:szCs w:val="16"/>
        </w:rPr>
        <w:br/>
        <w:t xml:space="preserve">      3. Ответственность за достоверность информации и сроки внесения в единый реестр проверок несут должностные лица, указанные в перечне.</w:t>
      </w:r>
      <w:r w:rsidRPr="00C4296D">
        <w:rPr>
          <w:color w:val="000000"/>
          <w:sz w:val="16"/>
          <w:szCs w:val="16"/>
        </w:rPr>
        <w:br/>
      </w:r>
      <w:r>
        <w:rPr>
          <w:rFonts w:eastAsiaTheme="minorEastAsia"/>
          <w:color w:val="000000"/>
          <w:sz w:val="16"/>
          <w:szCs w:val="16"/>
        </w:rPr>
        <w:t xml:space="preserve">      </w:t>
      </w:r>
      <w:r w:rsidRPr="00C4296D">
        <w:rPr>
          <w:rFonts w:eastAsiaTheme="minorEastAsia"/>
          <w:color w:val="000000"/>
          <w:sz w:val="16"/>
          <w:szCs w:val="16"/>
        </w:rPr>
        <w:t>4.  Опубликовать настоящее постановление в средствах массовой информации.</w:t>
      </w:r>
    </w:p>
    <w:p w:rsidR="00F25EDB" w:rsidRPr="0050308A" w:rsidRDefault="0050308A" w:rsidP="00F25EDB">
      <w:pPr>
        <w:widowControl w:val="0"/>
        <w:autoSpaceDE w:val="0"/>
        <w:autoSpaceDN w:val="0"/>
        <w:adjustRightInd w:val="0"/>
        <w:jc w:val="both"/>
        <w:rPr>
          <w:rFonts w:eastAsiaTheme="minorEastAsia"/>
          <w:color w:val="000000"/>
          <w:sz w:val="16"/>
          <w:szCs w:val="16"/>
        </w:rPr>
      </w:pPr>
      <w:r>
        <w:rPr>
          <w:rFonts w:eastAsiaTheme="minorEastAsia"/>
          <w:color w:val="000000"/>
          <w:sz w:val="16"/>
          <w:szCs w:val="16"/>
        </w:rPr>
        <w:t xml:space="preserve">    </w:t>
      </w:r>
      <w:r w:rsidR="00F25EDB" w:rsidRPr="00C4296D">
        <w:rPr>
          <w:rFonts w:eastAsiaTheme="minorEastAsia"/>
          <w:color w:val="000000"/>
          <w:sz w:val="16"/>
          <w:szCs w:val="16"/>
        </w:rPr>
        <w:t>5. Настоящее постановление вступает в силу после дня его официального опубликования.</w:t>
      </w:r>
    </w:p>
    <w:p w:rsidR="00F25EDB" w:rsidRPr="00C4296D" w:rsidRDefault="00F25EDB" w:rsidP="0050308A">
      <w:pPr>
        <w:suppressAutoHyphens/>
        <w:jc w:val="both"/>
        <w:rPr>
          <w:rFonts w:eastAsiaTheme="minorEastAsia"/>
          <w:sz w:val="16"/>
          <w:szCs w:val="16"/>
        </w:rPr>
      </w:pPr>
      <w:r w:rsidRPr="00C4296D">
        <w:rPr>
          <w:rFonts w:eastAsiaTheme="minorEastAsia"/>
          <w:sz w:val="16"/>
          <w:szCs w:val="16"/>
        </w:rPr>
        <w:t xml:space="preserve">Глава сельского поселения                                           </w:t>
      </w:r>
      <w:r w:rsidR="0050308A">
        <w:rPr>
          <w:rFonts w:eastAsiaTheme="minorEastAsia"/>
          <w:sz w:val="16"/>
          <w:szCs w:val="16"/>
        </w:rPr>
        <w:t xml:space="preserve">                                                               </w:t>
      </w:r>
      <w:r w:rsidRPr="00C4296D">
        <w:rPr>
          <w:rFonts w:eastAsiaTheme="minorEastAsia"/>
          <w:sz w:val="16"/>
          <w:szCs w:val="16"/>
        </w:rPr>
        <w:t xml:space="preserve"> </w:t>
      </w:r>
      <w:r w:rsidR="0050308A">
        <w:rPr>
          <w:rFonts w:eastAsiaTheme="minorEastAsia"/>
          <w:sz w:val="16"/>
          <w:szCs w:val="16"/>
        </w:rPr>
        <w:t xml:space="preserve">    </w:t>
      </w:r>
      <w:r w:rsidRPr="00C4296D">
        <w:rPr>
          <w:rFonts w:eastAsiaTheme="minorEastAsia"/>
          <w:sz w:val="16"/>
          <w:szCs w:val="16"/>
        </w:rPr>
        <w:t xml:space="preserve">   Н.В. Красилов</w:t>
      </w:r>
      <w:r w:rsidR="0050308A">
        <w:rPr>
          <w:rFonts w:eastAsiaTheme="minorEastAsia"/>
          <w:sz w:val="16"/>
          <w:szCs w:val="16"/>
        </w:rPr>
        <w:t>а</w:t>
      </w:r>
    </w:p>
    <w:p w:rsidR="00F25EDB" w:rsidRPr="00C4296D" w:rsidRDefault="00F25EDB" w:rsidP="00F25EDB">
      <w:pPr>
        <w:jc w:val="right"/>
        <w:rPr>
          <w:sz w:val="16"/>
          <w:szCs w:val="16"/>
        </w:rPr>
      </w:pPr>
      <w:r w:rsidRPr="00C4296D">
        <w:rPr>
          <w:sz w:val="16"/>
          <w:szCs w:val="16"/>
        </w:rPr>
        <w:t xml:space="preserve">Приложение </w:t>
      </w:r>
    </w:p>
    <w:p w:rsidR="00F25EDB" w:rsidRPr="00C4296D" w:rsidRDefault="00F25EDB" w:rsidP="00F25EDB">
      <w:pPr>
        <w:jc w:val="right"/>
        <w:rPr>
          <w:sz w:val="16"/>
          <w:szCs w:val="16"/>
        </w:rPr>
      </w:pPr>
      <w:r w:rsidRPr="00C4296D">
        <w:rPr>
          <w:sz w:val="16"/>
          <w:szCs w:val="16"/>
        </w:rPr>
        <w:t xml:space="preserve">к постановлению администрации </w:t>
      </w:r>
    </w:p>
    <w:p w:rsidR="00F25EDB" w:rsidRPr="00C4296D" w:rsidRDefault="00F25EDB" w:rsidP="0050308A">
      <w:pPr>
        <w:jc w:val="right"/>
        <w:rPr>
          <w:sz w:val="16"/>
          <w:szCs w:val="16"/>
        </w:rPr>
      </w:pPr>
      <w:r w:rsidRPr="00C4296D">
        <w:rPr>
          <w:sz w:val="16"/>
          <w:szCs w:val="16"/>
        </w:rPr>
        <w:t>сельского поселения от 16.12.2019 № 108</w:t>
      </w:r>
    </w:p>
    <w:p w:rsidR="00F25EDB" w:rsidRDefault="00F25EDB" w:rsidP="00F25EDB">
      <w:pPr>
        <w:jc w:val="center"/>
        <w:rPr>
          <w:color w:val="000000"/>
          <w:sz w:val="16"/>
          <w:szCs w:val="16"/>
        </w:rPr>
      </w:pPr>
      <w:r w:rsidRPr="00C4296D">
        <w:rPr>
          <w:color w:val="000000"/>
          <w:sz w:val="16"/>
          <w:szCs w:val="16"/>
        </w:rPr>
        <w:t>ПЕРЕЧЕНЬ</w:t>
      </w:r>
      <w:r w:rsidRPr="00C4296D">
        <w:rPr>
          <w:color w:val="000000"/>
          <w:sz w:val="16"/>
          <w:szCs w:val="16"/>
        </w:rPr>
        <w:br/>
        <w:t xml:space="preserve">должностных лиц </w:t>
      </w:r>
      <w:r w:rsidRPr="00C4296D">
        <w:rPr>
          <w:sz w:val="16"/>
          <w:szCs w:val="16"/>
        </w:rPr>
        <w:t>администрации муниципального образования «Надеждинское сельское поселение» Биробиджанского муниципального района  Еврейской автономной области</w:t>
      </w:r>
      <w:r w:rsidRPr="00C4296D">
        <w:rPr>
          <w:color w:val="000000"/>
          <w:sz w:val="16"/>
          <w:szCs w:val="16"/>
        </w:rPr>
        <w:t>, уполномоченных на внесение информации в единый реестр проверок, при осуществлении муниципального контроля в рамках своих полномочий</w:t>
      </w:r>
    </w:p>
    <w:tbl>
      <w:tblPr>
        <w:tblStyle w:val="aff0"/>
        <w:tblW w:w="0" w:type="auto"/>
        <w:tblLook w:val="04A0"/>
      </w:tblPr>
      <w:tblGrid>
        <w:gridCol w:w="675"/>
        <w:gridCol w:w="3544"/>
        <w:gridCol w:w="3508"/>
      </w:tblGrid>
      <w:tr w:rsidR="004F3862" w:rsidTr="004F3862">
        <w:tc>
          <w:tcPr>
            <w:tcW w:w="675" w:type="dxa"/>
          </w:tcPr>
          <w:p w:rsidR="004F3862" w:rsidRDefault="004F3862" w:rsidP="00F25EDB">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3544" w:type="dxa"/>
          </w:tcPr>
          <w:p w:rsidR="004F3862" w:rsidRDefault="004F3862" w:rsidP="00F25EDB">
            <w:pPr>
              <w:jc w:val="center"/>
              <w:rPr>
                <w:color w:val="000000"/>
                <w:sz w:val="16"/>
                <w:szCs w:val="16"/>
              </w:rPr>
            </w:pPr>
            <w:r>
              <w:rPr>
                <w:color w:val="000000"/>
                <w:sz w:val="16"/>
                <w:szCs w:val="16"/>
              </w:rPr>
              <w:t>Наименование вида муниципального контроля</w:t>
            </w:r>
          </w:p>
        </w:tc>
        <w:tc>
          <w:tcPr>
            <w:tcW w:w="3508" w:type="dxa"/>
          </w:tcPr>
          <w:p w:rsidR="004F3862" w:rsidRDefault="004F3862" w:rsidP="00F25EDB">
            <w:pPr>
              <w:jc w:val="center"/>
              <w:rPr>
                <w:color w:val="000000"/>
                <w:sz w:val="16"/>
                <w:szCs w:val="16"/>
              </w:rPr>
            </w:pPr>
            <w:r>
              <w:rPr>
                <w:color w:val="000000"/>
                <w:sz w:val="16"/>
                <w:szCs w:val="16"/>
              </w:rPr>
              <w:t>ФИО, должность</w:t>
            </w:r>
          </w:p>
        </w:tc>
      </w:tr>
      <w:tr w:rsidR="004F3862" w:rsidTr="004F3862">
        <w:tc>
          <w:tcPr>
            <w:tcW w:w="675" w:type="dxa"/>
          </w:tcPr>
          <w:p w:rsidR="004F3862" w:rsidRDefault="004F3862" w:rsidP="00F25EDB">
            <w:pPr>
              <w:jc w:val="center"/>
              <w:rPr>
                <w:color w:val="000000"/>
                <w:sz w:val="16"/>
                <w:szCs w:val="16"/>
              </w:rPr>
            </w:pPr>
            <w:r>
              <w:rPr>
                <w:color w:val="000000"/>
                <w:sz w:val="16"/>
                <w:szCs w:val="16"/>
              </w:rPr>
              <w:t>1</w:t>
            </w:r>
          </w:p>
        </w:tc>
        <w:tc>
          <w:tcPr>
            <w:tcW w:w="3544" w:type="dxa"/>
          </w:tcPr>
          <w:p w:rsidR="004F3862" w:rsidRDefault="004F3862" w:rsidP="00F25EDB">
            <w:pPr>
              <w:jc w:val="center"/>
              <w:rPr>
                <w:color w:val="000000"/>
                <w:sz w:val="16"/>
                <w:szCs w:val="16"/>
              </w:rPr>
            </w:pPr>
            <w:r>
              <w:rPr>
                <w:color w:val="000000"/>
                <w:sz w:val="16"/>
                <w:szCs w:val="16"/>
              </w:rPr>
              <w:t>2</w:t>
            </w:r>
          </w:p>
        </w:tc>
        <w:tc>
          <w:tcPr>
            <w:tcW w:w="3508" w:type="dxa"/>
          </w:tcPr>
          <w:p w:rsidR="004F3862" w:rsidRDefault="004F3862" w:rsidP="00F25EDB">
            <w:pPr>
              <w:jc w:val="center"/>
              <w:rPr>
                <w:color w:val="000000"/>
                <w:sz w:val="16"/>
                <w:szCs w:val="16"/>
              </w:rPr>
            </w:pPr>
            <w:r>
              <w:rPr>
                <w:color w:val="000000"/>
                <w:sz w:val="16"/>
                <w:szCs w:val="16"/>
              </w:rPr>
              <w:t>3</w:t>
            </w:r>
          </w:p>
        </w:tc>
      </w:tr>
      <w:tr w:rsidR="004F3862" w:rsidTr="004F3862">
        <w:tc>
          <w:tcPr>
            <w:tcW w:w="675" w:type="dxa"/>
          </w:tcPr>
          <w:p w:rsidR="004F3862" w:rsidRDefault="004F3862" w:rsidP="00F25EDB">
            <w:pPr>
              <w:jc w:val="center"/>
              <w:rPr>
                <w:color w:val="000000"/>
                <w:sz w:val="16"/>
                <w:szCs w:val="16"/>
              </w:rPr>
            </w:pPr>
            <w:r>
              <w:rPr>
                <w:color w:val="000000"/>
                <w:sz w:val="16"/>
                <w:szCs w:val="16"/>
              </w:rPr>
              <w:t>1</w:t>
            </w:r>
          </w:p>
        </w:tc>
        <w:tc>
          <w:tcPr>
            <w:tcW w:w="3544" w:type="dxa"/>
          </w:tcPr>
          <w:p w:rsidR="004F3862" w:rsidRDefault="004F3862" w:rsidP="00F25EDB">
            <w:pPr>
              <w:jc w:val="center"/>
              <w:rPr>
                <w:color w:val="000000"/>
                <w:sz w:val="16"/>
                <w:szCs w:val="16"/>
              </w:rPr>
            </w:pPr>
            <w:r>
              <w:rPr>
                <w:color w:val="000000"/>
                <w:sz w:val="16"/>
                <w:szCs w:val="16"/>
              </w:rPr>
              <w:t>Муниципальный земельный контроль</w:t>
            </w:r>
          </w:p>
        </w:tc>
        <w:tc>
          <w:tcPr>
            <w:tcW w:w="3508" w:type="dxa"/>
          </w:tcPr>
          <w:p w:rsidR="004F3862" w:rsidRDefault="004F3862" w:rsidP="00F25EDB">
            <w:pPr>
              <w:jc w:val="center"/>
              <w:rPr>
                <w:color w:val="000000"/>
                <w:sz w:val="16"/>
                <w:szCs w:val="16"/>
              </w:rPr>
            </w:pPr>
            <w:r>
              <w:rPr>
                <w:color w:val="000000"/>
                <w:sz w:val="16"/>
                <w:szCs w:val="16"/>
              </w:rPr>
              <w:t>Ладынская Е.В. – заместитель главы администрации Надеждинского сельского поселения</w:t>
            </w:r>
          </w:p>
        </w:tc>
      </w:tr>
      <w:tr w:rsidR="004F3862" w:rsidTr="004F3862">
        <w:tc>
          <w:tcPr>
            <w:tcW w:w="675" w:type="dxa"/>
          </w:tcPr>
          <w:p w:rsidR="004F3862" w:rsidRDefault="004F3862" w:rsidP="00F25EDB">
            <w:pPr>
              <w:jc w:val="center"/>
              <w:rPr>
                <w:color w:val="000000"/>
                <w:sz w:val="16"/>
                <w:szCs w:val="16"/>
              </w:rPr>
            </w:pPr>
            <w:r>
              <w:rPr>
                <w:color w:val="000000"/>
                <w:sz w:val="16"/>
                <w:szCs w:val="16"/>
              </w:rPr>
              <w:t>2</w:t>
            </w:r>
          </w:p>
        </w:tc>
        <w:tc>
          <w:tcPr>
            <w:tcW w:w="3544" w:type="dxa"/>
          </w:tcPr>
          <w:p w:rsidR="004F3862" w:rsidRDefault="004F3862" w:rsidP="00F25EDB">
            <w:pPr>
              <w:jc w:val="center"/>
              <w:rPr>
                <w:color w:val="000000"/>
                <w:sz w:val="16"/>
                <w:szCs w:val="16"/>
              </w:rPr>
            </w:pPr>
            <w:r>
              <w:rPr>
                <w:color w:val="000000"/>
                <w:sz w:val="16"/>
                <w:szCs w:val="16"/>
              </w:rPr>
              <w:t xml:space="preserve">Муниципальный </w:t>
            </w:r>
            <w:proofErr w:type="gramStart"/>
            <w:r>
              <w:rPr>
                <w:color w:val="000000"/>
                <w:sz w:val="16"/>
                <w:szCs w:val="16"/>
              </w:rPr>
              <w:t>контроль за</w:t>
            </w:r>
            <w:proofErr w:type="gramEnd"/>
            <w:r>
              <w:rPr>
                <w:color w:val="000000"/>
                <w:sz w:val="16"/>
                <w:szCs w:val="16"/>
              </w:rPr>
              <w:t xml:space="preserve"> сохранностью автомобильных дорог местного значения</w:t>
            </w:r>
          </w:p>
        </w:tc>
        <w:tc>
          <w:tcPr>
            <w:tcW w:w="3508" w:type="dxa"/>
          </w:tcPr>
          <w:p w:rsidR="004F3862" w:rsidRDefault="004F3862" w:rsidP="00F25EDB">
            <w:pPr>
              <w:jc w:val="center"/>
              <w:rPr>
                <w:color w:val="000000"/>
                <w:sz w:val="16"/>
                <w:szCs w:val="16"/>
              </w:rPr>
            </w:pPr>
            <w:r>
              <w:rPr>
                <w:color w:val="000000"/>
                <w:sz w:val="16"/>
                <w:szCs w:val="16"/>
              </w:rPr>
              <w:t>Карпов О.М. – специалист 2 разряда администрации Надеждинского сельского поселения</w:t>
            </w:r>
          </w:p>
        </w:tc>
      </w:tr>
      <w:tr w:rsidR="004F3862" w:rsidTr="004F3862">
        <w:tc>
          <w:tcPr>
            <w:tcW w:w="675" w:type="dxa"/>
          </w:tcPr>
          <w:p w:rsidR="004F3862" w:rsidRDefault="004F3862" w:rsidP="00F25EDB">
            <w:pPr>
              <w:jc w:val="center"/>
              <w:rPr>
                <w:color w:val="000000"/>
                <w:sz w:val="16"/>
                <w:szCs w:val="16"/>
              </w:rPr>
            </w:pPr>
            <w:r>
              <w:rPr>
                <w:color w:val="000000"/>
                <w:sz w:val="16"/>
                <w:szCs w:val="16"/>
              </w:rPr>
              <w:t>3</w:t>
            </w:r>
          </w:p>
        </w:tc>
        <w:tc>
          <w:tcPr>
            <w:tcW w:w="3544" w:type="dxa"/>
          </w:tcPr>
          <w:p w:rsidR="004F3862" w:rsidRDefault="00452B70" w:rsidP="00F25EDB">
            <w:pPr>
              <w:jc w:val="center"/>
              <w:rPr>
                <w:color w:val="000000"/>
                <w:sz w:val="16"/>
                <w:szCs w:val="16"/>
              </w:rPr>
            </w:pPr>
            <w:r>
              <w:rPr>
                <w:color w:val="000000"/>
                <w:sz w:val="16"/>
                <w:szCs w:val="16"/>
              </w:rPr>
              <w:t>Муниципальный жилищный контроль</w:t>
            </w:r>
          </w:p>
        </w:tc>
        <w:tc>
          <w:tcPr>
            <w:tcW w:w="3508" w:type="dxa"/>
          </w:tcPr>
          <w:p w:rsidR="004F3862" w:rsidRDefault="00452B70" w:rsidP="00F25EDB">
            <w:pPr>
              <w:jc w:val="center"/>
              <w:rPr>
                <w:color w:val="000000"/>
                <w:sz w:val="16"/>
                <w:szCs w:val="16"/>
              </w:rPr>
            </w:pPr>
            <w:r>
              <w:rPr>
                <w:color w:val="000000"/>
                <w:sz w:val="16"/>
                <w:szCs w:val="16"/>
              </w:rPr>
              <w:t>Легинчук С.Н. – старший специалист 1 разряда администрации Надеждинского сельского поселения</w:t>
            </w:r>
          </w:p>
        </w:tc>
      </w:tr>
      <w:tr w:rsidR="004F3862" w:rsidTr="004F3862">
        <w:tc>
          <w:tcPr>
            <w:tcW w:w="675" w:type="dxa"/>
          </w:tcPr>
          <w:p w:rsidR="004F3862" w:rsidRDefault="00452B70" w:rsidP="00F25EDB">
            <w:pPr>
              <w:jc w:val="center"/>
              <w:rPr>
                <w:color w:val="000000"/>
                <w:sz w:val="16"/>
                <w:szCs w:val="16"/>
              </w:rPr>
            </w:pPr>
            <w:r>
              <w:rPr>
                <w:color w:val="000000"/>
                <w:sz w:val="16"/>
                <w:szCs w:val="16"/>
              </w:rPr>
              <w:lastRenderedPageBreak/>
              <w:t>4</w:t>
            </w:r>
          </w:p>
        </w:tc>
        <w:tc>
          <w:tcPr>
            <w:tcW w:w="3544" w:type="dxa"/>
          </w:tcPr>
          <w:p w:rsidR="004F3862" w:rsidRDefault="00452B70" w:rsidP="00F25EDB">
            <w:pPr>
              <w:jc w:val="center"/>
              <w:rPr>
                <w:color w:val="000000"/>
                <w:sz w:val="16"/>
                <w:szCs w:val="16"/>
              </w:rPr>
            </w:pPr>
            <w:r>
              <w:rPr>
                <w:color w:val="000000"/>
                <w:sz w:val="16"/>
                <w:szCs w:val="16"/>
              </w:rPr>
              <w:t xml:space="preserve">Ведомственный </w:t>
            </w:r>
            <w:proofErr w:type="gramStart"/>
            <w:r>
              <w:rPr>
                <w:color w:val="000000"/>
                <w:sz w:val="16"/>
                <w:szCs w:val="16"/>
              </w:rPr>
              <w:t>контроль за</w:t>
            </w:r>
            <w:proofErr w:type="gramEnd"/>
            <w:r>
              <w:rPr>
                <w:color w:val="000000"/>
                <w:sz w:val="16"/>
                <w:szCs w:val="16"/>
              </w:rPr>
              <w:t xml:space="preserve"> соблюдением трудового законодательства</w:t>
            </w:r>
          </w:p>
        </w:tc>
        <w:tc>
          <w:tcPr>
            <w:tcW w:w="3508" w:type="dxa"/>
          </w:tcPr>
          <w:p w:rsidR="004F3862" w:rsidRDefault="00452B70" w:rsidP="00F25EDB">
            <w:pPr>
              <w:jc w:val="center"/>
              <w:rPr>
                <w:color w:val="000000"/>
                <w:sz w:val="16"/>
                <w:szCs w:val="16"/>
              </w:rPr>
            </w:pPr>
            <w:r>
              <w:rPr>
                <w:color w:val="000000"/>
                <w:sz w:val="16"/>
                <w:szCs w:val="16"/>
              </w:rPr>
              <w:t>Красилова Н.В. – глава администрации Надеждинского сельского поселения</w:t>
            </w:r>
          </w:p>
        </w:tc>
      </w:tr>
      <w:tr w:rsidR="004F3862" w:rsidTr="004F3862">
        <w:tc>
          <w:tcPr>
            <w:tcW w:w="675" w:type="dxa"/>
          </w:tcPr>
          <w:p w:rsidR="004F3862" w:rsidRDefault="00452B70" w:rsidP="00F25EDB">
            <w:pPr>
              <w:jc w:val="center"/>
              <w:rPr>
                <w:color w:val="000000"/>
                <w:sz w:val="16"/>
                <w:szCs w:val="16"/>
              </w:rPr>
            </w:pPr>
            <w:r>
              <w:rPr>
                <w:color w:val="000000"/>
                <w:sz w:val="16"/>
                <w:szCs w:val="16"/>
              </w:rPr>
              <w:t>5</w:t>
            </w:r>
          </w:p>
        </w:tc>
        <w:tc>
          <w:tcPr>
            <w:tcW w:w="3544" w:type="dxa"/>
          </w:tcPr>
          <w:p w:rsidR="004F3862" w:rsidRDefault="00452B70" w:rsidP="00F25EDB">
            <w:pPr>
              <w:jc w:val="center"/>
              <w:rPr>
                <w:color w:val="000000"/>
                <w:sz w:val="16"/>
                <w:szCs w:val="16"/>
              </w:rPr>
            </w:pPr>
            <w:r>
              <w:rPr>
                <w:color w:val="000000"/>
                <w:sz w:val="16"/>
                <w:szCs w:val="16"/>
              </w:rPr>
              <w:t>Муниципальный финансовый контроль</w:t>
            </w:r>
          </w:p>
        </w:tc>
        <w:tc>
          <w:tcPr>
            <w:tcW w:w="3508" w:type="dxa"/>
          </w:tcPr>
          <w:p w:rsidR="004F3862" w:rsidRDefault="00452B70" w:rsidP="00F25EDB">
            <w:pPr>
              <w:jc w:val="center"/>
              <w:rPr>
                <w:color w:val="000000"/>
                <w:sz w:val="16"/>
                <w:szCs w:val="16"/>
              </w:rPr>
            </w:pPr>
            <w:r>
              <w:rPr>
                <w:color w:val="000000"/>
                <w:sz w:val="16"/>
                <w:szCs w:val="16"/>
              </w:rPr>
              <w:t>Кожухова И.А. – специалист эксперт, главный бухгалтер администрации Надеждинского сельского поселения</w:t>
            </w:r>
          </w:p>
        </w:tc>
      </w:tr>
      <w:tr w:rsidR="004F3862" w:rsidTr="004F3862">
        <w:tc>
          <w:tcPr>
            <w:tcW w:w="675" w:type="dxa"/>
          </w:tcPr>
          <w:p w:rsidR="004F3862" w:rsidRDefault="00452B70" w:rsidP="00F25EDB">
            <w:pPr>
              <w:jc w:val="center"/>
              <w:rPr>
                <w:color w:val="000000"/>
                <w:sz w:val="16"/>
                <w:szCs w:val="16"/>
              </w:rPr>
            </w:pPr>
            <w:r>
              <w:rPr>
                <w:color w:val="000000"/>
                <w:sz w:val="16"/>
                <w:szCs w:val="16"/>
              </w:rPr>
              <w:t>6</w:t>
            </w:r>
          </w:p>
        </w:tc>
        <w:tc>
          <w:tcPr>
            <w:tcW w:w="3544" w:type="dxa"/>
          </w:tcPr>
          <w:p w:rsidR="004F3862" w:rsidRDefault="00452B70" w:rsidP="00F25EDB">
            <w:pPr>
              <w:jc w:val="center"/>
              <w:rPr>
                <w:color w:val="000000"/>
                <w:sz w:val="16"/>
                <w:szCs w:val="16"/>
              </w:rPr>
            </w:pPr>
            <w:r>
              <w:rPr>
                <w:color w:val="000000"/>
                <w:sz w:val="16"/>
                <w:szCs w:val="16"/>
              </w:rPr>
              <w:t>Межведомственный контроль в сфере закупок</w:t>
            </w:r>
          </w:p>
        </w:tc>
        <w:tc>
          <w:tcPr>
            <w:tcW w:w="3508" w:type="dxa"/>
          </w:tcPr>
          <w:p w:rsidR="004F3862" w:rsidRDefault="00452B70" w:rsidP="00F25EDB">
            <w:pPr>
              <w:jc w:val="center"/>
              <w:rPr>
                <w:color w:val="000000"/>
                <w:sz w:val="16"/>
                <w:szCs w:val="16"/>
              </w:rPr>
            </w:pPr>
            <w:r>
              <w:rPr>
                <w:color w:val="000000"/>
                <w:sz w:val="16"/>
                <w:szCs w:val="16"/>
              </w:rPr>
              <w:t>Кожухова И.А. – специалист эксперт, главный бухгалтер администрации Надеждинского сельского поселения</w:t>
            </w:r>
          </w:p>
        </w:tc>
      </w:tr>
    </w:tbl>
    <w:p w:rsidR="00F521D4" w:rsidRPr="00C4296D" w:rsidRDefault="00F521D4" w:rsidP="00F25EDB">
      <w:pPr>
        <w:jc w:val="center"/>
        <w:rPr>
          <w:color w:val="000000"/>
          <w:sz w:val="16"/>
          <w:szCs w:val="16"/>
        </w:rPr>
      </w:pPr>
    </w:p>
    <w:p w:rsidR="00452B70" w:rsidRPr="00794F1D" w:rsidRDefault="00F25EDB" w:rsidP="00452B70">
      <w:pPr>
        <w:keepNext/>
        <w:tabs>
          <w:tab w:val="left" w:pos="0"/>
        </w:tabs>
        <w:jc w:val="center"/>
        <w:outlineLvl w:val="0"/>
        <w:rPr>
          <w:sz w:val="16"/>
          <w:szCs w:val="16"/>
          <w:lang w:eastAsia="en-US"/>
        </w:rPr>
      </w:pPr>
      <w:r w:rsidRPr="00C4296D">
        <w:rPr>
          <w:color w:val="000000"/>
          <w:sz w:val="16"/>
          <w:szCs w:val="16"/>
        </w:rPr>
        <w:t> </w:t>
      </w:r>
      <w:r w:rsidR="00452B70" w:rsidRPr="00794F1D">
        <w:rPr>
          <w:sz w:val="16"/>
          <w:szCs w:val="16"/>
          <w:lang w:eastAsia="en-US"/>
        </w:rPr>
        <w:t>Муниципальное образование «Надеждинское сельское поселение»</w:t>
      </w:r>
    </w:p>
    <w:p w:rsidR="00452B70" w:rsidRPr="00794F1D" w:rsidRDefault="00452B70" w:rsidP="00452B70">
      <w:pPr>
        <w:jc w:val="center"/>
        <w:rPr>
          <w:sz w:val="16"/>
          <w:szCs w:val="16"/>
          <w:lang w:eastAsia="en-US"/>
        </w:rPr>
      </w:pPr>
      <w:r w:rsidRPr="00794F1D">
        <w:rPr>
          <w:sz w:val="16"/>
          <w:szCs w:val="16"/>
          <w:lang w:eastAsia="en-US"/>
        </w:rPr>
        <w:t>Биробиджанского муниципального района</w:t>
      </w:r>
    </w:p>
    <w:p w:rsidR="00452B70" w:rsidRPr="00794F1D" w:rsidRDefault="00452B70" w:rsidP="00452B70">
      <w:pPr>
        <w:jc w:val="center"/>
        <w:rPr>
          <w:sz w:val="16"/>
          <w:szCs w:val="16"/>
          <w:lang w:eastAsia="en-US"/>
        </w:rPr>
      </w:pPr>
      <w:r w:rsidRPr="00794F1D">
        <w:rPr>
          <w:sz w:val="16"/>
          <w:szCs w:val="16"/>
          <w:lang w:eastAsia="en-US"/>
        </w:rPr>
        <w:t>Еврейской автономной области</w:t>
      </w:r>
    </w:p>
    <w:p w:rsidR="00452B70" w:rsidRPr="00794F1D" w:rsidRDefault="00452B70" w:rsidP="00452B70">
      <w:pPr>
        <w:jc w:val="center"/>
        <w:rPr>
          <w:sz w:val="16"/>
          <w:szCs w:val="16"/>
          <w:lang w:eastAsia="en-US"/>
        </w:rPr>
      </w:pPr>
      <w:r w:rsidRPr="00794F1D">
        <w:rPr>
          <w:sz w:val="16"/>
          <w:szCs w:val="16"/>
          <w:lang w:eastAsia="en-US"/>
        </w:rPr>
        <w:t>АДМИНИСТРАЦИЯ СЕЛЬСКОГО ПОСЕЛЕНИЯ</w:t>
      </w:r>
    </w:p>
    <w:p w:rsidR="00452B70" w:rsidRPr="00794F1D" w:rsidRDefault="00452B70" w:rsidP="00452B70">
      <w:pPr>
        <w:keepNext/>
        <w:tabs>
          <w:tab w:val="left" w:pos="0"/>
        </w:tabs>
        <w:jc w:val="center"/>
        <w:outlineLvl w:val="0"/>
        <w:rPr>
          <w:sz w:val="16"/>
          <w:szCs w:val="16"/>
          <w:lang w:eastAsia="en-US"/>
        </w:rPr>
      </w:pPr>
      <w:r w:rsidRPr="00794F1D">
        <w:rPr>
          <w:sz w:val="16"/>
          <w:szCs w:val="16"/>
          <w:lang w:eastAsia="en-US"/>
        </w:rPr>
        <w:t>ПОСТАНОВЛЕНИЕ</w:t>
      </w:r>
    </w:p>
    <w:p w:rsidR="00452B70" w:rsidRPr="00794F1D" w:rsidRDefault="00452B70" w:rsidP="00452B70">
      <w:pPr>
        <w:rPr>
          <w:sz w:val="16"/>
          <w:szCs w:val="16"/>
          <w:lang w:eastAsia="en-US"/>
        </w:rPr>
      </w:pPr>
      <w:r w:rsidRPr="00794F1D">
        <w:rPr>
          <w:sz w:val="16"/>
          <w:szCs w:val="16"/>
          <w:lang w:eastAsia="en-US"/>
        </w:rPr>
        <w:t>20.12.2019</w:t>
      </w:r>
      <w:r w:rsidRPr="00794F1D">
        <w:rPr>
          <w:sz w:val="16"/>
          <w:szCs w:val="16"/>
          <w:lang w:eastAsia="en-US"/>
        </w:rPr>
        <w:tab/>
      </w:r>
      <w:r w:rsidRPr="00794F1D">
        <w:rPr>
          <w:sz w:val="16"/>
          <w:szCs w:val="16"/>
          <w:lang w:eastAsia="en-US"/>
        </w:rPr>
        <w:tab/>
      </w:r>
      <w:r w:rsidRPr="00794F1D">
        <w:rPr>
          <w:sz w:val="16"/>
          <w:szCs w:val="16"/>
          <w:lang w:eastAsia="en-US"/>
        </w:rPr>
        <w:tab/>
      </w:r>
      <w:r w:rsidRPr="00794F1D">
        <w:rPr>
          <w:sz w:val="16"/>
          <w:szCs w:val="16"/>
          <w:lang w:eastAsia="en-US"/>
        </w:rPr>
        <w:tab/>
      </w:r>
      <w:r w:rsidRPr="00794F1D">
        <w:rPr>
          <w:sz w:val="16"/>
          <w:szCs w:val="16"/>
          <w:lang w:eastAsia="en-US"/>
        </w:rPr>
        <w:tab/>
      </w:r>
      <w:r w:rsidRPr="00794F1D">
        <w:rPr>
          <w:sz w:val="16"/>
          <w:szCs w:val="16"/>
          <w:lang w:eastAsia="en-US"/>
        </w:rPr>
        <w:tab/>
      </w:r>
      <w:r w:rsidRPr="00794F1D">
        <w:rPr>
          <w:sz w:val="16"/>
          <w:szCs w:val="16"/>
          <w:lang w:eastAsia="en-US"/>
        </w:rPr>
        <w:tab/>
        <w:t xml:space="preserve">  </w:t>
      </w:r>
      <w:r>
        <w:rPr>
          <w:sz w:val="16"/>
          <w:szCs w:val="16"/>
          <w:lang w:eastAsia="en-US"/>
        </w:rPr>
        <w:t xml:space="preserve">                          </w:t>
      </w:r>
      <w:r w:rsidRPr="00794F1D">
        <w:rPr>
          <w:sz w:val="16"/>
          <w:szCs w:val="16"/>
          <w:lang w:eastAsia="en-US"/>
        </w:rPr>
        <w:t xml:space="preserve">       № 109 </w:t>
      </w:r>
    </w:p>
    <w:p w:rsidR="00452B70" w:rsidRPr="00794F1D" w:rsidRDefault="00452B70" w:rsidP="00452B70">
      <w:pPr>
        <w:jc w:val="center"/>
        <w:rPr>
          <w:sz w:val="16"/>
          <w:szCs w:val="16"/>
          <w:lang w:eastAsia="en-US"/>
        </w:rPr>
      </w:pPr>
      <w:r w:rsidRPr="00794F1D">
        <w:rPr>
          <w:sz w:val="16"/>
          <w:szCs w:val="16"/>
          <w:lang w:eastAsia="en-US"/>
        </w:rPr>
        <w:t>с. Надеждинское</w:t>
      </w:r>
    </w:p>
    <w:p w:rsidR="00452B70" w:rsidRPr="00794F1D" w:rsidRDefault="00452B70" w:rsidP="00452B70">
      <w:pPr>
        <w:rPr>
          <w:sz w:val="16"/>
          <w:szCs w:val="16"/>
        </w:rPr>
      </w:pPr>
      <w:r w:rsidRPr="00794F1D">
        <w:rPr>
          <w:sz w:val="16"/>
          <w:szCs w:val="16"/>
        </w:rPr>
        <w:t xml:space="preserve">О признании муниципального нормативного правового акта </w:t>
      </w:r>
      <w:proofErr w:type="gramStart"/>
      <w:r w:rsidRPr="00794F1D">
        <w:rPr>
          <w:sz w:val="16"/>
          <w:szCs w:val="16"/>
        </w:rPr>
        <w:t>утратившим</w:t>
      </w:r>
      <w:proofErr w:type="gramEnd"/>
      <w:r w:rsidRPr="00794F1D">
        <w:rPr>
          <w:sz w:val="16"/>
          <w:szCs w:val="16"/>
        </w:rPr>
        <w:t xml:space="preserve"> силу</w:t>
      </w:r>
    </w:p>
    <w:p w:rsidR="00452B70" w:rsidRPr="00794F1D" w:rsidRDefault="00452B70" w:rsidP="00452B70">
      <w:pPr>
        <w:tabs>
          <w:tab w:val="left" w:pos="284"/>
        </w:tabs>
        <w:rPr>
          <w:sz w:val="16"/>
          <w:szCs w:val="16"/>
        </w:rPr>
      </w:pPr>
      <w:r w:rsidRPr="00794F1D">
        <w:rPr>
          <w:sz w:val="16"/>
          <w:szCs w:val="16"/>
        </w:rPr>
        <w:tab/>
        <w:t xml:space="preserve">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и в целях приведения муниципального нормативного правового акта в соответствие с действующим законодательством администрация сельского поселения </w:t>
      </w:r>
    </w:p>
    <w:p w:rsidR="00452B70" w:rsidRPr="00794F1D" w:rsidRDefault="00452B70" w:rsidP="00452B70">
      <w:pPr>
        <w:tabs>
          <w:tab w:val="left" w:pos="516"/>
        </w:tabs>
        <w:rPr>
          <w:sz w:val="16"/>
          <w:szCs w:val="16"/>
        </w:rPr>
      </w:pPr>
      <w:r w:rsidRPr="00794F1D">
        <w:rPr>
          <w:sz w:val="16"/>
          <w:szCs w:val="16"/>
        </w:rPr>
        <w:t>ПОСТАНОВЛЯЕТ:</w:t>
      </w:r>
    </w:p>
    <w:p w:rsidR="00452B70" w:rsidRPr="00794F1D" w:rsidRDefault="00452B70" w:rsidP="00452B70">
      <w:pPr>
        <w:widowControl w:val="0"/>
        <w:tabs>
          <w:tab w:val="left" w:pos="284"/>
          <w:tab w:val="left" w:pos="1461"/>
        </w:tabs>
        <w:autoSpaceDE w:val="0"/>
        <w:autoSpaceDN w:val="0"/>
        <w:adjustRightInd w:val="0"/>
        <w:rPr>
          <w:rFonts w:eastAsiaTheme="minorEastAsia"/>
          <w:color w:val="000000"/>
          <w:sz w:val="16"/>
          <w:szCs w:val="16"/>
        </w:rPr>
      </w:pPr>
      <w:r w:rsidRPr="00794F1D">
        <w:rPr>
          <w:sz w:val="16"/>
          <w:szCs w:val="16"/>
        </w:rPr>
        <w:tab/>
        <w:t xml:space="preserve"> </w:t>
      </w:r>
      <w:r w:rsidRPr="00794F1D">
        <w:rPr>
          <w:rFonts w:eastAsiaTheme="minorEastAsia"/>
          <w:color w:val="000000"/>
          <w:sz w:val="16"/>
          <w:szCs w:val="16"/>
        </w:rPr>
        <w:t>1. Признать утратившим силу  постановление администрации сельского поселения от 09.10.2009 № 28 «Об утверждении перечня видов обязательных работ и объектов, на которых отбываются, а также мест отбывания осужденными исправительных работ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452B70" w:rsidRPr="00794F1D" w:rsidRDefault="00452B70" w:rsidP="00452B70">
      <w:pPr>
        <w:widowControl w:val="0"/>
        <w:autoSpaceDE w:val="0"/>
        <w:autoSpaceDN w:val="0"/>
        <w:adjustRightInd w:val="0"/>
        <w:rPr>
          <w:rFonts w:eastAsiaTheme="minorEastAsia"/>
          <w:color w:val="000000"/>
          <w:sz w:val="16"/>
          <w:szCs w:val="16"/>
        </w:rPr>
      </w:pPr>
      <w:r>
        <w:rPr>
          <w:rFonts w:eastAsiaTheme="minorEastAsia"/>
          <w:color w:val="000000"/>
          <w:sz w:val="16"/>
          <w:szCs w:val="16"/>
        </w:rPr>
        <w:t xml:space="preserve">         </w:t>
      </w:r>
      <w:r w:rsidRPr="00794F1D">
        <w:rPr>
          <w:rFonts w:eastAsiaTheme="minorEastAsia"/>
          <w:color w:val="000000"/>
          <w:sz w:val="16"/>
          <w:szCs w:val="16"/>
        </w:rPr>
        <w:t>2. Опубликовать настоящее постановление в средствах массовой информации.</w:t>
      </w:r>
    </w:p>
    <w:p w:rsidR="00452B70" w:rsidRPr="00452B70" w:rsidRDefault="00452B70" w:rsidP="00452B70">
      <w:pPr>
        <w:widowControl w:val="0"/>
        <w:autoSpaceDE w:val="0"/>
        <w:autoSpaceDN w:val="0"/>
        <w:adjustRightInd w:val="0"/>
        <w:rPr>
          <w:rFonts w:eastAsiaTheme="minorEastAsia"/>
          <w:color w:val="000000"/>
          <w:sz w:val="16"/>
          <w:szCs w:val="16"/>
        </w:rPr>
      </w:pPr>
      <w:r>
        <w:rPr>
          <w:rFonts w:eastAsiaTheme="minorEastAsia"/>
          <w:color w:val="000000"/>
          <w:sz w:val="16"/>
          <w:szCs w:val="16"/>
        </w:rPr>
        <w:t xml:space="preserve">         </w:t>
      </w:r>
      <w:r w:rsidRPr="00794F1D">
        <w:rPr>
          <w:rFonts w:eastAsiaTheme="minorEastAsia"/>
          <w:color w:val="000000"/>
          <w:sz w:val="16"/>
          <w:szCs w:val="16"/>
        </w:rPr>
        <w:t>3. Настоящее постановление вступает в силу после дня его официального опубликования.</w:t>
      </w:r>
    </w:p>
    <w:p w:rsidR="00452B70" w:rsidRDefault="00452B70" w:rsidP="00452B70">
      <w:pPr>
        <w:rPr>
          <w:rFonts w:eastAsiaTheme="minorEastAsia"/>
          <w:sz w:val="16"/>
          <w:szCs w:val="16"/>
          <w:lang w:eastAsia="en-US"/>
        </w:rPr>
      </w:pPr>
      <w:r w:rsidRPr="00794F1D">
        <w:rPr>
          <w:rFonts w:eastAsiaTheme="minorEastAsia"/>
          <w:sz w:val="16"/>
          <w:szCs w:val="16"/>
          <w:lang w:eastAsia="en-US"/>
        </w:rPr>
        <w:t xml:space="preserve">Глава сельского поселения                                           </w:t>
      </w:r>
      <w:r>
        <w:rPr>
          <w:rFonts w:eastAsiaTheme="minorEastAsia"/>
          <w:sz w:val="16"/>
          <w:szCs w:val="16"/>
          <w:lang w:eastAsia="en-US"/>
        </w:rPr>
        <w:t xml:space="preserve">                                                                   </w:t>
      </w:r>
      <w:r w:rsidRPr="00794F1D">
        <w:rPr>
          <w:rFonts w:eastAsiaTheme="minorEastAsia"/>
          <w:sz w:val="16"/>
          <w:szCs w:val="16"/>
          <w:lang w:eastAsia="en-US"/>
        </w:rPr>
        <w:t xml:space="preserve">    Н.В. Красилова</w:t>
      </w:r>
    </w:p>
    <w:p w:rsidR="00452B70" w:rsidRPr="00780E2D" w:rsidRDefault="00452B70" w:rsidP="00452B70">
      <w:pPr>
        <w:keepNext/>
        <w:tabs>
          <w:tab w:val="left" w:pos="0"/>
        </w:tabs>
        <w:jc w:val="center"/>
        <w:outlineLvl w:val="0"/>
        <w:rPr>
          <w:sz w:val="16"/>
          <w:szCs w:val="16"/>
          <w:lang w:eastAsia="en-US"/>
        </w:rPr>
      </w:pPr>
      <w:r w:rsidRPr="00780E2D">
        <w:rPr>
          <w:sz w:val="16"/>
          <w:szCs w:val="16"/>
          <w:lang w:eastAsia="en-US"/>
        </w:rPr>
        <w:t>Муниципальное образование «Надеждинское сельское поселение»</w:t>
      </w:r>
    </w:p>
    <w:p w:rsidR="00452B70" w:rsidRPr="00780E2D" w:rsidRDefault="00452B70" w:rsidP="00452B70">
      <w:pPr>
        <w:suppressAutoHyphens/>
        <w:jc w:val="center"/>
        <w:rPr>
          <w:sz w:val="16"/>
          <w:szCs w:val="16"/>
          <w:lang w:eastAsia="en-US"/>
        </w:rPr>
      </w:pPr>
      <w:r w:rsidRPr="00780E2D">
        <w:rPr>
          <w:sz w:val="16"/>
          <w:szCs w:val="16"/>
          <w:lang w:eastAsia="en-US"/>
        </w:rPr>
        <w:t>Биробиджанского муниципального района</w:t>
      </w:r>
    </w:p>
    <w:p w:rsidR="00452B70" w:rsidRPr="00780E2D" w:rsidRDefault="00452B70" w:rsidP="00452B70">
      <w:pPr>
        <w:suppressAutoHyphens/>
        <w:jc w:val="center"/>
        <w:rPr>
          <w:sz w:val="16"/>
          <w:szCs w:val="16"/>
          <w:lang w:eastAsia="en-US"/>
        </w:rPr>
      </w:pPr>
      <w:r w:rsidRPr="00780E2D">
        <w:rPr>
          <w:sz w:val="16"/>
          <w:szCs w:val="16"/>
          <w:lang w:eastAsia="en-US"/>
        </w:rPr>
        <w:t>Еврейской автономной области</w:t>
      </w:r>
    </w:p>
    <w:p w:rsidR="00452B70" w:rsidRPr="00780E2D" w:rsidRDefault="00452B70" w:rsidP="00452B70">
      <w:pPr>
        <w:suppressAutoHyphens/>
        <w:jc w:val="center"/>
        <w:rPr>
          <w:sz w:val="16"/>
          <w:szCs w:val="16"/>
          <w:lang w:eastAsia="en-US"/>
        </w:rPr>
      </w:pPr>
      <w:r w:rsidRPr="00780E2D">
        <w:rPr>
          <w:sz w:val="16"/>
          <w:szCs w:val="16"/>
          <w:lang w:eastAsia="en-US"/>
        </w:rPr>
        <w:t>АДМИНИСТРАЦИЯ СЕЛЬСКОГО ПОСЕЛЕНИЯ</w:t>
      </w:r>
    </w:p>
    <w:p w:rsidR="00452B70" w:rsidRPr="00780E2D" w:rsidRDefault="00452B70" w:rsidP="00452B70">
      <w:pPr>
        <w:keepNext/>
        <w:tabs>
          <w:tab w:val="left" w:pos="0"/>
        </w:tabs>
        <w:suppressAutoHyphens/>
        <w:jc w:val="center"/>
        <w:outlineLvl w:val="0"/>
        <w:rPr>
          <w:sz w:val="16"/>
          <w:szCs w:val="16"/>
          <w:lang w:eastAsia="en-US"/>
        </w:rPr>
      </w:pPr>
      <w:r w:rsidRPr="00780E2D">
        <w:rPr>
          <w:sz w:val="16"/>
          <w:szCs w:val="16"/>
          <w:lang w:eastAsia="en-US"/>
        </w:rPr>
        <w:t>ПОСТАНОВЛЕНИЕ</w:t>
      </w:r>
    </w:p>
    <w:p w:rsidR="00452B70" w:rsidRPr="00780E2D" w:rsidRDefault="00452B70" w:rsidP="00452B70">
      <w:pPr>
        <w:suppressAutoHyphens/>
        <w:rPr>
          <w:sz w:val="16"/>
          <w:szCs w:val="16"/>
          <w:lang w:eastAsia="en-US"/>
        </w:rPr>
      </w:pPr>
      <w:r w:rsidRPr="00780E2D">
        <w:rPr>
          <w:sz w:val="16"/>
          <w:szCs w:val="16"/>
          <w:lang w:eastAsia="en-US"/>
        </w:rPr>
        <w:t>20.12.2019</w:t>
      </w:r>
      <w:r w:rsidRPr="00780E2D">
        <w:rPr>
          <w:sz w:val="16"/>
          <w:szCs w:val="16"/>
          <w:lang w:eastAsia="en-US"/>
        </w:rPr>
        <w:tab/>
      </w:r>
      <w:r w:rsidRPr="00780E2D">
        <w:rPr>
          <w:sz w:val="16"/>
          <w:szCs w:val="16"/>
          <w:lang w:eastAsia="en-US"/>
        </w:rPr>
        <w:tab/>
      </w:r>
      <w:r w:rsidRPr="00780E2D">
        <w:rPr>
          <w:sz w:val="16"/>
          <w:szCs w:val="16"/>
          <w:lang w:eastAsia="en-US"/>
        </w:rPr>
        <w:tab/>
      </w:r>
      <w:r w:rsidRPr="00780E2D">
        <w:rPr>
          <w:sz w:val="16"/>
          <w:szCs w:val="16"/>
          <w:lang w:eastAsia="en-US"/>
        </w:rPr>
        <w:tab/>
      </w:r>
      <w:r w:rsidRPr="00780E2D">
        <w:rPr>
          <w:sz w:val="16"/>
          <w:szCs w:val="16"/>
          <w:lang w:eastAsia="en-US"/>
        </w:rPr>
        <w:tab/>
      </w:r>
      <w:r w:rsidRPr="00780E2D">
        <w:rPr>
          <w:sz w:val="16"/>
          <w:szCs w:val="16"/>
          <w:lang w:eastAsia="en-US"/>
        </w:rPr>
        <w:tab/>
      </w:r>
      <w:r w:rsidRPr="00780E2D">
        <w:rPr>
          <w:sz w:val="16"/>
          <w:szCs w:val="16"/>
          <w:lang w:eastAsia="en-US"/>
        </w:rPr>
        <w:tab/>
        <w:t xml:space="preserve">       </w:t>
      </w:r>
      <w:r>
        <w:rPr>
          <w:sz w:val="16"/>
          <w:szCs w:val="16"/>
          <w:lang w:eastAsia="en-US"/>
        </w:rPr>
        <w:t xml:space="preserve">                          </w:t>
      </w:r>
      <w:r w:rsidRPr="00780E2D">
        <w:rPr>
          <w:sz w:val="16"/>
          <w:szCs w:val="16"/>
          <w:lang w:eastAsia="en-US"/>
        </w:rPr>
        <w:t xml:space="preserve">  № 110 </w:t>
      </w:r>
    </w:p>
    <w:p w:rsidR="00452B70" w:rsidRPr="00452B70" w:rsidRDefault="00452B70" w:rsidP="00452B70">
      <w:pPr>
        <w:suppressAutoHyphens/>
        <w:jc w:val="center"/>
        <w:rPr>
          <w:sz w:val="16"/>
          <w:szCs w:val="16"/>
          <w:lang w:eastAsia="en-US"/>
        </w:rPr>
      </w:pPr>
      <w:r w:rsidRPr="00780E2D">
        <w:rPr>
          <w:sz w:val="16"/>
          <w:szCs w:val="16"/>
          <w:lang w:eastAsia="en-US"/>
        </w:rPr>
        <w:t>с. Надеждинское</w:t>
      </w:r>
    </w:p>
    <w:p w:rsidR="00452B70" w:rsidRPr="00780E2D" w:rsidRDefault="00CA767C" w:rsidP="00452B70">
      <w:pPr>
        <w:jc w:val="both"/>
        <w:rPr>
          <w:sz w:val="16"/>
          <w:szCs w:val="16"/>
        </w:rPr>
      </w:pPr>
      <w:r>
        <w:rPr>
          <w:kern w:val="36"/>
          <w:sz w:val="16"/>
          <w:szCs w:val="16"/>
        </w:rPr>
        <w:t xml:space="preserve">       </w:t>
      </w:r>
      <w:r w:rsidR="00452B70" w:rsidRPr="00780E2D">
        <w:rPr>
          <w:sz w:val="16"/>
          <w:szCs w:val="16"/>
        </w:rPr>
        <w:t xml:space="preserve">Об утверждении муниципальной программы </w:t>
      </w:r>
      <w:r w:rsidR="00452B70" w:rsidRPr="00780E2D">
        <w:rPr>
          <w:rFonts w:eastAsia="Calibri"/>
          <w:sz w:val="16"/>
          <w:szCs w:val="16"/>
          <w:lang w:eastAsia="en-US"/>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00452B70" w:rsidRPr="00780E2D">
        <w:rPr>
          <w:sz w:val="16"/>
          <w:szCs w:val="16"/>
        </w:rPr>
        <w:t xml:space="preserve"> «Использование  и  охрана  земель  на территории  Надеждинского сельского поселения на 2020-2023 годы»</w:t>
      </w:r>
    </w:p>
    <w:p w:rsidR="00452B70" w:rsidRPr="00780E2D" w:rsidRDefault="00CA767C" w:rsidP="00452B70">
      <w:pPr>
        <w:jc w:val="both"/>
        <w:rPr>
          <w:sz w:val="16"/>
          <w:szCs w:val="16"/>
        </w:rPr>
      </w:pPr>
      <w:r>
        <w:rPr>
          <w:rFonts w:eastAsia="Calibri"/>
          <w:color w:val="000000"/>
          <w:sz w:val="16"/>
          <w:szCs w:val="16"/>
          <w:lang w:eastAsia="en-US"/>
        </w:rPr>
        <w:t xml:space="preserve">       </w:t>
      </w:r>
      <w:r w:rsidR="00452B70" w:rsidRPr="00780E2D">
        <w:rPr>
          <w:rFonts w:eastAsia="Calibri"/>
          <w:color w:val="000000"/>
          <w:sz w:val="16"/>
          <w:szCs w:val="16"/>
          <w:lang w:eastAsia="en-US"/>
        </w:rPr>
        <w:t xml:space="preserve">В соответствии со ст.ст. 11, 13 Земельного кодекса Российской Федерации, Федеральным законом от 06.10.2003 № 131-ФЗ «Об общих принципах местного самоуправления в Российской Федерации», </w:t>
      </w:r>
      <w:proofErr w:type="gramStart"/>
      <w:r w:rsidR="00452B70" w:rsidRPr="00780E2D">
        <w:rPr>
          <w:rFonts w:eastAsia="Calibri"/>
          <w:color w:val="000000"/>
          <w:sz w:val="16"/>
          <w:szCs w:val="16"/>
          <w:lang w:eastAsia="en-US"/>
        </w:rPr>
        <w:t xml:space="preserve">руководствуясь Уставом Надеждинского  сельского поселения </w:t>
      </w:r>
      <w:r w:rsidR="00452B70" w:rsidRPr="00780E2D">
        <w:rPr>
          <w:sz w:val="16"/>
          <w:szCs w:val="16"/>
        </w:rPr>
        <w:t>администрация  сельского  поселения</w:t>
      </w:r>
      <w:proofErr w:type="gramEnd"/>
      <w:r w:rsidR="00452B70" w:rsidRPr="00780E2D">
        <w:rPr>
          <w:sz w:val="16"/>
          <w:szCs w:val="16"/>
        </w:rPr>
        <w:t xml:space="preserve">  </w:t>
      </w:r>
    </w:p>
    <w:p w:rsidR="00452B70" w:rsidRPr="00780E2D" w:rsidRDefault="00452B70" w:rsidP="00452B70">
      <w:pPr>
        <w:jc w:val="both"/>
        <w:rPr>
          <w:sz w:val="16"/>
          <w:szCs w:val="16"/>
        </w:rPr>
      </w:pPr>
      <w:r w:rsidRPr="00780E2D">
        <w:rPr>
          <w:sz w:val="16"/>
          <w:szCs w:val="16"/>
        </w:rPr>
        <w:t>ПОСТАНОВЛЯЕТ:</w:t>
      </w:r>
    </w:p>
    <w:p w:rsidR="00452B70" w:rsidRPr="00780E2D" w:rsidRDefault="00A201AB" w:rsidP="00452B70">
      <w:pPr>
        <w:jc w:val="both"/>
        <w:rPr>
          <w:sz w:val="16"/>
          <w:szCs w:val="16"/>
        </w:rPr>
      </w:pPr>
      <w:r>
        <w:rPr>
          <w:rFonts w:eastAsia="Calibri"/>
          <w:color w:val="000000"/>
          <w:sz w:val="16"/>
          <w:szCs w:val="16"/>
          <w:lang w:eastAsia="en-US"/>
        </w:rPr>
        <w:t xml:space="preserve">       </w:t>
      </w:r>
      <w:r w:rsidR="00452B70" w:rsidRPr="00780E2D">
        <w:rPr>
          <w:rFonts w:eastAsia="Calibri"/>
          <w:color w:val="000000"/>
          <w:sz w:val="16"/>
          <w:szCs w:val="16"/>
          <w:lang w:eastAsia="en-US"/>
        </w:rPr>
        <w:t xml:space="preserve">1.Утвердить прилагаемую муниципальную программу </w:t>
      </w:r>
      <w:r w:rsidR="00452B70" w:rsidRPr="00780E2D">
        <w:rPr>
          <w:sz w:val="16"/>
          <w:szCs w:val="16"/>
        </w:rPr>
        <w:t>«Использование  и  охрана  земель  на территории  Надеждинского сельского поселения на 2020-2023 годы».</w:t>
      </w:r>
    </w:p>
    <w:p w:rsidR="00452B70" w:rsidRPr="00780E2D" w:rsidRDefault="00452B70" w:rsidP="00452B70">
      <w:pPr>
        <w:pStyle w:val="a9"/>
        <w:spacing w:before="0" w:beforeAutospacing="0" w:after="0" w:afterAutospacing="0"/>
        <w:contextualSpacing/>
        <w:jc w:val="both"/>
        <w:rPr>
          <w:rStyle w:val="a8"/>
          <w:b w:val="0"/>
          <w:sz w:val="16"/>
          <w:szCs w:val="16"/>
        </w:rPr>
      </w:pPr>
      <w:r w:rsidRPr="00780E2D">
        <w:rPr>
          <w:rStyle w:val="a8"/>
          <w:b w:val="0"/>
          <w:bCs w:val="0"/>
          <w:sz w:val="16"/>
          <w:szCs w:val="16"/>
        </w:rPr>
        <w:t xml:space="preserve">    </w:t>
      </w:r>
      <w:r w:rsidR="00A201AB">
        <w:rPr>
          <w:rStyle w:val="a8"/>
          <w:b w:val="0"/>
          <w:bCs w:val="0"/>
          <w:sz w:val="16"/>
          <w:szCs w:val="16"/>
        </w:rPr>
        <w:t xml:space="preserve">  </w:t>
      </w:r>
      <w:r w:rsidRPr="00780E2D">
        <w:rPr>
          <w:rStyle w:val="a8"/>
          <w:b w:val="0"/>
          <w:bCs w:val="0"/>
          <w:sz w:val="16"/>
          <w:szCs w:val="16"/>
        </w:rPr>
        <w:t>2.</w:t>
      </w:r>
      <w:proofErr w:type="gramStart"/>
      <w:r w:rsidRPr="00780E2D">
        <w:rPr>
          <w:rStyle w:val="a8"/>
          <w:b w:val="0"/>
          <w:bCs w:val="0"/>
          <w:sz w:val="16"/>
          <w:szCs w:val="16"/>
        </w:rPr>
        <w:t>Контроль за</w:t>
      </w:r>
      <w:proofErr w:type="gramEnd"/>
      <w:r w:rsidRPr="00780E2D">
        <w:rPr>
          <w:rStyle w:val="a8"/>
          <w:b w:val="0"/>
          <w:bCs w:val="0"/>
          <w:sz w:val="16"/>
          <w:szCs w:val="16"/>
        </w:rPr>
        <w:t xml:space="preserve"> исполнением настоящего постановления оставляю за собой.</w:t>
      </w:r>
    </w:p>
    <w:p w:rsidR="00452B70" w:rsidRPr="00780E2D" w:rsidRDefault="00452B70" w:rsidP="00452B70">
      <w:pPr>
        <w:contextualSpacing/>
        <w:jc w:val="both"/>
        <w:rPr>
          <w:rStyle w:val="a8"/>
          <w:b w:val="0"/>
          <w:bCs w:val="0"/>
          <w:sz w:val="16"/>
          <w:szCs w:val="16"/>
        </w:rPr>
      </w:pPr>
      <w:r w:rsidRPr="00780E2D">
        <w:rPr>
          <w:rStyle w:val="a8"/>
          <w:b w:val="0"/>
          <w:bCs w:val="0"/>
          <w:sz w:val="16"/>
          <w:szCs w:val="16"/>
        </w:rPr>
        <w:t xml:space="preserve">    </w:t>
      </w:r>
      <w:r w:rsidR="00A201AB">
        <w:rPr>
          <w:rStyle w:val="a8"/>
          <w:b w:val="0"/>
          <w:bCs w:val="0"/>
          <w:sz w:val="16"/>
          <w:szCs w:val="16"/>
        </w:rPr>
        <w:t xml:space="preserve">  </w:t>
      </w:r>
      <w:r w:rsidRPr="00780E2D">
        <w:rPr>
          <w:rStyle w:val="a8"/>
          <w:b w:val="0"/>
          <w:bCs w:val="0"/>
          <w:sz w:val="16"/>
          <w:szCs w:val="16"/>
        </w:rPr>
        <w:t>3.Опубликовать настоящее постановление в средствах массовой информации.</w:t>
      </w:r>
    </w:p>
    <w:p w:rsidR="00452B70" w:rsidRPr="00780E2D" w:rsidRDefault="00452B70" w:rsidP="00A201AB">
      <w:pPr>
        <w:pStyle w:val="a9"/>
        <w:spacing w:before="0" w:beforeAutospacing="0" w:after="0" w:afterAutospacing="0"/>
        <w:contextualSpacing/>
        <w:jc w:val="both"/>
        <w:rPr>
          <w:rStyle w:val="a8"/>
          <w:b w:val="0"/>
          <w:bCs w:val="0"/>
          <w:sz w:val="16"/>
          <w:szCs w:val="16"/>
        </w:rPr>
      </w:pPr>
      <w:r w:rsidRPr="00780E2D">
        <w:rPr>
          <w:rStyle w:val="a8"/>
          <w:b w:val="0"/>
          <w:bCs w:val="0"/>
          <w:sz w:val="16"/>
          <w:szCs w:val="16"/>
        </w:rPr>
        <w:t xml:space="preserve">    </w:t>
      </w:r>
      <w:r w:rsidR="00A201AB">
        <w:rPr>
          <w:rStyle w:val="a8"/>
          <w:b w:val="0"/>
          <w:bCs w:val="0"/>
          <w:sz w:val="16"/>
          <w:szCs w:val="16"/>
        </w:rPr>
        <w:t xml:space="preserve">  </w:t>
      </w:r>
      <w:r w:rsidRPr="00780E2D">
        <w:rPr>
          <w:rStyle w:val="a8"/>
          <w:b w:val="0"/>
          <w:bCs w:val="0"/>
          <w:sz w:val="16"/>
          <w:szCs w:val="16"/>
        </w:rPr>
        <w:t xml:space="preserve">4.Настоящее постановление вступает в силу после дня его официального опубликования </w:t>
      </w:r>
    </w:p>
    <w:p w:rsidR="00452B70" w:rsidRPr="00780E2D" w:rsidRDefault="00452B70" w:rsidP="00A201AB">
      <w:pPr>
        <w:autoSpaceDE w:val="0"/>
        <w:autoSpaceDN w:val="0"/>
        <w:adjustRightInd w:val="0"/>
        <w:rPr>
          <w:sz w:val="16"/>
          <w:szCs w:val="16"/>
        </w:rPr>
      </w:pPr>
      <w:r w:rsidRPr="00780E2D">
        <w:rPr>
          <w:rStyle w:val="a8"/>
          <w:b w:val="0"/>
          <w:bCs w:val="0"/>
          <w:sz w:val="16"/>
          <w:szCs w:val="16"/>
        </w:rPr>
        <w:t xml:space="preserve">Глава сельского поселения </w:t>
      </w:r>
      <w:r w:rsidRPr="00780E2D">
        <w:rPr>
          <w:rStyle w:val="a8"/>
          <w:b w:val="0"/>
          <w:bCs w:val="0"/>
          <w:sz w:val="16"/>
          <w:szCs w:val="16"/>
        </w:rPr>
        <w:tab/>
        <w:t xml:space="preserve">                </w:t>
      </w:r>
      <w:r w:rsidR="00A201AB">
        <w:rPr>
          <w:rStyle w:val="a8"/>
          <w:b w:val="0"/>
          <w:bCs w:val="0"/>
          <w:sz w:val="16"/>
          <w:szCs w:val="16"/>
        </w:rPr>
        <w:t xml:space="preserve">                                                                </w:t>
      </w:r>
      <w:r w:rsidRPr="00780E2D">
        <w:rPr>
          <w:rStyle w:val="a8"/>
          <w:b w:val="0"/>
          <w:bCs w:val="0"/>
          <w:sz w:val="16"/>
          <w:szCs w:val="16"/>
        </w:rPr>
        <w:t xml:space="preserve">                          Н.В. Красилова</w:t>
      </w:r>
    </w:p>
    <w:p w:rsidR="00452B70" w:rsidRPr="00780E2D" w:rsidRDefault="00452B70" w:rsidP="00A201AB">
      <w:pPr>
        <w:widowControl w:val="0"/>
        <w:autoSpaceDE w:val="0"/>
        <w:ind w:left="5063"/>
        <w:jc w:val="center"/>
        <w:rPr>
          <w:sz w:val="16"/>
          <w:szCs w:val="16"/>
        </w:rPr>
      </w:pPr>
      <w:r w:rsidRPr="00780E2D">
        <w:rPr>
          <w:sz w:val="16"/>
          <w:szCs w:val="16"/>
        </w:rPr>
        <w:t>ПРИЛОЖЕНИЕ</w:t>
      </w:r>
    </w:p>
    <w:p w:rsidR="00452B70" w:rsidRPr="00780E2D" w:rsidRDefault="00452B70" w:rsidP="00A201AB">
      <w:pPr>
        <w:widowControl w:val="0"/>
        <w:autoSpaceDE w:val="0"/>
        <w:ind w:left="5063"/>
        <w:jc w:val="center"/>
        <w:rPr>
          <w:sz w:val="16"/>
          <w:szCs w:val="16"/>
        </w:rPr>
      </w:pPr>
      <w:r w:rsidRPr="00780E2D">
        <w:rPr>
          <w:sz w:val="16"/>
          <w:szCs w:val="16"/>
        </w:rPr>
        <w:t xml:space="preserve">к постановлению администрации Надеждинского сельского поселения </w:t>
      </w:r>
    </w:p>
    <w:p w:rsidR="00452B70" w:rsidRPr="00780E2D" w:rsidRDefault="00452B70" w:rsidP="00A201AB">
      <w:pPr>
        <w:widowControl w:val="0"/>
        <w:autoSpaceDE w:val="0"/>
        <w:ind w:left="5063"/>
        <w:jc w:val="center"/>
        <w:rPr>
          <w:sz w:val="16"/>
          <w:szCs w:val="16"/>
        </w:rPr>
      </w:pPr>
      <w:r w:rsidRPr="00780E2D">
        <w:rPr>
          <w:sz w:val="16"/>
          <w:szCs w:val="16"/>
        </w:rPr>
        <w:t>от  20.12.2019 № 110</w:t>
      </w:r>
    </w:p>
    <w:p w:rsidR="00452B70" w:rsidRPr="00780E2D" w:rsidRDefault="00452B70" w:rsidP="00A201AB">
      <w:pPr>
        <w:widowControl w:val="0"/>
        <w:autoSpaceDE w:val="0"/>
        <w:ind w:left="5063"/>
        <w:jc w:val="center"/>
        <w:rPr>
          <w:sz w:val="16"/>
          <w:szCs w:val="16"/>
        </w:rPr>
      </w:pPr>
    </w:p>
    <w:p w:rsidR="00452B70" w:rsidRPr="00780E2D" w:rsidRDefault="00452B70" w:rsidP="00A201AB">
      <w:pPr>
        <w:widowControl w:val="0"/>
        <w:autoSpaceDE w:val="0"/>
        <w:jc w:val="center"/>
        <w:rPr>
          <w:bCs/>
          <w:sz w:val="16"/>
          <w:szCs w:val="16"/>
        </w:rPr>
      </w:pPr>
      <w:r w:rsidRPr="00780E2D">
        <w:rPr>
          <w:bCs/>
          <w:sz w:val="16"/>
          <w:szCs w:val="16"/>
        </w:rPr>
        <w:t>ПАСПОРТ</w:t>
      </w:r>
    </w:p>
    <w:p w:rsidR="00452B70" w:rsidRPr="00A201AB" w:rsidRDefault="00452B70" w:rsidP="00A201AB">
      <w:pPr>
        <w:jc w:val="center"/>
        <w:rPr>
          <w:sz w:val="16"/>
          <w:szCs w:val="16"/>
        </w:rPr>
      </w:pPr>
      <w:r w:rsidRPr="00780E2D">
        <w:rPr>
          <w:sz w:val="16"/>
          <w:szCs w:val="16"/>
        </w:rPr>
        <w:lastRenderedPageBreak/>
        <w:t xml:space="preserve">муниципальной программы </w:t>
      </w:r>
      <w:r w:rsidRPr="00780E2D">
        <w:rPr>
          <w:rFonts w:eastAsia="Calibri"/>
          <w:sz w:val="16"/>
          <w:szCs w:val="16"/>
          <w:lang w:eastAsia="en-US"/>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780E2D">
        <w:rPr>
          <w:sz w:val="16"/>
          <w:szCs w:val="16"/>
        </w:rPr>
        <w:t xml:space="preserve"> «Использование  и  охрана  земель  на территории  Надеждинского сельского поселения на 2020-2023 годы»</w:t>
      </w:r>
    </w:p>
    <w:tbl>
      <w:tblPr>
        <w:tblW w:w="7656" w:type="dxa"/>
        <w:tblInd w:w="55" w:type="dxa"/>
        <w:tblLayout w:type="fixed"/>
        <w:tblCellMar>
          <w:top w:w="55" w:type="dxa"/>
          <w:left w:w="55" w:type="dxa"/>
          <w:bottom w:w="55" w:type="dxa"/>
          <w:right w:w="55" w:type="dxa"/>
        </w:tblCellMar>
        <w:tblLook w:val="0000"/>
      </w:tblPr>
      <w:tblGrid>
        <w:gridCol w:w="3828"/>
        <w:gridCol w:w="3828"/>
      </w:tblGrid>
      <w:tr w:rsidR="00452B70" w:rsidRPr="00780E2D" w:rsidTr="00A201AB">
        <w:tc>
          <w:tcPr>
            <w:tcW w:w="3828" w:type="dxa"/>
            <w:tcBorders>
              <w:top w:val="single" w:sz="1" w:space="0" w:color="000000"/>
              <w:left w:val="single" w:sz="1" w:space="0" w:color="000000"/>
              <w:bottom w:val="single" w:sz="1" w:space="0" w:color="000000"/>
            </w:tcBorders>
            <w:shd w:val="clear" w:color="auto" w:fill="auto"/>
          </w:tcPr>
          <w:p w:rsidR="00452B70" w:rsidRPr="00780E2D" w:rsidRDefault="00452B70" w:rsidP="00A201AB">
            <w:pPr>
              <w:suppressLineNumbers/>
              <w:suppressAutoHyphens/>
              <w:jc w:val="both"/>
              <w:rPr>
                <w:sz w:val="16"/>
                <w:szCs w:val="16"/>
                <w:lang w:eastAsia="ar-SA"/>
              </w:rPr>
            </w:pPr>
            <w:r w:rsidRPr="00780E2D">
              <w:rPr>
                <w:sz w:val="16"/>
                <w:szCs w:val="16"/>
                <w:lang w:eastAsia="ar-SA"/>
              </w:rPr>
              <w:t>Наименование программы</w:t>
            </w:r>
          </w:p>
        </w:tc>
        <w:tc>
          <w:tcPr>
            <w:tcW w:w="3828" w:type="dxa"/>
            <w:tcBorders>
              <w:top w:val="single" w:sz="1" w:space="0" w:color="000000"/>
              <w:left w:val="single" w:sz="1" w:space="0" w:color="000000"/>
              <w:bottom w:val="single" w:sz="1" w:space="0" w:color="000000"/>
              <w:right w:val="single" w:sz="1" w:space="0" w:color="000000"/>
            </w:tcBorders>
            <w:shd w:val="clear" w:color="auto" w:fill="auto"/>
          </w:tcPr>
          <w:p w:rsidR="00452B70" w:rsidRPr="00780E2D" w:rsidRDefault="00452B70" w:rsidP="00A201AB">
            <w:pPr>
              <w:jc w:val="both"/>
              <w:rPr>
                <w:sz w:val="16"/>
                <w:szCs w:val="16"/>
                <w:lang w:eastAsia="ar-SA"/>
              </w:rPr>
            </w:pPr>
            <w:r w:rsidRPr="00780E2D">
              <w:rPr>
                <w:sz w:val="16"/>
                <w:szCs w:val="16"/>
              </w:rPr>
              <w:t>«Использование  и  охрана  земель  на территории  Надеждинского сельского поселения на 2020-2023 годы»</w:t>
            </w:r>
          </w:p>
        </w:tc>
      </w:tr>
      <w:tr w:rsidR="00452B70" w:rsidRPr="00780E2D" w:rsidTr="00A201AB">
        <w:tc>
          <w:tcPr>
            <w:tcW w:w="3828" w:type="dxa"/>
            <w:tcBorders>
              <w:left w:val="single" w:sz="1" w:space="0" w:color="000000"/>
              <w:bottom w:val="single" w:sz="1" w:space="0" w:color="000000"/>
            </w:tcBorders>
            <w:shd w:val="clear" w:color="auto" w:fill="auto"/>
          </w:tcPr>
          <w:p w:rsidR="00452B70" w:rsidRPr="00780E2D" w:rsidRDefault="00452B70" w:rsidP="00A201AB">
            <w:pPr>
              <w:suppressLineNumbers/>
              <w:suppressAutoHyphens/>
              <w:jc w:val="both"/>
              <w:rPr>
                <w:sz w:val="16"/>
                <w:szCs w:val="16"/>
                <w:lang w:eastAsia="ar-SA"/>
              </w:rPr>
            </w:pPr>
            <w:r w:rsidRPr="00780E2D">
              <w:rPr>
                <w:sz w:val="16"/>
                <w:szCs w:val="16"/>
                <w:lang w:eastAsia="ar-SA"/>
              </w:rPr>
              <w:t>Основания для разработки программы</w:t>
            </w:r>
          </w:p>
        </w:tc>
        <w:tc>
          <w:tcPr>
            <w:tcW w:w="3828" w:type="dxa"/>
            <w:tcBorders>
              <w:left w:val="single" w:sz="1" w:space="0" w:color="000000"/>
              <w:bottom w:val="single" w:sz="1" w:space="0" w:color="000000"/>
              <w:right w:val="single" w:sz="1" w:space="0" w:color="000000"/>
            </w:tcBorders>
            <w:shd w:val="clear" w:color="auto" w:fill="auto"/>
          </w:tcPr>
          <w:p w:rsidR="00452B70" w:rsidRPr="00780E2D" w:rsidRDefault="00452B70" w:rsidP="00A201AB">
            <w:pPr>
              <w:suppressLineNumbers/>
              <w:suppressAutoHyphens/>
              <w:jc w:val="both"/>
              <w:rPr>
                <w:sz w:val="16"/>
                <w:szCs w:val="16"/>
                <w:lang w:eastAsia="ar-SA"/>
              </w:rPr>
            </w:pPr>
            <w:r w:rsidRPr="00780E2D">
              <w:rPr>
                <w:sz w:val="16"/>
                <w:szCs w:val="16"/>
                <w:lang w:eastAsia="ar-SA"/>
              </w:rPr>
              <w:t>Земельный кодекс Российской федерации от 25 октября 2001 года № 136-ФЗ,  Федеральный закон от 6 октября 2003 года № 131-ФЗ «Об общих принципах организации местного самоуправления в Российской Федерации»</w:t>
            </w:r>
          </w:p>
        </w:tc>
      </w:tr>
      <w:tr w:rsidR="00452B70" w:rsidRPr="00780E2D" w:rsidTr="00A201AB">
        <w:tc>
          <w:tcPr>
            <w:tcW w:w="3828" w:type="dxa"/>
            <w:tcBorders>
              <w:left w:val="single" w:sz="1" w:space="0" w:color="000000"/>
              <w:bottom w:val="single" w:sz="1" w:space="0" w:color="000000"/>
            </w:tcBorders>
            <w:shd w:val="clear" w:color="auto" w:fill="auto"/>
          </w:tcPr>
          <w:p w:rsidR="00452B70" w:rsidRPr="00780E2D" w:rsidRDefault="00452B70" w:rsidP="00A201AB">
            <w:pPr>
              <w:suppressLineNumbers/>
              <w:suppressAutoHyphens/>
              <w:jc w:val="both"/>
              <w:rPr>
                <w:sz w:val="16"/>
                <w:szCs w:val="16"/>
                <w:lang w:eastAsia="ar-SA"/>
              </w:rPr>
            </w:pPr>
            <w:r w:rsidRPr="00780E2D">
              <w:rPr>
                <w:sz w:val="16"/>
                <w:szCs w:val="16"/>
                <w:lang w:eastAsia="ar-SA"/>
              </w:rPr>
              <w:t>Заказчик программы</w:t>
            </w:r>
          </w:p>
        </w:tc>
        <w:tc>
          <w:tcPr>
            <w:tcW w:w="3828" w:type="dxa"/>
            <w:tcBorders>
              <w:left w:val="single" w:sz="1" w:space="0" w:color="000000"/>
              <w:bottom w:val="single" w:sz="1" w:space="0" w:color="000000"/>
              <w:right w:val="single" w:sz="1" w:space="0" w:color="000000"/>
            </w:tcBorders>
            <w:shd w:val="clear" w:color="auto" w:fill="auto"/>
          </w:tcPr>
          <w:p w:rsidR="00452B70" w:rsidRPr="00780E2D" w:rsidRDefault="00452B70" w:rsidP="00A201AB">
            <w:pPr>
              <w:suppressLineNumbers/>
              <w:suppressAutoHyphens/>
              <w:jc w:val="both"/>
              <w:rPr>
                <w:sz w:val="16"/>
                <w:szCs w:val="16"/>
                <w:lang w:eastAsia="ar-SA"/>
              </w:rPr>
            </w:pPr>
            <w:r w:rsidRPr="00780E2D">
              <w:rPr>
                <w:sz w:val="16"/>
                <w:szCs w:val="16"/>
                <w:lang w:eastAsia="ar-SA"/>
              </w:rPr>
              <w:t xml:space="preserve">Администрация Надеждинского сельского поселения  </w:t>
            </w:r>
          </w:p>
        </w:tc>
      </w:tr>
      <w:tr w:rsidR="00452B70" w:rsidRPr="00780E2D" w:rsidTr="00A201AB">
        <w:tc>
          <w:tcPr>
            <w:tcW w:w="3828" w:type="dxa"/>
            <w:tcBorders>
              <w:left w:val="single" w:sz="1" w:space="0" w:color="000000"/>
              <w:bottom w:val="single" w:sz="1" w:space="0" w:color="000000"/>
            </w:tcBorders>
            <w:shd w:val="clear" w:color="auto" w:fill="auto"/>
          </w:tcPr>
          <w:p w:rsidR="00452B70" w:rsidRPr="00780E2D" w:rsidRDefault="00452B70" w:rsidP="00A201AB">
            <w:pPr>
              <w:suppressLineNumbers/>
              <w:suppressAutoHyphens/>
              <w:jc w:val="both"/>
              <w:rPr>
                <w:sz w:val="16"/>
                <w:szCs w:val="16"/>
                <w:lang w:eastAsia="ar-SA"/>
              </w:rPr>
            </w:pPr>
            <w:r w:rsidRPr="00780E2D">
              <w:rPr>
                <w:sz w:val="16"/>
                <w:szCs w:val="16"/>
                <w:lang w:eastAsia="ar-SA"/>
              </w:rPr>
              <w:t>Основной разработчик программы</w:t>
            </w:r>
          </w:p>
        </w:tc>
        <w:tc>
          <w:tcPr>
            <w:tcW w:w="3828" w:type="dxa"/>
            <w:tcBorders>
              <w:left w:val="single" w:sz="1" w:space="0" w:color="000000"/>
              <w:bottom w:val="single" w:sz="1" w:space="0" w:color="000000"/>
              <w:right w:val="single" w:sz="1" w:space="0" w:color="000000"/>
            </w:tcBorders>
            <w:shd w:val="clear" w:color="auto" w:fill="auto"/>
          </w:tcPr>
          <w:p w:rsidR="00452B70" w:rsidRPr="00780E2D" w:rsidRDefault="00452B70" w:rsidP="00A201AB">
            <w:pPr>
              <w:suppressLineNumbers/>
              <w:suppressAutoHyphens/>
              <w:jc w:val="both"/>
              <w:rPr>
                <w:sz w:val="16"/>
                <w:szCs w:val="16"/>
                <w:lang w:eastAsia="ar-SA"/>
              </w:rPr>
            </w:pPr>
            <w:r w:rsidRPr="00780E2D">
              <w:rPr>
                <w:sz w:val="16"/>
                <w:szCs w:val="16"/>
                <w:lang w:eastAsia="ar-SA"/>
              </w:rPr>
              <w:t xml:space="preserve">Администрация Надеждинского сельского поселения  </w:t>
            </w:r>
          </w:p>
        </w:tc>
      </w:tr>
      <w:tr w:rsidR="00452B70" w:rsidRPr="00780E2D" w:rsidTr="00A201AB">
        <w:tc>
          <w:tcPr>
            <w:tcW w:w="3828" w:type="dxa"/>
            <w:tcBorders>
              <w:left w:val="single" w:sz="1" w:space="0" w:color="000000"/>
              <w:bottom w:val="single" w:sz="1" w:space="0" w:color="000000"/>
            </w:tcBorders>
            <w:shd w:val="clear" w:color="auto" w:fill="auto"/>
          </w:tcPr>
          <w:p w:rsidR="00452B70" w:rsidRPr="00780E2D" w:rsidRDefault="00452B70" w:rsidP="00A201AB">
            <w:pPr>
              <w:suppressLineNumbers/>
              <w:suppressAutoHyphens/>
              <w:jc w:val="both"/>
              <w:rPr>
                <w:sz w:val="16"/>
                <w:szCs w:val="16"/>
                <w:lang w:eastAsia="ar-SA"/>
              </w:rPr>
            </w:pPr>
            <w:r w:rsidRPr="00780E2D">
              <w:rPr>
                <w:sz w:val="16"/>
                <w:szCs w:val="16"/>
                <w:lang w:eastAsia="ar-SA"/>
              </w:rPr>
              <w:t>Цель муниципальной программы</w:t>
            </w:r>
          </w:p>
        </w:tc>
        <w:tc>
          <w:tcPr>
            <w:tcW w:w="3828" w:type="dxa"/>
            <w:tcBorders>
              <w:left w:val="single" w:sz="1" w:space="0" w:color="000000"/>
              <w:bottom w:val="single" w:sz="1" w:space="0" w:color="000000"/>
              <w:right w:val="single" w:sz="1" w:space="0" w:color="000000"/>
            </w:tcBorders>
            <w:shd w:val="clear" w:color="auto" w:fill="auto"/>
          </w:tcPr>
          <w:p w:rsidR="00452B70" w:rsidRPr="00780E2D" w:rsidRDefault="00452B70" w:rsidP="00A201AB">
            <w:pPr>
              <w:suppressLineNumbers/>
              <w:suppressAutoHyphens/>
              <w:jc w:val="both"/>
              <w:rPr>
                <w:sz w:val="16"/>
                <w:szCs w:val="16"/>
                <w:lang w:eastAsia="ar-SA"/>
              </w:rPr>
            </w:pPr>
            <w:r w:rsidRPr="00780E2D">
              <w:rPr>
                <w:sz w:val="16"/>
                <w:szCs w:val="16"/>
                <w:lang w:eastAsia="ar-SA"/>
              </w:rPr>
              <w:t>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w:t>
            </w:r>
          </w:p>
        </w:tc>
      </w:tr>
      <w:tr w:rsidR="00452B70" w:rsidRPr="00780E2D" w:rsidTr="00A201AB">
        <w:tc>
          <w:tcPr>
            <w:tcW w:w="3828" w:type="dxa"/>
            <w:tcBorders>
              <w:left w:val="single" w:sz="1" w:space="0" w:color="000000"/>
              <w:bottom w:val="single" w:sz="1" w:space="0" w:color="000000"/>
            </w:tcBorders>
            <w:shd w:val="clear" w:color="auto" w:fill="auto"/>
          </w:tcPr>
          <w:p w:rsidR="00452B70" w:rsidRPr="00780E2D" w:rsidRDefault="00452B70" w:rsidP="00A201AB">
            <w:pPr>
              <w:suppressLineNumbers/>
              <w:suppressAutoHyphens/>
              <w:snapToGrid w:val="0"/>
              <w:jc w:val="both"/>
              <w:rPr>
                <w:sz w:val="16"/>
                <w:szCs w:val="16"/>
                <w:lang w:eastAsia="ar-SA"/>
              </w:rPr>
            </w:pPr>
            <w:r w:rsidRPr="00780E2D">
              <w:rPr>
                <w:sz w:val="16"/>
                <w:szCs w:val="16"/>
                <w:lang w:eastAsia="ar-SA"/>
              </w:rPr>
              <w:t>Задачи муниципальной программы</w:t>
            </w:r>
          </w:p>
        </w:tc>
        <w:tc>
          <w:tcPr>
            <w:tcW w:w="3828" w:type="dxa"/>
            <w:tcBorders>
              <w:left w:val="single" w:sz="1" w:space="0" w:color="000000"/>
              <w:bottom w:val="single" w:sz="1" w:space="0" w:color="000000"/>
              <w:right w:val="single" w:sz="1" w:space="0" w:color="000000"/>
            </w:tcBorders>
            <w:shd w:val="clear" w:color="auto" w:fill="auto"/>
          </w:tcPr>
          <w:p w:rsidR="00452B70" w:rsidRPr="00780E2D" w:rsidRDefault="00452B70" w:rsidP="00A201AB">
            <w:pPr>
              <w:suppressLineNumbers/>
              <w:suppressAutoHyphens/>
              <w:snapToGrid w:val="0"/>
              <w:jc w:val="both"/>
              <w:rPr>
                <w:sz w:val="16"/>
                <w:szCs w:val="16"/>
                <w:lang w:eastAsia="ar-SA"/>
              </w:rPr>
            </w:pPr>
            <w:r w:rsidRPr="00780E2D">
              <w:rPr>
                <w:sz w:val="16"/>
                <w:szCs w:val="16"/>
                <w:lang w:eastAsia="ar-SA"/>
              </w:rPr>
              <w:t>Обеспечение организации рационального использования и охраны земель на территории сельского поселения, инвентаризация земель.</w:t>
            </w:r>
          </w:p>
        </w:tc>
      </w:tr>
      <w:tr w:rsidR="00452B70" w:rsidRPr="00780E2D" w:rsidTr="00A201AB">
        <w:tc>
          <w:tcPr>
            <w:tcW w:w="3828" w:type="dxa"/>
            <w:tcBorders>
              <w:top w:val="single" w:sz="4" w:space="0" w:color="auto"/>
              <w:left w:val="single" w:sz="1" w:space="0" w:color="000000"/>
              <w:bottom w:val="single" w:sz="1" w:space="0" w:color="000000"/>
            </w:tcBorders>
            <w:shd w:val="clear" w:color="auto" w:fill="auto"/>
          </w:tcPr>
          <w:p w:rsidR="00452B70" w:rsidRPr="00780E2D" w:rsidRDefault="00452B70" w:rsidP="00A201AB">
            <w:pPr>
              <w:suppressLineNumbers/>
              <w:suppressAutoHyphens/>
              <w:snapToGrid w:val="0"/>
              <w:jc w:val="both"/>
              <w:rPr>
                <w:sz w:val="16"/>
                <w:szCs w:val="16"/>
                <w:lang w:eastAsia="ar-SA"/>
              </w:rPr>
            </w:pPr>
            <w:r w:rsidRPr="00780E2D">
              <w:rPr>
                <w:sz w:val="16"/>
                <w:szCs w:val="16"/>
                <w:lang w:eastAsia="ar-SA"/>
              </w:rPr>
              <w:t>Сроки реализации муниципальной программы</w:t>
            </w:r>
          </w:p>
        </w:tc>
        <w:tc>
          <w:tcPr>
            <w:tcW w:w="3828" w:type="dxa"/>
            <w:tcBorders>
              <w:top w:val="single" w:sz="4" w:space="0" w:color="auto"/>
              <w:left w:val="single" w:sz="1" w:space="0" w:color="000000"/>
              <w:bottom w:val="single" w:sz="1" w:space="0" w:color="000000"/>
              <w:right w:val="single" w:sz="1" w:space="0" w:color="000000"/>
            </w:tcBorders>
            <w:shd w:val="clear" w:color="auto" w:fill="auto"/>
          </w:tcPr>
          <w:p w:rsidR="00452B70" w:rsidRPr="00780E2D" w:rsidRDefault="00452B70" w:rsidP="00A201AB">
            <w:pPr>
              <w:suppressLineNumbers/>
              <w:suppressAutoHyphens/>
              <w:snapToGrid w:val="0"/>
              <w:jc w:val="both"/>
              <w:rPr>
                <w:sz w:val="16"/>
                <w:szCs w:val="16"/>
                <w:lang w:eastAsia="ar-SA"/>
              </w:rPr>
            </w:pPr>
            <w:r w:rsidRPr="00780E2D">
              <w:rPr>
                <w:sz w:val="16"/>
                <w:szCs w:val="16"/>
                <w:lang w:eastAsia="ar-SA"/>
              </w:rPr>
              <w:t>2020-2023</w:t>
            </w:r>
          </w:p>
        </w:tc>
      </w:tr>
      <w:tr w:rsidR="00452B70" w:rsidRPr="00780E2D" w:rsidTr="00A201AB">
        <w:tc>
          <w:tcPr>
            <w:tcW w:w="3828" w:type="dxa"/>
            <w:tcBorders>
              <w:left w:val="single" w:sz="1" w:space="0" w:color="000000"/>
              <w:bottom w:val="single" w:sz="1" w:space="0" w:color="000000"/>
            </w:tcBorders>
            <w:shd w:val="clear" w:color="auto" w:fill="auto"/>
          </w:tcPr>
          <w:p w:rsidR="00452B70" w:rsidRPr="00780E2D" w:rsidRDefault="00452B70" w:rsidP="00A201AB">
            <w:pPr>
              <w:suppressLineNumbers/>
              <w:suppressAutoHyphens/>
              <w:snapToGrid w:val="0"/>
              <w:jc w:val="both"/>
              <w:rPr>
                <w:sz w:val="16"/>
                <w:szCs w:val="16"/>
                <w:lang w:eastAsia="ar-SA"/>
              </w:rPr>
            </w:pPr>
            <w:r w:rsidRPr="00780E2D">
              <w:rPr>
                <w:sz w:val="16"/>
                <w:szCs w:val="16"/>
                <w:lang w:eastAsia="ar-SA"/>
              </w:rPr>
              <w:t>Объемы и источники финансирования</w:t>
            </w:r>
          </w:p>
        </w:tc>
        <w:tc>
          <w:tcPr>
            <w:tcW w:w="3828" w:type="dxa"/>
            <w:tcBorders>
              <w:left w:val="single" w:sz="1" w:space="0" w:color="000000"/>
              <w:bottom w:val="single" w:sz="1" w:space="0" w:color="000000"/>
              <w:right w:val="single" w:sz="1" w:space="0" w:color="000000"/>
            </w:tcBorders>
            <w:shd w:val="clear" w:color="auto" w:fill="auto"/>
          </w:tcPr>
          <w:p w:rsidR="00452B70" w:rsidRPr="00780E2D" w:rsidRDefault="00452B70" w:rsidP="00A201AB">
            <w:pPr>
              <w:spacing w:before="100" w:beforeAutospacing="1"/>
              <w:rPr>
                <w:sz w:val="16"/>
                <w:szCs w:val="16"/>
              </w:rPr>
            </w:pPr>
            <w:r w:rsidRPr="00780E2D">
              <w:rPr>
                <w:sz w:val="16"/>
                <w:szCs w:val="16"/>
              </w:rPr>
              <w:t>Финансирования не требует</w:t>
            </w:r>
          </w:p>
          <w:p w:rsidR="00452B70" w:rsidRPr="00780E2D" w:rsidRDefault="00452B70" w:rsidP="00A201AB">
            <w:pPr>
              <w:suppressLineNumbers/>
              <w:suppressAutoHyphens/>
              <w:snapToGrid w:val="0"/>
              <w:jc w:val="both"/>
              <w:rPr>
                <w:sz w:val="16"/>
                <w:szCs w:val="16"/>
                <w:lang w:eastAsia="ar-SA"/>
              </w:rPr>
            </w:pPr>
          </w:p>
        </w:tc>
      </w:tr>
      <w:tr w:rsidR="00452B70" w:rsidRPr="00780E2D" w:rsidTr="00A201AB">
        <w:tc>
          <w:tcPr>
            <w:tcW w:w="3828" w:type="dxa"/>
            <w:tcBorders>
              <w:left w:val="single" w:sz="1" w:space="0" w:color="000000"/>
              <w:bottom w:val="single" w:sz="1" w:space="0" w:color="000000"/>
            </w:tcBorders>
            <w:shd w:val="clear" w:color="auto" w:fill="auto"/>
          </w:tcPr>
          <w:p w:rsidR="00452B70" w:rsidRPr="00780E2D" w:rsidRDefault="00452B70" w:rsidP="00A201AB">
            <w:pPr>
              <w:suppressLineNumbers/>
              <w:suppressAutoHyphens/>
              <w:snapToGrid w:val="0"/>
              <w:jc w:val="both"/>
              <w:rPr>
                <w:sz w:val="16"/>
                <w:szCs w:val="16"/>
                <w:lang w:eastAsia="ar-SA"/>
              </w:rPr>
            </w:pPr>
            <w:r w:rsidRPr="00780E2D">
              <w:rPr>
                <w:sz w:val="16"/>
                <w:szCs w:val="16"/>
                <w:lang w:eastAsia="ar-SA"/>
              </w:rPr>
              <w:t>Ожидаемый результат реализации программы</w:t>
            </w:r>
          </w:p>
        </w:tc>
        <w:tc>
          <w:tcPr>
            <w:tcW w:w="3828" w:type="dxa"/>
            <w:tcBorders>
              <w:left w:val="single" w:sz="1" w:space="0" w:color="000000"/>
              <w:bottom w:val="single" w:sz="1" w:space="0" w:color="000000"/>
              <w:right w:val="single" w:sz="1" w:space="0" w:color="000000"/>
            </w:tcBorders>
            <w:shd w:val="clear" w:color="auto" w:fill="auto"/>
          </w:tcPr>
          <w:p w:rsidR="00452B70" w:rsidRPr="00780E2D" w:rsidRDefault="00452B70" w:rsidP="00A201AB">
            <w:pPr>
              <w:suppressLineNumbers/>
              <w:suppressAutoHyphens/>
              <w:snapToGrid w:val="0"/>
              <w:jc w:val="both"/>
              <w:rPr>
                <w:sz w:val="16"/>
                <w:szCs w:val="16"/>
                <w:lang w:eastAsia="ar-SA"/>
              </w:rPr>
            </w:pPr>
            <w:r w:rsidRPr="00780E2D">
              <w:rPr>
                <w:sz w:val="16"/>
                <w:szCs w:val="16"/>
                <w:lang w:eastAsia="ar-SA"/>
              </w:rPr>
              <w:t>Упорядочение землепользования; вовлечение в оборот новых земельных участков; эффективное использование и охрана земель; восстановление нарушенных земель; повышение экологической безопасности населения Надеждинского сельского поселения и качества его жизни; увеличение налогооблагаемой базы.</w:t>
            </w:r>
          </w:p>
        </w:tc>
      </w:tr>
      <w:tr w:rsidR="00452B70" w:rsidRPr="00780E2D" w:rsidTr="00A201AB">
        <w:tc>
          <w:tcPr>
            <w:tcW w:w="3828" w:type="dxa"/>
            <w:tcBorders>
              <w:left w:val="single" w:sz="1" w:space="0" w:color="000000"/>
              <w:bottom w:val="single" w:sz="1" w:space="0" w:color="000000"/>
            </w:tcBorders>
            <w:shd w:val="clear" w:color="auto" w:fill="auto"/>
          </w:tcPr>
          <w:p w:rsidR="00452B70" w:rsidRPr="00780E2D" w:rsidRDefault="00452B70" w:rsidP="00A201AB">
            <w:pPr>
              <w:suppressLineNumbers/>
              <w:suppressAutoHyphens/>
              <w:snapToGrid w:val="0"/>
              <w:jc w:val="both"/>
              <w:rPr>
                <w:sz w:val="16"/>
                <w:szCs w:val="16"/>
                <w:lang w:eastAsia="ar-SA"/>
              </w:rPr>
            </w:pPr>
            <w:proofErr w:type="gramStart"/>
            <w:r w:rsidRPr="00780E2D">
              <w:rPr>
                <w:sz w:val="16"/>
                <w:szCs w:val="16"/>
                <w:lang w:eastAsia="ar-SA"/>
              </w:rPr>
              <w:t>Контроль за</w:t>
            </w:r>
            <w:proofErr w:type="gramEnd"/>
            <w:r w:rsidRPr="00780E2D">
              <w:rPr>
                <w:sz w:val="16"/>
                <w:szCs w:val="16"/>
                <w:lang w:eastAsia="ar-SA"/>
              </w:rPr>
              <w:t xml:space="preserve"> использованием программы</w:t>
            </w:r>
          </w:p>
        </w:tc>
        <w:tc>
          <w:tcPr>
            <w:tcW w:w="3828" w:type="dxa"/>
            <w:tcBorders>
              <w:left w:val="single" w:sz="1" w:space="0" w:color="000000"/>
              <w:bottom w:val="single" w:sz="1" w:space="0" w:color="000000"/>
              <w:right w:val="single" w:sz="1" w:space="0" w:color="000000"/>
            </w:tcBorders>
            <w:shd w:val="clear" w:color="auto" w:fill="auto"/>
          </w:tcPr>
          <w:p w:rsidR="00452B70" w:rsidRPr="00780E2D" w:rsidRDefault="00452B70" w:rsidP="00A201AB">
            <w:pPr>
              <w:suppressLineNumbers/>
              <w:suppressAutoHyphens/>
              <w:snapToGrid w:val="0"/>
              <w:jc w:val="both"/>
              <w:rPr>
                <w:sz w:val="16"/>
                <w:szCs w:val="16"/>
                <w:lang w:eastAsia="ar-SA"/>
              </w:rPr>
            </w:pPr>
            <w:proofErr w:type="gramStart"/>
            <w:r w:rsidRPr="00780E2D">
              <w:rPr>
                <w:sz w:val="16"/>
                <w:szCs w:val="16"/>
                <w:lang w:eastAsia="ar-SA"/>
              </w:rPr>
              <w:t>Контроль за</w:t>
            </w:r>
            <w:proofErr w:type="gramEnd"/>
            <w:r w:rsidRPr="00780E2D">
              <w:rPr>
                <w:sz w:val="16"/>
                <w:szCs w:val="16"/>
                <w:lang w:eastAsia="ar-SA"/>
              </w:rPr>
              <w:t xml:space="preserve"> использованием программы осуществляет администрация Надеждинского сельского поселения </w:t>
            </w:r>
          </w:p>
        </w:tc>
      </w:tr>
    </w:tbl>
    <w:p w:rsidR="00452B70" w:rsidRPr="00780E2D" w:rsidRDefault="00452B70" w:rsidP="00A201AB">
      <w:pPr>
        <w:widowControl w:val="0"/>
        <w:autoSpaceDE w:val="0"/>
        <w:jc w:val="center"/>
        <w:rPr>
          <w:sz w:val="16"/>
          <w:szCs w:val="16"/>
        </w:rPr>
      </w:pPr>
    </w:p>
    <w:p w:rsidR="00452B70" w:rsidRPr="007C0A9B" w:rsidRDefault="00452B70" w:rsidP="007C0A9B">
      <w:pPr>
        <w:widowControl w:val="0"/>
        <w:autoSpaceDE w:val="0"/>
        <w:jc w:val="center"/>
        <w:rPr>
          <w:bCs/>
          <w:sz w:val="16"/>
          <w:szCs w:val="16"/>
        </w:rPr>
      </w:pPr>
      <w:r w:rsidRPr="00780E2D">
        <w:rPr>
          <w:bCs/>
          <w:sz w:val="16"/>
          <w:szCs w:val="16"/>
        </w:rPr>
        <w:t>1. Содержание программы и обоснование необходимости её решения программными методами</w:t>
      </w:r>
    </w:p>
    <w:p w:rsidR="00452B70" w:rsidRPr="00780E2D" w:rsidRDefault="00452B70" w:rsidP="007C0A9B">
      <w:pPr>
        <w:widowControl w:val="0"/>
        <w:autoSpaceDE w:val="0"/>
        <w:ind w:firstLine="284"/>
        <w:jc w:val="both"/>
        <w:rPr>
          <w:sz w:val="16"/>
          <w:szCs w:val="16"/>
        </w:rPr>
      </w:pPr>
      <w:r w:rsidRPr="00780E2D">
        <w:rPr>
          <w:sz w:val="16"/>
          <w:szCs w:val="16"/>
        </w:rPr>
        <w:t>Программа «Использование  и  охрана  земель  на территории  Надеждинского сельского поселения на 2020-2023 годы» (далее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452B70" w:rsidRPr="00780E2D" w:rsidRDefault="00452B70" w:rsidP="0046774F">
      <w:pPr>
        <w:widowControl w:val="0"/>
        <w:autoSpaceDE w:val="0"/>
        <w:ind w:firstLine="284"/>
        <w:jc w:val="both"/>
        <w:rPr>
          <w:sz w:val="16"/>
          <w:szCs w:val="16"/>
        </w:rPr>
      </w:pPr>
      <w:r w:rsidRPr="00780E2D">
        <w:rPr>
          <w:sz w:val="16"/>
          <w:szCs w:val="16"/>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452B70" w:rsidRPr="00780E2D" w:rsidRDefault="00452B70" w:rsidP="0046774F">
      <w:pPr>
        <w:widowControl w:val="0"/>
        <w:autoSpaceDE w:val="0"/>
        <w:ind w:firstLine="284"/>
        <w:jc w:val="both"/>
        <w:rPr>
          <w:sz w:val="16"/>
          <w:szCs w:val="16"/>
        </w:rPr>
      </w:pPr>
      <w:r w:rsidRPr="00780E2D">
        <w:rPr>
          <w:sz w:val="16"/>
          <w:szCs w:val="16"/>
        </w:rPr>
        <w:t xml:space="preserve">Проблемы устойчивого социально-экономического развития  Надеждинского сельского поселения  и экологически безопасной жизнедеятельности его жителей тесно связаны с решением вопросов охраны и использования земель. </w:t>
      </w:r>
    </w:p>
    <w:p w:rsidR="00452B70" w:rsidRPr="00780E2D" w:rsidRDefault="00452B70" w:rsidP="0046774F">
      <w:pPr>
        <w:widowControl w:val="0"/>
        <w:autoSpaceDE w:val="0"/>
        <w:ind w:firstLine="284"/>
        <w:jc w:val="both"/>
        <w:rPr>
          <w:sz w:val="16"/>
          <w:szCs w:val="16"/>
        </w:rPr>
      </w:pPr>
      <w:r w:rsidRPr="00780E2D">
        <w:rPr>
          <w:sz w:val="16"/>
          <w:szCs w:val="16"/>
        </w:rPr>
        <w:t>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жителей мун</w:t>
      </w:r>
      <w:r w:rsidR="0046774F">
        <w:rPr>
          <w:sz w:val="16"/>
          <w:szCs w:val="16"/>
        </w:rPr>
        <w:t>и</w:t>
      </w:r>
      <w:r w:rsidRPr="00780E2D">
        <w:rPr>
          <w:sz w:val="16"/>
          <w:szCs w:val="16"/>
        </w:rPr>
        <w:t>ципального образования.</w:t>
      </w:r>
    </w:p>
    <w:p w:rsidR="00452B70" w:rsidRPr="00780E2D" w:rsidRDefault="00452B70" w:rsidP="0046774F">
      <w:pPr>
        <w:widowControl w:val="0"/>
        <w:autoSpaceDE w:val="0"/>
        <w:ind w:firstLine="284"/>
        <w:jc w:val="both"/>
        <w:rPr>
          <w:sz w:val="16"/>
          <w:szCs w:val="16"/>
        </w:rPr>
      </w:pPr>
      <w:r w:rsidRPr="00780E2D">
        <w:rPr>
          <w:sz w:val="16"/>
          <w:szCs w:val="16"/>
        </w:rPr>
        <w:t xml:space="preserve">На территории  Надеждинского сельского поселения  имеются земельные участки различных видов  </w:t>
      </w:r>
      <w:r w:rsidRPr="00780E2D">
        <w:rPr>
          <w:sz w:val="16"/>
          <w:szCs w:val="16"/>
        </w:rPr>
        <w:lastRenderedPageBreak/>
        <w:t>разрешенного использования.</w:t>
      </w:r>
    </w:p>
    <w:p w:rsidR="00452B70" w:rsidRPr="00780E2D" w:rsidRDefault="00452B70" w:rsidP="0046774F">
      <w:pPr>
        <w:widowControl w:val="0"/>
        <w:autoSpaceDE w:val="0"/>
        <w:ind w:firstLine="284"/>
        <w:jc w:val="both"/>
        <w:rPr>
          <w:sz w:val="16"/>
          <w:szCs w:val="16"/>
        </w:rPr>
      </w:pPr>
      <w:r w:rsidRPr="00780E2D">
        <w:rPr>
          <w:sz w:val="16"/>
          <w:szCs w:val="16"/>
        </w:rPr>
        <w:t xml:space="preserve">Наиболее ценными являются земли сельскохозяйственного назначения, относящиеся к сельскохозяйственным угодьям. В настоящее время они активно используются </w:t>
      </w:r>
      <w:proofErr w:type="spellStart"/>
      <w:r w:rsidRPr="00780E2D">
        <w:rPr>
          <w:sz w:val="16"/>
          <w:szCs w:val="16"/>
        </w:rPr>
        <w:t>сельхозтоваропроизводителями</w:t>
      </w:r>
      <w:proofErr w:type="spellEnd"/>
      <w:r w:rsidRPr="00780E2D">
        <w:rPr>
          <w:sz w:val="16"/>
          <w:szCs w:val="16"/>
        </w:rPr>
        <w:t xml:space="preserve">, поэтому необходимо постоянно осуществлять </w:t>
      </w:r>
      <w:proofErr w:type="gramStart"/>
      <w:r w:rsidRPr="00780E2D">
        <w:rPr>
          <w:sz w:val="16"/>
          <w:szCs w:val="16"/>
        </w:rPr>
        <w:t>контроль за</w:t>
      </w:r>
      <w:proofErr w:type="gramEnd"/>
      <w:r w:rsidRPr="00780E2D">
        <w:rPr>
          <w:sz w:val="16"/>
          <w:szCs w:val="16"/>
        </w:rPr>
        <w:t xml:space="preserve"> их рациональным, экологически безопасным использованием.  Кроме того, наносят вред стихийные несанкционированные свалки,  пожары, палы сухой растительности в весенне-осенний период, которые  оказывают отрицательное влияние на окружающую среду и усугубляют экологическую обстановку.</w:t>
      </w:r>
    </w:p>
    <w:p w:rsidR="00452B70" w:rsidRPr="00780E2D" w:rsidRDefault="00452B70" w:rsidP="007C0A9B">
      <w:pPr>
        <w:widowControl w:val="0"/>
        <w:autoSpaceDE w:val="0"/>
        <w:jc w:val="center"/>
        <w:rPr>
          <w:bCs/>
          <w:sz w:val="16"/>
          <w:szCs w:val="16"/>
        </w:rPr>
      </w:pPr>
      <w:r w:rsidRPr="00780E2D">
        <w:rPr>
          <w:bCs/>
          <w:sz w:val="16"/>
          <w:szCs w:val="16"/>
        </w:rPr>
        <w:t>2. Основные цели и задачи Программы</w:t>
      </w:r>
    </w:p>
    <w:p w:rsidR="00452B70" w:rsidRPr="00780E2D" w:rsidRDefault="00452B70" w:rsidP="0046774F">
      <w:pPr>
        <w:widowControl w:val="0"/>
        <w:autoSpaceDE w:val="0"/>
        <w:ind w:firstLine="284"/>
        <w:jc w:val="both"/>
        <w:rPr>
          <w:sz w:val="16"/>
          <w:szCs w:val="16"/>
        </w:rPr>
      </w:pPr>
      <w:r w:rsidRPr="00780E2D">
        <w:rPr>
          <w:bCs/>
          <w:sz w:val="16"/>
          <w:szCs w:val="16"/>
        </w:rPr>
        <w:t>Цель Программы:</w:t>
      </w:r>
    </w:p>
    <w:p w:rsidR="00452B70" w:rsidRPr="00780E2D" w:rsidRDefault="00452B70" w:rsidP="0046774F">
      <w:pPr>
        <w:widowControl w:val="0"/>
        <w:autoSpaceDE w:val="0"/>
        <w:ind w:firstLine="284"/>
        <w:jc w:val="both"/>
        <w:rPr>
          <w:sz w:val="16"/>
          <w:szCs w:val="16"/>
        </w:rPr>
      </w:pPr>
      <w:r w:rsidRPr="00780E2D">
        <w:rPr>
          <w:sz w:val="16"/>
          <w:szCs w:val="16"/>
        </w:rPr>
        <w:t>-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452B70" w:rsidRPr="00780E2D" w:rsidRDefault="00452B70" w:rsidP="0046774F">
      <w:pPr>
        <w:widowControl w:val="0"/>
        <w:autoSpaceDE w:val="0"/>
        <w:ind w:firstLine="284"/>
        <w:jc w:val="both"/>
        <w:rPr>
          <w:sz w:val="16"/>
          <w:szCs w:val="16"/>
        </w:rPr>
      </w:pPr>
      <w:r w:rsidRPr="00780E2D">
        <w:rPr>
          <w:sz w:val="16"/>
          <w:szCs w:val="16"/>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452B70" w:rsidRPr="00780E2D" w:rsidRDefault="00452B70" w:rsidP="0046774F">
      <w:pPr>
        <w:widowControl w:val="0"/>
        <w:autoSpaceDE w:val="0"/>
        <w:ind w:firstLine="284"/>
        <w:jc w:val="both"/>
        <w:rPr>
          <w:sz w:val="16"/>
          <w:szCs w:val="16"/>
        </w:rPr>
      </w:pPr>
      <w:r w:rsidRPr="00780E2D">
        <w:rPr>
          <w:sz w:val="16"/>
          <w:szCs w:val="16"/>
        </w:rPr>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rsidR="00452B70" w:rsidRPr="00780E2D" w:rsidRDefault="00452B70" w:rsidP="0046774F">
      <w:pPr>
        <w:widowControl w:val="0"/>
        <w:autoSpaceDE w:val="0"/>
        <w:ind w:firstLine="284"/>
        <w:jc w:val="both"/>
        <w:rPr>
          <w:sz w:val="16"/>
          <w:szCs w:val="16"/>
        </w:rPr>
      </w:pPr>
      <w:r w:rsidRPr="00780E2D">
        <w:rPr>
          <w:sz w:val="16"/>
          <w:szCs w:val="16"/>
        </w:rPr>
        <w:t>- улучшение земель, экологической обстановки в сельском поселении для обеспечения здоровья и благоприятных условий жизнедеятельности населения;</w:t>
      </w:r>
    </w:p>
    <w:p w:rsidR="00452B70" w:rsidRPr="00780E2D" w:rsidRDefault="00452B70" w:rsidP="0046774F">
      <w:pPr>
        <w:widowControl w:val="0"/>
        <w:autoSpaceDE w:val="0"/>
        <w:ind w:firstLine="284"/>
        <w:jc w:val="both"/>
        <w:rPr>
          <w:sz w:val="16"/>
          <w:szCs w:val="16"/>
        </w:rPr>
      </w:pPr>
      <w:r w:rsidRPr="00780E2D">
        <w:rPr>
          <w:sz w:val="16"/>
          <w:szCs w:val="16"/>
        </w:rPr>
        <w:t>- систематическое проведение инвентаризации земель, выявление нерационально используемых земель в целях передачи их в аренду (собственность);</w:t>
      </w:r>
    </w:p>
    <w:p w:rsidR="00452B70" w:rsidRPr="00780E2D" w:rsidRDefault="00452B70" w:rsidP="0046774F">
      <w:pPr>
        <w:widowControl w:val="0"/>
        <w:autoSpaceDE w:val="0"/>
        <w:ind w:firstLine="284"/>
        <w:jc w:val="both"/>
        <w:rPr>
          <w:sz w:val="16"/>
          <w:szCs w:val="16"/>
        </w:rPr>
      </w:pPr>
      <w:r w:rsidRPr="00780E2D">
        <w:rPr>
          <w:sz w:val="16"/>
          <w:szCs w:val="16"/>
        </w:rPr>
        <w:t>- обеспечение улучшения и восстановления земель, подвергшихся деградации, нарушению и другим негативным (вредным) воздействиям.</w:t>
      </w:r>
    </w:p>
    <w:p w:rsidR="00452B70" w:rsidRPr="00780E2D" w:rsidRDefault="00452B70" w:rsidP="0046774F">
      <w:pPr>
        <w:widowControl w:val="0"/>
        <w:autoSpaceDE w:val="0"/>
        <w:ind w:firstLine="284"/>
        <w:jc w:val="both"/>
        <w:rPr>
          <w:bCs/>
          <w:sz w:val="16"/>
          <w:szCs w:val="16"/>
        </w:rPr>
      </w:pPr>
      <w:r w:rsidRPr="00780E2D">
        <w:rPr>
          <w:bCs/>
          <w:sz w:val="16"/>
          <w:szCs w:val="16"/>
        </w:rPr>
        <w:t>Задачи программы:</w:t>
      </w:r>
    </w:p>
    <w:p w:rsidR="00452B70" w:rsidRPr="00780E2D" w:rsidRDefault="00452B70" w:rsidP="0046774F">
      <w:pPr>
        <w:widowControl w:val="0"/>
        <w:autoSpaceDE w:val="0"/>
        <w:ind w:firstLine="284"/>
        <w:jc w:val="both"/>
        <w:rPr>
          <w:bCs/>
          <w:sz w:val="16"/>
          <w:szCs w:val="16"/>
        </w:rPr>
      </w:pPr>
      <w:r w:rsidRPr="00780E2D">
        <w:rPr>
          <w:sz w:val="16"/>
          <w:szCs w:val="16"/>
        </w:rPr>
        <w:t>- повышение эффективности использования и охраны земель;</w:t>
      </w:r>
    </w:p>
    <w:p w:rsidR="00452B70" w:rsidRPr="00780E2D" w:rsidRDefault="00452B70" w:rsidP="0046774F">
      <w:pPr>
        <w:widowControl w:val="0"/>
        <w:autoSpaceDE w:val="0"/>
        <w:ind w:firstLine="284"/>
        <w:jc w:val="both"/>
        <w:rPr>
          <w:bCs/>
          <w:sz w:val="16"/>
          <w:szCs w:val="16"/>
        </w:rPr>
      </w:pPr>
      <w:r w:rsidRPr="00780E2D">
        <w:rPr>
          <w:sz w:val="16"/>
          <w:szCs w:val="16"/>
        </w:rPr>
        <w:t>-оптимизация деятельности в сфере обращения с отходами производства и потребления;</w:t>
      </w:r>
    </w:p>
    <w:p w:rsidR="00452B70" w:rsidRPr="00780E2D" w:rsidRDefault="00452B70" w:rsidP="0046774F">
      <w:pPr>
        <w:widowControl w:val="0"/>
        <w:autoSpaceDE w:val="0"/>
        <w:ind w:firstLine="284"/>
        <w:jc w:val="both"/>
        <w:rPr>
          <w:sz w:val="16"/>
          <w:szCs w:val="16"/>
        </w:rPr>
      </w:pPr>
      <w:r w:rsidRPr="00780E2D">
        <w:rPr>
          <w:sz w:val="16"/>
          <w:szCs w:val="16"/>
        </w:rPr>
        <w:t>-обеспечение организации рационального использования и охраны земель;</w:t>
      </w:r>
    </w:p>
    <w:p w:rsidR="00452B70" w:rsidRPr="00780E2D" w:rsidRDefault="00452B70" w:rsidP="0046774F">
      <w:pPr>
        <w:widowControl w:val="0"/>
        <w:autoSpaceDE w:val="0"/>
        <w:ind w:firstLine="284"/>
        <w:jc w:val="both"/>
        <w:rPr>
          <w:sz w:val="16"/>
          <w:szCs w:val="16"/>
        </w:rPr>
      </w:pPr>
      <w:r w:rsidRPr="00780E2D">
        <w:rPr>
          <w:sz w:val="16"/>
          <w:szCs w:val="16"/>
        </w:rPr>
        <w:t>- проведение инвентаризации земель.</w:t>
      </w:r>
    </w:p>
    <w:p w:rsidR="00452B70" w:rsidRPr="00780E2D" w:rsidRDefault="00452B70" w:rsidP="0046774F">
      <w:pPr>
        <w:widowControl w:val="0"/>
        <w:autoSpaceDE w:val="0"/>
        <w:jc w:val="center"/>
        <w:rPr>
          <w:bCs/>
          <w:sz w:val="16"/>
          <w:szCs w:val="16"/>
        </w:rPr>
      </w:pPr>
      <w:r w:rsidRPr="00780E2D">
        <w:rPr>
          <w:bCs/>
          <w:sz w:val="16"/>
          <w:szCs w:val="16"/>
        </w:rPr>
        <w:t>3. Ресурсное обеспечение Программы</w:t>
      </w:r>
    </w:p>
    <w:p w:rsidR="00452B70" w:rsidRPr="00780E2D" w:rsidRDefault="0046774F" w:rsidP="0046774F">
      <w:pPr>
        <w:widowControl w:val="0"/>
        <w:autoSpaceDE w:val="0"/>
        <w:jc w:val="both"/>
        <w:rPr>
          <w:bCs/>
          <w:sz w:val="16"/>
          <w:szCs w:val="16"/>
        </w:rPr>
      </w:pPr>
      <w:r>
        <w:rPr>
          <w:sz w:val="16"/>
          <w:szCs w:val="16"/>
        </w:rPr>
        <w:t xml:space="preserve">       </w:t>
      </w:r>
      <w:r w:rsidR="00452B70" w:rsidRPr="00780E2D">
        <w:rPr>
          <w:sz w:val="16"/>
          <w:szCs w:val="16"/>
        </w:rPr>
        <w:t>Финансирование мероприятий Программы не предусмотрено.</w:t>
      </w:r>
    </w:p>
    <w:p w:rsidR="00452B70" w:rsidRPr="0046774F" w:rsidRDefault="00452B70" w:rsidP="0046774F">
      <w:pPr>
        <w:widowControl w:val="0"/>
        <w:autoSpaceDE w:val="0"/>
        <w:jc w:val="center"/>
        <w:rPr>
          <w:bCs/>
          <w:sz w:val="16"/>
          <w:szCs w:val="16"/>
        </w:rPr>
      </w:pPr>
      <w:r w:rsidRPr="00780E2D">
        <w:rPr>
          <w:bCs/>
          <w:sz w:val="16"/>
          <w:szCs w:val="16"/>
        </w:rPr>
        <w:t>4. Механизм реализации Программы.</w:t>
      </w:r>
    </w:p>
    <w:p w:rsidR="00452B70" w:rsidRPr="00780E2D" w:rsidRDefault="00452B70" w:rsidP="0046774F">
      <w:pPr>
        <w:widowControl w:val="0"/>
        <w:autoSpaceDE w:val="0"/>
        <w:ind w:firstLine="284"/>
        <w:jc w:val="both"/>
        <w:rPr>
          <w:sz w:val="16"/>
          <w:szCs w:val="16"/>
        </w:rPr>
      </w:pPr>
      <w:r w:rsidRPr="00780E2D">
        <w:rPr>
          <w:sz w:val="16"/>
          <w:szCs w:val="16"/>
        </w:rPr>
        <w:t>Реализация Программы осуществляется в соответствии с нормативно-правовым актом, регламентирующим механизм реализации данной программы на территории  Надеждинского сельского поселения.</w:t>
      </w:r>
    </w:p>
    <w:p w:rsidR="00452B70" w:rsidRPr="00780E2D" w:rsidRDefault="00452B70" w:rsidP="0046774F">
      <w:pPr>
        <w:widowControl w:val="0"/>
        <w:autoSpaceDE w:val="0"/>
        <w:ind w:firstLine="284"/>
        <w:jc w:val="both"/>
        <w:rPr>
          <w:sz w:val="16"/>
          <w:szCs w:val="16"/>
        </w:rPr>
      </w:pPr>
      <w:r w:rsidRPr="00780E2D">
        <w:rPr>
          <w:sz w:val="16"/>
          <w:szCs w:val="16"/>
        </w:rPr>
        <w:t>Исполнители программы осуществляют:</w:t>
      </w:r>
    </w:p>
    <w:p w:rsidR="00452B70" w:rsidRPr="00780E2D" w:rsidRDefault="00452B70" w:rsidP="0046774F">
      <w:pPr>
        <w:widowControl w:val="0"/>
        <w:autoSpaceDE w:val="0"/>
        <w:ind w:firstLine="284"/>
        <w:jc w:val="both"/>
        <w:rPr>
          <w:sz w:val="16"/>
          <w:szCs w:val="16"/>
        </w:rPr>
      </w:pPr>
      <w:r w:rsidRPr="00780E2D">
        <w:rPr>
          <w:sz w:val="16"/>
          <w:szCs w:val="16"/>
        </w:rPr>
        <w:t>- нормативно-правое и методическое обеспечение ре</w:t>
      </w:r>
      <w:bookmarkStart w:id="64" w:name="_GoBack"/>
      <w:bookmarkEnd w:id="64"/>
      <w:r w:rsidRPr="00780E2D">
        <w:rPr>
          <w:sz w:val="16"/>
          <w:szCs w:val="16"/>
        </w:rPr>
        <w:t>ализации Программы;</w:t>
      </w:r>
    </w:p>
    <w:p w:rsidR="00452B70" w:rsidRPr="00780E2D" w:rsidRDefault="00452B70" w:rsidP="0046774F">
      <w:pPr>
        <w:widowControl w:val="0"/>
        <w:autoSpaceDE w:val="0"/>
        <w:ind w:firstLine="284"/>
        <w:jc w:val="both"/>
        <w:rPr>
          <w:sz w:val="16"/>
          <w:szCs w:val="16"/>
        </w:rPr>
      </w:pPr>
      <w:r w:rsidRPr="00780E2D">
        <w:rPr>
          <w:sz w:val="16"/>
          <w:szCs w:val="16"/>
        </w:rPr>
        <w:t>-организацию информационной и разъяснительной работы, направленной на освещение целей и задач Программы;</w:t>
      </w:r>
    </w:p>
    <w:p w:rsidR="00452B70" w:rsidRPr="00780E2D" w:rsidRDefault="00452B70" w:rsidP="0046774F">
      <w:pPr>
        <w:widowControl w:val="0"/>
        <w:autoSpaceDE w:val="0"/>
        <w:ind w:firstLine="284"/>
        <w:jc w:val="both"/>
        <w:rPr>
          <w:sz w:val="16"/>
          <w:szCs w:val="16"/>
        </w:rPr>
      </w:pPr>
      <w:r w:rsidRPr="00780E2D">
        <w:rPr>
          <w:sz w:val="16"/>
          <w:szCs w:val="16"/>
        </w:rPr>
        <w:t>- с целью охраны земель проводят инвентаризацию земель поселения.</w:t>
      </w:r>
    </w:p>
    <w:p w:rsidR="00452B70" w:rsidRPr="0046774F" w:rsidRDefault="0046774F" w:rsidP="0046774F">
      <w:pPr>
        <w:widowControl w:val="0"/>
        <w:autoSpaceDE w:val="0"/>
        <w:jc w:val="both"/>
        <w:rPr>
          <w:sz w:val="16"/>
          <w:szCs w:val="16"/>
        </w:rPr>
      </w:pPr>
      <w:r>
        <w:rPr>
          <w:sz w:val="16"/>
          <w:szCs w:val="16"/>
        </w:rPr>
        <w:t xml:space="preserve">       </w:t>
      </w:r>
      <w:r w:rsidR="00452B70" w:rsidRPr="00780E2D">
        <w:rPr>
          <w:sz w:val="16"/>
          <w:szCs w:val="16"/>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452B70" w:rsidRPr="0046774F" w:rsidRDefault="00452B70" w:rsidP="0046774F">
      <w:pPr>
        <w:widowControl w:val="0"/>
        <w:autoSpaceDE w:val="0"/>
        <w:jc w:val="center"/>
        <w:rPr>
          <w:bCs/>
          <w:sz w:val="16"/>
          <w:szCs w:val="16"/>
        </w:rPr>
      </w:pPr>
      <w:r w:rsidRPr="00780E2D">
        <w:rPr>
          <w:bCs/>
          <w:sz w:val="16"/>
          <w:szCs w:val="16"/>
        </w:rPr>
        <w:t>5. Ожидаемые результаты Программы</w:t>
      </w:r>
    </w:p>
    <w:p w:rsidR="00452B70" w:rsidRPr="00780E2D" w:rsidRDefault="00452B70" w:rsidP="0046774F">
      <w:pPr>
        <w:widowControl w:val="0"/>
        <w:autoSpaceDE w:val="0"/>
        <w:ind w:firstLine="284"/>
        <w:jc w:val="both"/>
        <w:rPr>
          <w:sz w:val="16"/>
          <w:szCs w:val="16"/>
        </w:rPr>
      </w:pPr>
      <w:r w:rsidRPr="00780E2D">
        <w:rPr>
          <w:sz w:val="16"/>
          <w:szCs w:val="16"/>
        </w:rPr>
        <w:t>Реализация данной программы будет содействовать упорядочению землепользования; вовлечению в оборот новых земельных участков;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452B70" w:rsidRPr="00780E2D" w:rsidRDefault="00452B70" w:rsidP="0046774F">
      <w:pPr>
        <w:widowControl w:val="0"/>
        <w:autoSpaceDE w:val="0"/>
        <w:jc w:val="center"/>
        <w:rPr>
          <w:bCs/>
          <w:sz w:val="16"/>
          <w:szCs w:val="16"/>
        </w:rPr>
      </w:pPr>
      <w:r w:rsidRPr="00780E2D">
        <w:rPr>
          <w:bCs/>
          <w:sz w:val="16"/>
          <w:szCs w:val="16"/>
        </w:rPr>
        <w:t>6. Перечень основных мероприятий Программы</w:t>
      </w:r>
    </w:p>
    <w:tbl>
      <w:tblPr>
        <w:tblW w:w="7513" w:type="dxa"/>
        <w:tblInd w:w="55" w:type="dxa"/>
        <w:tblLayout w:type="fixed"/>
        <w:tblCellMar>
          <w:top w:w="55" w:type="dxa"/>
          <w:left w:w="55" w:type="dxa"/>
          <w:bottom w:w="55" w:type="dxa"/>
          <w:right w:w="55" w:type="dxa"/>
        </w:tblCellMar>
        <w:tblLook w:val="0000"/>
      </w:tblPr>
      <w:tblGrid>
        <w:gridCol w:w="426"/>
        <w:gridCol w:w="3260"/>
        <w:gridCol w:w="1417"/>
        <w:gridCol w:w="2410"/>
      </w:tblGrid>
      <w:tr w:rsidR="00452B70" w:rsidRPr="00780E2D" w:rsidTr="0046774F">
        <w:tc>
          <w:tcPr>
            <w:tcW w:w="426" w:type="dxa"/>
            <w:tcBorders>
              <w:top w:val="single" w:sz="1" w:space="0" w:color="000000"/>
              <w:left w:val="single" w:sz="1" w:space="0" w:color="000000"/>
              <w:bottom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proofErr w:type="spellStart"/>
            <w:proofErr w:type="gramStart"/>
            <w:r w:rsidRPr="00780E2D">
              <w:rPr>
                <w:sz w:val="16"/>
                <w:szCs w:val="16"/>
                <w:lang w:eastAsia="ar-SA"/>
              </w:rPr>
              <w:t>п</w:t>
            </w:r>
            <w:proofErr w:type="spellEnd"/>
            <w:proofErr w:type="gramEnd"/>
            <w:r w:rsidRPr="00780E2D">
              <w:rPr>
                <w:sz w:val="16"/>
                <w:szCs w:val="16"/>
                <w:lang w:eastAsia="ar-SA"/>
              </w:rPr>
              <w:t>/</w:t>
            </w:r>
            <w:proofErr w:type="spellStart"/>
            <w:r w:rsidRPr="00780E2D">
              <w:rPr>
                <w:sz w:val="16"/>
                <w:szCs w:val="16"/>
                <w:lang w:eastAsia="ar-SA"/>
              </w:rPr>
              <w:t>п</w:t>
            </w:r>
            <w:proofErr w:type="spellEnd"/>
          </w:p>
        </w:tc>
        <w:tc>
          <w:tcPr>
            <w:tcW w:w="3260" w:type="dxa"/>
            <w:tcBorders>
              <w:top w:val="single" w:sz="1" w:space="0" w:color="000000"/>
              <w:left w:val="single" w:sz="1" w:space="0" w:color="000000"/>
              <w:bottom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Мероприятия по реализации Программы</w:t>
            </w:r>
          </w:p>
        </w:tc>
        <w:tc>
          <w:tcPr>
            <w:tcW w:w="1417" w:type="dxa"/>
            <w:tcBorders>
              <w:top w:val="single" w:sz="1" w:space="0" w:color="000000"/>
              <w:left w:val="single" w:sz="1" w:space="0" w:color="000000"/>
              <w:bottom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Срок исполнения</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rsidR="00452B70" w:rsidRPr="00780E2D" w:rsidRDefault="00452B70" w:rsidP="0046774F">
            <w:pPr>
              <w:suppressLineNumbers/>
              <w:suppressAutoHyphens/>
              <w:ind w:left="128" w:hanging="128"/>
              <w:jc w:val="both"/>
              <w:rPr>
                <w:sz w:val="16"/>
                <w:szCs w:val="16"/>
                <w:lang w:eastAsia="ar-SA"/>
              </w:rPr>
            </w:pPr>
            <w:r w:rsidRPr="00780E2D">
              <w:rPr>
                <w:sz w:val="16"/>
                <w:szCs w:val="16"/>
                <w:lang w:eastAsia="ar-SA"/>
              </w:rPr>
              <w:t>Ответственные за выполнение мероприятия Программы</w:t>
            </w:r>
          </w:p>
        </w:tc>
      </w:tr>
      <w:tr w:rsidR="00452B70" w:rsidRPr="00780E2D" w:rsidTr="0046774F">
        <w:trPr>
          <w:trHeight w:val="828"/>
        </w:trPr>
        <w:tc>
          <w:tcPr>
            <w:tcW w:w="426" w:type="dxa"/>
            <w:tcBorders>
              <w:left w:val="single" w:sz="4" w:space="0" w:color="auto"/>
              <w:bottom w:val="single" w:sz="4" w:space="0" w:color="auto"/>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1</w:t>
            </w:r>
          </w:p>
        </w:tc>
        <w:tc>
          <w:tcPr>
            <w:tcW w:w="3260" w:type="dxa"/>
            <w:tcBorders>
              <w:left w:val="single" w:sz="1" w:space="0" w:color="000000"/>
              <w:bottom w:val="single" w:sz="4" w:space="0" w:color="auto"/>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Разъяснение гражданам  требований  земельного законодательства по  содержанию, использованию земель сельскохозяйственного назначения</w:t>
            </w:r>
          </w:p>
        </w:tc>
        <w:tc>
          <w:tcPr>
            <w:tcW w:w="1417" w:type="dxa"/>
            <w:tcBorders>
              <w:left w:val="single" w:sz="1" w:space="0" w:color="000000"/>
              <w:bottom w:val="single" w:sz="4" w:space="0" w:color="auto"/>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 xml:space="preserve">постоянно </w:t>
            </w:r>
          </w:p>
        </w:tc>
        <w:tc>
          <w:tcPr>
            <w:tcW w:w="2410" w:type="dxa"/>
            <w:tcBorders>
              <w:left w:val="single" w:sz="1" w:space="0" w:color="000000"/>
              <w:bottom w:val="single" w:sz="4" w:space="0" w:color="auto"/>
              <w:right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Администрация сельского поселения</w:t>
            </w:r>
          </w:p>
        </w:tc>
      </w:tr>
      <w:tr w:rsidR="00452B70" w:rsidRPr="00780E2D" w:rsidTr="0046774F">
        <w:trPr>
          <w:trHeight w:val="548"/>
        </w:trPr>
        <w:tc>
          <w:tcPr>
            <w:tcW w:w="426" w:type="dxa"/>
            <w:tcBorders>
              <w:top w:val="single" w:sz="6" w:space="0" w:color="auto"/>
              <w:left w:val="single" w:sz="6" w:space="0" w:color="auto"/>
              <w:bottom w:val="single" w:sz="6" w:space="0" w:color="auto"/>
              <w:right w:val="single" w:sz="6" w:space="0" w:color="auto"/>
            </w:tcBorders>
          </w:tcPr>
          <w:p w:rsidR="00452B70" w:rsidRPr="00780E2D" w:rsidRDefault="00452B70" w:rsidP="0046774F">
            <w:pPr>
              <w:autoSpaceDE w:val="0"/>
              <w:autoSpaceDN w:val="0"/>
              <w:adjustRightInd w:val="0"/>
              <w:jc w:val="both"/>
              <w:rPr>
                <w:sz w:val="16"/>
                <w:szCs w:val="16"/>
              </w:rPr>
            </w:pPr>
            <w:r w:rsidRPr="00780E2D">
              <w:rPr>
                <w:sz w:val="16"/>
                <w:szCs w:val="16"/>
              </w:rPr>
              <w:t>2</w:t>
            </w:r>
          </w:p>
        </w:tc>
        <w:tc>
          <w:tcPr>
            <w:tcW w:w="3260" w:type="dxa"/>
            <w:tcBorders>
              <w:top w:val="single" w:sz="6" w:space="0" w:color="auto"/>
              <w:left w:val="single" w:sz="6" w:space="0" w:color="auto"/>
              <w:bottom w:val="single" w:sz="6" w:space="0" w:color="auto"/>
              <w:right w:val="single" w:sz="6" w:space="0" w:color="auto"/>
            </w:tcBorders>
          </w:tcPr>
          <w:p w:rsidR="00452B70" w:rsidRPr="00780E2D" w:rsidRDefault="00452B70" w:rsidP="0046774F">
            <w:pPr>
              <w:autoSpaceDE w:val="0"/>
              <w:autoSpaceDN w:val="0"/>
              <w:adjustRightInd w:val="0"/>
              <w:jc w:val="both"/>
              <w:rPr>
                <w:sz w:val="16"/>
                <w:szCs w:val="16"/>
              </w:rPr>
            </w:pPr>
            <w:r w:rsidRPr="00780E2D">
              <w:rPr>
                <w:sz w:val="16"/>
                <w:szCs w:val="16"/>
              </w:rPr>
              <w:t>Организация регулярных мероприятий по очистке территории сельского поселения от мусора</w:t>
            </w:r>
          </w:p>
        </w:tc>
        <w:tc>
          <w:tcPr>
            <w:tcW w:w="1417" w:type="dxa"/>
            <w:tcBorders>
              <w:left w:val="single" w:sz="1" w:space="0" w:color="000000"/>
              <w:bottom w:val="single" w:sz="4" w:space="0" w:color="auto"/>
            </w:tcBorders>
            <w:shd w:val="clear" w:color="auto" w:fill="auto"/>
          </w:tcPr>
          <w:p w:rsidR="00452B70" w:rsidRPr="00780E2D" w:rsidRDefault="00452B70" w:rsidP="0046774F">
            <w:pPr>
              <w:jc w:val="both"/>
              <w:rPr>
                <w:sz w:val="16"/>
                <w:szCs w:val="16"/>
              </w:rPr>
            </w:pPr>
            <w:r w:rsidRPr="00780E2D">
              <w:rPr>
                <w:sz w:val="16"/>
                <w:szCs w:val="16"/>
              </w:rPr>
              <w:t>постоянно</w:t>
            </w:r>
          </w:p>
        </w:tc>
        <w:tc>
          <w:tcPr>
            <w:tcW w:w="2410" w:type="dxa"/>
            <w:tcBorders>
              <w:top w:val="single" w:sz="4" w:space="0" w:color="auto"/>
              <w:left w:val="single" w:sz="1" w:space="0" w:color="000000"/>
              <w:bottom w:val="single" w:sz="1" w:space="0" w:color="000000"/>
              <w:right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Администрация сельского поселения</w:t>
            </w:r>
          </w:p>
        </w:tc>
      </w:tr>
      <w:tr w:rsidR="00452B70" w:rsidRPr="00780E2D" w:rsidTr="0046774F">
        <w:tc>
          <w:tcPr>
            <w:tcW w:w="426" w:type="dxa"/>
            <w:tcBorders>
              <w:left w:val="single" w:sz="1" w:space="0" w:color="000000"/>
              <w:bottom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lastRenderedPageBreak/>
              <w:t>3</w:t>
            </w:r>
          </w:p>
        </w:tc>
        <w:tc>
          <w:tcPr>
            <w:tcW w:w="3260" w:type="dxa"/>
            <w:tcBorders>
              <w:left w:val="single" w:sz="1" w:space="0" w:color="000000"/>
              <w:bottom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Выявление пустующих и нерационально используемых земель и своевременное вовлечение их в хозяйственный оборот</w:t>
            </w:r>
          </w:p>
        </w:tc>
        <w:tc>
          <w:tcPr>
            <w:tcW w:w="1417" w:type="dxa"/>
            <w:tcBorders>
              <w:left w:val="single" w:sz="1" w:space="0" w:color="000000"/>
              <w:bottom w:val="single" w:sz="4" w:space="0" w:color="auto"/>
            </w:tcBorders>
            <w:shd w:val="clear" w:color="auto" w:fill="auto"/>
          </w:tcPr>
          <w:p w:rsidR="00452B70" w:rsidRPr="00780E2D" w:rsidRDefault="00452B70" w:rsidP="0046774F">
            <w:pPr>
              <w:jc w:val="both"/>
              <w:rPr>
                <w:sz w:val="16"/>
                <w:szCs w:val="16"/>
              </w:rPr>
            </w:pPr>
            <w:r w:rsidRPr="00780E2D">
              <w:rPr>
                <w:sz w:val="16"/>
                <w:szCs w:val="16"/>
              </w:rPr>
              <w:t>постоянно</w:t>
            </w:r>
          </w:p>
        </w:tc>
        <w:tc>
          <w:tcPr>
            <w:tcW w:w="2410" w:type="dxa"/>
            <w:tcBorders>
              <w:top w:val="single" w:sz="4" w:space="0" w:color="auto"/>
              <w:left w:val="single" w:sz="1" w:space="0" w:color="000000"/>
              <w:bottom w:val="single" w:sz="1" w:space="0" w:color="000000"/>
              <w:right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Администрация сельского поселения</w:t>
            </w:r>
          </w:p>
        </w:tc>
      </w:tr>
      <w:tr w:rsidR="00452B70" w:rsidRPr="00780E2D" w:rsidTr="0046774F">
        <w:tc>
          <w:tcPr>
            <w:tcW w:w="426" w:type="dxa"/>
            <w:tcBorders>
              <w:left w:val="single" w:sz="1" w:space="0" w:color="000000"/>
              <w:bottom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4</w:t>
            </w:r>
          </w:p>
        </w:tc>
        <w:tc>
          <w:tcPr>
            <w:tcW w:w="3260" w:type="dxa"/>
            <w:tcBorders>
              <w:left w:val="single" w:sz="1" w:space="0" w:color="000000"/>
              <w:bottom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Выявление фактов самовольного занятия земельных участков</w:t>
            </w:r>
          </w:p>
        </w:tc>
        <w:tc>
          <w:tcPr>
            <w:tcW w:w="1417" w:type="dxa"/>
            <w:tcBorders>
              <w:left w:val="single" w:sz="1" w:space="0" w:color="000000"/>
              <w:bottom w:val="single" w:sz="4" w:space="0" w:color="auto"/>
            </w:tcBorders>
            <w:shd w:val="clear" w:color="auto" w:fill="auto"/>
          </w:tcPr>
          <w:p w:rsidR="00452B70" w:rsidRPr="00780E2D" w:rsidRDefault="00452B70" w:rsidP="0046774F">
            <w:pPr>
              <w:jc w:val="both"/>
              <w:rPr>
                <w:sz w:val="16"/>
                <w:szCs w:val="16"/>
              </w:rPr>
            </w:pPr>
            <w:r w:rsidRPr="00780E2D">
              <w:rPr>
                <w:sz w:val="16"/>
                <w:szCs w:val="16"/>
              </w:rPr>
              <w:t>постоянно</w:t>
            </w:r>
          </w:p>
        </w:tc>
        <w:tc>
          <w:tcPr>
            <w:tcW w:w="2410" w:type="dxa"/>
            <w:tcBorders>
              <w:top w:val="single" w:sz="4" w:space="0" w:color="auto"/>
              <w:left w:val="single" w:sz="1" w:space="0" w:color="000000"/>
              <w:bottom w:val="single" w:sz="1" w:space="0" w:color="000000"/>
              <w:right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Администрация сельского поселения</w:t>
            </w:r>
          </w:p>
        </w:tc>
      </w:tr>
      <w:tr w:rsidR="00452B70" w:rsidRPr="00780E2D" w:rsidTr="0046774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426" w:type="dxa"/>
            <w:tcBorders>
              <w:top w:val="single" w:sz="4" w:space="0" w:color="auto"/>
              <w:left w:val="single" w:sz="4" w:space="0" w:color="auto"/>
              <w:bottom w:val="single" w:sz="4" w:space="0" w:color="auto"/>
            </w:tcBorders>
          </w:tcPr>
          <w:p w:rsidR="00452B70" w:rsidRPr="00780E2D" w:rsidRDefault="00452B70" w:rsidP="0046774F">
            <w:pPr>
              <w:widowControl w:val="0"/>
              <w:autoSpaceDE w:val="0"/>
              <w:jc w:val="both"/>
              <w:rPr>
                <w:sz w:val="16"/>
                <w:szCs w:val="16"/>
              </w:rPr>
            </w:pPr>
            <w:r w:rsidRPr="00780E2D">
              <w:rPr>
                <w:sz w:val="16"/>
                <w:szCs w:val="16"/>
              </w:rPr>
              <w:t>5</w:t>
            </w:r>
          </w:p>
        </w:tc>
        <w:tc>
          <w:tcPr>
            <w:tcW w:w="3260" w:type="dxa"/>
            <w:tcBorders>
              <w:top w:val="single" w:sz="4" w:space="0" w:color="auto"/>
              <w:left w:val="single" w:sz="4" w:space="0" w:color="auto"/>
              <w:bottom w:val="single" w:sz="4" w:space="0" w:color="auto"/>
            </w:tcBorders>
          </w:tcPr>
          <w:p w:rsidR="00452B70" w:rsidRPr="00780E2D" w:rsidRDefault="00452B70" w:rsidP="0046774F">
            <w:pPr>
              <w:widowControl w:val="0"/>
              <w:autoSpaceDE w:val="0"/>
              <w:jc w:val="both"/>
              <w:rPr>
                <w:sz w:val="16"/>
                <w:szCs w:val="16"/>
              </w:rPr>
            </w:pPr>
            <w:r w:rsidRPr="00780E2D">
              <w:rPr>
                <w:sz w:val="16"/>
                <w:szCs w:val="16"/>
              </w:rPr>
              <w:t>Инвентаризация земель</w:t>
            </w:r>
          </w:p>
        </w:tc>
        <w:tc>
          <w:tcPr>
            <w:tcW w:w="1417" w:type="dxa"/>
            <w:tcBorders>
              <w:top w:val="single" w:sz="4" w:space="0" w:color="auto"/>
              <w:left w:val="single" w:sz="1" w:space="0" w:color="000000"/>
              <w:bottom w:val="single" w:sz="4" w:space="0" w:color="auto"/>
            </w:tcBorders>
            <w:shd w:val="clear" w:color="auto" w:fill="auto"/>
          </w:tcPr>
          <w:p w:rsidR="00452B70" w:rsidRPr="00780E2D" w:rsidRDefault="00452B70" w:rsidP="0046774F">
            <w:pPr>
              <w:jc w:val="both"/>
              <w:rPr>
                <w:sz w:val="16"/>
                <w:szCs w:val="16"/>
              </w:rPr>
            </w:pPr>
            <w:r w:rsidRPr="00780E2D">
              <w:rPr>
                <w:sz w:val="16"/>
                <w:szCs w:val="16"/>
              </w:rPr>
              <w:t>постоянно</w:t>
            </w:r>
          </w:p>
        </w:tc>
        <w:tc>
          <w:tcPr>
            <w:tcW w:w="2410" w:type="dxa"/>
            <w:tcBorders>
              <w:top w:val="single" w:sz="4" w:space="0" w:color="auto"/>
              <w:left w:val="single" w:sz="1" w:space="0" w:color="000000"/>
              <w:bottom w:val="single" w:sz="4" w:space="0" w:color="auto"/>
              <w:right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Администрация сельского поселения</w:t>
            </w:r>
          </w:p>
        </w:tc>
      </w:tr>
      <w:tr w:rsidR="00452B70" w:rsidRPr="00780E2D" w:rsidTr="0046774F">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426" w:type="dxa"/>
            <w:tcBorders>
              <w:top w:val="single" w:sz="4" w:space="0" w:color="auto"/>
              <w:left w:val="single" w:sz="4" w:space="0" w:color="auto"/>
              <w:bottom w:val="single" w:sz="4" w:space="0" w:color="auto"/>
            </w:tcBorders>
          </w:tcPr>
          <w:p w:rsidR="00452B70" w:rsidRPr="00780E2D" w:rsidRDefault="00452B70" w:rsidP="0046774F">
            <w:pPr>
              <w:widowControl w:val="0"/>
              <w:autoSpaceDE w:val="0"/>
              <w:jc w:val="both"/>
              <w:rPr>
                <w:sz w:val="16"/>
                <w:szCs w:val="16"/>
              </w:rPr>
            </w:pPr>
            <w:r w:rsidRPr="00780E2D">
              <w:rPr>
                <w:sz w:val="16"/>
                <w:szCs w:val="16"/>
              </w:rPr>
              <w:t>6</w:t>
            </w:r>
          </w:p>
        </w:tc>
        <w:tc>
          <w:tcPr>
            <w:tcW w:w="3260" w:type="dxa"/>
            <w:tcBorders>
              <w:top w:val="single" w:sz="4" w:space="0" w:color="auto"/>
              <w:left w:val="single" w:sz="4" w:space="0" w:color="auto"/>
              <w:bottom w:val="single" w:sz="4" w:space="0" w:color="auto"/>
            </w:tcBorders>
          </w:tcPr>
          <w:p w:rsidR="00452B70" w:rsidRPr="00780E2D" w:rsidRDefault="00452B70" w:rsidP="0046774F">
            <w:pPr>
              <w:widowControl w:val="0"/>
              <w:autoSpaceDE w:val="0"/>
              <w:jc w:val="both"/>
              <w:rPr>
                <w:sz w:val="16"/>
                <w:szCs w:val="16"/>
              </w:rPr>
            </w:pPr>
            <w:r w:rsidRPr="00780E2D">
              <w:rPr>
                <w:sz w:val="16"/>
                <w:szCs w:val="16"/>
              </w:rPr>
              <w:t>Выявление фактов использования земельных участков, приводящих к значительному ухудшению экологической обстановки</w:t>
            </w:r>
          </w:p>
        </w:tc>
        <w:tc>
          <w:tcPr>
            <w:tcW w:w="1417" w:type="dxa"/>
            <w:tcBorders>
              <w:top w:val="single" w:sz="4" w:space="0" w:color="auto"/>
              <w:left w:val="single" w:sz="1" w:space="0" w:color="000000"/>
              <w:bottom w:val="single" w:sz="4" w:space="0" w:color="auto"/>
              <w:right w:val="single" w:sz="2" w:space="0" w:color="000000"/>
            </w:tcBorders>
            <w:shd w:val="clear" w:color="auto" w:fill="auto"/>
          </w:tcPr>
          <w:p w:rsidR="00452B70" w:rsidRPr="00780E2D" w:rsidRDefault="00452B70" w:rsidP="0046774F">
            <w:pPr>
              <w:jc w:val="both"/>
              <w:rPr>
                <w:sz w:val="16"/>
                <w:szCs w:val="16"/>
              </w:rPr>
            </w:pPr>
            <w:r w:rsidRPr="00780E2D">
              <w:rPr>
                <w:sz w:val="16"/>
                <w:szCs w:val="16"/>
              </w:rPr>
              <w:t>постоянно</w:t>
            </w:r>
          </w:p>
        </w:tc>
        <w:tc>
          <w:tcPr>
            <w:tcW w:w="2410" w:type="dxa"/>
            <w:tcBorders>
              <w:top w:val="single" w:sz="4" w:space="0" w:color="auto"/>
              <w:left w:val="single" w:sz="1" w:space="0" w:color="000000"/>
              <w:bottom w:val="single" w:sz="4" w:space="0" w:color="auto"/>
              <w:right w:val="single" w:sz="1" w:space="0" w:color="000000"/>
            </w:tcBorders>
            <w:shd w:val="clear" w:color="auto" w:fill="auto"/>
          </w:tcPr>
          <w:p w:rsidR="00452B70" w:rsidRPr="00780E2D" w:rsidRDefault="00452B70" w:rsidP="0046774F">
            <w:pPr>
              <w:suppressLineNumbers/>
              <w:suppressAutoHyphens/>
              <w:jc w:val="both"/>
              <w:rPr>
                <w:sz w:val="16"/>
                <w:szCs w:val="16"/>
                <w:lang w:eastAsia="ar-SA"/>
              </w:rPr>
            </w:pPr>
            <w:r w:rsidRPr="00780E2D">
              <w:rPr>
                <w:sz w:val="16"/>
                <w:szCs w:val="16"/>
                <w:lang w:eastAsia="ar-SA"/>
              </w:rPr>
              <w:t>Администрация сельского поселения</w:t>
            </w:r>
          </w:p>
        </w:tc>
      </w:tr>
    </w:tbl>
    <w:p w:rsidR="00452B70" w:rsidRPr="00780E2D" w:rsidRDefault="00452B70" w:rsidP="0046774F">
      <w:pPr>
        <w:widowControl w:val="0"/>
        <w:autoSpaceDE w:val="0"/>
        <w:jc w:val="both"/>
        <w:rPr>
          <w:sz w:val="16"/>
          <w:szCs w:val="16"/>
        </w:rPr>
      </w:pPr>
    </w:p>
    <w:p w:rsidR="0046774F" w:rsidRPr="00715D02" w:rsidRDefault="0046774F" w:rsidP="0046774F">
      <w:pPr>
        <w:jc w:val="center"/>
        <w:rPr>
          <w:rStyle w:val="FontStyle12"/>
          <w:sz w:val="16"/>
          <w:szCs w:val="16"/>
        </w:rPr>
      </w:pPr>
      <w:r w:rsidRPr="00715D02">
        <w:rPr>
          <w:rStyle w:val="FontStyle12"/>
          <w:sz w:val="16"/>
          <w:szCs w:val="16"/>
        </w:rPr>
        <w:t>Муниципальное образование «Надеждинское сельское поселение»</w:t>
      </w:r>
    </w:p>
    <w:p w:rsidR="0046774F" w:rsidRPr="00715D02" w:rsidRDefault="0046774F" w:rsidP="0046774F">
      <w:pPr>
        <w:jc w:val="center"/>
        <w:rPr>
          <w:rStyle w:val="FontStyle12"/>
          <w:sz w:val="16"/>
          <w:szCs w:val="16"/>
        </w:rPr>
      </w:pPr>
      <w:r w:rsidRPr="00715D02">
        <w:rPr>
          <w:rStyle w:val="FontStyle12"/>
          <w:sz w:val="16"/>
          <w:szCs w:val="16"/>
        </w:rPr>
        <w:t>Биробиджанского муниципального района</w:t>
      </w:r>
    </w:p>
    <w:p w:rsidR="0046774F" w:rsidRPr="00715D02" w:rsidRDefault="0046774F" w:rsidP="0046774F">
      <w:pPr>
        <w:jc w:val="center"/>
        <w:rPr>
          <w:b/>
          <w:sz w:val="16"/>
          <w:szCs w:val="16"/>
        </w:rPr>
      </w:pPr>
      <w:r w:rsidRPr="00715D02">
        <w:rPr>
          <w:rStyle w:val="FontStyle12"/>
          <w:sz w:val="16"/>
          <w:szCs w:val="16"/>
        </w:rPr>
        <w:t>Еврейской автономной области</w:t>
      </w:r>
    </w:p>
    <w:p w:rsidR="0046774F" w:rsidRPr="00715D02" w:rsidRDefault="0046774F" w:rsidP="0046774F">
      <w:pPr>
        <w:jc w:val="center"/>
        <w:rPr>
          <w:sz w:val="16"/>
          <w:szCs w:val="16"/>
        </w:rPr>
      </w:pPr>
      <w:r w:rsidRPr="00715D02">
        <w:rPr>
          <w:sz w:val="16"/>
          <w:szCs w:val="16"/>
        </w:rPr>
        <w:t>СОБРАНИЕ ДЕПУТАТОВ</w:t>
      </w:r>
    </w:p>
    <w:p w:rsidR="0046774F" w:rsidRPr="00715D02" w:rsidRDefault="0046774F" w:rsidP="0046774F">
      <w:pPr>
        <w:jc w:val="center"/>
        <w:rPr>
          <w:sz w:val="16"/>
          <w:szCs w:val="16"/>
        </w:rPr>
      </w:pPr>
      <w:r w:rsidRPr="00715D02">
        <w:rPr>
          <w:sz w:val="16"/>
          <w:szCs w:val="16"/>
        </w:rPr>
        <w:t>РЕШЕНИЕ</w:t>
      </w:r>
    </w:p>
    <w:p w:rsidR="0046774F" w:rsidRPr="00715D02" w:rsidRDefault="0046774F" w:rsidP="0046774F">
      <w:pPr>
        <w:rPr>
          <w:sz w:val="16"/>
          <w:szCs w:val="16"/>
        </w:rPr>
      </w:pPr>
      <w:r w:rsidRPr="00715D02">
        <w:rPr>
          <w:sz w:val="16"/>
          <w:szCs w:val="16"/>
        </w:rPr>
        <w:t xml:space="preserve">25.12.2019                                                                                            </w:t>
      </w:r>
      <w:r>
        <w:rPr>
          <w:sz w:val="16"/>
          <w:szCs w:val="16"/>
        </w:rPr>
        <w:t xml:space="preserve">                                                     </w:t>
      </w:r>
      <w:r w:rsidRPr="00715D02">
        <w:rPr>
          <w:sz w:val="16"/>
          <w:szCs w:val="16"/>
        </w:rPr>
        <w:t xml:space="preserve">              № 66</w:t>
      </w:r>
    </w:p>
    <w:p w:rsidR="0046774F" w:rsidRPr="00715D02" w:rsidRDefault="0046774F" w:rsidP="0046774F">
      <w:pPr>
        <w:jc w:val="center"/>
        <w:rPr>
          <w:sz w:val="16"/>
          <w:szCs w:val="16"/>
        </w:rPr>
      </w:pPr>
      <w:r w:rsidRPr="00715D02">
        <w:rPr>
          <w:sz w:val="16"/>
          <w:szCs w:val="16"/>
        </w:rPr>
        <w:t>с. Надеждинское</w:t>
      </w:r>
    </w:p>
    <w:p w:rsidR="0046774F" w:rsidRPr="00715D02" w:rsidRDefault="0046774F" w:rsidP="0046774F">
      <w:pPr>
        <w:jc w:val="both"/>
        <w:rPr>
          <w:sz w:val="16"/>
          <w:szCs w:val="16"/>
        </w:rPr>
      </w:pPr>
      <w:r w:rsidRPr="00715D02">
        <w:rPr>
          <w:sz w:val="16"/>
          <w:szCs w:val="16"/>
        </w:rPr>
        <w:t xml:space="preserve">О принятии решения о внесении изменений в Устав </w:t>
      </w:r>
      <w:r w:rsidRPr="00715D02">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46774F" w:rsidRPr="00715D02" w:rsidRDefault="0046774F" w:rsidP="0046774F">
      <w:pPr>
        <w:ind w:firstLine="284"/>
        <w:contextualSpacing/>
        <w:jc w:val="both"/>
        <w:rPr>
          <w:sz w:val="16"/>
          <w:szCs w:val="16"/>
        </w:rPr>
      </w:pPr>
      <w:r w:rsidRPr="00715D02">
        <w:rPr>
          <w:sz w:val="16"/>
          <w:szCs w:val="16"/>
        </w:rPr>
        <w:t xml:space="preserve">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w:t>
      </w:r>
      <w:r w:rsidRPr="00715D02">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46774F" w:rsidRPr="00715D02" w:rsidRDefault="0046774F" w:rsidP="0046774F">
      <w:pPr>
        <w:contextualSpacing/>
        <w:jc w:val="both"/>
        <w:rPr>
          <w:sz w:val="16"/>
          <w:szCs w:val="16"/>
        </w:rPr>
      </w:pPr>
      <w:r w:rsidRPr="00715D02">
        <w:rPr>
          <w:sz w:val="16"/>
          <w:szCs w:val="16"/>
        </w:rPr>
        <w:t>РЕШИЛО:</w:t>
      </w:r>
    </w:p>
    <w:p w:rsidR="0046774F" w:rsidRPr="00715D02" w:rsidRDefault="0046774F" w:rsidP="0046774F">
      <w:pPr>
        <w:ind w:firstLine="284"/>
        <w:contextualSpacing/>
        <w:jc w:val="both"/>
        <w:rPr>
          <w:sz w:val="16"/>
          <w:szCs w:val="16"/>
        </w:rPr>
      </w:pPr>
      <w:r w:rsidRPr="00715D02">
        <w:rPr>
          <w:sz w:val="16"/>
          <w:szCs w:val="16"/>
        </w:rPr>
        <w:t xml:space="preserve">1. Принять решение Собрания депутатов </w:t>
      </w:r>
      <w:r w:rsidRPr="00715D02">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715D02">
        <w:rPr>
          <w:sz w:val="16"/>
          <w:szCs w:val="16"/>
        </w:rPr>
        <w:t xml:space="preserve"> от 25.12.2019 № 67 «О внесении изменений в Устав </w:t>
      </w:r>
      <w:r w:rsidRPr="00715D02">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46774F" w:rsidRPr="00715D02" w:rsidRDefault="0046774F" w:rsidP="0046774F">
      <w:pPr>
        <w:ind w:firstLine="284"/>
        <w:contextualSpacing/>
        <w:jc w:val="both"/>
        <w:rPr>
          <w:sz w:val="16"/>
          <w:szCs w:val="16"/>
        </w:rPr>
      </w:pPr>
      <w:r w:rsidRPr="00715D02">
        <w:rPr>
          <w:sz w:val="16"/>
          <w:szCs w:val="16"/>
        </w:rPr>
        <w:t xml:space="preserve">2. </w:t>
      </w:r>
      <w:proofErr w:type="gramStart"/>
      <w:r w:rsidRPr="00715D02">
        <w:rPr>
          <w:sz w:val="16"/>
          <w:szCs w:val="16"/>
        </w:rPr>
        <w:t xml:space="preserve">Главе </w:t>
      </w:r>
      <w:r w:rsidRPr="00715D02">
        <w:rPr>
          <w:rStyle w:val="FontStyle12"/>
          <w:sz w:val="16"/>
          <w:szCs w:val="16"/>
        </w:rPr>
        <w:t>сельского поселения «Надеждинское сельское поселение» Биробиджанского муниципального района Еврейской автономной области</w:t>
      </w:r>
      <w:r w:rsidRPr="00715D02">
        <w:rPr>
          <w:sz w:val="16"/>
          <w:szCs w:val="16"/>
        </w:rPr>
        <w:t xml:space="preserve">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roofErr w:type="gramEnd"/>
    </w:p>
    <w:p w:rsidR="0046774F" w:rsidRPr="00715D02" w:rsidRDefault="0046774F" w:rsidP="0046774F">
      <w:pPr>
        <w:ind w:firstLine="284"/>
        <w:contextualSpacing/>
        <w:jc w:val="both"/>
        <w:rPr>
          <w:sz w:val="16"/>
          <w:szCs w:val="16"/>
        </w:rPr>
      </w:pPr>
      <w:r w:rsidRPr="00715D02">
        <w:rPr>
          <w:sz w:val="16"/>
          <w:szCs w:val="16"/>
        </w:rPr>
        <w:t>3. Настоящее решение вступает в силу со дня его принятия.</w:t>
      </w:r>
    </w:p>
    <w:p w:rsidR="0046774F" w:rsidRPr="00715D02" w:rsidRDefault="0046774F" w:rsidP="0046774F">
      <w:pPr>
        <w:jc w:val="both"/>
        <w:rPr>
          <w:sz w:val="16"/>
          <w:szCs w:val="16"/>
        </w:rPr>
      </w:pPr>
      <w:r w:rsidRPr="00715D02">
        <w:rPr>
          <w:sz w:val="16"/>
          <w:szCs w:val="16"/>
        </w:rPr>
        <w:t>Председатель Собрания депутатов</w:t>
      </w:r>
    </w:p>
    <w:p w:rsidR="0046774F" w:rsidRDefault="0046774F" w:rsidP="0046774F">
      <w:pPr>
        <w:jc w:val="both"/>
        <w:rPr>
          <w:sz w:val="16"/>
          <w:szCs w:val="16"/>
        </w:rPr>
      </w:pPr>
      <w:r w:rsidRPr="00715D02">
        <w:rPr>
          <w:sz w:val="16"/>
          <w:szCs w:val="16"/>
        </w:rPr>
        <w:t xml:space="preserve">Надеждинского сельского поселения                                   </w:t>
      </w:r>
      <w:r>
        <w:rPr>
          <w:sz w:val="16"/>
          <w:szCs w:val="16"/>
        </w:rPr>
        <w:t xml:space="preserve">                                                     </w:t>
      </w:r>
      <w:r w:rsidRPr="00715D02">
        <w:rPr>
          <w:sz w:val="16"/>
          <w:szCs w:val="16"/>
        </w:rPr>
        <w:t xml:space="preserve">        Н.В. Красилова</w:t>
      </w:r>
    </w:p>
    <w:p w:rsidR="0046774F" w:rsidRPr="00C14521" w:rsidRDefault="0046774F" w:rsidP="0046774F">
      <w:pPr>
        <w:jc w:val="center"/>
        <w:rPr>
          <w:sz w:val="16"/>
          <w:szCs w:val="16"/>
        </w:rPr>
      </w:pPr>
      <w:r w:rsidRPr="00C14521">
        <w:rPr>
          <w:sz w:val="16"/>
          <w:szCs w:val="16"/>
        </w:rPr>
        <w:t>Муниципальное образование «Надеждинское сельское поселение»</w:t>
      </w:r>
    </w:p>
    <w:p w:rsidR="0046774F" w:rsidRPr="00C14521" w:rsidRDefault="0046774F" w:rsidP="0046774F">
      <w:pPr>
        <w:jc w:val="center"/>
        <w:rPr>
          <w:sz w:val="16"/>
          <w:szCs w:val="16"/>
        </w:rPr>
      </w:pPr>
      <w:r w:rsidRPr="00C14521">
        <w:rPr>
          <w:sz w:val="16"/>
          <w:szCs w:val="16"/>
        </w:rPr>
        <w:t>Биробиджанский муниципальный район</w:t>
      </w:r>
    </w:p>
    <w:p w:rsidR="0046774F" w:rsidRPr="00C14521" w:rsidRDefault="0046774F" w:rsidP="0046774F">
      <w:pPr>
        <w:jc w:val="center"/>
        <w:rPr>
          <w:sz w:val="16"/>
          <w:szCs w:val="16"/>
        </w:rPr>
      </w:pPr>
      <w:r w:rsidRPr="00C14521">
        <w:rPr>
          <w:sz w:val="16"/>
          <w:szCs w:val="16"/>
        </w:rPr>
        <w:t>Еврейской автономной области</w:t>
      </w:r>
    </w:p>
    <w:p w:rsidR="0046774F" w:rsidRPr="00C14521" w:rsidRDefault="0046774F" w:rsidP="0046774F">
      <w:pPr>
        <w:jc w:val="center"/>
        <w:rPr>
          <w:sz w:val="16"/>
          <w:szCs w:val="16"/>
        </w:rPr>
      </w:pPr>
      <w:r w:rsidRPr="00C14521">
        <w:rPr>
          <w:sz w:val="16"/>
          <w:szCs w:val="16"/>
        </w:rPr>
        <w:t>СОБРАНИЕ ДЕПУТАТОВ</w:t>
      </w:r>
    </w:p>
    <w:p w:rsidR="0046774F" w:rsidRPr="00C14521" w:rsidRDefault="0046774F" w:rsidP="0046774F">
      <w:pPr>
        <w:jc w:val="center"/>
        <w:rPr>
          <w:sz w:val="16"/>
          <w:szCs w:val="16"/>
        </w:rPr>
      </w:pPr>
      <w:r w:rsidRPr="00C14521">
        <w:rPr>
          <w:sz w:val="16"/>
          <w:szCs w:val="16"/>
        </w:rPr>
        <w:t>РЕШЕНИЕ</w:t>
      </w:r>
    </w:p>
    <w:p w:rsidR="0046774F" w:rsidRPr="00C14521" w:rsidRDefault="0046774F" w:rsidP="0046774F">
      <w:pPr>
        <w:tabs>
          <w:tab w:val="center" w:pos="4677"/>
          <w:tab w:val="left" w:pos="7815"/>
        </w:tabs>
        <w:rPr>
          <w:sz w:val="16"/>
          <w:szCs w:val="16"/>
        </w:rPr>
      </w:pPr>
      <w:r w:rsidRPr="00C14521">
        <w:rPr>
          <w:sz w:val="16"/>
          <w:szCs w:val="16"/>
        </w:rPr>
        <w:t>25.12.2019</w:t>
      </w:r>
      <w:r w:rsidRPr="00C14521">
        <w:rPr>
          <w:sz w:val="16"/>
          <w:szCs w:val="16"/>
        </w:rPr>
        <w:tab/>
      </w:r>
      <w:r>
        <w:rPr>
          <w:sz w:val="16"/>
          <w:szCs w:val="16"/>
        </w:rPr>
        <w:t xml:space="preserve">                                                                                                                                  № 68</w:t>
      </w:r>
      <w:r w:rsidRPr="00C14521">
        <w:rPr>
          <w:sz w:val="16"/>
          <w:szCs w:val="16"/>
        </w:rPr>
        <w:tab/>
        <w:t xml:space="preserve">             № 68</w:t>
      </w:r>
    </w:p>
    <w:p w:rsidR="0046774F" w:rsidRPr="00C14521" w:rsidRDefault="0046774F" w:rsidP="0046774F">
      <w:pPr>
        <w:jc w:val="center"/>
        <w:rPr>
          <w:sz w:val="16"/>
          <w:szCs w:val="16"/>
        </w:rPr>
      </w:pPr>
      <w:r w:rsidRPr="00C14521">
        <w:rPr>
          <w:sz w:val="16"/>
          <w:szCs w:val="16"/>
        </w:rPr>
        <w:t>с. Надеждинское</w:t>
      </w:r>
    </w:p>
    <w:p w:rsidR="0046774F" w:rsidRPr="00C14521" w:rsidRDefault="0046774F" w:rsidP="0046774F">
      <w:pPr>
        <w:jc w:val="both"/>
        <w:rPr>
          <w:sz w:val="16"/>
          <w:szCs w:val="16"/>
        </w:rPr>
      </w:pPr>
      <w:r w:rsidRPr="00C14521">
        <w:rPr>
          <w:sz w:val="16"/>
          <w:szCs w:val="16"/>
        </w:rPr>
        <w:t>О внесении изменений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p w:rsidR="0046774F" w:rsidRPr="00C14521" w:rsidRDefault="0046774F" w:rsidP="0046774F">
      <w:pPr>
        <w:ind w:firstLine="284"/>
        <w:jc w:val="both"/>
        <w:rPr>
          <w:sz w:val="16"/>
          <w:szCs w:val="16"/>
        </w:rPr>
      </w:pPr>
      <w:r w:rsidRPr="00C14521">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46774F" w:rsidRPr="00C14521" w:rsidRDefault="0046774F" w:rsidP="0046774F">
      <w:pPr>
        <w:rPr>
          <w:sz w:val="16"/>
          <w:szCs w:val="16"/>
        </w:rPr>
      </w:pPr>
      <w:r w:rsidRPr="00C14521">
        <w:rPr>
          <w:sz w:val="16"/>
          <w:szCs w:val="16"/>
        </w:rPr>
        <w:t>РЕШИЛО:</w:t>
      </w:r>
    </w:p>
    <w:p w:rsidR="0046774F" w:rsidRPr="00C14521" w:rsidRDefault="0046774F" w:rsidP="0046774F">
      <w:pPr>
        <w:ind w:firstLine="284"/>
        <w:jc w:val="both"/>
        <w:rPr>
          <w:sz w:val="16"/>
          <w:szCs w:val="16"/>
        </w:rPr>
      </w:pPr>
      <w:r w:rsidRPr="00C14521">
        <w:rPr>
          <w:sz w:val="16"/>
          <w:szCs w:val="16"/>
        </w:rPr>
        <w:t>1. Внести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следующие изменения:</w:t>
      </w:r>
    </w:p>
    <w:p w:rsidR="0046774F" w:rsidRPr="00C14521" w:rsidRDefault="0046774F" w:rsidP="0046774F">
      <w:pPr>
        <w:ind w:firstLine="284"/>
        <w:jc w:val="both"/>
        <w:rPr>
          <w:sz w:val="16"/>
          <w:szCs w:val="16"/>
        </w:rPr>
      </w:pPr>
      <w:r w:rsidRPr="00C14521">
        <w:rPr>
          <w:sz w:val="16"/>
          <w:szCs w:val="16"/>
        </w:rPr>
        <w:t>1.1. Пункт 1 решения изложить в следующей редакции:</w:t>
      </w:r>
    </w:p>
    <w:p w:rsidR="0046774F" w:rsidRPr="00C14521" w:rsidRDefault="0046774F" w:rsidP="0046774F">
      <w:pPr>
        <w:ind w:firstLine="284"/>
        <w:jc w:val="both"/>
        <w:rPr>
          <w:sz w:val="16"/>
          <w:szCs w:val="16"/>
        </w:rPr>
      </w:pPr>
      <w:r w:rsidRPr="00C14521">
        <w:rPr>
          <w:sz w:val="16"/>
          <w:szCs w:val="16"/>
        </w:rPr>
        <w:lastRenderedPageBreak/>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2019 год:</w:t>
      </w:r>
    </w:p>
    <w:p w:rsidR="0046774F" w:rsidRPr="00C14521" w:rsidRDefault="0046774F" w:rsidP="0046774F">
      <w:pPr>
        <w:ind w:firstLine="284"/>
        <w:jc w:val="both"/>
        <w:rPr>
          <w:sz w:val="16"/>
          <w:szCs w:val="16"/>
        </w:rPr>
      </w:pPr>
      <w:r w:rsidRPr="00C14521">
        <w:rPr>
          <w:sz w:val="16"/>
          <w:szCs w:val="16"/>
        </w:rPr>
        <w:t>1.1. прогнозируемый общий объем доходов бюджета сельского поселения в сумме 8975230 рублей 49 копеек;</w:t>
      </w:r>
    </w:p>
    <w:p w:rsidR="0046774F" w:rsidRPr="00C14521" w:rsidRDefault="0046774F" w:rsidP="00F312EF">
      <w:pPr>
        <w:ind w:firstLine="284"/>
        <w:jc w:val="both"/>
        <w:rPr>
          <w:sz w:val="16"/>
          <w:szCs w:val="16"/>
        </w:rPr>
      </w:pPr>
      <w:r w:rsidRPr="00C14521">
        <w:rPr>
          <w:sz w:val="16"/>
          <w:szCs w:val="16"/>
        </w:rPr>
        <w:t>1.2. общий объем расходов бюджета сельского поселения в сумме 9086159 рублей 00 копеек</w:t>
      </w:r>
      <w:proofErr w:type="gramStart"/>
      <w:r w:rsidRPr="00C14521">
        <w:rPr>
          <w:sz w:val="16"/>
          <w:szCs w:val="16"/>
        </w:rPr>
        <w:t>.».</w:t>
      </w:r>
      <w:proofErr w:type="gramEnd"/>
    </w:p>
    <w:p w:rsidR="0046774F" w:rsidRPr="00C14521" w:rsidRDefault="0046774F" w:rsidP="00F312EF">
      <w:pPr>
        <w:ind w:firstLine="284"/>
        <w:jc w:val="both"/>
        <w:rPr>
          <w:sz w:val="16"/>
          <w:szCs w:val="16"/>
        </w:rPr>
      </w:pPr>
      <w:r w:rsidRPr="00C14521">
        <w:rPr>
          <w:sz w:val="16"/>
          <w:szCs w:val="16"/>
        </w:rPr>
        <w:t xml:space="preserve">1.2. </w:t>
      </w:r>
      <w:proofErr w:type="gramStart"/>
      <w:r w:rsidRPr="00C14521">
        <w:rPr>
          <w:sz w:val="16"/>
          <w:szCs w:val="16"/>
        </w:rPr>
        <w:t>Утвердить в новой редакции прилагаемые:</w:t>
      </w:r>
      <w:proofErr w:type="gramEnd"/>
    </w:p>
    <w:p w:rsidR="0046774F" w:rsidRPr="00C14521" w:rsidRDefault="0046774F" w:rsidP="00F312EF">
      <w:pPr>
        <w:tabs>
          <w:tab w:val="left" w:pos="709"/>
        </w:tabs>
        <w:ind w:firstLine="284"/>
        <w:jc w:val="both"/>
        <w:rPr>
          <w:sz w:val="16"/>
          <w:szCs w:val="16"/>
        </w:rPr>
      </w:pPr>
      <w:r w:rsidRPr="00C14521">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1 к настоящему решению;</w:t>
      </w:r>
    </w:p>
    <w:p w:rsidR="0046774F" w:rsidRPr="00C14521" w:rsidRDefault="0046774F" w:rsidP="00F312EF">
      <w:pPr>
        <w:tabs>
          <w:tab w:val="left" w:pos="709"/>
        </w:tabs>
        <w:ind w:firstLine="284"/>
        <w:jc w:val="both"/>
        <w:rPr>
          <w:sz w:val="16"/>
          <w:szCs w:val="16"/>
        </w:rPr>
      </w:pPr>
      <w:r w:rsidRPr="00C14521">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2 к настоящему решению;</w:t>
      </w:r>
    </w:p>
    <w:p w:rsidR="0046774F" w:rsidRPr="00C14521" w:rsidRDefault="00F312EF" w:rsidP="00F312EF">
      <w:pPr>
        <w:tabs>
          <w:tab w:val="left" w:pos="709"/>
        </w:tabs>
        <w:jc w:val="both"/>
        <w:rPr>
          <w:sz w:val="16"/>
          <w:szCs w:val="16"/>
        </w:rPr>
      </w:pPr>
      <w:r>
        <w:rPr>
          <w:sz w:val="16"/>
          <w:szCs w:val="16"/>
        </w:rPr>
        <w:t xml:space="preserve">        </w:t>
      </w:r>
      <w:r w:rsidR="0046774F" w:rsidRPr="00C14521">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согласно Приложению 3 к настоящему решению;</w:t>
      </w:r>
    </w:p>
    <w:p w:rsidR="0046774F" w:rsidRPr="00C14521" w:rsidRDefault="0046774F" w:rsidP="00F312EF">
      <w:pPr>
        <w:tabs>
          <w:tab w:val="left" w:pos="709"/>
        </w:tabs>
        <w:ind w:firstLine="284"/>
        <w:jc w:val="both"/>
        <w:rPr>
          <w:sz w:val="16"/>
          <w:szCs w:val="16"/>
        </w:rPr>
      </w:pPr>
      <w:r w:rsidRPr="00C14521">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4 к настоящему решению;</w:t>
      </w:r>
    </w:p>
    <w:p w:rsidR="0046774F" w:rsidRPr="00C14521" w:rsidRDefault="0046774F" w:rsidP="00F312EF">
      <w:pPr>
        <w:tabs>
          <w:tab w:val="left" w:pos="709"/>
        </w:tabs>
        <w:ind w:firstLine="284"/>
        <w:jc w:val="both"/>
        <w:rPr>
          <w:sz w:val="16"/>
          <w:szCs w:val="16"/>
        </w:rPr>
      </w:pPr>
      <w:r w:rsidRPr="00C14521">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 согласно Приложению 5 к настоящему решению.</w:t>
      </w:r>
    </w:p>
    <w:p w:rsidR="0046774F" w:rsidRPr="00C14521" w:rsidRDefault="0046774F" w:rsidP="00F312EF">
      <w:pPr>
        <w:ind w:firstLine="284"/>
        <w:jc w:val="both"/>
        <w:rPr>
          <w:sz w:val="16"/>
          <w:szCs w:val="16"/>
        </w:rPr>
      </w:pPr>
      <w:r w:rsidRPr="00C14521">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46774F" w:rsidRPr="00C14521" w:rsidRDefault="0046774F" w:rsidP="00F312EF">
      <w:pPr>
        <w:ind w:firstLine="284"/>
        <w:jc w:val="both"/>
        <w:rPr>
          <w:sz w:val="16"/>
          <w:szCs w:val="16"/>
        </w:rPr>
      </w:pPr>
      <w:r w:rsidRPr="00C14521">
        <w:rPr>
          <w:sz w:val="16"/>
          <w:szCs w:val="16"/>
        </w:rPr>
        <w:t>3. Настоящее решение вступает в силу после дня его официального опубликования.</w:t>
      </w:r>
    </w:p>
    <w:p w:rsidR="0046774F" w:rsidRDefault="0046774F" w:rsidP="00F312EF">
      <w:pPr>
        <w:pStyle w:val="af5"/>
        <w:tabs>
          <w:tab w:val="left" w:pos="1080"/>
          <w:tab w:val="left" w:pos="1260"/>
        </w:tabs>
        <w:ind w:left="0"/>
        <w:rPr>
          <w:sz w:val="16"/>
          <w:szCs w:val="16"/>
        </w:rPr>
      </w:pPr>
      <w:r w:rsidRPr="00C14521">
        <w:rPr>
          <w:sz w:val="16"/>
          <w:szCs w:val="16"/>
        </w:rPr>
        <w:t xml:space="preserve">Глава сельского поселения </w:t>
      </w:r>
      <w:r w:rsidRPr="00C14521">
        <w:rPr>
          <w:sz w:val="16"/>
          <w:szCs w:val="16"/>
        </w:rPr>
        <w:tab/>
      </w:r>
      <w:r w:rsidRPr="00C14521">
        <w:rPr>
          <w:sz w:val="16"/>
          <w:szCs w:val="16"/>
        </w:rPr>
        <w:tab/>
      </w:r>
      <w:r w:rsidRPr="00C14521">
        <w:rPr>
          <w:sz w:val="16"/>
          <w:szCs w:val="16"/>
        </w:rPr>
        <w:tab/>
      </w:r>
      <w:r w:rsidRPr="00C14521">
        <w:rPr>
          <w:sz w:val="16"/>
          <w:szCs w:val="16"/>
        </w:rPr>
        <w:tab/>
        <w:t xml:space="preserve">                </w:t>
      </w:r>
      <w:r w:rsidR="00F312EF">
        <w:rPr>
          <w:sz w:val="16"/>
          <w:szCs w:val="16"/>
        </w:rPr>
        <w:t xml:space="preserve">                           </w:t>
      </w:r>
      <w:r w:rsidRPr="00C14521">
        <w:rPr>
          <w:sz w:val="16"/>
          <w:szCs w:val="16"/>
        </w:rPr>
        <w:t xml:space="preserve">          Н.В. Красилова</w:t>
      </w:r>
    </w:p>
    <w:p w:rsidR="00F312EF" w:rsidRPr="0038541D" w:rsidRDefault="00F312EF" w:rsidP="00F312EF">
      <w:pPr>
        <w:jc w:val="center"/>
        <w:rPr>
          <w:sz w:val="16"/>
          <w:szCs w:val="16"/>
        </w:rPr>
      </w:pPr>
      <w:r w:rsidRPr="0038541D">
        <w:rPr>
          <w:sz w:val="16"/>
          <w:szCs w:val="16"/>
        </w:rPr>
        <w:t>Пояснительная записка</w:t>
      </w:r>
    </w:p>
    <w:p w:rsidR="00F312EF" w:rsidRPr="00F312EF" w:rsidRDefault="00F312EF" w:rsidP="00F312EF">
      <w:pPr>
        <w:jc w:val="center"/>
        <w:rPr>
          <w:b/>
          <w:sz w:val="16"/>
          <w:szCs w:val="16"/>
        </w:rPr>
      </w:pPr>
      <w:r w:rsidRPr="0038541D">
        <w:rPr>
          <w:sz w:val="16"/>
          <w:szCs w:val="16"/>
        </w:rPr>
        <w:t>к решению Собрания депутатов от 25.12.2019 № 68 «О внесении изменений в решение Собрания депутатов от 26.12.2018 № 22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на плановый период 2020 и 2021 годы»</w:t>
      </w:r>
    </w:p>
    <w:p w:rsidR="00F312EF" w:rsidRPr="0038541D" w:rsidRDefault="00F312EF" w:rsidP="00F312EF">
      <w:pPr>
        <w:pStyle w:val="af3"/>
        <w:ind w:firstLine="284"/>
        <w:contextualSpacing/>
        <w:rPr>
          <w:sz w:val="16"/>
          <w:szCs w:val="16"/>
        </w:rPr>
      </w:pPr>
      <w:r w:rsidRPr="0038541D">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2020 - 2021 годов» вызвано необходимостью уточнения доходной и расходной части бюджета.</w:t>
      </w:r>
    </w:p>
    <w:p w:rsidR="00F312EF" w:rsidRPr="0038541D" w:rsidRDefault="00F312EF" w:rsidP="00F312EF">
      <w:pPr>
        <w:pStyle w:val="af3"/>
        <w:ind w:firstLine="284"/>
        <w:contextualSpacing/>
        <w:rPr>
          <w:sz w:val="16"/>
          <w:szCs w:val="16"/>
        </w:rPr>
      </w:pPr>
      <w:r w:rsidRPr="0038541D">
        <w:rPr>
          <w:sz w:val="16"/>
          <w:szCs w:val="16"/>
        </w:rPr>
        <w:t xml:space="preserve">В приложении 1 изменения произошли на сумму 629500,00 рублей в связи с фактическим поступлением арендной платы за земельные </w:t>
      </w:r>
      <w:proofErr w:type="gramStart"/>
      <w:r w:rsidRPr="0038541D">
        <w:rPr>
          <w:sz w:val="16"/>
          <w:szCs w:val="16"/>
        </w:rPr>
        <w:t>участки</w:t>
      </w:r>
      <w:proofErr w:type="gramEnd"/>
      <w:r w:rsidRPr="0038541D">
        <w:rPr>
          <w:sz w:val="16"/>
          <w:szCs w:val="16"/>
        </w:rPr>
        <w:t xml:space="preserve"> находящиеся в собственности сельского поселения и уточнения суммы дохода от платных услуг населению.</w:t>
      </w:r>
    </w:p>
    <w:p w:rsidR="00F312EF" w:rsidRPr="0038541D" w:rsidRDefault="00F312EF" w:rsidP="00F312EF">
      <w:pPr>
        <w:pStyle w:val="af3"/>
        <w:ind w:firstLine="284"/>
        <w:contextualSpacing/>
        <w:rPr>
          <w:sz w:val="16"/>
          <w:szCs w:val="16"/>
        </w:rPr>
      </w:pPr>
      <w:r w:rsidRPr="0038541D">
        <w:rPr>
          <w:sz w:val="16"/>
          <w:szCs w:val="16"/>
        </w:rPr>
        <w:t xml:space="preserve">В расходной части бюджета согласно приложению 4, 5, 6 на 2019 год необходимы передвижки на сумму 629500,00 рублей в связи с поступлением фактического дохода в бюджет поселения по следующим разделам: </w:t>
      </w:r>
    </w:p>
    <w:p w:rsidR="00F312EF" w:rsidRPr="0038541D" w:rsidRDefault="00F312EF" w:rsidP="00F312EF">
      <w:pPr>
        <w:pStyle w:val="af3"/>
        <w:ind w:firstLine="284"/>
        <w:contextualSpacing/>
        <w:rPr>
          <w:sz w:val="16"/>
          <w:szCs w:val="16"/>
        </w:rPr>
      </w:pPr>
      <w:r w:rsidRPr="0038541D">
        <w:rPr>
          <w:sz w:val="16"/>
          <w:szCs w:val="16"/>
        </w:rPr>
        <w:t>- раздел 01 и 08 распределения произошли на заработную плату подведомственных организаций и оплаты просроченных платежей в фонды ПФР и ФОМС, на оплату коммунальных платежей;</w:t>
      </w:r>
    </w:p>
    <w:p w:rsidR="00F312EF" w:rsidRPr="0038541D" w:rsidRDefault="00F312EF" w:rsidP="00F312EF">
      <w:pPr>
        <w:pStyle w:val="af3"/>
        <w:ind w:firstLine="284"/>
        <w:contextualSpacing/>
        <w:rPr>
          <w:sz w:val="16"/>
          <w:szCs w:val="16"/>
        </w:rPr>
      </w:pPr>
      <w:r w:rsidRPr="0038541D">
        <w:rPr>
          <w:sz w:val="16"/>
          <w:szCs w:val="16"/>
        </w:rPr>
        <w:t>- раздел 03 для проведения противопожарных мероприятий на утепление пожарных водоемов;</w:t>
      </w:r>
    </w:p>
    <w:p w:rsidR="00F312EF" w:rsidRDefault="00F312EF" w:rsidP="00F312EF">
      <w:pPr>
        <w:pStyle w:val="af3"/>
        <w:ind w:firstLine="284"/>
        <w:contextualSpacing/>
        <w:rPr>
          <w:sz w:val="16"/>
          <w:szCs w:val="16"/>
        </w:rPr>
      </w:pPr>
      <w:r w:rsidRPr="0038541D">
        <w:rPr>
          <w:sz w:val="16"/>
          <w:szCs w:val="16"/>
        </w:rPr>
        <w:t>- раздел 05  на благоустройство территории в зимний период.</w:t>
      </w:r>
    </w:p>
    <w:tbl>
      <w:tblPr>
        <w:tblW w:w="7532" w:type="dxa"/>
        <w:tblInd w:w="89" w:type="dxa"/>
        <w:tblCellMar>
          <w:top w:w="19" w:type="dxa"/>
        </w:tblCellMar>
        <w:tblLook w:val="04A0"/>
      </w:tblPr>
      <w:tblGrid>
        <w:gridCol w:w="1620"/>
        <w:gridCol w:w="2092"/>
        <w:gridCol w:w="878"/>
        <w:gridCol w:w="878"/>
        <w:gridCol w:w="2064"/>
      </w:tblGrid>
      <w:tr w:rsidR="00174A22" w:rsidRPr="00F312EF" w:rsidTr="00174A22">
        <w:trPr>
          <w:trHeight w:val="270"/>
        </w:trPr>
        <w:tc>
          <w:tcPr>
            <w:tcW w:w="1620"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5912" w:type="dxa"/>
            <w:gridSpan w:val="4"/>
            <w:tcBorders>
              <w:top w:val="nil"/>
              <w:left w:val="nil"/>
              <w:bottom w:val="nil"/>
              <w:right w:val="nil"/>
            </w:tcBorders>
            <w:shd w:val="clear" w:color="auto" w:fill="auto"/>
            <w:noWrap/>
            <w:vAlign w:val="bottom"/>
            <w:hideMark/>
          </w:tcPr>
          <w:p w:rsidR="00174A22" w:rsidRPr="00F312EF" w:rsidRDefault="00174A22" w:rsidP="00174A22">
            <w:pPr>
              <w:jc w:val="right"/>
              <w:rPr>
                <w:sz w:val="16"/>
                <w:szCs w:val="16"/>
              </w:rPr>
            </w:pPr>
            <w:r w:rsidRPr="00F312EF">
              <w:rPr>
                <w:sz w:val="16"/>
                <w:szCs w:val="16"/>
              </w:rPr>
              <w:t xml:space="preserve">                                          Приложение № 1</w:t>
            </w:r>
          </w:p>
        </w:tc>
      </w:tr>
      <w:tr w:rsidR="00174A22" w:rsidRPr="00F312EF" w:rsidTr="00174A22">
        <w:trPr>
          <w:trHeight w:val="255"/>
        </w:trPr>
        <w:tc>
          <w:tcPr>
            <w:tcW w:w="1620"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2092"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878"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2942" w:type="dxa"/>
            <w:gridSpan w:val="2"/>
            <w:tcBorders>
              <w:top w:val="nil"/>
              <w:left w:val="nil"/>
              <w:bottom w:val="nil"/>
              <w:right w:val="nil"/>
            </w:tcBorders>
            <w:shd w:val="clear" w:color="auto" w:fill="auto"/>
            <w:noWrap/>
            <w:vAlign w:val="bottom"/>
            <w:hideMark/>
          </w:tcPr>
          <w:p w:rsidR="00174A22" w:rsidRPr="00F312EF" w:rsidRDefault="00174A22" w:rsidP="00174A22">
            <w:pPr>
              <w:jc w:val="right"/>
              <w:rPr>
                <w:sz w:val="16"/>
                <w:szCs w:val="16"/>
              </w:rPr>
            </w:pPr>
            <w:r w:rsidRPr="00F312EF">
              <w:rPr>
                <w:sz w:val="16"/>
                <w:szCs w:val="16"/>
              </w:rPr>
              <w:t>к решению Собрания депутатов</w:t>
            </w:r>
          </w:p>
        </w:tc>
      </w:tr>
      <w:tr w:rsidR="00174A22" w:rsidRPr="00F312EF" w:rsidTr="00174A22">
        <w:trPr>
          <w:trHeight w:val="255"/>
        </w:trPr>
        <w:tc>
          <w:tcPr>
            <w:tcW w:w="1620"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2092"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r w:rsidRPr="00F312EF">
              <w:rPr>
                <w:sz w:val="16"/>
                <w:szCs w:val="16"/>
              </w:rPr>
              <w:t xml:space="preserve">                                      </w:t>
            </w:r>
          </w:p>
        </w:tc>
        <w:tc>
          <w:tcPr>
            <w:tcW w:w="878"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878"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2064" w:type="dxa"/>
            <w:tcBorders>
              <w:top w:val="nil"/>
              <w:left w:val="nil"/>
              <w:bottom w:val="nil"/>
              <w:right w:val="nil"/>
            </w:tcBorders>
            <w:shd w:val="clear" w:color="auto" w:fill="auto"/>
            <w:noWrap/>
            <w:vAlign w:val="bottom"/>
            <w:hideMark/>
          </w:tcPr>
          <w:p w:rsidR="00174A22" w:rsidRPr="00F312EF" w:rsidRDefault="00174A22" w:rsidP="00174A22">
            <w:pPr>
              <w:jc w:val="right"/>
              <w:rPr>
                <w:sz w:val="16"/>
                <w:szCs w:val="16"/>
              </w:rPr>
            </w:pPr>
            <w:r w:rsidRPr="00F312EF">
              <w:rPr>
                <w:sz w:val="16"/>
                <w:szCs w:val="16"/>
              </w:rPr>
              <w:t>от 25.12.2019 № 68</w:t>
            </w:r>
          </w:p>
        </w:tc>
      </w:tr>
      <w:tr w:rsidR="00174A22" w:rsidRPr="00F312EF" w:rsidTr="00174A22">
        <w:trPr>
          <w:trHeight w:val="255"/>
        </w:trPr>
        <w:tc>
          <w:tcPr>
            <w:tcW w:w="1620"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2092"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3820" w:type="dxa"/>
            <w:gridSpan w:val="3"/>
            <w:tcBorders>
              <w:top w:val="nil"/>
              <w:left w:val="nil"/>
              <w:bottom w:val="nil"/>
              <w:right w:val="nil"/>
            </w:tcBorders>
            <w:shd w:val="clear" w:color="auto" w:fill="auto"/>
            <w:noWrap/>
            <w:vAlign w:val="bottom"/>
            <w:hideMark/>
          </w:tcPr>
          <w:p w:rsidR="00174A22" w:rsidRPr="00F312EF" w:rsidRDefault="00174A22" w:rsidP="00F312EF">
            <w:pPr>
              <w:jc w:val="center"/>
              <w:rPr>
                <w:sz w:val="16"/>
                <w:szCs w:val="16"/>
              </w:rPr>
            </w:pPr>
          </w:p>
        </w:tc>
      </w:tr>
      <w:tr w:rsidR="00174A22" w:rsidRPr="00F312EF" w:rsidTr="00174A22">
        <w:trPr>
          <w:trHeight w:val="255"/>
        </w:trPr>
        <w:tc>
          <w:tcPr>
            <w:tcW w:w="1620"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2092"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878" w:type="dxa"/>
            <w:tcBorders>
              <w:top w:val="nil"/>
              <w:left w:val="nil"/>
              <w:bottom w:val="nil"/>
              <w:right w:val="nil"/>
            </w:tcBorders>
            <w:shd w:val="clear" w:color="auto" w:fill="auto"/>
            <w:noWrap/>
            <w:vAlign w:val="bottom"/>
            <w:hideMark/>
          </w:tcPr>
          <w:p w:rsidR="00174A22" w:rsidRPr="00F312EF" w:rsidRDefault="00174A22" w:rsidP="00F312EF">
            <w:pPr>
              <w:jc w:val="center"/>
              <w:rPr>
                <w:sz w:val="16"/>
                <w:szCs w:val="16"/>
              </w:rPr>
            </w:pPr>
          </w:p>
        </w:tc>
        <w:tc>
          <w:tcPr>
            <w:tcW w:w="2942" w:type="dxa"/>
            <w:gridSpan w:val="2"/>
            <w:tcBorders>
              <w:top w:val="nil"/>
              <w:left w:val="nil"/>
              <w:bottom w:val="nil"/>
              <w:right w:val="nil"/>
            </w:tcBorders>
            <w:shd w:val="clear" w:color="auto" w:fill="auto"/>
            <w:noWrap/>
            <w:vAlign w:val="bottom"/>
            <w:hideMark/>
          </w:tcPr>
          <w:p w:rsidR="00174A22" w:rsidRPr="00F312EF" w:rsidRDefault="00174A22" w:rsidP="00F312EF">
            <w:pPr>
              <w:jc w:val="right"/>
              <w:rPr>
                <w:sz w:val="16"/>
                <w:szCs w:val="16"/>
              </w:rPr>
            </w:pPr>
            <w:r w:rsidRPr="00F312EF">
              <w:rPr>
                <w:sz w:val="16"/>
                <w:szCs w:val="16"/>
              </w:rPr>
              <w:t>"Приложение № 1</w:t>
            </w:r>
          </w:p>
        </w:tc>
      </w:tr>
      <w:tr w:rsidR="00174A22" w:rsidRPr="00F312EF" w:rsidTr="00174A22">
        <w:trPr>
          <w:trHeight w:val="255"/>
        </w:trPr>
        <w:tc>
          <w:tcPr>
            <w:tcW w:w="1620"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2092"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878" w:type="dxa"/>
            <w:tcBorders>
              <w:top w:val="nil"/>
              <w:left w:val="nil"/>
              <w:bottom w:val="nil"/>
              <w:right w:val="nil"/>
            </w:tcBorders>
            <w:shd w:val="clear" w:color="auto" w:fill="auto"/>
            <w:noWrap/>
            <w:vAlign w:val="bottom"/>
            <w:hideMark/>
          </w:tcPr>
          <w:p w:rsidR="00174A22" w:rsidRPr="00F312EF" w:rsidRDefault="00174A22" w:rsidP="00F312EF">
            <w:pPr>
              <w:jc w:val="center"/>
              <w:rPr>
                <w:sz w:val="16"/>
                <w:szCs w:val="16"/>
              </w:rPr>
            </w:pPr>
          </w:p>
        </w:tc>
        <w:tc>
          <w:tcPr>
            <w:tcW w:w="2942" w:type="dxa"/>
            <w:gridSpan w:val="2"/>
            <w:tcBorders>
              <w:top w:val="nil"/>
              <w:left w:val="nil"/>
              <w:bottom w:val="nil"/>
              <w:right w:val="nil"/>
            </w:tcBorders>
            <w:shd w:val="clear" w:color="auto" w:fill="auto"/>
            <w:noWrap/>
            <w:vAlign w:val="bottom"/>
            <w:hideMark/>
          </w:tcPr>
          <w:p w:rsidR="00174A22" w:rsidRPr="00F312EF" w:rsidRDefault="00174A22" w:rsidP="00F312EF">
            <w:pPr>
              <w:jc w:val="center"/>
              <w:rPr>
                <w:sz w:val="16"/>
                <w:szCs w:val="16"/>
              </w:rPr>
            </w:pPr>
            <w:r w:rsidRPr="00F312EF">
              <w:rPr>
                <w:sz w:val="16"/>
                <w:szCs w:val="16"/>
              </w:rPr>
              <w:t>к решению Собрания депутатов</w:t>
            </w:r>
          </w:p>
        </w:tc>
      </w:tr>
      <w:tr w:rsidR="00174A22" w:rsidRPr="00F312EF" w:rsidTr="00174A22">
        <w:trPr>
          <w:trHeight w:val="255"/>
        </w:trPr>
        <w:tc>
          <w:tcPr>
            <w:tcW w:w="1620"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2092" w:type="dxa"/>
            <w:tcBorders>
              <w:top w:val="nil"/>
              <w:left w:val="nil"/>
              <w:bottom w:val="nil"/>
              <w:right w:val="nil"/>
            </w:tcBorders>
            <w:shd w:val="clear" w:color="auto" w:fill="auto"/>
            <w:noWrap/>
            <w:vAlign w:val="bottom"/>
            <w:hideMark/>
          </w:tcPr>
          <w:p w:rsidR="00174A22" w:rsidRPr="00F312EF" w:rsidRDefault="00174A22" w:rsidP="00F312EF">
            <w:pPr>
              <w:rPr>
                <w:sz w:val="16"/>
                <w:szCs w:val="16"/>
              </w:rPr>
            </w:pPr>
          </w:p>
        </w:tc>
        <w:tc>
          <w:tcPr>
            <w:tcW w:w="878" w:type="dxa"/>
            <w:tcBorders>
              <w:top w:val="nil"/>
              <w:left w:val="nil"/>
              <w:bottom w:val="nil"/>
              <w:right w:val="nil"/>
            </w:tcBorders>
            <w:shd w:val="clear" w:color="auto" w:fill="auto"/>
            <w:noWrap/>
            <w:vAlign w:val="bottom"/>
            <w:hideMark/>
          </w:tcPr>
          <w:p w:rsidR="00174A22" w:rsidRPr="00F312EF" w:rsidRDefault="00174A22" w:rsidP="00F312EF">
            <w:pPr>
              <w:jc w:val="center"/>
              <w:rPr>
                <w:sz w:val="16"/>
                <w:szCs w:val="16"/>
              </w:rPr>
            </w:pPr>
          </w:p>
        </w:tc>
        <w:tc>
          <w:tcPr>
            <w:tcW w:w="878" w:type="dxa"/>
            <w:tcBorders>
              <w:top w:val="nil"/>
              <w:left w:val="nil"/>
              <w:bottom w:val="nil"/>
              <w:right w:val="nil"/>
            </w:tcBorders>
            <w:shd w:val="clear" w:color="auto" w:fill="auto"/>
            <w:noWrap/>
            <w:vAlign w:val="bottom"/>
            <w:hideMark/>
          </w:tcPr>
          <w:p w:rsidR="00174A22" w:rsidRPr="00F312EF" w:rsidRDefault="00174A22" w:rsidP="00F312EF">
            <w:pPr>
              <w:jc w:val="right"/>
              <w:rPr>
                <w:sz w:val="16"/>
                <w:szCs w:val="16"/>
              </w:rPr>
            </w:pPr>
          </w:p>
        </w:tc>
        <w:tc>
          <w:tcPr>
            <w:tcW w:w="2064" w:type="dxa"/>
            <w:tcBorders>
              <w:top w:val="nil"/>
              <w:left w:val="nil"/>
              <w:bottom w:val="nil"/>
              <w:right w:val="nil"/>
            </w:tcBorders>
            <w:shd w:val="clear" w:color="auto" w:fill="auto"/>
            <w:noWrap/>
            <w:vAlign w:val="bottom"/>
            <w:hideMark/>
          </w:tcPr>
          <w:p w:rsidR="00174A22" w:rsidRPr="00F312EF" w:rsidRDefault="00174A22" w:rsidP="00F312EF">
            <w:pPr>
              <w:jc w:val="right"/>
              <w:rPr>
                <w:sz w:val="16"/>
                <w:szCs w:val="16"/>
              </w:rPr>
            </w:pPr>
            <w:r w:rsidRPr="00F312EF">
              <w:rPr>
                <w:sz w:val="16"/>
                <w:szCs w:val="16"/>
              </w:rPr>
              <w:t>от 26.12.2018 №22"</w:t>
            </w:r>
          </w:p>
        </w:tc>
      </w:tr>
      <w:tr w:rsidR="00174A22" w:rsidRPr="00F312EF" w:rsidTr="00174A22">
        <w:trPr>
          <w:trHeight w:val="330"/>
        </w:trPr>
        <w:tc>
          <w:tcPr>
            <w:tcW w:w="1620" w:type="dxa"/>
            <w:tcBorders>
              <w:top w:val="nil"/>
              <w:left w:val="nil"/>
              <w:bottom w:val="nil"/>
              <w:right w:val="nil"/>
            </w:tcBorders>
            <w:shd w:val="clear" w:color="auto" w:fill="auto"/>
            <w:noWrap/>
            <w:vAlign w:val="bottom"/>
            <w:hideMark/>
          </w:tcPr>
          <w:p w:rsidR="00174A22" w:rsidRPr="00F312EF" w:rsidRDefault="00174A22" w:rsidP="00F312EF">
            <w:pPr>
              <w:rPr>
                <w:b/>
                <w:bCs/>
                <w:sz w:val="16"/>
                <w:szCs w:val="16"/>
              </w:rPr>
            </w:pPr>
          </w:p>
        </w:tc>
        <w:tc>
          <w:tcPr>
            <w:tcW w:w="2092" w:type="dxa"/>
            <w:tcBorders>
              <w:top w:val="nil"/>
              <w:left w:val="nil"/>
              <w:bottom w:val="nil"/>
              <w:right w:val="nil"/>
            </w:tcBorders>
            <w:shd w:val="clear" w:color="auto" w:fill="auto"/>
            <w:noWrap/>
            <w:vAlign w:val="bottom"/>
            <w:hideMark/>
          </w:tcPr>
          <w:p w:rsidR="00174A22" w:rsidRPr="00F312EF" w:rsidRDefault="00174A22" w:rsidP="00F312EF">
            <w:pPr>
              <w:jc w:val="center"/>
              <w:rPr>
                <w:b/>
                <w:bCs/>
                <w:sz w:val="16"/>
                <w:szCs w:val="16"/>
              </w:rPr>
            </w:pPr>
            <w:r w:rsidRPr="00F312EF">
              <w:rPr>
                <w:b/>
                <w:bCs/>
                <w:sz w:val="16"/>
                <w:szCs w:val="16"/>
              </w:rPr>
              <w:t xml:space="preserve">                               Источники </w:t>
            </w:r>
          </w:p>
        </w:tc>
        <w:tc>
          <w:tcPr>
            <w:tcW w:w="878" w:type="dxa"/>
            <w:tcBorders>
              <w:top w:val="nil"/>
              <w:left w:val="nil"/>
              <w:bottom w:val="nil"/>
              <w:right w:val="nil"/>
            </w:tcBorders>
            <w:shd w:val="clear" w:color="auto" w:fill="auto"/>
            <w:noWrap/>
            <w:vAlign w:val="bottom"/>
            <w:hideMark/>
          </w:tcPr>
          <w:p w:rsidR="00174A22" w:rsidRPr="00F312EF" w:rsidRDefault="00174A22" w:rsidP="00F312EF">
            <w:pPr>
              <w:rPr>
                <w:b/>
                <w:bCs/>
                <w:sz w:val="16"/>
                <w:szCs w:val="16"/>
              </w:rPr>
            </w:pPr>
          </w:p>
        </w:tc>
        <w:tc>
          <w:tcPr>
            <w:tcW w:w="2942" w:type="dxa"/>
            <w:gridSpan w:val="2"/>
            <w:tcBorders>
              <w:top w:val="nil"/>
              <w:left w:val="nil"/>
              <w:bottom w:val="nil"/>
              <w:right w:val="nil"/>
            </w:tcBorders>
            <w:shd w:val="clear" w:color="auto" w:fill="auto"/>
            <w:noWrap/>
            <w:vAlign w:val="bottom"/>
            <w:hideMark/>
          </w:tcPr>
          <w:p w:rsidR="00174A22" w:rsidRPr="00F312EF" w:rsidRDefault="00174A22" w:rsidP="00F312EF">
            <w:pPr>
              <w:jc w:val="center"/>
              <w:rPr>
                <w:sz w:val="16"/>
                <w:szCs w:val="16"/>
              </w:rPr>
            </w:pPr>
          </w:p>
        </w:tc>
      </w:tr>
      <w:tr w:rsidR="00174A22" w:rsidRPr="00F312EF" w:rsidTr="00174A22">
        <w:trPr>
          <w:trHeight w:val="330"/>
        </w:trPr>
        <w:tc>
          <w:tcPr>
            <w:tcW w:w="7532" w:type="dxa"/>
            <w:gridSpan w:val="5"/>
            <w:tcBorders>
              <w:top w:val="nil"/>
              <w:left w:val="nil"/>
              <w:bottom w:val="nil"/>
              <w:right w:val="nil"/>
            </w:tcBorders>
            <w:shd w:val="clear" w:color="auto" w:fill="auto"/>
            <w:noWrap/>
            <w:vAlign w:val="bottom"/>
            <w:hideMark/>
          </w:tcPr>
          <w:p w:rsidR="00174A22" w:rsidRPr="00F312EF" w:rsidRDefault="00174A22" w:rsidP="00F312EF">
            <w:pPr>
              <w:jc w:val="center"/>
              <w:rPr>
                <w:b/>
                <w:bCs/>
                <w:sz w:val="16"/>
                <w:szCs w:val="16"/>
              </w:rPr>
            </w:pPr>
            <w:r w:rsidRPr="00F312EF">
              <w:rPr>
                <w:b/>
                <w:bCs/>
                <w:sz w:val="16"/>
                <w:szCs w:val="16"/>
              </w:rPr>
              <w:t>внутреннего финансирования дефицита бюджета</w:t>
            </w:r>
          </w:p>
        </w:tc>
      </w:tr>
      <w:tr w:rsidR="00174A22" w:rsidRPr="00F312EF" w:rsidTr="00174A22">
        <w:trPr>
          <w:trHeight w:val="330"/>
        </w:trPr>
        <w:tc>
          <w:tcPr>
            <w:tcW w:w="7532" w:type="dxa"/>
            <w:gridSpan w:val="5"/>
            <w:tcBorders>
              <w:top w:val="nil"/>
              <w:left w:val="nil"/>
              <w:bottom w:val="nil"/>
              <w:right w:val="nil"/>
            </w:tcBorders>
            <w:shd w:val="clear" w:color="auto" w:fill="auto"/>
            <w:noWrap/>
            <w:vAlign w:val="bottom"/>
            <w:hideMark/>
          </w:tcPr>
          <w:p w:rsidR="00174A22" w:rsidRPr="00F312EF" w:rsidRDefault="00174A22" w:rsidP="00F312EF">
            <w:pPr>
              <w:jc w:val="center"/>
              <w:rPr>
                <w:b/>
                <w:bCs/>
                <w:sz w:val="16"/>
                <w:szCs w:val="16"/>
              </w:rPr>
            </w:pPr>
            <w:r w:rsidRPr="00F312EF">
              <w:rPr>
                <w:b/>
                <w:bCs/>
                <w:sz w:val="16"/>
                <w:szCs w:val="16"/>
              </w:rPr>
              <w:t>«Муниципального образования «Надеждинское сельское поселение»</w:t>
            </w:r>
          </w:p>
        </w:tc>
      </w:tr>
      <w:tr w:rsidR="00174A22" w:rsidRPr="00F312EF" w:rsidTr="00174A22">
        <w:trPr>
          <w:trHeight w:val="330"/>
        </w:trPr>
        <w:tc>
          <w:tcPr>
            <w:tcW w:w="7532" w:type="dxa"/>
            <w:gridSpan w:val="5"/>
            <w:tcBorders>
              <w:top w:val="nil"/>
              <w:left w:val="nil"/>
              <w:bottom w:val="nil"/>
              <w:right w:val="nil"/>
            </w:tcBorders>
            <w:shd w:val="clear" w:color="auto" w:fill="auto"/>
            <w:noWrap/>
            <w:vAlign w:val="bottom"/>
            <w:hideMark/>
          </w:tcPr>
          <w:p w:rsidR="00174A22" w:rsidRPr="00F312EF" w:rsidRDefault="00174A22" w:rsidP="00F312EF">
            <w:pPr>
              <w:jc w:val="center"/>
              <w:rPr>
                <w:b/>
                <w:bCs/>
                <w:sz w:val="16"/>
                <w:szCs w:val="16"/>
              </w:rPr>
            </w:pPr>
            <w:r w:rsidRPr="00F312EF">
              <w:rPr>
                <w:b/>
                <w:bCs/>
                <w:sz w:val="16"/>
                <w:szCs w:val="16"/>
              </w:rPr>
              <w:t>Биробиджанского муниципального района</w:t>
            </w:r>
          </w:p>
        </w:tc>
      </w:tr>
      <w:tr w:rsidR="00174A22" w:rsidRPr="00F312EF" w:rsidTr="00174A22">
        <w:trPr>
          <w:trHeight w:val="330"/>
        </w:trPr>
        <w:tc>
          <w:tcPr>
            <w:tcW w:w="7532" w:type="dxa"/>
            <w:gridSpan w:val="5"/>
            <w:tcBorders>
              <w:top w:val="nil"/>
              <w:left w:val="nil"/>
              <w:bottom w:val="nil"/>
              <w:right w:val="nil"/>
            </w:tcBorders>
            <w:shd w:val="clear" w:color="auto" w:fill="auto"/>
            <w:noWrap/>
            <w:vAlign w:val="bottom"/>
            <w:hideMark/>
          </w:tcPr>
          <w:p w:rsidR="00174A22" w:rsidRPr="00F312EF" w:rsidRDefault="00174A22" w:rsidP="00F312EF">
            <w:pPr>
              <w:jc w:val="center"/>
              <w:rPr>
                <w:b/>
                <w:bCs/>
                <w:sz w:val="16"/>
                <w:szCs w:val="16"/>
              </w:rPr>
            </w:pPr>
            <w:r w:rsidRPr="00F312EF">
              <w:rPr>
                <w:b/>
                <w:bCs/>
                <w:sz w:val="16"/>
                <w:szCs w:val="16"/>
              </w:rPr>
              <w:t>Еврейской автономной области" на 2019 год и плановый период 2020 -2021 годы.</w:t>
            </w:r>
          </w:p>
        </w:tc>
      </w:tr>
      <w:tr w:rsidR="00174A22" w:rsidRPr="00F312EF" w:rsidTr="00174A22">
        <w:trPr>
          <w:trHeight w:val="225"/>
        </w:trPr>
        <w:tc>
          <w:tcPr>
            <w:tcW w:w="1620" w:type="dxa"/>
            <w:tcBorders>
              <w:top w:val="nil"/>
              <w:left w:val="nil"/>
              <w:bottom w:val="nil"/>
              <w:right w:val="nil"/>
            </w:tcBorders>
            <w:shd w:val="clear" w:color="auto" w:fill="auto"/>
            <w:noWrap/>
            <w:vAlign w:val="bottom"/>
            <w:hideMark/>
          </w:tcPr>
          <w:p w:rsidR="00174A22" w:rsidRPr="00F312EF" w:rsidRDefault="00174A22" w:rsidP="00F312EF">
            <w:pPr>
              <w:rPr>
                <w:b/>
                <w:bCs/>
                <w:sz w:val="16"/>
                <w:szCs w:val="16"/>
              </w:rPr>
            </w:pPr>
          </w:p>
        </w:tc>
        <w:tc>
          <w:tcPr>
            <w:tcW w:w="2092" w:type="dxa"/>
            <w:tcBorders>
              <w:top w:val="nil"/>
              <w:left w:val="nil"/>
              <w:bottom w:val="nil"/>
              <w:right w:val="nil"/>
            </w:tcBorders>
            <w:shd w:val="clear" w:color="auto" w:fill="auto"/>
            <w:noWrap/>
            <w:vAlign w:val="bottom"/>
            <w:hideMark/>
          </w:tcPr>
          <w:p w:rsidR="00174A22" w:rsidRPr="00F312EF" w:rsidRDefault="00174A22" w:rsidP="00F312EF">
            <w:pPr>
              <w:rPr>
                <w:b/>
                <w:bCs/>
                <w:sz w:val="16"/>
                <w:szCs w:val="16"/>
              </w:rPr>
            </w:pPr>
          </w:p>
        </w:tc>
        <w:tc>
          <w:tcPr>
            <w:tcW w:w="878" w:type="dxa"/>
            <w:tcBorders>
              <w:top w:val="nil"/>
              <w:left w:val="nil"/>
              <w:bottom w:val="nil"/>
              <w:right w:val="nil"/>
            </w:tcBorders>
            <w:shd w:val="clear" w:color="auto" w:fill="auto"/>
            <w:noWrap/>
            <w:vAlign w:val="bottom"/>
            <w:hideMark/>
          </w:tcPr>
          <w:p w:rsidR="00174A22" w:rsidRPr="00F312EF" w:rsidRDefault="00174A22" w:rsidP="00F312EF">
            <w:pPr>
              <w:rPr>
                <w:b/>
                <w:bCs/>
                <w:sz w:val="16"/>
                <w:szCs w:val="16"/>
              </w:rPr>
            </w:pPr>
          </w:p>
        </w:tc>
        <w:tc>
          <w:tcPr>
            <w:tcW w:w="878" w:type="dxa"/>
            <w:tcBorders>
              <w:top w:val="nil"/>
              <w:left w:val="nil"/>
              <w:bottom w:val="nil"/>
              <w:right w:val="nil"/>
            </w:tcBorders>
            <w:shd w:val="clear" w:color="auto" w:fill="auto"/>
            <w:noWrap/>
            <w:vAlign w:val="bottom"/>
            <w:hideMark/>
          </w:tcPr>
          <w:p w:rsidR="00174A22" w:rsidRPr="00F312EF" w:rsidRDefault="00174A22" w:rsidP="00F312EF">
            <w:pPr>
              <w:rPr>
                <w:b/>
                <w:bCs/>
                <w:sz w:val="16"/>
                <w:szCs w:val="16"/>
              </w:rPr>
            </w:pPr>
          </w:p>
        </w:tc>
        <w:tc>
          <w:tcPr>
            <w:tcW w:w="2064" w:type="dxa"/>
            <w:tcBorders>
              <w:top w:val="nil"/>
              <w:left w:val="nil"/>
              <w:bottom w:val="nil"/>
              <w:right w:val="nil"/>
            </w:tcBorders>
            <w:shd w:val="clear" w:color="auto" w:fill="auto"/>
            <w:noWrap/>
            <w:vAlign w:val="bottom"/>
            <w:hideMark/>
          </w:tcPr>
          <w:p w:rsidR="00174A22" w:rsidRPr="00F312EF" w:rsidRDefault="00174A22" w:rsidP="00F312EF">
            <w:pPr>
              <w:jc w:val="right"/>
              <w:rPr>
                <w:sz w:val="16"/>
                <w:szCs w:val="16"/>
              </w:rPr>
            </w:pPr>
          </w:p>
        </w:tc>
      </w:tr>
      <w:tr w:rsidR="00174A22" w:rsidRPr="00F312EF" w:rsidTr="00174A22">
        <w:trPr>
          <w:trHeight w:val="199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Код</w:t>
            </w:r>
          </w:p>
        </w:tc>
        <w:tc>
          <w:tcPr>
            <w:tcW w:w="2092" w:type="dxa"/>
            <w:tcBorders>
              <w:top w:val="single" w:sz="4" w:space="0" w:color="auto"/>
              <w:left w:val="nil"/>
              <w:bottom w:val="single" w:sz="4" w:space="0" w:color="auto"/>
              <w:right w:val="nil"/>
            </w:tcBorders>
            <w:shd w:val="clear" w:color="auto" w:fill="auto"/>
            <w:vAlign w:val="center"/>
            <w:hideMark/>
          </w:tcPr>
          <w:p w:rsidR="00174A22" w:rsidRPr="00F312EF" w:rsidRDefault="00174A22" w:rsidP="00F312EF">
            <w:pPr>
              <w:jc w:val="center"/>
              <w:rPr>
                <w:sz w:val="16"/>
                <w:szCs w:val="16"/>
              </w:rPr>
            </w:pPr>
            <w:r w:rsidRPr="00F312EF">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Сумма  на 2019 год</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Сумма на 2020год</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Сумма на 2021 год</w:t>
            </w:r>
          </w:p>
        </w:tc>
      </w:tr>
      <w:tr w:rsidR="00174A22" w:rsidRPr="00F312EF" w:rsidTr="00174A22">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174A22" w:rsidRPr="00F312EF" w:rsidRDefault="00174A22" w:rsidP="00F312EF">
            <w:pPr>
              <w:jc w:val="center"/>
              <w:rPr>
                <w:sz w:val="16"/>
                <w:szCs w:val="16"/>
              </w:rPr>
            </w:pPr>
            <w:r w:rsidRPr="00F312EF">
              <w:rPr>
                <w:sz w:val="16"/>
                <w:szCs w:val="16"/>
              </w:rPr>
              <w:t>2</w:t>
            </w:r>
          </w:p>
        </w:tc>
        <w:tc>
          <w:tcPr>
            <w:tcW w:w="2092" w:type="dxa"/>
            <w:tcBorders>
              <w:top w:val="nil"/>
              <w:left w:val="nil"/>
              <w:bottom w:val="single" w:sz="4" w:space="0" w:color="auto"/>
              <w:right w:val="nil"/>
            </w:tcBorders>
            <w:shd w:val="clear" w:color="auto" w:fill="auto"/>
            <w:noWrap/>
            <w:vAlign w:val="bottom"/>
            <w:hideMark/>
          </w:tcPr>
          <w:p w:rsidR="00174A22" w:rsidRPr="00F312EF" w:rsidRDefault="00174A22" w:rsidP="00F312EF">
            <w:pPr>
              <w:jc w:val="center"/>
              <w:rPr>
                <w:sz w:val="16"/>
                <w:szCs w:val="16"/>
              </w:rPr>
            </w:pPr>
            <w:r w:rsidRPr="00F312EF">
              <w:rPr>
                <w:sz w:val="16"/>
                <w:szCs w:val="16"/>
              </w:rPr>
              <w:t>3</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rsidR="00174A22" w:rsidRPr="00F312EF" w:rsidRDefault="00174A22" w:rsidP="00F312EF">
            <w:pPr>
              <w:jc w:val="center"/>
              <w:rPr>
                <w:sz w:val="16"/>
                <w:szCs w:val="16"/>
              </w:rPr>
            </w:pPr>
            <w:r w:rsidRPr="00F312EF">
              <w:rPr>
                <w:sz w:val="16"/>
                <w:szCs w:val="16"/>
              </w:rPr>
              <w:t> </w:t>
            </w:r>
          </w:p>
        </w:tc>
        <w:tc>
          <w:tcPr>
            <w:tcW w:w="878" w:type="dxa"/>
            <w:tcBorders>
              <w:top w:val="nil"/>
              <w:left w:val="nil"/>
              <w:bottom w:val="single" w:sz="4" w:space="0" w:color="auto"/>
              <w:right w:val="nil"/>
            </w:tcBorders>
            <w:shd w:val="clear" w:color="auto" w:fill="auto"/>
            <w:noWrap/>
            <w:vAlign w:val="bottom"/>
            <w:hideMark/>
          </w:tcPr>
          <w:p w:rsidR="00174A22" w:rsidRPr="00F312EF" w:rsidRDefault="00174A22" w:rsidP="00F312EF">
            <w:pPr>
              <w:jc w:val="center"/>
              <w:rPr>
                <w:sz w:val="16"/>
                <w:szCs w:val="16"/>
              </w:rPr>
            </w:pPr>
            <w:r w:rsidRPr="00F312EF">
              <w:rPr>
                <w:sz w:val="16"/>
                <w:szCs w:val="16"/>
              </w:rPr>
              <w:t> </w:t>
            </w:r>
          </w:p>
        </w:tc>
        <w:tc>
          <w:tcPr>
            <w:tcW w:w="2064" w:type="dxa"/>
            <w:tcBorders>
              <w:top w:val="nil"/>
              <w:left w:val="single" w:sz="4" w:space="0" w:color="auto"/>
              <w:bottom w:val="single" w:sz="4" w:space="0" w:color="auto"/>
              <w:right w:val="single" w:sz="4" w:space="0" w:color="auto"/>
            </w:tcBorders>
            <w:shd w:val="clear" w:color="auto" w:fill="auto"/>
            <w:noWrap/>
            <w:vAlign w:val="bottom"/>
            <w:hideMark/>
          </w:tcPr>
          <w:p w:rsidR="00174A22" w:rsidRPr="00F312EF" w:rsidRDefault="00174A22" w:rsidP="00F312EF">
            <w:pPr>
              <w:jc w:val="center"/>
              <w:rPr>
                <w:sz w:val="16"/>
                <w:szCs w:val="16"/>
              </w:rPr>
            </w:pPr>
            <w:r w:rsidRPr="00F312EF">
              <w:rPr>
                <w:sz w:val="16"/>
                <w:szCs w:val="16"/>
              </w:rPr>
              <w:t>4</w:t>
            </w:r>
          </w:p>
        </w:tc>
      </w:tr>
      <w:tr w:rsidR="00174A22" w:rsidRPr="00F312EF" w:rsidTr="00174A22">
        <w:trPr>
          <w:trHeight w:val="450"/>
        </w:trPr>
        <w:tc>
          <w:tcPr>
            <w:tcW w:w="1620" w:type="dxa"/>
            <w:tcBorders>
              <w:top w:val="nil"/>
              <w:left w:val="single" w:sz="4" w:space="0" w:color="auto"/>
              <w:bottom w:val="single" w:sz="4" w:space="0" w:color="auto"/>
              <w:right w:val="single" w:sz="4" w:space="0" w:color="auto"/>
            </w:tcBorders>
            <w:shd w:val="clear" w:color="000000" w:fill="C0C0C0"/>
            <w:vAlign w:val="center"/>
            <w:hideMark/>
          </w:tcPr>
          <w:p w:rsidR="00174A22" w:rsidRPr="00F312EF" w:rsidRDefault="00174A22" w:rsidP="00F312EF">
            <w:pPr>
              <w:jc w:val="center"/>
              <w:rPr>
                <w:sz w:val="16"/>
                <w:szCs w:val="16"/>
              </w:rPr>
            </w:pPr>
            <w:r w:rsidRPr="00F312EF">
              <w:rPr>
                <w:sz w:val="16"/>
                <w:szCs w:val="16"/>
              </w:rPr>
              <w:t> </w:t>
            </w:r>
          </w:p>
        </w:tc>
        <w:tc>
          <w:tcPr>
            <w:tcW w:w="2092" w:type="dxa"/>
            <w:tcBorders>
              <w:top w:val="nil"/>
              <w:left w:val="nil"/>
              <w:bottom w:val="single" w:sz="4" w:space="0" w:color="auto"/>
              <w:right w:val="nil"/>
            </w:tcBorders>
            <w:shd w:val="clear" w:color="000000" w:fill="C0C0C0"/>
            <w:vAlign w:val="bottom"/>
            <w:hideMark/>
          </w:tcPr>
          <w:p w:rsidR="00174A22" w:rsidRPr="00F312EF" w:rsidRDefault="00174A22" w:rsidP="00F312EF">
            <w:pPr>
              <w:rPr>
                <w:b/>
                <w:bCs/>
                <w:sz w:val="16"/>
                <w:szCs w:val="16"/>
              </w:rPr>
            </w:pPr>
            <w:r w:rsidRPr="00F312EF">
              <w:rPr>
                <w:b/>
                <w:bCs/>
                <w:sz w:val="16"/>
                <w:szCs w:val="16"/>
              </w:rPr>
              <w:t>Источники внутреннего финансирования дефицита бюджета, всего</w:t>
            </w:r>
          </w:p>
        </w:tc>
        <w:tc>
          <w:tcPr>
            <w:tcW w:w="878" w:type="dxa"/>
            <w:tcBorders>
              <w:top w:val="nil"/>
              <w:left w:val="single" w:sz="4" w:space="0" w:color="auto"/>
              <w:bottom w:val="single" w:sz="4" w:space="0" w:color="auto"/>
              <w:right w:val="single" w:sz="4" w:space="0" w:color="auto"/>
            </w:tcBorders>
            <w:shd w:val="clear" w:color="000000" w:fill="C0C0C0"/>
            <w:noWrap/>
            <w:vAlign w:val="bottom"/>
            <w:hideMark/>
          </w:tcPr>
          <w:p w:rsidR="00174A22" w:rsidRPr="00F312EF" w:rsidRDefault="00174A22" w:rsidP="00F312EF">
            <w:pPr>
              <w:jc w:val="center"/>
              <w:rPr>
                <w:sz w:val="16"/>
                <w:szCs w:val="16"/>
              </w:rPr>
            </w:pPr>
            <w:r w:rsidRPr="00F312EF">
              <w:rPr>
                <w:sz w:val="16"/>
                <w:szCs w:val="16"/>
              </w:rPr>
              <w:t> </w:t>
            </w:r>
          </w:p>
        </w:tc>
        <w:tc>
          <w:tcPr>
            <w:tcW w:w="878" w:type="dxa"/>
            <w:tcBorders>
              <w:top w:val="nil"/>
              <w:left w:val="nil"/>
              <w:bottom w:val="single" w:sz="4" w:space="0" w:color="auto"/>
              <w:right w:val="nil"/>
            </w:tcBorders>
            <w:shd w:val="clear" w:color="000000" w:fill="C0C0C0"/>
            <w:noWrap/>
            <w:vAlign w:val="bottom"/>
            <w:hideMark/>
          </w:tcPr>
          <w:p w:rsidR="00174A22" w:rsidRPr="00F312EF" w:rsidRDefault="00174A22" w:rsidP="00F312EF">
            <w:pPr>
              <w:jc w:val="center"/>
              <w:rPr>
                <w:sz w:val="16"/>
                <w:szCs w:val="16"/>
              </w:rPr>
            </w:pPr>
            <w:r w:rsidRPr="00F312EF">
              <w:rPr>
                <w:sz w:val="16"/>
                <w:szCs w:val="16"/>
              </w:rPr>
              <w:t> </w:t>
            </w:r>
          </w:p>
        </w:tc>
        <w:tc>
          <w:tcPr>
            <w:tcW w:w="2064" w:type="dxa"/>
            <w:tcBorders>
              <w:top w:val="nil"/>
              <w:left w:val="single" w:sz="4" w:space="0" w:color="auto"/>
              <w:bottom w:val="single" w:sz="4" w:space="0" w:color="auto"/>
              <w:right w:val="single" w:sz="4" w:space="0" w:color="auto"/>
            </w:tcBorders>
            <w:shd w:val="clear" w:color="000000" w:fill="C0C0C0"/>
            <w:vAlign w:val="center"/>
            <w:hideMark/>
          </w:tcPr>
          <w:p w:rsidR="00174A22" w:rsidRPr="00F312EF" w:rsidRDefault="00174A22" w:rsidP="00F312EF">
            <w:pPr>
              <w:jc w:val="center"/>
              <w:rPr>
                <w:sz w:val="16"/>
                <w:szCs w:val="16"/>
              </w:rPr>
            </w:pPr>
            <w:r w:rsidRPr="00F312EF">
              <w:rPr>
                <w:sz w:val="16"/>
                <w:szCs w:val="16"/>
              </w:rPr>
              <w:t> </w:t>
            </w:r>
          </w:p>
        </w:tc>
      </w:tr>
      <w:tr w:rsidR="00174A22" w:rsidRPr="00F312EF" w:rsidTr="00174A22">
        <w:trPr>
          <w:trHeight w:val="75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b/>
                <w:bCs/>
                <w:sz w:val="16"/>
                <w:szCs w:val="16"/>
              </w:rPr>
            </w:pPr>
            <w:r w:rsidRPr="00F312EF">
              <w:rPr>
                <w:b/>
                <w:bCs/>
                <w:sz w:val="16"/>
                <w:szCs w:val="16"/>
              </w:rPr>
              <w:t>613 01 00 0000 00 0000 000</w:t>
            </w:r>
          </w:p>
        </w:tc>
        <w:tc>
          <w:tcPr>
            <w:tcW w:w="2092" w:type="dxa"/>
            <w:tcBorders>
              <w:top w:val="nil"/>
              <w:left w:val="nil"/>
              <w:bottom w:val="single" w:sz="4" w:space="0" w:color="auto"/>
              <w:right w:val="nil"/>
            </w:tcBorders>
            <w:shd w:val="clear" w:color="auto" w:fill="auto"/>
            <w:vAlign w:val="center"/>
            <w:hideMark/>
          </w:tcPr>
          <w:p w:rsidR="00174A22" w:rsidRPr="00F312EF" w:rsidRDefault="00174A22" w:rsidP="00F312EF">
            <w:pPr>
              <w:rPr>
                <w:b/>
                <w:bCs/>
                <w:sz w:val="16"/>
                <w:szCs w:val="16"/>
              </w:rPr>
            </w:pPr>
            <w:r w:rsidRPr="00F312EF">
              <w:rPr>
                <w:b/>
                <w:bCs/>
                <w:sz w:val="16"/>
                <w:szCs w:val="16"/>
              </w:rPr>
              <w:t>Источники внутреннего финансирования дефицита бюджетов</w:t>
            </w:r>
          </w:p>
        </w:tc>
        <w:tc>
          <w:tcPr>
            <w:tcW w:w="878" w:type="dxa"/>
            <w:tcBorders>
              <w:top w:val="nil"/>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b/>
                <w:bCs/>
                <w:sz w:val="16"/>
                <w:szCs w:val="16"/>
              </w:rPr>
            </w:pPr>
            <w:r w:rsidRPr="00F312EF">
              <w:rPr>
                <w:b/>
                <w:bCs/>
                <w:sz w:val="16"/>
                <w:szCs w:val="16"/>
              </w:rPr>
              <w:t>110 928,51</w:t>
            </w:r>
          </w:p>
        </w:tc>
        <w:tc>
          <w:tcPr>
            <w:tcW w:w="878" w:type="dxa"/>
            <w:tcBorders>
              <w:top w:val="nil"/>
              <w:left w:val="nil"/>
              <w:bottom w:val="single" w:sz="4" w:space="0" w:color="auto"/>
              <w:right w:val="single" w:sz="4" w:space="0" w:color="auto"/>
            </w:tcBorders>
            <w:shd w:val="clear" w:color="auto" w:fill="auto"/>
            <w:vAlign w:val="center"/>
            <w:hideMark/>
          </w:tcPr>
          <w:p w:rsidR="00174A22" w:rsidRPr="00F312EF" w:rsidRDefault="00174A22" w:rsidP="00F312EF">
            <w:pPr>
              <w:jc w:val="center"/>
              <w:rPr>
                <w:b/>
                <w:bCs/>
                <w:sz w:val="16"/>
                <w:szCs w:val="16"/>
              </w:rPr>
            </w:pPr>
            <w:r w:rsidRPr="00F312EF">
              <w:rPr>
                <w:b/>
                <w:bCs/>
                <w:sz w:val="16"/>
                <w:szCs w:val="16"/>
              </w:rPr>
              <w:t>0,00</w:t>
            </w:r>
          </w:p>
        </w:tc>
        <w:tc>
          <w:tcPr>
            <w:tcW w:w="2064" w:type="dxa"/>
            <w:tcBorders>
              <w:top w:val="nil"/>
              <w:left w:val="nil"/>
              <w:bottom w:val="single" w:sz="4" w:space="0" w:color="auto"/>
              <w:right w:val="single" w:sz="4" w:space="0" w:color="auto"/>
            </w:tcBorders>
            <w:shd w:val="clear" w:color="auto" w:fill="auto"/>
            <w:vAlign w:val="center"/>
            <w:hideMark/>
          </w:tcPr>
          <w:p w:rsidR="00174A22" w:rsidRPr="00F312EF" w:rsidRDefault="00174A22" w:rsidP="00F312EF">
            <w:pPr>
              <w:jc w:val="center"/>
              <w:rPr>
                <w:b/>
                <w:bCs/>
                <w:sz w:val="16"/>
                <w:szCs w:val="16"/>
              </w:rPr>
            </w:pPr>
            <w:r w:rsidRPr="00F312EF">
              <w:rPr>
                <w:b/>
                <w:bCs/>
                <w:sz w:val="16"/>
                <w:szCs w:val="16"/>
              </w:rPr>
              <w:t>0,00</w:t>
            </w:r>
          </w:p>
        </w:tc>
      </w:tr>
      <w:tr w:rsidR="00174A22" w:rsidRPr="00F312EF" w:rsidTr="00174A22">
        <w:trPr>
          <w:trHeight w:val="645"/>
        </w:trPr>
        <w:tc>
          <w:tcPr>
            <w:tcW w:w="1620" w:type="dxa"/>
            <w:tcBorders>
              <w:top w:val="nil"/>
              <w:left w:val="single" w:sz="4" w:space="0" w:color="auto"/>
              <w:bottom w:val="nil"/>
              <w:right w:val="single" w:sz="4" w:space="0" w:color="auto"/>
            </w:tcBorders>
            <w:shd w:val="clear" w:color="auto" w:fill="auto"/>
            <w:vAlign w:val="center"/>
            <w:hideMark/>
          </w:tcPr>
          <w:p w:rsidR="00174A22" w:rsidRPr="00F312EF" w:rsidRDefault="00174A22" w:rsidP="00F312EF">
            <w:pPr>
              <w:jc w:val="center"/>
              <w:rPr>
                <w:b/>
                <w:bCs/>
                <w:sz w:val="16"/>
                <w:szCs w:val="16"/>
              </w:rPr>
            </w:pPr>
            <w:r w:rsidRPr="00F312EF">
              <w:rPr>
                <w:b/>
                <w:bCs/>
                <w:sz w:val="16"/>
                <w:szCs w:val="16"/>
              </w:rPr>
              <w:t>613 01 05 0000 00 0000 000</w:t>
            </w:r>
          </w:p>
        </w:tc>
        <w:tc>
          <w:tcPr>
            <w:tcW w:w="2092" w:type="dxa"/>
            <w:tcBorders>
              <w:top w:val="nil"/>
              <w:left w:val="nil"/>
              <w:bottom w:val="nil"/>
              <w:right w:val="nil"/>
            </w:tcBorders>
            <w:shd w:val="clear" w:color="auto" w:fill="auto"/>
            <w:hideMark/>
          </w:tcPr>
          <w:p w:rsidR="00174A22" w:rsidRPr="00F312EF" w:rsidRDefault="00174A22" w:rsidP="00F312EF">
            <w:pPr>
              <w:rPr>
                <w:b/>
                <w:bCs/>
                <w:sz w:val="16"/>
                <w:szCs w:val="16"/>
              </w:rPr>
            </w:pPr>
            <w:r w:rsidRPr="00F312EF">
              <w:rPr>
                <w:b/>
                <w:bCs/>
                <w:sz w:val="16"/>
                <w:szCs w:val="16"/>
              </w:rPr>
              <w:t>Изменение остатков средств на счетах по учету средств бюджета</w:t>
            </w:r>
          </w:p>
        </w:tc>
        <w:tc>
          <w:tcPr>
            <w:tcW w:w="878" w:type="dxa"/>
            <w:tcBorders>
              <w:top w:val="nil"/>
              <w:left w:val="single" w:sz="4" w:space="0" w:color="auto"/>
              <w:bottom w:val="nil"/>
              <w:right w:val="single" w:sz="4" w:space="0" w:color="auto"/>
            </w:tcBorders>
            <w:shd w:val="clear" w:color="auto" w:fill="auto"/>
            <w:vAlign w:val="center"/>
            <w:hideMark/>
          </w:tcPr>
          <w:p w:rsidR="00174A22" w:rsidRPr="00F312EF" w:rsidRDefault="00174A22" w:rsidP="00F312EF">
            <w:pPr>
              <w:jc w:val="center"/>
              <w:rPr>
                <w:b/>
                <w:bCs/>
                <w:sz w:val="16"/>
                <w:szCs w:val="16"/>
              </w:rPr>
            </w:pPr>
            <w:r w:rsidRPr="00F312EF">
              <w:rPr>
                <w:b/>
                <w:bCs/>
                <w:sz w:val="16"/>
                <w:szCs w:val="16"/>
              </w:rPr>
              <w:t>110 928,51</w:t>
            </w:r>
          </w:p>
        </w:tc>
        <w:tc>
          <w:tcPr>
            <w:tcW w:w="878" w:type="dxa"/>
            <w:tcBorders>
              <w:top w:val="nil"/>
              <w:left w:val="nil"/>
              <w:bottom w:val="nil"/>
              <w:right w:val="single" w:sz="4" w:space="0" w:color="auto"/>
            </w:tcBorders>
            <w:shd w:val="clear" w:color="auto" w:fill="auto"/>
            <w:vAlign w:val="center"/>
            <w:hideMark/>
          </w:tcPr>
          <w:p w:rsidR="00174A22" w:rsidRPr="00F312EF" w:rsidRDefault="00174A22" w:rsidP="00F312EF">
            <w:pPr>
              <w:jc w:val="center"/>
              <w:rPr>
                <w:b/>
                <w:bCs/>
                <w:sz w:val="16"/>
                <w:szCs w:val="16"/>
              </w:rPr>
            </w:pPr>
            <w:r w:rsidRPr="00F312EF">
              <w:rPr>
                <w:b/>
                <w:bCs/>
                <w:sz w:val="16"/>
                <w:szCs w:val="16"/>
              </w:rPr>
              <w:t>0,00</w:t>
            </w:r>
          </w:p>
        </w:tc>
        <w:tc>
          <w:tcPr>
            <w:tcW w:w="2064" w:type="dxa"/>
            <w:tcBorders>
              <w:top w:val="nil"/>
              <w:left w:val="nil"/>
              <w:bottom w:val="nil"/>
              <w:right w:val="single" w:sz="4" w:space="0" w:color="auto"/>
            </w:tcBorders>
            <w:shd w:val="clear" w:color="auto" w:fill="auto"/>
            <w:vAlign w:val="center"/>
            <w:hideMark/>
          </w:tcPr>
          <w:p w:rsidR="00174A22" w:rsidRPr="00F312EF" w:rsidRDefault="00174A22" w:rsidP="00F312EF">
            <w:pPr>
              <w:jc w:val="center"/>
              <w:rPr>
                <w:b/>
                <w:bCs/>
                <w:sz w:val="16"/>
                <w:szCs w:val="16"/>
              </w:rPr>
            </w:pPr>
            <w:r w:rsidRPr="00F312EF">
              <w:rPr>
                <w:b/>
                <w:bCs/>
                <w:sz w:val="16"/>
                <w:szCs w:val="16"/>
              </w:rPr>
              <w:t>0,00</w:t>
            </w:r>
          </w:p>
        </w:tc>
      </w:tr>
      <w:tr w:rsidR="00174A22" w:rsidRPr="00F312EF" w:rsidTr="00174A22">
        <w:trPr>
          <w:trHeight w:val="64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613 01 05 0200 00 0000 500</w:t>
            </w:r>
          </w:p>
        </w:tc>
        <w:tc>
          <w:tcPr>
            <w:tcW w:w="2092" w:type="dxa"/>
            <w:tcBorders>
              <w:top w:val="nil"/>
              <w:left w:val="nil"/>
              <w:bottom w:val="single" w:sz="4" w:space="0" w:color="auto"/>
              <w:right w:val="nil"/>
            </w:tcBorders>
            <w:shd w:val="clear" w:color="auto" w:fill="auto"/>
            <w:hideMark/>
          </w:tcPr>
          <w:p w:rsidR="00174A22" w:rsidRPr="00F312EF" w:rsidRDefault="00174A22" w:rsidP="00F312EF">
            <w:pPr>
              <w:rPr>
                <w:sz w:val="16"/>
                <w:szCs w:val="16"/>
              </w:rPr>
            </w:pPr>
            <w:r w:rsidRPr="00F312EF">
              <w:rPr>
                <w:sz w:val="16"/>
                <w:szCs w:val="16"/>
              </w:rPr>
              <w:t>Увеличение прочих остатков средств бюджетов</w:t>
            </w:r>
          </w:p>
        </w:tc>
        <w:tc>
          <w:tcPr>
            <w:tcW w:w="878" w:type="dxa"/>
            <w:tcBorders>
              <w:top w:val="nil"/>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8 975 230,49</w:t>
            </w:r>
          </w:p>
        </w:tc>
        <w:tc>
          <w:tcPr>
            <w:tcW w:w="878" w:type="dxa"/>
            <w:tcBorders>
              <w:top w:val="nil"/>
              <w:left w:val="nil"/>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7 604 709,35</w:t>
            </w:r>
          </w:p>
        </w:tc>
        <w:tc>
          <w:tcPr>
            <w:tcW w:w="2064" w:type="dxa"/>
            <w:tcBorders>
              <w:top w:val="nil"/>
              <w:left w:val="nil"/>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8 356 982,07</w:t>
            </w:r>
          </w:p>
        </w:tc>
      </w:tr>
      <w:tr w:rsidR="00174A22" w:rsidRPr="00F312EF" w:rsidTr="00174A22">
        <w:trPr>
          <w:trHeight w:val="63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613 01 05 0201 00 0000 510</w:t>
            </w:r>
          </w:p>
        </w:tc>
        <w:tc>
          <w:tcPr>
            <w:tcW w:w="2092" w:type="dxa"/>
            <w:tcBorders>
              <w:top w:val="nil"/>
              <w:left w:val="nil"/>
              <w:bottom w:val="single" w:sz="4" w:space="0" w:color="auto"/>
              <w:right w:val="nil"/>
            </w:tcBorders>
            <w:shd w:val="clear" w:color="auto" w:fill="auto"/>
            <w:hideMark/>
          </w:tcPr>
          <w:p w:rsidR="00174A22" w:rsidRPr="00F312EF" w:rsidRDefault="00174A22" w:rsidP="00F312EF">
            <w:pPr>
              <w:rPr>
                <w:sz w:val="16"/>
                <w:szCs w:val="16"/>
              </w:rPr>
            </w:pPr>
            <w:r w:rsidRPr="00F312EF">
              <w:rPr>
                <w:sz w:val="16"/>
                <w:szCs w:val="16"/>
              </w:rPr>
              <w:t>Увеличение прочих остатков денежных средств бюджетов</w:t>
            </w:r>
          </w:p>
        </w:tc>
        <w:tc>
          <w:tcPr>
            <w:tcW w:w="878" w:type="dxa"/>
            <w:tcBorders>
              <w:top w:val="nil"/>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8 975 230,49</w:t>
            </w:r>
          </w:p>
        </w:tc>
        <w:tc>
          <w:tcPr>
            <w:tcW w:w="878" w:type="dxa"/>
            <w:tcBorders>
              <w:top w:val="nil"/>
              <w:left w:val="nil"/>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7 604 709,35</w:t>
            </w:r>
          </w:p>
        </w:tc>
        <w:tc>
          <w:tcPr>
            <w:tcW w:w="2064" w:type="dxa"/>
            <w:tcBorders>
              <w:top w:val="nil"/>
              <w:left w:val="nil"/>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8 356 982,07</w:t>
            </w:r>
          </w:p>
        </w:tc>
      </w:tr>
      <w:tr w:rsidR="00174A22" w:rsidRPr="00F312EF" w:rsidTr="00174A22">
        <w:trPr>
          <w:trHeight w:val="615"/>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613 01 05 0201 10 0000 510</w:t>
            </w:r>
          </w:p>
        </w:tc>
        <w:tc>
          <w:tcPr>
            <w:tcW w:w="2092" w:type="dxa"/>
            <w:tcBorders>
              <w:top w:val="nil"/>
              <w:left w:val="nil"/>
              <w:bottom w:val="single" w:sz="4" w:space="0" w:color="auto"/>
              <w:right w:val="nil"/>
            </w:tcBorders>
            <w:shd w:val="clear" w:color="auto" w:fill="auto"/>
            <w:hideMark/>
          </w:tcPr>
          <w:p w:rsidR="00174A22" w:rsidRPr="00F312EF" w:rsidRDefault="00174A22" w:rsidP="00F312EF">
            <w:pPr>
              <w:rPr>
                <w:sz w:val="16"/>
                <w:szCs w:val="16"/>
              </w:rPr>
            </w:pPr>
            <w:r w:rsidRPr="00F312EF">
              <w:rPr>
                <w:sz w:val="16"/>
                <w:szCs w:val="16"/>
              </w:rPr>
              <w:t>Увеличение прочих остатков денежных средств бюджетов сельских поселений</w:t>
            </w: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174A22" w:rsidRPr="00F312EF" w:rsidRDefault="00174A22" w:rsidP="00F312EF">
            <w:pPr>
              <w:jc w:val="center"/>
              <w:rPr>
                <w:sz w:val="16"/>
                <w:szCs w:val="16"/>
              </w:rPr>
            </w:pPr>
            <w:r w:rsidRPr="00F312EF">
              <w:rPr>
                <w:sz w:val="16"/>
                <w:szCs w:val="16"/>
              </w:rPr>
              <w:t>8 975 230,49</w:t>
            </w:r>
          </w:p>
        </w:tc>
        <w:tc>
          <w:tcPr>
            <w:tcW w:w="878" w:type="dxa"/>
            <w:tcBorders>
              <w:top w:val="nil"/>
              <w:left w:val="nil"/>
              <w:bottom w:val="single" w:sz="4" w:space="0" w:color="auto"/>
              <w:right w:val="nil"/>
            </w:tcBorders>
            <w:shd w:val="clear" w:color="auto" w:fill="auto"/>
            <w:noWrap/>
            <w:vAlign w:val="center"/>
            <w:hideMark/>
          </w:tcPr>
          <w:p w:rsidR="00174A22" w:rsidRPr="00F312EF" w:rsidRDefault="00174A22" w:rsidP="00F312EF">
            <w:pPr>
              <w:jc w:val="center"/>
              <w:rPr>
                <w:sz w:val="16"/>
                <w:szCs w:val="16"/>
              </w:rPr>
            </w:pPr>
            <w:r w:rsidRPr="00F312EF">
              <w:rPr>
                <w:sz w:val="16"/>
                <w:szCs w:val="16"/>
              </w:rPr>
              <w:t>7 604 709,35</w:t>
            </w:r>
          </w:p>
        </w:tc>
        <w:tc>
          <w:tcPr>
            <w:tcW w:w="2064" w:type="dxa"/>
            <w:tcBorders>
              <w:top w:val="nil"/>
              <w:left w:val="single" w:sz="4" w:space="0" w:color="auto"/>
              <w:bottom w:val="single" w:sz="4" w:space="0" w:color="auto"/>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8 356 982,07</w:t>
            </w:r>
          </w:p>
        </w:tc>
      </w:tr>
      <w:tr w:rsidR="00174A22" w:rsidRPr="00F312EF" w:rsidTr="00174A22">
        <w:trPr>
          <w:trHeight w:val="315"/>
        </w:trPr>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613 01 05 0000 00 0000 600</w:t>
            </w:r>
          </w:p>
        </w:tc>
        <w:tc>
          <w:tcPr>
            <w:tcW w:w="2092" w:type="dxa"/>
            <w:vMerge w:val="restart"/>
            <w:tcBorders>
              <w:top w:val="nil"/>
              <w:left w:val="nil"/>
              <w:bottom w:val="single" w:sz="4" w:space="0" w:color="000000"/>
              <w:right w:val="nil"/>
            </w:tcBorders>
            <w:shd w:val="clear" w:color="auto" w:fill="auto"/>
            <w:hideMark/>
          </w:tcPr>
          <w:p w:rsidR="00174A22" w:rsidRPr="00F312EF" w:rsidRDefault="00174A22" w:rsidP="00F312EF">
            <w:pPr>
              <w:rPr>
                <w:sz w:val="16"/>
                <w:szCs w:val="16"/>
              </w:rPr>
            </w:pPr>
            <w:r w:rsidRPr="00F312EF">
              <w:rPr>
                <w:sz w:val="16"/>
                <w:szCs w:val="16"/>
              </w:rPr>
              <w:t>Уменьшение остатков средств бюджетов</w:t>
            </w:r>
          </w:p>
        </w:tc>
        <w:tc>
          <w:tcPr>
            <w:tcW w:w="878"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9 086 159,00</w:t>
            </w:r>
          </w:p>
        </w:tc>
        <w:tc>
          <w:tcPr>
            <w:tcW w:w="878"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7 604 709,35</w:t>
            </w:r>
          </w:p>
        </w:tc>
        <w:tc>
          <w:tcPr>
            <w:tcW w:w="2064"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8 356 982,07</w:t>
            </w:r>
          </w:p>
        </w:tc>
      </w:tr>
      <w:tr w:rsidR="00174A22" w:rsidRPr="00F312EF" w:rsidTr="00174A22">
        <w:trPr>
          <w:trHeight w:val="300"/>
        </w:trPr>
        <w:tc>
          <w:tcPr>
            <w:tcW w:w="1620"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c>
          <w:tcPr>
            <w:tcW w:w="2092" w:type="dxa"/>
            <w:vMerge/>
            <w:tcBorders>
              <w:top w:val="nil"/>
              <w:left w:val="nil"/>
              <w:bottom w:val="single" w:sz="4" w:space="0" w:color="000000"/>
              <w:right w:val="nil"/>
            </w:tcBorders>
            <w:vAlign w:val="center"/>
            <w:hideMark/>
          </w:tcPr>
          <w:p w:rsidR="00174A22" w:rsidRPr="00F312EF" w:rsidRDefault="00174A22" w:rsidP="00F312EF">
            <w:pPr>
              <w:rPr>
                <w:sz w:val="16"/>
                <w:szCs w:val="16"/>
              </w:rPr>
            </w:pPr>
          </w:p>
        </w:tc>
        <w:tc>
          <w:tcPr>
            <w:tcW w:w="878"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c>
          <w:tcPr>
            <w:tcW w:w="878"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c>
          <w:tcPr>
            <w:tcW w:w="2064"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r>
      <w:tr w:rsidR="00174A22" w:rsidRPr="00F312EF" w:rsidTr="00174A22">
        <w:trPr>
          <w:trHeight w:val="615"/>
        </w:trPr>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613 01 05 0200 00 0000 600</w:t>
            </w:r>
          </w:p>
        </w:tc>
        <w:tc>
          <w:tcPr>
            <w:tcW w:w="2092" w:type="dxa"/>
            <w:vMerge w:val="restart"/>
            <w:tcBorders>
              <w:top w:val="nil"/>
              <w:left w:val="nil"/>
              <w:bottom w:val="nil"/>
              <w:right w:val="nil"/>
            </w:tcBorders>
            <w:shd w:val="clear" w:color="auto" w:fill="auto"/>
            <w:hideMark/>
          </w:tcPr>
          <w:p w:rsidR="00174A22" w:rsidRPr="00F312EF" w:rsidRDefault="00174A22" w:rsidP="00F312EF">
            <w:pPr>
              <w:rPr>
                <w:sz w:val="16"/>
                <w:szCs w:val="16"/>
              </w:rPr>
            </w:pPr>
            <w:r w:rsidRPr="00F312EF">
              <w:rPr>
                <w:sz w:val="16"/>
                <w:szCs w:val="16"/>
              </w:rPr>
              <w:t>Уменьшение прочих остатков средств бюджетов</w:t>
            </w:r>
          </w:p>
        </w:tc>
        <w:tc>
          <w:tcPr>
            <w:tcW w:w="878"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9 086 159,00</w:t>
            </w:r>
          </w:p>
        </w:tc>
        <w:tc>
          <w:tcPr>
            <w:tcW w:w="878"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7 604 709,35</w:t>
            </w:r>
          </w:p>
        </w:tc>
        <w:tc>
          <w:tcPr>
            <w:tcW w:w="2064"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8 356 982,07</w:t>
            </w:r>
          </w:p>
        </w:tc>
      </w:tr>
      <w:tr w:rsidR="00174A22" w:rsidRPr="00F312EF" w:rsidTr="00174A22">
        <w:trPr>
          <w:trHeight w:val="184"/>
        </w:trPr>
        <w:tc>
          <w:tcPr>
            <w:tcW w:w="1620"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c>
          <w:tcPr>
            <w:tcW w:w="2092" w:type="dxa"/>
            <w:vMerge/>
            <w:tcBorders>
              <w:top w:val="nil"/>
              <w:left w:val="nil"/>
              <w:bottom w:val="nil"/>
              <w:right w:val="nil"/>
            </w:tcBorders>
            <w:vAlign w:val="center"/>
            <w:hideMark/>
          </w:tcPr>
          <w:p w:rsidR="00174A22" w:rsidRPr="00F312EF" w:rsidRDefault="00174A22" w:rsidP="00F312EF">
            <w:pPr>
              <w:rPr>
                <w:sz w:val="16"/>
                <w:szCs w:val="16"/>
              </w:rPr>
            </w:pPr>
          </w:p>
        </w:tc>
        <w:tc>
          <w:tcPr>
            <w:tcW w:w="878"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c>
          <w:tcPr>
            <w:tcW w:w="878"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c>
          <w:tcPr>
            <w:tcW w:w="2064"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r>
      <w:tr w:rsidR="00174A22" w:rsidRPr="00F312EF" w:rsidTr="00174A22">
        <w:trPr>
          <w:trHeight w:val="345"/>
        </w:trPr>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613 01 05 0201 10 0000 610</w:t>
            </w:r>
          </w:p>
        </w:tc>
        <w:tc>
          <w:tcPr>
            <w:tcW w:w="2092" w:type="dxa"/>
            <w:vMerge w:val="restart"/>
            <w:tcBorders>
              <w:top w:val="single" w:sz="4" w:space="0" w:color="auto"/>
              <w:left w:val="single" w:sz="4" w:space="0" w:color="auto"/>
              <w:bottom w:val="single" w:sz="4" w:space="0" w:color="000000"/>
              <w:right w:val="nil"/>
            </w:tcBorders>
            <w:shd w:val="clear" w:color="auto" w:fill="auto"/>
            <w:hideMark/>
          </w:tcPr>
          <w:p w:rsidR="00174A22" w:rsidRPr="00F312EF" w:rsidRDefault="00174A22" w:rsidP="00F312EF">
            <w:pPr>
              <w:rPr>
                <w:sz w:val="16"/>
                <w:szCs w:val="16"/>
              </w:rPr>
            </w:pPr>
            <w:r w:rsidRPr="00F312EF">
              <w:rPr>
                <w:sz w:val="16"/>
                <w:szCs w:val="16"/>
              </w:rPr>
              <w:t>Уменьшение прочих остатков денежных средств бюджетов</w:t>
            </w:r>
          </w:p>
        </w:tc>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4A22" w:rsidRPr="00F312EF" w:rsidRDefault="00174A22" w:rsidP="00F312EF">
            <w:pPr>
              <w:jc w:val="center"/>
              <w:rPr>
                <w:sz w:val="16"/>
                <w:szCs w:val="16"/>
              </w:rPr>
            </w:pPr>
            <w:r w:rsidRPr="00F312EF">
              <w:rPr>
                <w:sz w:val="16"/>
                <w:szCs w:val="16"/>
              </w:rPr>
              <w:t>9 086 159,00</w:t>
            </w:r>
          </w:p>
        </w:tc>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4A22" w:rsidRPr="00F312EF" w:rsidRDefault="00174A22" w:rsidP="00F312EF">
            <w:pPr>
              <w:jc w:val="center"/>
              <w:rPr>
                <w:sz w:val="16"/>
                <w:szCs w:val="16"/>
              </w:rPr>
            </w:pPr>
            <w:r w:rsidRPr="00F312EF">
              <w:rPr>
                <w:sz w:val="16"/>
                <w:szCs w:val="16"/>
              </w:rPr>
              <w:t>7 604 709,35</w:t>
            </w:r>
          </w:p>
        </w:tc>
        <w:tc>
          <w:tcPr>
            <w:tcW w:w="2064" w:type="dxa"/>
            <w:vMerge w:val="restart"/>
            <w:tcBorders>
              <w:top w:val="nil"/>
              <w:left w:val="single" w:sz="4" w:space="0" w:color="auto"/>
              <w:bottom w:val="single" w:sz="4" w:space="0" w:color="000000"/>
              <w:right w:val="single" w:sz="4" w:space="0" w:color="auto"/>
            </w:tcBorders>
            <w:shd w:val="clear" w:color="auto" w:fill="auto"/>
            <w:vAlign w:val="center"/>
            <w:hideMark/>
          </w:tcPr>
          <w:p w:rsidR="00174A22" w:rsidRPr="00F312EF" w:rsidRDefault="00174A22" w:rsidP="00F312EF">
            <w:pPr>
              <w:jc w:val="center"/>
              <w:rPr>
                <w:sz w:val="16"/>
                <w:szCs w:val="16"/>
              </w:rPr>
            </w:pPr>
            <w:r w:rsidRPr="00F312EF">
              <w:rPr>
                <w:sz w:val="16"/>
                <w:szCs w:val="16"/>
              </w:rPr>
              <w:t>8 356 982,07</w:t>
            </w:r>
          </w:p>
        </w:tc>
      </w:tr>
      <w:tr w:rsidR="00174A22" w:rsidRPr="00F312EF" w:rsidTr="00174A22">
        <w:trPr>
          <w:trHeight w:val="300"/>
        </w:trPr>
        <w:tc>
          <w:tcPr>
            <w:tcW w:w="1620"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c>
          <w:tcPr>
            <w:tcW w:w="2092" w:type="dxa"/>
            <w:vMerge/>
            <w:tcBorders>
              <w:top w:val="single" w:sz="4" w:space="0" w:color="auto"/>
              <w:left w:val="single" w:sz="4" w:space="0" w:color="auto"/>
              <w:bottom w:val="single" w:sz="4" w:space="0" w:color="000000"/>
              <w:right w:val="nil"/>
            </w:tcBorders>
            <w:vAlign w:val="center"/>
            <w:hideMark/>
          </w:tcPr>
          <w:p w:rsidR="00174A22" w:rsidRPr="00F312EF" w:rsidRDefault="00174A22" w:rsidP="00F312EF">
            <w:pPr>
              <w:rPr>
                <w:sz w:val="16"/>
                <w:szCs w:val="16"/>
              </w:rPr>
            </w:pPr>
          </w:p>
        </w:tc>
        <w:tc>
          <w:tcPr>
            <w:tcW w:w="878"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c>
          <w:tcPr>
            <w:tcW w:w="878"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c>
          <w:tcPr>
            <w:tcW w:w="2064" w:type="dxa"/>
            <w:vMerge/>
            <w:tcBorders>
              <w:top w:val="nil"/>
              <w:left w:val="single" w:sz="4" w:space="0" w:color="auto"/>
              <w:bottom w:val="single" w:sz="4" w:space="0" w:color="000000"/>
              <w:right w:val="single" w:sz="4" w:space="0" w:color="auto"/>
            </w:tcBorders>
            <w:vAlign w:val="center"/>
            <w:hideMark/>
          </w:tcPr>
          <w:p w:rsidR="00174A22" w:rsidRPr="00F312EF" w:rsidRDefault="00174A22" w:rsidP="00F312EF">
            <w:pPr>
              <w:rPr>
                <w:sz w:val="16"/>
                <w:szCs w:val="16"/>
              </w:rPr>
            </w:pPr>
          </w:p>
        </w:tc>
      </w:tr>
    </w:tbl>
    <w:p w:rsidR="00F312EF" w:rsidRDefault="00F312EF" w:rsidP="00F312EF">
      <w:pPr>
        <w:pStyle w:val="af3"/>
        <w:contextualSpacing/>
        <w:rPr>
          <w:sz w:val="16"/>
          <w:szCs w:val="16"/>
        </w:rPr>
      </w:pPr>
    </w:p>
    <w:tbl>
      <w:tblPr>
        <w:tblW w:w="8476" w:type="dxa"/>
        <w:tblInd w:w="89" w:type="dxa"/>
        <w:tblLayout w:type="fixed"/>
        <w:tblLook w:val="04A0"/>
      </w:tblPr>
      <w:tblGrid>
        <w:gridCol w:w="255"/>
        <w:gridCol w:w="1454"/>
        <w:gridCol w:w="2533"/>
        <w:gridCol w:w="1127"/>
        <w:gridCol w:w="1171"/>
        <w:gridCol w:w="992"/>
        <w:gridCol w:w="236"/>
        <w:gridCol w:w="236"/>
        <w:gridCol w:w="236"/>
        <w:gridCol w:w="236"/>
      </w:tblGrid>
      <w:tr w:rsidR="00174A22" w:rsidRPr="00174A22" w:rsidTr="00174A22">
        <w:trPr>
          <w:trHeight w:val="315"/>
        </w:trPr>
        <w:tc>
          <w:tcPr>
            <w:tcW w:w="255"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bookmarkStart w:id="65" w:name="RANGE!A2:J96"/>
            <w:r w:rsidRPr="00174A22">
              <w:rPr>
                <w:sz w:val="16"/>
                <w:szCs w:val="16"/>
              </w:rPr>
              <w:t> </w:t>
            </w:r>
            <w:bookmarkEnd w:id="65"/>
          </w:p>
        </w:tc>
        <w:tc>
          <w:tcPr>
            <w:tcW w:w="1454"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533" w:type="dxa"/>
            <w:tcBorders>
              <w:top w:val="nil"/>
              <w:left w:val="nil"/>
              <w:bottom w:val="nil"/>
              <w:right w:val="nil"/>
            </w:tcBorders>
            <w:shd w:val="clear" w:color="000000" w:fill="FFFEFF"/>
            <w:noWrap/>
            <w:vAlign w:val="center"/>
            <w:hideMark/>
          </w:tcPr>
          <w:p w:rsidR="00174A22" w:rsidRPr="00174A22" w:rsidRDefault="00174A22" w:rsidP="00174A22">
            <w:pPr>
              <w:rPr>
                <w:rFonts w:ascii="Arial" w:hAnsi="Arial" w:cs="Arial"/>
                <w:sz w:val="16"/>
                <w:szCs w:val="16"/>
              </w:rPr>
            </w:pPr>
            <w:r w:rsidRPr="00174A22">
              <w:rPr>
                <w:rFonts w:ascii="Arial" w:hAnsi="Arial" w:cs="Arial"/>
                <w:sz w:val="16"/>
                <w:szCs w:val="16"/>
              </w:rPr>
              <w:t> </w:t>
            </w:r>
          </w:p>
        </w:tc>
        <w:tc>
          <w:tcPr>
            <w:tcW w:w="1127" w:type="dxa"/>
            <w:tcBorders>
              <w:top w:val="nil"/>
              <w:left w:val="nil"/>
              <w:bottom w:val="nil"/>
              <w:right w:val="nil"/>
            </w:tcBorders>
            <w:shd w:val="clear" w:color="000000" w:fill="FFFEFF"/>
            <w:noWrap/>
            <w:vAlign w:val="center"/>
            <w:hideMark/>
          </w:tcPr>
          <w:p w:rsidR="00174A22" w:rsidRPr="00174A22" w:rsidRDefault="00174A22" w:rsidP="00174A22">
            <w:pPr>
              <w:rPr>
                <w:rFonts w:ascii="Arial" w:hAnsi="Arial" w:cs="Arial"/>
                <w:sz w:val="16"/>
                <w:szCs w:val="16"/>
              </w:rPr>
            </w:pPr>
            <w:r w:rsidRPr="00174A22">
              <w:rPr>
                <w:rFonts w:ascii="Arial" w:hAnsi="Arial" w:cs="Arial"/>
                <w:sz w:val="16"/>
                <w:szCs w:val="16"/>
              </w:rPr>
              <w:t> </w:t>
            </w:r>
          </w:p>
        </w:tc>
        <w:tc>
          <w:tcPr>
            <w:tcW w:w="1171" w:type="dxa"/>
            <w:tcBorders>
              <w:top w:val="nil"/>
              <w:left w:val="nil"/>
              <w:bottom w:val="nil"/>
              <w:right w:val="nil"/>
            </w:tcBorders>
            <w:shd w:val="clear" w:color="000000" w:fill="FFFEFF"/>
            <w:noWrap/>
            <w:vAlign w:val="center"/>
            <w:hideMark/>
          </w:tcPr>
          <w:p w:rsidR="00174A22" w:rsidRPr="00174A22" w:rsidRDefault="00174A22" w:rsidP="00174A22">
            <w:pPr>
              <w:rPr>
                <w:rFonts w:ascii="Arial" w:hAnsi="Arial" w:cs="Arial"/>
                <w:sz w:val="16"/>
                <w:szCs w:val="16"/>
              </w:rPr>
            </w:pPr>
            <w:r w:rsidRPr="00174A22">
              <w:rPr>
                <w:rFonts w:ascii="Arial" w:hAnsi="Arial" w:cs="Arial"/>
                <w:sz w:val="16"/>
                <w:szCs w:val="16"/>
              </w:rPr>
              <w:t> </w:t>
            </w:r>
          </w:p>
        </w:tc>
        <w:tc>
          <w:tcPr>
            <w:tcW w:w="1936" w:type="dxa"/>
            <w:gridSpan w:val="5"/>
            <w:tcBorders>
              <w:top w:val="nil"/>
              <w:left w:val="nil"/>
              <w:bottom w:val="nil"/>
              <w:right w:val="nil"/>
            </w:tcBorders>
            <w:shd w:val="clear" w:color="000000" w:fill="FFFEFF"/>
            <w:noWrap/>
            <w:vAlign w:val="center"/>
            <w:hideMark/>
          </w:tcPr>
          <w:p w:rsidR="00174A22" w:rsidRPr="00174A22" w:rsidRDefault="00174A22" w:rsidP="00174A22">
            <w:pPr>
              <w:rPr>
                <w:rFonts w:ascii="Arial" w:hAnsi="Arial" w:cs="Arial"/>
                <w:sz w:val="16"/>
                <w:szCs w:val="16"/>
              </w:rPr>
            </w:pPr>
            <w:r w:rsidRPr="00174A22">
              <w:rPr>
                <w:rFonts w:ascii="Arial" w:hAnsi="Arial" w:cs="Arial"/>
                <w:sz w:val="16"/>
                <w:szCs w:val="16"/>
              </w:rPr>
              <w:t>Приложение № 2</w:t>
            </w:r>
          </w:p>
        </w:tc>
      </w:tr>
      <w:tr w:rsidR="00174A22" w:rsidRPr="00174A22" w:rsidTr="00174A22">
        <w:trPr>
          <w:trHeight w:val="315"/>
        </w:trPr>
        <w:tc>
          <w:tcPr>
            <w:tcW w:w="255"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533" w:type="dxa"/>
            <w:tcBorders>
              <w:top w:val="nil"/>
              <w:left w:val="nil"/>
              <w:bottom w:val="nil"/>
              <w:right w:val="nil"/>
            </w:tcBorders>
            <w:shd w:val="clear" w:color="000000" w:fill="FFFEFF"/>
            <w:noWrap/>
            <w:vAlign w:val="center"/>
            <w:hideMark/>
          </w:tcPr>
          <w:p w:rsidR="00174A22" w:rsidRPr="00174A22" w:rsidRDefault="00174A22" w:rsidP="00174A22">
            <w:pPr>
              <w:rPr>
                <w:rFonts w:ascii="Arial" w:hAnsi="Arial" w:cs="Arial"/>
                <w:sz w:val="16"/>
                <w:szCs w:val="16"/>
              </w:rPr>
            </w:pPr>
            <w:r w:rsidRPr="00174A22">
              <w:rPr>
                <w:rFonts w:ascii="Arial" w:hAnsi="Arial" w:cs="Arial"/>
                <w:sz w:val="16"/>
                <w:szCs w:val="16"/>
              </w:rPr>
              <w:t> </w:t>
            </w:r>
          </w:p>
        </w:tc>
        <w:tc>
          <w:tcPr>
            <w:tcW w:w="1127" w:type="dxa"/>
            <w:tcBorders>
              <w:top w:val="nil"/>
              <w:left w:val="nil"/>
              <w:bottom w:val="nil"/>
              <w:right w:val="nil"/>
            </w:tcBorders>
            <w:shd w:val="clear" w:color="000000" w:fill="FFFEFF"/>
            <w:noWrap/>
            <w:vAlign w:val="center"/>
            <w:hideMark/>
          </w:tcPr>
          <w:p w:rsidR="00174A22" w:rsidRPr="00174A22" w:rsidRDefault="00174A22" w:rsidP="00174A22">
            <w:pPr>
              <w:rPr>
                <w:rFonts w:ascii="Arial" w:hAnsi="Arial" w:cs="Arial"/>
                <w:sz w:val="16"/>
                <w:szCs w:val="16"/>
              </w:rPr>
            </w:pPr>
            <w:r w:rsidRPr="00174A22">
              <w:rPr>
                <w:rFonts w:ascii="Arial" w:hAnsi="Arial" w:cs="Arial"/>
                <w:sz w:val="16"/>
                <w:szCs w:val="16"/>
              </w:rPr>
              <w:t> </w:t>
            </w:r>
          </w:p>
        </w:tc>
        <w:tc>
          <w:tcPr>
            <w:tcW w:w="2163" w:type="dxa"/>
            <w:gridSpan w:val="2"/>
            <w:tcBorders>
              <w:top w:val="nil"/>
              <w:left w:val="nil"/>
              <w:bottom w:val="nil"/>
              <w:right w:val="nil"/>
            </w:tcBorders>
            <w:shd w:val="clear" w:color="000000" w:fill="FFFEFF"/>
            <w:noWrap/>
            <w:vAlign w:val="center"/>
            <w:hideMark/>
          </w:tcPr>
          <w:p w:rsidR="00174A22" w:rsidRPr="00174A22" w:rsidRDefault="00174A22" w:rsidP="00174A22">
            <w:pPr>
              <w:jc w:val="right"/>
              <w:rPr>
                <w:rFonts w:ascii="Arial" w:hAnsi="Arial" w:cs="Arial"/>
                <w:sz w:val="16"/>
                <w:szCs w:val="16"/>
              </w:rPr>
            </w:pPr>
            <w:r w:rsidRPr="00174A22">
              <w:rPr>
                <w:rFonts w:ascii="Arial" w:hAnsi="Arial" w:cs="Arial"/>
                <w:sz w:val="16"/>
                <w:szCs w:val="16"/>
              </w:rPr>
              <w:t>к решению Собрания депутатов</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315"/>
        </w:trPr>
        <w:tc>
          <w:tcPr>
            <w:tcW w:w="255"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nil"/>
              <w:right w:val="nil"/>
            </w:tcBorders>
            <w:shd w:val="clear" w:color="auto" w:fill="auto"/>
            <w:noWrap/>
            <w:vAlign w:val="center"/>
            <w:hideMark/>
          </w:tcPr>
          <w:p w:rsidR="00174A22" w:rsidRPr="00174A22" w:rsidRDefault="00174A22" w:rsidP="00174A22">
            <w:pPr>
              <w:rPr>
                <w:sz w:val="16"/>
                <w:szCs w:val="16"/>
              </w:rPr>
            </w:pPr>
          </w:p>
        </w:tc>
        <w:tc>
          <w:tcPr>
            <w:tcW w:w="5823" w:type="dxa"/>
            <w:gridSpan w:val="4"/>
            <w:tcBorders>
              <w:top w:val="nil"/>
              <w:left w:val="nil"/>
              <w:bottom w:val="nil"/>
              <w:right w:val="nil"/>
            </w:tcBorders>
            <w:shd w:val="clear" w:color="auto" w:fill="auto"/>
            <w:noWrap/>
            <w:vAlign w:val="center"/>
            <w:hideMark/>
          </w:tcPr>
          <w:p w:rsidR="00174A22" w:rsidRPr="00174A22" w:rsidRDefault="00174A22" w:rsidP="00174A22">
            <w:pPr>
              <w:jc w:val="right"/>
              <w:rPr>
                <w:rFonts w:ascii="Arial" w:hAnsi="Arial" w:cs="Arial"/>
                <w:sz w:val="16"/>
                <w:szCs w:val="16"/>
              </w:rPr>
            </w:pPr>
            <w:r w:rsidRPr="00174A22">
              <w:rPr>
                <w:rFonts w:ascii="Arial" w:hAnsi="Arial" w:cs="Arial"/>
                <w:sz w:val="16"/>
                <w:szCs w:val="16"/>
              </w:rPr>
              <w:t xml:space="preserve">                                                                                                                                 от 25.12.2019 № 68</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255"/>
        </w:trPr>
        <w:tc>
          <w:tcPr>
            <w:tcW w:w="255"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533"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127"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171"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936" w:type="dxa"/>
            <w:gridSpan w:val="5"/>
            <w:tcBorders>
              <w:top w:val="nil"/>
              <w:left w:val="nil"/>
              <w:bottom w:val="nil"/>
              <w:right w:val="nil"/>
            </w:tcBorders>
            <w:shd w:val="clear" w:color="000000" w:fill="FFFEFF"/>
            <w:noWrap/>
            <w:vAlign w:val="center"/>
            <w:hideMark/>
          </w:tcPr>
          <w:p w:rsidR="00174A22" w:rsidRPr="00174A22" w:rsidRDefault="00174A22" w:rsidP="00174A22">
            <w:pPr>
              <w:rPr>
                <w:rFonts w:ascii="Arial" w:hAnsi="Arial" w:cs="Arial"/>
                <w:sz w:val="16"/>
                <w:szCs w:val="16"/>
              </w:rPr>
            </w:pPr>
            <w:r w:rsidRPr="00174A22">
              <w:rPr>
                <w:rFonts w:ascii="Arial" w:hAnsi="Arial" w:cs="Arial"/>
                <w:sz w:val="16"/>
                <w:szCs w:val="16"/>
              </w:rPr>
              <w:t>"Приложение № 3</w:t>
            </w:r>
          </w:p>
        </w:tc>
      </w:tr>
      <w:tr w:rsidR="00174A22" w:rsidRPr="00174A22" w:rsidTr="00174A22">
        <w:trPr>
          <w:trHeight w:val="255"/>
        </w:trPr>
        <w:tc>
          <w:tcPr>
            <w:tcW w:w="255"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533"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127"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163" w:type="dxa"/>
            <w:gridSpan w:val="2"/>
            <w:tcBorders>
              <w:top w:val="nil"/>
              <w:left w:val="nil"/>
              <w:bottom w:val="nil"/>
              <w:right w:val="nil"/>
            </w:tcBorders>
            <w:shd w:val="clear" w:color="000000" w:fill="FFFEFF"/>
            <w:noWrap/>
            <w:vAlign w:val="center"/>
            <w:hideMark/>
          </w:tcPr>
          <w:p w:rsidR="00174A22" w:rsidRPr="00174A22" w:rsidRDefault="00174A22" w:rsidP="00174A22">
            <w:pPr>
              <w:jc w:val="right"/>
              <w:rPr>
                <w:rFonts w:ascii="Arial" w:hAnsi="Arial" w:cs="Arial"/>
                <w:sz w:val="16"/>
                <w:szCs w:val="16"/>
              </w:rPr>
            </w:pPr>
            <w:r w:rsidRPr="00174A22">
              <w:rPr>
                <w:rFonts w:ascii="Arial" w:hAnsi="Arial" w:cs="Arial"/>
                <w:sz w:val="16"/>
                <w:szCs w:val="16"/>
              </w:rPr>
              <w:t>к решению Собрания депутатов</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255"/>
        </w:trPr>
        <w:tc>
          <w:tcPr>
            <w:tcW w:w="255"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533"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127"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171"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936" w:type="dxa"/>
            <w:gridSpan w:val="5"/>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от 26.12.2018 № 22"</w:t>
            </w:r>
          </w:p>
        </w:tc>
      </w:tr>
      <w:tr w:rsidR="00174A22" w:rsidRPr="00174A22" w:rsidTr="00174A22">
        <w:trPr>
          <w:trHeight w:val="255"/>
        </w:trPr>
        <w:tc>
          <w:tcPr>
            <w:tcW w:w="5369" w:type="dxa"/>
            <w:gridSpan w:val="4"/>
            <w:tcBorders>
              <w:top w:val="nil"/>
              <w:left w:val="nil"/>
              <w:bottom w:val="nil"/>
              <w:right w:val="nil"/>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 xml:space="preserve">Прогнозируемые поступления доходов в бюджет </w:t>
            </w:r>
          </w:p>
        </w:tc>
        <w:tc>
          <w:tcPr>
            <w:tcW w:w="1171"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992"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315"/>
        </w:trPr>
        <w:tc>
          <w:tcPr>
            <w:tcW w:w="5369" w:type="dxa"/>
            <w:gridSpan w:val="4"/>
            <w:tcBorders>
              <w:top w:val="nil"/>
              <w:left w:val="nil"/>
              <w:bottom w:val="nil"/>
              <w:right w:val="nil"/>
            </w:tcBorders>
            <w:shd w:val="clear" w:color="000000" w:fill="FFFEFF"/>
            <w:vAlign w:val="center"/>
            <w:hideMark/>
          </w:tcPr>
          <w:p w:rsidR="00174A22" w:rsidRPr="00174A22" w:rsidRDefault="00174A22" w:rsidP="00174A22">
            <w:pPr>
              <w:jc w:val="center"/>
              <w:rPr>
                <w:b/>
                <w:bCs/>
                <w:sz w:val="16"/>
                <w:szCs w:val="16"/>
              </w:rPr>
            </w:pPr>
            <w:r w:rsidRPr="00174A22">
              <w:rPr>
                <w:b/>
                <w:bCs/>
                <w:sz w:val="16"/>
                <w:szCs w:val="16"/>
              </w:rPr>
              <w:t>«Муниципального образования «Надеждинское сельское поселение»</w:t>
            </w:r>
          </w:p>
        </w:tc>
        <w:tc>
          <w:tcPr>
            <w:tcW w:w="1171"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992"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85"/>
        </w:trPr>
        <w:tc>
          <w:tcPr>
            <w:tcW w:w="5369" w:type="dxa"/>
            <w:gridSpan w:val="4"/>
            <w:tcBorders>
              <w:top w:val="nil"/>
              <w:left w:val="nil"/>
              <w:bottom w:val="nil"/>
              <w:right w:val="nil"/>
            </w:tcBorders>
            <w:shd w:val="clear" w:color="000000" w:fill="FFFEFF"/>
            <w:vAlign w:val="center"/>
            <w:hideMark/>
          </w:tcPr>
          <w:p w:rsidR="00174A22" w:rsidRPr="00174A22" w:rsidRDefault="00174A22" w:rsidP="00174A22">
            <w:pPr>
              <w:jc w:val="center"/>
              <w:rPr>
                <w:b/>
                <w:bCs/>
                <w:sz w:val="16"/>
                <w:szCs w:val="16"/>
              </w:rPr>
            </w:pPr>
            <w:r w:rsidRPr="00174A22">
              <w:rPr>
                <w:b/>
                <w:bCs/>
                <w:sz w:val="16"/>
                <w:szCs w:val="16"/>
              </w:rPr>
              <w:t>Биробиджанского муниципального района Еврейской автономной области" на 2019 год  и плановый период 2020 - 2021 годы</w:t>
            </w:r>
          </w:p>
        </w:tc>
        <w:tc>
          <w:tcPr>
            <w:tcW w:w="1171"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992"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270"/>
        </w:trPr>
        <w:tc>
          <w:tcPr>
            <w:tcW w:w="255"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533"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1127" w:type="dxa"/>
            <w:tcBorders>
              <w:top w:val="nil"/>
              <w:left w:val="nil"/>
              <w:bottom w:val="nil"/>
              <w:right w:val="nil"/>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 </w:t>
            </w:r>
          </w:p>
        </w:tc>
        <w:tc>
          <w:tcPr>
            <w:tcW w:w="1171"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992" w:type="dxa"/>
            <w:tcBorders>
              <w:top w:val="nil"/>
              <w:left w:val="nil"/>
              <w:bottom w:val="nil"/>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870"/>
        </w:trPr>
        <w:tc>
          <w:tcPr>
            <w:tcW w:w="1709"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174A22" w:rsidRPr="00174A22" w:rsidRDefault="00174A22" w:rsidP="00174A22">
            <w:pPr>
              <w:jc w:val="center"/>
              <w:rPr>
                <w:b/>
                <w:bCs/>
                <w:sz w:val="16"/>
                <w:szCs w:val="16"/>
              </w:rPr>
            </w:pPr>
            <w:r w:rsidRPr="00174A22">
              <w:rPr>
                <w:b/>
                <w:bCs/>
                <w:sz w:val="16"/>
                <w:szCs w:val="16"/>
              </w:rPr>
              <w:t xml:space="preserve">Код </w:t>
            </w:r>
          </w:p>
        </w:tc>
        <w:tc>
          <w:tcPr>
            <w:tcW w:w="2533" w:type="dxa"/>
            <w:tcBorders>
              <w:top w:val="single" w:sz="8" w:space="0" w:color="auto"/>
              <w:left w:val="nil"/>
              <w:bottom w:val="single" w:sz="8" w:space="0" w:color="auto"/>
              <w:right w:val="nil"/>
            </w:tcBorders>
            <w:shd w:val="clear" w:color="000000" w:fill="FFFEFF"/>
            <w:vAlign w:val="center"/>
            <w:hideMark/>
          </w:tcPr>
          <w:p w:rsidR="00174A22" w:rsidRPr="00174A22" w:rsidRDefault="00174A22" w:rsidP="00174A22">
            <w:pPr>
              <w:jc w:val="center"/>
              <w:rPr>
                <w:b/>
                <w:bCs/>
                <w:sz w:val="16"/>
                <w:szCs w:val="16"/>
              </w:rPr>
            </w:pPr>
            <w:proofErr w:type="gramStart"/>
            <w:r w:rsidRPr="00174A22">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127" w:type="dxa"/>
            <w:tcBorders>
              <w:top w:val="single" w:sz="8" w:space="0" w:color="auto"/>
              <w:left w:val="single" w:sz="8" w:space="0" w:color="auto"/>
              <w:bottom w:val="single" w:sz="8" w:space="0" w:color="auto"/>
              <w:right w:val="nil"/>
            </w:tcBorders>
            <w:shd w:val="clear" w:color="000000" w:fill="FFFEFF"/>
            <w:vAlign w:val="center"/>
            <w:hideMark/>
          </w:tcPr>
          <w:p w:rsidR="00174A22" w:rsidRPr="00174A22" w:rsidRDefault="00174A22" w:rsidP="00174A22">
            <w:pPr>
              <w:jc w:val="center"/>
              <w:rPr>
                <w:b/>
                <w:bCs/>
                <w:sz w:val="16"/>
                <w:szCs w:val="16"/>
              </w:rPr>
            </w:pPr>
            <w:r w:rsidRPr="00174A22">
              <w:rPr>
                <w:b/>
                <w:bCs/>
                <w:sz w:val="16"/>
                <w:szCs w:val="16"/>
              </w:rPr>
              <w:t>Сумма на 2019 год</w:t>
            </w:r>
          </w:p>
        </w:tc>
        <w:tc>
          <w:tcPr>
            <w:tcW w:w="1171" w:type="dxa"/>
            <w:tcBorders>
              <w:top w:val="single" w:sz="8" w:space="0" w:color="auto"/>
              <w:left w:val="single" w:sz="8" w:space="0" w:color="auto"/>
              <w:bottom w:val="single" w:sz="8" w:space="0" w:color="auto"/>
              <w:right w:val="nil"/>
            </w:tcBorders>
            <w:shd w:val="clear" w:color="000000" w:fill="FFFEFF"/>
            <w:vAlign w:val="center"/>
            <w:hideMark/>
          </w:tcPr>
          <w:p w:rsidR="00174A22" w:rsidRPr="00174A22" w:rsidRDefault="00174A22" w:rsidP="00174A22">
            <w:pPr>
              <w:jc w:val="center"/>
              <w:rPr>
                <w:b/>
                <w:bCs/>
                <w:sz w:val="16"/>
                <w:szCs w:val="16"/>
              </w:rPr>
            </w:pPr>
            <w:r w:rsidRPr="00174A22">
              <w:rPr>
                <w:b/>
                <w:bCs/>
                <w:sz w:val="16"/>
                <w:szCs w:val="16"/>
              </w:rPr>
              <w:t>Сумма на 2020 год</w:t>
            </w: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4A22" w:rsidRPr="00174A22" w:rsidRDefault="00174A22" w:rsidP="00174A22">
            <w:pPr>
              <w:jc w:val="center"/>
              <w:rPr>
                <w:b/>
                <w:bCs/>
                <w:sz w:val="16"/>
                <w:szCs w:val="16"/>
              </w:rPr>
            </w:pPr>
            <w:r w:rsidRPr="00174A22">
              <w:rPr>
                <w:b/>
                <w:bCs/>
                <w:sz w:val="16"/>
                <w:szCs w:val="16"/>
              </w:rPr>
              <w:t>Сумма на 2021 год</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10"/>
        </w:trPr>
        <w:tc>
          <w:tcPr>
            <w:tcW w:w="4242"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sz w:val="16"/>
                <w:szCs w:val="16"/>
              </w:rPr>
            </w:pPr>
            <w:r w:rsidRPr="00174A22">
              <w:rPr>
                <w:sz w:val="16"/>
                <w:szCs w:val="16"/>
              </w:rPr>
              <w:t>000 1 00 00000 00 0000 000 НАЛОГОВЫЕ И НЕНАЛОГОВЫЕ ДОХОДЫ</w:t>
            </w:r>
          </w:p>
        </w:tc>
        <w:tc>
          <w:tcPr>
            <w:tcW w:w="1127" w:type="dxa"/>
            <w:tcBorders>
              <w:top w:val="nil"/>
              <w:left w:val="nil"/>
              <w:bottom w:val="nil"/>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1 895 761,49   </w:t>
            </w:r>
          </w:p>
        </w:tc>
        <w:tc>
          <w:tcPr>
            <w:tcW w:w="1171" w:type="dxa"/>
            <w:tcBorders>
              <w:top w:val="nil"/>
              <w:left w:val="nil"/>
              <w:bottom w:val="nil"/>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1 462 109,35   </w:t>
            </w:r>
          </w:p>
        </w:tc>
        <w:tc>
          <w:tcPr>
            <w:tcW w:w="992" w:type="dxa"/>
            <w:tcBorders>
              <w:top w:val="nil"/>
              <w:left w:val="nil"/>
              <w:bottom w:val="nil"/>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1 500 082,07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10"/>
        </w:trPr>
        <w:tc>
          <w:tcPr>
            <w:tcW w:w="4242" w:type="dxa"/>
            <w:gridSpan w:val="3"/>
            <w:tcBorders>
              <w:top w:val="single" w:sz="4" w:space="0" w:color="auto"/>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01 00000 00 0000 000 НАЛОГИ НА ПРИБЫЛЬ, ДОХОДЫ</w:t>
            </w:r>
          </w:p>
        </w:tc>
        <w:tc>
          <w:tcPr>
            <w:tcW w:w="1127" w:type="dxa"/>
            <w:tcBorders>
              <w:top w:val="nil"/>
              <w:left w:val="single" w:sz="4"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352 000,00   </w:t>
            </w:r>
          </w:p>
        </w:tc>
        <w:tc>
          <w:tcPr>
            <w:tcW w:w="1171" w:type="dxa"/>
            <w:tcBorders>
              <w:top w:val="nil"/>
              <w:left w:val="single" w:sz="4"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322 000,00   </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330 000,00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7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01 02000 01 0000 110 Налог на доходы физических лиц</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352 000,00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322 000,00   </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330 000,00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275"/>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jc w:val="center"/>
              <w:rPr>
                <w:sz w:val="16"/>
                <w:szCs w:val="16"/>
              </w:rPr>
            </w:pPr>
            <w:r w:rsidRPr="00174A22">
              <w:rPr>
                <w:sz w:val="16"/>
                <w:szCs w:val="16"/>
              </w:rPr>
              <w:t> </w:t>
            </w:r>
          </w:p>
        </w:tc>
        <w:tc>
          <w:tcPr>
            <w:tcW w:w="1454" w:type="dxa"/>
            <w:tcBorders>
              <w:top w:val="nil"/>
              <w:left w:val="single" w:sz="4" w:space="0" w:color="auto"/>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182 1 01 02010 01 0000 110</w:t>
            </w:r>
          </w:p>
        </w:tc>
        <w:tc>
          <w:tcPr>
            <w:tcW w:w="2533" w:type="dxa"/>
            <w:tcBorders>
              <w:top w:val="nil"/>
              <w:left w:val="single" w:sz="8" w:space="0" w:color="auto"/>
              <w:bottom w:val="single" w:sz="4" w:space="0" w:color="auto"/>
              <w:right w:val="single" w:sz="8" w:space="0" w:color="auto"/>
            </w:tcBorders>
            <w:shd w:val="clear" w:color="000000" w:fill="FFFEFF"/>
            <w:vAlign w:val="center"/>
            <w:hideMark/>
          </w:tcPr>
          <w:p w:rsidR="00174A22" w:rsidRPr="00174A22" w:rsidRDefault="00174A22" w:rsidP="00174A22">
            <w:pPr>
              <w:rPr>
                <w:sz w:val="16"/>
                <w:szCs w:val="16"/>
              </w:rPr>
            </w:pPr>
            <w:r w:rsidRPr="00174A2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27" w:type="dxa"/>
            <w:tcBorders>
              <w:top w:val="nil"/>
              <w:left w:val="nil"/>
              <w:bottom w:val="single" w:sz="4" w:space="0" w:color="auto"/>
              <w:right w:val="single" w:sz="8" w:space="0" w:color="auto"/>
            </w:tcBorders>
            <w:shd w:val="clear" w:color="000000" w:fill="FFFEFF"/>
            <w:vAlign w:val="center"/>
            <w:hideMark/>
          </w:tcPr>
          <w:p w:rsidR="00174A22" w:rsidRPr="00174A22" w:rsidRDefault="00174A22" w:rsidP="00174A22">
            <w:pPr>
              <w:rPr>
                <w:sz w:val="16"/>
                <w:szCs w:val="16"/>
              </w:rPr>
            </w:pPr>
            <w:r w:rsidRPr="00174A22">
              <w:rPr>
                <w:sz w:val="16"/>
                <w:szCs w:val="16"/>
              </w:rPr>
              <w:t xml:space="preserve">     352 000,00   </w:t>
            </w:r>
          </w:p>
        </w:tc>
        <w:tc>
          <w:tcPr>
            <w:tcW w:w="1171" w:type="dxa"/>
            <w:tcBorders>
              <w:top w:val="nil"/>
              <w:left w:val="nil"/>
              <w:bottom w:val="single" w:sz="4" w:space="0" w:color="auto"/>
              <w:right w:val="single" w:sz="8" w:space="0" w:color="auto"/>
            </w:tcBorders>
            <w:shd w:val="clear" w:color="000000" w:fill="FFFEFF"/>
            <w:vAlign w:val="center"/>
            <w:hideMark/>
          </w:tcPr>
          <w:p w:rsidR="00174A22" w:rsidRPr="00174A22" w:rsidRDefault="00174A22" w:rsidP="00174A22">
            <w:pPr>
              <w:rPr>
                <w:sz w:val="16"/>
                <w:szCs w:val="16"/>
              </w:rPr>
            </w:pPr>
            <w:r w:rsidRPr="00174A22">
              <w:rPr>
                <w:sz w:val="16"/>
                <w:szCs w:val="16"/>
              </w:rPr>
              <w:t xml:space="preserve">      322 000,00   </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330 000,00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1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0300000 00 0000 000 НАЛОГИ НА ТОВАРЫ (РАБОТЫ, УСЛУГИ), РЕАЛИЗУЕМЫЕ НА ТЕРРИТОРИИ РОССИЙСКОЙ ФЕДЕРАЦИИ</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274 632,89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278480,75</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jc w:val="center"/>
              <w:rPr>
                <w:b/>
                <w:bCs/>
                <w:sz w:val="16"/>
                <w:szCs w:val="16"/>
              </w:rPr>
            </w:pPr>
            <w:r w:rsidRPr="00174A22">
              <w:rPr>
                <w:b/>
                <w:bCs/>
                <w:sz w:val="16"/>
                <w:szCs w:val="16"/>
              </w:rPr>
              <w:t>299453,47</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40"/>
        </w:trPr>
        <w:tc>
          <w:tcPr>
            <w:tcW w:w="1709"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000 1 0302000010000110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Акцизы по подакцизным товарам (продукции)</w:t>
            </w:r>
            <w:proofErr w:type="gramStart"/>
            <w:r w:rsidRPr="00174A22">
              <w:rPr>
                <w:b/>
                <w:bCs/>
                <w:sz w:val="16"/>
                <w:szCs w:val="16"/>
              </w:rPr>
              <w:t>,п</w:t>
            </w:r>
            <w:proofErr w:type="gramEnd"/>
            <w:r w:rsidRPr="00174A22">
              <w:rPr>
                <w:b/>
                <w:bCs/>
                <w:sz w:val="16"/>
                <w:szCs w:val="16"/>
              </w:rPr>
              <w:t>роизводимым на территории  Российской Федерации</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274 632,89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278480,75</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299453,47</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900"/>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lastRenderedPageBreak/>
              <w:t> </w:t>
            </w:r>
          </w:p>
        </w:tc>
        <w:tc>
          <w:tcPr>
            <w:tcW w:w="1454" w:type="dxa"/>
            <w:tcBorders>
              <w:top w:val="nil"/>
              <w:left w:val="single" w:sz="4" w:space="0" w:color="auto"/>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100 1 03 02231 01 0000 110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174A22">
              <w:rPr>
                <w:sz w:val="16"/>
                <w:szCs w:val="16"/>
              </w:rPr>
              <w:t>бюджетами</w:t>
            </w:r>
            <w:proofErr w:type="gramEnd"/>
            <w:r w:rsidRPr="00174A22">
              <w:rPr>
                <w:sz w:val="16"/>
                <w:szCs w:val="16"/>
              </w:rPr>
              <w:t xml:space="preserve"> с учетом установленных </w:t>
            </w:r>
            <w:proofErr w:type="spellStart"/>
            <w:r w:rsidRPr="00174A22">
              <w:rPr>
                <w:sz w:val="16"/>
                <w:szCs w:val="16"/>
              </w:rPr>
              <w:t>диффеенцированных</w:t>
            </w:r>
            <w:proofErr w:type="spellEnd"/>
            <w:r w:rsidRPr="00174A22">
              <w:rPr>
                <w:sz w:val="16"/>
                <w:szCs w:val="16"/>
              </w:rPr>
              <w:t xml:space="preserve"> нормативов отчислений в местные бюджеты</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125 790,58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93772,02</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jc w:val="center"/>
              <w:rPr>
                <w:sz w:val="16"/>
                <w:szCs w:val="16"/>
              </w:rPr>
            </w:pPr>
            <w:r w:rsidRPr="00174A22">
              <w:rPr>
                <w:sz w:val="16"/>
                <w:szCs w:val="16"/>
              </w:rPr>
              <w:t>94884,75</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125"/>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100 1 03 2241 01 0000 110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Доходы от уплаты акцизов на моторные масла для дизельных и (или) карбюраторных (</w:t>
            </w:r>
            <w:proofErr w:type="spellStart"/>
            <w:r w:rsidRPr="00174A22">
              <w:rPr>
                <w:sz w:val="16"/>
                <w:szCs w:val="16"/>
              </w:rPr>
              <w:t>инжекторных</w:t>
            </w:r>
            <w:proofErr w:type="spellEnd"/>
            <w:r w:rsidRPr="00174A22">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854,75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619,16</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jc w:val="center"/>
              <w:rPr>
                <w:sz w:val="16"/>
                <w:szCs w:val="16"/>
              </w:rPr>
            </w:pPr>
            <w:r w:rsidRPr="00174A22">
              <w:rPr>
                <w:sz w:val="16"/>
                <w:szCs w:val="16"/>
              </w:rPr>
              <w:t>607,41</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005"/>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100 1 0 302251 01 0000 110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174A22">
              <w:rPr>
                <w:sz w:val="16"/>
                <w:szCs w:val="16"/>
              </w:rPr>
              <w:t>бюджетами</w:t>
            </w:r>
            <w:proofErr w:type="gramEnd"/>
            <w:r w:rsidRPr="00174A22">
              <w:rPr>
                <w:sz w:val="16"/>
                <w:szCs w:val="16"/>
              </w:rPr>
              <w:t xml:space="preserve"> с учетом установленных </w:t>
            </w:r>
            <w:proofErr w:type="spellStart"/>
            <w:r w:rsidRPr="00174A22">
              <w:rPr>
                <w:sz w:val="16"/>
                <w:szCs w:val="16"/>
              </w:rPr>
              <w:t>диффеенцированных</w:t>
            </w:r>
            <w:proofErr w:type="spellEnd"/>
            <w:r w:rsidRPr="00174A22">
              <w:rPr>
                <w:sz w:val="16"/>
                <w:szCs w:val="16"/>
              </w:rPr>
              <w:t xml:space="preserve"> нормативов отчислений в местные бюджеты</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165 878,95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181825,06</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jc w:val="center"/>
              <w:rPr>
                <w:sz w:val="16"/>
                <w:szCs w:val="16"/>
              </w:rPr>
            </w:pPr>
            <w:r w:rsidRPr="00174A22">
              <w:rPr>
                <w:sz w:val="16"/>
                <w:szCs w:val="16"/>
              </w:rPr>
              <w:t>184050,44</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900"/>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vAlign w:val="center"/>
            <w:hideMark/>
          </w:tcPr>
          <w:p w:rsidR="00174A22" w:rsidRPr="00174A22" w:rsidRDefault="00174A22" w:rsidP="00174A22">
            <w:pPr>
              <w:jc w:val="center"/>
              <w:rPr>
                <w:sz w:val="16"/>
                <w:szCs w:val="16"/>
              </w:rPr>
            </w:pPr>
            <w:r w:rsidRPr="00174A22">
              <w:rPr>
                <w:sz w:val="16"/>
                <w:szCs w:val="16"/>
              </w:rPr>
              <w:t>100 1 03 02261 01 0000 110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-17 891,39</w:t>
            </w:r>
          </w:p>
        </w:tc>
        <w:tc>
          <w:tcPr>
            <w:tcW w:w="1171" w:type="dxa"/>
            <w:tcBorders>
              <w:top w:val="nil"/>
              <w:left w:val="nil"/>
              <w:bottom w:val="nil"/>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-17443,65</w:t>
            </w:r>
          </w:p>
        </w:tc>
        <w:tc>
          <w:tcPr>
            <w:tcW w:w="992" w:type="dxa"/>
            <w:tcBorders>
              <w:top w:val="nil"/>
              <w:left w:val="nil"/>
              <w:bottom w:val="nil"/>
              <w:right w:val="single" w:sz="8" w:space="0" w:color="auto"/>
            </w:tcBorders>
            <w:shd w:val="clear" w:color="auto" w:fill="auto"/>
            <w:noWrap/>
            <w:vAlign w:val="center"/>
            <w:hideMark/>
          </w:tcPr>
          <w:p w:rsidR="00174A22" w:rsidRPr="00174A22" w:rsidRDefault="00174A22" w:rsidP="00174A22">
            <w:pPr>
              <w:jc w:val="center"/>
              <w:rPr>
                <w:sz w:val="16"/>
                <w:szCs w:val="16"/>
              </w:rPr>
            </w:pPr>
            <w:r w:rsidRPr="00174A22">
              <w:rPr>
                <w:sz w:val="16"/>
                <w:szCs w:val="16"/>
              </w:rPr>
              <w:t>-17182,30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350"/>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100 1 03 02232 01 0000 110</w:t>
            </w:r>
          </w:p>
        </w:tc>
        <w:tc>
          <w:tcPr>
            <w:tcW w:w="2533" w:type="dxa"/>
            <w:tcBorders>
              <w:top w:val="nil"/>
              <w:left w:val="nil"/>
              <w:bottom w:val="single" w:sz="4" w:space="0" w:color="auto"/>
              <w:right w:val="single" w:sz="8" w:space="0" w:color="auto"/>
            </w:tcBorders>
            <w:shd w:val="clear" w:color="auto" w:fill="auto"/>
            <w:vAlign w:val="bottom"/>
            <w:hideMark/>
          </w:tcPr>
          <w:p w:rsidR="00174A22" w:rsidRPr="00174A22" w:rsidRDefault="00174A22" w:rsidP="00174A22">
            <w:pPr>
              <w:rPr>
                <w:sz w:val="16"/>
                <w:szCs w:val="16"/>
              </w:rPr>
            </w:pPr>
            <w:r w:rsidRPr="00174A2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0,00</w:t>
            </w:r>
          </w:p>
        </w:tc>
        <w:tc>
          <w:tcPr>
            <w:tcW w:w="1171" w:type="dxa"/>
            <w:tcBorders>
              <w:top w:val="single" w:sz="4" w:space="0" w:color="auto"/>
              <w:left w:val="nil"/>
              <w:bottom w:val="nil"/>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7141,69</w:t>
            </w:r>
          </w:p>
        </w:tc>
        <w:tc>
          <w:tcPr>
            <w:tcW w:w="992" w:type="dxa"/>
            <w:tcBorders>
              <w:top w:val="single" w:sz="4" w:space="0" w:color="auto"/>
              <w:left w:val="nil"/>
              <w:bottom w:val="nil"/>
              <w:right w:val="nil"/>
            </w:tcBorders>
            <w:shd w:val="clear" w:color="auto" w:fill="auto"/>
            <w:noWrap/>
            <w:vAlign w:val="center"/>
            <w:hideMark/>
          </w:tcPr>
          <w:p w:rsidR="00174A22" w:rsidRPr="00174A22" w:rsidRDefault="00174A22" w:rsidP="00174A22">
            <w:pPr>
              <w:jc w:val="center"/>
              <w:rPr>
                <w:sz w:val="16"/>
                <w:szCs w:val="16"/>
              </w:rPr>
            </w:pPr>
            <w:r w:rsidRPr="00174A22">
              <w:rPr>
                <w:sz w:val="16"/>
                <w:szCs w:val="16"/>
              </w:rPr>
              <w:t>13415,05</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575"/>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lastRenderedPageBreak/>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100  103 02242 01 0000 110</w:t>
            </w:r>
          </w:p>
        </w:tc>
        <w:tc>
          <w:tcPr>
            <w:tcW w:w="2533" w:type="dxa"/>
            <w:tcBorders>
              <w:top w:val="nil"/>
              <w:left w:val="nil"/>
              <w:bottom w:val="single" w:sz="4" w:space="0" w:color="auto"/>
              <w:right w:val="single" w:sz="8" w:space="0" w:color="auto"/>
            </w:tcBorders>
            <w:shd w:val="clear" w:color="auto" w:fill="auto"/>
            <w:vAlign w:val="bottom"/>
            <w:hideMark/>
          </w:tcPr>
          <w:p w:rsidR="00174A22" w:rsidRPr="00174A22" w:rsidRDefault="00174A22" w:rsidP="00174A22">
            <w:pPr>
              <w:rPr>
                <w:sz w:val="16"/>
                <w:szCs w:val="16"/>
              </w:rPr>
            </w:pPr>
            <w:proofErr w:type="gramStart"/>
            <w:r w:rsidRPr="00174A22">
              <w:rPr>
                <w:sz w:val="16"/>
                <w:szCs w:val="16"/>
              </w:rPr>
              <w:t>Доходы от уплаты акцизов на моторные масла для дизельных и (или) карбюраторных (</w:t>
            </w:r>
            <w:proofErr w:type="spellStart"/>
            <w:r w:rsidRPr="00174A22">
              <w:rPr>
                <w:sz w:val="16"/>
                <w:szCs w:val="16"/>
              </w:rPr>
              <w:t>инжекторных</w:t>
            </w:r>
            <w:proofErr w:type="spellEnd"/>
            <w:r w:rsidRPr="00174A22">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0,00</w:t>
            </w:r>
          </w:p>
        </w:tc>
        <w:tc>
          <w:tcPr>
            <w:tcW w:w="1171" w:type="dxa"/>
            <w:tcBorders>
              <w:top w:val="single" w:sz="4" w:space="0" w:color="auto"/>
              <w:left w:val="nil"/>
              <w:bottom w:val="nil"/>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47,16</w:t>
            </w:r>
          </w:p>
        </w:tc>
        <w:tc>
          <w:tcPr>
            <w:tcW w:w="992" w:type="dxa"/>
            <w:tcBorders>
              <w:top w:val="single" w:sz="4" w:space="0" w:color="auto"/>
              <w:left w:val="nil"/>
              <w:bottom w:val="nil"/>
              <w:right w:val="nil"/>
            </w:tcBorders>
            <w:shd w:val="clear" w:color="auto" w:fill="auto"/>
            <w:noWrap/>
            <w:vAlign w:val="center"/>
            <w:hideMark/>
          </w:tcPr>
          <w:p w:rsidR="00174A22" w:rsidRPr="00174A22" w:rsidRDefault="00174A22" w:rsidP="00174A22">
            <w:pPr>
              <w:jc w:val="center"/>
              <w:rPr>
                <w:sz w:val="16"/>
                <w:szCs w:val="16"/>
              </w:rPr>
            </w:pPr>
            <w:r w:rsidRPr="00174A22">
              <w:rPr>
                <w:sz w:val="16"/>
                <w:szCs w:val="16"/>
              </w:rPr>
              <w:t>85,88</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350"/>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100 1 03 02252 01 0000 110</w:t>
            </w:r>
          </w:p>
        </w:tc>
        <w:tc>
          <w:tcPr>
            <w:tcW w:w="2533" w:type="dxa"/>
            <w:tcBorders>
              <w:top w:val="nil"/>
              <w:left w:val="nil"/>
              <w:bottom w:val="single" w:sz="4" w:space="0" w:color="auto"/>
              <w:right w:val="single" w:sz="8" w:space="0" w:color="auto"/>
            </w:tcBorders>
            <w:shd w:val="clear" w:color="auto" w:fill="auto"/>
            <w:vAlign w:val="bottom"/>
            <w:hideMark/>
          </w:tcPr>
          <w:p w:rsidR="00174A22" w:rsidRPr="00174A22" w:rsidRDefault="00174A22" w:rsidP="00174A22">
            <w:pPr>
              <w:rPr>
                <w:sz w:val="16"/>
                <w:szCs w:val="16"/>
              </w:rPr>
            </w:pPr>
            <w:r w:rsidRPr="00174A2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0,00</w:t>
            </w:r>
          </w:p>
        </w:tc>
        <w:tc>
          <w:tcPr>
            <w:tcW w:w="1171" w:type="dxa"/>
            <w:tcBorders>
              <w:top w:val="single" w:sz="4" w:space="0" w:color="auto"/>
              <w:left w:val="nil"/>
              <w:bottom w:val="nil"/>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13847,82</w:t>
            </w:r>
          </w:p>
        </w:tc>
        <w:tc>
          <w:tcPr>
            <w:tcW w:w="992" w:type="dxa"/>
            <w:tcBorders>
              <w:top w:val="single" w:sz="4" w:space="0" w:color="auto"/>
              <w:left w:val="nil"/>
              <w:bottom w:val="nil"/>
              <w:right w:val="nil"/>
            </w:tcBorders>
            <w:shd w:val="clear" w:color="auto" w:fill="auto"/>
            <w:noWrap/>
            <w:vAlign w:val="center"/>
            <w:hideMark/>
          </w:tcPr>
          <w:p w:rsidR="00174A22" w:rsidRPr="00174A22" w:rsidRDefault="00174A22" w:rsidP="00174A22">
            <w:pPr>
              <w:jc w:val="center"/>
              <w:rPr>
                <w:sz w:val="16"/>
                <w:szCs w:val="16"/>
              </w:rPr>
            </w:pPr>
            <w:r w:rsidRPr="00174A22">
              <w:rPr>
                <w:sz w:val="16"/>
                <w:szCs w:val="16"/>
              </w:rPr>
              <w:t>26021,52</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350"/>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100 1 03 02262 01 0000 110</w:t>
            </w:r>
          </w:p>
        </w:tc>
        <w:tc>
          <w:tcPr>
            <w:tcW w:w="2533" w:type="dxa"/>
            <w:tcBorders>
              <w:top w:val="nil"/>
              <w:left w:val="nil"/>
              <w:bottom w:val="nil"/>
              <w:right w:val="nil"/>
            </w:tcBorders>
            <w:shd w:val="clear" w:color="auto" w:fill="auto"/>
            <w:vAlign w:val="bottom"/>
            <w:hideMark/>
          </w:tcPr>
          <w:p w:rsidR="00174A22" w:rsidRPr="00174A22" w:rsidRDefault="00174A22" w:rsidP="00174A22">
            <w:pPr>
              <w:rPr>
                <w:sz w:val="16"/>
                <w:szCs w:val="16"/>
              </w:rPr>
            </w:pPr>
            <w:r w:rsidRPr="00174A2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0,00</w:t>
            </w:r>
          </w:p>
        </w:tc>
        <w:tc>
          <w:tcPr>
            <w:tcW w:w="1171" w:type="dxa"/>
            <w:tcBorders>
              <w:top w:val="single" w:sz="4" w:space="0" w:color="auto"/>
              <w:left w:val="nil"/>
              <w:bottom w:val="nil"/>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-1328,51</w:t>
            </w:r>
          </w:p>
        </w:tc>
        <w:tc>
          <w:tcPr>
            <w:tcW w:w="992" w:type="dxa"/>
            <w:tcBorders>
              <w:top w:val="single" w:sz="4" w:space="0" w:color="auto"/>
              <w:left w:val="nil"/>
              <w:bottom w:val="nil"/>
              <w:right w:val="nil"/>
            </w:tcBorders>
            <w:shd w:val="clear" w:color="auto" w:fill="auto"/>
            <w:noWrap/>
            <w:vAlign w:val="center"/>
            <w:hideMark/>
          </w:tcPr>
          <w:p w:rsidR="00174A22" w:rsidRPr="00174A22" w:rsidRDefault="00174A22" w:rsidP="00174A22">
            <w:pPr>
              <w:jc w:val="center"/>
              <w:rPr>
                <w:sz w:val="16"/>
                <w:szCs w:val="16"/>
              </w:rPr>
            </w:pPr>
            <w:r w:rsidRPr="00174A22">
              <w:rPr>
                <w:sz w:val="16"/>
                <w:szCs w:val="16"/>
              </w:rPr>
              <w:t>-2429,28</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42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05 00000 00 0000 000 НАЛОГИ НА СОВОКУПНЫЙ ДОХОД</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32 000,00   </w:t>
            </w:r>
          </w:p>
        </w:tc>
        <w:tc>
          <w:tcPr>
            <w:tcW w:w="1171" w:type="dxa"/>
            <w:tcBorders>
              <w:top w:val="single" w:sz="4" w:space="0" w:color="auto"/>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32 000,00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40 000,00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45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lastRenderedPageBreak/>
              <w:t>000 1 05 03000 01 0000 110 Единый сельскохозяйственный налог</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32 000,00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32 000,00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40 000,00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10"/>
        </w:trPr>
        <w:tc>
          <w:tcPr>
            <w:tcW w:w="255" w:type="dxa"/>
            <w:tcBorders>
              <w:top w:val="nil"/>
              <w:left w:val="single" w:sz="8" w:space="0" w:color="auto"/>
              <w:bottom w:val="single" w:sz="4" w:space="0" w:color="auto"/>
              <w:right w:val="single" w:sz="8" w:space="0" w:color="auto"/>
            </w:tcBorders>
            <w:shd w:val="clear" w:color="000000" w:fill="FFFEFF"/>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single" w:sz="4" w:space="0" w:color="auto"/>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182 1 05 03010 01 0000 110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 xml:space="preserve">Единый сельскохозяйственный налог </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32 000,00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32 000,00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40 000,00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37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06 00000 00 0000 000 НАЛОГИ НА ИМУЩЕСТВО</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95 000,00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97 000,00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98 000,00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1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06 01000 00 0000 110 Налог на имущество физических лиц</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18 000,00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20 000,00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21 000,00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735"/>
        </w:trPr>
        <w:tc>
          <w:tcPr>
            <w:tcW w:w="255" w:type="dxa"/>
            <w:tcBorders>
              <w:top w:val="nil"/>
              <w:left w:val="single" w:sz="8" w:space="0" w:color="auto"/>
              <w:bottom w:val="single" w:sz="4" w:space="0" w:color="auto"/>
              <w:right w:val="single" w:sz="8" w:space="0" w:color="auto"/>
            </w:tcBorders>
            <w:shd w:val="clear" w:color="000000" w:fill="FFFEFF"/>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single" w:sz="4" w:space="0" w:color="auto"/>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182 1 06 01030 10 0000 110</w:t>
            </w:r>
          </w:p>
        </w:tc>
        <w:tc>
          <w:tcPr>
            <w:tcW w:w="2533" w:type="dxa"/>
            <w:tcBorders>
              <w:top w:val="nil"/>
              <w:left w:val="nil"/>
              <w:bottom w:val="nil"/>
              <w:right w:val="nil"/>
            </w:tcBorders>
            <w:shd w:val="clear" w:color="000000" w:fill="FFFEFF"/>
            <w:vAlign w:val="bottom"/>
            <w:hideMark/>
          </w:tcPr>
          <w:p w:rsidR="00174A22" w:rsidRPr="00174A22" w:rsidRDefault="00174A22" w:rsidP="00174A22">
            <w:pPr>
              <w:rPr>
                <w:sz w:val="16"/>
                <w:szCs w:val="16"/>
              </w:rPr>
            </w:pPr>
            <w:r w:rsidRPr="00174A22">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18 000,00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20 000,00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21 000,00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7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06 06000 00 0000 110 Земельный налог</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77 000,00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77 000,00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77 000,00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7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06 06030 00 0000 110  Земельный налог с организаций</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3 000,00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3 000,00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09 00000 00 0000 000 ЗАДОЛЖНОСТЬ И ПЕРЕРАСЧЕТЫ ПО ОТМЕНЕННЫМ НАЛОГАМ, СБОРАМ И ИНЫМ ОБЯЗАТЕЛЬНЫМ ПЛАТЕЖАМ</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w:t>
            </w:r>
          </w:p>
        </w:tc>
        <w:tc>
          <w:tcPr>
            <w:tcW w:w="2163"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810"/>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vAlign w:val="center"/>
            <w:hideMark/>
          </w:tcPr>
          <w:p w:rsidR="00174A22" w:rsidRPr="00174A22" w:rsidRDefault="00174A22" w:rsidP="00174A22">
            <w:pPr>
              <w:rPr>
                <w:sz w:val="16"/>
                <w:szCs w:val="16"/>
              </w:rPr>
            </w:pPr>
            <w:r w:rsidRPr="00174A22">
              <w:rPr>
                <w:sz w:val="16"/>
                <w:szCs w:val="16"/>
              </w:rPr>
              <w:t>182 1 06 06033 10 0000 110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Земельный налог с организаций, обладающих земельным участком, расположенным в границах сельских поселений</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3 000,00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3 000,00   </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3 000,00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810"/>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vAlign w:val="center"/>
            <w:hideMark/>
          </w:tcPr>
          <w:p w:rsidR="00174A22" w:rsidRPr="00174A22" w:rsidRDefault="00174A22" w:rsidP="00174A22">
            <w:pPr>
              <w:rPr>
                <w:sz w:val="16"/>
                <w:szCs w:val="16"/>
              </w:rPr>
            </w:pPr>
            <w:r w:rsidRPr="00174A22">
              <w:rPr>
                <w:sz w:val="16"/>
                <w:szCs w:val="16"/>
              </w:rPr>
              <w:t>000 1 06 06040 00 0000 110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 xml:space="preserve">Земельный налог с физических лиц </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74 000,00   </w:t>
            </w:r>
          </w:p>
        </w:tc>
        <w:tc>
          <w:tcPr>
            <w:tcW w:w="1171" w:type="dxa"/>
            <w:tcBorders>
              <w:top w:val="nil"/>
              <w:left w:val="nil"/>
              <w:bottom w:val="single" w:sz="4" w:space="0" w:color="auto"/>
              <w:right w:val="nil"/>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74 000,00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74 000,00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750"/>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jc w:val="center"/>
              <w:rPr>
                <w:sz w:val="16"/>
                <w:szCs w:val="16"/>
              </w:rPr>
            </w:pPr>
            <w:r w:rsidRPr="00174A22">
              <w:rPr>
                <w:sz w:val="16"/>
                <w:szCs w:val="16"/>
              </w:rPr>
              <w:t> </w:t>
            </w:r>
          </w:p>
        </w:tc>
        <w:tc>
          <w:tcPr>
            <w:tcW w:w="1454" w:type="dxa"/>
            <w:tcBorders>
              <w:top w:val="nil"/>
              <w:left w:val="single" w:sz="4" w:space="0" w:color="auto"/>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182 1 06 06043 10 0000 110</w:t>
            </w:r>
          </w:p>
        </w:tc>
        <w:tc>
          <w:tcPr>
            <w:tcW w:w="2533" w:type="dxa"/>
            <w:tcBorders>
              <w:top w:val="nil"/>
              <w:left w:val="nil"/>
              <w:bottom w:val="single" w:sz="4" w:space="0" w:color="auto"/>
              <w:right w:val="nil"/>
            </w:tcBorders>
            <w:shd w:val="clear" w:color="000000" w:fill="FFFEFF"/>
            <w:vAlign w:val="bottom"/>
            <w:hideMark/>
          </w:tcPr>
          <w:p w:rsidR="00174A22" w:rsidRPr="00174A22" w:rsidRDefault="00174A22" w:rsidP="00174A22">
            <w:pPr>
              <w:rPr>
                <w:sz w:val="16"/>
                <w:szCs w:val="16"/>
              </w:rPr>
            </w:pPr>
            <w:r w:rsidRPr="00174A22">
              <w:rPr>
                <w:sz w:val="16"/>
                <w:szCs w:val="16"/>
              </w:rPr>
              <w:t>Земельный налог с физических лиц, обладающих земельным участком, расположенным в границах сельских поселений</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74 000,00   </w:t>
            </w:r>
          </w:p>
        </w:tc>
        <w:tc>
          <w:tcPr>
            <w:tcW w:w="1171" w:type="dxa"/>
            <w:tcBorders>
              <w:top w:val="nil"/>
              <w:left w:val="nil"/>
              <w:bottom w:val="single" w:sz="4" w:space="0" w:color="auto"/>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74 000,00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74 000,00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12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1 069 128,60   </w:t>
            </w:r>
          </w:p>
        </w:tc>
        <w:tc>
          <w:tcPr>
            <w:tcW w:w="1171" w:type="dxa"/>
            <w:tcBorders>
              <w:top w:val="nil"/>
              <w:left w:val="nil"/>
              <w:bottom w:val="single" w:sz="4" w:space="0" w:color="auto"/>
              <w:right w:val="nil"/>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649 628,60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649 628,60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06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1 069 128,60   </w:t>
            </w:r>
          </w:p>
        </w:tc>
        <w:tc>
          <w:tcPr>
            <w:tcW w:w="1171"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647 128,60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647 128,60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06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lastRenderedPageBreak/>
              <w:t xml:space="preserve">000 1 11 05020 00 0000 120 </w:t>
            </w:r>
            <w:proofErr w:type="gramStart"/>
            <w:r w:rsidRPr="00174A22">
              <w:rPr>
                <w:b/>
                <w:bCs/>
                <w:sz w:val="16"/>
                <w:szCs w:val="16"/>
              </w:rPr>
              <w:t>Доходы</w:t>
            </w:r>
            <w:proofErr w:type="gramEnd"/>
            <w:r w:rsidRPr="00174A22">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27" w:type="dxa"/>
            <w:tcBorders>
              <w:top w:val="nil"/>
              <w:left w:val="nil"/>
              <w:bottom w:val="nil"/>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1 069 128,60   </w:t>
            </w:r>
          </w:p>
        </w:tc>
        <w:tc>
          <w:tcPr>
            <w:tcW w:w="1171"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647 128,60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647 128,60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635"/>
        </w:trPr>
        <w:tc>
          <w:tcPr>
            <w:tcW w:w="255" w:type="dxa"/>
            <w:tcBorders>
              <w:top w:val="nil"/>
              <w:left w:val="single" w:sz="8" w:space="0" w:color="auto"/>
              <w:bottom w:val="single" w:sz="4" w:space="0" w:color="auto"/>
              <w:right w:val="single" w:sz="8" w:space="0" w:color="auto"/>
            </w:tcBorders>
            <w:shd w:val="clear" w:color="000000" w:fill="FFFEFF"/>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613 1 11 05025 10 0000 120</w:t>
            </w:r>
          </w:p>
        </w:tc>
        <w:tc>
          <w:tcPr>
            <w:tcW w:w="2533" w:type="dxa"/>
            <w:tcBorders>
              <w:top w:val="nil"/>
              <w:left w:val="nil"/>
              <w:bottom w:val="single" w:sz="4" w:space="0" w:color="auto"/>
              <w:right w:val="single" w:sz="8" w:space="0" w:color="auto"/>
            </w:tcBorders>
            <w:shd w:val="clear" w:color="000000" w:fill="FFFEFF"/>
            <w:vAlign w:val="bottom"/>
            <w:hideMark/>
          </w:tcPr>
          <w:p w:rsidR="00174A22" w:rsidRPr="00174A22" w:rsidRDefault="00174A22" w:rsidP="00174A22">
            <w:pPr>
              <w:rPr>
                <w:sz w:val="16"/>
                <w:szCs w:val="16"/>
              </w:rPr>
            </w:pPr>
            <w:proofErr w:type="gramStart"/>
            <w:r w:rsidRPr="00174A22">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27" w:type="dxa"/>
            <w:tcBorders>
              <w:top w:val="single" w:sz="4" w:space="0" w:color="auto"/>
              <w:left w:val="nil"/>
              <w:bottom w:val="nil"/>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1 069 128,60   </w:t>
            </w:r>
          </w:p>
        </w:tc>
        <w:tc>
          <w:tcPr>
            <w:tcW w:w="1171" w:type="dxa"/>
            <w:tcBorders>
              <w:top w:val="nil"/>
              <w:left w:val="nil"/>
              <w:bottom w:val="nil"/>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647 128,60   </w:t>
            </w:r>
          </w:p>
        </w:tc>
        <w:tc>
          <w:tcPr>
            <w:tcW w:w="992" w:type="dxa"/>
            <w:tcBorders>
              <w:top w:val="nil"/>
              <w:left w:val="nil"/>
              <w:bottom w:val="nil"/>
              <w:right w:val="single" w:sz="8"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647 128,60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115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27" w:type="dxa"/>
            <w:tcBorders>
              <w:top w:val="single" w:sz="4" w:space="0" w:color="auto"/>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0,00</w:t>
            </w:r>
          </w:p>
        </w:tc>
        <w:tc>
          <w:tcPr>
            <w:tcW w:w="1171" w:type="dxa"/>
            <w:tcBorders>
              <w:top w:val="single" w:sz="4" w:space="0" w:color="auto"/>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2 500,00   </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2 500,00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870"/>
        </w:trPr>
        <w:tc>
          <w:tcPr>
            <w:tcW w:w="170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174A22" w:rsidRPr="00174A22" w:rsidRDefault="00174A22" w:rsidP="00174A22">
            <w:pPr>
              <w:rPr>
                <w:sz w:val="16"/>
                <w:szCs w:val="16"/>
              </w:rPr>
            </w:pPr>
            <w:r w:rsidRPr="00174A22">
              <w:rPr>
                <w:sz w:val="16"/>
                <w:szCs w:val="16"/>
              </w:rPr>
              <w:t>613 1 11 05035 10 0000 120</w:t>
            </w:r>
          </w:p>
        </w:tc>
        <w:tc>
          <w:tcPr>
            <w:tcW w:w="2533" w:type="dxa"/>
            <w:tcBorders>
              <w:top w:val="nil"/>
              <w:left w:val="nil"/>
              <w:bottom w:val="single" w:sz="4" w:space="0" w:color="auto"/>
              <w:right w:val="single" w:sz="4" w:space="0" w:color="auto"/>
            </w:tcBorders>
            <w:shd w:val="clear" w:color="auto" w:fill="auto"/>
            <w:vAlign w:val="center"/>
            <w:hideMark/>
          </w:tcPr>
          <w:p w:rsidR="00174A22" w:rsidRPr="00174A22" w:rsidRDefault="00174A22" w:rsidP="00174A22">
            <w:pPr>
              <w:rPr>
                <w:sz w:val="16"/>
                <w:szCs w:val="16"/>
              </w:rPr>
            </w:pPr>
            <w:r w:rsidRPr="00174A22">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0,00</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2 500,00   </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2 500,00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0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13 00000 00 0000 000 ДОХОДЫ ОТ ОКАЗАНИЯ ПЛАТНЫХ УСЛУГ (РАБОТ) И КОМПЕНСАЦИИ ЗАТРАТ ГОСУДАРСТВА</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73 000,00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83 000,00   </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83 000,00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2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1 13 01000 00 0000 130  Доходы от оказания платных услуг (работ)</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73 000,00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83 000,00   </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rPr>
                <w:b/>
                <w:bCs/>
                <w:sz w:val="16"/>
                <w:szCs w:val="16"/>
              </w:rPr>
            </w:pPr>
            <w:r w:rsidRPr="00174A22">
              <w:rPr>
                <w:b/>
                <w:bCs/>
                <w:sz w:val="16"/>
                <w:szCs w:val="16"/>
              </w:rPr>
              <w:t xml:space="preserve">       83 000,00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15"/>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single" w:sz="4" w:space="0" w:color="auto"/>
              <w:bottom w:val="single" w:sz="4" w:space="0" w:color="auto"/>
              <w:right w:val="single" w:sz="4" w:space="0" w:color="auto"/>
            </w:tcBorders>
            <w:shd w:val="clear" w:color="000000" w:fill="FFFEFF"/>
            <w:vAlign w:val="center"/>
            <w:hideMark/>
          </w:tcPr>
          <w:p w:rsidR="00174A22" w:rsidRPr="00174A22" w:rsidRDefault="00174A22" w:rsidP="00174A22">
            <w:pPr>
              <w:rPr>
                <w:sz w:val="16"/>
                <w:szCs w:val="16"/>
              </w:rPr>
            </w:pPr>
            <w:r w:rsidRPr="00174A22">
              <w:rPr>
                <w:sz w:val="16"/>
                <w:szCs w:val="16"/>
              </w:rPr>
              <w:t>000 1 13 01990 00 0000 130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 xml:space="preserve">Прочие доходы от оказания платных услуг (работ)  </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73 000,00   </w:t>
            </w:r>
          </w:p>
        </w:tc>
        <w:tc>
          <w:tcPr>
            <w:tcW w:w="1171" w:type="dxa"/>
            <w:tcBorders>
              <w:top w:val="nil"/>
              <w:left w:val="nil"/>
              <w:bottom w:val="nil"/>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83 000,00   </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83 000,00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85"/>
        </w:trPr>
        <w:tc>
          <w:tcPr>
            <w:tcW w:w="424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74A22" w:rsidRPr="00174A22" w:rsidRDefault="00174A22" w:rsidP="00174A22">
            <w:pPr>
              <w:rPr>
                <w:sz w:val="16"/>
                <w:szCs w:val="16"/>
              </w:rPr>
            </w:pPr>
            <w:r w:rsidRPr="00174A22">
              <w:rPr>
                <w:sz w:val="16"/>
                <w:szCs w:val="16"/>
              </w:rPr>
              <w:t>613 1 13 01995 10 0000 130 Прочие доходы от оказания платных услу</w:t>
            </w:r>
            <w:proofErr w:type="gramStart"/>
            <w:r w:rsidRPr="00174A22">
              <w:rPr>
                <w:sz w:val="16"/>
                <w:szCs w:val="16"/>
              </w:rPr>
              <w:t>г(</w:t>
            </w:r>
            <w:proofErr w:type="gramEnd"/>
            <w:r w:rsidRPr="00174A22">
              <w:rPr>
                <w:sz w:val="16"/>
                <w:szCs w:val="16"/>
              </w:rPr>
              <w:t xml:space="preserve">работ) получателями средств бюджетов сельских  поселений </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73 000,00   </w:t>
            </w:r>
          </w:p>
        </w:tc>
        <w:tc>
          <w:tcPr>
            <w:tcW w:w="1171" w:type="dxa"/>
            <w:tcBorders>
              <w:top w:val="single" w:sz="4" w:space="0" w:color="auto"/>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83 000,00   </w:t>
            </w:r>
          </w:p>
        </w:tc>
        <w:tc>
          <w:tcPr>
            <w:tcW w:w="992" w:type="dxa"/>
            <w:tcBorders>
              <w:top w:val="nil"/>
              <w:left w:val="nil"/>
              <w:bottom w:val="nil"/>
              <w:right w:val="single" w:sz="8"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83 000,00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70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2 00 00000 00 0000 000 БЕЗВОЗМЕЗДНЫЕ ПОСТУПЛЕНИЯ</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7 079 469,00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6 142 600,00   </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6 856 900,00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78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2 02 00000 00 0000 000 Безвозмездные поступления от других бюджетов бюджетной системы Российской Федерации</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7 079 469,00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6 142 600,00   </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6 856 900,00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3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 xml:space="preserve">000 2 02 10000 00 0000 150 Дотации бюджетам бюджетной системы Российской Федерации </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6 875 200,00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6 103 900,00   </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6 818 200,00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4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lastRenderedPageBreak/>
              <w:t>000 2 02 15001 00 0000 150 Дотации на выравнивание бюджетной обеспеченности</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6 875 200,00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6 103 900,00   </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4 373 600,00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45"/>
        </w:trPr>
        <w:tc>
          <w:tcPr>
            <w:tcW w:w="255" w:type="dxa"/>
            <w:tcBorders>
              <w:top w:val="nil"/>
              <w:left w:val="single" w:sz="8" w:space="0" w:color="auto"/>
              <w:bottom w:val="single" w:sz="4" w:space="0" w:color="auto"/>
              <w:right w:val="single" w:sz="4" w:space="0" w:color="auto"/>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613 2 02 15001 00 0000 150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Дотации  на выравнивание  бюджетной обеспеченности</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6 875 200,00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6 103 900,00   </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4 373 600,00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450"/>
        </w:trPr>
        <w:tc>
          <w:tcPr>
            <w:tcW w:w="255" w:type="dxa"/>
            <w:tcBorders>
              <w:top w:val="nil"/>
              <w:left w:val="single" w:sz="8" w:space="0" w:color="auto"/>
              <w:bottom w:val="single" w:sz="4" w:space="0" w:color="auto"/>
              <w:right w:val="single" w:sz="4" w:space="0" w:color="auto"/>
            </w:tcBorders>
            <w:shd w:val="clear" w:color="000000" w:fill="FFFEFF"/>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613 2 02 15001 10 0000 150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Дотации бюджетам сельских поселений на выравнивание  бюджетной обеспеченности</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6 875 200,00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6 103 900,00   </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4 373 600,00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1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2 02 15002 00 0000 150 Дотации бюджетам на поддержку мер по обеспечению сбалансированности  бюджетов</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0,00</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jc w:val="center"/>
              <w:rPr>
                <w:b/>
                <w:bCs/>
                <w:sz w:val="16"/>
                <w:szCs w:val="16"/>
              </w:rPr>
            </w:pPr>
            <w:r w:rsidRPr="00174A22">
              <w:rPr>
                <w:b/>
                <w:bCs/>
                <w:sz w:val="16"/>
                <w:szCs w:val="16"/>
              </w:rPr>
              <w:t>2 444 600,00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840"/>
        </w:trPr>
        <w:tc>
          <w:tcPr>
            <w:tcW w:w="255" w:type="dxa"/>
            <w:tcBorders>
              <w:top w:val="nil"/>
              <w:left w:val="single" w:sz="8" w:space="0" w:color="auto"/>
              <w:bottom w:val="single" w:sz="4" w:space="0" w:color="auto"/>
              <w:right w:val="single" w:sz="4" w:space="0" w:color="auto"/>
            </w:tcBorders>
            <w:shd w:val="clear" w:color="000000" w:fill="FFFEFF"/>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613 2 02 15002 10 0000 150</w:t>
            </w:r>
          </w:p>
        </w:tc>
        <w:tc>
          <w:tcPr>
            <w:tcW w:w="2533" w:type="dxa"/>
            <w:tcBorders>
              <w:top w:val="nil"/>
              <w:left w:val="nil"/>
              <w:bottom w:val="single" w:sz="4" w:space="0" w:color="auto"/>
              <w:right w:val="single" w:sz="8" w:space="0" w:color="auto"/>
            </w:tcBorders>
            <w:shd w:val="clear" w:color="000000" w:fill="FFFEFF"/>
            <w:vAlign w:val="center"/>
            <w:hideMark/>
          </w:tcPr>
          <w:p w:rsidR="00174A22" w:rsidRPr="00174A22" w:rsidRDefault="00174A22" w:rsidP="00174A22">
            <w:pPr>
              <w:rPr>
                <w:sz w:val="16"/>
                <w:szCs w:val="16"/>
              </w:rPr>
            </w:pPr>
            <w:r w:rsidRPr="00174A22">
              <w:rPr>
                <w:sz w:val="16"/>
                <w:szCs w:val="16"/>
              </w:rPr>
              <w:t>Дотации бюджетам сельских поселений на поддержку мер по обеспечению сбалансированности бюджетов</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0,00</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0,00</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2 444 600,00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270"/>
        </w:trPr>
        <w:tc>
          <w:tcPr>
            <w:tcW w:w="424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74A22" w:rsidRPr="00174A22" w:rsidRDefault="00174A22" w:rsidP="00174A22">
            <w:pPr>
              <w:rPr>
                <w:b/>
                <w:bCs/>
                <w:sz w:val="16"/>
                <w:szCs w:val="16"/>
              </w:rPr>
            </w:pPr>
            <w:r w:rsidRPr="00174A22">
              <w:rPr>
                <w:b/>
                <w:bCs/>
                <w:sz w:val="16"/>
                <w:szCs w:val="16"/>
              </w:rPr>
              <w:t>000 2 02 254 00 0000 151 Субсидия на поддержку отрасли культуры</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b/>
                <w:bCs/>
                <w:sz w:val="16"/>
                <w:szCs w:val="16"/>
              </w:rPr>
            </w:pPr>
            <w:r w:rsidRPr="00174A22">
              <w:rPr>
                <w:b/>
                <w:bCs/>
                <w:sz w:val="16"/>
                <w:szCs w:val="16"/>
              </w:rPr>
              <w:t>160869,00</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b/>
                <w:bCs/>
                <w:sz w:val="16"/>
                <w:szCs w:val="16"/>
              </w:rPr>
            </w:pPr>
            <w:r w:rsidRPr="00174A22">
              <w:rPr>
                <w:b/>
                <w:bCs/>
                <w:sz w:val="16"/>
                <w:szCs w:val="16"/>
              </w:rPr>
              <w:t>0,00</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b/>
                <w:bCs/>
                <w:sz w:val="16"/>
                <w:szCs w:val="16"/>
              </w:rPr>
            </w:pPr>
            <w:r w:rsidRPr="00174A22">
              <w:rPr>
                <w:b/>
                <w:bCs/>
                <w:sz w:val="16"/>
                <w:szCs w:val="16"/>
              </w:rPr>
              <w:t>0,00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75"/>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vAlign w:val="center"/>
            <w:hideMark/>
          </w:tcPr>
          <w:p w:rsidR="00174A22" w:rsidRPr="00174A22" w:rsidRDefault="00174A22" w:rsidP="00174A22">
            <w:pPr>
              <w:jc w:val="center"/>
              <w:rPr>
                <w:sz w:val="16"/>
                <w:szCs w:val="16"/>
              </w:rPr>
            </w:pPr>
            <w:r w:rsidRPr="00174A22">
              <w:rPr>
                <w:sz w:val="16"/>
                <w:szCs w:val="16"/>
              </w:rPr>
              <w:t>613 2 02 25467 00 0000150</w:t>
            </w:r>
          </w:p>
        </w:tc>
        <w:tc>
          <w:tcPr>
            <w:tcW w:w="2533" w:type="dxa"/>
            <w:tcBorders>
              <w:top w:val="nil"/>
              <w:left w:val="nil"/>
              <w:bottom w:val="single" w:sz="4" w:space="0" w:color="auto"/>
              <w:right w:val="single" w:sz="8" w:space="0" w:color="auto"/>
            </w:tcBorders>
            <w:shd w:val="clear" w:color="auto" w:fill="auto"/>
            <w:vAlign w:val="bottom"/>
            <w:hideMark/>
          </w:tcPr>
          <w:p w:rsidR="00174A22" w:rsidRPr="00174A22" w:rsidRDefault="00174A22" w:rsidP="00174A22">
            <w:pPr>
              <w:rPr>
                <w:sz w:val="16"/>
                <w:szCs w:val="16"/>
              </w:rPr>
            </w:pPr>
            <w:r w:rsidRPr="00174A22">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160 869,00</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0,00</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0,00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75"/>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1454" w:type="dxa"/>
            <w:tcBorders>
              <w:top w:val="nil"/>
              <w:left w:val="nil"/>
              <w:bottom w:val="single" w:sz="4" w:space="0" w:color="auto"/>
              <w:right w:val="single" w:sz="4" w:space="0" w:color="auto"/>
            </w:tcBorders>
            <w:shd w:val="clear" w:color="000000" w:fill="FFFEFF"/>
            <w:vAlign w:val="center"/>
            <w:hideMark/>
          </w:tcPr>
          <w:p w:rsidR="00174A22" w:rsidRPr="00174A22" w:rsidRDefault="00174A22" w:rsidP="00174A22">
            <w:pPr>
              <w:jc w:val="center"/>
              <w:rPr>
                <w:sz w:val="16"/>
                <w:szCs w:val="16"/>
              </w:rPr>
            </w:pPr>
            <w:r w:rsidRPr="00174A22">
              <w:rPr>
                <w:sz w:val="16"/>
                <w:szCs w:val="16"/>
              </w:rPr>
              <w:t>613 2 02 25467 10 0000150</w:t>
            </w:r>
          </w:p>
        </w:tc>
        <w:tc>
          <w:tcPr>
            <w:tcW w:w="2533" w:type="dxa"/>
            <w:tcBorders>
              <w:top w:val="nil"/>
              <w:left w:val="nil"/>
              <w:bottom w:val="nil"/>
              <w:right w:val="nil"/>
            </w:tcBorders>
            <w:shd w:val="clear" w:color="auto" w:fill="auto"/>
            <w:vAlign w:val="bottom"/>
            <w:hideMark/>
          </w:tcPr>
          <w:p w:rsidR="00174A22" w:rsidRPr="00174A22" w:rsidRDefault="00174A22" w:rsidP="00174A22">
            <w:pPr>
              <w:rPr>
                <w:sz w:val="16"/>
                <w:szCs w:val="16"/>
              </w:rPr>
            </w:pPr>
            <w:r w:rsidRPr="00174A22">
              <w:rPr>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160 869,00</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jc w:val="right"/>
              <w:rPr>
                <w:sz w:val="16"/>
                <w:szCs w:val="16"/>
              </w:rPr>
            </w:pPr>
            <w:r w:rsidRPr="00174A22">
              <w:rPr>
                <w:sz w:val="16"/>
                <w:szCs w:val="16"/>
              </w:rPr>
              <w:t>0,00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84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2 02 30000 00 0000 150  Субвенции бюджетам бюджетной системы Российской Федерации</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43 400,00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38 700,00   </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38 700,00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810"/>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38 700,00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38 700,00   </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38 700,00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450"/>
        </w:trPr>
        <w:tc>
          <w:tcPr>
            <w:tcW w:w="255" w:type="dxa"/>
            <w:tcBorders>
              <w:top w:val="nil"/>
              <w:left w:val="single" w:sz="8" w:space="0" w:color="auto"/>
              <w:bottom w:val="single" w:sz="4" w:space="0" w:color="auto"/>
              <w:right w:val="single" w:sz="4" w:space="0" w:color="auto"/>
            </w:tcBorders>
            <w:shd w:val="clear" w:color="000000" w:fill="FFFEFF"/>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613 2 02 35118 10 0000 150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38 700,00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38 700,00   </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rPr>
                <w:sz w:val="16"/>
                <w:szCs w:val="16"/>
              </w:rPr>
            </w:pPr>
            <w:r w:rsidRPr="00174A22">
              <w:rPr>
                <w:sz w:val="16"/>
                <w:szCs w:val="16"/>
              </w:rPr>
              <w:t xml:space="preserve">       38 700,00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525"/>
        </w:trPr>
        <w:tc>
          <w:tcPr>
            <w:tcW w:w="4242"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 xml:space="preserve">000 2 02 30024 00 000 150  Субвенции местным бюджетам на выполнение </w:t>
            </w:r>
            <w:proofErr w:type="spellStart"/>
            <w:r w:rsidRPr="00174A22">
              <w:rPr>
                <w:b/>
                <w:bCs/>
                <w:sz w:val="16"/>
                <w:szCs w:val="16"/>
              </w:rPr>
              <w:t>передованмых</w:t>
            </w:r>
            <w:proofErr w:type="spellEnd"/>
            <w:r w:rsidRPr="00174A22">
              <w:rPr>
                <w:b/>
                <w:bCs/>
                <w:sz w:val="16"/>
                <w:szCs w:val="16"/>
              </w:rPr>
              <w:t xml:space="preserve"> полномочий субъектов Российской Федерации</w:t>
            </w:r>
          </w:p>
        </w:tc>
        <w:tc>
          <w:tcPr>
            <w:tcW w:w="1127"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4 700,00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0,00</w:t>
            </w:r>
          </w:p>
        </w:tc>
        <w:tc>
          <w:tcPr>
            <w:tcW w:w="992"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b/>
                <w:bCs/>
                <w:sz w:val="16"/>
                <w:szCs w:val="16"/>
              </w:rPr>
            </w:pPr>
            <w:r w:rsidRPr="00174A22">
              <w:rPr>
                <w:b/>
                <w:bCs/>
                <w:sz w:val="16"/>
                <w:szCs w:val="16"/>
              </w:rPr>
              <w:t>0,00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60"/>
        </w:trPr>
        <w:tc>
          <w:tcPr>
            <w:tcW w:w="255" w:type="dxa"/>
            <w:tcBorders>
              <w:top w:val="nil"/>
              <w:left w:val="single" w:sz="8" w:space="0" w:color="auto"/>
              <w:bottom w:val="single" w:sz="4" w:space="0" w:color="auto"/>
              <w:right w:val="nil"/>
            </w:tcBorders>
            <w:shd w:val="clear" w:color="000000" w:fill="FFFEFF"/>
            <w:vAlign w:val="center"/>
            <w:hideMark/>
          </w:tcPr>
          <w:p w:rsidR="00174A22" w:rsidRPr="00174A22" w:rsidRDefault="00174A22" w:rsidP="00174A22">
            <w:pPr>
              <w:rPr>
                <w:b/>
                <w:bCs/>
                <w:sz w:val="16"/>
                <w:szCs w:val="16"/>
              </w:rPr>
            </w:pPr>
            <w:r w:rsidRPr="00174A22">
              <w:rPr>
                <w:b/>
                <w:bCs/>
                <w:sz w:val="16"/>
                <w:szCs w:val="16"/>
              </w:rPr>
              <w:t> </w:t>
            </w:r>
          </w:p>
        </w:tc>
        <w:tc>
          <w:tcPr>
            <w:tcW w:w="3987" w:type="dxa"/>
            <w:gridSpan w:val="2"/>
            <w:tcBorders>
              <w:top w:val="single" w:sz="4" w:space="0" w:color="auto"/>
              <w:left w:val="nil"/>
              <w:bottom w:val="single" w:sz="4" w:space="0" w:color="auto"/>
              <w:right w:val="single" w:sz="8" w:space="0" w:color="000000"/>
            </w:tcBorders>
            <w:shd w:val="clear" w:color="000000" w:fill="FFFEFF"/>
            <w:vAlign w:val="center"/>
            <w:hideMark/>
          </w:tcPr>
          <w:p w:rsidR="00174A22" w:rsidRPr="00174A22" w:rsidRDefault="00174A22" w:rsidP="00174A22">
            <w:pPr>
              <w:rPr>
                <w:b/>
                <w:bCs/>
                <w:sz w:val="16"/>
                <w:szCs w:val="16"/>
              </w:rPr>
            </w:pPr>
            <w:r w:rsidRPr="00174A22">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127" w:type="dxa"/>
            <w:tcBorders>
              <w:top w:val="nil"/>
              <w:left w:val="nil"/>
              <w:bottom w:val="single" w:sz="4" w:space="0" w:color="auto"/>
              <w:right w:val="nil"/>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4 700,00   </w:t>
            </w:r>
          </w:p>
        </w:tc>
        <w:tc>
          <w:tcPr>
            <w:tcW w:w="1171" w:type="dxa"/>
            <w:tcBorders>
              <w:top w:val="nil"/>
              <w:left w:val="single" w:sz="8" w:space="0" w:color="auto"/>
              <w:bottom w:val="single" w:sz="4" w:space="0" w:color="auto"/>
              <w:right w:val="nil"/>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0,00</w:t>
            </w:r>
          </w:p>
        </w:tc>
        <w:tc>
          <w:tcPr>
            <w:tcW w:w="992" w:type="dxa"/>
            <w:tcBorders>
              <w:top w:val="nil"/>
              <w:left w:val="single" w:sz="8" w:space="0" w:color="auto"/>
              <w:bottom w:val="single" w:sz="4" w:space="0" w:color="auto"/>
              <w:right w:val="nil"/>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0,00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675"/>
        </w:trPr>
        <w:tc>
          <w:tcPr>
            <w:tcW w:w="255" w:type="dxa"/>
            <w:tcBorders>
              <w:top w:val="nil"/>
              <w:left w:val="single" w:sz="8" w:space="0" w:color="auto"/>
              <w:bottom w:val="single" w:sz="4" w:space="0" w:color="auto"/>
              <w:right w:val="single" w:sz="4" w:space="0" w:color="auto"/>
            </w:tcBorders>
            <w:shd w:val="clear" w:color="000000" w:fill="FFFEFF"/>
            <w:vAlign w:val="center"/>
            <w:hideMark/>
          </w:tcPr>
          <w:p w:rsidR="00174A22" w:rsidRPr="00174A22" w:rsidRDefault="00174A22" w:rsidP="00174A22">
            <w:pPr>
              <w:rPr>
                <w:sz w:val="16"/>
                <w:szCs w:val="16"/>
              </w:rPr>
            </w:pPr>
            <w:r w:rsidRPr="00174A22">
              <w:rPr>
                <w:sz w:val="16"/>
                <w:szCs w:val="16"/>
              </w:rPr>
              <w:lastRenderedPageBreak/>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613 2 02 30024 10 0000 150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rPr>
                <w:sz w:val="16"/>
                <w:szCs w:val="16"/>
              </w:rPr>
            </w:pPr>
            <w:r w:rsidRPr="00174A22">
              <w:rPr>
                <w:sz w:val="16"/>
                <w:szCs w:val="16"/>
              </w:rPr>
              <w:t xml:space="preserve">         1 000,00   </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174A22" w:rsidRPr="00174A22" w:rsidRDefault="00174A22" w:rsidP="00174A22">
            <w:pPr>
              <w:jc w:val="center"/>
              <w:rPr>
                <w:sz w:val="16"/>
                <w:szCs w:val="16"/>
              </w:rPr>
            </w:pPr>
            <w:r w:rsidRPr="00174A22">
              <w:rPr>
                <w:sz w:val="16"/>
                <w:szCs w:val="16"/>
              </w:rPr>
              <w:t>0,00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900"/>
        </w:trPr>
        <w:tc>
          <w:tcPr>
            <w:tcW w:w="255" w:type="dxa"/>
            <w:tcBorders>
              <w:top w:val="nil"/>
              <w:left w:val="single" w:sz="8" w:space="0" w:color="auto"/>
              <w:bottom w:val="single" w:sz="4" w:space="0" w:color="auto"/>
              <w:right w:val="single" w:sz="4" w:space="0" w:color="auto"/>
            </w:tcBorders>
            <w:shd w:val="clear" w:color="000000" w:fill="FFFEFF"/>
            <w:vAlign w:val="center"/>
            <w:hideMark/>
          </w:tcPr>
          <w:p w:rsidR="00174A22" w:rsidRPr="00174A22" w:rsidRDefault="00174A22" w:rsidP="00174A22">
            <w:pPr>
              <w:rPr>
                <w:sz w:val="16"/>
                <w:szCs w:val="16"/>
              </w:rPr>
            </w:pPr>
            <w:r w:rsidRPr="00174A22">
              <w:rPr>
                <w:sz w:val="16"/>
                <w:szCs w:val="16"/>
              </w:rPr>
              <w:t> </w:t>
            </w:r>
          </w:p>
        </w:tc>
        <w:tc>
          <w:tcPr>
            <w:tcW w:w="1454" w:type="dxa"/>
            <w:tcBorders>
              <w:top w:val="nil"/>
              <w:left w:val="nil"/>
              <w:bottom w:val="single" w:sz="4" w:space="0" w:color="auto"/>
              <w:right w:val="single" w:sz="4"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613 2 02 30024 10 0000 150</w:t>
            </w:r>
          </w:p>
        </w:tc>
        <w:tc>
          <w:tcPr>
            <w:tcW w:w="2533" w:type="dxa"/>
            <w:tcBorders>
              <w:top w:val="nil"/>
              <w:left w:val="nil"/>
              <w:bottom w:val="single" w:sz="4" w:space="0" w:color="auto"/>
              <w:right w:val="nil"/>
            </w:tcBorders>
            <w:shd w:val="clear" w:color="000000" w:fill="FFFEFF"/>
            <w:vAlign w:val="center"/>
            <w:hideMark/>
          </w:tcPr>
          <w:p w:rsidR="00174A22" w:rsidRPr="00174A22" w:rsidRDefault="00174A22" w:rsidP="00174A22">
            <w:pPr>
              <w:rPr>
                <w:sz w:val="16"/>
                <w:szCs w:val="16"/>
              </w:rPr>
            </w:pPr>
            <w:r w:rsidRPr="00174A22">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127" w:type="dxa"/>
            <w:tcBorders>
              <w:top w:val="nil"/>
              <w:left w:val="single" w:sz="8" w:space="0" w:color="auto"/>
              <w:bottom w:val="single" w:sz="4" w:space="0" w:color="auto"/>
              <w:right w:val="single" w:sz="8" w:space="0" w:color="auto"/>
            </w:tcBorders>
            <w:shd w:val="clear" w:color="000000" w:fill="FFFEFF"/>
            <w:noWrap/>
            <w:vAlign w:val="center"/>
            <w:hideMark/>
          </w:tcPr>
          <w:p w:rsidR="00174A22" w:rsidRPr="00174A22" w:rsidRDefault="00174A22" w:rsidP="00174A22">
            <w:pPr>
              <w:jc w:val="right"/>
              <w:rPr>
                <w:sz w:val="16"/>
                <w:szCs w:val="16"/>
              </w:rPr>
            </w:pPr>
            <w:r w:rsidRPr="00174A22">
              <w:rPr>
                <w:sz w:val="16"/>
                <w:szCs w:val="16"/>
              </w:rPr>
              <w:t>3700,00</w:t>
            </w:r>
          </w:p>
        </w:tc>
        <w:tc>
          <w:tcPr>
            <w:tcW w:w="1171" w:type="dxa"/>
            <w:tcBorders>
              <w:top w:val="nil"/>
              <w:left w:val="nil"/>
              <w:bottom w:val="single" w:sz="4" w:space="0" w:color="auto"/>
              <w:right w:val="single" w:sz="8" w:space="0" w:color="auto"/>
            </w:tcBorders>
            <w:shd w:val="clear" w:color="000000" w:fill="FFFEFF"/>
            <w:noWrap/>
            <w:vAlign w:val="center"/>
            <w:hideMark/>
          </w:tcPr>
          <w:p w:rsidR="00174A22" w:rsidRPr="00174A22" w:rsidRDefault="00174A22" w:rsidP="00174A22">
            <w:pPr>
              <w:jc w:val="center"/>
              <w:rPr>
                <w:sz w:val="16"/>
                <w:szCs w:val="16"/>
              </w:rPr>
            </w:pPr>
            <w:r w:rsidRPr="00174A22">
              <w:rP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174A22" w:rsidRPr="00174A22" w:rsidRDefault="00174A22" w:rsidP="00174A22">
            <w:pPr>
              <w:jc w:val="center"/>
              <w:rPr>
                <w:sz w:val="16"/>
                <w:szCs w:val="16"/>
              </w:rPr>
            </w:pPr>
            <w:r w:rsidRPr="00174A22">
              <w:rPr>
                <w:sz w:val="16"/>
                <w:szCs w:val="16"/>
              </w:rPr>
              <w:t>0,00</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r w:rsidR="00174A22" w:rsidRPr="00174A22" w:rsidTr="00174A22">
        <w:trPr>
          <w:trHeight w:val="495"/>
        </w:trPr>
        <w:tc>
          <w:tcPr>
            <w:tcW w:w="255" w:type="dxa"/>
            <w:tcBorders>
              <w:top w:val="nil"/>
              <w:left w:val="single" w:sz="8" w:space="0" w:color="auto"/>
              <w:bottom w:val="single" w:sz="4" w:space="0" w:color="auto"/>
              <w:right w:val="single" w:sz="4" w:space="0" w:color="auto"/>
            </w:tcBorders>
            <w:shd w:val="clear" w:color="000000" w:fill="FFFEFF"/>
            <w:vAlign w:val="center"/>
            <w:hideMark/>
          </w:tcPr>
          <w:p w:rsidR="00174A22" w:rsidRPr="00174A22" w:rsidRDefault="00174A22" w:rsidP="00174A22">
            <w:pPr>
              <w:rPr>
                <w:sz w:val="16"/>
                <w:szCs w:val="16"/>
              </w:rPr>
            </w:pPr>
            <w:r w:rsidRPr="00174A22">
              <w:rPr>
                <w:sz w:val="16"/>
                <w:szCs w:val="16"/>
              </w:rPr>
              <w:t> </w:t>
            </w:r>
          </w:p>
        </w:tc>
        <w:tc>
          <w:tcPr>
            <w:tcW w:w="3987"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Всего доходов:</w:t>
            </w:r>
          </w:p>
        </w:tc>
        <w:tc>
          <w:tcPr>
            <w:tcW w:w="1127" w:type="dxa"/>
            <w:tcBorders>
              <w:top w:val="nil"/>
              <w:left w:val="nil"/>
              <w:bottom w:val="single" w:sz="8"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8 975 230,49   </w:t>
            </w:r>
          </w:p>
        </w:tc>
        <w:tc>
          <w:tcPr>
            <w:tcW w:w="1171" w:type="dxa"/>
            <w:tcBorders>
              <w:top w:val="nil"/>
              <w:left w:val="nil"/>
              <w:bottom w:val="single" w:sz="8"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7 604 709,35   </w:t>
            </w:r>
          </w:p>
        </w:tc>
        <w:tc>
          <w:tcPr>
            <w:tcW w:w="992" w:type="dxa"/>
            <w:tcBorders>
              <w:top w:val="nil"/>
              <w:left w:val="nil"/>
              <w:bottom w:val="single" w:sz="8" w:space="0" w:color="auto"/>
              <w:right w:val="single" w:sz="8" w:space="0" w:color="auto"/>
            </w:tcBorders>
            <w:shd w:val="clear" w:color="000000" w:fill="FFFEFF"/>
            <w:noWrap/>
            <w:vAlign w:val="center"/>
            <w:hideMark/>
          </w:tcPr>
          <w:p w:rsidR="00174A22" w:rsidRPr="00174A22" w:rsidRDefault="00174A22" w:rsidP="00174A22">
            <w:pPr>
              <w:rPr>
                <w:b/>
                <w:bCs/>
                <w:sz w:val="16"/>
                <w:szCs w:val="16"/>
              </w:rPr>
            </w:pPr>
            <w:r w:rsidRPr="00174A22">
              <w:rPr>
                <w:b/>
                <w:bCs/>
                <w:sz w:val="16"/>
                <w:szCs w:val="16"/>
              </w:rPr>
              <w:t xml:space="preserve">  8 356 982,07   </w:t>
            </w: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c>
          <w:tcPr>
            <w:tcW w:w="236" w:type="dxa"/>
            <w:vAlign w:val="center"/>
            <w:hideMark/>
          </w:tcPr>
          <w:p w:rsidR="00174A22" w:rsidRPr="00174A22" w:rsidRDefault="00174A22" w:rsidP="00174A22">
            <w:pPr>
              <w:rPr>
                <w:sz w:val="20"/>
                <w:szCs w:val="20"/>
              </w:rPr>
            </w:pPr>
          </w:p>
        </w:tc>
      </w:tr>
    </w:tbl>
    <w:p w:rsidR="00174A22" w:rsidRDefault="00174A22" w:rsidP="00F312EF">
      <w:pPr>
        <w:pStyle w:val="af3"/>
        <w:contextualSpacing/>
        <w:rPr>
          <w:sz w:val="16"/>
          <w:szCs w:val="16"/>
        </w:rPr>
      </w:pPr>
    </w:p>
    <w:tbl>
      <w:tblPr>
        <w:tblW w:w="7865" w:type="dxa"/>
        <w:tblInd w:w="108" w:type="dxa"/>
        <w:tblLayout w:type="fixed"/>
        <w:tblLook w:val="04A0"/>
      </w:tblPr>
      <w:tblGrid>
        <w:gridCol w:w="1985"/>
        <w:gridCol w:w="142"/>
        <w:gridCol w:w="495"/>
        <w:gridCol w:w="496"/>
        <w:gridCol w:w="476"/>
        <w:gridCol w:w="948"/>
        <w:gridCol w:w="456"/>
        <w:gridCol w:w="860"/>
        <w:gridCol w:w="860"/>
        <w:gridCol w:w="1079"/>
        <w:gridCol w:w="68"/>
      </w:tblGrid>
      <w:tr w:rsidR="00185480" w:rsidRPr="00185480" w:rsidTr="00185480">
        <w:trPr>
          <w:trHeight w:val="225"/>
        </w:trPr>
        <w:tc>
          <w:tcPr>
            <w:tcW w:w="1985"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bookmarkStart w:id="66" w:name="RANGE!A1:J243"/>
            <w:r w:rsidRPr="00185480">
              <w:rPr>
                <w:sz w:val="16"/>
                <w:szCs w:val="16"/>
              </w:rPr>
              <w:t> </w:t>
            </w:r>
            <w:bookmarkEnd w:id="66"/>
          </w:p>
        </w:tc>
        <w:tc>
          <w:tcPr>
            <w:tcW w:w="637" w:type="dxa"/>
            <w:gridSpan w:val="2"/>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96"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76"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271" w:type="dxa"/>
            <w:gridSpan w:val="6"/>
            <w:tcBorders>
              <w:top w:val="nil"/>
              <w:left w:val="nil"/>
              <w:bottom w:val="nil"/>
              <w:right w:val="nil"/>
            </w:tcBorders>
            <w:shd w:val="clear" w:color="000000" w:fill="FFFFFF"/>
            <w:noWrap/>
            <w:vAlign w:val="bottom"/>
            <w:hideMark/>
          </w:tcPr>
          <w:p w:rsidR="00185480" w:rsidRPr="00185480" w:rsidRDefault="00185480" w:rsidP="00185480">
            <w:pPr>
              <w:jc w:val="right"/>
              <w:rPr>
                <w:sz w:val="16"/>
                <w:szCs w:val="16"/>
              </w:rPr>
            </w:pPr>
            <w:r w:rsidRPr="00185480">
              <w:rPr>
                <w:sz w:val="16"/>
                <w:szCs w:val="16"/>
              </w:rPr>
              <w:t>Приложение № 3</w:t>
            </w:r>
          </w:p>
        </w:tc>
      </w:tr>
      <w:tr w:rsidR="00185480" w:rsidRPr="00185480" w:rsidTr="00185480">
        <w:trPr>
          <w:trHeight w:val="225"/>
        </w:trPr>
        <w:tc>
          <w:tcPr>
            <w:tcW w:w="1985"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637" w:type="dxa"/>
            <w:gridSpan w:val="2"/>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96"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76"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271" w:type="dxa"/>
            <w:gridSpan w:val="6"/>
            <w:tcBorders>
              <w:top w:val="nil"/>
              <w:left w:val="nil"/>
              <w:bottom w:val="nil"/>
              <w:right w:val="nil"/>
            </w:tcBorders>
            <w:shd w:val="clear" w:color="000000" w:fill="FFFFFF"/>
            <w:noWrap/>
            <w:vAlign w:val="bottom"/>
            <w:hideMark/>
          </w:tcPr>
          <w:p w:rsidR="00185480" w:rsidRPr="00185480" w:rsidRDefault="00185480" w:rsidP="00185480">
            <w:pPr>
              <w:jc w:val="right"/>
              <w:rPr>
                <w:sz w:val="16"/>
                <w:szCs w:val="16"/>
              </w:rPr>
            </w:pPr>
            <w:r w:rsidRPr="00185480">
              <w:rPr>
                <w:sz w:val="16"/>
                <w:szCs w:val="16"/>
              </w:rPr>
              <w:t>к решению Собрания депутатов</w:t>
            </w:r>
          </w:p>
        </w:tc>
      </w:tr>
      <w:tr w:rsidR="00185480" w:rsidRPr="00185480" w:rsidTr="00185480">
        <w:trPr>
          <w:trHeight w:val="255"/>
        </w:trPr>
        <w:tc>
          <w:tcPr>
            <w:tcW w:w="1985"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637" w:type="dxa"/>
            <w:gridSpan w:val="2"/>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96"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76"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271" w:type="dxa"/>
            <w:gridSpan w:val="6"/>
            <w:tcBorders>
              <w:top w:val="nil"/>
              <w:left w:val="nil"/>
              <w:bottom w:val="nil"/>
              <w:right w:val="nil"/>
            </w:tcBorders>
            <w:shd w:val="clear" w:color="auto" w:fill="auto"/>
            <w:noWrap/>
            <w:vAlign w:val="bottom"/>
            <w:hideMark/>
          </w:tcPr>
          <w:p w:rsidR="00185480" w:rsidRPr="00185480" w:rsidRDefault="00185480" w:rsidP="00185480">
            <w:pPr>
              <w:jc w:val="right"/>
              <w:rPr>
                <w:sz w:val="16"/>
                <w:szCs w:val="16"/>
              </w:rPr>
            </w:pPr>
            <w:r w:rsidRPr="00185480">
              <w:rPr>
                <w:sz w:val="16"/>
                <w:szCs w:val="16"/>
              </w:rPr>
              <w:t>от 25.12.2019 № 68</w:t>
            </w:r>
          </w:p>
        </w:tc>
      </w:tr>
      <w:tr w:rsidR="00185480" w:rsidRPr="00185480" w:rsidTr="00185480">
        <w:trPr>
          <w:trHeight w:val="255"/>
        </w:trPr>
        <w:tc>
          <w:tcPr>
            <w:tcW w:w="1985"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637" w:type="dxa"/>
            <w:gridSpan w:val="2"/>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96"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476"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948" w:type="dxa"/>
            <w:tcBorders>
              <w:top w:val="nil"/>
              <w:left w:val="nil"/>
              <w:bottom w:val="nil"/>
              <w:right w:val="nil"/>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 </w:t>
            </w:r>
          </w:p>
        </w:tc>
        <w:tc>
          <w:tcPr>
            <w:tcW w:w="456" w:type="dxa"/>
            <w:tcBorders>
              <w:top w:val="nil"/>
              <w:left w:val="nil"/>
              <w:bottom w:val="nil"/>
              <w:right w:val="nil"/>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 </w:t>
            </w:r>
          </w:p>
        </w:tc>
        <w:tc>
          <w:tcPr>
            <w:tcW w:w="860" w:type="dxa"/>
            <w:tcBorders>
              <w:top w:val="nil"/>
              <w:left w:val="nil"/>
              <w:bottom w:val="nil"/>
              <w:right w:val="nil"/>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 </w:t>
            </w:r>
          </w:p>
        </w:tc>
        <w:tc>
          <w:tcPr>
            <w:tcW w:w="860"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1147" w:type="dxa"/>
            <w:gridSpan w:val="2"/>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"Приложение № 4</w:t>
            </w:r>
          </w:p>
        </w:tc>
      </w:tr>
      <w:tr w:rsidR="00185480" w:rsidRPr="00185480" w:rsidTr="00185480">
        <w:trPr>
          <w:trHeight w:val="1095"/>
        </w:trPr>
        <w:tc>
          <w:tcPr>
            <w:tcW w:w="6718" w:type="dxa"/>
            <w:gridSpan w:val="9"/>
            <w:tcBorders>
              <w:top w:val="nil"/>
              <w:left w:val="nil"/>
              <w:bottom w:val="nil"/>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c>
          <w:tcPr>
            <w:tcW w:w="1147" w:type="dxa"/>
            <w:gridSpan w:val="2"/>
            <w:tcBorders>
              <w:top w:val="nil"/>
              <w:left w:val="nil"/>
              <w:bottom w:val="nil"/>
              <w:right w:val="nil"/>
            </w:tcBorders>
            <w:shd w:val="clear" w:color="000000" w:fill="FFFFFF"/>
            <w:hideMark/>
          </w:tcPr>
          <w:p w:rsidR="00185480" w:rsidRPr="00185480" w:rsidRDefault="00185480" w:rsidP="00185480">
            <w:pPr>
              <w:rPr>
                <w:sz w:val="16"/>
                <w:szCs w:val="16"/>
              </w:rPr>
            </w:pPr>
            <w:r w:rsidRPr="00185480">
              <w:rPr>
                <w:sz w:val="16"/>
                <w:szCs w:val="16"/>
              </w:rPr>
              <w:t>к решению Собрания депутатов                   от 26.12.2018 № 22"</w:t>
            </w:r>
          </w:p>
        </w:tc>
      </w:tr>
      <w:tr w:rsidR="00185480" w:rsidRPr="00185480" w:rsidTr="00185480">
        <w:trPr>
          <w:trHeight w:val="240"/>
        </w:trPr>
        <w:tc>
          <w:tcPr>
            <w:tcW w:w="2127" w:type="dxa"/>
            <w:gridSpan w:val="2"/>
            <w:tcBorders>
              <w:top w:val="nil"/>
              <w:left w:val="nil"/>
              <w:bottom w:val="single" w:sz="8" w:space="0" w:color="auto"/>
              <w:right w:val="nil"/>
            </w:tcBorders>
            <w:shd w:val="clear" w:color="000000" w:fill="FFFFFF"/>
            <w:noWrap/>
            <w:vAlign w:val="bottom"/>
            <w:hideMark/>
          </w:tcPr>
          <w:p w:rsidR="00185480" w:rsidRPr="00185480" w:rsidRDefault="00185480" w:rsidP="00185480">
            <w:pPr>
              <w:rPr>
                <w:b/>
                <w:bCs/>
                <w:sz w:val="16"/>
                <w:szCs w:val="16"/>
              </w:rPr>
            </w:pPr>
            <w:r w:rsidRPr="00185480">
              <w:rPr>
                <w:b/>
                <w:bCs/>
                <w:sz w:val="16"/>
                <w:szCs w:val="16"/>
              </w:rPr>
              <w:t> </w:t>
            </w:r>
          </w:p>
        </w:tc>
        <w:tc>
          <w:tcPr>
            <w:tcW w:w="495" w:type="dxa"/>
            <w:tcBorders>
              <w:top w:val="nil"/>
              <w:left w:val="nil"/>
              <w:bottom w:val="nil"/>
              <w:right w:val="nil"/>
            </w:tcBorders>
            <w:shd w:val="clear" w:color="000000" w:fill="FFFFFF"/>
            <w:noWrap/>
            <w:vAlign w:val="bottom"/>
            <w:hideMark/>
          </w:tcPr>
          <w:p w:rsidR="00185480" w:rsidRPr="00185480" w:rsidRDefault="00185480" w:rsidP="00185480">
            <w:pPr>
              <w:rPr>
                <w:b/>
                <w:bCs/>
                <w:sz w:val="16"/>
                <w:szCs w:val="16"/>
              </w:rPr>
            </w:pPr>
            <w:r w:rsidRPr="00185480">
              <w:rPr>
                <w:b/>
                <w:bCs/>
                <w:sz w:val="16"/>
                <w:szCs w:val="16"/>
              </w:rPr>
              <w:t> </w:t>
            </w:r>
          </w:p>
        </w:tc>
        <w:tc>
          <w:tcPr>
            <w:tcW w:w="496" w:type="dxa"/>
            <w:tcBorders>
              <w:top w:val="nil"/>
              <w:left w:val="nil"/>
              <w:bottom w:val="nil"/>
              <w:right w:val="nil"/>
            </w:tcBorders>
            <w:shd w:val="clear" w:color="000000" w:fill="FFFFFF"/>
            <w:noWrap/>
            <w:vAlign w:val="bottom"/>
            <w:hideMark/>
          </w:tcPr>
          <w:p w:rsidR="00185480" w:rsidRPr="00185480" w:rsidRDefault="00185480" w:rsidP="00185480">
            <w:pPr>
              <w:rPr>
                <w:b/>
                <w:bCs/>
                <w:sz w:val="16"/>
                <w:szCs w:val="16"/>
              </w:rPr>
            </w:pPr>
            <w:r w:rsidRPr="00185480">
              <w:rPr>
                <w:b/>
                <w:bCs/>
                <w:sz w:val="16"/>
                <w:szCs w:val="16"/>
              </w:rPr>
              <w:t> </w:t>
            </w:r>
          </w:p>
        </w:tc>
        <w:tc>
          <w:tcPr>
            <w:tcW w:w="476" w:type="dxa"/>
            <w:tcBorders>
              <w:top w:val="nil"/>
              <w:left w:val="nil"/>
              <w:bottom w:val="nil"/>
              <w:right w:val="nil"/>
            </w:tcBorders>
            <w:shd w:val="clear" w:color="000000" w:fill="FFFFFF"/>
            <w:noWrap/>
            <w:vAlign w:val="bottom"/>
            <w:hideMark/>
          </w:tcPr>
          <w:p w:rsidR="00185480" w:rsidRPr="00185480" w:rsidRDefault="00185480" w:rsidP="00185480">
            <w:pPr>
              <w:rPr>
                <w:b/>
                <w:bCs/>
                <w:sz w:val="16"/>
                <w:szCs w:val="16"/>
              </w:rPr>
            </w:pPr>
            <w:r w:rsidRPr="00185480">
              <w:rPr>
                <w:b/>
                <w:bCs/>
                <w:sz w:val="16"/>
                <w:szCs w:val="16"/>
              </w:rPr>
              <w:t> </w:t>
            </w:r>
          </w:p>
        </w:tc>
        <w:tc>
          <w:tcPr>
            <w:tcW w:w="948" w:type="dxa"/>
            <w:tcBorders>
              <w:top w:val="nil"/>
              <w:left w:val="nil"/>
              <w:bottom w:val="nil"/>
              <w:right w:val="nil"/>
            </w:tcBorders>
            <w:shd w:val="clear" w:color="000000" w:fill="FFFFFF"/>
            <w:noWrap/>
            <w:vAlign w:val="bottom"/>
            <w:hideMark/>
          </w:tcPr>
          <w:p w:rsidR="00185480" w:rsidRPr="00185480" w:rsidRDefault="00185480" w:rsidP="00185480">
            <w:pPr>
              <w:rPr>
                <w:b/>
                <w:bCs/>
                <w:sz w:val="16"/>
                <w:szCs w:val="16"/>
              </w:rPr>
            </w:pPr>
            <w:r w:rsidRPr="00185480">
              <w:rPr>
                <w:b/>
                <w:bCs/>
                <w:sz w:val="16"/>
                <w:szCs w:val="16"/>
              </w:rPr>
              <w:t> </w:t>
            </w:r>
          </w:p>
        </w:tc>
        <w:tc>
          <w:tcPr>
            <w:tcW w:w="456" w:type="dxa"/>
            <w:tcBorders>
              <w:top w:val="nil"/>
              <w:left w:val="nil"/>
              <w:bottom w:val="nil"/>
              <w:right w:val="nil"/>
            </w:tcBorders>
            <w:shd w:val="clear" w:color="000000" w:fill="FFFFFF"/>
            <w:noWrap/>
            <w:vAlign w:val="bottom"/>
            <w:hideMark/>
          </w:tcPr>
          <w:p w:rsidR="00185480" w:rsidRPr="00185480" w:rsidRDefault="00185480" w:rsidP="00185480">
            <w:pPr>
              <w:rPr>
                <w:b/>
                <w:bCs/>
                <w:sz w:val="16"/>
                <w:szCs w:val="16"/>
              </w:rPr>
            </w:pPr>
            <w:r w:rsidRPr="00185480">
              <w:rPr>
                <w:b/>
                <w:bCs/>
                <w:sz w:val="16"/>
                <w:szCs w:val="16"/>
              </w:rPr>
              <w:t> </w:t>
            </w:r>
          </w:p>
        </w:tc>
        <w:tc>
          <w:tcPr>
            <w:tcW w:w="860"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860" w:type="dxa"/>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c>
          <w:tcPr>
            <w:tcW w:w="1147" w:type="dxa"/>
            <w:gridSpan w:val="2"/>
            <w:tcBorders>
              <w:top w:val="nil"/>
              <w:left w:val="nil"/>
              <w:bottom w:val="nil"/>
              <w:right w:val="nil"/>
            </w:tcBorders>
            <w:shd w:val="clear" w:color="000000" w:fill="FFFFFF"/>
            <w:noWrap/>
            <w:vAlign w:val="bottom"/>
            <w:hideMark/>
          </w:tcPr>
          <w:p w:rsidR="00185480" w:rsidRPr="00185480" w:rsidRDefault="00185480" w:rsidP="00185480">
            <w:pPr>
              <w:rPr>
                <w:sz w:val="16"/>
                <w:szCs w:val="16"/>
              </w:rPr>
            </w:pPr>
            <w:r w:rsidRPr="00185480">
              <w:rPr>
                <w:sz w:val="16"/>
                <w:szCs w:val="16"/>
              </w:rPr>
              <w:t> </w:t>
            </w:r>
          </w:p>
        </w:tc>
      </w:tr>
      <w:tr w:rsidR="00185480" w:rsidRPr="00185480" w:rsidTr="00185480">
        <w:trPr>
          <w:trHeight w:val="240"/>
        </w:trPr>
        <w:tc>
          <w:tcPr>
            <w:tcW w:w="2127"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Наименование</w:t>
            </w:r>
          </w:p>
        </w:tc>
        <w:tc>
          <w:tcPr>
            <w:tcW w:w="2871"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Коды бюджетной классификации</w:t>
            </w:r>
          </w:p>
        </w:tc>
        <w:tc>
          <w:tcPr>
            <w:tcW w:w="8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Сумма на 2019 год (рублей)</w:t>
            </w:r>
          </w:p>
        </w:tc>
        <w:tc>
          <w:tcPr>
            <w:tcW w:w="2007"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Плановый период</w:t>
            </w:r>
          </w:p>
        </w:tc>
      </w:tr>
      <w:tr w:rsidR="00185480" w:rsidRPr="00185480" w:rsidTr="00185480">
        <w:trPr>
          <w:trHeight w:val="255"/>
        </w:trPr>
        <w:tc>
          <w:tcPr>
            <w:tcW w:w="2127" w:type="dxa"/>
            <w:gridSpan w:val="2"/>
            <w:vMerge/>
            <w:tcBorders>
              <w:top w:val="nil"/>
              <w:left w:val="single" w:sz="8" w:space="0" w:color="auto"/>
              <w:bottom w:val="single" w:sz="8" w:space="0" w:color="000000"/>
              <w:right w:val="single" w:sz="8" w:space="0" w:color="auto"/>
            </w:tcBorders>
            <w:vAlign w:val="center"/>
            <w:hideMark/>
          </w:tcPr>
          <w:p w:rsidR="00185480" w:rsidRPr="00185480" w:rsidRDefault="00185480" w:rsidP="00185480">
            <w:pPr>
              <w:rPr>
                <w:b/>
                <w:bCs/>
                <w:sz w:val="16"/>
                <w:szCs w:val="16"/>
              </w:rPr>
            </w:pPr>
          </w:p>
        </w:tc>
        <w:tc>
          <w:tcPr>
            <w:tcW w:w="2871" w:type="dxa"/>
            <w:gridSpan w:val="5"/>
            <w:vMerge/>
            <w:tcBorders>
              <w:top w:val="single" w:sz="8" w:space="0" w:color="auto"/>
              <w:left w:val="nil"/>
              <w:bottom w:val="single" w:sz="8" w:space="0" w:color="000000"/>
              <w:right w:val="single" w:sz="8" w:space="0" w:color="auto"/>
            </w:tcBorders>
            <w:vAlign w:val="center"/>
            <w:hideMark/>
          </w:tcPr>
          <w:p w:rsidR="00185480" w:rsidRPr="00185480" w:rsidRDefault="00185480" w:rsidP="00185480">
            <w:pPr>
              <w:rPr>
                <w:b/>
                <w:bCs/>
                <w:sz w:val="16"/>
                <w:szCs w:val="16"/>
              </w:rPr>
            </w:pP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185480" w:rsidRPr="00185480" w:rsidRDefault="00185480" w:rsidP="00185480">
            <w:pPr>
              <w:rPr>
                <w:b/>
                <w:bCs/>
                <w:sz w:val="16"/>
                <w:szCs w:val="16"/>
              </w:rPr>
            </w:pPr>
          </w:p>
        </w:tc>
        <w:tc>
          <w:tcPr>
            <w:tcW w:w="2007" w:type="dxa"/>
            <w:gridSpan w:val="3"/>
            <w:vMerge/>
            <w:tcBorders>
              <w:top w:val="single" w:sz="8" w:space="0" w:color="auto"/>
              <w:left w:val="single" w:sz="8" w:space="0" w:color="auto"/>
              <w:bottom w:val="single" w:sz="8" w:space="0" w:color="000000"/>
              <w:right w:val="single" w:sz="8" w:space="0" w:color="000000"/>
            </w:tcBorders>
            <w:vAlign w:val="center"/>
            <w:hideMark/>
          </w:tcPr>
          <w:p w:rsidR="00185480" w:rsidRPr="00185480" w:rsidRDefault="00185480" w:rsidP="00185480">
            <w:pPr>
              <w:rPr>
                <w:b/>
                <w:bCs/>
                <w:sz w:val="16"/>
                <w:szCs w:val="16"/>
              </w:rPr>
            </w:pPr>
          </w:p>
        </w:tc>
      </w:tr>
      <w:tr w:rsidR="00185480" w:rsidRPr="00185480" w:rsidTr="00185480">
        <w:trPr>
          <w:gridAfter w:val="1"/>
          <w:wAfter w:w="68" w:type="dxa"/>
          <w:trHeight w:val="420"/>
        </w:trPr>
        <w:tc>
          <w:tcPr>
            <w:tcW w:w="2127" w:type="dxa"/>
            <w:gridSpan w:val="2"/>
            <w:vMerge/>
            <w:tcBorders>
              <w:top w:val="nil"/>
              <w:left w:val="single" w:sz="8" w:space="0" w:color="auto"/>
              <w:bottom w:val="single" w:sz="8" w:space="0" w:color="000000"/>
              <w:right w:val="single" w:sz="8" w:space="0" w:color="auto"/>
            </w:tcBorders>
            <w:vAlign w:val="center"/>
            <w:hideMark/>
          </w:tcPr>
          <w:p w:rsidR="00185480" w:rsidRPr="00185480" w:rsidRDefault="00185480" w:rsidP="00185480">
            <w:pPr>
              <w:rPr>
                <w:b/>
                <w:bCs/>
                <w:sz w:val="16"/>
                <w:szCs w:val="16"/>
              </w:rPr>
            </w:pPr>
          </w:p>
        </w:tc>
        <w:tc>
          <w:tcPr>
            <w:tcW w:w="495" w:type="dxa"/>
            <w:tcBorders>
              <w:top w:val="nil"/>
              <w:left w:val="nil"/>
              <w:bottom w:val="single" w:sz="8"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ГРБС</w:t>
            </w:r>
          </w:p>
        </w:tc>
        <w:tc>
          <w:tcPr>
            <w:tcW w:w="496" w:type="dxa"/>
            <w:tcBorders>
              <w:top w:val="nil"/>
              <w:left w:val="nil"/>
              <w:bottom w:val="single" w:sz="8"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 xml:space="preserve">РЗ </w:t>
            </w:r>
          </w:p>
        </w:tc>
        <w:tc>
          <w:tcPr>
            <w:tcW w:w="476" w:type="dxa"/>
            <w:tcBorders>
              <w:top w:val="nil"/>
              <w:left w:val="nil"/>
              <w:bottom w:val="single" w:sz="8"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proofErr w:type="gramStart"/>
            <w:r w:rsidRPr="00185480">
              <w:rPr>
                <w:b/>
                <w:bCs/>
                <w:sz w:val="16"/>
                <w:szCs w:val="16"/>
              </w:rPr>
              <w:t>ПР</w:t>
            </w:r>
            <w:proofErr w:type="gramEnd"/>
          </w:p>
        </w:tc>
        <w:tc>
          <w:tcPr>
            <w:tcW w:w="948" w:type="dxa"/>
            <w:tcBorders>
              <w:top w:val="nil"/>
              <w:left w:val="nil"/>
              <w:bottom w:val="single" w:sz="8"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ВР</w:t>
            </w: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185480" w:rsidRPr="00185480" w:rsidRDefault="00185480" w:rsidP="00185480">
            <w:pPr>
              <w:rPr>
                <w:b/>
                <w:bCs/>
                <w:sz w:val="16"/>
                <w:szCs w:val="16"/>
              </w:rPr>
            </w:pPr>
          </w:p>
        </w:tc>
        <w:tc>
          <w:tcPr>
            <w:tcW w:w="860" w:type="dxa"/>
            <w:tcBorders>
              <w:top w:val="nil"/>
              <w:left w:val="nil"/>
              <w:bottom w:val="nil"/>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Сумма на 2020 год (рублей)</w:t>
            </w:r>
          </w:p>
        </w:tc>
        <w:tc>
          <w:tcPr>
            <w:tcW w:w="1079" w:type="dxa"/>
            <w:tcBorders>
              <w:top w:val="nil"/>
              <w:left w:val="nil"/>
              <w:bottom w:val="single" w:sz="8"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Сумма на 2021 год (рублей)</w:t>
            </w:r>
          </w:p>
        </w:tc>
      </w:tr>
      <w:tr w:rsidR="00185480" w:rsidRPr="00185480" w:rsidTr="00185480">
        <w:trPr>
          <w:trHeight w:val="270"/>
        </w:trPr>
        <w:tc>
          <w:tcPr>
            <w:tcW w:w="2127" w:type="dxa"/>
            <w:gridSpan w:val="2"/>
            <w:tcBorders>
              <w:top w:val="nil"/>
              <w:left w:val="nil"/>
              <w:bottom w:val="single" w:sz="8"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1</w:t>
            </w:r>
          </w:p>
        </w:tc>
        <w:tc>
          <w:tcPr>
            <w:tcW w:w="495" w:type="dxa"/>
            <w:tcBorders>
              <w:top w:val="nil"/>
              <w:left w:val="nil"/>
              <w:bottom w:val="single" w:sz="8"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2</w:t>
            </w:r>
          </w:p>
        </w:tc>
        <w:tc>
          <w:tcPr>
            <w:tcW w:w="496" w:type="dxa"/>
            <w:tcBorders>
              <w:top w:val="nil"/>
              <w:left w:val="nil"/>
              <w:bottom w:val="single" w:sz="8"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3</w:t>
            </w:r>
          </w:p>
        </w:tc>
        <w:tc>
          <w:tcPr>
            <w:tcW w:w="476" w:type="dxa"/>
            <w:tcBorders>
              <w:top w:val="nil"/>
              <w:left w:val="nil"/>
              <w:bottom w:val="single" w:sz="8"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4</w:t>
            </w:r>
          </w:p>
        </w:tc>
        <w:tc>
          <w:tcPr>
            <w:tcW w:w="948" w:type="dxa"/>
            <w:tcBorders>
              <w:top w:val="nil"/>
              <w:left w:val="nil"/>
              <w:bottom w:val="single" w:sz="8"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6</w:t>
            </w:r>
          </w:p>
        </w:tc>
        <w:tc>
          <w:tcPr>
            <w:tcW w:w="860" w:type="dxa"/>
            <w:tcBorders>
              <w:top w:val="nil"/>
              <w:left w:val="single" w:sz="8" w:space="0" w:color="auto"/>
              <w:bottom w:val="single" w:sz="8"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w:t>
            </w:r>
          </w:p>
        </w:tc>
        <w:tc>
          <w:tcPr>
            <w:tcW w:w="860" w:type="dxa"/>
            <w:tcBorders>
              <w:top w:val="single" w:sz="8" w:space="0" w:color="auto"/>
              <w:left w:val="nil"/>
              <w:bottom w:val="single" w:sz="8" w:space="0" w:color="auto"/>
              <w:right w:val="single" w:sz="8"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8</w:t>
            </w:r>
          </w:p>
        </w:tc>
        <w:tc>
          <w:tcPr>
            <w:tcW w:w="1147" w:type="dxa"/>
            <w:gridSpan w:val="2"/>
            <w:tcBorders>
              <w:top w:val="nil"/>
              <w:left w:val="nil"/>
              <w:bottom w:val="single" w:sz="8" w:space="0" w:color="auto"/>
              <w:right w:val="single" w:sz="8"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9</w:t>
            </w:r>
          </w:p>
        </w:tc>
      </w:tr>
      <w:tr w:rsidR="00185480" w:rsidRPr="00185480" w:rsidTr="00185480">
        <w:trPr>
          <w:trHeight w:val="79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9 086 159,00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7 415 559,12</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7 941 067,97</w:t>
            </w:r>
          </w:p>
        </w:tc>
      </w:tr>
      <w:tr w:rsidR="00185480" w:rsidRPr="00185480" w:rsidTr="00185480">
        <w:trPr>
          <w:trHeight w:val="34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Общегосударственные вопросы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4 520 597,36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4 413 830,47</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4 339 302,30</w:t>
            </w:r>
          </w:p>
        </w:tc>
      </w:tr>
      <w:tr w:rsidR="00185480" w:rsidRPr="00185480" w:rsidTr="00185480">
        <w:trPr>
          <w:trHeight w:val="720"/>
        </w:trPr>
        <w:tc>
          <w:tcPr>
            <w:tcW w:w="2127" w:type="dxa"/>
            <w:gridSpan w:val="2"/>
            <w:tcBorders>
              <w:top w:val="nil"/>
              <w:left w:val="nil"/>
              <w:bottom w:val="single" w:sz="8"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Функционирование высшего должностного лица субъекта Российской Федерации и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974 437,99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1 185 514,75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1 035 514,75</w:t>
            </w:r>
          </w:p>
        </w:tc>
      </w:tr>
      <w:tr w:rsidR="00185480" w:rsidRPr="00185480" w:rsidTr="00185480">
        <w:trPr>
          <w:trHeight w:val="66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lastRenderedPageBreak/>
              <w:t>Обеспечение функционирования высшего должностного лица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974 437,99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1 185 514,75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1 035 514,75</w:t>
            </w:r>
          </w:p>
        </w:tc>
      </w:tr>
      <w:tr w:rsidR="00185480" w:rsidRPr="00185480" w:rsidTr="00185480">
        <w:trPr>
          <w:trHeight w:val="33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Глава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974 437,99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1 185 514,75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1 035 514,75</w:t>
            </w:r>
          </w:p>
        </w:tc>
      </w:tr>
      <w:tr w:rsidR="00185480" w:rsidRPr="00185480" w:rsidTr="00185480">
        <w:trPr>
          <w:trHeight w:val="40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Расходы на выплаты персоналу казённых учреждений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974 437,99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1 185 514,75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1 035 514,75</w:t>
            </w:r>
          </w:p>
        </w:tc>
      </w:tr>
      <w:tr w:rsidR="00185480" w:rsidRPr="00185480" w:rsidTr="00185480">
        <w:trPr>
          <w:trHeight w:val="930"/>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974 437,99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1 185 514,75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1 035 514,75</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Расходы на выплату персоналу государственных (муниципальных) органов</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974 437,99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1 185 514,75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1 035 514,75</w:t>
            </w:r>
          </w:p>
        </w:tc>
      </w:tr>
      <w:tr w:rsidR="00185480" w:rsidRPr="00185480" w:rsidTr="00185480">
        <w:trPr>
          <w:trHeight w:val="79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3 000,00</w:t>
            </w:r>
          </w:p>
        </w:tc>
      </w:tr>
      <w:tr w:rsidR="00185480" w:rsidRPr="00185480" w:rsidTr="00185480">
        <w:trPr>
          <w:trHeight w:val="79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Обеспечение деятельности представительного органа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22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Собрания депутатов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43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Расходы на обеспечение функций органов местного самоуправления и казенных учреждений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49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31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563"/>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 xml:space="preserve">Функционирование Правительства Российской Федерации, высших исполнительных органов государственной </w:t>
            </w:r>
            <w:r w:rsidRPr="00185480">
              <w:rPr>
                <w:b/>
                <w:bCs/>
                <w:sz w:val="16"/>
                <w:szCs w:val="16"/>
              </w:rPr>
              <w:lastRenderedPageBreak/>
              <w:t>власти субъектов Российской Федерации, местных администраций</w:t>
            </w:r>
          </w:p>
        </w:tc>
        <w:tc>
          <w:tcPr>
            <w:tcW w:w="495" w:type="dxa"/>
            <w:tcBorders>
              <w:top w:val="nil"/>
              <w:left w:val="nil"/>
              <w:bottom w:val="nil"/>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nil"/>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476" w:type="dxa"/>
            <w:tcBorders>
              <w:top w:val="nil"/>
              <w:left w:val="single" w:sz="4" w:space="0" w:color="auto"/>
              <w:bottom w:val="nil"/>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04</w:t>
            </w:r>
          </w:p>
        </w:tc>
        <w:tc>
          <w:tcPr>
            <w:tcW w:w="948" w:type="dxa"/>
            <w:tcBorders>
              <w:top w:val="nil"/>
              <w:left w:val="single" w:sz="4" w:space="0" w:color="auto"/>
              <w:bottom w:val="nil"/>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nil"/>
              <w:right w:val="single" w:sz="8" w:space="0" w:color="auto"/>
            </w:tcBorders>
            <w:shd w:val="clear" w:color="000000" w:fill="FFFEFF"/>
            <w:vAlign w:val="center"/>
            <w:hideMark/>
          </w:tcPr>
          <w:p w:rsidR="00185480" w:rsidRPr="00185480" w:rsidRDefault="00185480" w:rsidP="00185480">
            <w:pPr>
              <w:jc w:val="center"/>
              <w:rPr>
                <w:b/>
                <w:bCs/>
                <w:sz w:val="16"/>
                <w:szCs w:val="16"/>
              </w:rPr>
            </w:pPr>
            <w:r w:rsidRPr="00185480">
              <w:rPr>
                <w:b/>
                <w:bCs/>
                <w:sz w:val="16"/>
                <w:szCs w:val="16"/>
              </w:rPr>
              <w:t>2 476 236,77</w:t>
            </w:r>
          </w:p>
        </w:tc>
        <w:tc>
          <w:tcPr>
            <w:tcW w:w="860" w:type="dxa"/>
            <w:tcBorders>
              <w:top w:val="nil"/>
              <w:left w:val="single" w:sz="4" w:space="0" w:color="auto"/>
              <w:bottom w:val="nil"/>
              <w:right w:val="single" w:sz="8" w:space="0" w:color="auto"/>
            </w:tcBorders>
            <w:shd w:val="clear" w:color="000000" w:fill="FFFEFF"/>
            <w:vAlign w:val="center"/>
            <w:hideMark/>
          </w:tcPr>
          <w:p w:rsidR="00185480" w:rsidRPr="00185480" w:rsidRDefault="00185480" w:rsidP="00185480">
            <w:pPr>
              <w:jc w:val="center"/>
              <w:rPr>
                <w:b/>
                <w:bCs/>
                <w:sz w:val="16"/>
                <w:szCs w:val="16"/>
              </w:rPr>
            </w:pPr>
            <w:r w:rsidRPr="00185480">
              <w:rPr>
                <w:b/>
                <w:bCs/>
                <w:sz w:val="16"/>
                <w:szCs w:val="16"/>
              </w:rPr>
              <w:t>2 187 070,18</w:t>
            </w:r>
          </w:p>
        </w:tc>
        <w:tc>
          <w:tcPr>
            <w:tcW w:w="1147" w:type="dxa"/>
            <w:gridSpan w:val="2"/>
            <w:tcBorders>
              <w:top w:val="nil"/>
              <w:left w:val="single" w:sz="4" w:space="0" w:color="auto"/>
              <w:bottom w:val="nil"/>
              <w:right w:val="single" w:sz="8" w:space="0" w:color="auto"/>
            </w:tcBorders>
            <w:shd w:val="clear" w:color="000000" w:fill="FFFEFF"/>
            <w:vAlign w:val="center"/>
            <w:hideMark/>
          </w:tcPr>
          <w:p w:rsidR="00185480" w:rsidRPr="00185480" w:rsidRDefault="00185480" w:rsidP="00185480">
            <w:pPr>
              <w:jc w:val="center"/>
              <w:rPr>
                <w:b/>
                <w:bCs/>
                <w:sz w:val="16"/>
                <w:szCs w:val="16"/>
              </w:rPr>
            </w:pPr>
            <w:r w:rsidRPr="00185480">
              <w:rPr>
                <w:b/>
                <w:bCs/>
                <w:sz w:val="16"/>
                <w:szCs w:val="16"/>
              </w:rPr>
              <w:t>2 262 542,01</w:t>
            </w:r>
          </w:p>
        </w:tc>
      </w:tr>
      <w:tr w:rsidR="00185480" w:rsidRPr="00185480" w:rsidTr="00185480">
        <w:trPr>
          <w:trHeight w:val="90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 xml:space="preserve">Обеспечение функционирования органа местного самоуправления </w:t>
            </w:r>
            <w:proofErr w:type="spellStart"/>
            <w:r w:rsidRPr="00185480">
              <w:rPr>
                <w:b/>
                <w:bCs/>
                <w:sz w:val="16"/>
                <w:szCs w:val="16"/>
              </w:rPr>
              <w:t>муниципальнго</w:t>
            </w:r>
            <w:proofErr w:type="spellEnd"/>
            <w:r w:rsidRPr="00185480">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2 476 236,77</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2 187 070,18</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2 262 542,01</w:t>
            </w:r>
          </w:p>
        </w:tc>
      </w:tr>
      <w:tr w:rsidR="00185480" w:rsidRPr="00185480" w:rsidTr="00185480">
        <w:trPr>
          <w:trHeight w:val="48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Обеспечение деятельности органа местного самоуправления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2 475 236,77</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2 187 070,18</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2 262 542,01</w:t>
            </w:r>
          </w:p>
        </w:tc>
      </w:tr>
      <w:tr w:rsidR="00185480" w:rsidRPr="00185480" w:rsidTr="00185480">
        <w:trPr>
          <w:trHeight w:val="930"/>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1 794 775,01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1 968 542,01</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1 968 542,01</w:t>
            </w:r>
          </w:p>
        </w:tc>
      </w:tr>
      <w:tr w:rsidR="00185480" w:rsidRPr="00185480" w:rsidTr="00185480">
        <w:trPr>
          <w:trHeight w:val="42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Расходы на выплату персоналу государственных (муниципальных) органов</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120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1 794 775,01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1 968 542,01</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1 968 542,01</w:t>
            </w:r>
          </w:p>
        </w:tc>
      </w:tr>
      <w:tr w:rsidR="00185480" w:rsidRPr="00185480" w:rsidTr="00185480">
        <w:trPr>
          <w:trHeight w:val="52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Расходы на обеспечение функций органов местного самоуправления и казенных учреждений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680 461,76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218 528,17</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294 000,00</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565 915,76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218 528,17</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291 000,00</w:t>
            </w:r>
          </w:p>
        </w:tc>
      </w:tr>
      <w:tr w:rsidR="00185480" w:rsidRPr="00185480" w:rsidTr="00185480">
        <w:trPr>
          <w:trHeight w:val="360"/>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565 915,76</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218 528,17</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291 000,00</w:t>
            </w:r>
          </w:p>
        </w:tc>
      </w:tr>
      <w:tr w:rsidR="00185480" w:rsidRPr="00185480" w:rsidTr="00185480">
        <w:trPr>
          <w:trHeight w:val="22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Иные бюджетные ассигнования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800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114 546,00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22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Исполнение судебных актов</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830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2 000,00</w:t>
            </w:r>
          </w:p>
        </w:tc>
      </w:tr>
      <w:tr w:rsidR="00185480" w:rsidRPr="00185480" w:rsidTr="00185480">
        <w:trPr>
          <w:trHeight w:val="22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Уплата налогов, сборов и иных платежей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850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114 546,00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1 000,00</w:t>
            </w:r>
          </w:p>
        </w:tc>
      </w:tr>
      <w:tr w:rsidR="00185480" w:rsidRPr="00185480" w:rsidTr="00185480">
        <w:trPr>
          <w:trHeight w:val="885"/>
        </w:trPr>
        <w:tc>
          <w:tcPr>
            <w:tcW w:w="2127" w:type="dxa"/>
            <w:gridSpan w:val="2"/>
            <w:tcBorders>
              <w:top w:val="nil"/>
              <w:left w:val="nil"/>
              <w:bottom w:val="single" w:sz="4" w:space="0" w:color="auto"/>
              <w:right w:val="single" w:sz="8" w:space="0" w:color="auto"/>
            </w:tcBorders>
            <w:shd w:val="clear" w:color="auto" w:fill="auto"/>
            <w:vAlign w:val="bottom"/>
            <w:hideMark/>
          </w:tcPr>
          <w:p w:rsidR="00185480" w:rsidRPr="00185480" w:rsidRDefault="00185480" w:rsidP="00185480">
            <w:pPr>
              <w:rPr>
                <w:b/>
                <w:bCs/>
                <w:sz w:val="16"/>
                <w:szCs w:val="16"/>
              </w:rPr>
            </w:pPr>
            <w:r w:rsidRPr="00185480">
              <w:rPr>
                <w:b/>
                <w:bCs/>
                <w:sz w:val="16"/>
                <w:szCs w:val="16"/>
              </w:rPr>
              <w:t xml:space="preserve">Осуществление отдельных переданных полномочий Российской Федерации, государственных полномочий Еврейской </w:t>
            </w:r>
            <w:r w:rsidRPr="00185480">
              <w:rPr>
                <w:b/>
                <w:bCs/>
                <w:sz w:val="16"/>
                <w:szCs w:val="16"/>
              </w:rPr>
              <w:lastRenderedPageBreak/>
              <w:t>автономной области, органами местного самоуправления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lastRenderedPageBreak/>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r>
      <w:tr w:rsidR="00185480" w:rsidRPr="00185480" w:rsidTr="00185480">
        <w:trPr>
          <w:trHeight w:val="79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49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31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330"/>
        </w:trPr>
        <w:tc>
          <w:tcPr>
            <w:tcW w:w="2127"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185480" w:rsidRPr="00185480" w:rsidRDefault="00185480" w:rsidP="00185480">
            <w:pPr>
              <w:rPr>
                <w:b/>
                <w:bCs/>
                <w:sz w:val="16"/>
                <w:szCs w:val="16"/>
              </w:rPr>
            </w:pPr>
            <w:r w:rsidRPr="00185480">
              <w:rPr>
                <w:b/>
                <w:bCs/>
                <w:sz w:val="16"/>
                <w:szCs w:val="16"/>
              </w:rPr>
              <w:t>Другие общегосударственные вопросы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1 066 922,60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1 038 245,54</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1 038 245,54</w:t>
            </w:r>
          </w:p>
        </w:tc>
      </w:tr>
      <w:tr w:rsidR="00185480" w:rsidRPr="00185480" w:rsidTr="00185480">
        <w:trPr>
          <w:trHeight w:val="34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Обеспечение деятельности казенных учреждений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1 066 922,60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1 038 245,54</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1 038 245,54</w:t>
            </w:r>
          </w:p>
        </w:tc>
      </w:tr>
      <w:tr w:rsidR="00185480" w:rsidRPr="00185480" w:rsidTr="00185480">
        <w:trPr>
          <w:trHeight w:val="315"/>
        </w:trPr>
        <w:tc>
          <w:tcPr>
            <w:tcW w:w="2127" w:type="dxa"/>
            <w:gridSpan w:val="2"/>
            <w:tcBorders>
              <w:top w:val="nil"/>
              <w:left w:val="nil"/>
              <w:bottom w:val="nil"/>
              <w:right w:val="single" w:sz="8" w:space="0" w:color="auto"/>
            </w:tcBorders>
            <w:shd w:val="clear" w:color="auto" w:fill="auto"/>
            <w:noWrap/>
            <w:vAlign w:val="bottom"/>
            <w:hideMark/>
          </w:tcPr>
          <w:p w:rsidR="00185480" w:rsidRPr="00185480" w:rsidRDefault="00185480" w:rsidP="00185480">
            <w:pPr>
              <w:rPr>
                <w:sz w:val="16"/>
                <w:szCs w:val="16"/>
              </w:rPr>
            </w:pPr>
            <w:r w:rsidRPr="00185480">
              <w:rPr>
                <w:sz w:val="16"/>
                <w:szCs w:val="16"/>
              </w:rPr>
              <w:t xml:space="preserve">Расходы на выплаты персоналу казенных учреждений  </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1 057 922,60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1 037 245,54</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1 037 245,54</w:t>
            </w:r>
          </w:p>
        </w:tc>
      </w:tr>
      <w:tr w:rsidR="00185480" w:rsidRPr="00185480" w:rsidTr="00185480">
        <w:trPr>
          <w:trHeight w:val="1020"/>
        </w:trPr>
        <w:tc>
          <w:tcPr>
            <w:tcW w:w="2127" w:type="dxa"/>
            <w:gridSpan w:val="2"/>
            <w:tcBorders>
              <w:top w:val="single" w:sz="4" w:space="0" w:color="auto"/>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1 057 922,60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1 037 245,54</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1 037 245,54</w:t>
            </w:r>
          </w:p>
        </w:tc>
      </w:tr>
      <w:tr w:rsidR="00185480" w:rsidRPr="00185480" w:rsidTr="00185480">
        <w:trPr>
          <w:trHeight w:val="285"/>
        </w:trPr>
        <w:tc>
          <w:tcPr>
            <w:tcW w:w="2127" w:type="dxa"/>
            <w:gridSpan w:val="2"/>
            <w:tcBorders>
              <w:top w:val="nil"/>
              <w:left w:val="nil"/>
              <w:bottom w:val="nil"/>
              <w:right w:val="single" w:sz="8" w:space="0" w:color="auto"/>
            </w:tcBorders>
            <w:shd w:val="clear" w:color="auto" w:fill="auto"/>
            <w:noWrap/>
            <w:vAlign w:val="bottom"/>
            <w:hideMark/>
          </w:tcPr>
          <w:p w:rsidR="00185480" w:rsidRPr="00185480" w:rsidRDefault="00185480" w:rsidP="00185480">
            <w:pPr>
              <w:rPr>
                <w:sz w:val="16"/>
                <w:szCs w:val="16"/>
              </w:rPr>
            </w:pPr>
            <w:r w:rsidRPr="00185480">
              <w:rPr>
                <w:sz w:val="16"/>
                <w:szCs w:val="16"/>
              </w:rPr>
              <w:t xml:space="preserve">Расходы на выплаты персоналу казенных учреждений </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110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1 057 922,60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1 037 245,54</w:t>
            </w:r>
          </w:p>
        </w:tc>
        <w:tc>
          <w:tcPr>
            <w:tcW w:w="1147" w:type="dxa"/>
            <w:gridSpan w:val="2"/>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1 037 245,54</w:t>
            </w:r>
          </w:p>
        </w:tc>
      </w:tr>
      <w:tr w:rsidR="00185480" w:rsidRPr="00185480" w:rsidTr="00185480">
        <w:trPr>
          <w:trHeight w:val="270"/>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Иные бюджетные ассигнования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800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9 000,00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1 000,00</w:t>
            </w:r>
          </w:p>
        </w:tc>
        <w:tc>
          <w:tcPr>
            <w:tcW w:w="1147" w:type="dxa"/>
            <w:gridSpan w:val="2"/>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1 000,00</w:t>
            </w:r>
          </w:p>
        </w:tc>
      </w:tr>
      <w:tr w:rsidR="00185480" w:rsidRPr="00185480" w:rsidTr="00185480">
        <w:trPr>
          <w:trHeight w:val="31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Уплата налогов, сборов и иных платежей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13</w:t>
            </w:r>
          </w:p>
        </w:tc>
        <w:tc>
          <w:tcPr>
            <w:tcW w:w="948"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850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9 000,00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1 000,00</w:t>
            </w:r>
          </w:p>
        </w:tc>
        <w:tc>
          <w:tcPr>
            <w:tcW w:w="1147" w:type="dxa"/>
            <w:gridSpan w:val="2"/>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1 000,00</w:t>
            </w:r>
          </w:p>
        </w:tc>
      </w:tr>
      <w:tr w:rsidR="00185480" w:rsidRPr="00185480" w:rsidTr="00185480">
        <w:trPr>
          <w:trHeight w:val="33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Национальная оборона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02</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38 700,00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38 700,00</w:t>
            </w:r>
          </w:p>
        </w:tc>
      </w:tr>
      <w:tr w:rsidR="00185480" w:rsidRPr="00185480" w:rsidTr="00185480">
        <w:trPr>
          <w:trHeight w:val="33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proofErr w:type="spellStart"/>
            <w:r w:rsidRPr="00185480">
              <w:rPr>
                <w:b/>
                <w:bCs/>
                <w:sz w:val="16"/>
                <w:szCs w:val="16"/>
              </w:rPr>
              <w:t>Мобилизационая</w:t>
            </w:r>
            <w:proofErr w:type="spellEnd"/>
            <w:r w:rsidRPr="00185480">
              <w:rPr>
                <w:b/>
                <w:bCs/>
                <w:sz w:val="16"/>
                <w:szCs w:val="16"/>
              </w:rPr>
              <w:t xml:space="preserve"> и вневойсковая подготовка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02</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38 700,00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38 700,00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38 700,00</w:t>
            </w:r>
          </w:p>
        </w:tc>
      </w:tr>
      <w:tr w:rsidR="00185480" w:rsidRPr="00185480" w:rsidTr="00185480">
        <w:trPr>
          <w:trHeight w:val="810"/>
        </w:trPr>
        <w:tc>
          <w:tcPr>
            <w:tcW w:w="2127" w:type="dxa"/>
            <w:gridSpan w:val="2"/>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 xml:space="preserve">Обеспечение функционирования органа местного самоуправления муниципального образования, обеспечение функционирования </w:t>
            </w:r>
            <w:r w:rsidRPr="00185480">
              <w:rPr>
                <w:sz w:val="16"/>
                <w:szCs w:val="16"/>
              </w:rPr>
              <w:lastRenderedPageBreak/>
              <w:t>отдельных казенных учреждений муниципального образования</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38 700,00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38 700,00</w:t>
            </w:r>
          </w:p>
        </w:tc>
        <w:tc>
          <w:tcPr>
            <w:tcW w:w="1147" w:type="dxa"/>
            <w:gridSpan w:val="2"/>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38 700,00</w:t>
            </w:r>
          </w:p>
        </w:tc>
      </w:tr>
      <w:tr w:rsidR="00185480" w:rsidRPr="00185480" w:rsidTr="00185480">
        <w:trPr>
          <w:trHeight w:val="495"/>
        </w:trPr>
        <w:tc>
          <w:tcPr>
            <w:tcW w:w="2127" w:type="dxa"/>
            <w:gridSpan w:val="2"/>
            <w:tcBorders>
              <w:top w:val="single" w:sz="4" w:space="0" w:color="auto"/>
              <w:left w:val="single" w:sz="8" w:space="0" w:color="auto"/>
              <w:bottom w:val="single" w:sz="4" w:space="0" w:color="auto"/>
              <w:right w:val="single" w:sz="8" w:space="0" w:color="auto"/>
            </w:tcBorders>
            <w:shd w:val="clear" w:color="000000" w:fill="FFFEFF"/>
            <w:vAlign w:val="center"/>
            <w:hideMark/>
          </w:tcPr>
          <w:p w:rsidR="00185480" w:rsidRPr="00185480" w:rsidRDefault="00185480" w:rsidP="00185480">
            <w:pPr>
              <w:rPr>
                <w:sz w:val="16"/>
                <w:szCs w:val="16"/>
              </w:rPr>
            </w:pPr>
            <w:r w:rsidRPr="00185480">
              <w:rPr>
                <w:sz w:val="16"/>
                <w:szCs w:val="16"/>
              </w:rPr>
              <w:t>Непрограммные мероприятия органа местного самоуправления муниципального образования</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single" w:sz="4"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74 4 00 00000</w:t>
            </w:r>
          </w:p>
        </w:tc>
        <w:tc>
          <w:tcPr>
            <w:tcW w:w="456" w:type="dxa"/>
            <w:tcBorders>
              <w:top w:val="nil"/>
              <w:left w:val="nil"/>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36 900,00</w:t>
            </w:r>
          </w:p>
        </w:tc>
        <w:tc>
          <w:tcPr>
            <w:tcW w:w="1147" w:type="dxa"/>
            <w:gridSpan w:val="2"/>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36 900,00</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EFF"/>
            <w:vAlign w:val="center"/>
            <w:hideMark/>
          </w:tcPr>
          <w:p w:rsidR="00185480" w:rsidRPr="00185480" w:rsidRDefault="00185480" w:rsidP="00185480">
            <w:pPr>
              <w:rPr>
                <w:sz w:val="16"/>
                <w:szCs w:val="16"/>
              </w:rPr>
            </w:pPr>
            <w:r w:rsidRPr="00185480">
              <w:rPr>
                <w:sz w:val="16"/>
                <w:szCs w:val="16"/>
              </w:rPr>
              <w:t>Осуществление первичного воинского учета на территориях, где отсутствуют военные комиссариаты</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36 900,00</w:t>
            </w:r>
          </w:p>
        </w:tc>
        <w:tc>
          <w:tcPr>
            <w:tcW w:w="1147" w:type="dxa"/>
            <w:gridSpan w:val="2"/>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36 900,00</w:t>
            </w:r>
          </w:p>
        </w:tc>
      </w:tr>
      <w:tr w:rsidR="00185480" w:rsidRPr="00185480" w:rsidTr="00185480">
        <w:trPr>
          <w:trHeight w:val="915"/>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single" w:sz="4"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74 4 00 51180</w:t>
            </w:r>
          </w:p>
        </w:tc>
        <w:tc>
          <w:tcPr>
            <w:tcW w:w="456" w:type="dxa"/>
            <w:tcBorders>
              <w:top w:val="nil"/>
              <w:left w:val="nil"/>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100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36 900,00</w:t>
            </w:r>
          </w:p>
        </w:tc>
        <w:tc>
          <w:tcPr>
            <w:tcW w:w="1147" w:type="dxa"/>
            <w:gridSpan w:val="2"/>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36 900,00</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Расходы на выплату персонала государственных (муниципальных) органов</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single" w:sz="4"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74 4 00 51180</w:t>
            </w:r>
          </w:p>
        </w:tc>
        <w:tc>
          <w:tcPr>
            <w:tcW w:w="456" w:type="dxa"/>
            <w:tcBorders>
              <w:top w:val="nil"/>
              <w:left w:val="nil"/>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36 900,00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36 900,00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36 900,00</w:t>
            </w:r>
          </w:p>
        </w:tc>
      </w:tr>
      <w:tr w:rsidR="00185480" w:rsidRPr="00185480" w:rsidTr="00185480">
        <w:trPr>
          <w:trHeight w:val="49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1 800,00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1 800,00</w:t>
            </w:r>
          </w:p>
        </w:tc>
        <w:tc>
          <w:tcPr>
            <w:tcW w:w="1147" w:type="dxa"/>
            <w:gridSpan w:val="2"/>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1 800,00</w:t>
            </w:r>
          </w:p>
        </w:tc>
      </w:tr>
      <w:tr w:rsidR="00185480" w:rsidRPr="00185480" w:rsidTr="00185480">
        <w:trPr>
          <w:trHeight w:val="34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02</w:t>
            </w:r>
          </w:p>
        </w:tc>
        <w:tc>
          <w:tcPr>
            <w:tcW w:w="47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1 800,00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1 800,00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1 800,00</w:t>
            </w:r>
          </w:p>
        </w:tc>
      </w:tr>
      <w:tr w:rsidR="00185480" w:rsidRPr="00185480" w:rsidTr="00185480">
        <w:trPr>
          <w:trHeight w:val="420"/>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Национальная безопасность и правоохранительная деятельность</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40 920,00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27 000,00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27 000,00</w:t>
            </w:r>
          </w:p>
        </w:tc>
      </w:tr>
      <w:tr w:rsidR="00185480" w:rsidRPr="00185480" w:rsidTr="00185480">
        <w:trPr>
          <w:trHeight w:val="34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Обеспечение пожарной безопасности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40 920,00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20 000,00</w:t>
            </w:r>
          </w:p>
        </w:tc>
      </w:tr>
      <w:tr w:rsidR="00185480" w:rsidRPr="00185480" w:rsidTr="00185480">
        <w:trPr>
          <w:trHeight w:val="123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40 920,00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20 000,00</w:t>
            </w:r>
          </w:p>
        </w:tc>
      </w:tr>
      <w:tr w:rsidR="00185480" w:rsidRPr="00185480" w:rsidTr="00185480">
        <w:trPr>
          <w:trHeight w:val="765"/>
        </w:trPr>
        <w:tc>
          <w:tcPr>
            <w:tcW w:w="2127" w:type="dxa"/>
            <w:gridSpan w:val="2"/>
            <w:tcBorders>
              <w:top w:val="nil"/>
              <w:left w:val="nil"/>
              <w:bottom w:val="single" w:sz="4" w:space="0" w:color="auto"/>
              <w:right w:val="single" w:sz="4" w:space="0" w:color="auto"/>
            </w:tcBorders>
            <w:shd w:val="clear" w:color="auto" w:fill="auto"/>
            <w:vAlign w:val="bottom"/>
            <w:hideMark/>
          </w:tcPr>
          <w:p w:rsidR="00185480" w:rsidRPr="00185480" w:rsidRDefault="00185480" w:rsidP="00185480">
            <w:pPr>
              <w:rPr>
                <w:sz w:val="16"/>
                <w:szCs w:val="16"/>
              </w:rPr>
            </w:pPr>
            <w:r w:rsidRPr="00185480">
              <w:rPr>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40 920,00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20 000,00</w:t>
            </w:r>
          </w:p>
        </w:tc>
      </w:tr>
      <w:tr w:rsidR="00185480" w:rsidRPr="00185480" w:rsidTr="00185480">
        <w:trPr>
          <w:trHeight w:val="54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Организационно- технические мероприятия по обеспечению пожарной безопасности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40 920,00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20 000,00</w:t>
            </w:r>
          </w:p>
        </w:tc>
      </w:tr>
      <w:tr w:rsidR="00185480" w:rsidRPr="00185480" w:rsidTr="00185480">
        <w:trPr>
          <w:trHeight w:val="46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40 920,00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20 000,00</w:t>
            </w:r>
          </w:p>
        </w:tc>
      </w:tr>
      <w:tr w:rsidR="00185480" w:rsidRPr="00185480" w:rsidTr="00185480">
        <w:trPr>
          <w:trHeight w:val="31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40 920,00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20 000,00</w:t>
            </w:r>
          </w:p>
        </w:tc>
      </w:tr>
      <w:tr w:rsidR="00185480" w:rsidRPr="00185480" w:rsidTr="00185480">
        <w:trPr>
          <w:trHeight w:val="510"/>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Другие вопросы в области национальной безопасности и правоохранительной деятельности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7 000,00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7 000,00</w:t>
            </w:r>
          </w:p>
        </w:tc>
      </w:tr>
      <w:tr w:rsidR="00185480" w:rsidRPr="00185480" w:rsidTr="00185480">
        <w:trPr>
          <w:trHeight w:val="1125"/>
        </w:trPr>
        <w:tc>
          <w:tcPr>
            <w:tcW w:w="2127" w:type="dxa"/>
            <w:gridSpan w:val="2"/>
            <w:tcBorders>
              <w:top w:val="nil"/>
              <w:left w:val="single" w:sz="8" w:space="0" w:color="auto"/>
              <w:bottom w:val="single" w:sz="4" w:space="0" w:color="auto"/>
              <w:right w:val="single" w:sz="8" w:space="0" w:color="auto"/>
            </w:tcBorders>
            <w:shd w:val="clear" w:color="auto" w:fill="auto"/>
            <w:vAlign w:val="center"/>
            <w:hideMark/>
          </w:tcPr>
          <w:p w:rsidR="00185480" w:rsidRPr="00185480" w:rsidRDefault="00185480" w:rsidP="00185480">
            <w:pPr>
              <w:rPr>
                <w:b/>
                <w:bCs/>
                <w:sz w:val="16"/>
                <w:szCs w:val="16"/>
              </w:rPr>
            </w:pPr>
            <w:r w:rsidRPr="00185480">
              <w:rPr>
                <w:b/>
                <w:bCs/>
                <w:sz w:val="16"/>
                <w:szCs w:val="16"/>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185480">
              <w:rPr>
                <w:b/>
                <w:bCs/>
                <w:sz w:val="16"/>
                <w:szCs w:val="16"/>
              </w:rPr>
              <w:t>районна</w:t>
            </w:r>
            <w:proofErr w:type="spellEnd"/>
            <w:r w:rsidRPr="00185480">
              <w:rPr>
                <w:b/>
                <w:bCs/>
                <w:sz w:val="16"/>
                <w:szCs w:val="16"/>
              </w:rPr>
              <w:t xml:space="preserve"> Еврейской автономной области на 2019-2021 годы"</w:t>
            </w:r>
          </w:p>
        </w:tc>
        <w:tc>
          <w:tcPr>
            <w:tcW w:w="495" w:type="dxa"/>
            <w:tcBorders>
              <w:top w:val="nil"/>
              <w:left w:val="nil"/>
              <w:bottom w:val="single" w:sz="4" w:space="0" w:color="auto"/>
              <w:right w:val="nil"/>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03</w:t>
            </w:r>
          </w:p>
        </w:tc>
        <w:tc>
          <w:tcPr>
            <w:tcW w:w="476" w:type="dxa"/>
            <w:tcBorders>
              <w:top w:val="nil"/>
              <w:left w:val="single" w:sz="4" w:space="0" w:color="auto"/>
              <w:bottom w:val="single" w:sz="4" w:space="0" w:color="auto"/>
              <w:right w:val="nil"/>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14</w:t>
            </w:r>
          </w:p>
        </w:tc>
        <w:tc>
          <w:tcPr>
            <w:tcW w:w="948" w:type="dxa"/>
            <w:tcBorders>
              <w:top w:val="nil"/>
              <w:left w:val="single" w:sz="4" w:space="0" w:color="auto"/>
              <w:bottom w:val="single" w:sz="4" w:space="0" w:color="auto"/>
              <w:right w:val="nil"/>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2 000,00</w:t>
            </w:r>
          </w:p>
        </w:tc>
      </w:tr>
      <w:tr w:rsidR="00185480" w:rsidRPr="00185480" w:rsidTr="00185480">
        <w:trPr>
          <w:trHeight w:val="765"/>
        </w:trPr>
        <w:tc>
          <w:tcPr>
            <w:tcW w:w="2127" w:type="dxa"/>
            <w:gridSpan w:val="2"/>
            <w:tcBorders>
              <w:top w:val="nil"/>
              <w:left w:val="single" w:sz="8" w:space="0" w:color="auto"/>
              <w:bottom w:val="single" w:sz="4" w:space="0" w:color="auto"/>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95" w:type="dxa"/>
            <w:tcBorders>
              <w:top w:val="nil"/>
              <w:left w:val="nil"/>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14</w:t>
            </w:r>
          </w:p>
        </w:tc>
        <w:tc>
          <w:tcPr>
            <w:tcW w:w="948" w:type="dxa"/>
            <w:tcBorders>
              <w:top w:val="nil"/>
              <w:left w:val="single" w:sz="4" w:space="0" w:color="auto"/>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2 000,00</w:t>
            </w:r>
          </w:p>
        </w:tc>
      </w:tr>
      <w:tr w:rsidR="00185480" w:rsidRPr="00185480" w:rsidTr="00185480">
        <w:trPr>
          <w:trHeight w:val="510"/>
        </w:trPr>
        <w:tc>
          <w:tcPr>
            <w:tcW w:w="2127" w:type="dxa"/>
            <w:gridSpan w:val="2"/>
            <w:tcBorders>
              <w:top w:val="nil"/>
              <w:left w:val="single" w:sz="8" w:space="0" w:color="auto"/>
              <w:bottom w:val="single" w:sz="4" w:space="0" w:color="auto"/>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495" w:type="dxa"/>
            <w:tcBorders>
              <w:top w:val="nil"/>
              <w:left w:val="nil"/>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14</w:t>
            </w:r>
          </w:p>
        </w:tc>
        <w:tc>
          <w:tcPr>
            <w:tcW w:w="948" w:type="dxa"/>
            <w:tcBorders>
              <w:top w:val="nil"/>
              <w:left w:val="single" w:sz="4" w:space="0" w:color="auto"/>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2 000,00</w:t>
            </w:r>
          </w:p>
        </w:tc>
      </w:tr>
      <w:tr w:rsidR="00185480" w:rsidRPr="00185480" w:rsidTr="00185480">
        <w:trPr>
          <w:trHeight w:val="51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lastRenderedPageBreak/>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14</w:t>
            </w:r>
          </w:p>
        </w:tc>
        <w:tc>
          <w:tcPr>
            <w:tcW w:w="948" w:type="dxa"/>
            <w:tcBorders>
              <w:top w:val="nil"/>
              <w:left w:val="single" w:sz="4" w:space="0" w:color="auto"/>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2 000,00</w:t>
            </w:r>
          </w:p>
        </w:tc>
      </w:tr>
      <w:tr w:rsidR="00185480" w:rsidRPr="00185480" w:rsidTr="00185480">
        <w:trPr>
          <w:trHeight w:val="28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auto" w:fill="auto"/>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14</w:t>
            </w:r>
          </w:p>
        </w:tc>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2 000,00</w:t>
            </w:r>
          </w:p>
        </w:tc>
      </w:tr>
      <w:tr w:rsidR="00185480" w:rsidRPr="00185480" w:rsidTr="00185480">
        <w:trPr>
          <w:trHeight w:val="1305"/>
        </w:trPr>
        <w:tc>
          <w:tcPr>
            <w:tcW w:w="2127" w:type="dxa"/>
            <w:gridSpan w:val="2"/>
            <w:tcBorders>
              <w:top w:val="single" w:sz="4" w:space="0" w:color="auto"/>
              <w:left w:val="single" w:sz="8" w:space="0" w:color="auto"/>
              <w:bottom w:val="single" w:sz="8"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5 000,00</w:t>
            </w:r>
          </w:p>
        </w:tc>
      </w:tr>
      <w:tr w:rsidR="00185480" w:rsidRPr="00185480" w:rsidTr="00185480">
        <w:trPr>
          <w:trHeight w:val="55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51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Организационно- технические мероприятия по противодействию экстремизма и профилактики терроризма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51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360"/>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14</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285"/>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Национальная экономика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323 421,63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281 480,75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302 453,47</w:t>
            </w:r>
          </w:p>
        </w:tc>
      </w:tr>
      <w:tr w:rsidR="00185480" w:rsidRPr="00185480" w:rsidTr="00185480">
        <w:trPr>
          <w:trHeight w:val="30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Сельское хозяйство и рыболовство</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r>
      <w:tr w:rsidR="00185480" w:rsidRPr="00185480" w:rsidTr="00185480">
        <w:trPr>
          <w:trHeight w:val="49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Функционирование органа местного самоуправления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Непрограммные мероприятия органа местного самоуправления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90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lastRenderedPageBreak/>
              <w:t xml:space="preserve">Осуществление отдельных государственных </w:t>
            </w:r>
            <w:proofErr w:type="spellStart"/>
            <w:r w:rsidRPr="00185480">
              <w:rPr>
                <w:sz w:val="16"/>
                <w:szCs w:val="16"/>
              </w:rPr>
              <w:t>полномочй</w:t>
            </w:r>
            <w:proofErr w:type="spellEnd"/>
            <w:r w:rsidRPr="00185480">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1005"/>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46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Расходы на выплату персоналу государственных (муниципальных) органов</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46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28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495"/>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Дорожное хозяйство (дорожные фонды)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09</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319 721,63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278 480,75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299 453,47</w:t>
            </w:r>
          </w:p>
        </w:tc>
      </w:tr>
      <w:tr w:rsidR="00185480" w:rsidRPr="00185480" w:rsidTr="00185480">
        <w:trPr>
          <w:trHeight w:val="990"/>
        </w:trPr>
        <w:tc>
          <w:tcPr>
            <w:tcW w:w="2127" w:type="dxa"/>
            <w:gridSpan w:val="2"/>
            <w:tcBorders>
              <w:top w:val="nil"/>
              <w:left w:val="single" w:sz="8" w:space="0" w:color="auto"/>
              <w:bottom w:val="single" w:sz="4" w:space="0" w:color="auto"/>
              <w:right w:val="single" w:sz="8" w:space="0" w:color="auto"/>
            </w:tcBorders>
            <w:shd w:val="clear" w:color="000000" w:fill="FFFFFF"/>
            <w:hideMark/>
          </w:tcPr>
          <w:p w:rsidR="00185480" w:rsidRPr="00185480" w:rsidRDefault="00185480" w:rsidP="00185480">
            <w:pPr>
              <w:rPr>
                <w:sz w:val="16"/>
                <w:szCs w:val="16"/>
              </w:rPr>
            </w:pPr>
            <w:r w:rsidRPr="00185480">
              <w:rPr>
                <w:sz w:val="16"/>
                <w:szCs w:val="16"/>
              </w:rPr>
              <w:t xml:space="preserve">Муниципальная программа «Развитие сети автомобильных дорог общего пользования местного значения, муниципального образования </w:t>
            </w:r>
            <w:r w:rsidRPr="00185480">
              <w:rPr>
                <w:sz w:val="16"/>
                <w:szCs w:val="16"/>
              </w:rPr>
              <w:br/>
              <w:t>«Надеждинское сельское поселение Биробиджанского муниципального района» на 2016-2020годы»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09</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319 721,63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278 480,75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299 453,47</w:t>
            </w:r>
          </w:p>
        </w:tc>
      </w:tr>
      <w:tr w:rsidR="00185480" w:rsidRPr="00185480" w:rsidTr="00185480">
        <w:trPr>
          <w:trHeight w:val="450"/>
        </w:trPr>
        <w:tc>
          <w:tcPr>
            <w:tcW w:w="2127" w:type="dxa"/>
            <w:gridSpan w:val="2"/>
            <w:tcBorders>
              <w:top w:val="nil"/>
              <w:left w:val="nil"/>
              <w:bottom w:val="single" w:sz="4" w:space="0" w:color="auto"/>
              <w:right w:val="single" w:sz="8" w:space="0" w:color="auto"/>
            </w:tcBorders>
            <w:shd w:val="clear" w:color="auto" w:fill="auto"/>
            <w:vAlign w:val="bottom"/>
            <w:hideMark/>
          </w:tcPr>
          <w:p w:rsidR="00185480" w:rsidRPr="00185480" w:rsidRDefault="00185480" w:rsidP="00185480">
            <w:pPr>
              <w:rPr>
                <w:sz w:val="16"/>
                <w:szCs w:val="16"/>
              </w:rPr>
            </w:pPr>
            <w:r w:rsidRPr="00185480">
              <w:rPr>
                <w:sz w:val="16"/>
                <w:szCs w:val="16"/>
              </w:rPr>
              <w:t>Мероприятие «Содержание автомобильных дорог и уличной сети Надеждинского сельского поселения на 2016-2020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09</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319 721,63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278 480,75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299 453,47</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 xml:space="preserve">Прочие мероприятия в области </w:t>
            </w:r>
            <w:proofErr w:type="gramStart"/>
            <w:r w:rsidRPr="00185480">
              <w:rPr>
                <w:sz w:val="16"/>
                <w:szCs w:val="16"/>
              </w:rPr>
              <w:t xml:space="preserve">развития сети автомобильных дорог </w:t>
            </w:r>
            <w:r w:rsidRPr="00185480">
              <w:rPr>
                <w:sz w:val="16"/>
                <w:szCs w:val="16"/>
              </w:rPr>
              <w:lastRenderedPageBreak/>
              <w:t>общего пользования местного значения</w:t>
            </w:r>
            <w:proofErr w:type="gramEnd"/>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09</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319 721,63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278 480,75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299 453,47</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09</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319 721,63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278 480,75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299 453,47</w:t>
            </w:r>
          </w:p>
        </w:tc>
      </w:tr>
      <w:tr w:rsidR="00185480" w:rsidRPr="00185480" w:rsidTr="00185480">
        <w:trPr>
          <w:trHeight w:val="270"/>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09</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319 721,63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278 480,75</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299 453,47</w:t>
            </w:r>
          </w:p>
        </w:tc>
      </w:tr>
      <w:tr w:rsidR="00185480" w:rsidRPr="00185480" w:rsidTr="00185480">
        <w:trPr>
          <w:trHeight w:val="360"/>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Другие вопросы в области национальной экономики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3 000,00</w:t>
            </w:r>
          </w:p>
        </w:tc>
      </w:tr>
      <w:tr w:rsidR="00185480" w:rsidRPr="00185480" w:rsidTr="00185480">
        <w:trPr>
          <w:trHeight w:val="975"/>
        </w:trPr>
        <w:tc>
          <w:tcPr>
            <w:tcW w:w="2127" w:type="dxa"/>
            <w:gridSpan w:val="2"/>
            <w:tcBorders>
              <w:top w:val="nil"/>
              <w:left w:val="single" w:sz="8" w:space="0" w:color="auto"/>
              <w:bottom w:val="single" w:sz="4" w:space="0" w:color="auto"/>
              <w:right w:val="single" w:sz="8" w:space="0" w:color="auto"/>
            </w:tcBorders>
            <w:shd w:val="clear" w:color="000000" w:fill="FFFFFF"/>
            <w:hideMark/>
          </w:tcPr>
          <w:p w:rsidR="00185480" w:rsidRPr="00185480" w:rsidRDefault="00185480" w:rsidP="00185480">
            <w:pPr>
              <w:rPr>
                <w:sz w:val="16"/>
                <w:szCs w:val="16"/>
              </w:rPr>
            </w:pPr>
            <w:r w:rsidRPr="00185480">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645"/>
        </w:trPr>
        <w:tc>
          <w:tcPr>
            <w:tcW w:w="2127" w:type="dxa"/>
            <w:gridSpan w:val="2"/>
            <w:tcBorders>
              <w:top w:val="nil"/>
              <w:left w:val="single" w:sz="8" w:space="0" w:color="auto"/>
              <w:bottom w:val="single" w:sz="8"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Основное мероприятие "Совершенствование условий для развития малого и среднего предпринимательства"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Организационно-технические мероприятия для развития субъектов малого и среднего предпринимательства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31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04</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12</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r>
      <w:tr w:rsidR="00185480" w:rsidRPr="00185480" w:rsidTr="00185480">
        <w:trPr>
          <w:trHeight w:val="360"/>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Жилищно-коммунальное хозяйство</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250 150,00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50 000,00</w:t>
            </w:r>
          </w:p>
        </w:tc>
      </w:tr>
      <w:tr w:rsidR="00185480" w:rsidRPr="00185480" w:rsidTr="00185480">
        <w:trPr>
          <w:trHeight w:val="31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Благоустройство</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250 150,00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50 000,00</w:t>
            </w:r>
          </w:p>
        </w:tc>
      </w:tr>
      <w:tr w:rsidR="00185480" w:rsidRPr="00185480" w:rsidTr="00185480">
        <w:trPr>
          <w:trHeight w:val="88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 xml:space="preserve">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w:t>
            </w:r>
            <w:r w:rsidRPr="00185480">
              <w:rPr>
                <w:b/>
                <w:bCs/>
                <w:sz w:val="16"/>
                <w:szCs w:val="16"/>
              </w:rPr>
              <w:lastRenderedPageBreak/>
              <w:t>Еврейской автономной области на 2019-2021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lastRenderedPageBreak/>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250 150,00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50 000,00</w:t>
            </w:r>
          </w:p>
        </w:tc>
      </w:tr>
      <w:tr w:rsidR="00185480" w:rsidRPr="00185480" w:rsidTr="00185480">
        <w:trPr>
          <w:trHeight w:val="57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8 663,00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10 000,00</w:t>
            </w:r>
          </w:p>
        </w:tc>
      </w:tr>
      <w:tr w:rsidR="00185480" w:rsidRPr="00185480" w:rsidTr="00185480">
        <w:trPr>
          <w:trHeight w:val="93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8 663,00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10 000,00</w:t>
            </w:r>
          </w:p>
        </w:tc>
      </w:tr>
      <w:tr w:rsidR="00185480" w:rsidRPr="00185480" w:rsidTr="00185480">
        <w:trPr>
          <w:trHeight w:val="49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8 663,00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10 000,00</w:t>
            </w:r>
          </w:p>
        </w:tc>
      </w:tr>
      <w:tr w:rsidR="00185480" w:rsidRPr="00185480" w:rsidTr="00185480">
        <w:trPr>
          <w:trHeight w:val="31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05</w:t>
            </w:r>
          </w:p>
        </w:tc>
        <w:tc>
          <w:tcPr>
            <w:tcW w:w="476"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8 663,00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10 000,00</w:t>
            </w:r>
          </w:p>
        </w:tc>
      </w:tr>
      <w:tr w:rsidR="00185480" w:rsidRPr="00185480" w:rsidTr="00185480">
        <w:trPr>
          <w:trHeight w:val="885"/>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236 487,00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35 000,00</w:t>
            </w:r>
          </w:p>
        </w:tc>
      </w:tr>
      <w:tr w:rsidR="00185480" w:rsidRPr="00185480" w:rsidTr="00185480">
        <w:trPr>
          <w:trHeight w:val="10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236 487,00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35 000,00</w:t>
            </w:r>
          </w:p>
        </w:tc>
      </w:tr>
      <w:tr w:rsidR="00185480" w:rsidRPr="00185480" w:rsidTr="00185480">
        <w:trPr>
          <w:trHeight w:val="52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lastRenderedPageBreak/>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236 487,00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35 000,00</w:t>
            </w:r>
          </w:p>
        </w:tc>
      </w:tr>
      <w:tr w:rsidR="00185480" w:rsidRPr="00185480" w:rsidTr="00185480">
        <w:trPr>
          <w:trHeight w:val="28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236 487,00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35 000,00</w:t>
            </w:r>
          </w:p>
        </w:tc>
      </w:tr>
      <w:tr w:rsidR="00185480" w:rsidRPr="00185480" w:rsidTr="00185480">
        <w:trPr>
          <w:trHeight w:val="510"/>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Мероприятие "Создание новых и обустройство существующих детских, спортивных площадок"</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5 000,00</w:t>
            </w:r>
          </w:p>
        </w:tc>
      </w:tr>
      <w:tr w:rsidR="00185480" w:rsidRPr="00185480" w:rsidTr="00185480">
        <w:trPr>
          <w:trHeight w:val="102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55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270"/>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315"/>
        </w:trPr>
        <w:tc>
          <w:tcPr>
            <w:tcW w:w="2127" w:type="dxa"/>
            <w:gridSpan w:val="2"/>
            <w:tcBorders>
              <w:top w:val="single" w:sz="4" w:space="0" w:color="auto"/>
              <w:left w:val="nil"/>
              <w:bottom w:val="single" w:sz="4" w:space="0" w:color="auto"/>
              <w:right w:val="single" w:sz="8" w:space="0" w:color="auto"/>
            </w:tcBorders>
            <w:shd w:val="clear" w:color="auto" w:fill="auto"/>
            <w:noWrap/>
            <w:vAlign w:val="bottom"/>
            <w:hideMark/>
          </w:tcPr>
          <w:p w:rsidR="00185480" w:rsidRPr="00185480" w:rsidRDefault="00185480" w:rsidP="00185480">
            <w:pPr>
              <w:rPr>
                <w:b/>
                <w:bCs/>
                <w:sz w:val="16"/>
                <w:szCs w:val="16"/>
              </w:rPr>
            </w:pPr>
            <w:r w:rsidRPr="00185480">
              <w:rPr>
                <w:b/>
                <w:bCs/>
                <w:sz w:val="16"/>
                <w:szCs w:val="16"/>
              </w:rPr>
              <w:t>Культура, кинематография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08</w:t>
            </w:r>
          </w:p>
        </w:tc>
        <w:tc>
          <w:tcPr>
            <w:tcW w:w="476" w:type="dxa"/>
            <w:tcBorders>
              <w:top w:val="single" w:sz="4" w:space="0" w:color="auto"/>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single" w:sz="4" w:space="0" w:color="auto"/>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3 675 134,69</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2 266 712,58</w:t>
            </w:r>
          </w:p>
        </w:tc>
        <w:tc>
          <w:tcPr>
            <w:tcW w:w="1147"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2 911 690,98</w:t>
            </w:r>
          </w:p>
        </w:tc>
      </w:tr>
      <w:tr w:rsidR="00185480" w:rsidRPr="00185480" w:rsidTr="00185480">
        <w:trPr>
          <w:trHeight w:val="360"/>
        </w:trPr>
        <w:tc>
          <w:tcPr>
            <w:tcW w:w="2127" w:type="dxa"/>
            <w:gridSpan w:val="2"/>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rPr>
                <w:b/>
                <w:bCs/>
                <w:sz w:val="16"/>
                <w:szCs w:val="16"/>
              </w:rPr>
            </w:pPr>
            <w:r w:rsidRPr="00185480">
              <w:rPr>
                <w:b/>
                <w:bCs/>
                <w:sz w:val="16"/>
                <w:szCs w:val="16"/>
              </w:rPr>
              <w:t>Культура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3 142 965,58</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1 848 766,41</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2 582 344,81</w:t>
            </w:r>
          </w:p>
        </w:tc>
      </w:tr>
      <w:tr w:rsidR="00185480" w:rsidRPr="00185480" w:rsidTr="00185480">
        <w:trPr>
          <w:trHeight w:val="915"/>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b/>
                <w:bCs/>
                <w:sz w:val="16"/>
                <w:szCs w:val="16"/>
              </w:rPr>
            </w:pPr>
            <w:r w:rsidRPr="00185480">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2 973 629,58</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1 848 766,41</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2 582 344,81</w:t>
            </w:r>
          </w:p>
        </w:tc>
      </w:tr>
      <w:tr w:rsidR="00185480" w:rsidRPr="00185480" w:rsidTr="00185480">
        <w:trPr>
          <w:trHeight w:val="510"/>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b/>
                <w:bCs/>
                <w:sz w:val="16"/>
                <w:szCs w:val="16"/>
              </w:rPr>
            </w:pPr>
            <w:r w:rsidRPr="00185480">
              <w:rPr>
                <w:b/>
                <w:bCs/>
                <w:sz w:val="16"/>
                <w:szCs w:val="16"/>
              </w:rPr>
              <w:t>Расходы на обеспечение деятельности (оказание услуг) МКУ</w:t>
            </w:r>
            <w:proofErr w:type="gramStart"/>
            <w:r w:rsidRPr="00185480">
              <w:rPr>
                <w:b/>
                <w:bCs/>
                <w:sz w:val="16"/>
                <w:szCs w:val="16"/>
              </w:rPr>
              <w:t>"П</w:t>
            </w:r>
            <w:proofErr w:type="gramEnd"/>
            <w:r w:rsidRPr="00185480">
              <w:rPr>
                <w:b/>
                <w:bCs/>
                <w:sz w:val="16"/>
                <w:szCs w:val="16"/>
              </w:rPr>
              <w:t>ДК Надеждинское сельское поселение"</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2 467 848,18</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1 350 735,01</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2 084 313,41</w:t>
            </w:r>
          </w:p>
        </w:tc>
      </w:tr>
      <w:tr w:rsidR="00185480" w:rsidRPr="00185480" w:rsidTr="00185480">
        <w:trPr>
          <w:trHeight w:val="900"/>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t xml:space="preserve">Реализация мероприятий в рамках муниципальной программы "Развитие культуры в муниципальном образовании </w:t>
            </w:r>
            <w:r w:rsidRPr="00185480">
              <w:rPr>
                <w:sz w:val="16"/>
                <w:szCs w:val="16"/>
              </w:rPr>
              <w:lastRenderedPageBreak/>
              <w:t>"Надеждинское сельское поселение" Биробиджанского муниципального района Еврейской автономной области" на 2018-2020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lastRenderedPageBreak/>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2 467 848,18</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1 350 735,01</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2 084 313,41</w:t>
            </w:r>
          </w:p>
        </w:tc>
      </w:tr>
      <w:tr w:rsidR="00185480" w:rsidRPr="00185480" w:rsidTr="00185480">
        <w:trPr>
          <w:trHeight w:val="1035"/>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1 561 824,04</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1 255 695,98</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1 255 695,98</w:t>
            </w:r>
          </w:p>
        </w:tc>
      </w:tr>
      <w:tr w:rsidR="00185480" w:rsidRPr="00185480" w:rsidTr="00185480">
        <w:trPr>
          <w:trHeight w:val="330"/>
        </w:trPr>
        <w:tc>
          <w:tcPr>
            <w:tcW w:w="2127" w:type="dxa"/>
            <w:gridSpan w:val="2"/>
            <w:tcBorders>
              <w:top w:val="nil"/>
              <w:left w:val="nil"/>
              <w:bottom w:val="nil"/>
              <w:right w:val="single" w:sz="8" w:space="0" w:color="auto"/>
            </w:tcBorders>
            <w:shd w:val="clear" w:color="auto" w:fill="auto"/>
            <w:noWrap/>
            <w:vAlign w:val="bottom"/>
            <w:hideMark/>
          </w:tcPr>
          <w:p w:rsidR="00185480" w:rsidRPr="00185480" w:rsidRDefault="00185480" w:rsidP="00185480">
            <w:pPr>
              <w:rPr>
                <w:sz w:val="16"/>
                <w:szCs w:val="16"/>
              </w:rPr>
            </w:pPr>
            <w:r w:rsidRPr="00185480">
              <w:rPr>
                <w:sz w:val="16"/>
                <w:szCs w:val="16"/>
              </w:rPr>
              <w:t xml:space="preserve">Расходы на выплаты персоналу казенных учреждений </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1 561 824,04</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1 255 695,98</w:t>
            </w:r>
          </w:p>
        </w:tc>
        <w:tc>
          <w:tcPr>
            <w:tcW w:w="1147"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1 255 695,98</w:t>
            </w:r>
          </w:p>
        </w:tc>
      </w:tr>
      <w:tr w:rsidR="00185480" w:rsidRPr="00185480" w:rsidTr="00185480">
        <w:trPr>
          <w:trHeight w:val="450"/>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881 374,03</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93 039,03</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826 617,43</w:t>
            </w:r>
          </w:p>
        </w:tc>
      </w:tr>
      <w:tr w:rsidR="00185480" w:rsidRPr="00185480" w:rsidTr="00185480">
        <w:trPr>
          <w:trHeight w:val="330"/>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881 374,03</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93 039,03</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826 617,43</w:t>
            </w:r>
          </w:p>
        </w:tc>
      </w:tr>
      <w:tr w:rsidR="00185480" w:rsidRPr="00185480" w:rsidTr="00185480">
        <w:trPr>
          <w:trHeight w:val="360"/>
        </w:trPr>
        <w:tc>
          <w:tcPr>
            <w:tcW w:w="2127" w:type="dxa"/>
            <w:gridSpan w:val="2"/>
            <w:tcBorders>
              <w:top w:val="single" w:sz="4" w:space="0" w:color="auto"/>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t>Иные бюджетные ассигнования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800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24 650,11</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2 000,00</w:t>
            </w:r>
          </w:p>
        </w:tc>
      </w:tr>
      <w:tr w:rsidR="00185480" w:rsidRPr="00185480" w:rsidTr="00185480">
        <w:trPr>
          <w:trHeight w:val="345"/>
        </w:trPr>
        <w:tc>
          <w:tcPr>
            <w:tcW w:w="2127" w:type="dxa"/>
            <w:gridSpan w:val="2"/>
            <w:tcBorders>
              <w:top w:val="nil"/>
              <w:left w:val="single" w:sz="8" w:space="0" w:color="auto"/>
              <w:bottom w:val="single" w:sz="4" w:space="0" w:color="auto"/>
              <w:right w:val="single" w:sz="8" w:space="0" w:color="auto"/>
            </w:tcBorders>
            <w:shd w:val="clear" w:color="000000" w:fill="FFFEFF"/>
            <w:vAlign w:val="center"/>
            <w:hideMark/>
          </w:tcPr>
          <w:p w:rsidR="00185480" w:rsidRPr="00185480" w:rsidRDefault="00185480" w:rsidP="00185480">
            <w:pPr>
              <w:rPr>
                <w:sz w:val="16"/>
                <w:szCs w:val="16"/>
              </w:rPr>
            </w:pPr>
            <w:r w:rsidRPr="00185480">
              <w:rPr>
                <w:sz w:val="16"/>
                <w:szCs w:val="16"/>
              </w:rPr>
              <w:t>Исполнение судебных актов</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830</w:t>
            </w:r>
          </w:p>
        </w:tc>
        <w:tc>
          <w:tcPr>
            <w:tcW w:w="860"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1 000,00</w:t>
            </w:r>
          </w:p>
        </w:tc>
        <w:tc>
          <w:tcPr>
            <w:tcW w:w="1147"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1 000,00</w:t>
            </w:r>
          </w:p>
        </w:tc>
      </w:tr>
      <w:tr w:rsidR="00185480" w:rsidRPr="00185480" w:rsidTr="00185480">
        <w:trPr>
          <w:trHeight w:val="28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Уплата налогов, сборов и иных платежей</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850</w:t>
            </w:r>
          </w:p>
        </w:tc>
        <w:tc>
          <w:tcPr>
            <w:tcW w:w="860"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24 650,11</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1 000,00</w:t>
            </w:r>
          </w:p>
        </w:tc>
        <w:tc>
          <w:tcPr>
            <w:tcW w:w="1147"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1 000,00</w:t>
            </w:r>
          </w:p>
        </w:tc>
      </w:tr>
      <w:tr w:rsidR="00185480" w:rsidRPr="00185480" w:rsidTr="00185480">
        <w:trPr>
          <w:trHeight w:val="450"/>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b/>
                <w:bCs/>
                <w:sz w:val="16"/>
                <w:szCs w:val="16"/>
              </w:rPr>
            </w:pPr>
            <w:r w:rsidRPr="00185480">
              <w:rPr>
                <w:b/>
                <w:bCs/>
                <w:sz w:val="16"/>
                <w:szCs w:val="16"/>
              </w:rPr>
              <w:t>Расходы на мероприятия в сфере культуры МКУ "ПДК Надеждинское сельское поселение"</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37 000,00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37 000,00</w:t>
            </w:r>
          </w:p>
        </w:tc>
      </w:tr>
      <w:tr w:rsidR="00185480" w:rsidRPr="00185480" w:rsidTr="00185480">
        <w:trPr>
          <w:trHeight w:val="915"/>
        </w:trPr>
        <w:tc>
          <w:tcPr>
            <w:tcW w:w="2127" w:type="dxa"/>
            <w:gridSpan w:val="2"/>
            <w:tcBorders>
              <w:top w:val="nil"/>
              <w:left w:val="nil"/>
              <w:bottom w:val="single" w:sz="4" w:space="0" w:color="auto"/>
              <w:right w:val="single" w:sz="8" w:space="0" w:color="auto"/>
            </w:tcBorders>
            <w:shd w:val="clear" w:color="auto" w:fill="auto"/>
            <w:vAlign w:val="bottom"/>
            <w:hideMark/>
          </w:tcPr>
          <w:p w:rsidR="00185480" w:rsidRPr="00185480" w:rsidRDefault="00185480" w:rsidP="00185480">
            <w:pPr>
              <w:rPr>
                <w:sz w:val="16"/>
                <w:szCs w:val="16"/>
              </w:rPr>
            </w:pPr>
            <w:r w:rsidRPr="00185480">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37 000,00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37 000,00</w:t>
            </w:r>
          </w:p>
        </w:tc>
      </w:tr>
      <w:tr w:rsidR="00185480" w:rsidRPr="00185480" w:rsidTr="00185480">
        <w:trPr>
          <w:trHeight w:val="52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 xml:space="preserve"> 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37 000,00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37 000,00</w:t>
            </w:r>
          </w:p>
        </w:tc>
      </w:tr>
      <w:tr w:rsidR="00185480" w:rsidRPr="00185480" w:rsidTr="00185480">
        <w:trPr>
          <w:trHeight w:val="330"/>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37 000,00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37 000,00</w:t>
            </w:r>
          </w:p>
        </w:tc>
      </w:tr>
      <w:tr w:rsidR="00185480" w:rsidRPr="00185480" w:rsidTr="00185480">
        <w:trPr>
          <w:trHeight w:val="435"/>
        </w:trPr>
        <w:tc>
          <w:tcPr>
            <w:tcW w:w="2127" w:type="dxa"/>
            <w:gridSpan w:val="2"/>
            <w:tcBorders>
              <w:top w:val="single" w:sz="4" w:space="0" w:color="auto"/>
              <w:left w:val="nil"/>
              <w:bottom w:val="single" w:sz="4" w:space="0" w:color="auto"/>
              <w:right w:val="single" w:sz="8" w:space="0" w:color="auto"/>
            </w:tcBorders>
            <w:shd w:val="clear" w:color="000000" w:fill="FFFEFF"/>
            <w:vAlign w:val="bottom"/>
            <w:hideMark/>
          </w:tcPr>
          <w:p w:rsidR="00185480" w:rsidRPr="00185480" w:rsidRDefault="00185480" w:rsidP="00185480">
            <w:pPr>
              <w:rPr>
                <w:b/>
                <w:bCs/>
                <w:sz w:val="16"/>
                <w:szCs w:val="16"/>
              </w:rPr>
            </w:pPr>
            <w:r w:rsidRPr="00185480">
              <w:rPr>
                <w:b/>
                <w:bCs/>
                <w:sz w:val="16"/>
                <w:szCs w:val="16"/>
              </w:rPr>
              <w:lastRenderedPageBreak/>
              <w:t xml:space="preserve">Расходы на обеспечение деятельности (оказание услуг) филиалы библиотек </w:t>
            </w:r>
            <w:proofErr w:type="spellStart"/>
            <w:r w:rsidRPr="00185480">
              <w:rPr>
                <w:b/>
                <w:bCs/>
                <w:sz w:val="16"/>
                <w:szCs w:val="16"/>
              </w:rPr>
              <w:t>с</w:t>
            </w:r>
            <w:proofErr w:type="gramStart"/>
            <w:r w:rsidRPr="00185480">
              <w:rPr>
                <w:b/>
                <w:bCs/>
                <w:sz w:val="16"/>
                <w:szCs w:val="16"/>
              </w:rPr>
              <w:t>.Н</w:t>
            </w:r>
            <w:proofErr w:type="gramEnd"/>
            <w:r w:rsidRPr="00185480">
              <w:rPr>
                <w:b/>
                <w:bCs/>
                <w:sz w:val="16"/>
                <w:szCs w:val="16"/>
              </w:rPr>
              <w:t>адеждинское</w:t>
            </w:r>
            <w:proofErr w:type="spellEnd"/>
            <w:r w:rsidRPr="00185480">
              <w:rPr>
                <w:b/>
                <w:bCs/>
                <w:sz w:val="16"/>
                <w:szCs w:val="16"/>
              </w:rPr>
              <w:t>, с.Головино</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185480" w:rsidRPr="00185480" w:rsidRDefault="00185480" w:rsidP="00185480">
            <w:pPr>
              <w:jc w:val="center"/>
              <w:rPr>
                <w:b/>
                <w:bCs/>
                <w:sz w:val="16"/>
                <w:szCs w:val="16"/>
              </w:rPr>
            </w:pPr>
            <w:r w:rsidRPr="00185480">
              <w:rPr>
                <w:b/>
                <w:bCs/>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b/>
                <w:bCs/>
                <w:sz w:val="16"/>
                <w:szCs w:val="16"/>
              </w:rPr>
            </w:pPr>
            <w:r w:rsidRPr="00185480">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b/>
                <w:bCs/>
                <w:sz w:val="16"/>
                <w:szCs w:val="16"/>
              </w:rPr>
            </w:pPr>
            <w:r w:rsidRPr="00185480">
              <w:rPr>
                <w:b/>
                <w:bCs/>
                <w:sz w:val="16"/>
                <w:szCs w:val="16"/>
              </w:rPr>
              <w:t>470 781,40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b/>
                <w:bCs/>
                <w:sz w:val="16"/>
                <w:szCs w:val="16"/>
              </w:rPr>
            </w:pPr>
            <w:r w:rsidRPr="00185480">
              <w:rPr>
                <w:b/>
                <w:bCs/>
                <w:sz w:val="16"/>
                <w:szCs w:val="16"/>
              </w:rPr>
              <w:t>461 031,40</w:t>
            </w:r>
          </w:p>
        </w:tc>
        <w:tc>
          <w:tcPr>
            <w:tcW w:w="1147"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b/>
                <w:bCs/>
                <w:sz w:val="16"/>
                <w:szCs w:val="16"/>
              </w:rPr>
            </w:pPr>
            <w:r w:rsidRPr="00185480">
              <w:rPr>
                <w:b/>
                <w:bCs/>
                <w:sz w:val="16"/>
                <w:szCs w:val="16"/>
              </w:rPr>
              <w:t>461 031,40</w:t>
            </w:r>
          </w:p>
        </w:tc>
      </w:tr>
      <w:tr w:rsidR="00185480" w:rsidRPr="00185480" w:rsidTr="00185480">
        <w:trPr>
          <w:trHeight w:val="930"/>
        </w:trPr>
        <w:tc>
          <w:tcPr>
            <w:tcW w:w="2127" w:type="dxa"/>
            <w:gridSpan w:val="2"/>
            <w:tcBorders>
              <w:top w:val="nil"/>
              <w:left w:val="nil"/>
              <w:bottom w:val="single" w:sz="4" w:space="0" w:color="auto"/>
              <w:right w:val="single" w:sz="8" w:space="0" w:color="auto"/>
            </w:tcBorders>
            <w:shd w:val="clear" w:color="auto" w:fill="auto"/>
            <w:vAlign w:val="bottom"/>
            <w:hideMark/>
          </w:tcPr>
          <w:p w:rsidR="00185480" w:rsidRPr="00185480" w:rsidRDefault="00185480" w:rsidP="00185480">
            <w:pPr>
              <w:rPr>
                <w:sz w:val="16"/>
                <w:szCs w:val="16"/>
              </w:rPr>
            </w:pPr>
            <w:r w:rsidRPr="00185480">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470 781,40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461 031,40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461 031,40</w:t>
            </w:r>
          </w:p>
        </w:tc>
      </w:tr>
      <w:tr w:rsidR="00185480" w:rsidRPr="00185480" w:rsidTr="00185480">
        <w:trPr>
          <w:trHeight w:val="900"/>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442 481,40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446 031,40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446 031,40</w:t>
            </w:r>
          </w:p>
        </w:tc>
      </w:tr>
      <w:tr w:rsidR="00185480" w:rsidRPr="00185480" w:rsidTr="00185480">
        <w:trPr>
          <w:trHeight w:val="225"/>
        </w:trPr>
        <w:tc>
          <w:tcPr>
            <w:tcW w:w="2127" w:type="dxa"/>
            <w:gridSpan w:val="2"/>
            <w:tcBorders>
              <w:top w:val="nil"/>
              <w:left w:val="nil"/>
              <w:bottom w:val="nil"/>
              <w:right w:val="single" w:sz="8" w:space="0" w:color="auto"/>
            </w:tcBorders>
            <w:shd w:val="clear" w:color="auto" w:fill="auto"/>
            <w:noWrap/>
            <w:vAlign w:val="bottom"/>
            <w:hideMark/>
          </w:tcPr>
          <w:p w:rsidR="00185480" w:rsidRPr="00185480" w:rsidRDefault="00185480" w:rsidP="00185480">
            <w:pPr>
              <w:rPr>
                <w:sz w:val="16"/>
                <w:szCs w:val="16"/>
              </w:rPr>
            </w:pPr>
            <w:r w:rsidRPr="00185480">
              <w:rPr>
                <w:sz w:val="16"/>
                <w:szCs w:val="16"/>
              </w:rPr>
              <w:t xml:space="preserve">Расходы на выплаты персоналу казенных учреждений </w:t>
            </w:r>
          </w:p>
        </w:tc>
        <w:tc>
          <w:tcPr>
            <w:tcW w:w="495" w:type="dxa"/>
            <w:tcBorders>
              <w:top w:val="nil"/>
              <w:left w:val="nil"/>
              <w:bottom w:val="single" w:sz="4" w:space="0" w:color="auto"/>
              <w:right w:val="nil"/>
            </w:tcBorders>
            <w:shd w:val="clear" w:color="000000" w:fill="FFFE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442 481,40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446 031,40</w:t>
            </w:r>
          </w:p>
        </w:tc>
        <w:tc>
          <w:tcPr>
            <w:tcW w:w="1147"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185480" w:rsidRPr="00185480" w:rsidRDefault="00185480" w:rsidP="00185480">
            <w:pPr>
              <w:jc w:val="center"/>
              <w:rPr>
                <w:sz w:val="16"/>
                <w:szCs w:val="16"/>
              </w:rPr>
            </w:pPr>
            <w:r w:rsidRPr="00185480">
              <w:rPr>
                <w:sz w:val="16"/>
                <w:szCs w:val="16"/>
              </w:rPr>
              <w:t>446 031,40</w:t>
            </w:r>
          </w:p>
        </w:tc>
      </w:tr>
      <w:tr w:rsidR="00185480" w:rsidRPr="00185480" w:rsidTr="00185480">
        <w:trPr>
          <w:trHeight w:val="435"/>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28 300,00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15 000,00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15 000,00</w:t>
            </w:r>
          </w:p>
        </w:tc>
      </w:tr>
      <w:tr w:rsidR="00185480" w:rsidRPr="00185480" w:rsidTr="00185480">
        <w:trPr>
          <w:trHeight w:val="22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28 300,00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15 000,00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15 000,00</w:t>
            </w:r>
          </w:p>
        </w:tc>
      </w:tr>
      <w:tr w:rsidR="00185480" w:rsidRPr="00185480" w:rsidTr="00185480">
        <w:trPr>
          <w:trHeight w:val="420"/>
        </w:trPr>
        <w:tc>
          <w:tcPr>
            <w:tcW w:w="2127" w:type="dxa"/>
            <w:gridSpan w:val="2"/>
            <w:tcBorders>
              <w:top w:val="single" w:sz="4" w:space="0" w:color="auto"/>
              <w:left w:val="nil"/>
              <w:bottom w:val="nil"/>
              <w:right w:val="single" w:sz="8" w:space="0" w:color="auto"/>
            </w:tcBorders>
            <w:shd w:val="clear" w:color="auto" w:fill="auto"/>
            <w:vAlign w:val="center"/>
            <w:hideMark/>
          </w:tcPr>
          <w:p w:rsidR="00185480" w:rsidRPr="00185480" w:rsidRDefault="00185480" w:rsidP="00185480">
            <w:pPr>
              <w:rPr>
                <w:b/>
                <w:bCs/>
                <w:sz w:val="16"/>
                <w:szCs w:val="16"/>
              </w:rPr>
            </w:pPr>
            <w:r w:rsidRPr="00185480">
              <w:rPr>
                <w:b/>
                <w:bCs/>
                <w:sz w:val="16"/>
                <w:szCs w:val="16"/>
              </w:rPr>
              <w:t>Государственная программа ЕАО "Культура Еврейской автономной области"</w:t>
            </w:r>
          </w:p>
        </w:tc>
        <w:tc>
          <w:tcPr>
            <w:tcW w:w="495" w:type="dxa"/>
            <w:tcBorders>
              <w:top w:val="nil"/>
              <w:left w:val="nil"/>
              <w:bottom w:val="single" w:sz="4" w:space="0" w:color="auto"/>
              <w:right w:val="nil"/>
            </w:tcBorders>
            <w:shd w:val="clear" w:color="000000" w:fill="FFFFFF"/>
            <w:vAlign w:val="bottom"/>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14 0 00 00000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b/>
                <w:bCs/>
                <w:sz w:val="16"/>
                <w:szCs w:val="16"/>
              </w:rPr>
            </w:pPr>
            <w:r w:rsidRPr="00185480">
              <w:rPr>
                <w:b/>
                <w:bCs/>
                <w:sz w:val="16"/>
                <w:szCs w:val="16"/>
              </w:rPr>
              <w:t>169 336,00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b/>
                <w:bCs/>
                <w:sz w:val="16"/>
                <w:szCs w:val="16"/>
              </w:rPr>
            </w:pPr>
            <w:r w:rsidRPr="00185480">
              <w:rPr>
                <w:b/>
                <w:bCs/>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b/>
                <w:bCs/>
                <w:sz w:val="16"/>
                <w:szCs w:val="16"/>
              </w:rPr>
            </w:pPr>
            <w:r w:rsidRPr="00185480">
              <w:rPr>
                <w:b/>
                <w:bCs/>
                <w:sz w:val="16"/>
                <w:szCs w:val="16"/>
              </w:rPr>
              <w:t>0,00</w:t>
            </w:r>
          </w:p>
        </w:tc>
      </w:tr>
      <w:tr w:rsidR="00185480" w:rsidRPr="00185480" w:rsidTr="00185480">
        <w:trPr>
          <w:trHeight w:val="675"/>
        </w:trPr>
        <w:tc>
          <w:tcPr>
            <w:tcW w:w="2127" w:type="dxa"/>
            <w:gridSpan w:val="2"/>
            <w:tcBorders>
              <w:top w:val="single" w:sz="4" w:space="0" w:color="auto"/>
              <w:left w:val="nil"/>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169 336,00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450"/>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169 336,00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22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169 336,00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0,00</w:t>
            </w:r>
          </w:p>
        </w:tc>
      </w:tr>
      <w:tr w:rsidR="00185480" w:rsidRPr="00185480" w:rsidTr="00185480">
        <w:trPr>
          <w:trHeight w:val="225"/>
        </w:trPr>
        <w:tc>
          <w:tcPr>
            <w:tcW w:w="2127" w:type="dxa"/>
            <w:gridSpan w:val="2"/>
            <w:tcBorders>
              <w:top w:val="single" w:sz="4" w:space="0" w:color="auto"/>
              <w:left w:val="nil"/>
              <w:bottom w:val="single" w:sz="4" w:space="0" w:color="auto"/>
              <w:right w:val="single" w:sz="8" w:space="0" w:color="auto"/>
            </w:tcBorders>
            <w:shd w:val="clear" w:color="000000" w:fill="FFFFFF"/>
            <w:vAlign w:val="bottom"/>
            <w:hideMark/>
          </w:tcPr>
          <w:p w:rsidR="00185480" w:rsidRPr="00185480" w:rsidRDefault="00185480" w:rsidP="00185480">
            <w:pPr>
              <w:rPr>
                <w:b/>
                <w:bCs/>
                <w:sz w:val="16"/>
                <w:szCs w:val="16"/>
              </w:rPr>
            </w:pPr>
            <w:r w:rsidRPr="00185480">
              <w:rPr>
                <w:b/>
                <w:bCs/>
                <w:sz w:val="16"/>
                <w:szCs w:val="16"/>
              </w:rPr>
              <w:t xml:space="preserve">Другие вопросы в области культуры, </w:t>
            </w:r>
            <w:r w:rsidRPr="00185480">
              <w:rPr>
                <w:b/>
                <w:bCs/>
                <w:sz w:val="16"/>
                <w:szCs w:val="16"/>
              </w:rPr>
              <w:lastRenderedPageBreak/>
              <w:t>кинематографии</w:t>
            </w:r>
          </w:p>
        </w:tc>
        <w:tc>
          <w:tcPr>
            <w:tcW w:w="495" w:type="dxa"/>
            <w:tcBorders>
              <w:top w:val="nil"/>
              <w:left w:val="nil"/>
              <w:bottom w:val="single" w:sz="4" w:space="0" w:color="auto"/>
              <w:right w:val="nil"/>
            </w:tcBorders>
            <w:shd w:val="clear" w:color="000000" w:fill="FFFFFF"/>
            <w:vAlign w:val="bottom"/>
            <w:hideMark/>
          </w:tcPr>
          <w:p w:rsidR="00185480" w:rsidRPr="00185480" w:rsidRDefault="00185480" w:rsidP="00185480">
            <w:pPr>
              <w:jc w:val="center"/>
              <w:rPr>
                <w:b/>
                <w:bCs/>
                <w:sz w:val="16"/>
                <w:szCs w:val="16"/>
              </w:rPr>
            </w:pPr>
            <w:r w:rsidRPr="00185480">
              <w:rPr>
                <w:b/>
                <w:bCs/>
                <w:sz w:val="16"/>
                <w:szCs w:val="16"/>
              </w:rPr>
              <w:lastRenderedPageBreak/>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b/>
                <w:bCs/>
                <w:sz w:val="16"/>
                <w:szCs w:val="16"/>
              </w:rPr>
            </w:pPr>
            <w:r w:rsidRPr="00185480">
              <w:rPr>
                <w:b/>
                <w:bCs/>
                <w:sz w:val="16"/>
                <w:szCs w:val="16"/>
              </w:rPr>
              <w:t>532 169,11</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b/>
                <w:bCs/>
                <w:sz w:val="16"/>
                <w:szCs w:val="16"/>
              </w:rPr>
            </w:pPr>
            <w:r w:rsidRPr="00185480">
              <w:rPr>
                <w:b/>
                <w:bCs/>
                <w:sz w:val="16"/>
                <w:szCs w:val="16"/>
              </w:rPr>
              <w:t>417 946,17</w:t>
            </w:r>
          </w:p>
        </w:tc>
        <w:tc>
          <w:tcPr>
            <w:tcW w:w="1147" w:type="dxa"/>
            <w:gridSpan w:val="2"/>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b/>
                <w:bCs/>
                <w:sz w:val="16"/>
                <w:szCs w:val="16"/>
              </w:rPr>
            </w:pPr>
            <w:r w:rsidRPr="00185480">
              <w:rPr>
                <w:b/>
                <w:bCs/>
                <w:sz w:val="16"/>
                <w:szCs w:val="16"/>
              </w:rPr>
              <w:t>329 346,17</w:t>
            </w:r>
          </w:p>
        </w:tc>
      </w:tr>
      <w:tr w:rsidR="00185480" w:rsidRPr="00185480" w:rsidTr="00185480">
        <w:trPr>
          <w:trHeight w:val="225"/>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lastRenderedPageBreak/>
              <w:t>Обеспечение деятельности казенных учреждений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532 169,11</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417 946,17</w:t>
            </w:r>
          </w:p>
        </w:tc>
        <w:tc>
          <w:tcPr>
            <w:tcW w:w="1147" w:type="dxa"/>
            <w:gridSpan w:val="2"/>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329 346,17</w:t>
            </w:r>
          </w:p>
        </w:tc>
      </w:tr>
      <w:tr w:rsidR="00185480" w:rsidRPr="00185480" w:rsidTr="00185480">
        <w:trPr>
          <w:trHeight w:val="900"/>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sz w:val="16"/>
                <w:szCs w:val="16"/>
              </w:rPr>
            </w:pPr>
            <w:r w:rsidRPr="001854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532 169,11</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417 946,17</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329 346,17</w:t>
            </w:r>
          </w:p>
        </w:tc>
      </w:tr>
      <w:tr w:rsidR="00185480" w:rsidRPr="00185480" w:rsidTr="00185480">
        <w:trPr>
          <w:trHeight w:val="225"/>
        </w:trPr>
        <w:tc>
          <w:tcPr>
            <w:tcW w:w="2127" w:type="dxa"/>
            <w:gridSpan w:val="2"/>
            <w:tcBorders>
              <w:top w:val="nil"/>
              <w:left w:val="nil"/>
              <w:bottom w:val="nil"/>
              <w:right w:val="single" w:sz="8" w:space="0" w:color="auto"/>
            </w:tcBorders>
            <w:shd w:val="clear" w:color="auto" w:fill="auto"/>
            <w:noWrap/>
            <w:vAlign w:val="bottom"/>
            <w:hideMark/>
          </w:tcPr>
          <w:p w:rsidR="00185480" w:rsidRPr="00185480" w:rsidRDefault="00185480" w:rsidP="00185480">
            <w:pPr>
              <w:rPr>
                <w:sz w:val="16"/>
                <w:szCs w:val="16"/>
              </w:rPr>
            </w:pPr>
            <w:r w:rsidRPr="00185480">
              <w:rPr>
                <w:sz w:val="16"/>
                <w:szCs w:val="16"/>
              </w:rPr>
              <w:t xml:space="preserve">Расходы на выплаты персоналу казенных учреждений </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110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391 702,76</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311 346,17</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311 346,17</w:t>
            </w:r>
          </w:p>
        </w:tc>
      </w:tr>
      <w:tr w:rsidR="00185480" w:rsidRPr="00185480" w:rsidTr="00185480">
        <w:trPr>
          <w:trHeight w:val="450"/>
        </w:trPr>
        <w:tc>
          <w:tcPr>
            <w:tcW w:w="2127"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 xml:space="preserve">Расходы на обеспечение функций органов </w:t>
            </w:r>
            <w:proofErr w:type="spellStart"/>
            <w:r w:rsidRPr="00185480">
              <w:rPr>
                <w:sz w:val="16"/>
                <w:szCs w:val="16"/>
              </w:rPr>
              <w:t>местнго</w:t>
            </w:r>
            <w:proofErr w:type="spellEnd"/>
            <w:r w:rsidRPr="00185480">
              <w:rPr>
                <w:sz w:val="16"/>
                <w:szCs w:val="16"/>
              </w:rPr>
              <w:t xml:space="preserve"> самоуправления и казенных учреждений</w:t>
            </w:r>
          </w:p>
        </w:tc>
        <w:tc>
          <w:tcPr>
            <w:tcW w:w="495" w:type="dxa"/>
            <w:tcBorders>
              <w:top w:val="nil"/>
              <w:left w:val="nil"/>
              <w:bottom w:val="single" w:sz="4" w:space="0" w:color="auto"/>
              <w:right w:val="nil"/>
            </w:tcBorders>
            <w:shd w:val="clear" w:color="000000" w:fill="FFFFFF"/>
            <w:vAlign w:val="bottom"/>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140 466,35</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106 600,00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18 000,00</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bottom"/>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124 421,44</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105 600,00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17 000,00</w:t>
            </w:r>
          </w:p>
        </w:tc>
      </w:tr>
      <w:tr w:rsidR="00185480" w:rsidRPr="00185480" w:rsidTr="00185480">
        <w:trPr>
          <w:trHeight w:val="22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bottom"/>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124 421,44</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105 600,00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17 000,00</w:t>
            </w:r>
          </w:p>
        </w:tc>
      </w:tr>
      <w:tr w:rsidR="00185480" w:rsidRPr="00185480" w:rsidTr="00185480">
        <w:trPr>
          <w:trHeight w:val="225"/>
        </w:trPr>
        <w:tc>
          <w:tcPr>
            <w:tcW w:w="2127" w:type="dxa"/>
            <w:gridSpan w:val="2"/>
            <w:tcBorders>
              <w:top w:val="single" w:sz="4" w:space="0" w:color="auto"/>
              <w:left w:val="nil"/>
              <w:bottom w:val="single" w:sz="4" w:space="0" w:color="auto"/>
              <w:right w:val="single" w:sz="8" w:space="0" w:color="auto"/>
            </w:tcBorders>
            <w:shd w:val="clear" w:color="000000" w:fill="FFFFFF"/>
            <w:noWrap/>
            <w:vAlign w:val="bottom"/>
            <w:hideMark/>
          </w:tcPr>
          <w:p w:rsidR="00185480" w:rsidRPr="00185480" w:rsidRDefault="00185480" w:rsidP="00185480">
            <w:pPr>
              <w:rPr>
                <w:sz w:val="16"/>
                <w:szCs w:val="16"/>
              </w:rPr>
            </w:pPr>
            <w:r w:rsidRPr="00185480">
              <w:rPr>
                <w:sz w:val="16"/>
                <w:szCs w:val="16"/>
              </w:rPr>
              <w:t>Иные бюджетные ассигнования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800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16 044,91</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1 000,00</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rPr>
                <w:sz w:val="16"/>
                <w:szCs w:val="16"/>
              </w:rPr>
            </w:pPr>
            <w:r w:rsidRPr="00185480">
              <w:rPr>
                <w:sz w:val="16"/>
                <w:szCs w:val="16"/>
              </w:rPr>
              <w:t>Уплата налогов, сборов и иных платежей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08</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04</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sz w:val="16"/>
                <w:szCs w:val="16"/>
              </w:rPr>
            </w:pPr>
            <w:r w:rsidRPr="00185480">
              <w:rPr>
                <w:sz w:val="16"/>
                <w:szCs w:val="16"/>
              </w:rPr>
              <w:t>850</w:t>
            </w:r>
          </w:p>
        </w:tc>
        <w:tc>
          <w:tcPr>
            <w:tcW w:w="860" w:type="dxa"/>
            <w:tcBorders>
              <w:top w:val="nil"/>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16 044,91</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sz w:val="16"/>
                <w:szCs w:val="16"/>
              </w:rPr>
            </w:pPr>
            <w:r w:rsidRPr="00185480">
              <w:rPr>
                <w:sz w:val="16"/>
                <w:szCs w:val="16"/>
              </w:rPr>
              <w:t>1 000,00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1 000,00</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Социальная политика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199 855,32</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199 855,32</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Пенсионное обеспечение</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199 855,32</w:t>
            </w:r>
          </w:p>
        </w:tc>
        <w:tc>
          <w:tcPr>
            <w:tcW w:w="1147" w:type="dxa"/>
            <w:gridSpan w:val="2"/>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199 855,32</w:t>
            </w:r>
          </w:p>
        </w:tc>
      </w:tr>
      <w:tr w:rsidR="00185480" w:rsidRPr="00185480" w:rsidTr="00185480">
        <w:trPr>
          <w:trHeight w:val="67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 xml:space="preserve">Обеспечение </w:t>
            </w:r>
            <w:proofErr w:type="spellStart"/>
            <w:r w:rsidRPr="00185480">
              <w:rPr>
                <w:sz w:val="16"/>
                <w:szCs w:val="16"/>
              </w:rPr>
              <w:t>функцонированя</w:t>
            </w:r>
            <w:proofErr w:type="spellEnd"/>
            <w:r w:rsidRPr="00185480">
              <w:rPr>
                <w:sz w:val="16"/>
                <w:szCs w:val="16"/>
              </w:rPr>
              <w:t xml:space="preserve"> органа местного самоуправления </w:t>
            </w:r>
            <w:proofErr w:type="spellStart"/>
            <w:r w:rsidRPr="00185480">
              <w:rPr>
                <w:sz w:val="16"/>
                <w:szCs w:val="16"/>
              </w:rPr>
              <w:t>муниипального</w:t>
            </w:r>
            <w:proofErr w:type="spellEnd"/>
            <w:r w:rsidRPr="00185480">
              <w:rPr>
                <w:sz w:val="16"/>
                <w:szCs w:val="16"/>
              </w:rPr>
              <w:t xml:space="preserve"> образования, обеспечение </w:t>
            </w:r>
            <w:proofErr w:type="spellStart"/>
            <w:r w:rsidRPr="00185480">
              <w:rPr>
                <w:sz w:val="16"/>
                <w:szCs w:val="16"/>
              </w:rPr>
              <w:t>функионирования</w:t>
            </w:r>
            <w:proofErr w:type="spellEnd"/>
            <w:r w:rsidRPr="00185480">
              <w:rPr>
                <w:sz w:val="16"/>
                <w:szCs w:val="16"/>
              </w:rPr>
              <w:t xml:space="preserve"> отдельных казенных учреждений </w:t>
            </w:r>
            <w:proofErr w:type="spellStart"/>
            <w:r w:rsidRPr="00185480">
              <w:rPr>
                <w:sz w:val="16"/>
                <w:szCs w:val="16"/>
              </w:rPr>
              <w:t>муницпального</w:t>
            </w:r>
            <w:proofErr w:type="spellEnd"/>
            <w:r w:rsidRPr="00185480">
              <w:rPr>
                <w:sz w:val="16"/>
                <w:szCs w:val="16"/>
              </w:rPr>
              <w:t xml:space="preserve"> </w:t>
            </w:r>
            <w:proofErr w:type="spellStart"/>
            <w:r w:rsidRPr="00185480">
              <w:rPr>
                <w:sz w:val="16"/>
                <w:szCs w:val="16"/>
              </w:rPr>
              <w:t>оразования</w:t>
            </w:r>
            <w:proofErr w:type="spellEnd"/>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r>
      <w:tr w:rsidR="00185480" w:rsidRPr="00185480" w:rsidTr="00185480">
        <w:trPr>
          <w:trHeight w:val="45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Непрограммные мероприятия органа местного самоуправления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Пенсии за выслугу лет муниципальным служащим</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Социальное обеспечение и иные выплаты населению</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 xml:space="preserve">Публичные нормативные социальные выплаты </w:t>
            </w:r>
            <w:r w:rsidRPr="00185480">
              <w:rPr>
                <w:sz w:val="16"/>
                <w:szCs w:val="16"/>
              </w:rPr>
              <w:lastRenderedPageBreak/>
              <w:t>гражданам</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10</w:t>
            </w:r>
          </w:p>
        </w:tc>
        <w:tc>
          <w:tcPr>
            <w:tcW w:w="476"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single" w:sz="4" w:space="0" w:color="auto"/>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310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199 855,32</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 xml:space="preserve"> ФИЗИЧЕСКАЯ КУЛЬТУРА  </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10 000,00</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 xml:space="preserve">Физическая культура </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10 000,00</w:t>
            </w:r>
          </w:p>
        </w:tc>
      </w:tr>
      <w:tr w:rsidR="00185480" w:rsidRPr="00185480" w:rsidTr="00185480">
        <w:trPr>
          <w:trHeight w:val="63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Муниципальная программа "Развитие физической культуры и спорта в Надеждинском сельском поселении на 2018-2020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10 000,00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10 000,00</w:t>
            </w:r>
          </w:p>
        </w:tc>
      </w:tr>
      <w:tr w:rsidR="00185480" w:rsidRPr="00185480" w:rsidTr="00185480">
        <w:trPr>
          <w:trHeight w:val="42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Мероприятие "Развитие инфраструктуры для занятий массовым спортом на территории сельского поселения"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5 000,00</w:t>
            </w:r>
          </w:p>
        </w:tc>
      </w:tr>
      <w:tr w:rsidR="00185480" w:rsidRPr="00185480" w:rsidTr="00185480">
        <w:trPr>
          <w:trHeight w:val="67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 xml:space="preserve">200 </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22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225"/>
        </w:trPr>
        <w:tc>
          <w:tcPr>
            <w:tcW w:w="2127" w:type="dxa"/>
            <w:gridSpan w:val="2"/>
            <w:tcBorders>
              <w:top w:val="single" w:sz="4" w:space="0" w:color="auto"/>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 xml:space="preserve">Мероприятие "Развитие материально </w:t>
            </w:r>
            <w:proofErr w:type="gramStart"/>
            <w:r w:rsidRPr="00185480">
              <w:rPr>
                <w:b/>
                <w:bCs/>
                <w:sz w:val="16"/>
                <w:szCs w:val="16"/>
              </w:rPr>
              <w:t>-т</w:t>
            </w:r>
            <w:proofErr w:type="gramEnd"/>
            <w:r w:rsidRPr="00185480">
              <w:rPr>
                <w:b/>
                <w:bCs/>
                <w:sz w:val="16"/>
                <w:szCs w:val="16"/>
              </w:rPr>
              <w:t>ехнической базы"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01</w:t>
            </w:r>
          </w:p>
        </w:tc>
        <w:tc>
          <w:tcPr>
            <w:tcW w:w="948"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b/>
                <w:bCs/>
                <w:sz w:val="16"/>
                <w:szCs w:val="16"/>
              </w:rPr>
            </w:pPr>
            <w:r w:rsidRPr="00185480">
              <w:rPr>
                <w:b/>
                <w:bCs/>
                <w:sz w:val="16"/>
                <w:szCs w:val="16"/>
              </w:rPr>
              <w:t>5 000,00</w:t>
            </w:r>
          </w:p>
        </w:tc>
      </w:tr>
      <w:tr w:rsidR="00185480" w:rsidRPr="00185480" w:rsidTr="00185480">
        <w:trPr>
          <w:trHeight w:val="67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450"/>
        </w:trPr>
        <w:tc>
          <w:tcPr>
            <w:tcW w:w="2127" w:type="dxa"/>
            <w:gridSpan w:val="2"/>
            <w:tcBorders>
              <w:top w:val="nil"/>
              <w:left w:val="single" w:sz="8" w:space="0" w:color="auto"/>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Закупка товаров, работ, услуг для обеспечения государственных (муниципальных)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225"/>
        </w:trPr>
        <w:tc>
          <w:tcPr>
            <w:tcW w:w="2127" w:type="dxa"/>
            <w:gridSpan w:val="2"/>
            <w:tcBorders>
              <w:top w:val="nil"/>
              <w:left w:val="single" w:sz="8" w:space="0" w:color="auto"/>
              <w:bottom w:val="nil"/>
              <w:right w:val="single" w:sz="8" w:space="0" w:color="auto"/>
            </w:tcBorders>
            <w:shd w:val="clear" w:color="auto" w:fill="auto"/>
            <w:vAlign w:val="center"/>
            <w:hideMark/>
          </w:tcPr>
          <w:p w:rsidR="00185480" w:rsidRPr="00185480" w:rsidRDefault="00185480" w:rsidP="00185480">
            <w:pPr>
              <w:rPr>
                <w:sz w:val="16"/>
                <w:szCs w:val="16"/>
              </w:rPr>
            </w:pPr>
            <w:r w:rsidRPr="00185480">
              <w:rPr>
                <w:sz w:val="16"/>
                <w:szCs w:val="16"/>
              </w:rPr>
              <w:t>Иные закупки товаров, работ и услуг для государственных нужд</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11</w:t>
            </w:r>
          </w:p>
        </w:tc>
        <w:tc>
          <w:tcPr>
            <w:tcW w:w="476" w:type="dxa"/>
            <w:tcBorders>
              <w:top w:val="nil"/>
              <w:left w:val="nil"/>
              <w:bottom w:val="single" w:sz="4" w:space="0" w:color="auto"/>
              <w:right w:val="single" w:sz="4"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01</w:t>
            </w:r>
          </w:p>
        </w:tc>
        <w:tc>
          <w:tcPr>
            <w:tcW w:w="948"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185480" w:rsidRPr="00185480" w:rsidRDefault="00185480" w:rsidP="00185480">
            <w:pPr>
              <w:jc w:val="center"/>
              <w:rPr>
                <w:sz w:val="16"/>
                <w:szCs w:val="16"/>
              </w:rPr>
            </w:pPr>
            <w:r w:rsidRPr="00185480">
              <w:rPr>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c>
          <w:tcPr>
            <w:tcW w:w="1147" w:type="dxa"/>
            <w:gridSpan w:val="2"/>
            <w:tcBorders>
              <w:top w:val="nil"/>
              <w:left w:val="single" w:sz="4" w:space="0" w:color="auto"/>
              <w:bottom w:val="single" w:sz="4" w:space="0" w:color="auto"/>
              <w:right w:val="single" w:sz="8" w:space="0" w:color="auto"/>
            </w:tcBorders>
            <w:shd w:val="clear" w:color="auto" w:fill="auto"/>
            <w:vAlign w:val="center"/>
            <w:hideMark/>
          </w:tcPr>
          <w:p w:rsidR="00185480" w:rsidRPr="00185480" w:rsidRDefault="00185480" w:rsidP="00185480">
            <w:pPr>
              <w:jc w:val="center"/>
              <w:rPr>
                <w:sz w:val="16"/>
                <w:szCs w:val="16"/>
              </w:rPr>
            </w:pPr>
            <w:r w:rsidRPr="00185480">
              <w:rPr>
                <w:sz w:val="16"/>
                <w:szCs w:val="16"/>
              </w:rPr>
              <w:t>5 000,00</w:t>
            </w:r>
          </w:p>
        </w:tc>
      </w:tr>
      <w:tr w:rsidR="00185480" w:rsidRPr="00185480" w:rsidTr="00185480">
        <w:trPr>
          <w:trHeight w:val="645"/>
        </w:trPr>
        <w:tc>
          <w:tcPr>
            <w:tcW w:w="2127" w:type="dxa"/>
            <w:gridSpan w:val="2"/>
            <w:tcBorders>
              <w:top w:val="single" w:sz="4" w:space="0" w:color="auto"/>
              <w:left w:val="nil"/>
              <w:bottom w:val="single" w:sz="4" w:space="0" w:color="auto"/>
              <w:right w:val="single" w:sz="8" w:space="0" w:color="auto"/>
            </w:tcBorders>
            <w:shd w:val="clear" w:color="000000" w:fill="FFFFFF"/>
            <w:vAlign w:val="bottom"/>
            <w:hideMark/>
          </w:tcPr>
          <w:p w:rsidR="00185480" w:rsidRPr="00185480" w:rsidRDefault="00185480" w:rsidP="00185480">
            <w:pPr>
              <w:rPr>
                <w:b/>
                <w:bCs/>
                <w:sz w:val="16"/>
                <w:szCs w:val="16"/>
              </w:rPr>
            </w:pPr>
            <w:r w:rsidRPr="00185480">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127 980,00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62 065,90</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 xml:space="preserve">Прочие межбюджетные трансферты общего </w:t>
            </w:r>
            <w:r w:rsidRPr="00185480">
              <w:rPr>
                <w:b/>
                <w:bCs/>
                <w:sz w:val="16"/>
                <w:szCs w:val="16"/>
              </w:rPr>
              <w:lastRenderedPageBreak/>
              <w:t>характера</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lastRenderedPageBreak/>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127 980,00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62 065,90</w:t>
            </w:r>
          </w:p>
        </w:tc>
      </w:tr>
      <w:tr w:rsidR="00185480" w:rsidRPr="00185480" w:rsidTr="00185480">
        <w:trPr>
          <w:trHeight w:val="45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lastRenderedPageBreak/>
              <w:t>Функционирование органа местного самоуправления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127 980,00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62 065,90</w:t>
            </w:r>
          </w:p>
        </w:tc>
      </w:tr>
      <w:tr w:rsidR="00185480" w:rsidRPr="00185480" w:rsidTr="00185480">
        <w:trPr>
          <w:trHeight w:val="45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Непрограммные мероприятия органа местного самоуправления муниципального образования</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127 980,00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62 065,90</w:t>
            </w:r>
          </w:p>
        </w:tc>
      </w:tr>
      <w:tr w:rsidR="00185480" w:rsidRPr="00185480" w:rsidTr="00185480">
        <w:trPr>
          <w:trHeight w:val="630"/>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b/>
                <w:bCs/>
                <w:sz w:val="16"/>
                <w:szCs w:val="16"/>
              </w:rPr>
            </w:pPr>
            <w:r w:rsidRPr="00185480">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34 380,00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34 380,00</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 xml:space="preserve">Межбюджетные трансферты </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500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34 380,00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34 380,00</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Иные межбюджетные трансферты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540</w:t>
            </w:r>
          </w:p>
        </w:tc>
        <w:tc>
          <w:tcPr>
            <w:tcW w:w="860" w:type="dxa"/>
            <w:tcBorders>
              <w:top w:val="nil"/>
              <w:left w:val="nil"/>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34 380,00</w:t>
            </w:r>
          </w:p>
        </w:tc>
        <w:tc>
          <w:tcPr>
            <w:tcW w:w="1147" w:type="dxa"/>
            <w:gridSpan w:val="2"/>
            <w:tcBorders>
              <w:top w:val="nil"/>
              <w:left w:val="single" w:sz="4" w:space="0" w:color="auto"/>
              <w:bottom w:val="single" w:sz="4" w:space="0" w:color="auto"/>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34 380,00</w:t>
            </w:r>
          </w:p>
        </w:tc>
      </w:tr>
      <w:tr w:rsidR="00185480" w:rsidRPr="00185480" w:rsidTr="00185480">
        <w:trPr>
          <w:trHeight w:val="645"/>
        </w:trPr>
        <w:tc>
          <w:tcPr>
            <w:tcW w:w="2127" w:type="dxa"/>
            <w:gridSpan w:val="2"/>
            <w:tcBorders>
              <w:top w:val="nil"/>
              <w:left w:val="nil"/>
              <w:bottom w:val="single" w:sz="4" w:space="0" w:color="auto"/>
              <w:right w:val="single" w:sz="8" w:space="0" w:color="auto"/>
            </w:tcBorders>
            <w:shd w:val="clear" w:color="auto" w:fill="auto"/>
            <w:vAlign w:val="bottom"/>
            <w:hideMark/>
          </w:tcPr>
          <w:p w:rsidR="00185480" w:rsidRPr="00185480" w:rsidRDefault="00185480" w:rsidP="00185480">
            <w:pPr>
              <w:rPr>
                <w:b/>
                <w:bCs/>
                <w:sz w:val="16"/>
                <w:szCs w:val="16"/>
              </w:rPr>
            </w:pPr>
            <w:r w:rsidRPr="00185480">
              <w:rPr>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nil"/>
              <w:bottom w:val="nil"/>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0,00</w:t>
            </w:r>
          </w:p>
        </w:tc>
        <w:tc>
          <w:tcPr>
            <w:tcW w:w="860" w:type="dxa"/>
            <w:tcBorders>
              <w:top w:val="nil"/>
              <w:left w:val="single" w:sz="4" w:space="0" w:color="auto"/>
              <w:bottom w:val="nil"/>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93 600,00</w:t>
            </w:r>
          </w:p>
        </w:tc>
        <w:tc>
          <w:tcPr>
            <w:tcW w:w="1147" w:type="dxa"/>
            <w:gridSpan w:val="2"/>
            <w:tcBorders>
              <w:top w:val="nil"/>
              <w:left w:val="single" w:sz="4" w:space="0" w:color="auto"/>
              <w:bottom w:val="nil"/>
              <w:right w:val="single" w:sz="8" w:space="0" w:color="auto"/>
            </w:tcBorders>
            <w:shd w:val="clear" w:color="auto" w:fill="auto"/>
            <w:noWrap/>
            <w:vAlign w:val="center"/>
            <w:hideMark/>
          </w:tcPr>
          <w:p w:rsidR="00185480" w:rsidRPr="00185480" w:rsidRDefault="00185480" w:rsidP="00185480">
            <w:pPr>
              <w:jc w:val="center"/>
              <w:rPr>
                <w:b/>
                <w:bCs/>
                <w:sz w:val="16"/>
                <w:szCs w:val="16"/>
              </w:rPr>
            </w:pPr>
            <w:r w:rsidRPr="00185480">
              <w:rPr>
                <w:b/>
                <w:bCs/>
                <w:sz w:val="16"/>
                <w:szCs w:val="16"/>
              </w:rPr>
              <w:t>27 685,90</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 xml:space="preserve">Межбюджетные трансферты </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500</w:t>
            </w:r>
          </w:p>
        </w:tc>
        <w:tc>
          <w:tcPr>
            <w:tcW w:w="860" w:type="dxa"/>
            <w:tcBorders>
              <w:top w:val="single" w:sz="4" w:space="0" w:color="auto"/>
              <w:left w:val="nil"/>
              <w:bottom w:val="nil"/>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single" w:sz="4" w:space="0" w:color="auto"/>
              <w:left w:val="single" w:sz="4" w:space="0" w:color="auto"/>
              <w:bottom w:val="nil"/>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93 600,00</w:t>
            </w:r>
          </w:p>
        </w:tc>
        <w:tc>
          <w:tcPr>
            <w:tcW w:w="1147" w:type="dxa"/>
            <w:gridSpan w:val="2"/>
            <w:tcBorders>
              <w:top w:val="single" w:sz="4" w:space="0" w:color="auto"/>
              <w:left w:val="single" w:sz="4" w:space="0" w:color="auto"/>
              <w:bottom w:val="nil"/>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27 685,90</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center"/>
            <w:hideMark/>
          </w:tcPr>
          <w:p w:rsidR="00185480" w:rsidRPr="00185480" w:rsidRDefault="00185480" w:rsidP="00185480">
            <w:pPr>
              <w:rPr>
                <w:sz w:val="16"/>
                <w:szCs w:val="16"/>
              </w:rPr>
            </w:pPr>
            <w:r w:rsidRPr="00185480">
              <w:rPr>
                <w:sz w:val="16"/>
                <w:szCs w:val="16"/>
              </w:rPr>
              <w:t>Иные межбюджетные трансферты</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sz w:val="16"/>
                <w:szCs w:val="16"/>
              </w:rPr>
            </w:pPr>
            <w:r w:rsidRPr="00185480">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14</w:t>
            </w:r>
          </w:p>
        </w:tc>
        <w:tc>
          <w:tcPr>
            <w:tcW w:w="476"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185480" w:rsidRPr="00185480" w:rsidRDefault="00185480" w:rsidP="00185480">
            <w:pPr>
              <w:jc w:val="center"/>
              <w:rPr>
                <w:sz w:val="16"/>
                <w:szCs w:val="16"/>
              </w:rPr>
            </w:pPr>
            <w:r w:rsidRPr="00185480">
              <w:rPr>
                <w:sz w:val="16"/>
                <w:szCs w:val="16"/>
              </w:rPr>
              <w:t>540</w:t>
            </w:r>
          </w:p>
        </w:tc>
        <w:tc>
          <w:tcPr>
            <w:tcW w:w="860" w:type="dxa"/>
            <w:tcBorders>
              <w:top w:val="single" w:sz="4" w:space="0" w:color="auto"/>
              <w:left w:val="nil"/>
              <w:bottom w:val="nil"/>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0,00</w:t>
            </w:r>
          </w:p>
        </w:tc>
        <w:tc>
          <w:tcPr>
            <w:tcW w:w="860" w:type="dxa"/>
            <w:tcBorders>
              <w:top w:val="single" w:sz="4" w:space="0" w:color="auto"/>
              <w:left w:val="single" w:sz="4" w:space="0" w:color="auto"/>
              <w:bottom w:val="nil"/>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93 600,00</w:t>
            </w:r>
          </w:p>
        </w:tc>
        <w:tc>
          <w:tcPr>
            <w:tcW w:w="1147" w:type="dxa"/>
            <w:gridSpan w:val="2"/>
            <w:tcBorders>
              <w:top w:val="single" w:sz="4" w:space="0" w:color="auto"/>
              <w:left w:val="single" w:sz="4" w:space="0" w:color="auto"/>
              <w:bottom w:val="nil"/>
              <w:right w:val="single" w:sz="8" w:space="0" w:color="auto"/>
            </w:tcBorders>
            <w:shd w:val="clear" w:color="auto" w:fill="auto"/>
            <w:noWrap/>
            <w:vAlign w:val="center"/>
            <w:hideMark/>
          </w:tcPr>
          <w:p w:rsidR="00185480" w:rsidRPr="00185480" w:rsidRDefault="00185480" w:rsidP="00185480">
            <w:pPr>
              <w:jc w:val="center"/>
              <w:rPr>
                <w:sz w:val="16"/>
                <w:szCs w:val="16"/>
              </w:rPr>
            </w:pPr>
            <w:r w:rsidRPr="00185480">
              <w:rPr>
                <w:sz w:val="16"/>
                <w:szCs w:val="16"/>
              </w:rPr>
              <w:t>27 685,90</w:t>
            </w:r>
          </w:p>
        </w:tc>
      </w:tr>
      <w:tr w:rsidR="00185480" w:rsidRPr="00185480" w:rsidTr="00185480">
        <w:trPr>
          <w:trHeight w:val="225"/>
        </w:trPr>
        <w:tc>
          <w:tcPr>
            <w:tcW w:w="2127" w:type="dxa"/>
            <w:gridSpan w:val="2"/>
            <w:tcBorders>
              <w:top w:val="nil"/>
              <w:left w:val="nil"/>
              <w:bottom w:val="single" w:sz="4" w:space="0" w:color="auto"/>
              <w:right w:val="single" w:sz="8" w:space="0" w:color="auto"/>
            </w:tcBorders>
            <w:shd w:val="clear" w:color="000000" w:fill="FFFFFF"/>
            <w:vAlign w:val="bottom"/>
            <w:hideMark/>
          </w:tcPr>
          <w:p w:rsidR="00185480" w:rsidRPr="00185480" w:rsidRDefault="00185480" w:rsidP="00185480">
            <w:pPr>
              <w:rPr>
                <w:b/>
                <w:bCs/>
                <w:sz w:val="16"/>
                <w:szCs w:val="16"/>
              </w:rPr>
            </w:pPr>
            <w:r w:rsidRPr="00185480">
              <w:rPr>
                <w:b/>
                <w:bCs/>
                <w:sz w:val="16"/>
                <w:szCs w:val="16"/>
              </w:rPr>
              <w:t>Всего</w:t>
            </w:r>
          </w:p>
        </w:tc>
        <w:tc>
          <w:tcPr>
            <w:tcW w:w="495" w:type="dxa"/>
            <w:tcBorders>
              <w:top w:val="nil"/>
              <w:left w:val="nil"/>
              <w:bottom w:val="single" w:sz="4" w:space="0" w:color="auto"/>
              <w:right w:val="nil"/>
            </w:tcBorders>
            <w:shd w:val="clear" w:color="000000" w:fill="FFFFFF"/>
            <w:vAlign w:val="center"/>
            <w:hideMark/>
          </w:tcPr>
          <w:p w:rsidR="00185480" w:rsidRPr="00185480" w:rsidRDefault="00185480" w:rsidP="00185480">
            <w:pPr>
              <w:jc w:val="center"/>
              <w:rPr>
                <w:b/>
                <w:bCs/>
                <w:sz w:val="16"/>
                <w:szCs w:val="16"/>
              </w:rPr>
            </w:pPr>
            <w:r w:rsidRPr="00185480">
              <w:rPr>
                <w:b/>
                <w:bCs/>
                <w:sz w:val="16"/>
                <w:szCs w:val="16"/>
              </w:rPr>
              <w:t> </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 </w:t>
            </w:r>
          </w:p>
        </w:tc>
        <w:tc>
          <w:tcPr>
            <w:tcW w:w="476"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 </w:t>
            </w:r>
          </w:p>
        </w:tc>
        <w:tc>
          <w:tcPr>
            <w:tcW w:w="948" w:type="dxa"/>
            <w:tcBorders>
              <w:top w:val="nil"/>
              <w:left w:val="nil"/>
              <w:bottom w:val="single" w:sz="4" w:space="0" w:color="auto"/>
              <w:right w:val="single" w:sz="4"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185480" w:rsidRPr="00185480" w:rsidRDefault="00185480" w:rsidP="00185480">
            <w:pPr>
              <w:jc w:val="center"/>
              <w:rPr>
                <w:b/>
                <w:bCs/>
                <w:sz w:val="16"/>
                <w:szCs w:val="16"/>
              </w:rPr>
            </w:pPr>
            <w:r w:rsidRPr="00185480">
              <w:rPr>
                <w:b/>
                <w:bCs/>
                <w:sz w:val="16"/>
                <w:szCs w:val="16"/>
              </w:rPr>
              <w:t> </w:t>
            </w:r>
          </w:p>
        </w:tc>
        <w:tc>
          <w:tcPr>
            <w:tcW w:w="860" w:type="dxa"/>
            <w:tcBorders>
              <w:top w:val="single" w:sz="4" w:space="0" w:color="auto"/>
              <w:left w:val="nil"/>
              <w:bottom w:val="single" w:sz="4" w:space="0" w:color="auto"/>
              <w:right w:val="single" w:sz="8" w:space="0" w:color="auto"/>
            </w:tcBorders>
            <w:shd w:val="clear" w:color="auto" w:fill="auto"/>
            <w:noWrap/>
            <w:vAlign w:val="bottom"/>
            <w:hideMark/>
          </w:tcPr>
          <w:p w:rsidR="00185480" w:rsidRPr="00185480" w:rsidRDefault="00185480" w:rsidP="00185480">
            <w:pPr>
              <w:jc w:val="center"/>
              <w:rPr>
                <w:b/>
                <w:bCs/>
                <w:sz w:val="16"/>
                <w:szCs w:val="16"/>
              </w:rPr>
            </w:pPr>
            <w:r w:rsidRPr="00185480">
              <w:rPr>
                <w:b/>
                <w:bCs/>
                <w:sz w:val="16"/>
                <w:szCs w:val="16"/>
              </w:rPr>
              <w:t>9 086 159,00</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b/>
                <w:bCs/>
                <w:sz w:val="16"/>
                <w:szCs w:val="16"/>
              </w:rPr>
            </w:pPr>
            <w:r w:rsidRPr="00185480">
              <w:rPr>
                <w:b/>
                <w:bCs/>
                <w:sz w:val="16"/>
                <w:szCs w:val="16"/>
              </w:rPr>
              <w:t>7 415 559,12</w:t>
            </w:r>
          </w:p>
        </w:tc>
        <w:tc>
          <w:tcPr>
            <w:tcW w:w="1147"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85480" w:rsidRPr="00185480" w:rsidRDefault="00185480" w:rsidP="00185480">
            <w:pPr>
              <w:jc w:val="center"/>
              <w:rPr>
                <w:b/>
                <w:bCs/>
                <w:sz w:val="16"/>
                <w:szCs w:val="16"/>
              </w:rPr>
            </w:pPr>
            <w:r w:rsidRPr="00185480">
              <w:rPr>
                <w:b/>
                <w:bCs/>
                <w:sz w:val="16"/>
                <w:szCs w:val="16"/>
              </w:rPr>
              <w:t>7 941 067,97</w:t>
            </w:r>
          </w:p>
        </w:tc>
      </w:tr>
    </w:tbl>
    <w:p w:rsidR="00174A22" w:rsidRPr="0038541D" w:rsidRDefault="00174A22" w:rsidP="00F312EF">
      <w:pPr>
        <w:pStyle w:val="af3"/>
        <w:contextualSpacing/>
        <w:rPr>
          <w:sz w:val="16"/>
          <w:szCs w:val="16"/>
        </w:rPr>
      </w:pPr>
    </w:p>
    <w:tbl>
      <w:tblPr>
        <w:tblW w:w="7797" w:type="dxa"/>
        <w:tblInd w:w="108" w:type="dxa"/>
        <w:tblLayout w:type="fixed"/>
        <w:tblLook w:val="04A0"/>
      </w:tblPr>
      <w:tblGrid>
        <w:gridCol w:w="2552"/>
        <w:gridCol w:w="425"/>
        <w:gridCol w:w="319"/>
        <w:gridCol w:w="120"/>
        <w:gridCol w:w="272"/>
        <w:gridCol w:w="498"/>
        <w:gridCol w:w="67"/>
        <w:gridCol w:w="456"/>
        <w:gridCol w:w="264"/>
        <w:gridCol w:w="256"/>
        <w:gridCol w:w="220"/>
        <w:gridCol w:w="221"/>
        <w:gridCol w:w="740"/>
        <w:gridCol w:w="370"/>
        <w:gridCol w:w="1017"/>
      </w:tblGrid>
      <w:tr w:rsidR="00212611" w:rsidRPr="00212611" w:rsidTr="00212611">
        <w:trPr>
          <w:trHeight w:val="225"/>
        </w:trPr>
        <w:tc>
          <w:tcPr>
            <w:tcW w:w="3296" w:type="dxa"/>
            <w:gridSpan w:val="3"/>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392" w:type="dxa"/>
            <w:gridSpan w:val="2"/>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498" w:type="dxa"/>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3611" w:type="dxa"/>
            <w:gridSpan w:val="9"/>
            <w:tcBorders>
              <w:top w:val="nil"/>
              <w:left w:val="nil"/>
              <w:bottom w:val="nil"/>
              <w:right w:val="nil"/>
            </w:tcBorders>
            <w:shd w:val="clear" w:color="000000" w:fill="FFFFFF"/>
            <w:noWrap/>
            <w:vAlign w:val="bottom"/>
            <w:hideMark/>
          </w:tcPr>
          <w:p w:rsidR="00212611" w:rsidRPr="00212611" w:rsidRDefault="00212611" w:rsidP="00212611">
            <w:pPr>
              <w:jc w:val="right"/>
              <w:rPr>
                <w:sz w:val="16"/>
                <w:szCs w:val="16"/>
              </w:rPr>
            </w:pPr>
            <w:r w:rsidRPr="00212611">
              <w:rPr>
                <w:sz w:val="16"/>
                <w:szCs w:val="16"/>
              </w:rPr>
              <w:t>Приложение № 4</w:t>
            </w:r>
          </w:p>
        </w:tc>
      </w:tr>
      <w:tr w:rsidR="00212611" w:rsidRPr="00212611" w:rsidTr="00212611">
        <w:trPr>
          <w:trHeight w:val="225"/>
        </w:trPr>
        <w:tc>
          <w:tcPr>
            <w:tcW w:w="3296" w:type="dxa"/>
            <w:gridSpan w:val="3"/>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392" w:type="dxa"/>
            <w:gridSpan w:val="2"/>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498" w:type="dxa"/>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3611" w:type="dxa"/>
            <w:gridSpan w:val="9"/>
            <w:tcBorders>
              <w:top w:val="nil"/>
              <w:left w:val="nil"/>
              <w:bottom w:val="nil"/>
              <w:right w:val="nil"/>
            </w:tcBorders>
            <w:shd w:val="clear" w:color="000000" w:fill="FFFFFF"/>
            <w:noWrap/>
            <w:vAlign w:val="bottom"/>
            <w:hideMark/>
          </w:tcPr>
          <w:p w:rsidR="00212611" w:rsidRPr="00212611" w:rsidRDefault="00212611" w:rsidP="00212611">
            <w:pPr>
              <w:jc w:val="right"/>
              <w:rPr>
                <w:sz w:val="16"/>
                <w:szCs w:val="16"/>
              </w:rPr>
            </w:pPr>
            <w:r w:rsidRPr="00212611">
              <w:rPr>
                <w:sz w:val="16"/>
                <w:szCs w:val="16"/>
              </w:rPr>
              <w:t>к решению Собрания депутатов</w:t>
            </w:r>
          </w:p>
        </w:tc>
      </w:tr>
      <w:tr w:rsidR="00212611" w:rsidRPr="00212611" w:rsidTr="00212611">
        <w:trPr>
          <w:trHeight w:val="255"/>
        </w:trPr>
        <w:tc>
          <w:tcPr>
            <w:tcW w:w="3296" w:type="dxa"/>
            <w:gridSpan w:val="3"/>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392" w:type="dxa"/>
            <w:gridSpan w:val="2"/>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498" w:type="dxa"/>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3611" w:type="dxa"/>
            <w:gridSpan w:val="9"/>
            <w:tcBorders>
              <w:top w:val="nil"/>
              <w:left w:val="nil"/>
              <w:bottom w:val="nil"/>
              <w:right w:val="nil"/>
            </w:tcBorders>
            <w:shd w:val="clear" w:color="auto" w:fill="auto"/>
            <w:noWrap/>
            <w:vAlign w:val="bottom"/>
            <w:hideMark/>
          </w:tcPr>
          <w:p w:rsidR="00212611" w:rsidRPr="00212611" w:rsidRDefault="00212611" w:rsidP="00212611">
            <w:pPr>
              <w:jc w:val="right"/>
              <w:rPr>
                <w:sz w:val="16"/>
                <w:szCs w:val="16"/>
              </w:rPr>
            </w:pPr>
            <w:r w:rsidRPr="00212611">
              <w:rPr>
                <w:sz w:val="16"/>
                <w:szCs w:val="16"/>
              </w:rPr>
              <w:t>от 25.12.2019 № 68</w:t>
            </w:r>
          </w:p>
        </w:tc>
      </w:tr>
      <w:tr w:rsidR="00212611" w:rsidRPr="00212611" w:rsidTr="00212611">
        <w:trPr>
          <w:trHeight w:val="990"/>
        </w:trPr>
        <w:tc>
          <w:tcPr>
            <w:tcW w:w="3296" w:type="dxa"/>
            <w:gridSpan w:val="3"/>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392" w:type="dxa"/>
            <w:gridSpan w:val="2"/>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498" w:type="dxa"/>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787" w:type="dxa"/>
            <w:gridSpan w:val="3"/>
            <w:tcBorders>
              <w:top w:val="nil"/>
              <w:left w:val="nil"/>
              <w:bottom w:val="nil"/>
              <w:right w:val="nil"/>
            </w:tcBorders>
            <w:shd w:val="clear" w:color="000000" w:fill="FFFFFF"/>
            <w:noWrap/>
            <w:vAlign w:val="bottom"/>
            <w:hideMark/>
          </w:tcPr>
          <w:p w:rsidR="00212611" w:rsidRPr="00212611" w:rsidRDefault="00212611" w:rsidP="00212611">
            <w:pPr>
              <w:jc w:val="center"/>
              <w:rPr>
                <w:sz w:val="16"/>
                <w:szCs w:val="16"/>
              </w:rPr>
            </w:pPr>
            <w:r w:rsidRPr="00212611">
              <w:rPr>
                <w:sz w:val="16"/>
                <w:szCs w:val="16"/>
              </w:rPr>
              <w:t> </w:t>
            </w:r>
          </w:p>
        </w:tc>
        <w:tc>
          <w:tcPr>
            <w:tcW w:w="476" w:type="dxa"/>
            <w:gridSpan w:val="2"/>
            <w:tcBorders>
              <w:top w:val="nil"/>
              <w:left w:val="nil"/>
              <w:bottom w:val="nil"/>
              <w:right w:val="nil"/>
            </w:tcBorders>
            <w:shd w:val="clear" w:color="000000" w:fill="FFFFFF"/>
            <w:noWrap/>
            <w:vAlign w:val="bottom"/>
            <w:hideMark/>
          </w:tcPr>
          <w:p w:rsidR="00212611" w:rsidRPr="00212611" w:rsidRDefault="00212611" w:rsidP="00212611">
            <w:pPr>
              <w:jc w:val="center"/>
              <w:rPr>
                <w:sz w:val="16"/>
                <w:szCs w:val="16"/>
              </w:rPr>
            </w:pPr>
            <w:r w:rsidRPr="00212611">
              <w:rPr>
                <w:sz w:val="16"/>
                <w:szCs w:val="16"/>
              </w:rPr>
              <w:t> </w:t>
            </w:r>
          </w:p>
        </w:tc>
        <w:tc>
          <w:tcPr>
            <w:tcW w:w="961" w:type="dxa"/>
            <w:gridSpan w:val="2"/>
            <w:tcBorders>
              <w:top w:val="nil"/>
              <w:left w:val="nil"/>
              <w:bottom w:val="nil"/>
              <w:right w:val="nil"/>
            </w:tcBorders>
            <w:shd w:val="clear" w:color="000000" w:fill="FFFFFF"/>
            <w:noWrap/>
            <w:vAlign w:val="bottom"/>
            <w:hideMark/>
          </w:tcPr>
          <w:p w:rsidR="00212611" w:rsidRPr="00212611" w:rsidRDefault="00212611" w:rsidP="00212611">
            <w:pPr>
              <w:jc w:val="center"/>
              <w:rPr>
                <w:sz w:val="16"/>
                <w:szCs w:val="16"/>
              </w:rPr>
            </w:pPr>
            <w:r w:rsidRPr="00212611">
              <w:rPr>
                <w:sz w:val="16"/>
                <w:szCs w:val="16"/>
              </w:rPr>
              <w:t> </w:t>
            </w:r>
          </w:p>
        </w:tc>
        <w:tc>
          <w:tcPr>
            <w:tcW w:w="370" w:type="dxa"/>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1017" w:type="dxa"/>
            <w:tcBorders>
              <w:top w:val="nil"/>
              <w:left w:val="nil"/>
              <w:bottom w:val="nil"/>
              <w:right w:val="nil"/>
            </w:tcBorders>
            <w:shd w:val="clear" w:color="000000" w:fill="FFFFFF"/>
            <w:vAlign w:val="bottom"/>
            <w:hideMark/>
          </w:tcPr>
          <w:p w:rsidR="00212611" w:rsidRPr="00212611" w:rsidRDefault="00212611" w:rsidP="00212611">
            <w:pPr>
              <w:rPr>
                <w:sz w:val="16"/>
                <w:szCs w:val="16"/>
              </w:rPr>
            </w:pPr>
            <w:r w:rsidRPr="00212611">
              <w:rPr>
                <w:sz w:val="16"/>
                <w:szCs w:val="16"/>
              </w:rPr>
              <w:t>"Приложение № 5      к решению Собрания депутатов                  от 26.12.2018 № 22"</w:t>
            </w:r>
          </w:p>
        </w:tc>
      </w:tr>
      <w:tr w:rsidR="00212611" w:rsidRPr="00212611" w:rsidTr="00212611">
        <w:trPr>
          <w:trHeight w:val="1215"/>
        </w:trPr>
        <w:tc>
          <w:tcPr>
            <w:tcW w:w="7797" w:type="dxa"/>
            <w:gridSpan w:val="15"/>
            <w:tcBorders>
              <w:top w:val="nil"/>
              <w:left w:val="nil"/>
              <w:bottom w:val="nil"/>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2019 год и плановый период 2020-2021 годы</w:t>
            </w:r>
          </w:p>
        </w:tc>
      </w:tr>
      <w:tr w:rsidR="00212611" w:rsidRPr="00212611" w:rsidTr="00212611">
        <w:trPr>
          <w:trHeight w:val="240"/>
        </w:trPr>
        <w:tc>
          <w:tcPr>
            <w:tcW w:w="2552" w:type="dxa"/>
            <w:tcBorders>
              <w:top w:val="nil"/>
              <w:left w:val="nil"/>
              <w:bottom w:val="single" w:sz="8" w:space="0" w:color="auto"/>
              <w:right w:val="nil"/>
            </w:tcBorders>
            <w:shd w:val="clear" w:color="000000" w:fill="FFFFFF"/>
            <w:noWrap/>
            <w:vAlign w:val="bottom"/>
            <w:hideMark/>
          </w:tcPr>
          <w:p w:rsidR="00212611" w:rsidRPr="00212611" w:rsidRDefault="00212611" w:rsidP="00212611">
            <w:pPr>
              <w:rPr>
                <w:b/>
                <w:bCs/>
                <w:sz w:val="16"/>
                <w:szCs w:val="16"/>
              </w:rPr>
            </w:pPr>
            <w:r w:rsidRPr="00212611">
              <w:rPr>
                <w:b/>
                <w:bCs/>
                <w:sz w:val="16"/>
                <w:szCs w:val="16"/>
              </w:rPr>
              <w:t> </w:t>
            </w:r>
          </w:p>
        </w:tc>
        <w:tc>
          <w:tcPr>
            <w:tcW w:w="1136" w:type="dxa"/>
            <w:gridSpan w:val="4"/>
            <w:tcBorders>
              <w:top w:val="nil"/>
              <w:left w:val="nil"/>
              <w:bottom w:val="nil"/>
              <w:right w:val="nil"/>
            </w:tcBorders>
            <w:shd w:val="clear" w:color="000000" w:fill="FFFFFF"/>
            <w:noWrap/>
            <w:vAlign w:val="bottom"/>
            <w:hideMark/>
          </w:tcPr>
          <w:p w:rsidR="00212611" w:rsidRPr="00212611" w:rsidRDefault="00212611" w:rsidP="00212611">
            <w:pPr>
              <w:rPr>
                <w:b/>
                <w:bCs/>
                <w:sz w:val="16"/>
                <w:szCs w:val="16"/>
              </w:rPr>
            </w:pPr>
            <w:r w:rsidRPr="00212611">
              <w:rPr>
                <w:b/>
                <w:bCs/>
                <w:sz w:val="16"/>
                <w:szCs w:val="16"/>
              </w:rPr>
              <w:t> </w:t>
            </w:r>
          </w:p>
        </w:tc>
        <w:tc>
          <w:tcPr>
            <w:tcW w:w="498" w:type="dxa"/>
            <w:tcBorders>
              <w:top w:val="nil"/>
              <w:left w:val="nil"/>
              <w:bottom w:val="nil"/>
              <w:right w:val="nil"/>
            </w:tcBorders>
            <w:shd w:val="clear" w:color="000000" w:fill="FFFFFF"/>
            <w:noWrap/>
            <w:vAlign w:val="bottom"/>
            <w:hideMark/>
          </w:tcPr>
          <w:p w:rsidR="00212611" w:rsidRPr="00212611" w:rsidRDefault="00212611" w:rsidP="00212611">
            <w:pPr>
              <w:rPr>
                <w:b/>
                <w:bCs/>
                <w:sz w:val="16"/>
                <w:szCs w:val="16"/>
              </w:rPr>
            </w:pPr>
            <w:r w:rsidRPr="00212611">
              <w:rPr>
                <w:b/>
                <w:bCs/>
                <w:sz w:val="16"/>
                <w:szCs w:val="16"/>
              </w:rPr>
              <w:t> </w:t>
            </w:r>
          </w:p>
        </w:tc>
        <w:tc>
          <w:tcPr>
            <w:tcW w:w="787" w:type="dxa"/>
            <w:gridSpan w:val="3"/>
            <w:tcBorders>
              <w:top w:val="nil"/>
              <w:left w:val="nil"/>
              <w:bottom w:val="nil"/>
              <w:right w:val="nil"/>
            </w:tcBorders>
            <w:shd w:val="clear" w:color="000000" w:fill="FFFFFF"/>
            <w:noWrap/>
            <w:vAlign w:val="bottom"/>
            <w:hideMark/>
          </w:tcPr>
          <w:p w:rsidR="00212611" w:rsidRPr="00212611" w:rsidRDefault="00212611" w:rsidP="00212611">
            <w:pPr>
              <w:rPr>
                <w:b/>
                <w:bCs/>
                <w:sz w:val="16"/>
                <w:szCs w:val="16"/>
              </w:rPr>
            </w:pPr>
            <w:r w:rsidRPr="00212611">
              <w:rPr>
                <w:b/>
                <w:bCs/>
                <w:sz w:val="16"/>
                <w:szCs w:val="16"/>
              </w:rPr>
              <w:t> </w:t>
            </w:r>
          </w:p>
        </w:tc>
        <w:tc>
          <w:tcPr>
            <w:tcW w:w="256" w:type="dxa"/>
            <w:tcBorders>
              <w:top w:val="nil"/>
              <w:left w:val="nil"/>
              <w:bottom w:val="nil"/>
              <w:right w:val="nil"/>
            </w:tcBorders>
            <w:shd w:val="clear" w:color="000000" w:fill="FFFFFF"/>
            <w:noWrap/>
            <w:vAlign w:val="bottom"/>
            <w:hideMark/>
          </w:tcPr>
          <w:p w:rsidR="00212611" w:rsidRPr="00212611" w:rsidRDefault="00212611" w:rsidP="00212611">
            <w:pPr>
              <w:rPr>
                <w:b/>
                <w:bCs/>
                <w:sz w:val="16"/>
                <w:szCs w:val="16"/>
              </w:rPr>
            </w:pPr>
            <w:r w:rsidRPr="00212611">
              <w:rPr>
                <w:b/>
                <w:bCs/>
                <w:sz w:val="16"/>
                <w:szCs w:val="16"/>
              </w:rPr>
              <w:t> </w:t>
            </w:r>
          </w:p>
        </w:tc>
        <w:tc>
          <w:tcPr>
            <w:tcW w:w="441" w:type="dxa"/>
            <w:gridSpan w:val="2"/>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1110" w:type="dxa"/>
            <w:gridSpan w:val="2"/>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c>
          <w:tcPr>
            <w:tcW w:w="1017" w:type="dxa"/>
            <w:tcBorders>
              <w:top w:val="nil"/>
              <w:left w:val="nil"/>
              <w:bottom w:val="nil"/>
              <w:right w:val="nil"/>
            </w:tcBorders>
            <w:shd w:val="clear" w:color="000000" w:fill="FFFFFF"/>
            <w:noWrap/>
            <w:vAlign w:val="bottom"/>
            <w:hideMark/>
          </w:tcPr>
          <w:p w:rsidR="00212611" w:rsidRPr="00212611" w:rsidRDefault="00212611" w:rsidP="00212611">
            <w:pPr>
              <w:rPr>
                <w:sz w:val="16"/>
                <w:szCs w:val="16"/>
              </w:rPr>
            </w:pPr>
            <w:r w:rsidRPr="00212611">
              <w:rPr>
                <w:sz w:val="16"/>
                <w:szCs w:val="16"/>
              </w:rPr>
              <w:t> </w:t>
            </w:r>
          </w:p>
        </w:tc>
      </w:tr>
      <w:tr w:rsidR="00212611" w:rsidRPr="00212611" w:rsidTr="00212611">
        <w:trPr>
          <w:trHeight w:val="240"/>
        </w:trPr>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2611" w:rsidRPr="00212611" w:rsidRDefault="00212611" w:rsidP="00212611">
            <w:pPr>
              <w:jc w:val="center"/>
              <w:rPr>
                <w:b/>
                <w:bCs/>
                <w:sz w:val="16"/>
                <w:szCs w:val="16"/>
              </w:rPr>
            </w:pPr>
            <w:r w:rsidRPr="00212611">
              <w:rPr>
                <w:b/>
                <w:bCs/>
                <w:sz w:val="16"/>
                <w:szCs w:val="16"/>
              </w:rPr>
              <w:lastRenderedPageBreak/>
              <w:t>Наименование</w:t>
            </w:r>
          </w:p>
        </w:tc>
        <w:tc>
          <w:tcPr>
            <w:tcW w:w="2157" w:type="dxa"/>
            <w:gridSpan w:val="7"/>
            <w:vMerge w:val="restart"/>
            <w:tcBorders>
              <w:top w:val="single" w:sz="8" w:space="0" w:color="auto"/>
              <w:left w:val="nil"/>
              <w:bottom w:val="single" w:sz="8" w:space="0" w:color="000000"/>
              <w:right w:val="single" w:sz="8" w:space="0" w:color="auto"/>
            </w:tcBorders>
            <w:shd w:val="clear" w:color="000000" w:fill="FFFFFF"/>
            <w:noWrap/>
            <w:vAlign w:val="center"/>
            <w:hideMark/>
          </w:tcPr>
          <w:p w:rsidR="00212611" w:rsidRPr="00212611" w:rsidRDefault="00212611" w:rsidP="00212611">
            <w:pPr>
              <w:jc w:val="center"/>
              <w:rPr>
                <w:b/>
                <w:bCs/>
                <w:sz w:val="16"/>
                <w:szCs w:val="16"/>
              </w:rPr>
            </w:pPr>
            <w:r w:rsidRPr="00212611">
              <w:rPr>
                <w:b/>
                <w:bCs/>
                <w:sz w:val="16"/>
                <w:szCs w:val="16"/>
              </w:rPr>
              <w:t>Коды бюджетной классификации</w:t>
            </w:r>
          </w:p>
        </w:tc>
        <w:tc>
          <w:tcPr>
            <w:tcW w:w="961" w:type="dxa"/>
            <w:gridSpan w:val="4"/>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Сумма на 2019 год (рублей)</w:t>
            </w:r>
          </w:p>
        </w:tc>
        <w:tc>
          <w:tcPr>
            <w:tcW w:w="2127"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Плановый период</w:t>
            </w:r>
          </w:p>
        </w:tc>
      </w:tr>
      <w:tr w:rsidR="00212611" w:rsidRPr="00212611" w:rsidTr="00212611">
        <w:trPr>
          <w:trHeight w:val="255"/>
        </w:trPr>
        <w:tc>
          <w:tcPr>
            <w:tcW w:w="2552" w:type="dxa"/>
            <w:vMerge/>
            <w:tcBorders>
              <w:top w:val="nil"/>
              <w:left w:val="single" w:sz="8" w:space="0" w:color="auto"/>
              <w:bottom w:val="single" w:sz="8" w:space="0" w:color="000000"/>
              <w:right w:val="single" w:sz="8" w:space="0" w:color="auto"/>
            </w:tcBorders>
            <w:vAlign w:val="center"/>
            <w:hideMark/>
          </w:tcPr>
          <w:p w:rsidR="00212611" w:rsidRPr="00212611" w:rsidRDefault="00212611" w:rsidP="00212611">
            <w:pPr>
              <w:rPr>
                <w:b/>
                <w:bCs/>
                <w:sz w:val="16"/>
                <w:szCs w:val="16"/>
              </w:rPr>
            </w:pPr>
          </w:p>
        </w:tc>
        <w:tc>
          <w:tcPr>
            <w:tcW w:w="2157" w:type="dxa"/>
            <w:gridSpan w:val="7"/>
            <w:vMerge/>
            <w:tcBorders>
              <w:top w:val="single" w:sz="8" w:space="0" w:color="auto"/>
              <w:left w:val="nil"/>
              <w:bottom w:val="single" w:sz="8" w:space="0" w:color="000000"/>
              <w:right w:val="single" w:sz="8" w:space="0" w:color="auto"/>
            </w:tcBorders>
            <w:vAlign w:val="center"/>
            <w:hideMark/>
          </w:tcPr>
          <w:p w:rsidR="00212611" w:rsidRPr="00212611" w:rsidRDefault="00212611" w:rsidP="00212611">
            <w:pPr>
              <w:rPr>
                <w:b/>
                <w:bCs/>
                <w:sz w:val="16"/>
                <w:szCs w:val="16"/>
              </w:rPr>
            </w:pPr>
          </w:p>
        </w:tc>
        <w:tc>
          <w:tcPr>
            <w:tcW w:w="961" w:type="dxa"/>
            <w:gridSpan w:val="4"/>
            <w:vMerge/>
            <w:tcBorders>
              <w:top w:val="single" w:sz="8" w:space="0" w:color="auto"/>
              <w:left w:val="single" w:sz="8" w:space="0" w:color="auto"/>
              <w:bottom w:val="single" w:sz="8" w:space="0" w:color="auto"/>
              <w:right w:val="single" w:sz="8" w:space="0" w:color="auto"/>
            </w:tcBorders>
            <w:vAlign w:val="center"/>
            <w:hideMark/>
          </w:tcPr>
          <w:p w:rsidR="00212611" w:rsidRPr="00212611" w:rsidRDefault="00212611" w:rsidP="00212611">
            <w:pPr>
              <w:rPr>
                <w:b/>
                <w:bCs/>
                <w:sz w:val="16"/>
                <w:szCs w:val="16"/>
              </w:rPr>
            </w:pPr>
          </w:p>
        </w:tc>
        <w:tc>
          <w:tcPr>
            <w:tcW w:w="2127" w:type="dxa"/>
            <w:gridSpan w:val="3"/>
            <w:vMerge/>
            <w:tcBorders>
              <w:top w:val="single" w:sz="8" w:space="0" w:color="auto"/>
              <w:left w:val="single" w:sz="8" w:space="0" w:color="auto"/>
              <w:bottom w:val="single" w:sz="8" w:space="0" w:color="000000"/>
              <w:right w:val="single" w:sz="8" w:space="0" w:color="000000"/>
            </w:tcBorders>
            <w:vAlign w:val="center"/>
            <w:hideMark/>
          </w:tcPr>
          <w:p w:rsidR="00212611" w:rsidRPr="00212611" w:rsidRDefault="00212611" w:rsidP="00212611">
            <w:pPr>
              <w:rPr>
                <w:b/>
                <w:bCs/>
                <w:sz w:val="16"/>
                <w:szCs w:val="16"/>
              </w:rPr>
            </w:pPr>
          </w:p>
        </w:tc>
      </w:tr>
      <w:tr w:rsidR="00212611" w:rsidRPr="00212611" w:rsidTr="00212611">
        <w:trPr>
          <w:trHeight w:val="420"/>
        </w:trPr>
        <w:tc>
          <w:tcPr>
            <w:tcW w:w="2552" w:type="dxa"/>
            <w:vMerge/>
            <w:tcBorders>
              <w:top w:val="nil"/>
              <w:left w:val="single" w:sz="8" w:space="0" w:color="auto"/>
              <w:bottom w:val="single" w:sz="8" w:space="0" w:color="000000"/>
              <w:right w:val="single" w:sz="8" w:space="0" w:color="auto"/>
            </w:tcBorders>
            <w:vAlign w:val="center"/>
            <w:hideMark/>
          </w:tcPr>
          <w:p w:rsidR="00212611" w:rsidRPr="00212611" w:rsidRDefault="00212611" w:rsidP="00212611">
            <w:pPr>
              <w:rPr>
                <w:b/>
                <w:bCs/>
                <w:sz w:val="16"/>
                <w:szCs w:val="16"/>
              </w:rPr>
            </w:pPr>
          </w:p>
        </w:tc>
        <w:tc>
          <w:tcPr>
            <w:tcW w:w="425" w:type="dxa"/>
            <w:tcBorders>
              <w:top w:val="nil"/>
              <w:left w:val="nil"/>
              <w:bottom w:val="single" w:sz="8" w:space="0" w:color="auto"/>
              <w:right w:val="single" w:sz="8" w:space="0" w:color="auto"/>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 xml:space="preserve">РЗ </w:t>
            </w:r>
          </w:p>
        </w:tc>
        <w:tc>
          <w:tcPr>
            <w:tcW w:w="439" w:type="dxa"/>
            <w:gridSpan w:val="2"/>
            <w:tcBorders>
              <w:top w:val="nil"/>
              <w:left w:val="nil"/>
              <w:bottom w:val="single" w:sz="8" w:space="0" w:color="auto"/>
              <w:right w:val="single" w:sz="8" w:space="0" w:color="auto"/>
            </w:tcBorders>
            <w:shd w:val="clear" w:color="000000" w:fill="FFFFFF"/>
            <w:vAlign w:val="center"/>
            <w:hideMark/>
          </w:tcPr>
          <w:p w:rsidR="00212611" w:rsidRPr="00212611" w:rsidRDefault="00212611" w:rsidP="00212611">
            <w:pPr>
              <w:jc w:val="center"/>
              <w:rPr>
                <w:b/>
                <w:bCs/>
                <w:sz w:val="16"/>
                <w:szCs w:val="16"/>
              </w:rPr>
            </w:pPr>
            <w:proofErr w:type="gramStart"/>
            <w:r w:rsidRPr="00212611">
              <w:rPr>
                <w:b/>
                <w:bCs/>
                <w:sz w:val="16"/>
                <w:szCs w:val="16"/>
              </w:rPr>
              <w:t>ПР</w:t>
            </w:r>
            <w:proofErr w:type="gramEnd"/>
          </w:p>
        </w:tc>
        <w:tc>
          <w:tcPr>
            <w:tcW w:w="837" w:type="dxa"/>
            <w:gridSpan w:val="3"/>
            <w:tcBorders>
              <w:top w:val="nil"/>
              <w:left w:val="nil"/>
              <w:bottom w:val="single" w:sz="8" w:space="0" w:color="auto"/>
              <w:right w:val="single" w:sz="8" w:space="0" w:color="auto"/>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ВР</w:t>
            </w:r>
          </w:p>
        </w:tc>
        <w:tc>
          <w:tcPr>
            <w:tcW w:w="961" w:type="dxa"/>
            <w:gridSpan w:val="4"/>
            <w:vMerge/>
            <w:tcBorders>
              <w:top w:val="single" w:sz="8" w:space="0" w:color="auto"/>
              <w:left w:val="single" w:sz="8" w:space="0" w:color="auto"/>
              <w:bottom w:val="single" w:sz="8" w:space="0" w:color="auto"/>
              <w:right w:val="single" w:sz="8" w:space="0" w:color="auto"/>
            </w:tcBorders>
            <w:vAlign w:val="center"/>
            <w:hideMark/>
          </w:tcPr>
          <w:p w:rsidR="00212611" w:rsidRPr="00212611" w:rsidRDefault="00212611" w:rsidP="00212611">
            <w:pPr>
              <w:rPr>
                <w:b/>
                <w:bCs/>
                <w:sz w:val="16"/>
                <w:szCs w:val="16"/>
              </w:rPr>
            </w:pPr>
          </w:p>
        </w:tc>
        <w:tc>
          <w:tcPr>
            <w:tcW w:w="1110" w:type="dxa"/>
            <w:gridSpan w:val="2"/>
            <w:tcBorders>
              <w:top w:val="nil"/>
              <w:left w:val="nil"/>
              <w:bottom w:val="nil"/>
              <w:right w:val="single" w:sz="8" w:space="0" w:color="auto"/>
            </w:tcBorders>
            <w:shd w:val="clear" w:color="000000" w:fill="FFFFFF"/>
            <w:vAlign w:val="center"/>
            <w:hideMark/>
          </w:tcPr>
          <w:p w:rsidR="00212611" w:rsidRPr="00212611" w:rsidRDefault="00212611" w:rsidP="00212611">
            <w:pPr>
              <w:rPr>
                <w:b/>
                <w:bCs/>
                <w:sz w:val="16"/>
                <w:szCs w:val="16"/>
              </w:rPr>
            </w:pPr>
            <w:r w:rsidRPr="00212611">
              <w:rPr>
                <w:b/>
                <w:bCs/>
                <w:sz w:val="16"/>
                <w:szCs w:val="16"/>
              </w:rPr>
              <w:t>Сумма на 2020 год (рублей)</w:t>
            </w:r>
          </w:p>
        </w:tc>
        <w:tc>
          <w:tcPr>
            <w:tcW w:w="1017" w:type="dxa"/>
            <w:tcBorders>
              <w:top w:val="nil"/>
              <w:left w:val="nil"/>
              <w:bottom w:val="single" w:sz="8" w:space="0" w:color="auto"/>
              <w:right w:val="single" w:sz="8" w:space="0" w:color="auto"/>
            </w:tcBorders>
            <w:shd w:val="clear" w:color="000000" w:fill="FFFFFF"/>
            <w:vAlign w:val="center"/>
            <w:hideMark/>
          </w:tcPr>
          <w:p w:rsidR="00212611" w:rsidRPr="00212611" w:rsidRDefault="00212611" w:rsidP="00212611">
            <w:pPr>
              <w:rPr>
                <w:b/>
                <w:bCs/>
                <w:sz w:val="16"/>
                <w:szCs w:val="16"/>
              </w:rPr>
            </w:pPr>
            <w:r w:rsidRPr="00212611">
              <w:rPr>
                <w:b/>
                <w:bCs/>
                <w:sz w:val="16"/>
                <w:szCs w:val="16"/>
              </w:rPr>
              <w:t>Сумма на 2021 год (рублей)</w:t>
            </w:r>
          </w:p>
        </w:tc>
      </w:tr>
      <w:tr w:rsidR="00212611" w:rsidRPr="00212611" w:rsidTr="00212611">
        <w:trPr>
          <w:trHeight w:val="270"/>
        </w:trPr>
        <w:tc>
          <w:tcPr>
            <w:tcW w:w="2552" w:type="dxa"/>
            <w:tcBorders>
              <w:top w:val="nil"/>
              <w:left w:val="nil"/>
              <w:bottom w:val="single" w:sz="8" w:space="0" w:color="auto"/>
              <w:right w:val="single" w:sz="8" w:space="0" w:color="auto"/>
            </w:tcBorders>
            <w:shd w:val="clear" w:color="000000" w:fill="FFFFFF"/>
            <w:noWrap/>
            <w:vAlign w:val="bottom"/>
            <w:hideMark/>
          </w:tcPr>
          <w:p w:rsidR="00212611" w:rsidRPr="00212611" w:rsidRDefault="00212611" w:rsidP="00212611">
            <w:pPr>
              <w:jc w:val="center"/>
              <w:rPr>
                <w:sz w:val="16"/>
                <w:szCs w:val="16"/>
              </w:rPr>
            </w:pPr>
            <w:r w:rsidRPr="00212611">
              <w:rPr>
                <w:sz w:val="16"/>
                <w:szCs w:val="16"/>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212611" w:rsidRPr="00212611" w:rsidRDefault="00212611" w:rsidP="00212611">
            <w:pPr>
              <w:jc w:val="center"/>
              <w:rPr>
                <w:sz w:val="16"/>
                <w:szCs w:val="16"/>
              </w:rPr>
            </w:pPr>
            <w:r w:rsidRPr="00212611">
              <w:rPr>
                <w:sz w:val="16"/>
                <w:szCs w:val="16"/>
              </w:rPr>
              <w:t>3</w:t>
            </w:r>
          </w:p>
        </w:tc>
        <w:tc>
          <w:tcPr>
            <w:tcW w:w="439" w:type="dxa"/>
            <w:gridSpan w:val="2"/>
            <w:tcBorders>
              <w:top w:val="nil"/>
              <w:left w:val="nil"/>
              <w:bottom w:val="single" w:sz="8" w:space="0" w:color="auto"/>
              <w:right w:val="single" w:sz="8" w:space="0" w:color="auto"/>
            </w:tcBorders>
            <w:shd w:val="clear" w:color="000000" w:fill="FFFFFF"/>
            <w:noWrap/>
            <w:vAlign w:val="bottom"/>
            <w:hideMark/>
          </w:tcPr>
          <w:p w:rsidR="00212611" w:rsidRPr="00212611" w:rsidRDefault="00212611" w:rsidP="00212611">
            <w:pPr>
              <w:jc w:val="center"/>
              <w:rPr>
                <w:sz w:val="16"/>
                <w:szCs w:val="16"/>
              </w:rPr>
            </w:pPr>
            <w:r w:rsidRPr="00212611">
              <w:rPr>
                <w:sz w:val="16"/>
                <w:szCs w:val="16"/>
              </w:rPr>
              <w:t>4</w:t>
            </w:r>
          </w:p>
        </w:tc>
        <w:tc>
          <w:tcPr>
            <w:tcW w:w="837" w:type="dxa"/>
            <w:gridSpan w:val="3"/>
            <w:tcBorders>
              <w:top w:val="nil"/>
              <w:left w:val="nil"/>
              <w:bottom w:val="single" w:sz="8" w:space="0" w:color="auto"/>
              <w:right w:val="single" w:sz="8" w:space="0" w:color="auto"/>
            </w:tcBorders>
            <w:shd w:val="clear" w:color="000000" w:fill="FFFFFF"/>
            <w:noWrap/>
            <w:vAlign w:val="bottom"/>
            <w:hideMark/>
          </w:tcPr>
          <w:p w:rsidR="00212611" w:rsidRPr="00212611" w:rsidRDefault="00212611" w:rsidP="00212611">
            <w:pPr>
              <w:jc w:val="center"/>
              <w:rPr>
                <w:sz w:val="16"/>
                <w:szCs w:val="16"/>
              </w:rPr>
            </w:pPr>
            <w:r w:rsidRPr="00212611">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212611" w:rsidRPr="00212611" w:rsidRDefault="00212611" w:rsidP="00212611">
            <w:pPr>
              <w:jc w:val="center"/>
              <w:rPr>
                <w:sz w:val="16"/>
                <w:szCs w:val="16"/>
              </w:rPr>
            </w:pPr>
            <w:r w:rsidRPr="00212611">
              <w:rPr>
                <w:sz w:val="16"/>
                <w:szCs w:val="16"/>
              </w:rPr>
              <w:t>6</w:t>
            </w:r>
          </w:p>
        </w:tc>
        <w:tc>
          <w:tcPr>
            <w:tcW w:w="961" w:type="dxa"/>
            <w:gridSpan w:val="4"/>
            <w:tcBorders>
              <w:top w:val="nil"/>
              <w:left w:val="single" w:sz="8" w:space="0" w:color="auto"/>
              <w:bottom w:val="single" w:sz="8" w:space="0" w:color="auto"/>
              <w:right w:val="single" w:sz="8" w:space="0" w:color="auto"/>
            </w:tcBorders>
            <w:shd w:val="clear" w:color="000000" w:fill="FFFFFF"/>
            <w:noWrap/>
            <w:vAlign w:val="center"/>
            <w:hideMark/>
          </w:tcPr>
          <w:p w:rsidR="00212611" w:rsidRPr="00212611" w:rsidRDefault="00212611" w:rsidP="00212611">
            <w:pPr>
              <w:jc w:val="center"/>
              <w:rPr>
                <w:sz w:val="16"/>
                <w:szCs w:val="16"/>
              </w:rPr>
            </w:pPr>
            <w:r w:rsidRPr="00212611">
              <w:rPr>
                <w:sz w:val="16"/>
                <w:szCs w:val="16"/>
              </w:rPr>
              <w:t>7</w:t>
            </w:r>
          </w:p>
        </w:tc>
        <w:tc>
          <w:tcPr>
            <w:tcW w:w="1110"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212611" w:rsidRPr="00212611" w:rsidRDefault="00212611" w:rsidP="00212611">
            <w:pPr>
              <w:jc w:val="center"/>
              <w:rPr>
                <w:b/>
                <w:bCs/>
                <w:sz w:val="16"/>
                <w:szCs w:val="16"/>
              </w:rPr>
            </w:pPr>
            <w:r w:rsidRPr="00212611">
              <w:rPr>
                <w:b/>
                <w:bCs/>
                <w:sz w:val="16"/>
                <w:szCs w:val="16"/>
              </w:rPr>
              <w:t>8</w:t>
            </w:r>
          </w:p>
        </w:tc>
        <w:tc>
          <w:tcPr>
            <w:tcW w:w="1017" w:type="dxa"/>
            <w:tcBorders>
              <w:top w:val="nil"/>
              <w:left w:val="nil"/>
              <w:bottom w:val="single" w:sz="8" w:space="0" w:color="auto"/>
              <w:right w:val="single" w:sz="8" w:space="0" w:color="auto"/>
            </w:tcBorders>
            <w:shd w:val="clear" w:color="000000" w:fill="FFFFFF"/>
            <w:noWrap/>
            <w:vAlign w:val="bottom"/>
            <w:hideMark/>
          </w:tcPr>
          <w:p w:rsidR="00212611" w:rsidRPr="00212611" w:rsidRDefault="00212611" w:rsidP="00212611">
            <w:pPr>
              <w:jc w:val="center"/>
              <w:rPr>
                <w:b/>
                <w:bCs/>
                <w:sz w:val="16"/>
                <w:szCs w:val="16"/>
              </w:rPr>
            </w:pPr>
            <w:r w:rsidRPr="00212611">
              <w:rPr>
                <w:b/>
                <w:bCs/>
                <w:sz w:val="16"/>
                <w:szCs w:val="16"/>
              </w:rPr>
              <w:t>9</w:t>
            </w:r>
          </w:p>
        </w:tc>
      </w:tr>
      <w:tr w:rsidR="00212611" w:rsidRPr="00212611" w:rsidTr="00212611">
        <w:trPr>
          <w:trHeight w:val="795"/>
        </w:trPr>
        <w:tc>
          <w:tcPr>
            <w:tcW w:w="2552" w:type="dxa"/>
            <w:tcBorders>
              <w:top w:val="nil"/>
              <w:left w:val="nil"/>
              <w:bottom w:val="single" w:sz="4" w:space="0" w:color="auto"/>
              <w:right w:val="single" w:sz="8" w:space="0" w:color="auto"/>
            </w:tcBorders>
            <w:shd w:val="clear" w:color="000000" w:fill="FFFFFF"/>
            <w:vAlign w:val="center"/>
            <w:hideMark/>
          </w:tcPr>
          <w:p w:rsidR="00212611" w:rsidRPr="00212611" w:rsidRDefault="00212611" w:rsidP="00212611">
            <w:pPr>
              <w:rPr>
                <w:b/>
                <w:bCs/>
                <w:sz w:val="16"/>
                <w:szCs w:val="16"/>
              </w:rPr>
            </w:pPr>
            <w:r w:rsidRPr="00212611">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Default="009C7356" w:rsidP="00212611">
            <w:pPr>
              <w:jc w:val="center"/>
              <w:rPr>
                <w:b/>
                <w:bCs/>
                <w:sz w:val="16"/>
                <w:szCs w:val="16"/>
              </w:rPr>
            </w:pPr>
            <w:r>
              <w:rPr>
                <w:b/>
                <w:bCs/>
                <w:sz w:val="16"/>
                <w:szCs w:val="16"/>
              </w:rPr>
              <w:t>9086159,</w:t>
            </w:r>
          </w:p>
          <w:p w:rsidR="00212611" w:rsidRPr="00212611" w:rsidRDefault="009C7356" w:rsidP="00212611">
            <w:pPr>
              <w:jc w:val="center"/>
              <w:rPr>
                <w:b/>
                <w:bCs/>
                <w:sz w:val="16"/>
                <w:szCs w:val="16"/>
              </w:rPr>
            </w:pPr>
            <w:r>
              <w:rPr>
                <w:b/>
                <w:bCs/>
                <w:sz w:val="16"/>
                <w:szCs w:val="16"/>
              </w:rPr>
              <w:t>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7 415 559,12</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7 941 067,97</w:t>
            </w:r>
          </w:p>
        </w:tc>
      </w:tr>
      <w:tr w:rsidR="00212611" w:rsidRPr="00212611" w:rsidTr="00212611">
        <w:trPr>
          <w:trHeight w:val="345"/>
        </w:trPr>
        <w:tc>
          <w:tcPr>
            <w:tcW w:w="2552" w:type="dxa"/>
            <w:tcBorders>
              <w:top w:val="nil"/>
              <w:left w:val="nil"/>
              <w:bottom w:val="single" w:sz="4" w:space="0" w:color="auto"/>
              <w:right w:val="single" w:sz="8" w:space="0" w:color="auto"/>
            </w:tcBorders>
            <w:shd w:val="clear" w:color="000000" w:fill="FFFFFF"/>
            <w:vAlign w:val="center"/>
            <w:hideMark/>
          </w:tcPr>
          <w:p w:rsidR="00212611" w:rsidRPr="00212611" w:rsidRDefault="00212611" w:rsidP="00212611">
            <w:pPr>
              <w:rPr>
                <w:b/>
                <w:bCs/>
                <w:sz w:val="16"/>
                <w:szCs w:val="16"/>
              </w:rPr>
            </w:pPr>
            <w:r w:rsidRPr="00212611">
              <w:rPr>
                <w:b/>
                <w:bCs/>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Default="009C7356" w:rsidP="00212611">
            <w:pPr>
              <w:jc w:val="center"/>
              <w:rPr>
                <w:b/>
                <w:bCs/>
                <w:sz w:val="16"/>
                <w:szCs w:val="16"/>
              </w:rPr>
            </w:pPr>
            <w:r>
              <w:rPr>
                <w:b/>
                <w:bCs/>
                <w:sz w:val="16"/>
                <w:szCs w:val="16"/>
              </w:rPr>
              <w:t>4520597,</w:t>
            </w:r>
          </w:p>
          <w:p w:rsidR="009C7356" w:rsidRPr="00212611" w:rsidRDefault="009C7356" w:rsidP="00212611">
            <w:pPr>
              <w:jc w:val="center"/>
              <w:rPr>
                <w:b/>
                <w:bCs/>
                <w:sz w:val="16"/>
                <w:szCs w:val="16"/>
              </w:rPr>
            </w:pPr>
            <w:r>
              <w:rPr>
                <w:b/>
                <w:bCs/>
                <w:sz w:val="16"/>
                <w:szCs w:val="16"/>
              </w:rPr>
              <w:t>36</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4 413 830,47</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4 339 302,30</w:t>
            </w:r>
          </w:p>
        </w:tc>
      </w:tr>
      <w:tr w:rsidR="00212611" w:rsidRPr="00212611" w:rsidTr="00212611">
        <w:trPr>
          <w:trHeight w:val="720"/>
        </w:trPr>
        <w:tc>
          <w:tcPr>
            <w:tcW w:w="2552" w:type="dxa"/>
            <w:tcBorders>
              <w:top w:val="nil"/>
              <w:left w:val="nil"/>
              <w:bottom w:val="single" w:sz="8" w:space="0" w:color="auto"/>
              <w:right w:val="single" w:sz="8" w:space="0" w:color="auto"/>
            </w:tcBorders>
            <w:shd w:val="clear" w:color="000000" w:fill="FFFFFF"/>
            <w:vAlign w:val="center"/>
            <w:hideMark/>
          </w:tcPr>
          <w:p w:rsidR="00212611" w:rsidRPr="00212611" w:rsidRDefault="00212611" w:rsidP="00212611">
            <w:pPr>
              <w:rPr>
                <w:b/>
                <w:bCs/>
                <w:sz w:val="16"/>
                <w:szCs w:val="16"/>
              </w:rPr>
            </w:pPr>
            <w:r w:rsidRPr="00212611">
              <w:rPr>
                <w:b/>
                <w:bCs/>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974 437,99</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1 185 514,75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1 035 514,75</w:t>
            </w:r>
          </w:p>
        </w:tc>
      </w:tr>
      <w:tr w:rsidR="00212611" w:rsidRPr="00212611" w:rsidTr="00212611">
        <w:trPr>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sz w:val="16"/>
                <w:szCs w:val="16"/>
              </w:rPr>
            </w:pPr>
            <w:r w:rsidRPr="00212611">
              <w:rPr>
                <w:sz w:val="16"/>
                <w:szCs w:val="16"/>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974 437,99</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1 185 514,75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1 035 514,75</w:t>
            </w:r>
          </w:p>
        </w:tc>
      </w:tr>
      <w:tr w:rsidR="00212611" w:rsidRPr="00212611" w:rsidTr="00212611">
        <w:trPr>
          <w:trHeight w:val="3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sz w:val="16"/>
                <w:szCs w:val="16"/>
              </w:rPr>
            </w:pPr>
            <w:r w:rsidRPr="00212611">
              <w:rPr>
                <w:sz w:val="16"/>
                <w:szCs w:val="16"/>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974 437,99</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1 185 514,75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1 035 514,75</w:t>
            </w:r>
          </w:p>
        </w:tc>
      </w:tr>
      <w:tr w:rsidR="00212611" w:rsidRPr="00212611" w:rsidTr="00212611">
        <w:trPr>
          <w:trHeight w:val="4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sz w:val="16"/>
                <w:szCs w:val="16"/>
              </w:rPr>
            </w:pPr>
            <w:r w:rsidRPr="00212611">
              <w:rPr>
                <w:sz w:val="16"/>
                <w:szCs w:val="16"/>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974 437,99</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1 185 514,75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1 035 514,75</w:t>
            </w:r>
          </w:p>
        </w:tc>
      </w:tr>
      <w:tr w:rsidR="00212611" w:rsidRPr="00212611" w:rsidTr="00212611">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212611" w:rsidRPr="00212611" w:rsidRDefault="00212611" w:rsidP="00212611">
            <w:pPr>
              <w:rPr>
                <w:sz w:val="16"/>
                <w:szCs w:val="16"/>
              </w:rPr>
            </w:pPr>
            <w:r w:rsidRPr="002126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100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974 437,99</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1 185 514,75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1 035 514,75</w:t>
            </w:r>
          </w:p>
        </w:tc>
      </w:tr>
      <w:tr w:rsidR="00212611"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sz w:val="16"/>
                <w:szCs w:val="16"/>
              </w:rPr>
            </w:pPr>
            <w:r w:rsidRPr="00212611">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120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974 437,99</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1 185 514,75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1 035 514,75</w:t>
            </w:r>
          </w:p>
        </w:tc>
      </w:tr>
      <w:tr w:rsidR="00212611" w:rsidRPr="00212611" w:rsidTr="00212611">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b/>
                <w:bCs/>
                <w:sz w:val="16"/>
                <w:szCs w:val="16"/>
              </w:rPr>
            </w:pPr>
            <w:r w:rsidRPr="00212611">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b/>
                <w:bCs/>
                <w:sz w:val="16"/>
                <w:szCs w:val="16"/>
              </w:rPr>
            </w:pPr>
            <w:r w:rsidRPr="00212611">
              <w:rPr>
                <w:b/>
                <w:bCs/>
                <w:sz w:val="16"/>
                <w:szCs w:val="16"/>
              </w:rPr>
              <w:t>3 000,00</w:t>
            </w:r>
          </w:p>
        </w:tc>
      </w:tr>
      <w:tr w:rsidR="00212611" w:rsidRPr="00212611" w:rsidTr="00212611">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sz w:val="16"/>
                <w:szCs w:val="16"/>
              </w:rPr>
            </w:pPr>
            <w:r w:rsidRPr="00212611">
              <w:rPr>
                <w:sz w:val="16"/>
                <w:szCs w:val="16"/>
              </w:rPr>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r>
      <w:tr w:rsidR="00212611" w:rsidRPr="00212611" w:rsidTr="00212611">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sz w:val="16"/>
                <w:szCs w:val="16"/>
              </w:rPr>
            </w:pPr>
            <w:r w:rsidRPr="00212611">
              <w:rPr>
                <w:sz w:val="16"/>
                <w:szCs w:val="16"/>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r>
      <w:tr w:rsidR="00212611" w:rsidRPr="00212611" w:rsidTr="00212611">
        <w:trPr>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sz w:val="16"/>
                <w:szCs w:val="16"/>
              </w:rPr>
            </w:pPr>
            <w:r w:rsidRPr="00212611">
              <w:rPr>
                <w:sz w:val="16"/>
                <w:szCs w:val="16"/>
              </w:rPr>
              <w:t xml:space="preserve">Расходы на обеспечение функций органов </w:t>
            </w:r>
            <w:proofErr w:type="spellStart"/>
            <w:r w:rsidRPr="00212611">
              <w:rPr>
                <w:sz w:val="16"/>
                <w:szCs w:val="16"/>
              </w:rPr>
              <w:t>местнго</w:t>
            </w:r>
            <w:proofErr w:type="spellEnd"/>
            <w:r w:rsidRPr="00212611">
              <w:rPr>
                <w:sz w:val="16"/>
                <w:szCs w:val="16"/>
              </w:rPr>
              <w:t xml:space="preserve">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r>
      <w:tr w:rsidR="00212611" w:rsidRPr="00212611" w:rsidTr="00212611">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r>
      <w:tr w:rsidR="00212611" w:rsidRPr="00212611" w:rsidTr="00212611">
        <w:trPr>
          <w:trHeight w:val="315"/>
        </w:trPr>
        <w:tc>
          <w:tcPr>
            <w:tcW w:w="2552" w:type="dxa"/>
            <w:tcBorders>
              <w:top w:val="nil"/>
              <w:left w:val="single" w:sz="8" w:space="0" w:color="auto"/>
              <w:bottom w:val="nil"/>
              <w:right w:val="single" w:sz="8" w:space="0" w:color="auto"/>
            </w:tcBorders>
            <w:shd w:val="clear" w:color="auto" w:fill="auto"/>
            <w:vAlign w:val="center"/>
            <w:hideMark/>
          </w:tcPr>
          <w:p w:rsidR="00212611" w:rsidRPr="00212611" w:rsidRDefault="00212611" w:rsidP="00212611">
            <w:pPr>
              <w:rPr>
                <w:sz w:val="16"/>
                <w:szCs w:val="16"/>
              </w:rPr>
            </w:pPr>
            <w:r w:rsidRPr="00212611">
              <w:rPr>
                <w:sz w:val="16"/>
                <w:szCs w:val="16"/>
              </w:rPr>
              <w:lastRenderedPageBreak/>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212611" w:rsidRPr="00212611" w:rsidRDefault="00212611" w:rsidP="00212611">
            <w:pPr>
              <w:jc w:val="center"/>
              <w:rPr>
                <w:sz w:val="16"/>
                <w:szCs w:val="16"/>
              </w:rPr>
            </w:pPr>
            <w:r w:rsidRPr="00212611">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12611" w:rsidRPr="00212611" w:rsidRDefault="00212611"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212611" w:rsidRPr="00212611" w:rsidRDefault="00212611" w:rsidP="00212611">
            <w:pPr>
              <w:jc w:val="center"/>
              <w:rPr>
                <w:sz w:val="16"/>
                <w:szCs w:val="16"/>
              </w:rPr>
            </w:pPr>
            <w:r w:rsidRPr="00212611">
              <w:rPr>
                <w:sz w:val="16"/>
                <w:szCs w:val="16"/>
              </w:rPr>
              <w:t>3 000,00</w:t>
            </w:r>
          </w:p>
        </w:tc>
      </w:tr>
      <w:tr w:rsidR="00212611" w:rsidRPr="00212611" w:rsidTr="00212611">
        <w:trPr>
          <w:trHeight w:val="9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12611" w:rsidRPr="00212611" w:rsidRDefault="00212611" w:rsidP="00212611">
            <w:pPr>
              <w:rPr>
                <w:b/>
                <w:bCs/>
                <w:sz w:val="16"/>
                <w:szCs w:val="16"/>
              </w:rPr>
            </w:pPr>
            <w:r w:rsidRPr="00212611">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01</w:t>
            </w:r>
          </w:p>
        </w:tc>
        <w:tc>
          <w:tcPr>
            <w:tcW w:w="439" w:type="dxa"/>
            <w:gridSpan w:val="2"/>
            <w:tcBorders>
              <w:top w:val="nil"/>
              <w:left w:val="single" w:sz="4" w:space="0" w:color="auto"/>
              <w:bottom w:val="nil"/>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04</w:t>
            </w:r>
          </w:p>
        </w:tc>
        <w:tc>
          <w:tcPr>
            <w:tcW w:w="837" w:type="dxa"/>
            <w:gridSpan w:val="3"/>
            <w:tcBorders>
              <w:top w:val="nil"/>
              <w:left w:val="single" w:sz="4" w:space="0" w:color="auto"/>
              <w:bottom w:val="nil"/>
              <w:right w:val="nil"/>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212611" w:rsidRPr="00212611" w:rsidRDefault="00212611"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nil"/>
              <w:right w:val="single" w:sz="8" w:space="0" w:color="auto"/>
            </w:tcBorders>
            <w:shd w:val="clear" w:color="000000" w:fill="FFFEFF"/>
            <w:vAlign w:val="center"/>
            <w:hideMark/>
          </w:tcPr>
          <w:p w:rsidR="009C7356" w:rsidRDefault="009C7356" w:rsidP="009C7356">
            <w:pPr>
              <w:jc w:val="center"/>
              <w:rPr>
                <w:b/>
                <w:bCs/>
                <w:sz w:val="16"/>
                <w:szCs w:val="16"/>
              </w:rPr>
            </w:pPr>
            <w:r>
              <w:rPr>
                <w:b/>
                <w:bCs/>
                <w:sz w:val="16"/>
                <w:szCs w:val="16"/>
              </w:rPr>
              <w:t>2476236,</w:t>
            </w:r>
          </w:p>
          <w:p w:rsidR="009C7356" w:rsidRPr="00212611" w:rsidRDefault="009C7356" w:rsidP="009C7356">
            <w:pPr>
              <w:jc w:val="center"/>
              <w:rPr>
                <w:b/>
                <w:bCs/>
                <w:sz w:val="16"/>
                <w:szCs w:val="16"/>
              </w:rPr>
            </w:pPr>
            <w:r>
              <w:rPr>
                <w:b/>
                <w:bCs/>
                <w:sz w:val="16"/>
                <w:szCs w:val="16"/>
              </w:rPr>
              <w:t>77</w:t>
            </w:r>
          </w:p>
        </w:tc>
        <w:tc>
          <w:tcPr>
            <w:tcW w:w="1110" w:type="dxa"/>
            <w:gridSpan w:val="2"/>
            <w:tcBorders>
              <w:top w:val="nil"/>
              <w:left w:val="single" w:sz="4" w:space="0" w:color="auto"/>
              <w:bottom w:val="nil"/>
              <w:right w:val="single" w:sz="8" w:space="0" w:color="auto"/>
            </w:tcBorders>
            <w:shd w:val="clear" w:color="000000" w:fill="FFFEFF"/>
            <w:vAlign w:val="center"/>
            <w:hideMark/>
          </w:tcPr>
          <w:p w:rsidR="00212611" w:rsidRPr="00212611" w:rsidRDefault="00212611" w:rsidP="00212611">
            <w:pPr>
              <w:jc w:val="center"/>
              <w:rPr>
                <w:b/>
                <w:bCs/>
                <w:sz w:val="16"/>
                <w:szCs w:val="16"/>
              </w:rPr>
            </w:pPr>
            <w:r w:rsidRPr="00212611">
              <w:rPr>
                <w:b/>
                <w:bCs/>
                <w:sz w:val="16"/>
                <w:szCs w:val="16"/>
              </w:rPr>
              <w:t>2 187 070,18</w:t>
            </w:r>
          </w:p>
        </w:tc>
        <w:tc>
          <w:tcPr>
            <w:tcW w:w="1017" w:type="dxa"/>
            <w:tcBorders>
              <w:top w:val="nil"/>
              <w:left w:val="single" w:sz="4" w:space="0" w:color="auto"/>
              <w:bottom w:val="nil"/>
              <w:right w:val="single" w:sz="8" w:space="0" w:color="auto"/>
            </w:tcBorders>
            <w:shd w:val="clear" w:color="000000" w:fill="FFFEFF"/>
            <w:vAlign w:val="center"/>
            <w:hideMark/>
          </w:tcPr>
          <w:p w:rsidR="00212611" w:rsidRPr="00212611" w:rsidRDefault="00212611" w:rsidP="00212611">
            <w:pPr>
              <w:jc w:val="center"/>
              <w:rPr>
                <w:b/>
                <w:bCs/>
                <w:sz w:val="16"/>
                <w:szCs w:val="16"/>
              </w:rPr>
            </w:pPr>
            <w:r w:rsidRPr="00212611">
              <w:rPr>
                <w:b/>
                <w:bCs/>
                <w:sz w:val="16"/>
                <w:szCs w:val="16"/>
              </w:rPr>
              <w:t>2 262 542,01</w:t>
            </w:r>
          </w:p>
        </w:tc>
      </w:tr>
      <w:tr w:rsidR="009C7356" w:rsidRPr="00212611" w:rsidTr="00212611">
        <w:trPr>
          <w:trHeight w:val="90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 xml:space="preserve">Обеспечение функционирования органа местного самоуправления </w:t>
            </w:r>
            <w:proofErr w:type="spellStart"/>
            <w:r w:rsidRPr="00212611">
              <w:rPr>
                <w:b/>
                <w:bCs/>
                <w:sz w:val="16"/>
                <w:szCs w:val="16"/>
              </w:rPr>
              <w:t>муниципальнго</w:t>
            </w:r>
            <w:proofErr w:type="spellEnd"/>
            <w:r w:rsidRPr="00212611">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Default="009C7356" w:rsidP="00617A3E">
            <w:pPr>
              <w:jc w:val="center"/>
              <w:rPr>
                <w:b/>
                <w:bCs/>
                <w:sz w:val="16"/>
                <w:szCs w:val="16"/>
              </w:rPr>
            </w:pPr>
            <w:r>
              <w:rPr>
                <w:b/>
                <w:bCs/>
                <w:sz w:val="16"/>
                <w:szCs w:val="16"/>
              </w:rPr>
              <w:t>2476236,</w:t>
            </w:r>
          </w:p>
          <w:p w:rsidR="009C7356" w:rsidRPr="00212611" w:rsidRDefault="009C7356" w:rsidP="00617A3E">
            <w:pPr>
              <w:jc w:val="center"/>
              <w:rPr>
                <w:b/>
                <w:bCs/>
                <w:sz w:val="16"/>
                <w:szCs w:val="16"/>
              </w:rPr>
            </w:pPr>
            <w:r>
              <w:rPr>
                <w:b/>
                <w:bCs/>
                <w:sz w:val="16"/>
                <w:szCs w:val="16"/>
              </w:rPr>
              <w:t>77</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2 187 070,18</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2 262 542,01</w:t>
            </w:r>
          </w:p>
        </w:tc>
      </w:tr>
      <w:tr w:rsidR="009C7356" w:rsidRPr="00212611" w:rsidTr="00212611">
        <w:trPr>
          <w:trHeight w:val="48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 xml:space="preserve">Обеспечение деятельности органа местного самоуправления </w:t>
            </w:r>
            <w:proofErr w:type="spellStart"/>
            <w:r w:rsidRPr="00212611">
              <w:rPr>
                <w:sz w:val="16"/>
                <w:szCs w:val="16"/>
              </w:rPr>
              <w:t>муницпального</w:t>
            </w:r>
            <w:proofErr w:type="spellEnd"/>
            <w:r w:rsidRPr="00212611">
              <w:rPr>
                <w:sz w:val="16"/>
                <w:szCs w:val="16"/>
              </w:rPr>
              <w:t xml:space="preserve">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Default="009C7356" w:rsidP="00617A3E">
            <w:pPr>
              <w:jc w:val="center"/>
              <w:rPr>
                <w:b/>
                <w:bCs/>
                <w:sz w:val="16"/>
                <w:szCs w:val="16"/>
              </w:rPr>
            </w:pPr>
            <w:r>
              <w:rPr>
                <w:b/>
                <w:bCs/>
                <w:sz w:val="16"/>
                <w:szCs w:val="16"/>
              </w:rPr>
              <w:t>2476236,</w:t>
            </w:r>
          </w:p>
          <w:p w:rsidR="009C7356" w:rsidRPr="00212611" w:rsidRDefault="009C7356" w:rsidP="00617A3E">
            <w:pPr>
              <w:jc w:val="center"/>
              <w:rPr>
                <w:b/>
                <w:bCs/>
                <w:sz w:val="16"/>
                <w:szCs w:val="16"/>
              </w:rPr>
            </w:pPr>
            <w:r>
              <w:rPr>
                <w:b/>
                <w:bCs/>
                <w:sz w:val="16"/>
                <w:szCs w:val="16"/>
              </w:rPr>
              <w:t>77</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2 187 070,18</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2 262 542,01</w:t>
            </w:r>
          </w:p>
        </w:tc>
      </w:tr>
      <w:tr w:rsidR="009C7356" w:rsidRPr="00212611" w:rsidTr="00212611">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sz w:val="16"/>
                <w:szCs w:val="16"/>
              </w:rPr>
            </w:pPr>
            <w:r w:rsidRPr="002126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Default="009C7356" w:rsidP="00212611">
            <w:pPr>
              <w:jc w:val="center"/>
              <w:rPr>
                <w:sz w:val="16"/>
                <w:szCs w:val="16"/>
              </w:rPr>
            </w:pPr>
            <w:r>
              <w:rPr>
                <w:sz w:val="16"/>
                <w:szCs w:val="16"/>
              </w:rPr>
              <w:t>1794775,</w:t>
            </w:r>
          </w:p>
          <w:p w:rsidR="009C7356" w:rsidRPr="00212611" w:rsidRDefault="009C7356" w:rsidP="00212611">
            <w:pPr>
              <w:jc w:val="center"/>
              <w:rPr>
                <w:sz w:val="16"/>
                <w:szCs w:val="16"/>
              </w:rPr>
            </w:pPr>
            <w:r>
              <w:rPr>
                <w:sz w:val="16"/>
                <w:szCs w:val="16"/>
              </w:rPr>
              <w:t>01</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1 968 542,01</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1 968 542,01</w:t>
            </w:r>
          </w:p>
        </w:tc>
      </w:tr>
      <w:tr w:rsidR="009C7356" w:rsidRPr="00212611" w:rsidTr="00212611">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120</w:t>
            </w:r>
          </w:p>
        </w:tc>
        <w:tc>
          <w:tcPr>
            <w:tcW w:w="961" w:type="dxa"/>
            <w:gridSpan w:val="4"/>
            <w:tcBorders>
              <w:top w:val="nil"/>
              <w:left w:val="single" w:sz="4" w:space="0" w:color="auto"/>
              <w:bottom w:val="single" w:sz="4" w:space="0" w:color="auto"/>
              <w:right w:val="single" w:sz="8" w:space="0" w:color="auto"/>
            </w:tcBorders>
            <w:shd w:val="clear" w:color="000000" w:fill="FFFEFF"/>
            <w:vAlign w:val="center"/>
            <w:hideMark/>
          </w:tcPr>
          <w:p w:rsidR="009C7356" w:rsidRDefault="009C7356" w:rsidP="009C7356">
            <w:pPr>
              <w:jc w:val="center"/>
              <w:rPr>
                <w:sz w:val="16"/>
                <w:szCs w:val="16"/>
              </w:rPr>
            </w:pPr>
            <w:r>
              <w:rPr>
                <w:sz w:val="16"/>
                <w:szCs w:val="16"/>
              </w:rPr>
              <w:t>1794775,</w:t>
            </w:r>
          </w:p>
          <w:p w:rsidR="009C7356" w:rsidRPr="00212611" w:rsidRDefault="009C7356" w:rsidP="009C7356">
            <w:pPr>
              <w:jc w:val="center"/>
              <w:rPr>
                <w:sz w:val="16"/>
                <w:szCs w:val="16"/>
              </w:rPr>
            </w:pPr>
            <w:r>
              <w:rPr>
                <w:sz w:val="16"/>
                <w:szCs w:val="16"/>
              </w:rPr>
              <w:t>01</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1 968 542,01</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1 968 542,01</w:t>
            </w:r>
          </w:p>
        </w:tc>
      </w:tr>
      <w:tr w:rsidR="009C7356" w:rsidRPr="00212611" w:rsidTr="00212611">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 xml:space="preserve">Расходы на обеспечение функций органов </w:t>
            </w:r>
            <w:proofErr w:type="spellStart"/>
            <w:r w:rsidRPr="00212611">
              <w:rPr>
                <w:sz w:val="16"/>
                <w:szCs w:val="16"/>
              </w:rPr>
              <w:t>местнго</w:t>
            </w:r>
            <w:proofErr w:type="spellEnd"/>
            <w:r w:rsidRPr="00212611">
              <w:rPr>
                <w:sz w:val="16"/>
                <w:szCs w:val="16"/>
              </w:rPr>
              <w:t xml:space="preserve">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680 461,76</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218 528,17</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294 000,00</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565 915,76</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218 528,17</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291 000,00</w:t>
            </w:r>
          </w:p>
        </w:tc>
      </w:tr>
      <w:tr w:rsidR="009C7356" w:rsidRPr="00212611" w:rsidTr="00212611">
        <w:trPr>
          <w:trHeight w:val="360"/>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565 915,76</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218 528,17</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291 000,00</w:t>
            </w:r>
          </w:p>
        </w:tc>
      </w:tr>
      <w:tr w:rsidR="009C7356" w:rsidRPr="00212611" w:rsidTr="00212611">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800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114 546,00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r>
      <w:tr w:rsidR="009C7356" w:rsidRPr="00212611" w:rsidTr="00212611">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830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2 000,00</w:t>
            </w:r>
          </w:p>
        </w:tc>
      </w:tr>
      <w:tr w:rsidR="009C7356" w:rsidRPr="00212611" w:rsidTr="00212611">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850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114 546,00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1 000,00</w:t>
            </w:r>
          </w:p>
        </w:tc>
      </w:tr>
      <w:tr w:rsidR="009C7356" w:rsidRPr="00212611" w:rsidTr="00212611">
        <w:trPr>
          <w:trHeight w:val="885"/>
        </w:trPr>
        <w:tc>
          <w:tcPr>
            <w:tcW w:w="2552" w:type="dxa"/>
            <w:tcBorders>
              <w:top w:val="nil"/>
              <w:left w:val="nil"/>
              <w:bottom w:val="single" w:sz="4" w:space="0" w:color="auto"/>
              <w:right w:val="single" w:sz="8" w:space="0" w:color="auto"/>
            </w:tcBorders>
            <w:shd w:val="clear" w:color="auto" w:fill="auto"/>
            <w:vAlign w:val="bottom"/>
            <w:hideMark/>
          </w:tcPr>
          <w:p w:rsidR="009C7356" w:rsidRPr="00212611" w:rsidRDefault="009C7356" w:rsidP="00212611">
            <w:pPr>
              <w:rPr>
                <w:b/>
                <w:bCs/>
                <w:sz w:val="16"/>
                <w:szCs w:val="16"/>
              </w:rPr>
            </w:pPr>
            <w:r w:rsidRPr="00212611">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r>
      <w:tr w:rsidR="009C7356" w:rsidRPr="00212611" w:rsidTr="00212611">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lastRenderedPageBreak/>
              <w:t xml:space="preserve">Выполнение органами местного самоуправления переданных государственных полномочий по </w:t>
            </w:r>
            <w:proofErr w:type="spellStart"/>
            <w:r w:rsidRPr="00212611">
              <w:rPr>
                <w:sz w:val="16"/>
                <w:szCs w:val="16"/>
              </w:rPr>
              <w:t>примению</w:t>
            </w:r>
            <w:proofErr w:type="spellEnd"/>
            <w:r w:rsidRPr="00212611">
              <w:rPr>
                <w:sz w:val="16"/>
                <w:szCs w:val="16"/>
              </w:rPr>
              <w:t xml:space="preserve">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31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33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C7356" w:rsidRPr="00212611" w:rsidRDefault="009C7356" w:rsidP="00212611">
            <w:pPr>
              <w:rPr>
                <w:b/>
                <w:bCs/>
                <w:sz w:val="16"/>
                <w:szCs w:val="16"/>
              </w:rPr>
            </w:pPr>
            <w:r w:rsidRPr="00212611">
              <w:rPr>
                <w:b/>
                <w:bCs/>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Default="009C7356" w:rsidP="00212611">
            <w:pPr>
              <w:jc w:val="center"/>
              <w:rPr>
                <w:b/>
                <w:bCs/>
                <w:sz w:val="16"/>
                <w:szCs w:val="16"/>
              </w:rPr>
            </w:pPr>
            <w:r>
              <w:rPr>
                <w:b/>
                <w:bCs/>
                <w:sz w:val="16"/>
                <w:szCs w:val="16"/>
              </w:rPr>
              <w:t>1066922,</w:t>
            </w:r>
          </w:p>
          <w:p w:rsidR="009C7356" w:rsidRPr="00212611" w:rsidRDefault="009C7356" w:rsidP="00212611">
            <w:pPr>
              <w:jc w:val="center"/>
              <w:rPr>
                <w:b/>
                <w:bCs/>
                <w:sz w:val="16"/>
                <w:szCs w:val="16"/>
              </w:rPr>
            </w:pPr>
            <w:r>
              <w:rPr>
                <w:b/>
                <w:bCs/>
                <w:sz w:val="16"/>
                <w:szCs w:val="16"/>
              </w:rPr>
              <w:t>60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1 038 245,54</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1 038 245,54</w:t>
            </w:r>
          </w:p>
        </w:tc>
      </w:tr>
      <w:tr w:rsidR="009C7356" w:rsidRPr="00212611" w:rsidTr="00212611">
        <w:trPr>
          <w:trHeight w:val="34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9C7356" w:rsidRDefault="009C7356" w:rsidP="009C7356">
            <w:pPr>
              <w:jc w:val="center"/>
              <w:rPr>
                <w:bCs/>
                <w:sz w:val="16"/>
                <w:szCs w:val="16"/>
              </w:rPr>
            </w:pPr>
            <w:r w:rsidRPr="009C7356">
              <w:rPr>
                <w:bCs/>
                <w:sz w:val="16"/>
                <w:szCs w:val="16"/>
              </w:rPr>
              <w:t>1066922,</w:t>
            </w:r>
          </w:p>
          <w:p w:rsidR="009C7356" w:rsidRPr="009C7356" w:rsidRDefault="009C7356" w:rsidP="009C7356">
            <w:pPr>
              <w:jc w:val="center"/>
              <w:rPr>
                <w:sz w:val="16"/>
                <w:szCs w:val="16"/>
              </w:rPr>
            </w:pPr>
            <w:r w:rsidRPr="009C7356">
              <w:rPr>
                <w:bCs/>
                <w:sz w:val="16"/>
                <w:szCs w:val="16"/>
              </w:rPr>
              <w:t>60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1 038 245,54</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1 038 245,54</w:t>
            </w:r>
          </w:p>
        </w:tc>
      </w:tr>
      <w:tr w:rsidR="009C7356" w:rsidRPr="00212611" w:rsidTr="00212611">
        <w:trPr>
          <w:trHeight w:val="315"/>
        </w:trPr>
        <w:tc>
          <w:tcPr>
            <w:tcW w:w="2552" w:type="dxa"/>
            <w:tcBorders>
              <w:top w:val="nil"/>
              <w:left w:val="nil"/>
              <w:bottom w:val="nil"/>
              <w:right w:val="single" w:sz="8" w:space="0" w:color="auto"/>
            </w:tcBorders>
            <w:shd w:val="clear" w:color="auto" w:fill="auto"/>
            <w:noWrap/>
            <w:vAlign w:val="bottom"/>
            <w:hideMark/>
          </w:tcPr>
          <w:p w:rsidR="009C7356" w:rsidRPr="00212611" w:rsidRDefault="009C7356" w:rsidP="00212611">
            <w:pPr>
              <w:rPr>
                <w:sz w:val="16"/>
                <w:szCs w:val="16"/>
              </w:rPr>
            </w:pPr>
            <w:r w:rsidRPr="0021261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9C7356" w:rsidRDefault="009C7356" w:rsidP="009C7356">
            <w:pPr>
              <w:jc w:val="center"/>
              <w:rPr>
                <w:bCs/>
                <w:sz w:val="16"/>
                <w:szCs w:val="16"/>
              </w:rPr>
            </w:pPr>
            <w:r>
              <w:rPr>
                <w:bCs/>
                <w:sz w:val="16"/>
                <w:szCs w:val="16"/>
              </w:rPr>
              <w:t>1057</w:t>
            </w:r>
            <w:r w:rsidRPr="009C7356">
              <w:rPr>
                <w:bCs/>
                <w:sz w:val="16"/>
                <w:szCs w:val="16"/>
              </w:rPr>
              <w:t>922,</w:t>
            </w:r>
          </w:p>
          <w:p w:rsidR="009C7356" w:rsidRPr="009C7356" w:rsidRDefault="009C7356" w:rsidP="009C7356">
            <w:pPr>
              <w:jc w:val="center"/>
              <w:rPr>
                <w:sz w:val="16"/>
                <w:szCs w:val="16"/>
              </w:rPr>
            </w:pPr>
            <w:r w:rsidRPr="009C7356">
              <w:rPr>
                <w:bCs/>
                <w:sz w:val="16"/>
                <w:szCs w:val="16"/>
              </w:rPr>
              <w:t>60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1 037 245,54</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1 037 245,54</w:t>
            </w:r>
          </w:p>
        </w:tc>
      </w:tr>
      <w:tr w:rsidR="009C7356" w:rsidRPr="00212611" w:rsidTr="00212611">
        <w:trPr>
          <w:trHeight w:val="102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C7356" w:rsidRPr="00212611" w:rsidRDefault="009C7356" w:rsidP="00212611">
            <w:pPr>
              <w:rPr>
                <w:sz w:val="16"/>
                <w:szCs w:val="16"/>
              </w:rPr>
            </w:pPr>
            <w:r w:rsidRPr="002126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13</w:t>
            </w:r>
          </w:p>
        </w:tc>
        <w:tc>
          <w:tcPr>
            <w:tcW w:w="837" w:type="dxa"/>
            <w:gridSpan w:val="3"/>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Default="009C7356" w:rsidP="00212611">
            <w:pPr>
              <w:jc w:val="center"/>
              <w:rPr>
                <w:sz w:val="16"/>
                <w:szCs w:val="16"/>
              </w:rPr>
            </w:pPr>
            <w:r>
              <w:rPr>
                <w:sz w:val="16"/>
                <w:szCs w:val="16"/>
              </w:rPr>
              <w:t>1057922,</w:t>
            </w:r>
          </w:p>
          <w:p w:rsidR="009C7356" w:rsidRPr="00212611" w:rsidRDefault="009C7356" w:rsidP="00212611">
            <w:pPr>
              <w:jc w:val="center"/>
              <w:rPr>
                <w:sz w:val="16"/>
                <w:szCs w:val="16"/>
              </w:rPr>
            </w:pPr>
            <w:r>
              <w:rPr>
                <w:sz w:val="16"/>
                <w:szCs w:val="16"/>
              </w:rPr>
              <w:t>60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1 037 245,54</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1 037 245,54</w:t>
            </w:r>
          </w:p>
        </w:tc>
      </w:tr>
      <w:tr w:rsidR="009C7356" w:rsidRPr="00212611" w:rsidTr="00212611">
        <w:trPr>
          <w:trHeight w:val="285"/>
        </w:trPr>
        <w:tc>
          <w:tcPr>
            <w:tcW w:w="2552" w:type="dxa"/>
            <w:tcBorders>
              <w:top w:val="nil"/>
              <w:left w:val="nil"/>
              <w:bottom w:val="nil"/>
              <w:right w:val="single" w:sz="8" w:space="0" w:color="auto"/>
            </w:tcBorders>
            <w:shd w:val="clear" w:color="auto" w:fill="auto"/>
            <w:noWrap/>
            <w:vAlign w:val="bottom"/>
            <w:hideMark/>
          </w:tcPr>
          <w:p w:rsidR="009C7356" w:rsidRPr="00212611" w:rsidRDefault="009C7356" w:rsidP="00212611">
            <w:pPr>
              <w:rPr>
                <w:sz w:val="16"/>
                <w:szCs w:val="16"/>
              </w:rPr>
            </w:pPr>
            <w:r w:rsidRPr="0021261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13</w:t>
            </w:r>
          </w:p>
        </w:tc>
        <w:tc>
          <w:tcPr>
            <w:tcW w:w="837" w:type="dxa"/>
            <w:gridSpan w:val="3"/>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110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Pr>
                <w:sz w:val="16"/>
                <w:szCs w:val="16"/>
              </w:rPr>
              <w:t>1057922,60</w:t>
            </w:r>
          </w:p>
        </w:tc>
        <w:tc>
          <w:tcPr>
            <w:tcW w:w="1110" w:type="dxa"/>
            <w:gridSpan w:val="2"/>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1 037 245,54</w:t>
            </w:r>
          </w:p>
        </w:tc>
        <w:tc>
          <w:tcPr>
            <w:tcW w:w="1017" w:type="dxa"/>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1 037 245,54</w:t>
            </w:r>
          </w:p>
        </w:tc>
      </w:tr>
      <w:tr w:rsidR="009C7356" w:rsidRPr="00212611" w:rsidTr="00212611">
        <w:trPr>
          <w:trHeight w:val="27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13</w:t>
            </w:r>
          </w:p>
        </w:tc>
        <w:tc>
          <w:tcPr>
            <w:tcW w:w="837" w:type="dxa"/>
            <w:gridSpan w:val="3"/>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800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9 000,00</w:t>
            </w:r>
          </w:p>
        </w:tc>
        <w:tc>
          <w:tcPr>
            <w:tcW w:w="1110" w:type="dxa"/>
            <w:gridSpan w:val="2"/>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1 000,00</w:t>
            </w:r>
          </w:p>
        </w:tc>
        <w:tc>
          <w:tcPr>
            <w:tcW w:w="1017" w:type="dxa"/>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1 000,00</w:t>
            </w:r>
          </w:p>
        </w:tc>
      </w:tr>
      <w:tr w:rsidR="009C7356" w:rsidRPr="00212611" w:rsidTr="00212611">
        <w:trPr>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13</w:t>
            </w:r>
          </w:p>
        </w:tc>
        <w:tc>
          <w:tcPr>
            <w:tcW w:w="837" w:type="dxa"/>
            <w:gridSpan w:val="3"/>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850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9 000,00</w:t>
            </w:r>
          </w:p>
        </w:tc>
        <w:tc>
          <w:tcPr>
            <w:tcW w:w="1110" w:type="dxa"/>
            <w:gridSpan w:val="2"/>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1 000,00</w:t>
            </w:r>
          </w:p>
        </w:tc>
        <w:tc>
          <w:tcPr>
            <w:tcW w:w="1017" w:type="dxa"/>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1 000,00</w:t>
            </w:r>
          </w:p>
        </w:tc>
      </w:tr>
      <w:tr w:rsidR="009C7356" w:rsidRPr="00212611" w:rsidTr="00212611">
        <w:trPr>
          <w:trHeight w:val="33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02</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38 700,00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38 700,00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38 700,00</w:t>
            </w:r>
          </w:p>
        </w:tc>
      </w:tr>
      <w:tr w:rsidR="009C7356" w:rsidRPr="00212611" w:rsidTr="00212611">
        <w:trPr>
          <w:trHeight w:val="33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proofErr w:type="spellStart"/>
            <w:r w:rsidRPr="00212611">
              <w:rPr>
                <w:b/>
                <w:bCs/>
                <w:sz w:val="16"/>
                <w:szCs w:val="16"/>
              </w:rPr>
              <w:t>Мобилизационая</w:t>
            </w:r>
            <w:proofErr w:type="spellEnd"/>
            <w:r w:rsidRPr="00212611">
              <w:rPr>
                <w:b/>
                <w:bCs/>
                <w:sz w:val="16"/>
                <w:szCs w:val="16"/>
              </w:rPr>
              <w:t xml:space="preserve">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02</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38 700,00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38 700,00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38 700,00</w:t>
            </w:r>
          </w:p>
        </w:tc>
      </w:tr>
      <w:tr w:rsidR="009C7356" w:rsidRPr="00212611" w:rsidTr="00212611">
        <w:trPr>
          <w:trHeight w:val="810"/>
        </w:trPr>
        <w:tc>
          <w:tcPr>
            <w:tcW w:w="2552" w:type="dxa"/>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 xml:space="preserve">Обеспечение функционирования органа местного самоуправления </w:t>
            </w:r>
            <w:proofErr w:type="spellStart"/>
            <w:r w:rsidRPr="00212611">
              <w:rPr>
                <w:sz w:val="16"/>
                <w:szCs w:val="16"/>
              </w:rPr>
              <w:t>муниципальнго</w:t>
            </w:r>
            <w:proofErr w:type="spellEnd"/>
            <w:r w:rsidRPr="00212611">
              <w:rPr>
                <w:sz w:val="16"/>
                <w:szCs w:val="16"/>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02</w:t>
            </w:r>
          </w:p>
        </w:tc>
        <w:tc>
          <w:tcPr>
            <w:tcW w:w="439" w:type="dxa"/>
            <w:gridSpan w:val="2"/>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38 700,00</w:t>
            </w:r>
          </w:p>
        </w:tc>
        <w:tc>
          <w:tcPr>
            <w:tcW w:w="1110" w:type="dxa"/>
            <w:gridSpan w:val="2"/>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38 700,00</w:t>
            </w:r>
          </w:p>
        </w:tc>
        <w:tc>
          <w:tcPr>
            <w:tcW w:w="1017"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38 700,00</w:t>
            </w:r>
          </w:p>
        </w:tc>
      </w:tr>
      <w:tr w:rsidR="009C7356" w:rsidRPr="00212611" w:rsidTr="00212611">
        <w:trPr>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C7356" w:rsidRPr="00212611" w:rsidRDefault="009C7356" w:rsidP="00212611">
            <w:pPr>
              <w:rPr>
                <w:sz w:val="16"/>
                <w:szCs w:val="16"/>
              </w:rPr>
            </w:pPr>
            <w:r w:rsidRPr="00212611">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02</w:t>
            </w:r>
          </w:p>
        </w:tc>
        <w:tc>
          <w:tcPr>
            <w:tcW w:w="439" w:type="dxa"/>
            <w:gridSpan w:val="2"/>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single" w:sz="4"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74 4 00 00000</w:t>
            </w:r>
          </w:p>
        </w:tc>
        <w:tc>
          <w:tcPr>
            <w:tcW w:w="456" w:type="dxa"/>
            <w:tcBorders>
              <w:top w:val="nil"/>
              <w:left w:val="nil"/>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36 900,00</w:t>
            </w:r>
          </w:p>
        </w:tc>
        <w:tc>
          <w:tcPr>
            <w:tcW w:w="1110" w:type="dxa"/>
            <w:gridSpan w:val="2"/>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36 900,00</w:t>
            </w:r>
          </w:p>
        </w:tc>
        <w:tc>
          <w:tcPr>
            <w:tcW w:w="1017"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36 900,00</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9C7356" w:rsidRPr="00212611" w:rsidRDefault="009C7356" w:rsidP="00212611">
            <w:pPr>
              <w:rPr>
                <w:sz w:val="16"/>
                <w:szCs w:val="16"/>
              </w:rPr>
            </w:pPr>
            <w:r w:rsidRPr="00212611">
              <w:rPr>
                <w:sz w:val="16"/>
                <w:szCs w:val="16"/>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02</w:t>
            </w:r>
          </w:p>
        </w:tc>
        <w:tc>
          <w:tcPr>
            <w:tcW w:w="439" w:type="dxa"/>
            <w:gridSpan w:val="2"/>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36 900,00</w:t>
            </w:r>
          </w:p>
        </w:tc>
        <w:tc>
          <w:tcPr>
            <w:tcW w:w="1110" w:type="dxa"/>
            <w:gridSpan w:val="2"/>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36 900,00</w:t>
            </w:r>
          </w:p>
        </w:tc>
        <w:tc>
          <w:tcPr>
            <w:tcW w:w="1017"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36 900,00</w:t>
            </w:r>
          </w:p>
        </w:tc>
      </w:tr>
      <w:tr w:rsidR="009C7356" w:rsidRPr="00212611" w:rsidTr="00212611">
        <w:trPr>
          <w:trHeight w:val="915"/>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sz w:val="16"/>
                <w:szCs w:val="16"/>
              </w:rPr>
            </w:pPr>
            <w:r w:rsidRPr="002126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02</w:t>
            </w:r>
          </w:p>
        </w:tc>
        <w:tc>
          <w:tcPr>
            <w:tcW w:w="439" w:type="dxa"/>
            <w:gridSpan w:val="2"/>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single" w:sz="4"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74 4 00 51180</w:t>
            </w:r>
          </w:p>
        </w:tc>
        <w:tc>
          <w:tcPr>
            <w:tcW w:w="456" w:type="dxa"/>
            <w:tcBorders>
              <w:top w:val="nil"/>
              <w:left w:val="nil"/>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100</w:t>
            </w:r>
          </w:p>
        </w:tc>
        <w:tc>
          <w:tcPr>
            <w:tcW w:w="961" w:type="dxa"/>
            <w:gridSpan w:val="4"/>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36 900,00</w:t>
            </w:r>
          </w:p>
        </w:tc>
        <w:tc>
          <w:tcPr>
            <w:tcW w:w="1110" w:type="dxa"/>
            <w:gridSpan w:val="2"/>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36 900,00</w:t>
            </w:r>
          </w:p>
        </w:tc>
        <w:tc>
          <w:tcPr>
            <w:tcW w:w="1017"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36 900,00</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lastRenderedPageBreak/>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02</w:t>
            </w:r>
          </w:p>
        </w:tc>
        <w:tc>
          <w:tcPr>
            <w:tcW w:w="439" w:type="dxa"/>
            <w:gridSpan w:val="2"/>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single" w:sz="4"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74 4 00 51180</w:t>
            </w:r>
          </w:p>
        </w:tc>
        <w:tc>
          <w:tcPr>
            <w:tcW w:w="456" w:type="dxa"/>
            <w:tcBorders>
              <w:top w:val="nil"/>
              <w:left w:val="nil"/>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120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36 900,00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36 900,00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36 900,00</w:t>
            </w:r>
          </w:p>
        </w:tc>
      </w:tr>
      <w:tr w:rsidR="009C7356" w:rsidRPr="00212611" w:rsidTr="00212611">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02</w:t>
            </w:r>
          </w:p>
        </w:tc>
        <w:tc>
          <w:tcPr>
            <w:tcW w:w="439" w:type="dxa"/>
            <w:gridSpan w:val="2"/>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1 800,00</w:t>
            </w:r>
          </w:p>
        </w:tc>
        <w:tc>
          <w:tcPr>
            <w:tcW w:w="1110" w:type="dxa"/>
            <w:gridSpan w:val="2"/>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1 800,00</w:t>
            </w:r>
          </w:p>
        </w:tc>
        <w:tc>
          <w:tcPr>
            <w:tcW w:w="1017"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1 800,00</w:t>
            </w:r>
          </w:p>
        </w:tc>
      </w:tr>
      <w:tr w:rsidR="009C7356" w:rsidRPr="00212611" w:rsidTr="00212611">
        <w:trPr>
          <w:trHeight w:val="34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02</w:t>
            </w:r>
          </w:p>
        </w:tc>
        <w:tc>
          <w:tcPr>
            <w:tcW w:w="439" w:type="dxa"/>
            <w:gridSpan w:val="2"/>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74 4 00 51180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1 800,00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1 800,00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1 800,00</w:t>
            </w:r>
          </w:p>
        </w:tc>
      </w:tr>
      <w:tr w:rsidR="009C7356" w:rsidRPr="00212611" w:rsidTr="00212611">
        <w:trPr>
          <w:trHeight w:val="42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40 920,00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27 000,00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27 000,00</w:t>
            </w:r>
          </w:p>
        </w:tc>
      </w:tr>
      <w:tr w:rsidR="009C7356" w:rsidRPr="00212611" w:rsidTr="00212611">
        <w:trPr>
          <w:trHeight w:val="34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Обеспечение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40 920,00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20 000,00</w:t>
            </w:r>
          </w:p>
        </w:tc>
      </w:tr>
      <w:tr w:rsidR="009C7356" w:rsidRPr="00212611" w:rsidTr="00212611">
        <w:trPr>
          <w:trHeight w:val="12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40 920,00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20 000,00</w:t>
            </w:r>
          </w:p>
        </w:tc>
      </w:tr>
      <w:tr w:rsidR="009C7356" w:rsidRPr="00212611" w:rsidTr="00212611">
        <w:trPr>
          <w:trHeight w:val="765"/>
        </w:trPr>
        <w:tc>
          <w:tcPr>
            <w:tcW w:w="2552" w:type="dxa"/>
            <w:tcBorders>
              <w:top w:val="nil"/>
              <w:left w:val="nil"/>
              <w:bottom w:val="nil"/>
              <w:right w:val="nil"/>
            </w:tcBorders>
            <w:shd w:val="clear" w:color="auto" w:fill="auto"/>
            <w:vAlign w:val="bottom"/>
            <w:hideMark/>
          </w:tcPr>
          <w:p w:rsidR="009C7356" w:rsidRPr="00212611" w:rsidRDefault="009C7356" w:rsidP="00212611">
            <w:pPr>
              <w:rPr>
                <w:sz w:val="16"/>
                <w:szCs w:val="16"/>
              </w:rPr>
            </w:pPr>
            <w:r w:rsidRPr="00212611">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40 920,00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20 000,00</w:t>
            </w:r>
          </w:p>
        </w:tc>
      </w:tr>
      <w:tr w:rsidR="009C7356" w:rsidRPr="00212611" w:rsidTr="00212611">
        <w:trPr>
          <w:trHeight w:val="54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40 920,00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20 000,00</w:t>
            </w:r>
          </w:p>
        </w:tc>
      </w:tr>
      <w:tr w:rsidR="009C7356" w:rsidRPr="00212611" w:rsidTr="00212611">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40 920,00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20 000,00</w:t>
            </w:r>
          </w:p>
        </w:tc>
      </w:tr>
      <w:tr w:rsidR="009C7356" w:rsidRPr="00212611" w:rsidTr="00212611">
        <w:trPr>
          <w:trHeight w:val="31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40 920,00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20 000,00</w:t>
            </w:r>
          </w:p>
        </w:tc>
      </w:tr>
      <w:tr w:rsidR="009C7356" w:rsidRPr="00212611" w:rsidTr="00212611">
        <w:trPr>
          <w:trHeight w:val="51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7 000,00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7 000,00</w:t>
            </w:r>
          </w:p>
        </w:tc>
      </w:tr>
      <w:tr w:rsidR="009C7356" w:rsidRPr="00212611" w:rsidTr="00212611">
        <w:trPr>
          <w:trHeight w:val="112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C7356" w:rsidRPr="00212611" w:rsidRDefault="009C7356" w:rsidP="00212611">
            <w:pPr>
              <w:rPr>
                <w:b/>
                <w:bCs/>
                <w:sz w:val="16"/>
                <w:szCs w:val="16"/>
              </w:rPr>
            </w:pPr>
            <w:r w:rsidRPr="00212611">
              <w:rPr>
                <w:b/>
                <w:bCs/>
                <w:sz w:val="16"/>
                <w:szCs w:val="16"/>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212611">
              <w:rPr>
                <w:b/>
                <w:bCs/>
                <w:sz w:val="16"/>
                <w:szCs w:val="16"/>
              </w:rPr>
              <w:t>районна</w:t>
            </w:r>
            <w:proofErr w:type="spellEnd"/>
            <w:r w:rsidRPr="00212611">
              <w:rPr>
                <w:b/>
                <w:bCs/>
                <w:sz w:val="16"/>
                <w:szCs w:val="16"/>
              </w:rPr>
              <w:t xml:space="preserve"> Еврейской автономной области на 2019-2021 годы"</w:t>
            </w:r>
          </w:p>
        </w:tc>
        <w:tc>
          <w:tcPr>
            <w:tcW w:w="425" w:type="dxa"/>
            <w:tcBorders>
              <w:top w:val="nil"/>
              <w:left w:val="single" w:sz="4" w:space="0" w:color="auto"/>
              <w:bottom w:val="single" w:sz="4" w:space="0" w:color="auto"/>
              <w:right w:val="nil"/>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03</w:t>
            </w:r>
          </w:p>
        </w:tc>
        <w:tc>
          <w:tcPr>
            <w:tcW w:w="439" w:type="dxa"/>
            <w:gridSpan w:val="2"/>
            <w:tcBorders>
              <w:top w:val="nil"/>
              <w:left w:val="single" w:sz="4" w:space="0" w:color="auto"/>
              <w:bottom w:val="single" w:sz="4" w:space="0" w:color="auto"/>
              <w:right w:val="nil"/>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14</w:t>
            </w:r>
          </w:p>
        </w:tc>
        <w:tc>
          <w:tcPr>
            <w:tcW w:w="837" w:type="dxa"/>
            <w:gridSpan w:val="3"/>
            <w:tcBorders>
              <w:top w:val="nil"/>
              <w:left w:val="single" w:sz="4" w:space="0" w:color="auto"/>
              <w:bottom w:val="single" w:sz="4" w:space="0" w:color="auto"/>
              <w:right w:val="nil"/>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2 000,00</w:t>
            </w:r>
          </w:p>
        </w:tc>
      </w:tr>
      <w:tr w:rsidR="009C7356" w:rsidRPr="00212611" w:rsidTr="00212611">
        <w:trPr>
          <w:trHeight w:val="76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 xml:space="preserve">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w:t>
            </w:r>
            <w:r w:rsidRPr="00212611">
              <w:rPr>
                <w:sz w:val="16"/>
                <w:szCs w:val="16"/>
              </w:rPr>
              <w:lastRenderedPageBreak/>
              <w:t>дорогах.</w:t>
            </w:r>
          </w:p>
        </w:tc>
        <w:tc>
          <w:tcPr>
            <w:tcW w:w="425" w:type="dxa"/>
            <w:tcBorders>
              <w:top w:val="nil"/>
              <w:left w:val="single" w:sz="4" w:space="0" w:color="auto"/>
              <w:bottom w:val="single" w:sz="4" w:space="0" w:color="auto"/>
              <w:right w:val="nil"/>
            </w:tcBorders>
            <w:shd w:val="clear" w:color="auto" w:fill="auto"/>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14</w:t>
            </w:r>
          </w:p>
        </w:tc>
        <w:tc>
          <w:tcPr>
            <w:tcW w:w="837" w:type="dxa"/>
            <w:gridSpan w:val="3"/>
            <w:tcBorders>
              <w:top w:val="nil"/>
              <w:left w:val="single" w:sz="4" w:space="0" w:color="auto"/>
              <w:bottom w:val="single" w:sz="4" w:space="0" w:color="auto"/>
              <w:right w:val="nil"/>
            </w:tcBorders>
            <w:shd w:val="clear" w:color="auto" w:fill="auto"/>
            <w:vAlign w:val="center"/>
            <w:hideMark/>
          </w:tcPr>
          <w:p w:rsidR="009C7356" w:rsidRPr="00212611" w:rsidRDefault="009C7356" w:rsidP="00212611">
            <w:pPr>
              <w:jc w:val="center"/>
              <w:rPr>
                <w:sz w:val="16"/>
                <w:szCs w:val="16"/>
              </w:rPr>
            </w:pPr>
            <w:r w:rsidRPr="00212611">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2 000,00</w:t>
            </w:r>
          </w:p>
        </w:tc>
      </w:tr>
      <w:tr w:rsidR="009C7356" w:rsidRPr="00212611" w:rsidTr="00212611">
        <w:trPr>
          <w:trHeight w:val="51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14</w:t>
            </w:r>
          </w:p>
        </w:tc>
        <w:tc>
          <w:tcPr>
            <w:tcW w:w="837" w:type="dxa"/>
            <w:gridSpan w:val="3"/>
            <w:tcBorders>
              <w:top w:val="nil"/>
              <w:left w:val="single" w:sz="4" w:space="0" w:color="auto"/>
              <w:bottom w:val="single" w:sz="4" w:space="0" w:color="auto"/>
              <w:right w:val="nil"/>
            </w:tcBorders>
            <w:shd w:val="clear" w:color="auto" w:fill="auto"/>
            <w:vAlign w:val="center"/>
            <w:hideMark/>
          </w:tcPr>
          <w:p w:rsidR="009C7356" w:rsidRPr="00212611" w:rsidRDefault="009C7356" w:rsidP="00212611">
            <w:pPr>
              <w:jc w:val="center"/>
              <w:rPr>
                <w:sz w:val="16"/>
                <w:szCs w:val="16"/>
              </w:rPr>
            </w:pPr>
            <w:r w:rsidRPr="00212611">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2 000,00</w:t>
            </w:r>
          </w:p>
        </w:tc>
      </w:tr>
      <w:tr w:rsidR="009C7356" w:rsidRPr="00212611" w:rsidTr="00212611">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auto" w:fill="auto"/>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14</w:t>
            </w:r>
          </w:p>
        </w:tc>
        <w:tc>
          <w:tcPr>
            <w:tcW w:w="837" w:type="dxa"/>
            <w:gridSpan w:val="3"/>
            <w:tcBorders>
              <w:top w:val="nil"/>
              <w:left w:val="single" w:sz="4" w:space="0" w:color="auto"/>
              <w:bottom w:val="single" w:sz="4" w:space="0" w:color="auto"/>
              <w:right w:val="nil"/>
            </w:tcBorders>
            <w:shd w:val="clear" w:color="auto" w:fill="auto"/>
            <w:vAlign w:val="center"/>
            <w:hideMark/>
          </w:tcPr>
          <w:p w:rsidR="009C7356" w:rsidRPr="00212611" w:rsidRDefault="009C7356" w:rsidP="00212611">
            <w:pPr>
              <w:jc w:val="center"/>
              <w:rPr>
                <w:sz w:val="16"/>
                <w:szCs w:val="16"/>
              </w:rPr>
            </w:pPr>
            <w:r w:rsidRPr="00212611">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2 000,00</w:t>
            </w:r>
          </w:p>
        </w:tc>
      </w:tr>
      <w:tr w:rsidR="009C7356" w:rsidRPr="00212611" w:rsidTr="00212611">
        <w:trPr>
          <w:trHeight w:val="28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nil"/>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14</w:t>
            </w:r>
          </w:p>
        </w:tc>
        <w:tc>
          <w:tcPr>
            <w:tcW w:w="837" w:type="dxa"/>
            <w:gridSpan w:val="3"/>
            <w:tcBorders>
              <w:top w:val="nil"/>
              <w:left w:val="single" w:sz="4" w:space="0" w:color="auto"/>
              <w:bottom w:val="single" w:sz="4" w:space="0" w:color="auto"/>
              <w:right w:val="single" w:sz="4"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2 000,00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2 000,00</w:t>
            </w:r>
          </w:p>
        </w:tc>
      </w:tr>
      <w:tr w:rsidR="009C7356" w:rsidRPr="00212611" w:rsidTr="00212611">
        <w:trPr>
          <w:trHeight w:val="1305"/>
        </w:trPr>
        <w:tc>
          <w:tcPr>
            <w:tcW w:w="255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5 000,00</w:t>
            </w:r>
          </w:p>
        </w:tc>
      </w:tr>
      <w:tr w:rsidR="009C7356" w:rsidRPr="00212611" w:rsidTr="00212611">
        <w:trPr>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Организационно- технические мероприятия по противодействию экстремизма и профилактики терроризма</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360"/>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14</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28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323 421,63</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281 480,75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302 453,47</w:t>
            </w:r>
          </w:p>
        </w:tc>
      </w:tr>
      <w:tr w:rsidR="009C7356" w:rsidRPr="00212611" w:rsidTr="00212611">
        <w:trPr>
          <w:trHeight w:val="3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05</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3 700,00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r>
      <w:tr w:rsidR="009C7356" w:rsidRPr="00212611" w:rsidTr="00212611">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3 700,00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3 700,00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90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 xml:space="preserve">Осуществление отдельных государственных </w:t>
            </w:r>
            <w:proofErr w:type="spellStart"/>
            <w:r w:rsidRPr="00212611">
              <w:rPr>
                <w:sz w:val="16"/>
                <w:szCs w:val="16"/>
              </w:rPr>
              <w:t>полномочй</w:t>
            </w:r>
            <w:proofErr w:type="spellEnd"/>
            <w:r w:rsidRPr="00212611">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3 700,00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1005"/>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sz w:val="16"/>
                <w:szCs w:val="16"/>
              </w:rPr>
            </w:pPr>
            <w:r w:rsidRPr="0021261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120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700,00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28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700,00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Дорожное хозяйство (дорожные фонды)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09</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319 721,63</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278 480,75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299 453,47</w:t>
            </w:r>
          </w:p>
        </w:tc>
      </w:tr>
      <w:tr w:rsidR="009C7356" w:rsidRPr="00212611" w:rsidTr="00212611">
        <w:trPr>
          <w:trHeight w:val="990"/>
        </w:trPr>
        <w:tc>
          <w:tcPr>
            <w:tcW w:w="2552" w:type="dxa"/>
            <w:tcBorders>
              <w:top w:val="nil"/>
              <w:left w:val="single" w:sz="8" w:space="0" w:color="auto"/>
              <w:bottom w:val="single" w:sz="4" w:space="0" w:color="auto"/>
              <w:right w:val="single" w:sz="8" w:space="0" w:color="auto"/>
            </w:tcBorders>
            <w:shd w:val="clear" w:color="000000" w:fill="FFFFFF"/>
            <w:hideMark/>
          </w:tcPr>
          <w:p w:rsidR="009C7356" w:rsidRPr="00212611" w:rsidRDefault="009C7356" w:rsidP="00212611">
            <w:pPr>
              <w:rPr>
                <w:sz w:val="16"/>
                <w:szCs w:val="16"/>
              </w:rPr>
            </w:pPr>
            <w:r w:rsidRPr="00212611">
              <w:rPr>
                <w:sz w:val="16"/>
                <w:szCs w:val="16"/>
              </w:rPr>
              <w:t xml:space="preserve">Муниципальная программа «Развитие сети автомобильных дорог общего пользования местного значения, муниципального образования </w:t>
            </w:r>
            <w:r w:rsidRPr="00212611">
              <w:rPr>
                <w:sz w:val="16"/>
                <w:szCs w:val="16"/>
              </w:rPr>
              <w:br w:type="page"/>
              <w:t>«Надеждинское сельское поселение Биробиджанского муниципального района» на 2016-2020годы»</w:t>
            </w:r>
            <w:r w:rsidRPr="00212611">
              <w:rPr>
                <w:sz w:val="16"/>
                <w:szCs w:val="16"/>
              </w:rPr>
              <w:br w:type="page"/>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09</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319 721,63</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278 480,75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299 453,47</w:t>
            </w:r>
          </w:p>
        </w:tc>
      </w:tr>
      <w:tr w:rsidR="009C7356" w:rsidRPr="00212611" w:rsidTr="00212611">
        <w:trPr>
          <w:trHeight w:val="450"/>
        </w:trPr>
        <w:tc>
          <w:tcPr>
            <w:tcW w:w="2552" w:type="dxa"/>
            <w:tcBorders>
              <w:top w:val="nil"/>
              <w:left w:val="nil"/>
              <w:bottom w:val="single" w:sz="4" w:space="0" w:color="auto"/>
              <w:right w:val="single" w:sz="8" w:space="0" w:color="auto"/>
            </w:tcBorders>
            <w:shd w:val="clear" w:color="auto" w:fill="auto"/>
            <w:vAlign w:val="bottom"/>
            <w:hideMark/>
          </w:tcPr>
          <w:p w:rsidR="009C7356" w:rsidRPr="00212611" w:rsidRDefault="009C7356" w:rsidP="00212611">
            <w:pPr>
              <w:rPr>
                <w:sz w:val="16"/>
                <w:szCs w:val="16"/>
              </w:rPr>
            </w:pPr>
            <w:r w:rsidRPr="00212611">
              <w:rPr>
                <w:sz w:val="16"/>
                <w:szCs w:val="16"/>
              </w:rPr>
              <w:t>Мероприятие «Содержание автомобильных дорог и уличной сети Надеждинского сельского поселения на 2016-2020 годы».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09</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319 721,63</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278 480,75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299 453,47</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 xml:space="preserve">Прочие мероприятия в области </w:t>
            </w:r>
            <w:proofErr w:type="gramStart"/>
            <w:r w:rsidRPr="00212611">
              <w:rPr>
                <w:sz w:val="16"/>
                <w:szCs w:val="16"/>
              </w:rPr>
              <w:t>развития сети автомобильных дорог общего пользования местного значения</w:t>
            </w:r>
            <w:proofErr w:type="gramEnd"/>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09</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319 721,63</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278 480,75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299 453,47</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09</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319 721,63</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278 480,75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299 453,47</w:t>
            </w:r>
          </w:p>
        </w:tc>
      </w:tr>
      <w:tr w:rsidR="009C7356" w:rsidRPr="00212611" w:rsidTr="00212611">
        <w:trPr>
          <w:trHeight w:val="270"/>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09</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319 721,63</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278 480,75</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299 453,47</w:t>
            </w:r>
          </w:p>
        </w:tc>
      </w:tr>
      <w:tr w:rsidR="009C7356" w:rsidRPr="00212611" w:rsidTr="00212611">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3 000,00</w:t>
            </w:r>
          </w:p>
        </w:tc>
      </w:tr>
      <w:tr w:rsidR="009C7356" w:rsidRPr="00212611" w:rsidTr="00212611">
        <w:trPr>
          <w:trHeight w:val="975"/>
        </w:trPr>
        <w:tc>
          <w:tcPr>
            <w:tcW w:w="2552" w:type="dxa"/>
            <w:tcBorders>
              <w:top w:val="nil"/>
              <w:left w:val="single" w:sz="8" w:space="0" w:color="auto"/>
              <w:bottom w:val="single" w:sz="4" w:space="0" w:color="auto"/>
              <w:right w:val="single" w:sz="8" w:space="0" w:color="auto"/>
            </w:tcBorders>
            <w:shd w:val="clear" w:color="000000" w:fill="FFFFFF"/>
            <w:hideMark/>
          </w:tcPr>
          <w:p w:rsidR="009C7356" w:rsidRPr="00212611" w:rsidRDefault="009C7356" w:rsidP="00212611">
            <w:pPr>
              <w:rPr>
                <w:sz w:val="16"/>
                <w:szCs w:val="16"/>
              </w:rPr>
            </w:pPr>
            <w:r w:rsidRPr="00212611">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r>
      <w:tr w:rsidR="009C7356" w:rsidRPr="00212611" w:rsidTr="00212611">
        <w:trPr>
          <w:trHeight w:val="645"/>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Основное мероприятие "Совершенствование условий для развития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lastRenderedPageBreak/>
              <w:t>Организационно-технические мероприятия для развития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r>
      <w:tr w:rsidR="009C7356" w:rsidRPr="00212611" w:rsidTr="00212611">
        <w:trPr>
          <w:trHeight w:val="31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04</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12</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r>
      <w:tr w:rsidR="009C7356" w:rsidRPr="00212611" w:rsidTr="00212611">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250 150,00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50 000,00</w:t>
            </w:r>
          </w:p>
        </w:tc>
      </w:tr>
      <w:tr w:rsidR="009C7356" w:rsidRPr="00212611" w:rsidTr="00212611">
        <w:trPr>
          <w:trHeight w:val="31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250 150,00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50 000,00</w:t>
            </w:r>
          </w:p>
        </w:tc>
      </w:tr>
      <w:tr w:rsidR="009C7356" w:rsidRPr="00212611" w:rsidTr="00212611">
        <w:trPr>
          <w:trHeight w:val="88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250 150,00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50 000,00</w:t>
            </w:r>
          </w:p>
        </w:tc>
      </w:tr>
      <w:tr w:rsidR="009C7356" w:rsidRPr="00212611" w:rsidTr="00212611">
        <w:trPr>
          <w:trHeight w:val="57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8 663,00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10 000,00</w:t>
            </w:r>
          </w:p>
        </w:tc>
      </w:tr>
      <w:tr w:rsidR="009C7356" w:rsidRPr="00212611" w:rsidTr="00212611">
        <w:trPr>
          <w:trHeight w:val="93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8 663,00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10 000,00</w:t>
            </w:r>
          </w:p>
        </w:tc>
      </w:tr>
      <w:tr w:rsidR="009C7356" w:rsidRPr="00212611" w:rsidTr="00212611">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8 663,00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10 000,00</w:t>
            </w:r>
          </w:p>
        </w:tc>
      </w:tr>
      <w:tr w:rsidR="009C7356" w:rsidRPr="00212611" w:rsidTr="00212611">
        <w:trPr>
          <w:trHeight w:val="31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05</w:t>
            </w:r>
          </w:p>
        </w:tc>
        <w:tc>
          <w:tcPr>
            <w:tcW w:w="439" w:type="dxa"/>
            <w:gridSpan w:val="2"/>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EFF"/>
            <w:vAlign w:val="center"/>
            <w:hideMark/>
          </w:tcPr>
          <w:p w:rsidR="009C7356" w:rsidRPr="00212611" w:rsidRDefault="009C7356" w:rsidP="00212611">
            <w:pPr>
              <w:jc w:val="center"/>
              <w:rPr>
                <w:sz w:val="16"/>
                <w:szCs w:val="16"/>
              </w:rPr>
            </w:pPr>
            <w:r w:rsidRPr="00212611">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8 663,00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10 000,00</w:t>
            </w:r>
          </w:p>
        </w:tc>
      </w:tr>
      <w:tr w:rsidR="009C7356" w:rsidRPr="00212611" w:rsidTr="00212611">
        <w:trPr>
          <w:trHeight w:val="88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236 487,00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35 000,00</w:t>
            </w:r>
          </w:p>
        </w:tc>
      </w:tr>
      <w:tr w:rsidR="009C7356" w:rsidRPr="00212611" w:rsidTr="00212611">
        <w:trPr>
          <w:trHeight w:val="10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w:t>
            </w:r>
            <w:r w:rsidRPr="00212611">
              <w:rPr>
                <w:sz w:val="16"/>
                <w:szCs w:val="16"/>
              </w:rPr>
              <w:lastRenderedPageBreak/>
              <w:t>Еврейской автономной области на 2016-2018 годы"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lastRenderedPageBreak/>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236 487,00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35 000,00</w:t>
            </w:r>
          </w:p>
        </w:tc>
      </w:tr>
      <w:tr w:rsidR="009C7356" w:rsidRPr="00212611" w:rsidTr="00212611">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lastRenderedPageBreak/>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236 487,00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35 000,00</w:t>
            </w:r>
          </w:p>
        </w:tc>
      </w:tr>
      <w:tr w:rsidR="009C7356" w:rsidRPr="00212611" w:rsidTr="00212611">
        <w:trPr>
          <w:trHeight w:val="28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236 487,00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35 000,00</w:t>
            </w:r>
          </w:p>
        </w:tc>
      </w:tr>
      <w:tr w:rsidR="009C7356" w:rsidRPr="00212611" w:rsidTr="00212611">
        <w:trPr>
          <w:trHeight w:val="51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Мероприятие "Создание новых и обустройство существующих детских, спортивных площадок"</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5 000,00</w:t>
            </w:r>
          </w:p>
        </w:tc>
      </w:tr>
      <w:tr w:rsidR="009C7356" w:rsidRPr="00212611" w:rsidTr="00212611">
        <w:trPr>
          <w:trHeight w:val="10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5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270"/>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315"/>
        </w:trPr>
        <w:tc>
          <w:tcPr>
            <w:tcW w:w="2552" w:type="dxa"/>
            <w:tcBorders>
              <w:top w:val="single" w:sz="4" w:space="0" w:color="auto"/>
              <w:left w:val="nil"/>
              <w:bottom w:val="single" w:sz="4" w:space="0" w:color="auto"/>
              <w:right w:val="single" w:sz="8" w:space="0" w:color="auto"/>
            </w:tcBorders>
            <w:shd w:val="clear" w:color="auto" w:fill="auto"/>
            <w:noWrap/>
            <w:vAlign w:val="bottom"/>
            <w:hideMark/>
          </w:tcPr>
          <w:p w:rsidR="009C7356" w:rsidRPr="00212611" w:rsidRDefault="009C7356" w:rsidP="00212611">
            <w:pPr>
              <w:rPr>
                <w:b/>
                <w:bCs/>
                <w:sz w:val="16"/>
                <w:szCs w:val="16"/>
              </w:rPr>
            </w:pPr>
            <w:r w:rsidRPr="00212611">
              <w:rPr>
                <w:b/>
                <w:bCs/>
                <w:sz w:val="16"/>
                <w:szCs w:val="16"/>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08</w:t>
            </w:r>
          </w:p>
        </w:tc>
        <w:tc>
          <w:tcPr>
            <w:tcW w:w="43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w:t>
            </w:r>
          </w:p>
        </w:tc>
        <w:tc>
          <w:tcPr>
            <w:tcW w:w="83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single" w:sz="4" w:space="0" w:color="auto"/>
              <w:left w:val="nil"/>
              <w:bottom w:val="single" w:sz="4" w:space="0" w:color="auto"/>
              <w:right w:val="single" w:sz="8" w:space="0" w:color="auto"/>
            </w:tcBorders>
            <w:shd w:val="clear" w:color="auto" w:fill="auto"/>
            <w:noWrap/>
            <w:vAlign w:val="center"/>
            <w:hideMark/>
          </w:tcPr>
          <w:p w:rsidR="009C7356" w:rsidRDefault="009C7356" w:rsidP="00212611">
            <w:pPr>
              <w:jc w:val="center"/>
              <w:rPr>
                <w:b/>
                <w:bCs/>
                <w:sz w:val="16"/>
                <w:szCs w:val="16"/>
              </w:rPr>
            </w:pPr>
            <w:r>
              <w:rPr>
                <w:b/>
                <w:bCs/>
                <w:sz w:val="16"/>
                <w:szCs w:val="16"/>
              </w:rPr>
              <w:t>3675134,</w:t>
            </w:r>
          </w:p>
          <w:p w:rsidR="009C7356" w:rsidRPr="00212611" w:rsidRDefault="009C7356" w:rsidP="00212611">
            <w:pPr>
              <w:jc w:val="center"/>
              <w:rPr>
                <w:b/>
                <w:bCs/>
                <w:sz w:val="16"/>
                <w:szCs w:val="16"/>
              </w:rPr>
            </w:pPr>
            <w:r>
              <w:rPr>
                <w:b/>
                <w:bCs/>
                <w:sz w:val="16"/>
                <w:szCs w:val="16"/>
              </w:rPr>
              <w:t>69</w:t>
            </w:r>
          </w:p>
        </w:tc>
        <w:tc>
          <w:tcPr>
            <w:tcW w:w="111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2 266 712,58</w:t>
            </w:r>
          </w:p>
        </w:tc>
        <w:tc>
          <w:tcPr>
            <w:tcW w:w="101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2 911 690,98</w:t>
            </w:r>
          </w:p>
        </w:tc>
      </w:tr>
      <w:tr w:rsidR="009C7356" w:rsidRPr="00212611" w:rsidTr="00212611">
        <w:trPr>
          <w:trHeight w:val="360"/>
        </w:trPr>
        <w:tc>
          <w:tcPr>
            <w:tcW w:w="2552"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rPr>
                <w:b/>
                <w:bCs/>
                <w:sz w:val="16"/>
                <w:szCs w:val="16"/>
              </w:rPr>
            </w:pPr>
            <w:r w:rsidRPr="00212611">
              <w:rPr>
                <w:b/>
                <w:bCs/>
                <w:sz w:val="16"/>
                <w:szCs w:val="16"/>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Default="009C7356" w:rsidP="00212611">
            <w:pPr>
              <w:jc w:val="center"/>
              <w:rPr>
                <w:b/>
                <w:bCs/>
                <w:sz w:val="16"/>
                <w:szCs w:val="16"/>
              </w:rPr>
            </w:pPr>
            <w:r>
              <w:rPr>
                <w:b/>
                <w:bCs/>
                <w:sz w:val="16"/>
                <w:szCs w:val="16"/>
              </w:rPr>
              <w:t>3142965,</w:t>
            </w:r>
          </w:p>
          <w:p w:rsidR="009C7356" w:rsidRPr="00212611" w:rsidRDefault="009C7356" w:rsidP="00212611">
            <w:pPr>
              <w:jc w:val="center"/>
              <w:rPr>
                <w:b/>
                <w:bCs/>
                <w:sz w:val="16"/>
                <w:szCs w:val="16"/>
              </w:rPr>
            </w:pPr>
            <w:r>
              <w:rPr>
                <w:b/>
                <w:bCs/>
                <w:sz w:val="16"/>
                <w:szCs w:val="16"/>
              </w:rPr>
              <w:t>58</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1 848 766,41</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2 582 344,81</w:t>
            </w:r>
          </w:p>
        </w:tc>
      </w:tr>
      <w:tr w:rsidR="009C7356" w:rsidRPr="00212611" w:rsidTr="00212611">
        <w:trPr>
          <w:trHeight w:val="915"/>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b/>
                <w:bCs/>
                <w:sz w:val="16"/>
                <w:szCs w:val="16"/>
              </w:rPr>
            </w:pPr>
            <w:r w:rsidRPr="00212611">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Default="009C7356" w:rsidP="00212611">
            <w:pPr>
              <w:jc w:val="center"/>
              <w:rPr>
                <w:b/>
                <w:bCs/>
                <w:sz w:val="16"/>
                <w:szCs w:val="16"/>
              </w:rPr>
            </w:pPr>
            <w:r>
              <w:rPr>
                <w:b/>
                <w:bCs/>
                <w:sz w:val="16"/>
                <w:szCs w:val="16"/>
              </w:rPr>
              <w:t>2973629,</w:t>
            </w:r>
          </w:p>
          <w:p w:rsidR="009C7356" w:rsidRPr="00212611" w:rsidRDefault="009C7356" w:rsidP="00212611">
            <w:pPr>
              <w:jc w:val="center"/>
              <w:rPr>
                <w:b/>
                <w:bCs/>
                <w:sz w:val="16"/>
                <w:szCs w:val="16"/>
              </w:rPr>
            </w:pPr>
            <w:r>
              <w:rPr>
                <w:b/>
                <w:bCs/>
                <w:sz w:val="16"/>
                <w:szCs w:val="16"/>
              </w:rPr>
              <w:t>58</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1 848 766,41</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2 582 344,81</w:t>
            </w:r>
          </w:p>
        </w:tc>
      </w:tr>
      <w:tr w:rsidR="009C7356" w:rsidRPr="00212611" w:rsidTr="00212611">
        <w:trPr>
          <w:trHeight w:val="510"/>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b/>
                <w:bCs/>
                <w:sz w:val="16"/>
                <w:szCs w:val="16"/>
              </w:rPr>
            </w:pPr>
            <w:r w:rsidRPr="00212611">
              <w:rPr>
                <w:b/>
                <w:bCs/>
                <w:sz w:val="16"/>
                <w:szCs w:val="16"/>
              </w:rPr>
              <w:t>Расходы на обеспечение деятельности (оказание услуг) МКУ</w:t>
            </w:r>
            <w:proofErr w:type="gramStart"/>
            <w:r w:rsidRPr="00212611">
              <w:rPr>
                <w:b/>
                <w:bCs/>
                <w:sz w:val="16"/>
                <w:szCs w:val="16"/>
              </w:rPr>
              <w:t>"П</w:t>
            </w:r>
            <w:proofErr w:type="gramEnd"/>
            <w:r w:rsidRPr="00212611">
              <w:rPr>
                <w:b/>
                <w:bCs/>
                <w:sz w:val="16"/>
                <w:szCs w:val="16"/>
              </w:rPr>
              <w:t>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Default="009C7356" w:rsidP="00212611">
            <w:pPr>
              <w:jc w:val="center"/>
              <w:rPr>
                <w:b/>
                <w:bCs/>
                <w:sz w:val="16"/>
                <w:szCs w:val="16"/>
              </w:rPr>
            </w:pPr>
            <w:r>
              <w:rPr>
                <w:b/>
                <w:bCs/>
                <w:sz w:val="16"/>
                <w:szCs w:val="16"/>
              </w:rPr>
              <w:t>2467848,</w:t>
            </w:r>
          </w:p>
          <w:p w:rsidR="009C7356" w:rsidRPr="00212611" w:rsidRDefault="009C7356" w:rsidP="00212611">
            <w:pPr>
              <w:jc w:val="center"/>
              <w:rPr>
                <w:b/>
                <w:bCs/>
                <w:sz w:val="16"/>
                <w:szCs w:val="16"/>
              </w:rPr>
            </w:pPr>
            <w:r>
              <w:rPr>
                <w:b/>
                <w:bCs/>
                <w:sz w:val="16"/>
                <w:szCs w:val="16"/>
              </w:rPr>
              <w:t>18</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1 350 735,01</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2 084 313,41</w:t>
            </w:r>
          </w:p>
        </w:tc>
      </w:tr>
      <w:tr w:rsidR="009C7356" w:rsidRPr="00212611" w:rsidTr="00212611">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sz w:val="16"/>
                <w:szCs w:val="16"/>
              </w:rPr>
            </w:pPr>
            <w:r w:rsidRPr="00212611">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Default="009C7356" w:rsidP="009C7356">
            <w:pPr>
              <w:jc w:val="center"/>
              <w:rPr>
                <w:b/>
                <w:bCs/>
                <w:sz w:val="16"/>
                <w:szCs w:val="16"/>
              </w:rPr>
            </w:pPr>
            <w:r>
              <w:rPr>
                <w:b/>
                <w:bCs/>
                <w:sz w:val="16"/>
                <w:szCs w:val="16"/>
              </w:rPr>
              <w:t>2467848,</w:t>
            </w:r>
          </w:p>
          <w:p w:rsidR="009C7356" w:rsidRPr="00212611" w:rsidRDefault="009C7356" w:rsidP="009C7356">
            <w:pPr>
              <w:jc w:val="center"/>
              <w:rPr>
                <w:sz w:val="16"/>
                <w:szCs w:val="16"/>
              </w:rPr>
            </w:pPr>
            <w:r>
              <w:rPr>
                <w:b/>
                <w:bCs/>
                <w:sz w:val="16"/>
                <w:szCs w:val="16"/>
              </w:rPr>
              <w:t>18</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1 350 735,01</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2 084 313,41</w:t>
            </w:r>
          </w:p>
        </w:tc>
      </w:tr>
      <w:tr w:rsidR="009C7356" w:rsidRPr="00212611" w:rsidTr="00212611">
        <w:trPr>
          <w:trHeight w:val="1035"/>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sz w:val="16"/>
                <w:szCs w:val="16"/>
              </w:rPr>
            </w:pPr>
            <w:r w:rsidRPr="0021261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Default="009C7356" w:rsidP="00212611">
            <w:pPr>
              <w:jc w:val="center"/>
              <w:rPr>
                <w:sz w:val="16"/>
                <w:szCs w:val="16"/>
              </w:rPr>
            </w:pPr>
            <w:r>
              <w:rPr>
                <w:sz w:val="16"/>
                <w:szCs w:val="16"/>
              </w:rPr>
              <w:t>1561824,</w:t>
            </w:r>
          </w:p>
          <w:p w:rsidR="009C7356" w:rsidRPr="00212611" w:rsidRDefault="009C7356" w:rsidP="00212611">
            <w:pPr>
              <w:jc w:val="center"/>
              <w:rPr>
                <w:sz w:val="16"/>
                <w:szCs w:val="16"/>
              </w:rPr>
            </w:pPr>
            <w:r>
              <w:rPr>
                <w:sz w:val="16"/>
                <w:szCs w:val="16"/>
              </w:rPr>
              <w:t>04</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1 255 695,98</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1 255 695,98</w:t>
            </w:r>
          </w:p>
        </w:tc>
      </w:tr>
      <w:tr w:rsidR="009C7356" w:rsidRPr="00212611" w:rsidTr="00212611">
        <w:trPr>
          <w:trHeight w:val="330"/>
        </w:trPr>
        <w:tc>
          <w:tcPr>
            <w:tcW w:w="2552" w:type="dxa"/>
            <w:tcBorders>
              <w:top w:val="nil"/>
              <w:left w:val="nil"/>
              <w:bottom w:val="nil"/>
              <w:right w:val="single" w:sz="8" w:space="0" w:color="auto"/>
            </w:tcBorders>
            <w:shd w:val="clear" w:color="auto" w:fill="auto"/>
            <w:noWrap/>
            <w:vAlign w:val="bottom"/>
            <w:hideMark/>
          </w:tcPr>
          <w:p w:rsidR="009C7356" w:rsidRPr="00212611" w:rsidRDefault="009C7356" w:rsidP="00212611">
            <w:pPr>
              <w:rPr>
                <w:sz w:val="16"/>
                <w:szCs w:val="16"/>
              </w:rPr>
            </w:pPr>
            <w:r w:rsidRPr="0021261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110</w:t>
            </w:r>
          </w:p>
        </w:tc>
        <w:tc>
          <w:tcPr>
            <w:tcW w:w="961" w:type="dxa"/>
            <w:gridSpan w:val="4"/>
            <w:tcBorders>
              <w:top w:val="nil"/>
              <w:left w:val="nil"/>
              <w:bottom w:val="single" w:sz="4" w:space="0" w:color="auto"/>
              <w:right w:val="single" w:sz="8" w:space="0" w:color="auto"/>
            </w:tcBorders>
            <w:shd w:val="clear" w:color="000000" w:fill="FFFEFF"/>
            <w:noWrap/>
            <w:vAlign w:val="center"/>
            <w:hideMark/>
          </w:tcPr>
          <w:p w:rsidR="009C7356" w:rsidRDefault="009C7356" w:rsidP="009C7356">
            <w:pPr>
              <w:jc w:val="center"/>
              <w:rPr>
                <w:sz w:val="16"/>
                <w:szCs w:val="16"/>
              </w:rPr>
            </w:pPr>
            <w:r>
              <w:rPr>
                <w:sz w:val="16"/>
                <w:szCs w:val="16"/>
              </w:rPr>
              <w:t>1561824,</w:t>
            </w:r>
          </w:p>
          <w:p w:rsidR="009C7356" w:rsidRPr="00212611" w:rsidRDefault="009C7356" w:rsidP="009C7356">
            <w:pPr>
              <w:jc w:val="center"/>
              <w:rPr>
                <w:sz w:val="16"/>
                <w:szCs w:val="16"/>
              </w:rPr>
            </w:pPr>
            <w:r>
              <w:rPr>
                <w:sz w:val="16"/>
                <w:szCs w:val="16"/>
              </w:rPr>
              <w:t>04</w:t>
            </w:r>
          </w:p>
        </w:tc>
        <w:tc>
          <w:tcPr>
            <w:tcW w:w="111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1 255 695,98</w:t>
            </w:r>
          </w:p>
        </w:tc>
        <w:tc>
          <w:tcPr>
            <w:tcW w:w="1017" w:type="dxa"/>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1 255 695,98</w:t>
            </w:r>
          </w:p>
        </w:tc>
      </w:tr>
      <w:tr w:rsidR="009C7356" w:rsidRPr="00212611" w:rsidTr="00212611">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881 374,03</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93 039,03</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826 617,43</w:t>
            </w:r>
          </w:p>
        </w:tc>
      </w:tr>
      <w:tr w:rsidR="009C7356" w:rsidRPr="00212611" w:rsidTr="00212611">
        <w:trPr>
          <w:trHeight w:val="330"/>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881 374,03</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93 039,03</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826 617,43</w:t>
            </w:r>
          </w:p>
        </w:tc>
      </w:tr>
      <w:tr w:rsidR="009C7356" w:rsidRPr="00212611" w:rsidTr="00212611">
        <w:trPr>
          <w:trHeight w:val="36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C7356" w:rsidRPr="00212611" w:rsidRDefault="009C7356" w:rsidP="00212611">
            <w:pPr>
              <w:rPr>
                <w:sz w:val="16"/>
                <w:szCs w:val="16"/>
              </w:rPr>
            </w:pPr>
            <w:r w:rsidRPr="00212611">
              <w:rPr>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800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24 650,11</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2 000,00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2 000,00</w:t>
            </w:r>
          </w:p>
        </w:tc>
      </w:tr>
      <w:tr w:rsidR="009C7356" w:rsidRPr="00212611" w:rsidTr="00212611">
        <w:trPr>
          <w:trHeight w:val="345"/>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9C7356" w:rsidRPr="00212611" w:rsidRDefault="009C7356" w:rsidP="00212611">
            <w:pPr>
              <w:rPr>
                <w:sz w:val="16"/>
                <w:szCs w:val="16"/>
              </w:rPr>
            </w:pPr>
            <w:r w:rsidRPr="00212611">
              <w:rPr>
                <w:sz w:val="16"/>
                <w:szCs w:val="16"/>
              </w:rPr>
              <w:t>Исполнение судебных актов</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830</w:t>
            </w:r>
          </w:p>
        </w:tc>
        <w:tc>
          <w:tcPr>
            <w:tcW w:w="961" w:type="dxa"/>
            <w:gridSpan w:val="4"/>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1 000,00</w:t>
            </w:r>
          </w:p>
        </w:tc>
        <w:tc>
          <w:tcPr>
            <w:tcW w:w="1017" w:type="dxa"/>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1 000,00</w:t>
            </w:r>
          </w:p>
        </w:tc>
      </w:tr>
      <w:tr w:rsidR="009C7356" w:rsidRPr="00212611" w:rsidTr="00212611">
        <w:trPr>
          <w:trHeight w:val="28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850</w:t>
            </w:r>
          </w:p>
        </w:tc>
        <w:tc>
          <w:tcPr>
            <w:tcW w:w="961" w:type="dxa"/>
            <w:gridSpan w:val="4"/>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24 650,11</w:t>
            </w:r>
          </w:p>
        </w:tc>
        <w:tc>
          <w:tcPr>
            <w:tcW w:w="111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1 000,00</w:t>
            </w:r>
          </w:p>
        </w:tc>
        <w:tc>
          <w:tcPr>
            <w:tcW w:w="1017" w:type="dxa"/>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1 000,00</w:t>
            </w:r>
          </w:p>
        </w:tc>
      </w:tr>
      <w:tr w:rsidR="009C7356" w:rsidRPr="00212611" w:rsidTr="00212611">
        <w:trPr>
          <w:trHeight w:val="450"/>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b/>
                <w:bCs/>
                <w:sz w:val="16"/>
                <w:szCs w:val="16"/>
              </w:rPr>
            </w:pPr>
            <w:r w:rsidRPr="00212611">
              <w:rPr>
                <w:b/>
                <w:bCs/>
                <w:sz w:val="16"/>
                <w:szCs w:val="16"/>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35 000,00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37 000,00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37 000,00</w:t>
            </w:r>
          </w:p>
        </w:tc>
      </w:tr>
      <w:tr w:rsidR="009C7356" w:rsidRPr="00212611" w:rsidTr="00212611">
        <w:trPr>
          <w:trHeight w:val="915"/>
        </w:trPr>
        <w:tc>
          <w:tcPr>
            <w:tcW w:w="2552" w:type="dxa"/>
            <w:tcBorders>
              <w:top w:val="nil"/>
              <w:left w:val="nil"/>
              <w:bottom w:val="single" w:sz="4" w:space="0" w:color="auto"/>
              <w:right w:val="single" w:sz="8" w:space="0" w:color="auto"/>
            </w:tcBorders>
            <w:shd w:val="clear" w:color="auto" w:fill="auto"/>
            <w:vAlign w:val="bottom"/>
            <w:hideMark/>
          </w:tcPr>
          <w:p w:rsidR="009C7356" w:rsidRPr="00212611" w:rsidRDefault="009C7356" w:rsidP="00212611">
            <w:pPr>
              <w:rPr>
                <w:sz w:val="16"/>
                <w:szCs w:val="16"/>
              </w:rPr>
            </w:pPr>
            <w:r w:rsidRPr="00212611">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35 000,00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37 000,00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37 000,00</w:t>
            </w:r>
          </w:p>
        </w:tc>
      </w:tr>
      <w:tr w:rsidR="009C7356" w:rsidRPr="00212611" w:rsidTr="00212611">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 xml:space="preserve"> 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35 000,00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37 000,00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37 000,00</w:t>
            </w:r>
          </w:p>
        </w:tc>
      </w:tr>
      <w:tr w:rsidR="009C7356" w:rsidRPr="00212611" w:rsidTr="00212611">
        <w:trPr>
          <w:trHeight w:val="330"/>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35 000,00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37 000,00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37 000,00</w:t>
            </w:r>
          </w:p>
        </w:tc>
      </w:tr>
      <w:tr w:rsidR="009C7356" w:rsidRPr="00212611" w:rsidTr="00212611">
        <w:trPr>
          <w:trHeight w:val="435"/>
        </w:trPr>
        <w:tc>
          <w:tcPr>
            <w:tcW w:w="2552" w:type="dxa"/>
            <w:tcBorders>
              <w:top w:val="single" w:sz="4" w:space="0" w:color="auto"/>
              <w:left w:val="nil"/>
              <w:bottom w:val="single" w:sz="4" w:space="0" w:color="auto"/>
              <w:right w:val="single" w:sz="8" w:space="0" w:color="auto"/>
            </w:tcBorders>
            <w:shd w:val="clear" w:color="000000" w:fill="FFFEFF"/>
            <w:vAlign w:val="bottom"/>
            <w:hideMark/>
          </w:tcPr>
          <w:p w:rsidR="009C7356" w:rsidRPr="00212611" w:rsidRDefault="009C7356" w:rsidP="00212611">
            <w:pPr>
              <w:rPr>
                <w:b/>
                <w:bCs/>
                <w:sz w:val="16"/>
                <w:szCs w:val="16"/>
              </w:rPr>
            </w:pPr>
            <w:r w:rsidRPr="00212611">
              <w:rPr>
                <w:b/>
                <w:bCs/>
                <w:sz w:val="16"/>
                <w:szCs w:val="16"/>
              </w:rPr>
              <w:t xml:space="preserve">Расходы на обеспечение деятельности (оказание услуг) филиалы библиотек </w:t>
            </w:r>
            <w:proofErr w:type="spellStart"/>
            <w:r w:rsidRPr="00212611">
              <w:rPr>
                <w:b/>
                <w:bCs/>
                <w:sz w:val="16"/>
                <w:szCs w:val="16"/>
              </w:rPr>
              <w:t>с</w:t>
            </w:r>
            <w:proofErr w:type="gramStart"/>
            <w:r w:rsidRPr="00212611">
              <w:rPr>
                <w:b/>
                <w:bCs/>
                <w:sz w:val="16"/>
                <w:szCs w:val="16"/>
              </w:rPr>
              <w:t>.Н</w:t>
            </w:r>
            <w:proofErr w:type="gramEnd"/>
            <w:r w:rsidRPr="00212611">
              <w:rPr>
                <w:b/>
                <w:bCs/>
                <w:sz w:val="16"/>
                <w:szCs w:val="16"/>
              </w:rPr>
              <w:t>адеждинское</w:t>
            </w:r>
            <w:proofErr w:type="spellEnd"/>
            <w:r w:rsidRPr="00212611">
              <w:rPr>
                <w:b/>
                <w:bCs/>
                <w:sz w:val="16"/>
                <w:szCs w:val="16"/>
              </w:rPr>
              <w:t>, с.Головино</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9C7356" w:rsidRPr="00212611" w:rsidRDefault="009C7356" w:rsidP="00212611">
            <w:pPr>
              <w:jc w:val="center"/>
              <w:rPr>
                <w:b/>
                <w:bCs/>
                <w:sz w:val="16"/>
                <w:szCs w:val="16"/>
              </w:rPr>
            </w:pPr>
            <w:r w:rsidRPr="00212611">
              <w:rPr>
                <w:b/>
                <w:bCs/>
                <w:sz w:val="16"/>
                <w:szCs w:val="16"/>
              </w:rPr>
              <w:t>08</w:t>
            </w:r>
          </w:p>
        </w:tc>
        <w:tc>
          <w:tcPr>
            <w:tcW w:w="439" w:type="dxa"/>
            <w:gridSpan w:val="2"/>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b/>
                <w:bCs/>
                <w:sz w:val="16"/>
                <w:szCs w:val="16"/>
              </w:rPr>
            </w:pPr>
            <w:r w:rsidRPr="00212611">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b/>
                <w:bCs/>
                <w:sz w:val="16"/>
                <w:szCs w:val="16"/>
              </w:rPr>
            </w:pPr>
            <w:r w:rsidRPr="00212611">
              <w:rPr>
                <w:b/>
                <w:bCs/>
                <w:sz w:val="16"/>
                <w:szCs w:val="16"/>
              </w:rPr>
              <w:t>470 781,40</w:t>
            </w:r>
          </w:p>
        </w:tc>
        <w:tc>
          <w:tcPr>
            <w:tcW w:w="111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b/>
                <w:bCs/>
                <w:sz w:val="16"/>
                <w:szCs w:val="16"/>
              </w:rPr>
            </w:pPr>
            <w:r w:rsidRPr="00212611">
              <w:rPr>
                <w:b/>
                <w:bCs/>
                <w:sz w:val="16"/>
                <w:szCs w:val="16"/>
              </w:rPr>
              <w:t>461 031,40</w:t>
            </w:r>
          </w:p>
        </w:tc>
        <w:tc>
          <w:tcPr>
            <w:tcW w:w="1017" w:type="dxa"/>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b/>
                <w:bCs/>
                <w:sz w:val="16"/>
                <w:szCs w:val="16"/>
              </w:rPr>
            </w:pPr>
            <w:r w:rsidRPr="00212611">
              <w:rPr>
                <w:b/>
                <w:bCs/>
                <w:sz w:val="16"/>
                <w:szCs w:val="16"/>
              </w:rPr>
              <w:t>461 031,40</w:t>
            </w:r>
          </w:p>
        </w:tc>
      </w:tr>
      <w:tr w:rsidR="009C7356" w:rsidRPr="00212611" w:rsidTr="00212611">
        <w:trPr>
          <w:trHeight w:val="930"/>
        </w:trPr>
        <w:tc>
          <w:tcPr>
            <w:tcW w:w="2552" w:type="dxa"/>
            <w:tcBorders>
              <w:top w:val="nil"/>
              <w:left w:val="nil"/>
              <w:bottom w:val="single" w:sz="4" w:space="0" w:color="auto"/>
              <w:right w:val="single" w:sz="8" w:space="0" w:color="auto"/>
            </w:tcBorders>
            <w:shd w:val="clear" w:color="auto" w:fill="auto"/>
            <w:vAlign w:val="bottom"/>
            <w:hideMark/>
          </w:tcPr>
          <w:p w:rsidR="009C7356" w:rsidRPr="00212611" w:rsidRDefault="009C7356" w:rsidP="00212611">
            <w:pPr>
              <w:rPr>
                <w:sz w:val="16"/>
                <w:szCs w:val="16"/>
              </w:rPr>
            </w:pPr>
            <w:r w:rsidRPr="00212611">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470 781,40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461 031,40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461 031,40</w:t>
            </w:r>
          </w:p>
        </w:tc>
      </w:tr>
      <w:tr w:rsidR="009C7356" w:rsidRPr="00212611" w:rsidTr="00212611">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sz w:val="16"/>
                <w:szCs w:val="16"/>
              </w:rPr>
            </w:pPr>
            <w:r w:rsidRPr="0021261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442 481,40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446 031,40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446 031,40</w:t>
            </w:r>
          </w:p>
        </w:tc>
      </w:tr>
      <w:tr w:rsidR="009C7356" w:rsidRPr="00212611" w:rsidTr="00212611">
        <w:trPr>
          <w:trHeight w:val="225"/>
        </w:trPr>
        <w:tc>
          <w:tcPr>
            <w:tcW w:w="2552" w:type="dxa"/>
            <w:tcBorders>
              <w:top w:val="nil"/>
              <w:left w:val="nil"/>
              <w:bottom w:val="nil"/>
              <w:right w:val="single" w:sz="8" w:space="0" w:color="auto"/>
            </w:tcBorders>
            <w:shd w:val="clear" w:color="auto" w:fill="auto"/>
            <w:noWrap/>
            <w:vAlign w:val="bottom"/>
            <w:hideMark/>
          </w:tcPr>
          <w:p w:rsidR="009C7356" w:rsidRPr="00212611" w:rsidRDefault="009C7356" w:rsidP="00212611">
            <w:pPr>
              <w:rPr>
                <w:sz w:val="16"/>
                <w:szCs w:val="16"/>
              </w:rPr>
            </w:pPr>
            <w:r w:rsidRPr="0021261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110</w:t>
            </w:r>
          </w:p>
        </w:tc>
        <w:tc>
          <w:tcPr>
            <w:tcW w:w="961" w:type="dxa"/>
            <w:gridSpan w:val="4"/>
            <w:tcBorders>
              <w:top w:val="nil"/>
              <w:left w:val="nil"/>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442 481,40</w:t>
            </w:r>
          </w:p>
        </w:tc>
        <w:tc>
          <w:tcPr>
            <w:tcW w:w="111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446 031,40</w:t>
            </w:r>
          </w:p>
        </w:tc>
        <w:tc>
          <w:tcPr>
            <w:tcW w:w="1017" w:type="dxa"/>
            <w:tcBorders>
              <w:top w:val="nil"/>
              <w:left w:val="single" w:sz="4" w:space="0" w:color="auto"/>
              <w:bottom w:val="single" w:sz="4" w:space="0" w:color="auto"/>
              <w:right w:val="single" w:sz="8" w:space="0" w:color="auto"/>
            </w:tcBorders>
            <w:shd w:val="clear" w:color="000000" w:fill="FFFEFF"/>
            <w:noWrap/>
            <w:vAlign w:val="center"/>
            <w:hideMark/>
          </w:tcPr>
          <w:p w:rsidR="009C7356" w:rsidRPr="00212611" w:rsidRDefault="009C7356" w:rsidP="00212611">
            <w:pPr>
              <w:jc w:val="center"/>
              <w:rPr>
                <w:sz w:val="16"/>
                <w:szCs w:val="16"/>
              </w:rPr>
            </w:pPr>
            <w:r w:rsidRPr="00212611">
              <w:rPr>
                <w:sz w:val="16"/>
                <w:szCs w:val="16"/>
              </w:rPr>
              <w:t>446 031,40</w:t>
            </w:r>
          </w:p>
        </w:tc>
      </w:tr>
      <w:tr w:rsidR="009C7356" w:rsidRPr="00212611" w:rsidTr="00212611">
        <w:trPr>
          <w:trHeight w:val="43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28 300,00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15 000,00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15 000,00</w:t>
            </w:r>
          </w:p>
        </w:tc>
      </w:tr>
      <w:tr w:rsidR="009C7356" w:rsidRPr="00212611" w:rsidTr="00212611">
        <w:trPr>
          <w:trHeight w:val="22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28 300,00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15 000,00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15 000,00</w:t>
            </w:r>
          </w:p>
        </w:tc>
      </w:tr>
      <w:tr w:rsidR="009C7356" w:rsidRPr="00212611" w:rsidTr="00212611">
        <w:trPr>
          <w:trHeight w:val="420"/>
        </w:trPr>
        <w:tc>
          <w:tcPr>
            <w:tcW w:w="2552" w:type="dxa"/>
            <w:tcBorders>
              <w:top w:val="single" w:sz="4" w:space="0" w:color="auto"/>
              <w:left w:val="nil"/>
              <w:bottom w:val="nil"/>
              <w:right w:val="single" w:sz="8" w:space="0" w:color="auto"/>
            </w:tcBorders>
            <w:shd w:val="clear" w:color="auto" w:fill="auto"/>
            <w:vAlign w:val="center"/>
            <w:hideMark/>
          </w:tcPr>
          <w:p w:rsidR="009C7356" w:rsidRPr="00212611" w:rsidRDefault="009C7356" w:rsidP="00212611">
            <w:pPr>
              <w:rPr>
                <w:b/>
                <w:bCs/>
                <w:sz w:val="16"/>
                <w:szCs w:val="16"/>
              </w:rPr>
            </w:pPr>
            <w:r w:rsidRPr="00212611">
              <w:rPr>
                <w:b/>
                <w:bCs/>
                <w:sz w:val="16"/>
                <w:szCs w:val="16"/>
              </w:rPr>
              <w:t>Государственная программа ЕАО "Культура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14 0 00 00000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b/>
                <w:bCs/>
                <w:sz w:val="16"/>
                <w:szCs w:val="16"/>
              </w:rPr>
            </w:pPr>
            <w:r w:rsidRPr="00212611">
              <w:rPr>
                <w:b/>
                <w:bCs/>
                <w:sz w:val="16"/>
                <w:szCs w:val="16"/>
              </w:rPr>
              <w:t>169 336,00</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b/>
                <w:bCs/>
                <w:sz w:val="16"/>
                <w:szCs w:val="16"/>
              </w:rPr>
            </w:pPr>
            <w:r w:rsidRPr="00212611">
              <w:rPr>
                <w:b/>
                <w:bCs/>
                <w:sz w:val="16"/>
                <w:szCs w:val="16"/>
              </w:rPr>
              <w:t>0,00</w:t>
            </w:r>
          </w:p>
        </w:tc>
        <w:tc>
          <w:tcPr>
            <w:tcW w:w="1017" w:type="dxa"/>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b/>
                <w:bCs/>
                <w:sz w:val="16"/>
                <w:szCs w:val="16"/>
              </w:rPr>
            </w:pPr>
            <w:r w:rsidRPr="00212611">
              <w:rPr>
                <w:b/>
                <w:bCs/>
                <w:sz w:val="16"/>
                <w:szCs w:val="16"/>
              </w:rPr>
              <w:t>0,00</w:t>
            </w:r>
          </w:p>
        </w:tc>
      </w:tr>
      <w:tr w:rsidR="009C7356" w:rsidRPr="00212611" w:rsidTr="00212611">
        <w:trPr>
          <w:trHeight w:val="675"/>
        </w:trPr>
        <w:tc>
          <w:tcPr>
            <w:tcW w:w="2552" w:type="dxa"/>
            <w:tcBorders>
              <w:top w:val="single" w:sz="4" w:space="0" w:color="auto"/>
              <w:left w:val="nil"/>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169 336,00</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169 336,00</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22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169 336,00</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0,00</w:t>
            </w:r>
          </w:p>
        </w:tc>
      </w:tr>
      <w:tr w:rsidR="009C7356" w:rsidRPr="00212611" w:rsidTr="00212611">
        <w:trPr>
          <w:trHeight w:val="22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C7356" w:rsidRPr="00212611" w:rsidRDefault="009C7356" w:rsidP="00212611">
            <w:pPr>
              <w:rPr>
                <w:b/>
                <w:bCs/>
                <w:sz w:val="16"/>
                <w:szCs w:val="16"/>
              </w:rPr>
            </w:pPr>
            <w:r w:rsidRPr="00212611">
              <w:rPr>
                <w:b/>
                <w:bCs/>
                <w:sz w:val="16"/>
                <w:szCs w:val="16"/>
              </w:rPr>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04</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b/>
                <w:bCs/>
                <w:sz w:val="16"/>
                <w:szCs w:val="16"/>
              </w:rPr>
            </w:pPr>
            <w:r w:rsidRPr="00212611">
              <w:rPr>
                <w:b/>
                <w:bCs/>
                <w:sz w:val="16"/>
                <w:szCs w:val="16"/>
              </w:rPr>
              <w:t>532 169,11</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b/>
                <w:bCs/>
                <w:sz w:val="16"/>
                <w:szCs w:val="16"/>
              </w:rPr>
            </w:pPr>
            <w:r w:rsidRPr="00212611">
              <w:rPr>
                <w:b/>
                <w:bCs/>
                <w:sz w:val="16"/>
                <w:szCs w:val="16"/>
              </w:rPr>
              <w:t>417 946,17</w:t>
            </w:r>
          </w:p>
        </w:tc>
        <w:tc>
          <w:tcPr>
            <w:tcW w:w="1017" w:type="dxa"/>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b/>
                <w:bCs/>
                <w:sz w:val="16"/>
                <w:szCs w:val="16"/>
              </w:rPr>
            </w:pPr>
            <w:r w:rsidRPr="00212611">
              <w:rPr>
                <w:b/>
                <w:bCs/>
                <w:sz w:val="16"/>
                <w:szCs w:val="16"/>
              </w:rPr>
              <w:t>329 346,17</w:t>
            </w:r>
          </w:p>
        </w:tc>
      </w:tr>
      <w:tr w:rsidR="009C7356" w:rsidRPr="00212611" w:rsidTr="00212611">
        <w:trPr>
          <w:trHeight w:val="2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532 169,11</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417 946,17</w:t>
            </w:r>
          </w:p>
        </w:tc>
        <w:tc>
          <w:tcPr>
            <w:tcW w:w="1017" w:type="dxa"/>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329 346,17</w:t>
            </w:r>
          </w:p>
        </w:tc>
      </w:tr>
      <w:tr w:rsidR="009C7356" w:rsidRPr="00212611" w:rsidTr="00212611">
        <w:trPr>
          <w:trHeight w:val="900"/>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sz w:val="16"/>
                <w:szCs w:val="16"/>
              </w:rPr>
            </w:pPr>
            <w:r w:rsidRPr="002126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532 169,11</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417 946,17</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329 346,17</w:t>
            </w:r>
          </w:p>
        </w:tc>
      </w:tr>
      <w:tr w:rsidR="009C7356" w:rsidRPr="00212611" w:rsidTr="00212611">
        <w:trPr>
          <w:trHeight w:val="225"/>
        </w:trPr>
        <w:tc>
          <w:tcPr>
            <w:tcW w:w="2552" w:type="dxa"/>
            <w:tcBorders>
              <w:top w:val="nil"/>
              <w:left w:val="nil"/>
              <w:bottom w:val="nil"/>
              <w:right w:val="single" w:sz="8" w:space="0" w:color="auto"/>
            </w:tcBorders>
            <w:shd w:val="clear" w:color="auto" w:fill="auto"/>
            <w:noWrap/>
            <w:vAlign w:val="bottom"/>
            <w:hideMark/>
          </w:tcPr>
          <w:p w:rsidR="009C7356" w:rsidRPr="00212611" w:rsidRDefault="009C7356" w:rsidP="00212611">
            <w:pPr>
              <w:rPr>
                <w:sz w:val="16"/>
                <w:szCs w:val="16"/>
              </w:rPr>
            </w:pPr>
            <w:r w:rsidRPr="00212611">
              <w:rPr>
                <w:sz w:val="16"/>
                <w:szCs w:val="16"/>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110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391 702,76</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311 346,17</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311 346,17</w:t>
            </w:r>
          </w:p>
        </w:tc>
      </w:tr>
      <w:tr w:rsidR="009C7356" w:rsidRPr="00212611" w:rsidTr="00212611">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 xml:space="preserve">Расходы на обеспечение функций органов </w:t>
            </w:r>
            <w:proofErr w:type="spellStart"/>
            <w:r w:rsidRPr="00212611">
              <w:rPr>
                <w:sz w:val="16"/>
                <w:szCs w:val="16"/>
              </w:rPr>
              <w:t>местнго</w:t>
            </w:r>
            <w:proofErr w:type="spellEnd"/>
            <w:r w:rsidRPr="00212611">
              <w:rPr>
                <w:sz w:val="16"/>
                <w:szCs w:val="16"/>
              </w:rPr>
              <w:t xml:space="preserve"> 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140 466,35</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106 600,00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18 000,00</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124 421,44</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105 600,00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17 000,00</w:t>
            </w:r>
          </w:p>
        </w:tc>
      </w:tr>
      <w:tr w:rsidR="009C7356" w:rsidRPr="00212611" w:rsidTr="00212611">
        <w:trPr>
          <w:trHeight w:val="22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124 421,44</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105 600,00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17 000,00</w:t>
            </w:r>
          </w:p>
        </w:tc>
      </w:tr>
      <w:tr w:rsidR="009C7356" w:rsidRPr="00212611" w:rsidTr="00212611">
        <w:trPr>
          <w:trHeight w:val="225"/>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9C7356" w:rsidRPr="00212611" w:rsidRDefault="009C7356" w:rsidP="00212611">
            <w:pPr>
              <w:rPr>
                <w:sz w:val="16"/>
                <w:szCs w:val="16"/>
              </w:rPr>
            </w:pPr>
            <w:r w:rsidRPr="00212611">
              <w:rPr>
                <w:sz w:val="16"/>
                <w:szCs w:val="16"/>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800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16 044,91</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1 000,00</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rPr>
                <w:sz w:val="16"/>
                <w:szCs w:val="16"/>
              </w:rPr>
            </w:pPr>
            <w:r w:rsidRPr="00212611">
              <w:rPr>
                <w:sz w:val="16"/>
                <w:szCs w:val="16"/>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08</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04</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sz w:val="16"/>
                <w:szCs w:val="16"/>
              </w:rPr>
            </w:pPr>
            <w:r w:rsidRPr="00212611">
              <w:rPr>
                <w:sz w:val="16"/>
                <w:szCs w:val="16"/>
              </w:rPr>
              <w:t>850</w:t>
            </w:r>
          </w:p>
        </w:tc>
        <w:tc>
          <w:tcPr>
            <w:tcW w:w="961" w:type="dxa"/>
            <w:gridSpan w:val="4"/>
            <w:tcBorders>
              <w:top w:val="nil"/>
              <w:left w:val="nil"/>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16 044,91</w:t>
            </w:r>
          </w:p>
        </w:tc>
        <w:tc>
          <w:tcPr>
            <w:tcW w:w="1110" w:type="dxa"/>
            <w:gridSpan w:val="2"/>
            <w:tcBorders>
              <w:top w:val="nil"/>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sz w:val="16"/>
                <w:szCs w:val="16"/>
              </w:rPr>
            </w:pPr>
            <w:r w:rsidRPr="00212611">
              <w:rPr>
                <w:sz w:val="16"/>
                <w:szCs w:val="16"/>
              </w:rPr>
              <w:t>1 000,00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1 000,00</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10</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 xml:space="preserve">00 0 00 </w:t>
            </w:r>
            <w:r w:rsidRPr="00212611">
              <w:rPr>
                <w:b/>
                <w:bCs/>
                <w:sz w:val="16"/>
                <w:szCs w:val="16"/>
              </w:rPr>
              <w:lastRenderedPageBreak/>
              <w:t>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199 855,32</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199 855,32</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199 855,32</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10</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199 855,32</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199 855,32</w:t>
            </w:r>
          </w:p>
        </w:tc>
        <w:tc>
          <w:tcPr>
            <w:tcW w:w="1017"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199 855,32</w:t>
            </w:r>
          </w:p>
        </w:tc>
      </w:tr>
      <w:tr w:rsidR="009C7356" w:rsidRPr="00212611" w:rsidTr="00212611">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 xml:space="preserve">Обеспечение </w:t>
            </w:r>
            <w:proofErr w:type="spellStart"/>
            <w:r w:rsidRPr="00212611">
              <w:rPr>
                <w:sz w:val="16"/>
                <w:szCs w:val="16"/>
              </w:rPr>
              <w:t>функцонированя</w:t>
            </w:r>
            <w:proofErr w:type="spellEnd"/>
            <w:r w:rsidRPr="00212611">
              <w:rPr>
                <w:sz w:val="16"/>
                <w:szCs w:val="16"/>
              </w:rPr>
              <w:t xml:space="preserve"> органа местного самоуправления </w:t>
            </w:r>
            <w:proofErr w:type="spellStart"/>
            <w:r w:rsidRPr="00212611">
              <w:rPr>
                <w:sz w:val="16"/>
                <w:szCs w:val="16"/>
              </w:rPr>
              <w:t>муниипального</w:t>
            </w:r>
            <w:proofErr w:type="spellEnd"/>
            <w:r w:rsidRPr="00212611">
              <w:rPr>
                <w:sz w:val="16"/>
                <w:szCs w:val="16"/>
              </w:rPr>
              <w:t xml:space="preserve"> образования, обеспечение </w:t>
            </w:r>
            <w:proofErr w:type="spellStart"/>
            <w:r w:rsidRPr="00212611">
              <w:rPr>
                <w:sz w:val="16"/>
                <w:szCs w:val="16"/>
              </w:rPr>
              <w:t>функионирования</w:t>
            </w:r>
            <w:proofErr w:type="spellEnd"/>
            <w:r w:rsidRPr="00212611">
              <w:rPr>
                <w:sz w:val="16"/>
                <w:szCs w:val="16"/>
              </w:rPr>
              <w:t xml:space="preserve"> отдельных казенных учреждений </w:t>
            </w:r>
            <w:proofErr w:type="spellStart"/>
            <w:r w:rsidRPr="00212611">
              <w:rPr>
                <w:sz w:val="16"/>
                <w:szCs w:val="16"/>
              </w:rPr>
              <w:t>муницпального</w:t>
            </w:r>
            <w:proofErr w:type="spellEnd"/>
            <w:r w:rsidRPr="00212611">
              <w:rPr>
                <w:sz w:val="16"/>
                <w:szCs w:val="16"/>
              </w:rPr>
              <w:t xml:space="preserve"> </w:t>
            </w:r>
            <w:proofErr w:type="spellStart"/>
            <w:r w:rsidRPr="00212611">
              <w:rPr>
                <w:sz w:val="16"/>
                <w:szCs w:val="16"/>
              </w:rPr>
              <w:t>оразования</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10</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r>
      <w:tr w:rsidR="009C7356" w:rsidRPr="00212611" w:rsidTr="00212611">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10</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10</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10</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300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10</w:t>
            </w:r>
          </w:p>
        </w:tc>
        <w:tc>
          <w:tcPr>
            <w:tcW w:w="439" w:type="dxa"/>
            <w:gridSpan w:val="2"/>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single" w:sz="4" w:space="0" w:color="auto"/>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310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199 855,32</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w:t>
            </w:r>
          </w:p>
        </w:tc>
        <w:tc>
          <w:tcPr>
            <w:tcW w:w="837" w:type="dxa"/>
            <w:gridSpan w:val="3"/>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10 000,00</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10 000,00</w:t>
            </w:r>
          </w:p>
        </w:tc>
      </w:tr>
      <w:tr w:rsidR="009C7356" w:rsidRPr="00212611" w:rsidTr="00212611">
        <w:trPr>
          <w:trHeight w:val="63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Муниципальная программа "Развитие физической культуры и спорта в Надеждинском сельском поселении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10 000,00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10 000,00</w:t>
            </w:r>
          </w:p>
        </w:tc>
      </w:tr>
      <w:tr w:rsidR="009C7356" w:rsidRPr="00212611" w:rsidTr="00212611">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Мероприятие "Развитие инфраструктуры для занятий массовым спортом на территории сельского поселения"</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5 000,00</w:t>
            </w:r>
          </w:p>
        </w:tc>
      </w:tr>
      <w:tr w:rsidR="009C7356" w:rsidRPr="00212611" w:rsidTr="00212611">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 xml:space="preserve">200 </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22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240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3 000,00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225"/>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 xml:space="preserve">Мероприятие "Развитие материально </w:t>
            </w:r>
            <w:proofErr w:type="gramStart"/>
            <w:r w:rsidRPr="00212611">
              <w:rPr>
                <w:b/>
                <w:bCs/>
                <w:sz w:val="16"/>
                <w:szCs w:val="16"/>
              </w:rPr>
              <w:t>-т</w:t>
            </w:r>
            <w:proofErr w:type="gramEnd"/>
            <w:r w:rsidRPr="00212611">
              <w:rPr>
                <w:b/>
                <w:bCs/>
                <w:sz w:val="16"/>
                <w:szCs w:val="16"/>
              </w:rPr>
              <w:t>ехнической базы"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01</w:t>
            </w:r>
          </w:p>
        </w:tc>
        <w:tc>
          <w:tcPr>
            <w:tcW w:w="837" w:type="dxa"/>
            <w:gridSpan w:val="3"/>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b/>
                <w:bCs/>
                <w:sz w:val="16"/>
                <w:szCs w:val="16"/>
              </w:rPr>
            </w:pPr>
            <w:r w:rsidRPr="00212611">
              <w:rPr>
                <w:b/>
                <w:bCs/>
                <w:sz w:val="16"/>
                <w:szCs w:val="16"/>
              </w:rPr>
              <w:t>5 000,00</w:t>
            </w:r>
          </w:p>
        </w:tc>
      </w:tr>
      <w:tr w:rsidR="009C7356" w:rsidRPr="00212611" w:rsidTr="00212611">
        <w:trPr>
          <w:trHeight w:val="67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200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225"/>
        </w:trPr>
        <w:tc>
          <w:tcPr>
            <w:tcW w:w="2552" w:type="dxa"/>
            <w:tcBorders>
              <w:top w:val="nil"/>
              <w:left w:val="single" w:sz="8" w:space="0" w:color="auto"/>
              <w:bottom w:val="nil"/>
              <w:right w:val="single" w:sz="8" w:space="0" w:color="auto"/>
            </w:tcBorders>
            <w:shd w:val="clear" w:color="auto" w:fill="auto"/>
            <w:vAlign w:val="center"/>
            <w:hideMark/>
          </w:tcPr>
          <w:p w:rsidR="009C7356" w:rsidRPr="00212611" w:rsidRDefault="009C7356" w:rsidP="00212611">
            <w:pPr>
              <w:rPr>
                <w:sz w:val="16"/>
                <w:szCs w:val="16"/>
              </w:rPr>
            </w:pPr>
            <w:r w:rsidRPr="00212611">
              <w:rPr>
                <w:sz w:val="16"/>
                <w:szCs w:val="16"/>
              </w:rPr>
              <w:t xml:space="preserve">Иные закупки товаров, работ и </w:t>
            </w:r>
            <w:r w:rsidRPr="00212611">
              <w:rPr>
                <w:sz w:val="16"/>
                <w:szCs w:val="16"/>
              </w:rPr>
              <w:lastRenderedPageBreak/>
              <w:t>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lastRenderedPageBreak/>
              <w:t>11</w:t>
            </w:r>
          </w:p>
        </w:tc>
        <w:tc>
          <w:tcPr>
            <w:tcW w:w="439" w:type="dxa"/>
            <w:gridSpan w:val="2"/>
            <w:tcBorders>
              <w:top w:val="nil"/>
              <w:left w:val="nil"/>
              <w:bottom w:val="single" w:sz="4" w:space="0" w:color="auto"/>
              <w:right w:val="single" w:sz="4"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t>01</w:t>
            </w:r>
          </w:p>
        </w:tc>
        <w:tc>
          <w:tcPr>
            <w:tcW w:w="837" w:type="dxa"/>
            <w:gridSpan w:val="3"/>
            <w:tcBorders>
              <w:top w:val="nil"/>
              <w:left w:val="nil"/>
              <w:bottom w:val="single" w:sz="4" w:space="0" w:color="auto"/>
              <w:right w:val="nil"/>
            </w:tcBorders>
            <w:shd w:val="clear" w:color="000000" w:fill="FFFFFF"/>
            <w:vAlign w:val="center"/>
            <w:hideMark/>
          </w:tcPr>
          <w:p w:rsidR="009C7356" w:rsidRPr="00212611" w:rsidRDefault="009C7356" w:rsidP="00212611">
            <w:pPr>
              <w:jc w:val="center"/>
              <w:rPr>
                <w:sz w:val="16"/>
                <w:szCs w:val="16"/>
              </w:rPr>
            </w:pPr>
            <w:r w:rsidRPr="00212611">
              <w:rPr>
                <w:sz w:val="16"/>
                <w:szCs w:val="16"/>
              </w:rPr>
              <w:t xml:space="preserve">05 0 02 </w:t>
            </w:r>
            <w:r w:rsidRPr="00212611">
              <w:rPr>
                <w:sz w:val="16"/>
                <w:szCs w:val="16"/>
              </w:rPr>
              <w:lastRenderedPageBreak/>
              <w:t>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9C7356" w:rsidRPr="00212611" w:rsidRDefault="009C7356" w:rsidP="00212611">
            <w:pPr>
              <w:jc w:val="center"/>
              <w:rPr>
                <w:sz w:val="16"/>
                <w:szCs w:val="16"/>
              </w:rPr>
            </w:pPr>
            <w:r w:rsidRPr="00212611">
              <w:rPr>
                <w:sz w:val="16"/>
                <w:szCs w:val="16"/>
              </w:rPr>
              <w:lastRenderedPageBreak/>
              <w:t>240</w:t>
            </w:r>
          </w:p>
        </w:tc>
        <w:tc>
          <w:tcPr>
            <w:tcW w:w="961" w:type="dxa"/>
            <w:gridSpan w:val="4"/>
            <w:tcBorders>
              <w:top w:val="nil"/>
              <w:left w:val="nil"/>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c>
          <w:tcPr>
            <w:tcW w:w="1017" w:type="dxa"/>
            <w:tcBorders>
              <w:top w:val="nil"/>
              <w:left w:val="single" w:sz="4" w:space="0" w:color="auto"/>
              <w:bottom w:val="single" w:sz="4" w:space="0" w:color="auto"/>
              <w:right w:val="single" w:sz="8" w:space="0" w:color="auto"/>
            </w:tcBorders>
            <w:shd w:val="clear" w:color="auto" w:fill="auto"/>
            <w:vAlign w:val="center"/>
            <w:hideMark/>
          </w:tcPr>
          <w:p w:rsidR="009C7356" w:rsidRPr="00212611" w:rsidRDefault="009C7356" w:rsidP="00212611">
            <w:pPr>
              <w:jc w:val="center"/>
              <w:rPr>
                <w:sz w:val="16"/>
                <w:szCs w:val="16"/>
              </w:rPr>
            </w:pPr>
            <w:r w:rsidRPr="00212611">
              <w:rPr>
                <w:sz w:val="16"/>
                <w:szCs w:val="16"/>
              </w:rPr>
              <w:t>5 000,00</w:t>
            </w:r>
          </w:p>
        </w:tc>
      </w:tr>
      <w:tr w:rsidR="009C7356" w:rsidRPr="00212611" w:rsidTr="00212611">
        <w:trPr>
          <w:trHeight w:val="64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9C7356" w:rsidRPr="00212611" w:rsidRDefault="009C7356" w:rsidP="00212611">
            <w:pPr>
              <w:rPr>
                <w:b/>
                <w:bCs/>
                <w:sz w:val="16"/>
                <w:szCs w:val="16"/>
              </w:rPr>
            </w:pPr>
            <w:r w:rsidRPr="00212611">
              <w:rPr>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34 380,00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127 980,00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62 065,90</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03</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34 380,00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127 980,00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62 065,90</w:t>
            </w:r>
          </w:p>
        </w:tc>
      </w:tr>
      <w:tr w:rsidR="009C7356" w:rsidRPr="00212611" w:rsidTr="00212611">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34 380,00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127 980,00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62 065,90</w:t>
            </w:r>
          </w:p>
        </w:tc>
      </w:tr>
      <w:tr w:rsidR="009C7356" w:rsidRPr="00212611" w:rsidTr="00212611">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34 380,00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127 980,00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62 065,90</w:t>
            </w:r>
          </w:p>
        </w:tc>
      </w:tr>
      <w:tr w:rsidR="009C7356" w:rsidRPr="00212611" w:rsidTr="00212611">
        <w:trPr>
          <w:trHeight w:val="630"/>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b/>
                <w:bCs/>
                <w:sz w:val="16"/>
                <w:szCs w:val="16"/>
              </w:rPr>
            </w:pPr>
            <w:r w:rsidRPr="00212611">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03</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34 380,00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34 380,00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34 380,00</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500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34 380,00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34 380,00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34 380,00</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540</w:t>
            </w:r>
          </w:p>
        </w:tc>
        <w:tc>
          <w:tcPr>
            <w:tcW w:w="961" w:type="dxa"/>
            <w:gridSpan w:val="4"/>
            <w:tcBorders>
              <w:top w:val="nil"/>
              <w:left w:val="nil"/>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34 380,00</w:t>
            </w:r>
          </w:p>
        </w:tc>
        <w:tc>
          <w:tcPr>
            <w:tcW w:w="1110" w:type="dxa"/>
            <w:gridSpan w:val="2"/>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34 380,00</w:t>
            </w:r>
          </w:p>
        </w:tc>
        <w:tc>
          <w:tcPr>
            <w:tcW w:w="1017" w:type="dxa"/>
            <w:tcBorders>
              <w:top w:val="nil"/>
              <w:left w:val="single" w:sz="4" w:space="0" w:color="auto"/>
              <w:bottom w:val="single" w:sz="4" w:space="0" w:color="auto"/>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34 380,00</w:t>
            </w:r>
          </w:p>
        </w:tc>
      </w:tr>
      <w:tr w:rsidR="009C7356" w:rsidRPr="00212611" w:rsidTr="00212611">
        <w:trPr>
          <w:trHeight w:val="645"/>
        </w:trPr>
        <w:tc>
          <w:tcPr>
            <w:tcW w:w="2552" w:type="dxa"/>
            <w:tcBorders>
              <w:top w:val="nil"/>
              <w:left w:val="nil"/>
              <w:bottom w:val="single" w:sz="4" w:space="0" w:color="auto"/>
              <w:right w:val="single" w:sz="8" w:space="0" w:color="auto"/>
            </w:tcBorders>
            <w:shd w:val="clear" w:color="auto" w:fill="auto"/>
            <w:vAlign w:val="bottom"/>
            <w:hideMark/>
          </w:tcPr>
          <w:p w:rsidR="009C7356" w:rsidRPr="00212611" w:rsidRDefault="009C7356" w:rsidP="00212611">
            <w:pPr>
              <w:rPr>
                <w:b/>
                <w:bCs/>
                <w:sz w:val="16"/>
                <w:szCs w:val="16"/>
              </w:rPr>
            </w:pPr>
            <w:r w:rsidRPr="00212611">
              <w:rPr>
                <w:b/>
                <w:bCs/>
                <w:sz w:val="16"/>
                <w:szCs w:val="16"/>
              </w:rPr>
              <w:t xml:space="preserve">Передача полномочий по сопровождению страницы Надеждинского сельского поселения на официальном интернет-сайте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03</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961" w:type="dxa"/>
            <w:gridSpan w:val="4"/>
            <w:tcBorders>
              <w:top w:val="nil"/>
              <w:left w:val="nil"/>
              <w:bottom w:val="nil"/>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0,00</w:t>
            </w:r>
          </w:p>
        </w:tc>
        <w:tc>
          <w:tcPr>
            <w:tcW w:w="1110" w:type="dxa"/>
            <w:gridSpan w:val="2"/>
            <w:tcBorders>
              <w:top w:val="nil"/>
              <w:left w:val="single" w:sz="4" w:space="0" w:color="auto"/>
              <w:bottom w:val="nil"/>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93 600,00</w:t>
            </w:r>
          </w:p>
        </w:tc>
        <w:tc>
          <w:tcPr>
            <w:tcW w:w="1017" w:type="dxa"/>
            <w:tcBorders>
              <w:top w:val="nil"/>
              <w:left w:val="single" w:sz="4" w:space="0" w:color="auto"/>
              <w:bottom w:val="nil"/>
              <w:right w:val="single" w:sz="8" w:space="0" w:color="auto"/>
            </w:tcBorders>
            <w:shd w:val="clear" w:color="auto" w:fill="auto"/>
            <w:noWrap/>
            <w:vAlign w:val="center"/>
            <w:hideMark/>
          </w:tcPr>
          <w:p w:rsidR="009C7356" w:rsidRPr="00212611" w:rsidRDefault="009C7356" w:rsidP="00212611">
            <w:pPr>
              <w:jc w:val="center"/>
              <w:rPr>
                <w:b/>
                <w:bCs/>
                <w:sz w:val="16"/>
                <w:szCs w:val="16"/>
              </w:rPr>
            </w:pPr>
            <w:r w:rsidRPr="00212611">
              <w:rPr>
                <w:b/>
                <w:bCs/>
                <w:sz w:val="16"/>
                <w:szCs w:val="16"/>
              </w:rPr>
              <w:t>27 685,90</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500</w:t>
            </w:r>
          </w:p>
        </w:tc>
        <w:tc>
          <w:tcPr>
            <w:tcW w:w="961" w:type="dxa"/>
            <w:gridSpan w:val="4"/>
            <w:tcBorders>
              <w:top w:val="single" w:sz="4" w:space="0" w:color="auto"/>
              <w:left w:val="nil"/>
              <w:bottom w:val="nil"/>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single" w:sz="4" w:space="0" w:color="auto"/>
              <w:left w:val="single" w:sz="4" w:space="0" w:color="auto"/>
              <w:bottom w:val="nil"/>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93 600,00</w:t>
            </w:r>
          </w:p>
        </w:tc>
        <w:tc>
          <w:tcPr>
            <w:tcW w:w="1017" w:type="dxa"/>
            <w:tcBorders>
              <w:top w:val="single" w:sz="4" w:space="0" w:color="auto"/>
              <w:left w:val="single" w:sz="4" w:space="0" w:color="auto"/>
              <w:bottom w:val="nil"/>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27 685,90</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9C7356" w:rsidRPr="00212611" w:rsidRDefault="009C7356" w:rsidP="00212611">
            <w:pPr>
              <w:rPr>
                <w:sz w:val="16"/>
                <w:szCs w:val="16"/>
              </w:rPr>
            </w:pPr>
            <w:r w:rsidRPr="00212611">
              <w:rPr>
                <w:sz w:val="16"/>
                <w:szCs w:val="16"/>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14</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03</w:t>
            </w:r>
          </w:p>
        </w:tc>
        <w:tc>
          <w:tcPr>
            <w:tcW w:w="837" w:type="dxa"/>
            <w:gridSpan w:val="3"/>
            <w:tcBorders>
              <w:top w:val="nil"/>
              <w:left w:val="nil"/>
              <w:bottom w:val="single" w:sz="4" w:space="0" w:color="auto"/>
              <w:right w:val="single" w:sz="4"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9C7356" w:rsidRPr="00212611" w:rsidRDefault="009C7356" w:rsidP="00212611">
            <w:pPr>
              <w:jc w:val="center"/>
              <w:rPr>
                <w:sz w:val="16"/>
                <w:szCs w:val="16"/>
              </w:rPr>
            </w:pPr>
            <w:r w:rsidRPr="00212611">
              <w:rPr>
                <w:sz w:val="16"/>
                <w:szCs w:val="16"/>
              </w:rPr>
              <w:t>540</w:t>
            </w:r>
          </w:p>
        </w:tc>
        <w:tc>
          <w:tcPr>
            <w:tcW w:w="961" w:type="dxa"/>
            <w:gridSpan w:val="4"/>
            <w:tcBorders>
              <w:top w:val="single" w:sz="4" w:space="0" w:color="auto"/>
              <w:left w:val="nil"/>
              <w:bottom w:val="nil"/>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0,00</w:t>
            </w:r>
          </w:p>
        </w:tc>
        <w:tc>
          <w:tcPr>
            <w:tcW w:w="1110" w:type="dxa"/>
            <w:gridSpan w:val="2"/>
            <w:tcBorders>
              <w:top w:val="single" w:sz="4" w:space="0" w:color="auto"/>
              <w:left w:val="single" w:sz="4" w:space="0" w:color="auto"/>
              <w:bottom w:val="nil"/>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93 600,00</w:t>
            </w:r>
          </w:p>
        </w:tc>
        <w:tc>
          <w:tcPr>
            <w:tcW w:w="1017" w:type="dxa"/>
            <w:tcBorders>
              <w:top w:val="single" w:sz="4" w:space="0" w:color="auto"/>
              <w:left w:val="single" w:sz="4" w:space="0" w:color="auto"/>
              <w:bottom w:val="nil"/>
              <w:right w:val="single" w:sz="8" w:space="0" w:color="auto"/>
            </w:tcBorders>
            <w:shd w:val="clear" w:color="auto" w:fill="auto"/>
            <w:noWrap/>
            <w:vAlign w:val="center"/>
            <w:hideMark/>
          </w:tcPr>
          <w:p w:rsidR="009C7356" w:rsidRPr="00212611" w:rsidRDefault="009C7356" w:rsidP="00212611">
            <w:pPr>
              <w:jc w:val="center"/>
              <w:rPr>
                <w:sz w:val="16"/>
                <w:szCs w:val="16"/>
              </w:rPr>
            </w:pPr>
            <w:r w:rsidRPr="00212611">
              <w:rPr>
                <w:sz w:val="16"/>
                <w:szCs w:val="16"/>
              </w:rPr>
              <w:t>27 685,90</w:t>
            </w:r>
          </w:p>
        </w:tc>
      </w:tr>
      <w:tr w:rsidR="009C7356" w:rsidRPr="00212611" w:rsidTr="00212611">
        <w:trPr>
          <w:trHeight w:val="225"/>
        </w:trPr>
        <w:tc>
          <w:tcPr>
            <w:tcW w:w="2552" w:type="dxa"/>
            <w:tcBorders>
              <w:top w:val="nil"/>
              <w:left w:val="nil"/>
              <w:bottom w:val="single" w:sz="4" w:space="0" w:color="auto"/>
              <w:right w:val="single" w:sz="8" w:space="0" w:color="auto"/>
            </w:tcBorders>
            <w:shd w:val="clear" w:color="000000" w:fill="FFFFFF"/>
            <w:vAlign w:val="bottom"/>
            <w:hideMark/>
          </w:tcPr>
          <w:p w:rsidR="009C7356" w:rsidRPr="00212611" w:rsidRDefault="009C7356" w:rsidP="00212611">
            <w:pPr>
              <w:rPr>
                <w:b/>
                <w:bCs/>
                <w:sz w:val="16"/>
                <w:szCs w:val="16"/>
              </w:rPr>
            </w:pPr>
            <w:r w:rsidRPr="00212611">
              <w:rPr>
                <w:b/>
                <w:bCs/>
                <w:sz w:val="16"/>
                <w:szCs w:val="16"/>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 </w:t>
            </w:r>
          </w:p>
        </w:tc>
        <w:tc>
          <w:tcPr>
            <w:tcW w:w="439" w:type="dxa"/>
            <w:gridSpan w:val="2"/>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 </w:t>
            </w:r>
          </w:p>
        </w:tc>
        <w:tc>
          <w:tcPr>
            <w:tcW w:w="837" w:type="dxa"/>
            <w:gridSpan w:val="3"/>
            <w:tcBorders>
              <w:top w:val="nil"/>
              <w:left w:val="nil"/>
              <w:bottom w:val="single" w:sz="4" w:space="0" w:color="auto"/>
              <w:right w:val="single" w:sz="4"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9C7356" w:rsidRPr="00212611" w:rsidRDefault="009C7356" w:rsidP="00212611">
            <w:pPr>
              <w:jc w:val="center"/>
              <w:rPr>
                <w:b/>
                <w:bCs/>
                <w:sz w:val="16"/>
                <w:szCs w:val="16"/>
              </w:rPr>
            </w:pPr>
            <w:r w:rsidRPr="00212611">
              <w:rPr>
                <w:b/>
                <w:bCs/>
                <w:sz w:val="16"/>
                <w:szCs w:val="16"/>
              </w:rPr>
              <w:t> </w:t>
            </w:r>
          </w:p>
        </w:tc>
        <w:tc>
          <w:tcPr>
            <w:tcW w:w="961" w:type="dxa"/>
            <w:gridSpan w:val="4"/>
            <w:tcBorders>
              <w:top w:val="single" w:sz="4" w:space="0" w:color="auto"/>
              <w:left w:val="nil"/>
              <w:bottom w:val="single" w:sz="4" w:space="0" w:color="auto"/>
              <w:right w:val="single" w:sz="8" w:space="0" w:color="auto"/>
            </w:tcBorders>
            <w:shd w:val="clear" w:color="auto" w:fill="auto"/>
            <w:noWrap/>
            <w:vAlign w:val="bottom"/>
            <w:hideMark/>
          </w:tcPr>
          <w:p w:rsidR="009C7356" w:rsidRDefault="009C7356" w:rsidP="00212611">
            <w:pPr>
              <w:jc w:val="center"/>
              <w:rPr>
                <w:b/>
                <w:bCs/>
                <w:sz w:val="16"/>
                <w:szCs w:val="16"/>
              </w:rPr>
            </w:pPr>
            <w:r>
              <w:rPr>
                <w:b/>
                <w:bCs/>
                <w:sz w:val="16"/>
                <w:szCs w:val="16"/>
              </w:rPr>
              <w:t>9086159,</w:t>
            </w:r>
          </w:p>
          <w:p w:rsidR="009C7356" w:rsidRPr="00212611" w:rsidRDefault="009C7356" w:rsidP="00212611">
            <w:pPr>
              <w:jc w:val="center"/>
              <w:rPr>
                <w:b/>
                <w:bCs/>
                <w:sz w:val="16"/>
                <w:szCs w:val="16"/>
              </w:rPr>
            </w:pPr>
            <w:r>
              <w:rPr>
                <w:b/>
                <w:bCs/>
                <w:sz w:val="16"/>
                <w:szCs w:val="16"/>
              </w:rPr>
              <w:t>00</w:t>
            </w:r>
          </w:p>
        </w:tc>
        <w:tc>
          <w:tcPr>
            <w:tcW w:w="1110"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b/>
                <w:bCs/>
                <w:sz w:val="16"/>
                <w:szCs w:val="16"/>
              </w:rPr>
            </w:pPr>
            <w:r w:rsidRPr="00212611">
              <w:rPr>
                <w:b/>
                <w:bCs/>
                <w:sz w:val="16"/>
                <w:szCs w:val="16"/>
              </w:rPr>
              <w:t>7 415 559,12</w:t>
            </w:r>
          </w:p>
        </w:tc>
        <w:tc>
          <w:tcPr>
            <w:tcW w:w="10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C7356" w:rsidRPr="00212611" w:rsidRDefault="009C7356" w:rsidP="00212611">
            <w:pPr>
              <w:jc w:val="center"/>
              <w:rPr>
                <w:b/>
                <w:bCs/>
                <w:sz w:val="16"/>
                <w:szCs w:val="16"/>
              </w:rPr>
            </w:pPr>
            <w:r w:rsidRPr="00212611">
              <w:rPr>
                <w:b/>
                <w:bCs/>
                <w:sz w:val="16"/>
                <w:szCs w:val="16"/>
              </w:rPr>
              <w:t>7 941 067,97</w:t>
            </w:r>
          </w:p>
        </w:tc>
      </w:tr>
    </w:tbl>
    <w:p w:rsidR="0046774F" w:rsidRPr="00715D02" w:rsidRDefault="0046774F" w:rsidP="0046774F">
      <w:pPr>
        <w:jc w:val="both"/>
        <w:rPr>
          <w:sz w:val="16"/>
          <w:szCs w:val="16"/>
        </w:rPr>
      </w:pPr>
    </w:p>
    <w:p w:rsidR="0046774F" w:rsidRPr="00715D02" w:rsidRDefault="0046774F" w:rsidP="0046774F">
      <w:pPr>
        <w:rPr>
          <w:sz w:val="16"/>
          <w:szCs w:val="16"/>
        </w:rPr>
      </w:pPr>
    </w:p>
    <w:tbl>
      <w:tblPr>
        <w:tblW w:w="7816" w:type="dxa"/>
        <w:tblInd w:w="89" w:type="dxa"/>
        <w:tblLook w:val="04A0"/>
      </w:tblPr>
      <w:tblGrid>
        <w:gridCol w:w="2571"/>
        <w:gridCol w:w="784"/>
        <w:gridCol w:w="456"/>
        <w:gridCol w:w="1060"/>
        <w:gridCol w:w="1176"/>
        <w:gridCol w:w="1769"/>
      </w:tblGrid>
      <w:tr w:rsidR="00617A3E" w:rsidRPr="00617A3E" w:rsidTr="00617A3E">
        <w:trPr>
          <w:trHeight w:val="225"/>
        </w:trPr>
        <w:tc>
          <w:tcPr>
            <w:tcW w:w="2571" w:type="dxa"/>
            <w:tcBorders>
              <w:top w:val="nil"/>
              <w:left w:val="nil"/>
              <w:bottom w:val="nil"/>
              <w:right w:val="nil"/>
            </w:tcBorders>
            <w:shd w:val="clear" w:color="000000" w:fill="FFFFFF"/>
            <w:noWrap/>
            <w:vAlign w:val="bottom"/>
            <w:hideMark/>
          </w:tcPr>
          <w:p w:rsidR="00617A3E" w:rsidRPr="00617A3E" w:rsidRDefault="00617A3E" w:rsidP="00617A3E">
            <w:pPr>
              <w:rPr>
                <w:sz w:val="16"/>
                <w:szCs w:val="16"/>
              </w:rPr>
            </w:pPr>
            <w:bookmarkStart w:id="67" w:name="RANGE!A1:F143"/>
            <w:r w:rsidRPr="00617A3E">
              <w:rPr>
                <w:sz w:val="16"/>
                <w:szCs w:val="16"/>
              </w:rPr>
              <w:t> </w:t>
            </w:r>
            <w:bookmarkEnd w:id="67"/>
          </w:p>
        </w:tc>
        <w:tc>
          <w:tcPr>
            <w:tcW w:w="5245" w:type="dxa"/>
            <w:gridSpan w:val="5"/>
            <w:tcBorders>
              <w:top w:val="nil"/>
              <w:left w:val="nil"/>
              <w:bottom w:val="nil"/>
              <w:right w:val="nil"/>
            </w:tcBorders>
            <w:shd w:val="clear" w:color="000000" w:fill="FFFFFF"/>
            <w:noWrap/>
            <w:vAlign w:val="bottom"/>
            <w:hideMark/>
          </w:tcPr>
          <w:p w:rsidR="00617A3E" w:rsidRPr="00617A3E" w:rsidRDefault="00617A3E" w:rsidP="00617A3E">
            <w:pPr>
              <w:jc w:val="right"/>
              <w:rPr>
                <w:sz w:val="16"/>
                <w:szCs w:val="16"/>
              </w:rPr>
            </w:pPr>
            <w:r w:rsidRPr="00617A3E">
              <w:rPr>
                <w:sz w:val="16"/>
                <w:szCs w:val="16"/>
              </w:rPr>
              <w:t>Приложение № 5</w:t>
            </w:r>
          </w:p>
        </w:tc>
      </w:tr>
      <w:tr w:rsidR="00617A3E" w:rsidRPr="00617A3E" w:rsidTr="00617A3E">
        <w:trPr>
          <w:trHeight w:val="225"/>
        </w:trPr>
        <w:tc>
          <w:tcPr>
            <w:tcW w:w="2571" w:type="dxa"/>
            <w:tcBorders>
              <w:top w:val="nil"/>
              <w:left w:val="nil"/>
              <w:bottom w:val="nil"/>
              <w:right w:val="nil"/>
            </w:tcBorders>
            <w:shd w:val="clear" w:color="000000" w:fill="FFFFFF"/>
            <w:noWrap/>
            <w:vAlign w:val="bottom"/>
            <w:hideMark/>
          </w:tcPr>
          <w:p w:rsidR="00617A3E" w:rsidRPr="00617A3E" w:rsidRDefault="00617A3E" w:rsidP="00617A3E">
            <w:pPr>
              <w:rPr>
                <w:sz w:val="16"/>
                <w:szCs w:val="16"/>
              </w:rPr>
            </w:pPr>
            <w:r w:rsidRPr="00617A3E">
              <w:rPr>
                <w:sz w:val="16"/>
                <w:szCs w:val="16"/>
              </w:rPr>
              <w:t> </w:t>
            </w:r>
          </w:p>
        </w:tc>
        <w:tc>
          <w:tcPr>
            <w:tcW w:w="5245" w:type="dxa"/>
            <w:gridSpan w:val="5"/>
            <w:tcBorders>
              <w:top w:val="nil"/>
              <w:left w:val="nil"/>
              <w:bottom w:val="nil"/>
              <w:right w:val="nil"/>
            </w:tcBorders>
            <w:shd w:val="clear" w:color="000000" w:fill="FFFFFF"/>
            <w:noWrap/>
            <w:vAlign w:val="bottom"/>
            <w:hideMark/>
          </w:tcPr>
          <w:p w:rsidR="00617A3E" w:rsidRPr="00617A3E" w:rsidRDefault="00617A3E" w:rsidP="00617A3E">
            <w:pPr>
              <w:jc w:val="right"/>
              <w:rPr>
                <w:sz w:val="16"/>
                <w:szCs w:val="16"/>
              </w:rPr>
            </w:pPr>
            <w:r w:rsidRPr="00617A3E">
              <w:rPr>
                <w:sz w:val="16"/>
                <w:szCs w:val="16"/>
              </w:rPr>
              <w:t>к решению Собрания депутатов</w:t>
            </w:r>
          </w:p>
        </w:tc>
      </w:tr>
      <w:tr w:rsidR="00617A3E" w:rsidRPr="00617A3E" w:rsidTr="00617A3E">
        <w:trPr>
          <w:trHeight w:val="255"/>
        </w:trPr>
        <w:tc>
          <w:tcPr>
            <w:tcW w:w="2571" w:type="dxa"/>
            <w:tcBorders>
              <w:top w:val="nil"/>
              <w:left w:val="nil"/>
              <w:bottom w:val="nil"/>
              <w:right w:val="nil"/>
            </w:tcBorders>
            <w:shd w:val="clear" w:color="000000" w:fill="FFFFFF"/>
            <w:noWrap/>
            <w:vAlign w:val="bottom"/>
            <w:hideMark/>
          </w:tcPr>
          <w:p w:rsidR="00617A3E" w:rsidRPr="00617A3E" w:rsidRDefault="00617A3E" w:rsidP="00617A3E">
            <w:pPr>
              <w:rPr>
                <w:sz w:val="16"/>
                <w:szCs w:val="16"/>
              </w:rPr>
            </w:pPr>
            <w:r w:rsidRPr="00617A3E">
              <w:rPr>
                <w:sz w:val="16"/>
                <w:szCs w:val="16"/>
              </w:rPr>
              <w:t> </w:t>
            </w:r>
          </w:p>
        </w:tc>
        <w:tc>
          <w:tcPr>
            <w:tcW w:w="5245" w:type="dxa"/>
            <w:gridSpan w:val="5"/>
            <w:tcBorders>
              <w:top w:val="nil"/>
              <w:left w:val="nil"/>
              <w:bottom w:val="nil"/>
              <w:right w:val="nil"/>
            </w:tcBorders>
            <w:shd w:val="clear" w:color="auto" w:fill="auto"/>
            <w:noWrap/>
            <w:vAlign w:val="bottom"/>
            <w:hideMark/>
          </w:tcPr>
          <w:p w:rsidR="00617A3E" w:rsidRPr="00617A3E" w:rsidRDefault="00617A3E" w:rsidP="00617A3E">
            <w:pPr>
              <w:jc w:val="right"/>
              <w:rPr>
                <w:sz w:val="16"/>
                <w:szCs w:val="16"/>
              </w:rPr>
            </w:pPr>
            <w:r w:rsidRPr="00617A3E">
              <w:rPr>
                <w:sz w:val="16"/>
                <w:szCs w:val="16"/>
              </w:rPr>
              <w:t>от 25.12.2019 № 68</w:t>
            </w:r>
          </w:p>
        </w:tc>
      </w:tr>
      <w:tr w:rsidR="00617A3E" w:rsidRPr="00617A3E" w:rsidTr="00617A3E">
        <w:trPr>
          <w:trHeight w:val="847"/>
        </w:trPr>
        <w:tc>
          <w:tcPr>
            <w:tcW w:w="2571" w:type="dxa"/>
            <w:tcBorders>
              <w:top w:val="nil"/>
              <w:left w:val="nil"/>
              <w:bottom w:val="nil"/>
              <w:right w:val="nil"/>
            </w:tcBorders>
            <w:shd w:val="clear" w:color="000000" w:fill="FFFFFF"/>
            <w:noWrap/>
            <w:vAlign w:val="bottom"/>
            <w:hideMark/>
          </w:tcPr>
          <w:p w:rsidR="00617A3E" w:rsidRPr="00617A3E" w:rsidRDefault="00617A3E" w:rsidP="00617A3E">
            <w:pPr>
              <w:rPr>
                <w:sz w:val="16"/>
                <w:szCs w:val="16"/>
              </w:rPr>
            </w:pPr>
            <w:r w:rsidRPr="00617A3E">
              <w:rPr>
                <w:sz w:val="16"/>
                <w:szCs w:val="16"/>
              </w:rPr>
              <w:t> </w:t>
            </w:r>
          </w:p>
        </w:tc>
        <w:tc>
          <w:tcPr>
            <w:tcW w:w="784" w:type="dxa"/>
            <w:tcBorders>
              <w:top w:val="nil"/>
              <w:left w:val="nil"/>
              <w:bottom w:val="nil"/>
              <w:right w:val="nil"/>
            </w:tcBorders>
            <w:shd w:val="clear" w:color="000000" w:fill="FFFFFF"/>
            <w:vAlign w:val="bottom"/>
            <w:hideMark/>
          </w:tcPr>
          <w:p w:rsidR="00617A3E" w:rsidRPr="00617A3E" w:rsidRDefault="00617A3E" w:rsidP="00617A3E">
            <w:pPr>
              <w:jc w:val="center"/>
              <w:rPr>
                <w:sz w:val="16"/>
                <w:szCs w:val="16"/>
              </w:rPr>
            </w:pPr>
            <w:r w:rsidRPr="00617A3E">
              <w:rPr>
                <w:sz w:val="16"/>
                <w:szCs w:val="16"/>
              </w:rPr>
              <w:t> </w:t>
            </w:r>
          </w:p>
        </w:tc>
        <w:tc>
          <w:tcPr>
            <w:tcW w:w="456" w:type="dxa"/>
            <w:tcBorders>
              <w:top w:val="nil"/>
              <w:left w:val="nil"/>
              <w:bottom w:val="nil"/>
              <w:right w:val="nil"/>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 </w:t>
            </w:r>
          </w:p>
        </w:tc>
        <w:tc>
          <w:tcPr>
            <w:tcW w:w="1060" w:type="dxa"/>
            <w:tcBorders>
              <w:top w:val="nil"/>
              <w:left w:val="nil"/>
              <w:bottom w:val="nil"/>
              <w:right w:val="nil"/>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 </w:t>
            </w:r>
          </w:p>
        </w:tc>
        <w:tc>
          <w:tcPr>
            <w:tcW w:w="1176" w:type="dxa"/>
            <w:tcBorders>
              <w:top w:val="nil"/>
              <w:left w:val="nil"/>
              <w:bottom w:val="nil"/>
              <w:right w:val="nil"/>
            </w:tcBorders>
            <w:shd w:val="clear" w:color="000000" w:fill="FFFFFF"/>
            <w:noWrap/>
            <w:vAlign w:val="bottom"/>
            <w:hideMark/>
          </w:tcPr>
          <w:p w:rsidR="00617A3E" w:rsidRPr="00617A3E" w:rsidRDefault="00617A3E" w:rsidP="00617A3E">
            <w:pPr>
              <w:rPr>
                <w:sz w:val="16"/>
                <w:szCs w:val="16"/>
              </w:rPr>
            </w:pPr>
            <w:r w:rsidRPr="00617A3E">
              <w:rPr>
                <w:sz w:val="16"/>
                <w:szCs w:val="16"/>
              </w:rPr>
              <w:t> </w:t>
            </w:r>
          </w:p>
        </w:tc>
        <w:tc>
          <w:tcPr>
            <w:tcW w:w="1769" w:type="dxa"/>
            <w:tcBorders>
              <w:top w:val="nil"/>
              <w:left w:val="nil"/>
              <w:bottom w:val="nil"/>
              <w:right w:val="nil"/>
            </w:tcBorders>
            <w:shd w:val="clear" w:color="000000" w:fill="FFFFFF"/>
            <w:vAlign w:val="bottom"/>
            <w:hideMark/>
          </w:tcPr>
          <w:p w:rsidR="00617A3E" w:rsidRPr="00617A3E" w:rsidRDefault="00617A3E" w:rsidP="00617A3E">
            <w:pPr>
              <w:rPr>
                <w:sz w:val="16"/>
                <w:szCs w:val="16"/>
              </w:rPr>
            </w:pPr>
            <w:r w:rsidRPr="00617A3E">
              <w:rPr>
                <w:sz w:val="16"/>
                <w:szCs w:val="16"/>
              </w:rPr>
              <w:t>"Приложение № 6         к решению Собрания депутатов                     от 26.12.2018 № 22</w:t>
            </w:r>
          </w:p>
        </w:tc>
      </w:tr>
      <w:tr w:rsidR="00617A3E" w:rsidRPr="00617A3E" w:rsidTr="00617A3E">
        <w:trPr>
          <w:trHeight w:val="1424"/>
        </w:trPr>
        <w:tc>
          <w:tcPr>
            <w:tcW w:w="6047" w:type="dxa"/>
            <w:gridSpan w:val="5"/>
            <w:tcBorders>
              <w:top w:val="nil"/>
              <w:left w:val="nil"/>
              <w:bottom w:val="nil"/>
              <w:right w:val="nil"/>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617A3E">
              <w:rPr>
                <w:b/>
                <w:bCs/>
                <w:sz w:val="16"/>
                <w:szCs w:val="16"/>
              </w:rPr>
              <w:t>районна</w:t>
            </w:r>
            <w:proofErr w:type="spellEnd"/>
            <w:r w:rsidRPr="00617A3E">
              <w:rPr>
                <w:b/>
                <w:bCs/>
                <w:sz w:val="16"/>
                <w:szCs w:val="16"/>
              </w:rPr>
              <w:t xml:space="preserve"> Еврейской автономной области на 2019 год  и плановый период 2020 -2021 годы</w:t>
            </w:r>
          </w:p>
        </w:tc>
        <w:tc>
          <w:tcPr>
            <w:tcW w:w="1769" w:type="dxa"/>
            <w:tcBorders>
              <w:top w:val="nil"/>
              <w:left w:val="nil"/>
              <w:bottom w:val="nil"/>
              <w:right w:val="nil"/>
            </w:tcBorders>
            <w:shd w:val="clear" w:color="000000" w:fill="FFFFFF"/>
            <w:noWrap/>
            <w:vAlign w:val="bottom"/>
            <w:hideMark/>
          </w:tcPr>
          <w:p w:rsidR="00617A3E" w:rsidRPr="00617A3E" w:rsidRDefault="00617A3E" w:rsidP="00617A3E">
            <w:pPr>
              <w:rPr>
                <w:sz w:val="16"/>
                <w:szCs w:val="16"/>
              </w:rPr>
            </w:pPr>
            <w:r w:rsidRPr="00617A3E">
              <w:rPr>
                <w:sz w:val="16"/>
                <w:szCs w:val="16"/>
              </w:rPr>
              <w:t> </w:t>
            </w:r>
          </w:p>
        </w:tc>
      </w:tr>
      <w:tr w:rsidR="00617A3E" w:rsidRPr="00617A3E" w:rsidTr="00617A3E">
        <w:trPr>
          <w:trHeight w:val="270"/>
        </w:trPr>
        <w:tc>
          <w:tcPr>
            <w:tcW w:w="257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617A3E" w:rsidRPr="00617A3E" w:rsidRDefault="00617A3E" w:rsidP="00617A3E">
            <w:pPr>
              <w:jc w:val="center"/>
              <w:rPr>
                <w:b/>
                <w:bCs/>
                <w:sz w:val="16"/>
                <w:szCs w:val="16"/>
              </w:rPr>
            </w:pPr>
            <w:r w:rsidRPr="00617A3E">
              <w:rPr>
                <w:b/>
                <w:bCs/>
                <w:sz w:val="16"/>
                <w:szCs w:val="16"/>
              </w:rPr>
              <w:lastRenderedPageBreak/>
              <w:t>Наименование</w:t>
            </w:r>
          </w:p>
        </w:tc>
        <w:tc>
          <w:tcPr>
            <w:tcW w:w="1240"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617A3E" w:rsidRPr="00617A3E" w:rsidRDefault="00617A3E" w:rsidP="00617A3E">
            <w:pPr>
              <w:jc w:val="center"/>
              <w:rPr>
                <w:b/>
                <w:bCs/>
                <w:sz w:val="16"/>
                <w:szCs w:val="16"/>
              </w:rPr>
            </w:pPr>
            <w:r w:rsidRPr="00617A3E">
              <w:rPr>
                <w:b/>
                <w:bCs/>
                <w:sz w:val="16"/>
                <w:szCs w:val="16"/>
              </w:rPr>
              <w:t> </w:t>
            </w:r>
          </w:p>
        </w:tc>
        <w:tc>
          <w:tcPr>
            <w:tcW w:w="1060" w:type="dxa"/>
            <w:vMerge w:val="restart"/>
            <w:tcBorders>
              <w:top w:val="single" w:sz="8" w:space="0" w:color="auto"/>
              <w:left w:val="single" w:sz="8" w:space="0" w:color="auto"/>
              <w:bottom w:val="single" w:sz="8" w:space="0" w:color="auto"/>
              <w:right w:val="nil"/>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Сумма на 2019 год                (рублей)</w:t>
            </w:r>
          </w:p>
        </w:tc>
        <w:tc>
          <w:tcPr>
            <w:tcW w:w="2945"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Плановый период</w:t>
            </w:r>
          </w:p>
        </w:tc>
      </w:tr>
      <w:tr w:rsidR="00617A3E" w:rsidRPr="00617A3E" w:rsidTr="00617A3E">
        <w:trPr>
          <w:trHeight w:val="240"/>
        </w:trPr>
        <w:tc>
          <w:tcPr>
            <w:tcW w:w="2571" w:type="dxa"/>
            <w:vMerge/>
            <w:tcBorders>
              <w:top w:val="single" w:sz="8" w:space="0" w:color="auto"/>
              <w:left w:val="single" w:sz="8" w:space="0" w:color="auto"/>
              <w:bottom w:val="single" w:sz="8" w:space="0" w:color="000000"/>
              <w:right w:val="single" w:sz="8" w:space="0" w:color="auto"/>
            </w:tcBorders>
            <w:vAlign w:val="center"/>
            <w:hideMark/>
          </w:tcPr>
          <w:p w:rsidR="00617A3E" w:rsidRPr="00617A3E" w:rsidRDefault="00617A3E" w:rsidP="00617A3E">
            <w:pPr>
              <w:rPr>
                <w:b/>
                <w:bCs/>
                <w:sz w:val="16"/>
                <w:szCs w:val="16"/>
              </w:rPr>
            </w:pPr>
          </w:p>
        </w:tc>
        <w:tc>
          <w:tcPr>
            <w:tcW w:w="1240" w:type="dxa"/>
            <w:gridSpan w:val="2"/>
            <w:vMerge/>
            <w:tcBorders>
              <w:top w:val="single" w:sz="8" w:space="0" w:color="auto"/>
              <w:left w:val="nil"/>
              <w:bottom w:val="single" w:sz="8" w:space="0" w:color="000000"/>
              <w:right w:val="single" w:sz="8" w:space="0" w:color="auto"/>
            </w:tcBorders>
            <w:vAlign w:val="center"/>
            <w:hideMark/>
          </w:tcPr>
          <w:p w:rsidR="00617A3E" w:rsidRPr="00617A3E" w:rsidRDefault="00617A3E" w:rsidP="00617A3E">
            <w:pPr>
              <w:rPr>
                <w:b/>
                <w:bCs/>
                <w:sz w:val="16"/>
                <w:szCs w:val="16"/>
              </w:rPr>
            </w:pPr>
          </w:p>
        </w:tc>
        <w:tc>
          <w:tcPr>
            <w:tcW w:w="1060" w:type="dxa"/>
            <w:vMerge/>
            <w:tcBorders>
              <w:top w:val="single" w:sz="8" w:space="0" w:color="auto"/>
              <w:left w:val="single" w:sz="8" w:space="0" w:color="auto"/>
              <w:bottom w:val="single" w:sz="8" w:space="0" w:color="auto"/>
              <w:right w:val="nil"/>
            </w:tcBorders>
            <w:vAlign w:val="center"/>
            <w:hideMark/>
          </w:tcPr>
          <w:p w:rsidR="00617A3E" w:rsidRPr="00617A3E" w:rsidRDefault="00617A3E" w:rsidP="00617A3E">
            <w:pPr>
              <w:rPr>
                <w:b/>
                <w:bCs/>
                <w:sz w:val="16"/>
                <w:szCs w:val="16"/>
              </w:rPr>
            </w:pPr>
          </w:p>
        </w:tc>
        <w:tc>
          <w:tcPr>
            <w:tcW w:w="1176" w:type="dxa"/>
            <w:tcBorders>
              <w:top w:val="nil"/>
              <w:left w:val="single" w:sz="8" w:space="0" w:color="auto"/>
              <w:bottom w:val="nil"/>
              <w:right w:val="single" w:sz="8"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Сумма на 2020 год</w:t>
            </w:r>
          </w:p>
        </w:tc>
        <w:tc>
          <w:tcPr>
            <w:tcW w:w="1769" w:type="dxa"/>
            <w:tcBorders>
              <w:top w:val="nil"/>
              <w:left w:val="nil"/>
              <w:bottom w:val="nil"/>
              <w:right w:val="single" w:sz="8"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Сумма на 2021 год</w:t>
            </w:r>
          </w:p>
        </w:tc>
      </w:tr>
      <w:tr w:rsidR="00617A3E" w:rsidRPr="00617A3E" w:rsidTr="00617A3E">
        <w:trPr>
          <w:trHeight w:val="270"/>
        </w:trPr>
        <w:tc>
          <w:tcPr>
            <w:tcW w:w="2571" w:type="dxa"/>
            <w:vMerge/>
            <w:tcBorders>
              <w:top w:val="single" w:sz="8" w:space="0" w:color="auto"/>
              <w:left w:val="single" w:sz="8" w:space="0" w:color="auto"/>
              <w:bottom w:val="single" w:sz="8" w:space="0" w:color="000000"/>
              <w:right w:val="single" w:sz="8" w:space="0" w:color="auto"/>
            </w:tcBorders>
            <w:vAlign w:val="center"/>
            <w:hideMark/>
          </w:tcPr>
          <w:p w:rsidR="00617A3E" w:rsidRPr="00617A3E" w:rsidRDefault="00617A3E" w:rsidP="00617A3E">
            <w:pPr>
              <w:rPr>
                <w:b/>
                <w:bCs/>
                <w:sz w:val="16"/>
                <w:szCs w:val="16"/>
              </w:rPr>
            </w:pPr>
          </w:p>
        </w:tc>
        <w:tc>
          <w:tcPr>
            <w:tcW w:w="784" w:type="dxa"/>
            <w:tcBorders>
              <w:top w:val="nil"/>
              <w:left w:val="nil"/>
              <w:bottom w:val="single" w:sz="8" w:space="0" w:color="auto"/>
              <w:right w:val="single" w:sz="8"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ВР</w:t>
            </w:r>
          </w:p>
        </w:tc>
        <w:tc>
          <w:tcPr>
            <w:tcW w:w="1060" w:type="dxa"/>
            <w:vMerge/>
            <w:tcBorders>
              <w:top w:val="single" w:sz="8" w:space="0" w:color="auto"/>
              <w:left w:val="single" w:sz="8" w:space="0" w:color="auto"/>
              <w:bottom w:val="single" w:sz="8" w:space="0" w:color="auto"/>
              <w:right w:val="nil"/>
            </w:tcBorders>
            <w:vAlign w:val="center"/>
            <w:hideMark/>
          </w:tcPr>
          <w:p w:rsidR="00617A3E" w:rsidRPr="00617A3E" w:rsidRDefault="00617A3E" w:rsidP="00617A3E">
            <w:pPr>
              <w:rPr>
                <w:b/>
                <w:bCs/>
                <w:sz w:val="16"/>
                <w:szCs w:val="16"/>
              </w:rPr>
            </w:pPr>
          </w:p>
        </w:tc>
        <w:tc>
          <w:tcPr>
            <w:tcW w:w="1176" w:type="dxa"/>
            <w:tcBorders>
              <w:top w:val="nil"/>
              <w:left w:val="single" w:sz="8" w:space="0" w:color="auto"/>
              <w:bottom w:val="single" w:sz="8" w:space="0" w:color="auto"/>
              <w:right w:val="single" w:sz="8"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(рублей)</w:t>
            </w:r>
          </w:p>
        </w:tc>
        <w:tc>
          <w:tcPr>
            <w:tcW w:w="1769" w:type="dxa"/>
            <w:tcBorders>
              <w:top w:val="nil"/>
              <w:left w:val="nil"/>
              <w:bottom w:val="single" w:sz="8" w:space="0" w:color="auto"/>
              <w:right w:val="single" w:sz="8"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(рублей)</w:t>
            </w:r>
          </w:p>
        </w:tc>
      </w:tr>
      <w:tr w:rsidR="00617A3E" w:rsidRPr="00617A3E" w:rsidTr="00617A3E">
        <w:trPr>
          <w:trHeight w:val="270"/>
        </w:trPr>
        <w:tc>
          <w:tcPr>
            <w:tcW w:w="2571" w:type="dxa"/>
            <w:tcBorders>
              <w:top w:val="nil"/>
              <w:left w:val="single" w:sz="8" w:space="0" w:color="auto"/>
              <w:bottom w:val="single" w:sz="8"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1</w:t>
            </w:r>
          </w:p>
        </w:tc>
        <w:tc>
          <w:tcPr>
            <w:tcW w:w="784" w:type="dxa"/>
            <w:tcBorders>
              <w:top w:val="nil"/>
              <w:left w:val="nil"/>
              <w:bottom w:val="single" w:sz="8" w:space="0" w:color="auto"/>
              <w:right w:val="single" w:sz="8" w:space="0" w:color="auto"/>
            </w:tcBorders>
            <w:shd w:val="clear" w:color="000000" w:fill="FFFFFF"/>
            <w:vAlign w:val="bottom"/>
            <w:hideMark/>
          </w:tcPr>
          <w:p w:rsidR="00617A3E" w:rsidRPr="00617A3E" w:rsidRDefault="00617A3E" w:rsidP="00617A3E">
            <w:pPr>
              <w:jc w:val="center"/>
              <w:rPr>
                <w:sz w:val="16"/>
                <w:szCs w:val="16"/>
              </w:rPr>
            </w:pPr>
            <w:r w:rsidRPr="00617A3E">
              <w:rPr>
                <w:sz w:val="16"/>
                <w:szCs w:val="16"/>
              </w:rPr>
              <w:t>2</w:t>
            </w:r>
          </w:p>
        </w:tc>
        <w:tc>
          <w:tcPr>
            <w:tcW w:w="456" w:type="dxa"/>
            <w:tcBorders>
              <w:top w:val="nil"/>
              <w:left w:val="nil"/>
              <w:bottom w:val="single" w:sz="8"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3</w:t>
            </w:r>
          </w:p>
        </w:tc>
        <w:tc>
          <w:tcPr>
            <w:tcW w:w="1060" w:type="dxa"/>
            <w:tcBorders>
              <w:top w:val="nil"/>
              <w:left w:val="nil"/>
              <w:bottom w:val="single" w:sz="8" w:space="0" w:color="auto"/>
              <w:right w:val="single" w:sz="8"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4</w:t>
            </w:r>
          </w:p>
        </w:tc>
        <w:tc>
          <w:tcPr>
            <w:tcW w:w="1176" w:type="dxa"/>
            <w:tcBorders>
              <w:top w:val="nil"/>
              <w:left w:val="nil"/>
              <w:bottom w:val="single" w:sz="8" w:space="0" w:color="auto"/>
              <w:right w:val="single" w:sz="8" w:space="0" w:color="auto"/>
            </w:tcBorders>
            <w:shd w:val="clear" w:color="000000" w:fill="FFFFFF"/>
            <w:noWrap/>
            <w:vAlign w:val="bottom"/>
            <w:hideMark/>
          </w:tcPr>
          <w:p w:rsidR="00617A3E" w:rsidRPr="00617A3E" w:rsidRDefault="00617A3E" w:rsidP="00617A3E">
            <w:pPr>
              <w:rPr>
                <w:b/>
                <w:bCs/>
                <w:sz w:val="16"/>
                <w:szCs w:val="16"/>
              </w:rPr>
            </w:pPr>
            <w:r w:rsidRPr="00617A3E">
              <w:rPr>
                <w:b/>
                <w:bCs/>
                <w:sz w:val="16"/>
                <w:szCs w:val="16"/>
              </w:rPr>
              <w:t> </w:t>
            </w:r>
          </w:p>
        </w:tc>
        <w:tc>
          <w:tcPr>
            <w:tcW w:w="1769" w:type="dxa"/>
            <w:tcBorders>
              <w:top w:val="nil"/>
              <w:left w:val="nil"/>
              <w:bottom w:val="single" w:sz="8" w:space="0" w:color="auto"/>
              <w:right w:val="single" w:sz="8" w:space="0" w:color="auto"/>
            </w:tcBorders>
            <w:shd w:val="clear" w:color="000000" w:fill="FFFFFF"/>
            <w:noWrap/>
            <w:vAlign w:val="bottom"/>
            <w:hideMark/>
          </w:tcPr>
          <w:p w:rsidR="00617A3E" w:rsidRPr="00617A3E" w:rsidRDefault="00617A3E" w:rsidP="00617A3E">
            <w:pPr>
              <w:rPr>
                <w:sz w:val="16"/>
                <w:szCs w:val="16"/>
              </w:rPr>
            </w:pPr>
            <w:r w:rsidRPr="00617A3E">
              <w:rPr>
                <w:sz w:val="16"/>
                <w:szCs w:val="16"/>
              </w:rPr>
              <w:t> </w:t>
            </w:r>
          </w:p>
        </w:tc>
      </w:tr>
      <w:tr w:rsidR="00617A3E" w:rsidRPr="00617A3E" w:rsidTr="00617A3E">
        <w:trPr>
          <w:trHeight w:val="945"/>
        </w:trPr>
        <w:tc>
          <w:tcPr>
            <w:tcW w:w="2571" w:type="dxa"/>
            <w:tcBorders>
              <w:top w:val="single" w:sz="4" w:space="0" w:color="auto"/>
              <w:left w:val="single" w:sz="8" w:space="0" w:color="auto"/>
              <w:bottom w:val="single" w:sz="4" w:space="0" w:color="auto"/>
              <w:right w:val="single" w:sz="8" w:space="0" w:color="auto"/>
            </w:tcBorders>
            <w:shd w:val="clear" w:color="000000" w:fill="FFFFFF"/>
            <w:hideMark/>
          </w:tcPr>
          <w:p w:rsidR="00617A3E" w:rsidRPr="00617A3E" w:rsidRDefault="00617A3E" w:rsidP="00617A3E">
            <w:pPr>
              <w:rPr>
                <w:b/>
                <w:bCs/>
                <w:sz w:val="16"/>
                <w:szCs w:val="16"/>
              </w:rPr>
            </w:pPr>
            <w:r w:rsidRPr="00617A3E">
              <w:rPr>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617A3E">
              <w:rPr>
                <w:b/>
                <w:bCs/>
                <w:sz w:val="16"/>
                <w:szCs w:val="16"/>
              </w:rPr>
              <w:br/>
              <w:t>«Надеждинское сельское поселение Биробиджанского муниципального района» на 2016-2020годы»</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01 0 00 00000</w:t>
            </w:r>
          </w:p>
        </w:tc>
        <w:tc>
          <w:tcPr>
            <w:tcW w:w="456" w:type="dxa"/>
            <w:tcBorders>
              <w:top w:val="single" w:sz="4" w:space="0" w:color="auto"/>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319 721,63</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278 480,75</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299 453,47</w:t>
            </w:r>
          </w:p>
        </w:tc>
      </w:tr>
      <w:tr w:rsidR="00617A3E" w:rsidRPr="00617A3E" w:rsidTr="00617A3E">
        <w:trPr>
          <w:trHeight w:val="450"/>
        </w:trPr>
        <w:tc>
          <w:tcPr>
            <w:tcW w:w="2571" w:type="dxa"/>
            <w:tcBorders>
              <w:top w:val="nil"/>
              <w:left w:val="single" w:sz="8" w:space="0" w:color="auto"/>
              <w:bottom w:val="single" w:sz="4" w:space="0" w:color="auto"/>
              <w:right w:val="single" w:sz="8" w:space="0" w:color="auto"/>
            </w:tcBorders>
            <w:shd w:val="clear" w:color="auto" w:fill="auto"/>
            <w:vAlign w:val="bottom"/>
            <w:hideMark/>
          </w:tcPr>
          <w:p w:rsidR="00617A3E" w:rsidRPr="00617A3E" w:rsidRDefault="00617A3E" w:rsidP="00617A3E">
            <w:pPr>
              <w:rPr>
                <w:sz w:val="16"/>
                <w:szCs w:val="16"/>
              </w:rPr>
            </w:pPr>
            <w:r w:rsidRPr="00617A3E">
              <w:rPr>
                <w:sz w:val="16"/>
                <w:szCs w:val="16"/>
              </w:rPr>
              <w:t>Мероприятие «Содержание автомобильных дорог и уличной сети Надеждинского сельского поселения на 2016-2020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01 0 01 00000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319 721,63</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278 480,75</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299 453,47</w:t>
            </w:r>
          </w:p>
        </w:tc>
      </w:tr>
      <w:tr w:rsidR="00617A3E" w:rsidRPr="00617A3E" w:rsidTr="00617A3E">
        <w:trPr>
          <w:trHeight w:val="54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 xml:space="preserve">Прочие мероприятия в области </w:t>
            </w:r>
            <w:proofErr w:type="gramStart"/>
            <w:r w:rsidRPr="00617A3E">
              <w:rPr>
                <w:sz w:val="16"/>
                <w:szCs w:val="16"/>
              </w:rPr>
              <w:t>развития сети автомобильных дорог общего пользования местного значения</w:t>
            </w:r>
            <w:proofErr w:type="gramEnd"/>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01 0 01 03151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319 721,63</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278 480,75</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299 453,47</w:t>
            </w:r>
          </w:p>
        </w:tc>
      </w:tr>
      <w:tr w:rsidR="00617A3E" w:rsidRPr="00617A3E" w:rsidTr="00617A3E">
        <w:trPr>
          <w:trHeight w:val="39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01 0 01 03151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319 721,63</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278 480,75</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299 453,47</w:t>
            </w:r>
          </w:p>
        </w:tc>
      </w:tr>
      <w:tr w:rsidR="00617A3E" w:rsidRPr="00617A3E" w:rsidTr="00617A3E">
        <w:trPr>
          <w:trHeight w:val="315"/>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01 0 01 03151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319 721,63</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278 480,75</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299 453,47</w:t>
            </w:r>
          </w:p>
        </w:tc>
      </w:tr>
      <w:tr w:rsidR="00617A3E" w:rsidRPr="00617A3E" w:rsidTr="00617A3E">
        <w:trPr>
          <w:trHeight w:val="1200"/>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617A3E" w:rsidRPr="00617A3E" w:rsidRDefault="00617A3E" w:rsidP="00617A3E">
            <w:pPr>
              <w:rPr>
                <w:b/>
                <w:bCs/>
                <w:sz w:val="16"/>
                <w:szCs w:val="16"/>
              </w:rPr>
            </w:pPr>
            <w:r w:rsidRPr="00617A3E">
              <w:rPr>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w:t>
            </w:r>
            <w:r w:rsidR="00AC7243">
              <w:rPr>
                <w:b/>
                <w:bCs/>
                <w:sz w:val="16"/>
                <w:szCs w:val="16"/>
              </w:rPr>
              <w:t>биджанского муниципального райо</w:t>
            </w:r>
            <w:r w:rsidRPr="00617A3E">
              <w:rPr>
                <w:b/>
                <w:bCs/>
                <w:sz w:val="16"/>
                <w:szCs w:val="16"/>
              </w:rPr>
              <w:t>на Еврейской автономной области на 2019-2021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02 0 00 00000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2 000,00</w:t>
            </w:r>
          </w:p>
        </w:tc>
      </w:tr>
      <w:tr w:rsidR="00617A3E" w:rsidRPr="00617A3E" w:rsidTr="00617A3E">
        <w:trPr>
          <w:trHeight w:val="645"/>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02 0 01 00000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2 000,00</w:t>
            </w:r>
          </w:p>
        </w:tc>
      </w:tr>
      <w:tr w:rsidR="00617A3E" w:rsidRPr="00617A3E" w:rsidTr="00AC7243">
        <w:trPr>
          <w:trHeight w:val="1030"/>
        </w:trPr>
        <w:tc>
          <w:tcPr>
            <w:tcW w:w="2571" w:type="dxa"/>
            <w:tcBorders>
              <w:top w:val="nil"/>
              <w:left w:val="single" w:sz="8" w:space="0" w:color="auto"/>
              <w:bottom w:val="single" w:sz="4" w:space="0" w:color="auto"/>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02 0 01 20400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2 000,00</w:t>
            </w:r>
          </w:p>
        </w:tc>
        <w:tc>
          <w:tcPr>
            <w:tcW w:w="1769"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2 000,00</w:t>
            </w:r>
          </w:p>
        </w:tc>
      </w:tr>
      <w:tr w:rsidR="00617A3E" w:rsidRPr="00617A3E" w:rsidTr="00617A3E">
        <w:trPr>
          <w:trHeight w:val="39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02 0 01 20400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2 000,00</w:t>
            </w:r>
          </w:p>
        </w:tc>
      </w:tr>
      <w:tr w:rsidR="00617A3E" w:rsidRPr="00617A3E" w:rsidTr="00617A3E">
        <w:trPr>
          <w:trHeight w:val="285"/>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lastRenderedPageBreak/>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02 0 01 20400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2 000,00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2 000,00</w:t>
            </w:r>
          </w:p>
        </w:tc>
      </w:tr>
      <w:tr w:rsidR="00617A3E" w:rsidRPr="00617A3E" w:rsidTr="00617A3E">
        <w:trPr>
          <w:trHeight w:val="96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03 0 00 00000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40 920,00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20 000,00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20 000,00</w:t>
            </w:r>
          </w:p>
        </w:tc>
      </w:tr>
      <w:tr w:rsidR="00617A3E" w:rsidRPr="00617A3E" w:rsidTr="00617A3E">
        <w:trPr>
          <w:trHeight w:val="720"/>
        </w:trPr>
        <w:tc>
          <w:tcPr>
            <w:tcW w:w="2571" w:type="dxa"/>
            <w:tcBorders>
              <w:top w:val="nil"/>
              <w:left w:val="nil"/>
              <w:bottom w:val="single" w:sz="4" w:space="0" w:color="auto"/>
              <w:right w:val="single" w:sz="8" w:space="0" w:color="auto"/>
            </w:tcBorders>
            <w:shd w:val="clear" w:color="auto" w:fill="auto"/>
            <w:vAlign w:val="bottom"/>
            <w:hideMark/>
          </w:tcPr>
          <w:p w:rsidR="00617A3E" w:rsidRPr="00617A3E" w:rsidRDefault="00617A3E" w:rsidP="00617A3E">
            <w:pPr>
              <w:rPr>
                <w:sz w:val="16"/>
                <w:szCs w:val="16"/>
              </w:rPr>
            </w:pPr>
            <w:r w:rsidRPr="00617A3E">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03 0 02 00000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40 920,00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20 000,00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20 000,00</w:t>
            </w:r>
          </w:p>
        </w:tc>
      </w:tr>
      <w:tr w:rsidR="00617A3E" w:rsidRPr="00617A3E" w:rsidTr="00617A3E">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Организационно- технические мероприятия по обеспечению пожарной безопасности</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 xml:space="preserve">03 0 02 03220 </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40 920,00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20 000,00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20 000,00</w:t>
            </w:r>
          </w:p>
        </w:tc>
      </w:tr>
      <w:tr w:rsidR="00617A3E" w:rsidRPr="00617A3E" w:rsidTr="00617A3E">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 xml:space="preserve">03 0 02 03220 </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40 920,00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20 000,00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20 000,00</w:t>
            </w:r>
          </w:p>
        </w:tc>
      </w:tr>
      <w:tr w:rsidR="00617A3E" w:rsidRPr="00617A3E" w:rsidTr="00617A3E">
        <w:trPr>
          <w:trHeight w:val="285"/>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 xml:space="preserve">03 0 02 03220 </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40 920,00</w:t>
            </w:r>
          </w:p>
        </w:tc>
        <w:tc>
          <w:tcPr>
            <w:tcW w:w="1176" w:type="dxa"/>
            <w:tcBorders>
              <w:top w:val="nil"/>
              <w:left w:val="nil"/>
              <w:bottom w:val="single" w:sz="4" w:space="0" w:color="auto"/>
              <w:right w:val="single" w:sz="4"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20 000,00</w:t>
            </w:r>
          </w:p>
        </w:tc>
        <w:tc>
          <w:tcPr>
            <w:tcW w:w="1769"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20 000,00</w:t>
            </w:r>
          </w:p>
        </w:tc>
      </w:tr>
      <w:tr w:rsidR="00617A3E" w:rsidRPr="00617A3E" w:rsidTr="00617A3E">
        <w:trPr>
          <w:trHeight w:val="855"/>
        </w:trPr>
        <w:tc>
          <w:tcPr>
            <w:tcW w:w="2571" w:type="dxa"/>
            <w:tcBorders>
              <w:top w:val="single" w:sz="4" w:space="0" w:color="auto"/>
              <w:left w:val="single" w:sz="8" w:space="0" w:color="auto"/>
              <w:bottom w:val="nil"/>
              <w:right w:val="single" w:sz="8" w:space="0" w:color="auto"/>
            </w:tcBorders>
            <w:shd w:val="clear" w:color="000000" w:fill="FFFEFF"/>
            <w:vAlign w:val="bottom"/>
            <w:hideMark/>
          </w:tcPr>
          <w:p w:rsidR="00617A3E" w:rsidRPr="00617A3E" w:rsidRDefault="00617A3E" w:rsidP="00617A3E">
            <w:pPr>
              <w:rPr>
                <w:b/>
                <w:bCs/>
                <w:sz w:val="16"/>
                <w:szCs w:val="16"/>
              </w:rPr>
            </w:pPr>
            <w:r w:rsidRPr="00617A3E">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b/>
                <w:bCs/>
                <w:sz w:val="16"/>
                <w:szCs w:val="16"/>
              </w:rPr>
            </w:pPr>
            <w:r w:rsidRPr="00617A3E">
              <w:rPr>
                <w:b/>
                <w:bCs/>
                <w:sz w:val="16"/>
                <w:szCs w:val="16"/>
              </w:rPr>
              <w:t>04 0 00 00000</w:t>
            </w:r>
          </w:p>
        </w:tc>
        <w:tc>
          <w:tcPr>
            <w:tcW w:w="456" w:type="dxa"/>
            <w:tcBorders>
              <w:top w:val="nil"/>
              <w:left w:val="nil"/>
              <w:bottom w:val="single" w:sz="4" w:space="0" w:color="auto"/>
              <w:right w:val="single" w:sz="4" w:space="0" w:color="auto"/>
            </w:tcBorders>
            <w:shd w:val="clear" w:color="000000" w:fill="FFFEFF"/>
            <w:noWrap/>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000000" w:fill="FFFEFF"/>
            <w:noWrap/>
            <w:vAlign w:val="center"/>
            <w:hideMark/>
          </w:tcPr>
          <w:p w:rsidR="00617A3E" w:rsidRPr="00617A3E" w:rsidRDefault="00617A3E" w:rsidP="00617A3E">
            <w:pPr>
              <w:jc w:val="center"/>
              <w:rPr>
                <w:b/>
                <w:bCs/>
                <w:sz w:val="16"/>
                <w:szCs w:val="16"/>
              </w:rPr>
            </w:pPr>
            <w:r w:rsidRPr="00617A3E">
              <w:rPr>
                <w:b/>
                <w:bCs/>
                <w:sz w:val="16"/>
                <w:szCs w:val="16"/>
              </w:rPr>
              <w:t>2 973 629,58</w:t>
            </w:r>
          </w:p>
        </w:tc>
        <w:tc>
          <w:tcPr>
            <w:tcW w:w="1176" w:type="dxa"/>
            <w:tcBorders>
              <w:top w:val="nil"/>
              <w:left w:val="nil"/>
              <w:bottom w:val="single" w:sz="4" w:space="0" w:color="auto"/>
              <w:right w:val="single" w:sz="4" w:space="0" w:color="auto"/>
            </w:tcBorders>
            <w:shd w:val="clear" w:color="000000" w:fill="FFFEFF"/>
            <w:noWrap/>
            <w:vAlign w:val="center"/>
            <w:hideMark/>
          </w:tcPr>
          <w:p w:rsidR="00617A3E" w:rsidRPr="00617A3E" w:rsidRDefault="00617A3E" w:rsidP="00617A3E">
            <w:pPr>
              <w:jc w:val="center"/>
              <w:rPr>
                <w:b/>
                <w:bCs/>
                <w:sz w:val="16"/>
                <w:szCs w:val="16"/>
              </w:rPr>
            </w:pPr>
            <w:r>
              <w:rPr>
                <w:b/>
                <w:bCs/>
                <w:sz w:val="16"/>
                <w:szCs w:val="16"/>
              </w:rPr>
              <w:t>1848766,41</w:t>
            </w:r>
          </w:p>
        </w:tc>
        <w:tc>
          <w:tcPr>
            <w:tcW w:w="1769" w:type="dxa"/>
            <w:tcBorders>
              <w:top w:val="nil"/>
              <w:left w:val="nil"/>
              <w:bottom w:val="single" w:sz="4" w:space="0" w:color="auto"/>
              <w:right w:val="single" w:sz="4" w:space="0" w:color="auto"/>
            </w:tcBorders>
            <w:shd w:val="clear" w:color="000000" w:fill="FFFEFF"/>
            <w:noWrap/>
            <w:vAlign w:val="center"/>
            <w:hideMark/>
          </w:tcPr>
          <w:p w:rsidR="00617A3E" w:rsidRPr="00617A3E" w:rsidRDefault="00617A3E" w:rsidP="00617A3E">
            <w:pPr>
              <w:jc w:val="center"/>
              <w:rPr>
                <w:b/>
                <w:bCs/>
                <w:sz w:val="16"/>
                <w:szCs w:val="16"/>
              </w:rPr>
            </w:pPr>
            <w:r>
              <w:rPr>
                <w:b/>
                <w:bCs/>
                <w:sz w:val="16"/>
                <w:szCs w:val="16"/>
              </w:rPr>
              <w:t>2581344,81</w:t>
            </w:r>
          </w:p>
        </w:tc>
      </w:tr>
      <w:tr w:rsidR="00617A3E" w:rsidRPr="00617A3E" w:rsidTr="00617A3E">
        <w:trPr>
          <w:trHeight w:val="435"/>
        </w:trPr>
        <w:tc>
          <w:tcPr>
            <w:tcW w:w="257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17A3E" w:rsidRPr="00617A3E" w:rsidRDefault="00617A3E" w:rsidP="00617A3E">
            <w:pPr>
              <w:rPr>
                <w:sz w:val="16"/>
                <w:szCs w:val="16"/>
              </w:rPr>
            </w:pPr>
            <w:r w:rsidRPr="00617A3E">
              <w:rPr>
                <w:sz w:val="16"/>
                <w:szCs w:val="16"/>
              </w:rPr>
              <w:t>Расходы на обеспечение деятельности (оказание услуг) МКУ "ПДК Надеждинское сельское поселение"</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04 0 01 00000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2 467 848,18</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Pr>
                <w:sz w:val="16"/>
                <w:szCs w:val="16"/>
              </w:rPr>
              <w:t>1349735,01</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Pr>
                <w:sz w:val="16"/>
                <w:szCs w:val="16"/>
              </w:rPr>
              <w:t>2083313,41</w:t>
            </w:r>
          </w:p>
        </w:tc>
      </w:tr>
      <w:tr w:rsidR="00617A3E" w:rsidRPr="00617A3E" w:rsidTr="00617A3E">
        <w:trPr>
          <w:trHeight w:val="945"/>
        </w:trPr>
        <w:tc>
          <w:tcPr>
            <w:tcW w:w="2571" w:type="dxa"/>
            <w:tcBorders>
              <w:top w:val="nil"/>
              <w:left w:val="nil"/>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2 467 848,18</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Pr>
                <w:sz w:val="16"/>
                <w:szCs w:val="16"/>
              </w:rPr>
              <w:t>1349735,01</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Pr>
                <w:sz w:val="16"/>
                <w:szCs w:val="16"/>
              </w:rPr>
              <w:t>2083313,41</w:t>
            </w:r>
          </w:p>
        </w:tc>
      </w:tr>
      <w:tr w:rsidR="00617A3E" w:rsidRPr="00617A3E" w:rsidTr="00617A3E">
        <w:trPr>
          <w:trHeight w:val="87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1 561 824,04</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Pr>
                <w:sz w:val="16"/>
                <w:szCs w:val="16"/>
              </w:rPr>
              <w:t>1255695,98</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Pr>
                <w:sz w:val="16"/>
                <w:szCs w:val="16"/>
              </w:rPr>
              <w:t>1255695,98</w:t>
            </w:r>
          </w:p>
        </w:tc>
      </w:tr>
      <w:tr w:rsidR="00617A3E" w:rsidRPr="00617A3E" w:rsidTr="00617A3E">
        <w:trPr>
          <w:trHeight w:val="345"/>
        </w:trPr>
        <w:tc>
          <w:tcPr>
            <w:tcW w:w="2571" w:type="dxa"/>
            <w:tcBorders>
              <w:top w:val="nil"/>
              <w:left w:val="single" w:sz="8" w:space="0" w:color="auto"/>
              <w:bottom w:val="single" w:sz="4" w:space="0" w:color="auto"/>
              <w:right w:val="single" w:sz="8" w:space="0" w:color="auto"/>
            </w:tcBorders>
            <w:shd w:val="clear" w:color="auto" w:fill="auto"/>
            <w:noWrap/>
            <w:vAlign w:val="bottom"/>
            <w:hideMark/>
          </w:tcPr>
          <w:p w:rsidR="00617A3E" w:rsidRPr="00617A3E" w:rsidRDefault="00617A3E" w:rsidP="00617A3E">
            <w:pPr>
              <w:rPr>
                <w:sz w:val="16"/>
                <w:szCs w:val="16"/>
              </w:rPr>
            </w:pPr>
            <w:r w:rsidRPr="00617A3E">
              <w:rPr>
                <w:sz w:val="16"/>
                <w:szCs w:val="16"/>
              </w:rPr>
              <w:t xml:space="preserve">Расходы на выплаты персоналу казенных учреждений </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04 0 01 21020</w:t>
            </w:r>
          </w:p>
        </w:tc>
        <w:tc>
          <w:tcPr>
            <w:tcW w:w="456" w:type="dxa"/>
            <w:tcBorders>
              <w:top w:val="nil"/>
              <w:left w:val="nil"/>
              <w:bottom w:val="single" w:sz="4" w:space="0" w:color="auto"/>
              <w:right w:val="single" w:sz="4" w:space="0" w:color="auto"/>
            </w:tcBorders>
            <w:shd w:val="clear" w:color="000000" w:fill="FFFEFF"/>
            <w:noWrap/>
            <w:vAlign w:val="center"/>
            <w:hideMark/>
          </w:tcPr>
          <w:p w:rsidR="00617A3E" w:rsidRPr="00617A3E" w:rsidRDefault="00617A3E" w:rsidP="00617A3E">
            <w:pPr>
              <w:jc w:val="center"/>
              <w:rPr>
                <w:sz w:val="16"/>
                <w:szCs w:val="16"/>
              </w:rPr>
            </w:pPr>
            <w:r w:rsidRPr="00617A3E">
              <w:rPr>
                <w:sz w:val="16"/>
                <w:szCs w:val="16"/>
              </w:rPr>
              <w:t>110</w:t>
            </w:r>
          </w:p>
        </w:tc>
        <w:tc>
          <w:tcPr>
            <w:tcW w:w="1060" w:type="dxa"/>
            <w:tcBorders>
              <w:top w:val="nil"/>
              <w:left w:val="nil"/>
              <w:bottom w:val="single" w:sz="4" w:space="0" w:color="auto"/>
              <w:right w:val="single" w:sz="4" w:space="0" w:color="auto"/>
            </w:tcBorders>
            <w:shd w:val="clear" w:color="000000" w:fill="FFFEFF"/>
            <w:noWrap/>
            <w:vAlign w:val="center"/>
            <w:hideMark/>
          </w:tcPr>
          <w:p w:rsidR="00617A3E" w:rsidRPr="00617A3E" w:rsidRDefault="00617A3E" w:rsidP="00617A3E">
            <w:pPr>
              <w:jc w:val="center"/>
              <w:rPr>
                <w:sz w:val="16"/>
                <w:szCs w:val="16"/>
              </w:rPr>
            </w:pPr>
            <w:r w:rsidRPr="00617A3E">
              <w:rPr>
                <w:sz w:val="16"/>
                <w:szCs w:val="16"/>
              </w:rPr>
              <w:t>1 561 824,04</w:t>
            </w:r>
          </w:p>
        </w:tc>
        <w:tc>
          <w:tcPr>
            <w:tcW w:w="1176" w:type="dxa"/>
            <w:tcBorders>
              <w:top w:val="nil"/>
              <w:left w:val="nil"/>
              <w:bottom w:val="single" w:sz="4" w:space="0" w:color="auto"/>
              <w:right w:val="single" w:sz="4" w:space="0" w:color="auto"/>
            </w:tcBorders>
            <w:shd w:val="clear" w:color="000000" w:fill="FFFEFF"/>
            <w:noWrap/>
            <w:hideMark/>
          </w:tcPr>
          <w:p w:rsidR="00617A3E" w:rsidRDefault="00617A3E">
            <w:r w:rsidRPr="00B1268D">
              <w:rPr>
                <w:sz w:val="16"/>
                <w:szCs w:val="16"/>
              </w:rPr>
              <w:t>1255695,98</w:t>
            </w:r>
          </w:p>
        </w:tc>
        <w:tc>
          <w:tcPr>
            <w:tcW w:w="1769" w:type="dxa"/>
            <w:tcBorders>
              <w:top w:val="nil"/>
              <w:left w:val="nil"/>
              <w:bottom w:val="single" w:sz="4" w:space="0" w:color="auto"/>
              <w:right w:val="single" w:sz="8" w:space="0" w:color="auto"/>
            </w:tcBorders>
            <w:shd w:val="clear" w:color="000000" w:fill="FFFEFF"/>
            <w:noWrap/>
            <w:hideMark/>
          </w:tcPr>
          <w:p w:rsidR="00617A3E" w:rsidRDefault="00617A3E">
            <w:r w:rsidRPr="00B1268D">
              <w:rPr>
                <w:sz w:val="16"/>
                <w:szCs w:val="16"/>
              </w:rPr>
              <w:t>1255695,98</w:t>
            </w:r>
          </w:p>
        </w:tc>
      </w:tr>
      <w:tr w:rsidR="00617A3E" w:rsidRPr="00617A3E" w:rsidTr="00617A3E">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lastRenderedPageBreak/>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881 374,03</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93 039,03</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826 617,43</w:t>
            </w:r>
          </w:p>
        </w:tc>
      </w:tr>
      <w:tr w:rsidR="00617A3E" w:rsidRPr="00617A3E" w:rsidTr="00617A3E">
        <w:trPr>
          <w:trHeight w:val="360"/>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881 374,03</w:t>
            </w:r>
          </w:p>
        </w:tc>
        <w:tc>
          <w:tcPr>
            <w:tcW w:w="1176" w:type="dxa"/>
            <w:tcBorders>
              <w:top w:val="nil"/>
              <w:left w:val="nil"/>
              <w:bottom w:val="single" w:sz="4" w:space="0" w:color="auto"/>
              <w:right w:val="single" w:sz="4"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93 039,03</w:t>
            </w:r>
          </w:p>
        </w:tc>
        <w:tc>
          <w:tcPr>
            <w:tcW w:w="1769"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826 617,43</w:t>
            </w:r>
          </w:p>
        </w:tc>
      </w:tr>
      <w:tr w:rsidR="00617A3E" w:rsidRPr="00617A3E" w:rsidTr="00617A3E">
        <w:trPr>
          <w:trHeight w:val="28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Иные бюджетные ассигнования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800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24 650,11</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1 000,00</w:t>
            </w:r>
          </w:p>
        </w:tc>
        <w:tc>
          <w:tcPr>
            <w:tcW w:w="1769" w:type="dxa"/>
            <w:tcBorders>
              <w:top w:val="nil"/>
              <w:left w:val="nil"/>
              <w:bottom w:val="single" w:sz="4" w:space="0" w:color="auto"/>
              <w:right w:val="single" w:sz="4" w:space="0" w:color="auto"/>
            </w:tcBorders>
            <w:shd w:val="clear" w:color="auto" w:fill="auto"/>
            <w:noWrap/>
            <w:hideMark/>
          </w:tcPr>
          <w:p w:rsidR="00617A3E" w:rsidRPr="00617A3E" w:rsidRDefault="00617A3E" w:rsidP="00617A3E">
            <w:pPr>
              <w:jc w:val="center"/>
              <w:rPr>
                <w:sz w:val="16"/>
                <w:szCs w:val="16"/>
              </w:rPr>
            </w:pPr>
            <w:r w:rsidRPr="00617A3E">
              <w:rPr>
                <w:sz w:val="16"/>
                <w:szCs w:val="16"/>
              </w:rPr>
              <w:t>1 000,00</w:t>
            </w:r>
          </w:p>
        </w:tc>
      </w:tr>
      <w:tr w:rsidR="00617A3E" w:rsidRPr="00617A3E" w:rsidTr="00617A3E">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Исполнение судебных актов</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830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1 000,00</w:t>
            </w:r>
          </w:p>
        </w:tc>
        <w:tc>
          <w:tcPr>
            <w:tcW w:w="1769"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1 000,00</w:t>
            </w:r>
          </w:p>
        </w:tc>
      </w:tr>
      <w:tr w:rsidR="00617A3E" w:rsidRPr="00617A3E" w:rsidTr="00617A3E">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Уплата налогов, сборов и иных платежей</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04 0 01 21020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850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24 650,11</w:t>
            </w:r>
          </w:p>
        </w:tc>
        <w:tc>
          <w:tcPr>
            <w:tcW w:w="1176" w:type="dxa"/>
            <w:tcBorders>
              <w:top w:val="nil"/>
              <w:left w:val="nil"/>
              <w:bottom w:val="single" w:sz="4" w:space="0" w:color="auto"/>
              <w:right w:val="single" w:sz="4"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1 000,00</w:t>
            </w:r>
          </w:p>
        </w:tc>
        <w:tc>
          <w:tcPr>
            <w:tcW w:w="1769"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1 000,00</w:t>
            </w:r>
          </w:p>
        </w:tc>
      </w:tr>
      <w:tr w:rsidR="00617A3E" w:rsidRPr="00617A3E" w:rsidTr="00617A3E">
        <w:trPr>
          <w:trHeight w:val="46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Расходы на мероприятия в сфере культуры МКУ "ПДК Надеждинское сельское поселение"</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04 0 02 00000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35 000,00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37 000,00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37 000,00</w:t>
            </w:r>
          </w:p>
        </w:tc>
      </w:tr>
      <w:tr w:rsidR="00617A3E" w:rsidRPr="00617A3E" w:rsidTr="00617A3E">
        <w:trPr>
          <w:trHeight w:val="91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04 0 02 21020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35 000,00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37 000,00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37 000,00</w:t>
            </w:r>
          </w:p>
        </w:tc>
      </w:tr>
      <w:tr w:rsidR="00617A3E" w:rsidRPr="00617A3E" w:rsidTr="00617A3E">
        <w:trPr>
          <w:trHeight w:val="42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04 0 02 21020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35 000,00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37 000,00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37 000,00</w:t>
            </w:r>
          </w:p>
        </w:tc>
      </w:tr>
      <w:tr w:rsidR="00617A3E" w:rsidRPr="00617A3E" w:rsidTr="00617A3E">
        <w:trPr>
          <w:trHeight w:val="300"/>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04 0 02 21020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35 000,00</w:t>
            </w:r>
          </w:p>
        </w:tc>
        <w:tc>
          <w:tcPr>
            <w:tcW w:w="1176" w:type="dxa"/>
            <w:tcBorders>
              <w:top w:val="nil"/>
              <w:left w:val="nil"/>
              <w:bottom w:val="single" w:sz="4" w:space="0" w:color="auto"/>
              <w:right w:val="single" w:sz="4"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37 000,00</w:t>
            </w:r>
          </w:p>
        </w:tc>
        <w:tc>
          <w:tcPr>
            <w:tcW w:w="1769"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37 000,00</w:t>
            </w:r>
          </w:p>
        </w:tc>
      </w:tr>
      <w:tr w:rsidR="00617A3E" w:rsidRPr="00617A3E" w:rsidTr="00617A3E">
        <w:trPr>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 xml:space="preserve">Расходы на обеспечение деятельности (оказание услуг) филиалы библиотек </w:t>
            </w:r>
            <w:proofErr w:type="spellStart"/>
            <w:r w:rsidRPr="00617A3E">
              <w:rPr>
                <w:sz w:val="16"/>
                <w:szCs w:val="16"/>
              </w:rPr>
              <w:t>с</w:t>
            </w:r>
            <w:proofErr w:type="gramStart"/>
            <w:r w:rsidRPr="00617A3E">
              <w:rPr>
                <w:sz w:val="16"/>
                <w:szCs w:val="16"/>
              </w:rPr>
              <w:t>.Н</w:t>
            </w:r>
            <w:proofErr w:type="gramEnd"/>
            <w:r w:rsidRPr="00617A3E">
              <w:rPr>
                <w:sz w:val="16"/>
                <w:szCs w:val="16"/>
              </w:rPr>
              <w:t>адеждинское</w:t>
            </w:r>
            <w:proofErr w:type="spellEnd"/>
            <w:r w:rsidRPr="00617A3E">
              <w:rPr>
                <w:sz w:val="16"/>
                <w:szCs w:val="16"/>
              </w:rPr>
              <w:t>, с.Головино</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04 0 03 00000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470 781,40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461 031,40</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461 031,40</w:t>
            </w:r>
          </w:p>
        </w:tc>
      </w:tr>
      <w:tr w:rsidR="00617A3E" w:rsidRPr="00617A3E" w:rsidTr="00617A3E">
        <w:trPr>
          <w:trHeight w:val="90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470 781,40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461 031,40</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461 031,40</w:t>
            </w:r>
          </w:p>
        </w:tc>
      </w:tr>
      <w:tr w:rsidR="00617A3E" w:rsidRPr="00617A3E" w:rsidTr="00617A3E">
        <w:trPr>
          <w:trHeight w:val="64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442 481,40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446 031,40</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446 031,40</w:t>
            </w:r>
          </w:p>
        </w:tc>
      </w:tr>
      <w:tr w:rsidR="00617A3E" w:rsidRPr="00617A3E" w:rsidTr="00617A3E">
        <w:trPr>
          <w:trHeight w:val="285"/>
        </w:trPr>
        <w:tc>
          <w:tcPr>
            <w:tcW w:w="2571" w:type="dxa"/>
            <w:tcBorders>
              <w:top w:val="nil"/>
              <w:left w:val="single" w:sz="8" w:space="0" w:color="auto"/>
              <w:bottom w:val="nil"/>
              <w:right w:val="single" w:sz="8" w:space="0" w:color="auto"/>
            </w:tcBorders>
            <w:shd w:val="clear" w:color="auto" w:fill="auto"/>
            <w:noWrap/>
            <w:vAlign w:val="bottom"/>
            <w:hideMark/>
          </w:tcPr>
          <w:p w:rsidR="00617A3E" w:rsidRPr="00617A3E" w:rsidRDefault="00617A3E" w:rsidP="00617A3E">
            <w:pPr>
              <w:rPr>
                <w:sz w:val="16"/>
                <w:szCs w:val="16"/>
              </w:rPr>
            </w:pPr>
            <w:r w:rsidRPr="00617A3E">
              <w:rPr>
                <w:sz w:val="16"/>
                <w:szCs w:val="16"/>
              </w:rPr>
              <w:t xml:space="preserve">Расходы на выплаты персоналу казенных учреждений </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04 0 03 21020</w:t>
            </w:r>
          </w:p>
        </w:tc>
        <w:tc>
          <w:tcPr>
            <w:tcW w:w="456" w:type="dxa"/>
            <w:tcBorders>
              <w:top w:val="nil"/>
              <w:left w:val="nil"/>
              <w:bottom w:val="single" w:sz="4" w:space="0" w:color="auto"/>
              <w:right w:val="single" w:sz="4" w:space="0" w:color="auto"/>
            </w:tcBorders>
            <w:shd w:val="clear" w:color="000000" w:fill="FFFEFF"/>
            <w:noWrap/>
            <w:vAlign w:val="center"/>
            <w:hideMark/>
          </w:tcPr>
          <w:p w:rsidR="00617A3E" w:rsidRPr="00617A3E" w:rsidRDefault="00617A3E" w:rsidP="00617A3E">
            <w:pPr>
              <w:jc w:val="center"/>
              <w:rPr>
                <w:sz w:val="16"/>
                <w:szCs w:val="16"/>
              </w:rPr>
            </w:pPr>
            <w:r w:rsidRPr="00617A3E">
              <w:rPr>
                <w:sz w:val="16"/>
                <w:szCs w:val="16"/>
              </w:rPr>
              <w:t>110</w:t>
            </w:r>
          </w:p>
        </w:tc>
        <w:tc>
          <w:tcPr>
            <w:tcW w:w="1060" w:type="dxa"/>
            <w:tcBorders>
              <w:top w:val="nil"/>
              <w:left w:val="nil"/>
              <w:bottom w:val="single" w:sz="4" w:space="0" w:color="auto"/>
              <w:right w:val="single" w:sz="4" w:space="0" w:color="auto"/>
            </w:tcBorders>
            <w:shd w:val="clear" w:color="000000" w:fill="FFFEFF"/>
            <w:noWrap/>
            <w:vAlign w:val="center"/>
            <w:hideMark/>
          </w:tcPr>
          <w:p w:rsidR="00617A3E" w:rsidRPr="00617A3E" w:rsidRDefault="00617A3E" w:rsidP="00617A3E">
            <w:pPr>
              <w:jc w:val="center"/>
              <w:rPr>
                <w:sz w:val="16"/>
                <w:szCs w:val="16"/>
              </w:rPr>
            </w:pPr>
            <w:r w:rsidRPr="00617A3E">
              <w:rPr>
                <w:sz w:val="16"/>
                <w:szCs w:val="16"/>
              </w:rPr>
              <w:t>442 481,40</w:t>
            </w:r>
          </w:p>
        </w:tc>
        <w:tc>
          <w:tcPr>
            <w:tcW w:w="1176" w:type="dxa"/>
            <w:tcBorders>
              <w:top w:val="nil"/>
              <w:left w:val="nil"/>
              <w:bottom w:val="single" w:sz="4" w:space="0" w:color="auto"/>
              <w:right w:val="single" w:sz="4" w:space="0" w:color="auto"/>
            </w:tcBorders>
            <w:shd w:val="clear" w:color="000000" w:fill="FFFEFF"/>
            <w:noWrap/>
            <w:vAlign w:val="bottom"/>
            <w:hideMark/>
          </w:tcPr>
          <w:p w:rsidR="00617A3E" w:rsidRPr="00617A3E" w:rsidRDefault="00617A3E" w:rsidP="00617A3E">
            <w:pPr>
              <w:jc w:val="center"/>
              <w:rPr>
                <w:sz w:val="16"/>
                <w:szCs w:val="16"/>
              </w:rPr>
            </w:pPr>
            <w:r w:rsidRPr="00617A3E">
              <w:rPr>
                <w:sz w:val="16"/>
                <w:szCs w:val="16"/>
              </w:rPr>
              <w:t>446 031,40</w:t>
            </w:r>
          </w:p>
        </w:tc>
        <w:tc>
          <w:tcPr>
            <w:tcW w:w="1769" w:type="dxa"/>
            <w:tcBorders>
              <w:top w:val="nil"/>
              <w:left w:val="nil"/>
              <w:bottom w:val="single" w:sz="4" w:space="0" w:color="auto"/>
              <w:right w:val="single" w:sz="8" w:space="0" w:color="auto"/>
            </w:tcBorders>
            <w:shd w:val="clear" w:color="000000" w:fill="FFFEFF"/>
            <w:noWrap/>
            <w:vAlign w:val="bottom"/>
            <w:hideMark/>
          </w:tcPr>
          <w:p w:rsidR="00617A3E" w:rsidRPr="00617A3E" w:rsidRDefault="00617A3E" w:rsidP="00617A3E">
            <w:pPr>
              <w:jc w:val="center"/>
              <w:rPr>
                <w:sz w:val="16"/>
                <w:szCs w:val="16"/>
              </w:rPr>
            </w:pPr>
            <w:r w:rsidRPr="00617A3E">
              <w:rPr>
                <w:sz w:val="16"/>
                <w:szCs w:val="16"/>
              </w:rPr>
              <w:t>446 031,40</w:t>
            </w:r>
          </w:p>
        </w:tc>
      </w:tr>
      <w:tr w:rsidR="00617A3E" w:rsidRPr="00617A3E" w:rsidTr="00617A3E">
        <w:trPr>
          <w:trHeight w:val="42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 xml:space="preserve">Закупка товаров, работ, услуг для обеспечения государственных </w:t>
            </w:r>
            <w:r w:rsidRPr="00617A3E">
              <w:rPr>
                <w:sz w:val="16"/>
                <w:szCs w:val="16"/>
              </w:rPr>
              <w:lastRenderedPageBreak/>
              <w:t>(муниципальных)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lastRenderedPageBreak/>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28 300,00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15 000,00</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15 000,00</w:t>
            </w:r>
          </w:p>
        </w:tc>
      </w:tr>
      <w:tr w:rsidR="00617A3E" w:rsidRPr="00617A3E" w:rsidTr="00617A3E">
        <w:trPr>
          <w:trHeight w:val="450"/>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lastRenderedPageBreak/>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04 0 03 21020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28 300,00</w:t>
            </w:r>
          </w:p>
        </w:tc>
        <w:tc>
          <w:tcPr>
            <w:tcW w:w="1176" w:type="dxa"/>
            <w:tcBorders>
              <w:top w:val="nil"/>
              <w:left w:val="nil"/>
              <w:bottom w:val="single" w:sz="4" w:space="0" w:color="auto"/>
              <w:right w:val="single" w:sz="4"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15 000,00</w:t>
            </w:r>
          </w:p>
        </w:tc>
        <w:tc>
          <w:tcPr>
            <w:tcW w:w="1769"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15 000,00</w:t>
            </w:r>
          </w:p>
        </w:tc>
      </w:tr>
      <w:tr w:rsidR="00617A3E" w:rsidRPr="00617A3E" w:rsidTr="00617A3E">
        <w:trPr>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 xml:space="preserve">Муниципальная программа "Развитие физической культуры и спорта Надеждинском сельском </w:t>
            </w:r>
            <w:proofErr w:type="gramStart"/>
            <w:r w:rsidRPr="00617A3E">
              <w:rPr>
                <w:b/>
                <w:bCs/>
                <w:sz w:val="16"/>
                <w:szCs w:val="16"/>
              </w:rPr>
              <w:t>поселении</w:t>
            </w:r>
            <w:proofErr w:type="gramEnd"/>
            <w:r w:rsidRPr="00617A3E">
              <w:rPr>
                <w:b/>
                <w:bCs/>
                <w:sz w:val="16"/>
                <w:szCs w:val="16"/>
              </w:rPr>
              <w:t xml:space="preserve"> на 2018-2020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05 0 00 00000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10 000,00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10 000,00</w:t>
            </w:r>
          </w:p>
        </w:tc>
      </w:tr>
      <w:tr w:rsidR="00617A3E" w:rsidRPr="00617A3E" w:rsidTr="00617A3E">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Мероприятие "Развитие инфраструктуры для занятий массовым спортом на территории поселения"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05 0 01 00000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70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05 0 01 22321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05 0 01 22321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 xml:space="preserve">200 </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330"/>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05 0 01 22321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nil"/>
              <w:left w:val="nil"/>
              <w:bottom w:val="single" w:sz="4" w:space="0" w:color="auto"/>
              <w:right w:val="single" w:sz="4"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27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 xml:space="preserve">Мероприятие "Развитие материально </w:t>
            </w:r>
            <w:proofErr w:type="gramStart"/>
            <w:r w:rsidRPr="00617A3E">
              <w:rPr>
                <w:sz w:val="16"/>
                <w:szCs w:val="16"/>
              </w:rPr>
              <w:t>-т</w:t>
            </w:r>
            <w:proofErr w:type="gramEnd"/>
            <w:r w:rsidRPr="00617A3E">
              <w:rPr>
                <w:sz w:val="16"/>
                <w:szCs w:val="16"/>
              </w:rPr>
              <w:t>ехнической базы"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6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46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285"/>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05 0 02 22321</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945"/>
        </w:trPr>
        <w:tc>
          <w:tcPr>
            <w:tcW w:w="2571" w:type="dxa"/>
            <w:tcBorders>
              <w:top w:val="single" w:sz="4" w:space="0" w:color="auto"/>
              <w:left w:val="single" w:sz="8" w:space="0" w:color="auto"/>
              <w:bottom w:val="single" w:sz="4" w:space="0" w:color="auto"/>
              <w:right w:val="single" w:sz="8" w:space="0" w:color="auto"/>
            </w:tcBorders>
            <w:shd w:val="clear" w:color="000000" w:fill="FFFFFF"/>
            <w:hideMark/>
          </w:tcPr>
          <w:p w:rsidR="00617A3E" w:rsidRPr="00617A3E" w:rsidRDefault="00617A3E" w:rsidP="00617A3E">
            <w:pPr>
              <w:rPr>
                <w:b/>
                <w:bCs/>
                <w:sz w:val="16"/>
                <w:szCs w:val="16"/>
              </w:rPr>
            </w:pPr>
            <w:r w:rsidRPr="00617A3E">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3 000,00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3 000,00</w:t>
            </w:r>
          </w:p>
        </w:tc>
      </w:tr>
      <w:tr w:rsidR="00617A3E" w:rsidRPr="00617A3E" w:rsidTr="00617A3E">
        <w:trPr>
          <w:trHeight w:val="46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Основное мероприятие "Совершенствование условий для развития малого и среднего предпринимательства"</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sz w:val="16"/>
                <w:szCs w:val="16"/>
              </w:rPr>
            </w:pPr>
            <w:r w:rsidRPr="00617A3E">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r>
      <w:tr w:rsidR="00617A3E" w:rsidRPr="00617A3E" w:rsidTr="00617A3E">
        <w:trPr>
          <w:trHeight w:val="46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Организационно-технические мероприятия для развития субъектов малого и среднего предпринимательства</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sz w:val="16"/>
                <w:szCs w:val="16"/>
              </w:rPr>
            </w:pPr>
            <w:r w:rsidRPr="00617A3E">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r>
      <w:tr w:rsidR="00617A3E" w:rsidRPr="00617A3E" w:rsidTr="00617A3E">
        <w:trPr>
          <w:trHeight w:val="46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sz w:val="16"/>
                <w:szCs w:val="16"/>
              </w:rPr>
            </w:pPr>
            <w:r w:rsidRPr="00617A3E">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r>
      <w:tr w:rsidR="00617A3E" w:rsidRPr="00617A3E" w:rsidTr="00617A3E">
        <w:trPr>
          <w:trHeight w:val="270"/>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lastRenderedPageBreak/>
              <w:t>Иные закупки товаров, работ и услуг для государственных нужд</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sz w:val="16"/>
                <w:szCs w:val="16"/>
              </w:rPr>
            </w:pPr>
            <w:r w:rsidRPr="00617A3E">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r>
      <w:tr w:rsidR="00617A3E" w:rsidRPr="00617A3E" w:rsidTr="00617A3E">
        <w:trPr>
          <w:trHeight w:val="94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07 0 00 00000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250 150,00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50 000,00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50 000,00</w:t>
            </w:r>
          </w:p>
        </w:tc>
      </w:tr>
      <w:tr w:rsidR="00617A3E" w:rsidRPr="00617A3E" w:rsidTr="00617A3E">
        <w:trPr>
          <w:trHeight w:val="54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Мероприятие "Поддержание порядка, благоустройства и санитарного состояния на территории сельского поселения"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07 0 01 22322</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8 663,00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10 000,00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10 000,00</w:t>
            </w:r>
          </w:p>
        </w:tc>
      </w:tr>
      <w:tr w:rsidR="00617A3E" w:rsidRPr="00617A3E" w:rsidTr="00617A3E">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07 0 0122322</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8 663,00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10 000,00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10 000,00</w:t>
            </w:r>
          </w:p>
        </w:tc>
      </w:tr>
      <w:tr w:rsidR="00617A3E" w:rsidRPr="00617A3E" w:rsidTr="00617A3E">
        <w:trPr>
          <w:trHeight w:val="300"/>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07 0 01 22322</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8 663,00</w:t>
            </w:r>
          </w:p>
        </w:tc>
        <w:tc>
          <w:tcPr>
            <w:tcW w:w="117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10 000,00</w:t>
            </w:r>
          </w:p>
        </w:tc>
        <w:tc>
          <w:tcPr>
            <w:tcW w:w="1769" w:type="dxa"/>
            <w:tcBorders>
              <w:top w:val="nil"/>
              <w:left w:val="nil"/>
              <w:bottom w:val="single" w:sz="4" w:space="0" w:color="auto"/>
              <w:right w:val="single" w:sz="8"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10 000,00</w:t>
            </w:r>
          </w:p>
        </w:tc>
      </w:tr>
      <w:tr w:rsidR="00617A3E" w:rsidRPr="00617A3E" w:rsidTr="00617A3E">
        <w:trPr>
          <w:trHeight w:val="82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07 0 02 22322</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236 487,00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35 000,00</w:t>
            </w:r>
          </w:p>
        </w:tc>
      </w:tr>
      <w:tr w:rsidR="00617A3E" w:rsidRPr="00617A3E" w:rsidTr="00617A3E">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07 0 02 22322</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236 487,00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35 000,00</w:t>
            </w:r>
          </w:p>
        </w:tc>
      </w:tr>
      <w:tr w:rsidR="00617A3E" w:rsidRPr="00617A3E" w:rsidTr="00617A3E">
        <w:trPr>
          <w:trHeight w:val="270"/>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07 0 02 22322</w:t>
            </w:r>
          </w:p>
        </w:tc>
        <w:tc>
          <w:tcPr>
            <w:tcW w:w="45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236 487,00</w:t>
            </w:r>
          </w:p>
        </w:tc>
        <w:tc>
          <w:tcPr>
            <w:tcW w:w="1176" w:type="dxa"/>
            <w:tcBorders>
              <w:top w:val="nil"/>
              <w:left w:val="nil"/>
              <w:bottom w:val="single" w:sz="4" w:space="0" w:color="auto"/>
              <w:right w:val="single" w:sz="4" w:space="0" w:color="auto"/>
            </w:tcBorders>
            <w:shd w:val="clear" w:color="000000" w:fill="FFFEFF"/>
            <w:noWrap/>
            <w:vAlign w:val="center"/>
            <w:hideMark/>
          </w:tcPr>
          <w:p w:rsidR="00617A3E" w:rsidRPr="00617A3E" w:rsidRDefault="00617A3E" w:rsidP="00617A3E">
            <w:pPr>
              <w:jc w:val="center"/>
              <w:rPr>
                <w:sz w:val="16"/>
                <w:szCs w:val="16"/>
              </w:rPr>
            </w:pPr>
            <w:r w:rsidRPr="00617A3E">
              <w:rPr>
                <w:sz w:val="16"/>
                <w:szCs w:val="16"/>
              </w:rPr>
              <w:t>35 000,00</w:t>
            </w:r>
          </w:p>
        </w:tc>
        <w:tc>
          <w:tcPr>
            <w:tcW w:w="1769" w:type="dxa"/>
            <w:tcBorders>
              <w:top w:val="nil"/>
              <w:left w:val="nil"/>
              <w:bottom w:val="single" w:sz="4" w:space="0" w:color="auto"/>
              <w:right w:val="single" w:sz="8" w:space="0" w:color="auto"/>
            </w:tcBorders>
            <w:shd w:val="clear" w:color="000000" w:fill="FFFEFF"/>
            <w:noWrap/>
            <w:vAlign w:val="center"/>
            <w:hideMark/>
          </w:tcPr>
          <w:p w:rsidR="00617A3E" w:rsidRPr="00617A3E" w:rsidRDefault="00617A3E" w:rsidP="00617A3E">
            <w:pPr>
              <w:jc w:val="center"/>
              <w:rPr>
                <w:sz w:val="16"/>
                <w:szCs w:val="16"/>
              </w:rPr>
            </w:pPr>
            <w:r w:rsidRPr="00617A3E">
              <w:rPr>
                <w:sz w:val="16"/>
                <w:szCs w:val="16"/>
              </w:rPr>
              <w:t>35 000,00</w:t>
            </w:r>
          </w:p>
        </w:tc>
      </w:tr>
      <w:tr w:rsidR="00617A3E" w:rsidRPr="00617A3E" w:rsidTr="00617A3E">
        <w:trPr>
          <w:trHeight w:val="54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Мероприятие "Создание новых и обустройство существующих детских, спортивных площадок"</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07 0 03 22322</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90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07 0 03 22322</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270"/>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07 0 03 22322</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17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nil"/>
              <w:bottom w:val="single" w:sz="4" w:space="0" w:color="auto"/>
              <w:right w:val="single" w:sz="8"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117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08 0 00 00000</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5 000,00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5 000,00</w:t>
            </w:r>
          </w:p>
        </w:tc>
      </w:tr>
      <w:tr w:rsidR="00617A3E" w:rsidRPr="00617A3E" w:rsidTr="00617A3E">
        <w:trPr>
          <w:trHeight w:val="52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sz w:val="16"/>
                <w:szCs w:val="16"/>
              </w:rPr>
            </w:pPr>
            <w:r w:rsidRPr="00617A3E">
              <w:rPr>
                <w:sz w:val="16"/>
                <w:szCs w:val="16"/>
              </w:rPr>
              <w:t>08 0 01 00000</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lastRenderedPageBreak/>
              <w:t>Организационно- технические мероприятия по противодействию экстремизма и профилактики терроризма</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sz w:val="16"/>
                <w:szCs w:val="16"/>
              </w:rPr>
            </w:pPr>
            <w:r w:rsidRPr="00617A3E">
              <w:rPr>
                <w:sz w:val="16"/>
                <w:szCs w:val="16"/>
              </w:rPr>
              <w:t xml:space="preserve">08 0 01 04220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sz w:val="16"/>
                <w:szCs w:val="16"/>
              </w:rPr>
            </w:pPr>
            <w:r w:rsidRPr="00617A3E">
              <w:rPr>
                <w:sz w:val="16"/>
                <w:szCs w:val="16"/>
              </w:rPr>
              <w:t xml:space="preserve">08 0 01 04220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285"/>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nil"/>
            </w:tcBorders>
            <w:shd w:val="clear" w:color="000000" w:fill="FFFFFF"/>
            <w:vAlign w:val="center"/>
            <w:hideMark/>
          </w:tcPr>
          <w:p w:rsidR="00617A3E" w:rsidRPr="00617A3E" w:rsidRDefault="00617A3E" w:rsidP="00617A3E">
            <w:pPr>
              <w:jc w:val="center"/>
              <w:rPr>
                <w:sz w:val="16"/>
                <w:szCs w:val="16"/>
              </w:rPr>
            </w:pPr>
            <w:r w:rsidRPr="00617A3E">
              <w:rPr>
                <w:sz w:val="16"/>
                <w:szCs w:val="16"/>
              </w:rPr>
              <w:t xml:space="preserve">08 0 01 04220 </w:t>
            </w:r>
          </w:p>
        </w:tc>
        <w:tc>
          <w:tcPr>
            <w:tcW w:w="456" w:type="dxa"/>
            <w:tcBorders>
              <w:top w:val="nil"/>
              <w:left w:val="single" w:sz="4" w:space="0" w:color="auto"/>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c>
          <w:tcPr>
            <w:tcW w:w="1769" w:type="dxa"/>
            <w:tcBorders>
              <w:top w:val="nil"/>
              <w:left w:val="single" w:sz="4" w:space="0" w:color="auto"/>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5 000,00</w:t>
            </w:r>
          </w:p>
        </w:tc>
      </w:tr>
      <w:tr w:rsidR="00617A3E" w:rsidRPr="00617A3E" w:rsidTr="00617A3E">
        <w:trPr>
          <w:trHeight w:val="285"/>
        </w:trPr>
        <w:tc>
          <w:tcPr>
            <w:tcW w:w="2571" w:type="dxa"/>
            <w:tcBorders>
              <w:top w:val="single" w:sz="4" w:space="0" w:color="auto"/>
              <w:left w:val="nil"/>
              <w:bottom w:val="nil"/>
              <w:right w:val="single" w:sz="8" w:space="0" w:color="auto"/>
            </w:tcBorders>
            <w:shd w:val="clear" w:color="auto" w:fill="auto"/>
            <w:vAlign w:val="center"/>
            <w:hideMark/>
          </w:tcPr>
          <w:p w:rsidR="00617A3E" w:rsidRPr="00617A3E" w:rsidRDefault="00617A3E" w:rsidP="00617A3E">
            <w:pPr>
              <w:rPr>
                <w:b/>
                <w:bCs/>
                <w:sz w:val="16"/>
                <w:szCs w:val="16"/>
              </w:rPr>
            </w:pPr>
            <w:r w:rsidRPr="00617A3E">
              <w:rPr>
                <w:b/>
                <w:bCs/>
                <w:sz w:val="16"/>
                <w:szCs w:val="16"/>
              </w:rPr>
              <w:t>Государственная программа ЕАО "Культура Еврейской автономной области"</w:t>
            </w:r>
          </w:p>
        </w:tc>
        <w:tc>
          <w:tcPr>
            <w:tcW w:w="784" w:type="dxa"/>
            <w:tcBorders>
              <w:top w:val="nil"/>
              <w:left w:val="single" w:sz="4" w:space="0" w:color="auto"/>
              <w:bottom w:val="single" w:sz="4" w:space="0" w:color="auto"/>
              <w:right w:val="single" w:sz="4" w:space="0" w:color="auto"/>
            </w:tcBorders>
            <w:shd w:val="clear" w:color="000000" w:fill="FFFFFF"/>
            <w:vAlign w:val="bottom"/>
            <w:hideMark/>
          </w:tcPr>
          <w:p w:rsidR="00617A3E" w:rsidRPr="00617A3E" w:rsidRDefault="00617A3E" w:rsidP="00617A3E">
            <w:pPr>
              <w:jc w:val="center"/>
              <w:rPr>
                <w:b/>
                <w:bCs/>
                <w:sz w:val="16"/>
                <w:szCs w:val="16"/>
              </w:rPr>
            </w:pPr>
            <w:r w:rsidRPr="00617A3E">
              <w:rPr>
                <w:b/>
                <w:bCs/>
                <w:sz w:val="16"/>
                <w:szCs w:val="16"/>
              </w:rPr>
              <w:t>14 0 00 00000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single" w:sz="4" w:space="0" w:color="auto"/>
              <w:bottom w:val="nil"/>
              <w:right w:val="nil"/>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169 336,00</w:t>
            </w:r>
          </w:p>
        </w:tc>
        <w:tc>
          <w:tcPr>
            <w:tcW w:w="1176" w:type="dxa"/>
            <w:tcBorders>
              <w:top w:val="nil"/>
              <w:left w:val="single" w:sz="4" w:space="0" w:color="auto"/>
              <w:bottom w:val="nil"/>
              <w:right w:val="nil"/>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0,00</w:t>
            </w:r>
          </w:p>
        </w:tc>
        <w:tc>
          <w:tcPr>
            <w:tcW w:w="1769" w:type="dxa"/>
            <w:tcBorders>
              <w:top w:val="nil"/>
              <w:left w:val="single" w:sz="4" w:space="0" w:color="auto"/>
              <w:bottom w:val="nil"/>
              <w:right w:val="nil"/>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0,00</w:t>
            </w:r>
          </w:p>
        </w:tc>
      </w:tr>
      <w:tr w:rsidR="00617A3E" w:rsidRPr="00617A3E" w:rsidTr="00617A3E">
        <w:trPr>
          <w:trHeight w:val="495"/>
        </w:trPr>
        <w:tc>
          <w:tcPr>
            <w:tcW w:w="2571" w:type="dxa"/>
            <w:tcBorders>
              <w:top w:val="single" w:sz="4" w:space="0" w:color="auto"/>
              <w:left w:val="nil"/>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single" w:sz="4" w:space="0" w:color="auto"/>
              <w:left w:val="single" w:sz="4" w:space="0" w:color="auto"/>
              <w:bottom w:val="nil"/>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169 336,00</w:t>
            </w:r>
          </w:p>
        </w:tc>
        <w:tc>
          <w:tcPr>
            <w:tcW w:w="1176" w:type="dxa"/>
            <w:tcBorders>
              <w:top w:val="single" w:sz="4" w:space="0" w:color="auto"/>
              <w:left w:val="single" w:sz="4" w:space="0" w:color="auto"/>
              <w:bottom w:val="nil"/>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single" w:sz="4" w:space="0" w:color="auto"/>
              <w:left w:val="single" w:sz="4" w:space="0" w:color="auto"/>
              <w:bottom w:val="nil"/>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617A3E">
        <w:trPr>
          <w:trHeight w:val="90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200</w:t>
            </w:r>
          </w:p>
        </w:tc>
        <w:tc>
          <w:tcPr>
            <w:tcW w:w="1060" w:type="dxa"/>
            <w:tcBorders>
              <w:top w:val="single" w:sz="4" w:space="0" w:color="auto"/>
              <w:left w:val="single" w:sz="4" w:space="0" w:color="auto"/>
              <w:bottom w:val="nil"/>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169 336,00</w:t>
            </w:r>
          </w:p>
        </w:tc>
        <w:tc>
          <w:tcPr>
            <w:tcW w:w="1176" w:type="dxa"/>
            <w:tcBorders>
              <w:top w:val="single" w:sz="4" w:space="0" w:color="auto"/>
              <w:left w:val="single" w:sz="4" w:space="0" w:color="auto"/>
              <w:bottom w:val="nil"/>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single" w:sz="4" w:space="0" w:color="auto"/>
              <w:left w:val="single" w:sz="4" w:space="0" w:color="auto"/>
              <w:bottom w:val="nil"/>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617A3E">
        <w:trPr>
          <w:trHeight w:val="285"/>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single" w:sz="4" w:space="0" w:color="auto"/>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14 0 08 L4670</w:t>
            </w:r>
          </w:p>
        </w:tc>
        <w:tc>
          <w:tcPr>
            <w:tcW w:w="456" w:type="dxa"/>
            <w:tcBorders>
              <w:top w:val="nil"/>
              <w:left w:val="nil"/>
              <w:bottom w:val="single" w:sz="4" w:space="0" w:color="auto"/>
              <w:right w:val="single" w:sz="8" w:space="0" w:color="auto"/>
            </w:tcBorders>
            <w:shd w:val="clear" w:color="000000" w:fill="FFFFFF"/>
            <w:noWrap/>
            <w:vAlign w:val="bottom"/>
            <w:hideMark/>
          </w:tcPr>
          <w:p w:rsidR="00617A3E" w:rsidRPr="00617A3E" w:rsidRDefault="00617A3E" w:rsidP="00617A3E">
            <w:pPr>
              <w:jc w:val="center"/>
              <w:rPr>
                <w:sz w:val="16"/>
                <w:szCs w:val="16"/>
              </w:rPr>
            </w:pPr>
            <w:r w:rsidRPr="00617A3E">
              <w:rPr>
                <w:sz w:val="16"/>
                <w:szCs w:val="16"/>
              </w:rPr>
              <w:t>240</w:t>
            </w:r>
          </w:p>
        </w:tc>
        <w:tc>
          <w:tcPr>
            <w:tcW w:w="1060" w:type="dxa"/>
            <w:tcBorders>
              <w:top w:val="single" w:sz="4" w:space="0" w:color="auto"/>
              <w:left w:val="single" w:sz="4" w:space="0" w:color="auto"/>
              <w:bottom w:val="nil"/>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169 336,00</w:t>
            </w:r>
          </w:p>
        </w:tc>
        <w:tc>
          <w:tcPr>
            <w:tcW w:w="1176" w:type="dxa"/>
            <w:tcBorders>
              <w:top w:val="single" w:sz="4" w:space="0" w:color="auto"/>
              <w:left w:val="single" w:sz="4" w:space="0" w:color="auto"/>
              <w:bottom w:val="nil"/>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single" w:sz="4" w:space="0" w:color="auto"/>
              <w:left w:val="single" w:sz="4" w:space="0" w:color="auto"/>
              <w:bottom w:val="nil"/>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617A3E">
        <w:trPr>
          <w:trHeight w:val="27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Итого:</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 </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 </w:t>
            </w:r>
          </w:p>
        </w:tc>
        <w:tc>
          <w:tcPr>
            <w:tcW w:w="1060" w:type="dxa"/>
            <w:tcBorders>
              <w:top w:val="single" w:sz="4" w:space="0" w:color="auto"/>
              <w:left w:val="nil"/>
              <w:bottom w:val="nil"/>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3 756 757,21</w:t>
            </w:r>
          </w:p>
        </w:tc>
        <w:tc>
          <w:tcPr>
            <w:tcW w:w="1176" w:type="dxa"/>
            <w:tcBorders>
              <w:top w:val="single" w:sz="4" w:space="0" w:color="auto"/>
              <w:left w:val="nil"/>
              <w:bottom w:val="nil"/>
              <w:right w:val="single" w:sz="4" w:space="0" w:color="auto"/>
            </w:tcBorders>
            <w:shd w:val="clear" w:color="auto" w:fill="auto"/>
            <w:vAlign w:val="center"/>
            <w:hideMark/>
          </w:tcPr>
          <w:p w:rsidR="00617A3E" w:rsidRPr="00617A3E" w:rsidRDefault="00617A3E" w:rsidP="00617A3E">
            <w:pPr>
              <w:jc w:val="center"/>
              <w:rPr>
                <w:b/>
                <w:bCs/>
                <w:sz w:val="16"/>
                <w:szCs w:val="16"/>
              </w:rPr>
            </w:pPr>
            <w:r>
              <w:rPr>
                <w:b/>
                <w:bCs/>
                <w:sz w:val="16"/>
                <w:szCs w:val="16"/>
              </w:rPr>
              <w:t>2216247,16</w:t>
            </w:r>
          </w:p>
        </w:tc>
        <w:tc>
          <w:tcPr>
            <w:tcW w:w="1769" w:type="dxa"/>
            <w:tcBorders>
              <w:top w:val="single" w:sz="4" w:space="0" w:color="auto"/>
              <w:left w:val="nil"/>
              <w:bottom w:val="nil"/>
              <w:right w:val="single" w:sz="4" w:space="0" w:color="auto"/>
            </w:tcBorders>
            <w:shd w:val="clear" w:color="auto" w:fill="auto"/>
            <w:vAlign w:val="center"/>
            <w:hideMark/>
          </w:tcPr>
          <w:p w:rsidR="00617A3E" w:rsidRPr="00617A3E" w:rsidRDefault="00617A3E" w:rsidP="00617A3E">
            <w:pPr>
              <w:jc w:val="center"/>
              <w:rPr>
                <w:b/>
                <w:bCs/>
                <w:sz w:val="16"/>
                <w:szCs w:val="16"/>
              </w:rPr>
            </w:pPr>
            <w:r>
              <w:rPr>
                <w:b/>
                <w:bCs/>
                <w:sz w:val="16"/>
                <w:szCs w:val="16"/>
              </w:rPr>
              <w:t>2970798,28</w:t>
            </w:r>
          </w:p>
        </w:tc>
      </w:tr>
      <w:tr w:rsidR="00617A3E" w:rsidRPr="00617A3E" w:rsidTr="00617A3E">
        <w:trPr>
          <w:trHeight w:val="48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Обеспечение функционирования высшего должностного лица муниципального образования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71 0 00 00000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974 437,99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Pr>
                <w:b/>
                <w:bCs/>
                <w:sz w:val="16"/>
                <w:szCs w:val="16"/>
              </w:rPr>
              <w:t>1185514,75</w:t>
            </w:r>
          </w:p>
        </w:tc>
        <w:tc>
          <w:tcPr>
            <w:tcW w:w="1769" w:type="dxa"/>
            <w:tcBorders>
              <w:top w:val="single" w:sz="4" w:space="0" w:color="auto"/>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Pr>
                <w:b/>
                <w:bCs/>
                <w:sz w:val="16"/>
                <w:szCs w:val="16"/>
              </w:rPr>
              <w:t>1035514,75</w:t>
            </w:r>
          </w:p>
        </w:tc>
      </w:tr>
      <w:tr w:rsidR="00617A3E" w:rsidRPr="00617A3E" w:rsidTr="00617A3E">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Глава муниципального образования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71 1 00 00000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974 437,99</w:t>
            </w:r>
          </w:p>
        </w:tc>
        <w:tc>
          <w:tcPr>
            <w:tcW w:w="1176" w:type="dxa"/>
            <w:tcBorders>
              <w:top w:val="nil"/>
              <w:left w:val="nil"/>
              <w:bottom w:val="single" w:sz="4" w:space="0" w:color="auto"/>
              <w:right w:val="single" w:sz="4" w:space="0" w:color="auto"/>
            </w:tcBorders>
            <w:shd w:val="clear" w:color="auto" w:fill="auto"/>
            <w:hideMark/>
          </w:tcPr>
          <w:p w:rsidR="00617A3E" w:rsidRPr="00617A3E" w:rsidRDefault="00617A3E">
            <w:r w:rsidRPr="00617A3E">
              <w:rPr>
                <w:bCs/>
                <w:sz w:val="16"/>
                <w:szCs w:val="16"/>
              </w:rPr>
              <w:t>1185514,75</w:t>
            </w:r>
          </w:p>
        </w:tc>
        <w:tc>
          <w:tcPr>
            <w:tcW w:w="1769" w:type="dxa"/>
            <w:tcBorders>
              <w:top w:val="nil"/>
              <w:left w:val="nil"/>
              <w:bottom w:val="single" w:sz="4" w:space="0" w:color="auto"/>
              <w:right w:val="single" w:sz="8" w:space="0" w:color="auto"/>
            </w:tcBorders>
            <w:shd w:val="clear" w:color="auto" w:fill="auto"/>
            <w:hideMark/>
          </w:tcPr>
          <w:p w:rsidR="00617A3E" w:rsidRPr="00617A3E" w:rsidRDefault="00617A3E" w:rsidP="00617A3E">
            <w:pPr>
              <w:jc w:val="center"/>
            </w:pPr>
            <w:r w:rsidRPr="00617A3E">
              <w:rPr>
                <w:bCs/>
                <w:sz w:val="16"/>
                <w:szCs w:val="16"/>
              </w:rPr>
              <w:t>1035514,75</w:t>
            </w:r>
          </w:p>
        </w:tc>
      </w:tr>
      <w:tr w:rsidR="00617A3E" w:rsidRPr="00617A3E" w:rsidTr="00617A3E">
        <w:trPr>
          <w:trHeight w:val="33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Расходы на выплаты персоналу казённых учреждений</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71 1 00 00110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974 437,99</w:t>
            </w:r>
          </w:p>
        </w:tc>
        <w:tc>
          <w:tcPr>
            <w:tcW w:w="1176" w:type="dxa"/>
            <w:tcBorders>
              <w:top w:val="nil"/>
              <w:left w:val="nil"/>
              <w:bottom w:val="single" w:sz="4" w:space="0" w:color="auto"/>
              <w:right w:val="single" w:sz="4" w:space="0" w:color="auto"/>
            </w:tcBorders>
            <w:shd w:val="clear" w:color="auto" w:fill="auto"/>
            <w:hideMark/>
          </w:tcPr>
          <w:p w:rsidR="00617A3E" w:rsidRPr="00617A3E" w:rsidRDefault="00617A3E">
            <w:r w:rsidRPr="00617A3E">
              <w:rPr>
                <w:bCs/>
                <w:sz w:val="16"/>
                <w:szCs w:val="16"/>
              </w:rPr>
              <w:t>1185514,75</w:t>
            </w:r>
          </w:p>
        </w:tc>
        <w:tc>
          <w:tcPr>
            <w:tcW w:w="1769" w:type="dxa"/>
            <w:tcBorders>
              <w:top w:val="nil"/>
              <w:left w:val="nil"/>
              <w:bottom w:val="single" w:sz="4" w:space="0" w:color="auto"/>
              <w:right w:val="single" w:sz="8" w:space="0" w:color="auto"/>
            </w:tcBorders>
            <w:shd w:val="clear" w:color="auto" w:fill="auto"/>
            <w:hideMark/>
          </w:tcPr>
          <w:p w:rsidR="00617A3E" w:rsidRPr="00617A3E" w:rsidRDefault="00617A3E" w:rsidP="00617A3E">
            <w:pPr>
              <w:jc w:val="center"/>
            </w:pPr>
            <w:r w:rsidRPr="00617A3E">
              <w:rPr>
                <w:bCs/>
                <w:sz w:val="16"/>
                <w:szCs w:val="16"/>
              </w:rPr>
              <w:t>1035514,75</w:t>
            </w:r>
          </w:p>
        </w:tc>
      </w:tr>
      <w:tr w:rsidR="00617A3E" w:rsidRPr="00617A3E" w:rsidTr="00617A3E">
        <w:trPr>
          <w:trHeight w:val="72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71 1 00 00110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974 437,99</w:t>
            </w:r>
          </w:p>
        </w:tc>
        <w:tc>
          <w:tcPr>
            <w:tcW w:w="1176" w:type="dxa"/>
            <w:tcBorders>
              <w:top w:val="nil"/>
              <w:left w:val="nil"/>
              <w:bottom w:val="single" w:sz="4" w:space="0" w:color="auto"/>
              <w:right w:val="single" w:sz="4" w:space="0" w:color="auto"/>
            </w:tcBorders>
            <w:shd w:val="clear" w:color="auto" w:fill="auto"/>
            <w:hideMark/>
          </w:tcPr>
          <w:p w:rsidR="00617A3E" w:rsidRPr="00617A3E" w:rsidRDefault="00617A3E">
            <w:r w:rsidRPr="00617A3E">
              <w:rPr>
                <w:bCs/>
                <w:sz w:val="16"/>
                <w:szCs w:val="16"/>
              </w:rPr>
              <w:t>1185514,75</w:t>
            </w:r>
          </w:p>
        </w:tc>
        <w:tc>
          <w:tcPr>
            <w:tcW w:w="1769" w:type="dxa"/>
            <w:tcBorders>
              <w:top w:val="nil"/>
              <w:left w:val="nil"/>
              <w:bottom w:val="single" w:sz="4" w:space="0" w:color="auto"/>
              <w:right w:val="single" w:sz="8" w:space="0" w:color="auto"/>
            </w:tcBorders>
            <w:shd w:val="clear" w:color="auto" w:fill="auto"/>
            <w:hideMark/>
          </w:tcPr>
          <w:p w:rsidR="00617A3E" w:rsidRPr="00617A3E" w:rsidRDefault="00617A3E" w:rsidP="00617A3E">
            <w:pPr>
              <w:jc w:val="center"/>
            </w:pPr>
            <w:r w:rsidRPr="00617A3E">
              <w:rPr>
                <w:bCs/>
                <w:sz w:val="16"/>
                <w:szCs w:val="16"/>
              </w:rPr>
              <w:t>1035514,75</w:t>
            </w:r>
          </w:p>
        </w:tc>
      </w:tr>
      <w:tr w:rsidR="00617A3E" w:rsidRPr="00617A3E" w:rsidTr="00617A3E">
        <w:trPr>
          <w:trHeight w:val="28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Расходы на выплату персоналу государственных органов</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71 1 00 00110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120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974 437,99</w:t>
            </w:r>
          </w:p>
        </w:tc>
        <w:tc>
          <w:tcPr>
            <w:tcW w:w="1176" w:type="dxa"/>
            <w:tcBorders>
              <w:top w:val="nil"/>
              <w:left w:val="nil"/>
              <w:bottom w:val="single" w:sz="4" w:space="0" w:color="auto"/>
              <w:right w:val="single" w:sz="4" w:space="0" w:color="auto"/>
            </w:tcBorders>
            <w:shd w:val="clear" w:color="auto" w:fill="auto"/>
            <w:hideMark/>
          </w:tcPr>
          <w:p w:rsidR="00617A3E" w:rsidRPr="00617A3E" w:rsidRDefault="00617A3E">
            <w:r w:rsidRPr="00617A3E">
              <w:rPr>
                <w:bCs/>
                <w:sz w:val="16"/>
                <w:szCs w:val="16"/>
              </w:rPr>
              <w:t>1185514,75</w:t>
            </w:r>
          </w:p>
        </w:tc>
        <w:tc>
          <w:tcPr>
            <w:tcW w:w="1769" w:type="dxa"/>
            <w:tcBorders>
              <w:top w:val="nil"/>
              <w:left w:val="nil"/>
              <w:bottom w:val="single" w:sz="4" w:space="0" w:color="auto"/>
              <w:right w:val="single" w:sz="8" w:space="0" w:color="auto"/>
            </w:tcBorders>
            <w:shd w:val="clear" w:color="auto" w:fill="auto"/>
            <w:hideMark/>
          </w:tcPr>
          <w:p w:rsidR="00617A3E" w:rsidRPr="00617A3E" w:rsidRDefault="00617A3E" w:rsidP="00617A3E">
            <w:pPr>
              <w:jc w:val="center"/>
            </w:pPr>
            <w:r w:rsidRPr="00617A3E">
              <w:rPr>
                <w:bCs/>
                <w:sz w:val="16"/>
                <w:szCs w:val="16"/>
              </w:rPr>
              <w:t>1035514,75</w:t>
            </w:r>
          </w:p>
        </w:tc>
      </w:tr>
      <w:tr w:rsidR="00617A3E" w:rsidRPr="00617A3E" w:rsidTr="00617A3E">
        <w:trPr>
          <w:trHeight w:val="49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Обеспечение деятельности представительного органа муниципального образования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72 0 00 00000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3 000,00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3 000,00</w:t>
            </w:r>
          </w:p>
        </w:tc>
      </w:tr>
      <w:tr w:rsidR="00617A3E" w:rsidRPr="00617A3E" w:rsidTr="00617A3E">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Депутаты представительного органа муниципального образования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72 2 00 00000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r>
      <w:tr w:rsidR="00617A3E" w:rsidRPr="00617A3E" w:rsidTr="00617A3E">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 xml:space="preserve">Расходы на обеспечение функций органов </w:t>
            </w:r>
            <w:r w:rsidR="00AC7243" w:rsidRPr="00617A3E">
              <w:rPr>
                <w:sz w:val="16"/>
                <w:szCs w:val="16"/>
              </w:rPr>
              <w:t>местного</w:t>
            </w:r>
            <w:r w:rsidRPr="00617A3E">
              <w:rPr>
                <w:sz w:val="16"/>
                <w:szCs w:val="16"/>
              </w:rPr>
              <w:t xml:space="preserve"> </w:t>
            </w:r>
            <w:r w:rsidR="00AC7243" w:rsidRPr="00617A3E">
              <w:rPr>
                <w:sz w:val="16"/>
                <w:szCs w:val="16"/>
              </w:rPr>
              <w:t>самоуправления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72 2 00 00190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nil"/>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nil"/>
              <w:left w:val="nil"/>
              <w:bottom w:val="nil"/>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769" w:type="dxa"/>
            <w:tcBorders>
              <w:top w:val="nil"/>
              <w:left w:val="nil"/>
              <w:bottom w:val="nil"/>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r>
      <w:tr w:rsidR="00617A3E" w:rsidRPr="00617A3E" w:rsidTr="00617A3E">
        <w:trPr>
          <w:trHeight w:val="4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 xml:space="preserve"> 72 2 00 00190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769" w:type="dxa"/>
            <w:tcBorders>
              <w:top w:val="single" w:sz="4" w:space="0" w:color="auto"/>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r>
      <w:tr w:rsidR="00617A3E" w:rsidRPr="00617A3E" w:rsidTr="00617A3E">
        <w:trPr>
          <w:trHeight w:val="675"/>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lastRenderedPageBreak/>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72 2  00 00190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r>
      <w:tr w:rsidR="00617A3E" w:rsidRPr="00617A3E" w:rsidTr="00617A3E">
        <w:trPr>
          <w:trHeight w:val="81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Обеспечение функционирования орг</w:t>
            </w:r>
            <w:r>
              <w:rPr>
                <w:b/>
                <w:bCs/>
                <w:sz w:val="16"/>
                <w:szCs w:val="16"/>
              </w:rPr>
              <w:t>ана местного самоуправления муни</w:t>
            </w:r>
            <w:r w:rsidRPr="00617A3E">
              <w:rPr>
                <w:b/>
                <w:bCs/>
                <w:sz w:val="16"/>
                <w:szCs w:val="16"/>
              </w:rPr>
              <w:t>ц</w:t>
            </w:r>
            <w:r>
              <w:rPr>
                <w:b/>
                <w:bCs/>
                <w:sz w:val="16"/>
                <w:szCs w:val="16"/>
              </w:rPr>
              <w:t>и</w:t>
            </w:r>
            <w:r w:rsidRPr="00617A3E">
              <w:rPr>
                <w:b/>
                <w:bCs/>
                <w:sz w:val="16"/>
                <w:szCs w:val="16"/>
              </w:rPr>
              <w:t>пальн</w:t>
            </w:r>
            <w:r>
              <w:rPr>
                <w:b/>
                <w:bCs/>
                <w:sz w:val="16"/>
                <w:szCs w:val="16"/>
              </w:rPr>
              <w:t>о</w:t>
            </w:r>
            <w:r w:rsidRPr="00617A3E">
              <w:rPr>
                <w:b/>
                <w:bCs/>
                <w:sz w:val="16"/>
                <w:szCs w:val="16"/>
              </w:rPr>
              <w:t>го о</w:t>
            </w:r>
            <w:r>
              <w:rPr>
                <w:b/>
                <w:bCs/>
                <w:sz w:val="16"/>
                <w:szCs w:val="16"/>
              </w:rPr>
              <w:t>б</w:t>
            </w:r>
            <w:r w:rsidRPr="00617A3E">
              <w:rPr>
                <w:b/>
                <w:bCs/>
                <w:sz w:val="16"/>
                <w:szCs w:val="16"/>
              </w:rPr>
              <w:t>разования, обеспечение функционирования отдельных казенных учреждений муни</w:t>
            </w:r>
            <w:r>
              <w:rPr>
                <w:b/>
                <w:bCs/>
                <w:sz w:val="16"/>
                <w:szCs w:val="16"/>
              </w:rPr>
              <w:t>ц</w:t>
            </w:r>
            <w:r w:rsidRPr="00617A3E">
              <w:rPr>
                <w:b/>
                <w:bCs/>
                <w:sz w:val="16"/>
                <w:szCs w:val="16"/>
              </w:rPr>
              <w:t>ипального образован</w:t>
            </w:r>
            <w:r>
              <w:rPr>
                <w:b/>
                <w:bCs/>
                <w:sz w:val="16"/>
                <w:szCs w:val="16"/>
              </w:rPr>
              <w:t>и</w:t>
            </w:r>
            <w:r w:rsidRPr="00617A3E">
              <w:rPr>
                <w:b/>
                <w:bCs/>
                <w:sz w:val="16"/>
                <w:szCs w:val="16"/>
              </w:rPr>
              <w:t>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74 0 00 00000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4 351 963,80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Pr>
                <w:b/>
                <w:bCs/>
                <w:sz w:val="16"/>
                <w:szCs w:val="16"/>
              </w:rPr>
              <w:t>4010797,21</w:t>
            </w:r>
          </w:p>
        </w:tc>
        <w:tc>
          <w:tcPr>
            <w:tcW w:w="1769"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Pr>
                <w:b/>
                <w:bCs/>
                <w:sz w:val="16"/>
                <w:szCs w:val="16"/>
              </w:rPr>
              <w:t>3931754,94</w:t>
            </w:r>
          </w:p>
        </w:tc>
      </w:tr>
      <w:tr w:rsidR="00617A3E" w:rsidRPr="00617A3E" w:rsidTr="00617A3E">
        <w:trPr>
          <w:trHeight w:val="48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Обеспечение деятельности органа местного самоуправления муниц</w:t>
            </w:r>
            <w:r>
              <w:rPr>
                <w:b/>
                <w:bCs/>
                <w:sz w:val="16"/>
                <w:szCs w:val="16"/>
              </w:rPr>
              <w:t>и</w:t>
            </w:r>
            <w:r w:rsidRPr="00617A3E">
              <w:rPr>
                <w:b/>
                <w:bCs/>
                <w:sz w:val="16"/>
                <w:szCs w:val="16"/>
              </w:rPr>
              <w:t>пального образования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74 1 00 00100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2 475 236,77</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Pr>
                <w:b/>
                <w:bCs/>
                <w:sz w:val="16"/>
                <w:szCs w:val="16"/>
              </w:rPr>
              <w:t>2187070,18</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b/>
                <w:bCs/>
                <w:sz w:val="16"/>
                <w:szCs w:val="16"/>
              </w:rPr>
            </w:pPr>
            <w:r>
              <w:rPr>
                <w:b/>
                <w:bCs/>
                <w:sz w:val="16"/>
                <w:szCs w:val="16"/>
              </w:rPr>
              <w:t>2262542,01</w:t>
            </w:r>
          </w:p>
        </w:tc>
      </w:tr>
      <w:tr w:rsidR="00617A3E" w:rsidRPr="00617A3E" w:rsidTr="00617A3E">
        <w:trPr>
          <w:trHeight w:val="720"/>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74 1 00 00110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1 794 775,01</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Pr>
                <w:sz w:val="16"/>
                <w:szCs w:val="16"/>
              </w:rPr>
              <w:t>1968542,01</w:t>
            </w:r>
          </w:p>
        </w:tc>
        <w:tc>
          <w:tcPr>
            <w:tcW w:w="1769" w:type="dxa"/>
            <w:tcBorders>
              <w:top w:val="nil"/>
              <w:left w:val="nil"/>
              <w:bottom w:val="single" w:sz="4" w:space="0" w:color="auto"/>
              <w:right w:val="single" w:sz="8" w:space="0" w:color="auto"/>
            </w:tcBorders>
            <w:shd w:val="clear" w:color="auto" w:fill="auto"/>
            <w:hideMark/>
          </w:tcPr>
          <w:p w:rsidR="00617A3E" w:rsidRDefault="00617A3E" w:rsidP="00617A3E">
            <w:pPr>
              <w:jc w:val="center"/>
            </w:pPr>
            <w:r w:rsidRPr="00ED7E06">
              <w:rPr>
                <w:sz w:val="16"/>
                <w:szCs w:val="16"/>
              </w:rPr>
              <w:t>1968542,01</w:t>
            </w:r>
          </w:p>
        </w:tc>
      </w:tr>
      <w:tr w:rsidR="00617A3E" w:rsidRPr="00617A3E" w:rsidTr="00617A3E">
        <w:trPr>
          <w:trHeight w:val="33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Расходы на выплату персонала государственных органов</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74 1 00 00110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120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1 794 775,01</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Pr>
                <w:sz w:val="16"/>
                <w:szCs w:val="16"/>
              </w:rPr>
              <w:t>1968542,01</w:t>
            </w:r>
          </w:p>
        </w:tc>
        <w:tc>
          <w:tcPr>
            <w:tcW w:w="1769" w:type="dxa"/>
            <w:tcBorders>
              <w:top w:val="nil"/>
              <w:left w:val="nil"/>
              <w:bottom w:val="single" w:sz="4" w:space="0" w:color="auto"/>
              <w:right w:val="single" w:sz="8" w:space="0" w:color="auto"/>
            </w:tcBorders>
            <w:shd w:val="clear" w:color="auto" w:fill="auto"/>
            <w:hideMark/>
          </w:tcPr>
          <w:p w:rsidR="00617A3E" w:rsidRDefault="00617A3E" w:rsidP="00617A3E">
            <w:pPr>
              <w:jc w:val="center"/>
            </w:pPr>
            <w:r w:rsidRPr="00ED7E06">
              <w:rPr>
                <w:sz w:val="16"/>
                <w:szCs w:val="16"/>
              </w:rPr>
              <w:t>1968542,01</w:t>
            </w:r>
          </w:p>
        </w:tc>
      </w:tr>
      <w:tr w:rsidR="00617A3E" w:rsidRPr="00617A3E" w:rsidTr="00617A3E">
        <w:trPr>
          <w:trHeight w:val="31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Расходы на обеспечение функций органов местного самоуправления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680 461,76</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218 528,17</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294 000,00</w:t>
            </w:r>
          </w:p>
        </w:tc>
      </w:tr>
      <w:tr w:rsidR="00617A3E" w:rsidRPr="00617A3E" w:rsidTr="00617A3E">
        <w:trPr>
          <w:trHeight w:val="90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565 915,76</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218 528,17</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291 000,00</w:t>
            </w:r>
          </w:p>
        </w:tc>
      </w:tr>
      <w:tr w:rsidR="00617A3E" w:rsidRPr="00617A3E" w:rsidTr="00617A3E">
        <w:trPr>
          <w:trHeight w:val="330"/>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565 915,76</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218 528,17</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291 000,00</w:t>
            </w:r>
          </w:p>
        </w:tc>
      </w:tr>
      <w:tr w:rsidR="00617A3E" w:rsidRPr="00617A3E" w:rsidTr="00617A3E">
        <w:trPr>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Иные бюджетные ассигнования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800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114 546,00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r>
      <w:tr w:rsidR="00617A3E" w:rsidRPr="00617A3E" w:rsidTr="00617A3E">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Исполнение судебных актов</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830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2 000,00</w:t>
            </w:r>
          </w:p>
        </w:tc>
      </w:tr>
      <w:tr w:rsidR="00617A3E" w:rsidRPr="00617A3E" w:rsidTr="00617A3E">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Уплата налогов, сборов и иных платежей</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74 1 00 00190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850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114 546,00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1 000,00</w:t>
            </w:r>
          </w:p>
        </w:tc>
      </w:tr>
      <w:tr w:rsidR="00617A3E" w:rsidRPr="00617A3E" w:rsidTr="00617A3E">
        <w:trPr>
          <w:trHeight w:val="27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Обеспечение деятельности казенных учреждений</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74 2 00 00000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b/>
                <w:bCs/>
                <w:sz w:val="16"/>
                <w:szCs w:val="16"/>
              </w:rPr>
            </w:pPr>
            <w:r w:rsidRPr="00617A3E">
              <w:rPr>
                <w:b/>
                <w:bCs/>
                <w:sz w:val="16"/>
                <w:szCs w:val="16"/>
              </w:rPr>
              <w:t>1 599 091,71</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AC7243" w:rsidP="00617A3E">
            <w:pPr>
              <w:jc w:val="center"/>
              <w:rPr>
                <w:b/>
                <w:bCs/>
                <w:sz w:val="16"/>
                <w:szCs w:val="16"/>
              </w:rPr>
            </w:pPr>
            <w:r>
              <w:rPr>
                <w:b/>
                <w:bCs/>
                <w:sz w:val="16"/>
                <w:szCs w:val="16"/>
              </w:rPr>
              <w:t>1457191,71</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AC7243" w:rsidP="00617A3E">
            <w:pPr>
              <w:jc w:val="center"/>
              <w:rPr>
                <w:b/>
                <w:bCs/>
                <w:sz w:val="16"/>
                <w:szCs w:val="16"/>
              </w:rPr>
            </w:pPr>
            <w:r>
              <w:rPr>
                <w:b/>
                <w:bCs/>
                <w:sz w:val="16"/>
                <w:szCs w:val="16"/>
              </w:rPr>
              <w:t>1368591,71</w:t>
            </w:r>
          </w:p>
        </w:tc>
      </w:tr>
      <w:tr w:rsidR="00617A3E" w:rsidRPr="00617A3E" w:rsidTr="00AC7243">
        <w:trPr>
          <w:trHeight w:val="1445"/>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74 2 00 00110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100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1 449 625,36</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AC7243" w:rsidP="00617A3E">
            <w:pPr>
              <w:jc w:val="center"/>
              <w:rPr>
                <w:sz w:val="16"/>
                <w:szCs w:val="16"/>
              </w:rPr>
            </w:pPr>
            <w:r>
              <w:rPr>
                <w:sz w:val="16"/>
                <w:szCs w:val="16"/>
              </w:rPr>
              <w:t>1349591,71</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AC7243" w:rsidP="00617A3E">
            <w:pPr>
              <w:jc w:val="center"/>
              <w:rPr>
                <w:sz w:val="16"/>
                <w:szCs w:val="16"/>
              </w:rPr>
            </w:pPr>
            <w:r>
              <w:rPr>
                <w:sz w:val="16"/>
                <w:szCs w:val="16"/>
              </w:rPr>
              <w:t>1349591,71</w:t>
            </w:r>
          </w:p>
        </w:tc>
      </w:tr>
      <w:tr w:rsidR="00617A3E" w:rsidRPr="00617A3E" w:rsidTr="00617A3E">
        <w:trPr>
          <w:trHeight w:val="240"/>
        </w:trPr>
        <w:tc>
          <w:tcPr>
            <w:tcW w:w="2571" w:type="dxa"/>
            <w:tcBorders>
              <w:top w:val="nil"/>
              <w:left w:val="single" w:sz="8" w:space="0" w:color="auto"/>
              <w:bottom w:val="nil"/>
              <w:right w:val="single" w:sz="8" w:space="0" w:color="auto"/>
            </w:tcBorders>
            <w:shd w:val="clear" w:color="auto" w:fill="auto"/>
            <w:noWrap/>
            <w:vAlign w:val="bottom"/>
            <w:hideMark/>
          </w:tcPr>
          <w:p w:rsidR="00617A3E" w:rsidRPr="00617A3E" w:rsidRDefault="00617A3E" w:rsidP="00617A3E">
            <w:pPr>
              <w:rPr>
                <w:sz w:val="16"/>
                <w:szCs w:val="16"/>
              </w:rPr>
            </w:pPr>
            <w:r w:rsidRPr="00617A3E">
              <w:rPr>
                <w:sz w:val="16"/>
                <w:szCs w:val="16"/>
              </w:rPr>
              <w:t xml:space="preserve">Расходы на выплаты персоналу казенных учреждений </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74 2 00 00110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110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1 449 625,36</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AC7243" w:rsidP="00617A3E">
            <w:pPr>
              <w:jc w:val="center"/>
              <w:rPr>
                <w:sz w:val="16"/>
                <w:szCs w:val="16"/>
              </w:rPr>
            </w:pPr>
            <w:r>
              <w:rPr>
                <w:sz w:val="16"/>
                <w:szCs w:val="16"/>
              </w:rPr>
              <w:t>1349591,71</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AC7243" w:rsidP="00617A3E">
            <w:pPr>
              <w:jc w:val="center"/>
              <w:rPr>
                <w:sz w:val="16"/>
                <w:szCs w:val="16"/>
              </w:rPr>
            </w:pPr>
            <w:r>
              <w:rPr>
                <w:sz w:val="16"/>
                <w:szCs w:val="16"/>
              </w:rPr>
              <w:t>1349591,71</w:t>
            </w:r>
          </w:p>
        </w:tc>
      </w:tr>
      <w:tr w:rsidR="00617A3E" w:rsidRPr="00617A3E" w:rsidTr="00AC7243">
        <w:trPr>
          <w:trHeight w:val="70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lastRenderedPageBreak/>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124 421,44</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105 600,00</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17 000,00</w:t>
            </w:r>
          </w:p>
        </w:tc>
      </w:tr>
      <w:tr w:rsidR="00617A3E" w:rsidRPr="00617A3E" w:rsidTr="00AC7243">
        <w:trPr>
          <w:trHeight w:val="403"/>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124 421,44</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105 600,00</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17 000,00</w:t>
            </w:r>
          </w:p>
        </w:tc>
      </w:tr>
      <w:tr w:rsidR="00617A3E" w:rsidRPr="00617A3E" w:rsidTr="00617A3E">
        <w:trPr>
          <w:trHeight w:val="450"/>
        </w:trPr>
        <w:tc>
          <w:tcPr>
            <w:tcW w:w="2571"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617A3E" w:rsidRPr="00617A3E" w:rsidRDefault="00617A3E" w:rsidP="00617A3E">
            <w:pPr>
              <w:rPr>
                <w:sz w:val="16"/>
                <w:szCs w:val="16"/>
              </w:rPr>
            </w:pPr>
            <w:r w:rsidRPr="00617A3E">
              <w:rPr>
                <w:sz w:val="16"/>
                <w:szCs w:val="16"/>
              </w:rPr>
              <w:t>Иные бюджетные ассигнования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800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25 044,91</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2 000,00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2 000,00</w:t>
            </w:r>
          </w:p>
        </w:tc>
      </w:tr>
      <w:tr w:rsidR="00617A3E" w:rsidRPr="00617A3E" w:rsidTr="00617A3E">
        <w:trPr>
          <w:trHeight w:val="45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Уплата налогов, сборов и иных платежей</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74 2 00 00190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850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25 044,91</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2 000,00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2 000,00</w:t>
            </w:r>
          </w:p>
        </w:tc>
      </w:tr>
      <w:tr w:rsidR="00617A3E" w:rsidRPr="00617A3E" w:rsidTr="00617A3E">
        <w:trPr>
          <w:trHeight w:val="675"/>
        </w:trPr>
        <w:tc>
          <w:tcPr>
            <w:tcW w:w="2571" w:type="dxa"/>
            <w:tcBorders>
              <w:top w:val="nil"/>
              <w:left w:val="single" w:sz="8" w:space="0" w:color="auto"/>
              <w:bottom w:val="nil"/>
              <w:right w:val="single" w:sz="8" w:space="0" w:color="auto"/>
            </w:tcBorders>
            <w:shd w:val="clear" w:color="auto" w:fill="auto"/>
            <w:vAlign w:val="bottom"/>
            <w:hideMark/>
          </w:tcPr>
          <w:p w:rsidR="00617A3E" w:rsidRPr="00617A3E" w:rsidRDefault="00617A3E" w:rsidP="00617A3E">
            <w:pPr>
              <w:rPr>
                <w:b/>
                <w:bCs/>
                <w:sz w:val="16"/>
                <w:szCs w:val="16"/>
              </w:rPr>
            </w:pPr>
            <w:r w:rsidRPr="00617A3E">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b/>
                <w:bCs/>
                <w:sz w:val="16"/>
                <w:szCs w:val="16"/>
              </w:rPr>
            </w:pPr>
            <w:r w:rsidRPr="00617A3E">
              <w:rPr>
                <w:b/>
                <w:bCs/>
                <w:sz w:val="16"/>
                <w:szCs w:val="16"/>
              </w:rPr>
              <w:t>74 3 00 00000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b/>
                <w:bCs/>
                <w:sz w:val="16"/>
                <w:szCs w:val="16"/>
              </w:rPr>
            </w:pPr>
            <w:r w:rsidRPr="00617A3E">
              <w:rPr>
                <w:b/>
                <w:bCs/>
                <w:sz w:val="16"/>
                <w:szCs w:val="16"/>
              </w:rPr>
              <w:t>43 400,00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b/>
                <w:bCs/>
                <w:sz w:val="16"/>
                <w:szCs w:val="16"/>
              </w:rPr>
            </w:pPr>
            <w:r w:rsidRPr="00617A3E">
              <w:rPr>
                <w:b/>
                <w:bCs/>
                <w:sz w:val="16"/>
                <w:szCs w:val="16"/>
              </w:rPr>
              <w:t>38 700,00</w:t>
            </w:r>
          </w:p>
        </w:tc>
        <w:tc>
          <w:tcPr>
            <w:tcW w:w="1769"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b/>
                <w:bCs/>
                <w:sz w:val="16"/>
                <w:szCs w:val="16"/>
              </w:rPr>
            </w:pPr>
            <w:r w:rsidRPr="00617A3E">
              <w:rPr>
                <w:b/>
                <w:bCs/>
                <w:sz w:val="16"/>
                <w:szCs w:val="16"/>
              </w:rPr>
              <w:t>38 700,00</w:t>
            </w:r>
          </w:p>
        </w:tc>
      </w:tr>
      <w:tr w:rsidR="00617A3E" w:rsidRPr="00617A3E" w:rsidTr="00AC7243">
        <w:trPr>
          <w:trHeight w:val="1138"/>
        </w:trPr>
        <w:tc>
          <w:tcPr>
            <w:tcW w:w="257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617A3E" w:rsidRPr="00617A3E" w:rsidRDefault="00617A3E" w:rsidP="00617A3E">
            <w:pPr>
              <w:rPr>
                <w:sz w:val="16"/>
                <w:szCs w:val="16"/>
              </w:rPr>
            </w:pPr>
            <w:r w:rsidRPr="00617A3E">
              <w:rPr>
                <w:sz w:val="16"/>
                <w:szCs w:val="16"/>
              </w:rPr>
              <w:t>Выполнение органами местного самоуправления переданных государственных полномочий по приме</w:t>
            </w:r>
            <w:r w:rsidR="00AC7243">
              <w:rPr>
                <w:sz w:val="16"/>
                <w:szCs w:val="16"/>
              </w:rPr>
              <w:t>не</w:t>
            </w:r>
            <w:r w:rsidRPr="00617A3E">
              <w:rPr>
                <w:sz w:val="16"/>
                <w:szCs w:val="16"/>
              </w:rPr>
              <w:t>нию законодательства об административных правонарушениях</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74 3 00 21270</w:t>
            </w:r>
          </w:p>
        </w:tc>
        <w:tc>
          <w:tcPr>
            <w:tcW w:w="45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1 000,00</w:t>
            </w:r>
          </w:p>
        </w:tc>
        <w:tc>
          <w:tcPr>
            <w:tcW w:w="117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single" w:sz="8"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AC7243">
        <w:trPr>
          <w:trHeight w:val="701"/>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74 3 00 21270</w:t>
            </w:r>
          </w:p>
        </w:tc>
        <w:tc>
          <w:tcPr>
            <w:tcW w:w="45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1 000,00</w:t>
            </w:r>
          </w:p>
        </w:tc>
        <w:tc>
          <w:tcPr>
            <w:tcW w:w="117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single" w:sz="8"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617A3E">
        <w:trPr>
          <w:trHeight w:val="315"/>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74 3 00 21270</w:t>
            </w:r>
          </w:p>
        </w:tc>
        <w:tc>
          <w:tcPr>
            <w:tcW w:w="45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1 000,00</w:t>
            </w:r>
          </w:p>
        </w:tc>
        <w:tc>
          <w:tcPr>
            <w:tcW w:w="117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single" w:sz="8"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617A3E">
        <w:trPr>
          <w:trHeight w:val="73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 xml:space="preserve">Осуществление отдельных государственных </w:t>
            </w:r>
            <w:proofErr w:type="spellStart"/>
            <w:r w:rsidRPr="00617A3E">
              <w:rPr>
                <w:sz w:val="16"/>
                <w:szCs w:val="16"/>
              </w:rPr>
              <w:t>полномочй</w:t>
            </w:r>
            <w:proofErr w:type="spellEnd"/>
            <w:r w:rsidRPr="00617A3E">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74 3 00 02100</w:t>
            </w:r>
          </w:p>
        </w:tc>
        <w:tc>
          <w:tcPr>
            <w:tcW w:w="45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3 700,00</w:t>
            </w:r>
          </w:p>
        </w:tc>
        <w:tc>
          <w:tcPr>
            <w:tcW w:w="117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AC7243">
        <w:trPr>
          <w:trHeight w:val="1369"/>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74 3 00 02100</w:t>
            </w:r>
          </w:p>
        </w:tc>
        <w:tc>
          <w:tcPr>
            <w:tcW w:w="45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100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617A3E">
        <w:trPr>
          <w:trHeight w:val="30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Расходы на выплату персоналу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74 3 00 02100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120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3 000,00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617A3E">
        <w:trPr>
          <w:trHeight w:val="90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74 3 00 02100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700,00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617A3E">
        <w:trPr>
          <w:trHeight w:val="675"/>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lastRenderedPageBreak/>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74 3 00 02100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700,00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c>
          <w:tcPr>
            <w:tcW w:w="1769" w:type="dxa"/>
            <w:tcBorders>
              <w:top w:val="nil"/>
              <w:left w:val="nil"/>
              <w:bottom w:val="single" w:sz="4" w:space="0" w:color="auto"/>
              <w:right w:val="nil"/>
            </w:tcBorders>
            <w:shd w:val="clear" w:color="auto" w:fill="auto"/>
            <w:vAlign w:val="center"/>
            <w:hideMark/>
          </w:tcPr>
          <w:p w:rsidR="00617A3E" w:rsidRPr="00617A3E" w:rsidRDefault="00617A3E" w:rsidP="00617A3E">
            <w:pPr>
              <w:jc w:val="center"/>
              <w:rPr>
                <w:sz w:val="16"/>
                <w:szCs w:val="16"/>
              </w:rPr>
            </w:pPr>
            <w:r w:rsidRPr="00617A3E">
              <w:rPr>
                <w:sz w:val="16"/>
                <w:szCs w:val="16"/>
              </w:rPr>
              <w:t>0,00</w:t>
            </w:r>
          </w:p>
        </w:tc>
      </w:tr>
      <w:tr w:rsidR="00617A3E" w:rsidRPr="00617A3E" w:rsidTr="00617A3E">
        <w:trPr>
          <w:trHeight w:val="1125"/>
        </w:trPr>
        <w:tc>
          <w:tcPr>
            <w:tcW w:w="257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617A3E" w:rsidRPr="00617A3E" w:rsidRDefault="00617A3E" w:rsidP="00617A3E">
            <w:pPr>
              <w:rPr>
                <w:sz w:val="16"/>
                <w:szCs w:val="16"/>
              </w:rPr>
            </w:pPr>
            <w:r w:rsidRPr="00617A3E">
              <w:rPr>
                <w:sz w:val="16"/>
                <w:szCs w:val="16"/>
              </w:rPr>
              <w:t>Осуществление первичного воинского учета на территориях, где отсутствуют военные комиссариаты</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38 700,00</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38 700,00</w:t>
            </w:r>
          </w:p>
        </w:tc>
        <w:tc>
          <w:tcPr>
            <w:tcW w:w="1769"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38 700,00</w:t>
            </w:r>
          </w:p>
        </w:tc>
      </w:tr>
      <w:tr w:rsidR="00617A3E" w:rsidRPr="00617A3E" w:rsidTr="00AC7243">
        <w:trPr>
          <w:trHeight w:val="1523"/>
        </w:trPr>
        <w:tc>
          <w:tcPr>
            <w:tcW w:w="2571" w:type="dxa"/>
            <w:tcBorders>
              <w:top w:val="nil"/>
              <w:left w:val="single" w:sz="8" w:space="0" w:color="auto"/>
              <w:bottom w:val="single" w:sz="4" w:space="0" w:color="auto"/>
              <w:right w:val="single" w:sz="8" w:space="0" w:color="auto"/>
            </w:tcBorders>
            <w:shd w:val="clear" w:color="000000" w:fill="FFFFFF"/>
            <w:vAlign w:val="bottom"/>
            <w:hideMark/>
          </w:tcPr>
          <w:p w:rsidR="00617A3E" w:rsidRPr="00617A3E" w:rsidRDefault="00617A3E" w:rsidP="00617A3E">
            <w:pPr>
              <w:rPr>
                <w:sz w:val="16"/>
                <w:szCs w:val="16"/>
              </w:rPr>
            </w:pPr>
            <w:r w:rsidRPr="00617A3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100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36 900,00</w:t>
            </w:r>
          </w:p>
        </w:tc>
        <w:tc>
          <w:tcPr>
            <w:tcW w:w="117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36 900,00</w:t>
            </w:r>
          </w:p>
        </w:tc>
        <w:tc>
          <w:tcPr>
            <w:tcW w:w="1769"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36 900,00</w:t>
            </w:r>
          </w:p>
        </w:tc>
      </w:tr>
      <w:tr w:rsidR="00617A3E" w:rsidRPr="00617A3E" w:rsidTr="00617A3E">
        <w:trPr>
          <w:trHeight w:val="28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Расходы на выплату персоналу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120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36 900,00</w:t>
            </w:r>
          </w:p>
        </w:tc>
        <w:tc>
          <w:tcPr>
            <w:tcW w:w="117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36 900,00</w:t>
            </w:r>
          </w:p>
        </w:tc>
        <w:tc>
          <w:tcPr>
            <w:tcW w:w="1769" w:type="dxa"/>
            <w:tcBorders>
              <w:top w:val="nil"/>
              <w:left w:val="nil"/>
              <w:bottom w:val="single" w:sz="4" w:space="0" w:color="auto"/>
              <w:right w:val="single" w:sz="8"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36 900,00</w:t>
            </w:r>
          </w:p>
        </w:tc>
      </w:tr>
      <w:tr w:rsidR="00617A3E" w:rsidRPr="00617A3E" w:rsidTr="00AC7243">
        <w:trPr>
          <w:trHeight w:val="76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Закупка товаров, работ,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200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1 800,00</w:t>
            </w:r>
          </w:p>
        </w:tc>
        <w:tc>
          <w:tcPr>
            <w:tcW w:w="117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1 800,00</w:t>
            </w:r>
          </w:p>
        </w:tc>
        <w:tc>
          <w:tcPr>
            <w:tcW w:w="1769" w:type="dxa"/>
            <w:tcBorders>
              <w:top w:val="nil"/>
              <w:left w:val="nil"/>
              <w:bottom w:val="single" w:sz="4" w:space="0" w:color="auto"/>
              <w:right w:val="single" w:sz="8"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1 800,00</w:t>
            </w:r>
          </w:p>
        </w:tc>
      </w:tr>
      <w:tr w:rsidR="00617A3E" w:rsidRPr="00617A3E" w:rsidTr="00617A3E">
        <w:trPr>
          <w:trHeight w:val="675"/>
        </w:trPr>
        <w:tc>
          <w:tcPr>
            <w:tcW w:w="2571" w:type="dxa"/>
            <w:tcBorders>
              <w:top w:val="nil"/>
              <w:left w:val="single" w:sz="8" w:space="0" w:color="auto"/>
              <w:bottom w:val="nil"/>
              <w:right w:val="single" w:sz="8" w:space="0" w:color="auto"/>
            </w:tcBorders>
            <w:shd w:val="clear" w:color="auto" w:fill="auto"/>
            <w:vAlign w:val="center"/>
            <w:hideMark/>
          </w:tcPr>
          <w:p w:rsidR="00617A3E" w:rsidRPr="00617A3E" w:rsidRDefault="00617A3E" w:rsidP="00617A3E">
            <w:pPr>
              <w:rPr>
                <w:sz w:val="16"/>
                <w:szCs w:val="16"/>
              </w:rPr>
            </w:pPr>
            <w:r w:rsidRPr="00617A3E">
              <w:rPr>
                <w:sz w:val="16"/>
                <w:szCs w:val="16"/>
              </w:rPr>
              <w:t>Иные закупки товаров, работ и услуг для государственных нужд</w:t>
            </w:r>
          </w:p>
        </w:tc>
        <w:tc>
          <w:tcPr>
            <w:tcW w:w="784"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74 3 00 51180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240</w:t>
            </w:r>
          </w:p>
        </w:tc>
        <w:tc>
          <w:tcPr>
            <w:tcW w:w="1060"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1 800,00</w:t>
            </w:r>
          </w:p>
        </w:tc>
        <w:tc>
          <w:tcPr>
            <w:tcW w:w="1176" w:type="dxa"/>
            <w:tcBorders>
              <w:top w:val="nil"/>
              <w:left w:val="nil"/>
              <w:bottom w:val="single" w:sz="4" w:space="0" w:color="auto"/>
              <w:right w:val="single" w:sz="4"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1 800,00</w:t>
            </w:r>
          </w:p>
        </w:tc>
        <w:tc>
          <w:tcPr>
            <w:tcW w:w="1769" w:type="dxa"/>
            <w:tcBorders>
              <w:top w:val="nil"/>
              <w:left w:val="nil"/>
              <w:bottom w:val="single" w:sz="4" w:space="0" w:color="auto"/>
              <w:right w:val="single" w:sz="8" w:space="0" w:color="auto"/>
            </w:tcBorders>
            <w:shd w:val="clear" w:color="000000" w:fill="FFFEFF"/>
            <w:vAlign w:val="center"/>
            <w:hideMark/>
          </w:tcPr>
          <w:p w:rsidR="00617A3E" w:rsidRPr="00617A3E" w:rsidRDefault="00617A3E" w:rsidP="00617A3E">
            <w:pPr>
              <w:jc w:val="center"/>
              <w:rPr>
                <w:sz w:val="16"/>
                <w:szCs w:val="16"/>
              </w:rPr>
            </w:pPr>
            <w:r w:rsidRPr="00617A3E">
              <w:rPr>
                <w:sz w:val="16"/>
                <w:szCs w:val="16"/>
              </w:rPr>
              <w:t>1 800,00</w:t>
            </w:r>
          </w:p>
        </w:tc>
      </w:tr>
      <w:tr w:rsidR="00617A3E" w:rsidRPr="00617A3E" w:rsidTr="00617A3E">
        <w:trPr>
          <w:trHeight w:val="435"/>
        </w:trPr>
        <w:tc>
          <w:tcPr>
            <w:tcW w:w="257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b/>
                <w:bCs/>
                <w:sz w:val="16"/>
                <w:szCs w:val="16"/>
              </w:rPr>
            </w:pPr>
            <w:r w:rsidRPr="00617A3E">
              <w:rPr>
                <w:b/>
                <w:bCs/>
                <w:sz w:val="16"/>
                <w:szCs w:val="16"/>
              </w:rPr>
              <w:t>Непрограммные мероприятия органа местного самоуправления муниципального образования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74 4 00 00000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b/>
                <w:bCs/>
                <w:sz w:val="16"/>
                <w:szCs w:val="16"/>
              </w:rPr>
            </w:pPr>
            <w:r w:rsidRPr="00617A3E">
              <w:rPr>
                <w:b/>
                <w:bCs/>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234 235,32</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327 835,32</w:t>
            </w:r>
          </w:p>
        </w:tc>
        <w:tc>
          <w:tcPr>
            <w:tcW w:w="1769"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b/>
                <w:bCs/>
                <w:sz w:val="16"/>
                <w:szCs w:val="16"/>
              </w:rPr>
            </w:pPr>
            <w:r w:rsidRPr="00617A3E">
              <w:rPr>
                <w:b/>
                <w:bCs/>
                <w:sz w:val="16"/>
                <w:szCs w:val="16"/>
              </w:rPr>
              <w:t>261 921,22</w:t>
            </w:r>
          </w:p>
        </w:tc>
      </w:tr>
      <w:tr w:rsidR="00617A3E" w:rsidRPr="00617A3E" w:rsidTr="00617A3E">
        <w:trPr>
          <w:trHeight w:val="3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Пенсии за выслугу лет муниципальным служащим</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74 4 00 01000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199 855,32</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199 855,32</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199 855,32</w:t>
            </w:r>
          </w:p>
        </w:tc>
      </w:tr>
      <w:tr w:rsidR="00617A3E" w:rsidRPr="00617A3E" w:rsidTr="00617A3E">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Социальное обеспечение и иные выплаты населению</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74 4 00 01000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300</w:t>
            </w:r>
          </w:p>
        </w:tc>
        <w:tc>
          <w:tcPr>
            <w:tcW w:w="1060"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199 855,32</w:t>
            </w:r>
          </w:p>
        </w:tc>
        <w:tc>
          <w:tcPr>
            <w:tcW w:w="1176" w:type="dxa"/>
            <w:tcBorders>
              <w:top w:val="nil"/>
              <w:left w:val="nil"/>
              <w:bottom w:val="single" w:sz="4" w:space="0" w:color="auto"/>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199 855,32</w:t>
            </w:r>
          </w:p>
        </w:tc>
        <w:tc>
          <w:tcPr>
            <w:tcW w:w="1769" w:type="dxa"/>
            <w:tcBorders>
              <w:top w:val="nil"/>
              <w:left w:val="nil"/>
              <w:bottom w:val="single" w:sz="4" w:space="0" w:color="auto"/>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199 855,32</w:t>
            </w:r>
          </w:p>
        </w:tc>
      </w:tr>
      <w:tr w:rsidR="00617A3E" w:rsidRPr="00617A3E" w:rsidTr="00617A3E">
        <w:trPr>
          <w:trHeight w:val="3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Публичные нормативные социальные выплаты гражданам</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74 4 00 01000</w:t>
            </w:r>
          </w:p>
        </w:tc>
        <w:tc>
          <w:tcPr>
            <w:tcW w:w="456"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310</w:t>
            </w:r>
          </w:p>
        </w:tc>
        <w:tc>
          <w:tcPr>
            <w:tcW w:w="1060" w:type="dxa"/>
            <w:tcBorders>
              <w:top w:val="nil"/>
              <w:left w:val="nil"/>
              <w:bottom w:val="nil"/>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199 855,32</w:t>
            </w:r>
          </w:p>
        </w:tc>
        <w:tc>
          <w:tcPr>
            <w:tcW w:w="1176" w:type="dxa"/>
            <w:tcBorders>
              <w:top w:val="nil"/>
              <w:left w:val="nil"/>
              <w:bottom w:val="nil"/>
              <w:right w:val="single" w:sz="4"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199 855,32</w:t>
            </w:r>
          </w:p>
        </w:tc>
        <w:tc>
          <w:tcPr>
            <w:tcW w:w="1769" w:type="dxa"/>
            <w:tcBorders>
              <w:top w:val="nil"/>
              <w:left w:val="nil"/>
              <w:bottom w:val="nil"/>
              <w:right w:val="single" w:sz="8" w:space="0" w:color="auto"/>
            </w:tcBorders>
            <w:shd w:val="clear" w:color="auto" w:fill="auto"/>
            <w:vAlign w:val="center"/>
            <w:hideMark/>
          </w:tcPr>
          <w:p w:rsidR="00617A3E" w:rsidRPr="00617A3E" w:rsidRDefault="00617A3E" w:rsidP="00617A3E">
            <w:pPr>
              <w:jc w:val="center"/>
              <w:rPr>
                <w:sz w:val="16"/>
                <w:szCs w:val="16"/>
              </w:rPr>
            </w:pPr>
            <w:r w:rsidRPr="00617A3E">
              <w:rPr>
                <w:sz w:val="16"/>
                <w:szCs w:val="16"/>
              </w:rPr>
              <w:t>199 855,32</w:t>
            </w:r>
          </w:p>
        </w:tc>
      </w:tr>
      <w:tr w:rsidR="00617A3E" w:rsidRPr="00617A3E" w:rsidTr="00AC7243">
        <w:trPr>
          <w:trHeight w:val="1236"/>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74 4 00 02210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34 380,00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34 380,00</w:t>
            </w:r>
          </w:p>
        </w:tc>
        <w:tc>
          <w:tcPr>
            <w:tcW w:w="1769" w:type="dxa"/>
            <w:tcBorders>
              <w:top w:val="single" w:sz="4" w:space="0" w:color="auto"/>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34 380,00</w:t>
            </w:r>
          </w:p>
        </w:tc>
      </w:tr>
      <w:tr w:rsidR="00617A3E" w:rsidRPr="00617A3E" w:rsidTr="00617A3E">
        <w:trPr>
          <w:trHeight w:val="40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 xml:space="preserve">Межбюджетные трансферты </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74 4 00 02210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500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34 380,00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34 380,00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34 380,00</w:t>
            </w:r>
          </w:p>
        </w:tc>
      </w:tr>
      <w:tr w:rsidR="00617A3E" w:rsidRPr="00617A3E" w:rsidTr="00617A3E">
        <w:trPr>
          <w:trHeight w:val="360"/>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Иные межбюджетные трансферты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74 4 00 02210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540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34 380,00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34 380,00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34 380,00</w:t>
            </w:r>
          </w:p>
        </w:tc>
      </w:tr>
      <w:tr w:rsidR="00617A3E" w:rsidRPr="00617A3E" w:rsidTr="00617A3E">
        <w:trPr>
          <w:trHeight w:val="645"/>
        </w:trPr>
        <w:tc>
          <w:tcPr>
            <w:tcW w:w="2571" w:type="dxa"/>
            <w:tcBorders>
              <w:top w:val="nil"/>
              <w:left w:val="single" w:sz="8" w:space="0" w:color="auto"/>
              <w:bottom w:val="single" w:sz="4" w:space="0" w:color="auto"/>
              <w:right w:val="single" w:sz="8" w:space="0" w:color="auto"/>
            </w:tcBorders>
            <w:shd w:val="clear" w:color="auto" w:fill="auto"/>
            <w:vAlign w:val="bottom"/>
            <w:hideMark/>
          </w:tcPr>
          <w:p w:rsidR="00617A3E" w:rsidRPr="00617A3E" w:rsidRDefault="00617A3E" w:rsidP="00617A3E">
            <w:pPr>
              <w:rPr>
                <w:sz w:val="16"/>
                <w:szCs w:val="16"/>
              </w:rPr>
            </w:pPr>
            <w:r w:rsidRPr="00617A3E">
              <w:rPr>
                <w:sz w:val="16"/>
                <w:szCs w:val="16"/>
              </w:rPr>
              <w:t>Выполнение органами местного самоуправления муниципального образования переданных полномочий по сопровождению страницы на официальном интернет-сайте</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74 4 00 02220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000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93 600,00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27 685,90</w:t>
            </w:r>
          </w:p>
        </w:tc>
      </w:tr>
      <w:tr w:rsidR="00617A3E" w:rsidRPr="00617A3E" w:rsidTr="00617A3E">
        <w:trPr>
          <w:trHeight w:val="34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lastRenderedPageBreak/>
              <w:t xml:space="preserve">Межбюджетные трансферты </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74 4 00 02220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500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93 600,00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27 685,90</w:t>
            </w:r>
          </w:p>
        </w:tc>
      </w:tr>
      <w:tr w:rsidR="00617A3E" w:rsidRPr="00617A3E" w:rsidTr="00617A3E">
        <w:trPr>
          <w:trHeight w:val="375"/>
        </w:trPr>
        <w:tc>
          <w:tcPr>
            <w:tcW w:w="2571" w:type="dxa"/>
            <w:tcBorders>
              <w:top w:val="nil"/>
              <w:left w:val="single" w:sz="8" w:space="0" w:color="auto"/>
              <w:bottom w:val="single" w:sz="4" w:space="0" w:color="auto"/>
              <w:right w:val="single" w:sz="8" w:space="0" w:color="auto"/>
            </w:tcBorders>
            <w:shd w:val="clear" w:color="000000" w:fill="FFFFFF"/>
            <w:vAlign w:val="center"/>
            <w:hideMark/>
          </w:tcPr>
          <w:p w:rsidR="00617A3E" w:rsidRPr="00617A3E" w:rsidRDefault="00617A3E" w:rsidP="00617A3E">
            <w:pPr>
              <w:rPr>
                <w:sz w:val="16"/>
                <w:szCs w:val="16"/>
              </w:rPr>
            </w:pPr>
            <w:r w:rsidRPr="00617A3E">
              <w:rPr>
                <w:sz w:val="16"/>
                <w:szCs w:val="16"/>
              </w:rPr>
              <w:t>Иные межбюджетные трансферты</w:t>
            </w:r>
          </w:p>
        </w:tc>
        <w:tc>
          <w:tcPr>
            <w:tcW w:w="784" w:type="dxa"/>
            <w:tcBorders>
              <w:top w:val="nil"/>
              <w:left w:val="nil"/>
              <w:bottom w:val="single" w:sz="4" w:space="0" w:color="auto"/>
              <w:right w:val="single" w:sz="4" w:space="0" w:color="auto"/>
            </w:tcBorders>
            <w:shd w:val="clear" w:color="000000" w:fill="FFFFFF"/>
            <w:vAlign w:val="center"/>
            <w:hideMark/>
          </w:tcPr>
          <w:p w:rsidR="00617A3E" w:rsidRPr="00617A3E" w:rsidRDefault="00617A3E" w:rsidP="00617A3E">
            <w:pPr>
              <w:jc w:val="center"/>
              <w:rPr>
                <w:sz w:val="16"/>
                <w:szCs w:val="16"/>
              </w:rPr>
            </w:pPr>
            <w:r w:rsidRPr="00617A3E">
              <w:rPr>
                <w:sz w:val="16"/>
                <w:szCs w:val="16"/>
              </w:rPr>
              <w:t>74 4 00 02220</w:t>
            </w:r>
          </w:p>
        </w:tc>
        <w:tc>
          <w:tcPr>
            <w:tcW w:w="456" w:type="dxa"/>
            <w:tcBorders>
              <w:top w:val="nil"/>
              <w:left w:val="nil"/>
              <w:bottom w:val="single" w:sz="4" w:space="0" w:color="auto"/>
              <w:right w:val="single" w:sz="4" w:space="0" w:color="auto"/>
            </w:tcBorders>
            <w:shd w:val="clear" w:color="000000" w:fill="FFFFFF"/>
            <w:noWrap/>
            <w:vAlign w:val="center"/>
            <w:hideMark/>
          </w:tcPr>
          <w:p w:rsidR="00617A3E" w:rsidRPr="00617A3E" w:rsidRDefault="00617A3E" w:rsidP="00617A3E">
            <w:pPr>
              <w:jc w:val="center"/>
              <w:rPr>
                <w:sz w:val="16"/>
                <w:szCs w:val="16"/>
              </w:rPr>
            </w:pPr>
            <w:r w:rsidRPr="00617A3E">
              <w:rPr>
                <w:sz w:val="16"/>
                <w:szCs w:val="16"/>
              </w:rPr>
              <w:t>540</w:t>
            </w:r>
          </w:p>
        </w:tc>
        <w:tc>
          <w:tcPr>
            <w:tcW w:w="1060"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0,00</w:t>
            </w:r>
          </w:p>
        </w:tc>
        <w:tc>
          <w:tcPr>
            <w:tcW w:w="1176" w:type="dxa"/>
            <w:tcBorders>
              <w:top w:val="nil"/>
              <w:left w:val="nil"/>
              <w:bottom w:val="single" w:sz="4" w:space="0" w:color="auto"/>
              <w:right w:val="single" w:sz="4"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93 600,00</w:t>
            </w:r>
          </w:p>
        </w:tc>
        <w:tc>
          <w:tcPr>
            <w:tcW w:w="1769" w:type="dxa"/>
            <w:tcBorders>
              <w:top w:val="nil"/>
              <w:left w:val="nil"/>
              <w:bottom w:val="single" w:sz="4" w:space="0" w:color="auto"/>
              <w:right w:val="single" w:sz="8" w:space="0" w:color="auto"/>
            </w:tcBorders>
            <w:shd w:val="clear" w:color="auto" w:fill="auto"/>
            <w:noWrap/>
            <w:vAlign w:val="center"/>
            <w:hideMark/>
          </w:tcPr>
          <w:p w:rsidR="00617A3E" w:rsidRPr="00617A3E" w:rsidRDefault="00617A3E" w:rsidP="00617A3E">
            <w:pPr>
              <w:jc w:val="center"/>
              <w:rPr>
                <w:sz w:val="16"/>
                <w:szCs w:val="16"/>
              </w:rPr>
            </w:pPr>
            <w:r w:rsidRPr="00617A3E">
              <w:rPr>
                <w:sz w:val="16"/>
                <w:szCs w:val="16"/>
              </w:rPr>
              <w:t>27 685,90</w:t>
            </w:r>
          </w:p>
        </w:tc>
      </w:tr>
      <w:tr w:rsidR="00617A3E" w:rsidRPr="00617A3E" w:rsidTr="00617A3E">
        <w:trPr>
          <w:trHeight w:val="240"/>
        </w:trPr>
        <w:tc>
          <w:tcPr>
            <w:tcW w:w="2571" w:type="dxa"/>
            <w:tcBorders>
              <w:top w:val="nil"/>
              <w:left w:val="single" w:sz="8" w:space="0" w:color="auto"/>
              <w:bottom w:val="single" w:sz="8" w:space="0" w:color="auto"/>
              <w:right w:val="single" w:sz="8" w:space="0" w:color="auto"/>
            </w:tcBorders>
            <w:shd w:val="clear" w:color="000000" w:fill="FFFFFF"/>
            <w:noWrap/>
            <w:vAlign w:val="bottom"/>
            <w:hideMark/>
          </w:tcPr>
          <w:p w:rsidR="00617A3E" w:rsidRPr="00617A3E" w:rsidRDefault="00617A3E" w:rsidP="00617A3E">
            <w:pPr>
              <w:rPr>
                <w:b/>
                <w:bCs/>
                <w:i/>
                <w:iCs/>
                <w:sz w:val="16"/>
                <w:szCs w:val="16"/>
              </w:rPr>
            </w:pPr>
            <w:r w:rsidRPr="00617A3E">
              <w:rPr>
                <w:b/>
                <w:bCs/>
                <w:i/>
                <w:iCs/>
                <w:sz w:val="16"/>
                <w:szCs w:val="16"/>
              </w:rPr>
              <w:t>Итого:</w:t>
            </w:r>
          </w:p>
        </w:tc>
        <w:tc>
          <w:tcPr>
            <w:tcW w:w="784" w:type="dxa"/>
            <w:tcBorders>
              <w:top w:val="nil"/>
              <w:left w:val="nil"/>
              <w:bottom w:val="single" w:sz="8" w:space="0" w:color="auto"/>
              <w:right w:val="single" w:sz="4" w:space="0" w:color="auto"/>
            </w:tcBorders>
            <w:shd w:val="clear" w:color="000000" w:fill="FFFFFF"/>
            <w:vAlign w:val="bottom"/>
            <w:hideMark/>
          </w:tcPr>
          <w:p w:rsidR="00617A3E" w:rsidRPr="00617A3E" w:rsidRDefault="00617A3E" w:rsidP="00617A3E">
            <w:pPr>
              <w:jc w:val="center"/>
              <w:rPr>
                <w:b/>
                <w:bCs/>
                <w:i/>
                <w:iCs/>
                <w:sz w:val="16"/>
                <w:szCs w:val="16"/>
              </w:rPr>
            </w:pPr>
            <w:r w:rsidRPr="00617A3E">
              <w:rPr>
                <w:b/>
                <w:bCs/>
                <w:i/>
                <w:iCs/>
                <w:sz w:val="16"/>
                <w:szCs w:val="16"/>
              </w:rPr>
              <w:t> </w:t>
            </w:r>
          </w:p>
        </w:tc>
        <w:tc>
          <w:tcPr>
            <w:tcW w:w="456" w:type="dxa"/>
            <w:tcBorders>
              <w:top w:val="nil"/>
              <w:left w:val="nil"/>
              <w:bottom w:val="single" w:sz="8" w:space="0" w:color="auto"/>
              <w:right w:val="nil"/>
            </w:tcBorders>
            <w:shd w:val="clear" w:color="000000" w:fill="FFFFFF"/>
            <w:noWrap/>
            <w:vAlign w:val="bottom"/>
            <w:hideMark/>
          </w:tcPr>
          <w:p w:rsidR="00617A3E" w:rsidRPr="00617A3E" w:rsidRDefault="00617A3E" w:rsidP="00617A3E">
            <w:pPr>
              <w:rPr>
                <w:b/>
                <w:bCs/>
                <w:i/>
                <w:iCs/>
                <w:sz w:val="16"/>
                <w:szCs w:val="16"/>
              </w:rPr>
            </w:pPr>
            <w:r w:rsidRPr="00617A3E">
              <w:rPr>
                <w:b/>
                <w:bCs/>
                <w:i/>
                <w:iCs/>
                <w:sz w:val="16"/>
                <w:szCs w:val="16"/>
              </w:rPr>
              <w:t> </w:t>
            </w:r>
          </w:p>
        </w:tc>
        <w:tc>
          <w:tcPr>
            <w:tcW w:w="1060" w:type="dxa"/>
            <w:tcBorders>
              <w:top w:val="nil"/>
              <w:left w:val="single" w:sz="4" w:space="0" w:color="auto"/>
              <w:bottom w:val="single" w:sz="8" w:space="0" w:color="auto"/>
              <w:right w:val="single" w:sz="4" w:space="0" w:color="auto"/>
            </w:tcBorders>
            <w:shd w:val="clear" w:color="000000" w:fill="FFFFFF"/>
            <w:noWrap/>
            <w:vAlign w:val="bottom"/>
            <w:hideMark/>
          </w:tcPr>
          <w:p w:rsidR="00617A3E" w:rsidRPr="00617A3E" w:rsidRDefault="00617A3E" w:rsidP="00617A3E">
            <w:pPr>
              <w:jc w:val="right"/>
              <w:rPr>
                <w:b/>
                <w:bCs/>
                <w:i/>
                <w:iCs/>
                <w:sz w:val="16"/>
                <w:szCs w:val="16"/>
              </w:rPr>
            </w:pPr>
            <w:r w:rsidRPr="00617A3E">
              <w:rPr>
                <w:b/>
                <w:bCs/>
                <w:i/>
                <w:iCs/>
                <w:sz w:val="16"/>
                <w:szCs w:val="16"/>
              </w:rPr>
              <w:t>5 329 401,79</w:t>
            </w:r>
          </w:p>
        </w:tc>
        <w:tc>
          <w:tcPr>
            <w:tcW w:w="1176" w:type="dxa"/>
            <w:tcBorders>
              <w:top w:val="nil"/>
              <w:left w:val="nil"/>
              <w:bottom w:val="single" w:sz="8" w:space="0" w:color="auto"/>
              <w:right w:val="single" w:sz="4" w:space="0" w:color="auto"/>
            </w:tcBorders>
            <w:shd w:val="clear" w:color="000000" w:fill="FFFFFF"/>
            <w:noWrap/>
            <w:vAlign w:val="bottom"/>
            <w:hideMark/>
          </w:tcPr>
          <w:p w:rsidR="00617A3E" w:rsidRPr="00617A3E" w:rsidRDefault="00AC7243" w:rsidP="00617A3E">
            <w:pPr>
              <w:jc w:val="center"/>
              <w:rPr>
                <w:b/>
                <w:bCs/>
                <w:i/>
                <w:iCs/>
                <w:sz w:val="16"/>
                <w:szCs w:val="16"/>
              </w:rPr>
            </w:pPr>
            <w:r>
              <w:rPr>
                <w:b/>
                <w:bCs/>
                <w:i/>
                <w:iCs/>
                <w:sz w:val="16"/>
                <w:szCs w:val="16"/>
              </w:rPr>
              <w:t>5188311,96</w:t>
            </w:r>
          </w:p>
        </w:tc>
        <w:tc>
          <w:tcPr>
            <w:tcW w:w="1769" w:type="dxa"/>
            <w:tcBorders>
              <w:top w:val="nil"/>
              <w:left w:val="nil"/>
              <w:bottom w:val="single" w:sz="8" w:space="0" w:color="auto"/>
              <w:right w:val="single" w:sz="8" w:space="0" w:color="auto"/>
            </w:tcBorders>
            <w:shd w:val="clear" w:color="000000" w:fill="FFFFFF"/>
            <w:noWrap/>
            <w:vAlign w:val="bottom"/>
            <w:hideMark/>
          </w:tcPr>
          <w:p w:rsidR="00617A3E" w:rsidRPr="00617A3E" w:rsidRDefault="00AC7243" w:rsidP="00617A3E">
            <w:pPr>
              <w:jc w:val="center"/>
              <w:rPr>
                <w:b/>
                <w:bCs/>
                <w:i/>
                <w:iCs/>
                <w:sz w:val="16"/>
                <w:szCs w:val="16"/>
              </w:rPr>
            </w:pPr>
            <w:r>
              <w:rPr>
                <w:b/>
                <w:bCs/>
                <w:i/>
                <w:iCs/>
                <w:sz w:val="16"/>
                <w:szCs w:val="16"/>
              </w:rPr>
              <w:t>4970269,69</w:t>
            </w:r>
          </w:p>
        </w:tc>
      </w:tr>
      <w:tr w:rsidR="00617A3E" w:rsidRPr="00617A3E" w:rsidTr="00617A3E">
        <w:trPr>
          <w:trHeight w:val="315"/>
        </w:trPr>
        <w:tc>
          <w:tcPr>
            <w:tcW w:w="2571" w:type="dxa"/>
            <w:tcBorders>
              <w:top w:val="nil"/>
              <w:left w:val="single" w:sz="8" w:space="0" w:color="auto"/>
              <w:bottom w:val="single" w:sz="8" w:space="0" w:color="auto"/>
              <w:right w:val="nil"/>
            </w:tcBorders>
            <w:shd w:val="clear" w:color="000000" w:fill="FFFFFF"/>
            <w:noWrap/>
            <w:vAlign w:val="bottom"/>
            <w:hideMark/>
          </w:tcPr>
          <w:p w:rsidR="00617A3E" w:rsidRPr="00617A3E" w:rsidRDefault="00617A3E" w:rsidP="00617A3E">
            <w:pPr>
              <w:rPr>
                <w:b/>
                <w:bCs/>
                <w:sz w:val="16"/>
                <w:szCs w:val="16"/>
              </w:rPr>
            </w:pPr>
            <w:r w:rsidRPr="00617A3E">
              <w:rPr>
                <w:b/>
                <w:bCs/>
                <w:sz w:val="16"/>
                <w:szCs w:val="16"/>
              </w:rPr>
              <w:t>Всего расходов:</w:t>
            </w:r>
          </w:p>
        </w:tc>
        <w:tc>
          <w:tcPr>
            <w:tcW w:w="784" w:type="dxa"/>
            <w:tcBorders>
              <w:top w:val="nil"/>
              <w:left w:val="nil"/>
              <w:bottom w:val="single" w:sz="8" w:space="0" w:color="auto"/>
              <w:right w:val="nil"/>
            </w:tcBorders>
            <w:shd w:val="clear" w:color="000000" w:fill="FFFFFF"/>
            <w:vAlign w:val="bottom"/>
            <w:hideMark/>
          </w:tcPr>
          <w:p w:rsidR="00617A3E" w:rsidRPr="00617A3E" w:rsidRDefault="00617A3E" w:rsidP="00617A3E">
            <w:pPr>
              <w:jc w:val="center"/>
              <w:rPr>
                <w:b/>
                <w:bCs/>
                <w:sz w:val="16"/>
                <w:szCs w:val="16"/>
              </w:rPr>
            </w:pPr>
            <w:r w:rsidRPr="00617A3E">
              <w:rPr>
                <w:b/>
                <w:bCs/>
                <w:sz w:val="16"/>
                <w:szCs w:val="16"/>
              </w:rPr>
              <w:t> </w:t>
            </w:r>
          </w:p>
        </w:tc>
        <w:tc>
          <w:tcPr>
            <w:tcW w:w="456" w:type="dxa"/>
            <w:tcBorders>
              <w:top w:val="nil"/>
              <w:left w:val="nil"/>
              <w:bottom w:val="single" w:sz="8" w:space="0" w:color="auto"/>
              <w:right w:val="nil"/>
            </w:tcBorders>
            <w:shd w:val="clear" w:color="000000" w:fill="FFFFFF"/>
            <w:noWrap/>
            <w:vAlign w:val="bottom"/>
            <w:hideMark/>
          </w:tcPr>
          <w:p w:rsidR="00617A3E" w:rsidRPr="00617A3E" w:rsidRDefault="00617A3E" w:rsidP="00617A3E">
            <w:pPr>
              <w:rPr>
                <w:b/>
                <w:bCs/>
                <w:sz w:val="16"/>
                <w:szCs w:val="16"/>
              </w:rPr>
            </w:pPr>
            <w:r w:rsidRPr="00617A3E">
              <w:rPr>
                <w:b/>
                <w:bCs/>
                <w:sz w:val="16"/>
                <w:szCs w:val="16"/>
              </w:rPr>
              <w:t> </w:t>
            </w:r>
          </w:p>
        </w:tc>
        <w:tc>
          <w:tcPr>
            <w:tcW w:w="1060" w:type="dxa"/>
            <w:tcBorders>
              <w:top w:val="nil"/>
              <w:left w:val="nil"/>
              <w:bottom w:val="single" w:sz="8" w:space="0" w:color="auto"/>
              <w:right w:val="nil"/>
            </w:tcBorders>
            <w:shd w:val="clear" w:color="000000" w:fill="FFFFFF"/>
            <w:noWrap/>
            <w:vAlign w:val="bottom"/>
            <w:hideMark/>
          </w:tcPr>
          <w:p w:rsidR="00617A3E" w:rsidRPr="00617A3E" w:rsidRDefault="00617A3E" w:rsidP="00617A3E">
            <w:pPr>
              <w:jc w:val="right"/>
              <w:rPr>
                <w:b/>
                <w:bCs/>
                <w:sz w:val="16"/>
                <w:szCs w:val="16"/>
              </w:rPr>
            </w:pPr>
            <w:r w:rsidRPr="00617A3E">
              <w:rPr>
                <w:b/>
                <w:bCs/>
                <w:sz w:val="16"/>
                <w:szCs w:val="16"/>
              </w:rPr>
              <w:t>9 086 159,00</w:t>
            </w:r>
          </w:p>
        </w:tc>
        <w:tc>
          <w:tcPr>
            <w:tcW w:w="1176" w:type="dxa"/>
            <w:tcBorders>
              <w:top w:val="nil"/>
              <w:left w:val="nil"/>
              <w:bottom w:val="single" w:sz="8" w:space="0" w:color="auto"/>
              <w:right w:val="nil"/>
            </w:tcBorders>
            <w:shd w:val="clear" w:color="000000" w:fill="FFFFFF"/>
            <w:noWrap/>
            <w:vAlign w:val="bottom"/>
            <w:hideMark/>
          </w:tcPr>
          <w:p w:rsidR="00617A3E" w:rsidRPr="00617A3E" w:rsidRDefault="00AC7243" w:rsidP="00617A3E">
            <w:pPr>
              <w:jc w:val="center"/>
              <w:rPr>
                <w:b/>
                <w:bCs/>
                <w:sz w:val="16"/>
                <w:szCs w:val="16"/>
              </w:rPr>
            </w:pPr>
            <w:r>
              <w:rPr>
                <w:b/>
                <w:bCs/>
                <w:sz w:val="16"/>
                <w:szCs w:val="16"/>
              </w:rPr>
              <w:t>7415599,12</w:t>
            </w:r>
          </w:p>
        </w:tc>
        <w:tc>
          <w:tcPr>
            <w:tcW w:w="1769" w:type="dxa"/>
            <w:tcBorders>
              <w:top w:val="nil"/>
              <w:left w:val="nil"/>
              <w:bottom w:val="single" w:sz="8" w:space="0" w:color="auto"/>
              <w:right w:val="single" w:sz="8" w:space="0" w:color="auto"/>
            </w:tcBorders>
            <w:shd w:val="clear" w:color="000000" w:fill="FFFFFF"/>
            <w:noWrap/>
            <w:vAlign w:val="bottom"/>
            <w:hideMark/>
          </w:tcPr>
          <w:p w:rsidR="00617A3E" w:rsidRPr="00617A3E" w:rsidRDefault="00AC7243" w:rsidP="00617A3E">
            <w:pPr>
              <w:jc w:val="center"/>
              <w:rPr>
                <w:b/>
                <w:bCs/>
                <w:sz w:val="16"/>
                <w:szCs w:val="16"/>
              </w:rPr>
            </w:pPr>
            <w:r>
              <w:rPr>
                <w:b/>
                <w:bCs/>
                <w:sz w:val="16"/>
                <w:szCs w:val="16"/>
              </w:rPr>
              <w:t>7941067,97</w:t>
            </w:r>
          </w:p>
        </w:tc>
      </w:tr>
    </w:tbl>
    <w:p w:rsidR="00452B70" w:rsidRPr="00780E2D" w:rsidRDefault="00452B70" w:rsidP="0046774F">
      <w:pPr>
        <w:widowControl w:val="0"/>
        <w:autoSpaceDE w:val="0"/>
        <w:rPr>
          <w:sz w:val="16"/>
          <w:szCs w:val="16"/>
        </w:rPr>
      </w:pPr>
    </w:p>
    <w:p w:rsidR="00AC7243" w:rsidRPr="00DB3D0F" w:rsidRDefault="00AC7243" w:rsidP="00AC7243">
      <w:pPr>
        <w:contextualSpacing/>
        <w:jc w:val="center"/>
        <w:rPr>
          <w:sz w:val="16"/>
          <w:szCs w:val="16"/>
        </w:rPr>
      </w:pPr>
      <w:r w:rsidRPr="00DB3D0F">
        <w:rPr>
          <w:sz w:val="16"/>
          <w:szCs w:val="16"/>
        </w:rPr>
        <w:t>Муниципальное образование «Надеждинское сельское поселение»</w:t>
      </w:r>
    </w:p>
    <w:p w:rsidR="00AC7243" w:rsidRPr="00DB3D0F" w:rsidRDefault="00AC7243" w:rsidP="00AC7243">
      <w:pPr>
        <w:contextualSpacing/>
        <w:jc w:val="center"/>
        <w:rPr>
          <w:sz w:val="16"/>
          <w:szCs w:val="16"/>
        </w:rPr>
      </w:pPr>
      <w:r w:rsidRPr="00DB3D0F">
        <w:rPr>
          <w:sz w:val="16"/>
          <w:szCs w:val="16"/>
        </w:rPr>
        <w:t>Биробиджанский муниципальный район</w:t>
      </w:r>
    </w:p>
    <w:p w:rsidR="00AC7243" w:rsidRPr="00DB3D0F" w:rsidRDefault="00AC7243" w:rsidP="00AC7243">
      <w:pPr>
        <w:contextualSpacing/>
        <w:jc w:val="center"/>
        <w:rPr>
          <w:sz w:val="16"/>
          <w:szCs w:val="16"/>
        </w:rPr>
      </w:pPr>
      <w:r w:rsidRPr="00DB3D0F">
        <w:rPr>
          <w:sz w:val="16"/>
          <w:szCs w:val="16"/>
        </w:rPr>
        <w:t>Еврейской автономной области</w:t>
      </w:r>
    </w:p>
    <w:p w:rsidR="00AC7243" w:rsidRPr="00DB3D0F" w:rsidRDefault="00AC7243" w:rsidP="00AC7243">
      <w:pPr>
        <w:contextualSpacing/>
        <w:jc w:val="center"/>
        <w:rPr>
          <w:sz w:val="16"/>
          <w:szCs w:val="16"/>
        </w:rPr>
      </w:pPr>
      <w:r w:rsidRPr="00DB3D0F">
        <w:rPr>
          <w:sz w:val="16"/>
          <w:szCs w:val="16"/>
        </w:rPr>
        <w:t>СОБРАНИЕ ДЕПУТАТОВ</w:t>
      </w:r>
    </w:p>
    <w:p w:rsidR="00AC7243" w:rsidRPr="00DB3D0F" w:rsidRDefault="00AC7243" w:rsidP="00AC7243">
      <w:pPr>
        <w:contextualSpacing/>
        <w:jc w:val="center"/>
        <w:rPr>
          <w:sz w:val="16"/>
          <w:szCs w:val="16"/>
        </w:rPr>
      </w:pPr>
      <w:r w:rsidRPr="00DB3D0F">
        <w:rPr>
          <w:sz w:val="16"/>
          <w:szCs w:val="16"/>
        </w:rPr>
        <w:t>РЕШЕНИЕ</w:t>
      </w:r>
    </w:p>
    <w:p w:rsidR="00AC7243" w:rsidRPr="00DB3D0F" w:rsidRDefault="00AC7243" w:rsidP="00AC7243">
      <w:pPr>
        <w:tabs>
          <w:tab w:val="center" w:pos="4677"/>
          <w:tab w:val="left" w:pos="7815"/>
        </w:tabs>
        <w:contextualSpacing/>
        <w:rPr>
          <w:sz w:val="16"/>
          <w:szCs w:val="16"/>
        </w:rPr>
      </w:pPr>
      <w:r w:rsidRPr="00DB3D0F">
        <w:rPr>
          <w:sz w:val="16"/>
          <w:szCs w:val="16"/>
        </w:rPr>
        <w:t>25.12.</w:t>
      </w:r>
      <w:r>
        <w:rPr>
          <w:sz w:val="16"/>
          <w:szCs w:val="16"/>
        </w:rPr>
        <w:t xml:space="preserve">2019                                                                    </w:t>
      </w:r>
      <w:r w:rsidRPr="00DB3D0F">
        <w:rPr>
          <w:sz w:val="16"/>
          <w:szCs w:val="16"/>
        </w:rPr>
        <w:tab/>
        <w:t xml:space="preserve">          </w:t>
      </w:r>
      <w:r>
        <w:rPr>
          <w:sz w:val="16"/>
          <w:szCs w:val="16"/>
        </w:rPr>
        <w:t xml:space="preserve">                                                                               </w:t>
      </w:r>
      <w:r w:rsidRPr="00DB3D0F">
        <w:rPr>
          <w:sz w:val="16"/>
          <w:szCs w:val="16"/>
        </w:rPr>
        <w:t xml:space="preserve">   № 69</w:t>
      </w:r>
    </w:p>
    <w:p w:rsidR="00AC7243" w:rsidRPr="00DB3D0F" w:rsidRDefault="00AC7243" w:rsidP="00AC7243">
      <w:pPr>
        <w:contextualSpacing/>
        <w:jc w:val="center"/>
        <w:rPr>
          <w:sz w:val="16"/>
          <w:szCs w:val="16"/>
        </w:rPr>
      </w:pPr>
      <w:r w:rsidRPr="00DB3D0F">
        <w:rPr>
          <w:sz w:val="16"/>
          <w:szCs w:val="16"/>
        </w:rPr>
        <w:t>с. Надеждинское</w:t>
      </w:r>
    </w:p>
    <w:p w:rsidR="00AC7243" w:rsidRPr="00DB3D0F" w:rsidRDefault="00AC7243" w:rsidP="00AC7243">
      <w:pPr>
        <w:contextualSpacing/>
        <w:jc w:val="both"/>
        <w:rPr>
          <w:spacing w:val="2"/>
          <w:sz w:val="16"/>
          <w:szCs w:val="16"/>
        </w:rPr>
      </w:pPr>
      <w:r w:rsidRPr="00DB3D0F">
        <w:rPr>
          <w:sz w:val="16"/>
          <w:szCs w:val="16"/>
        </w:rPr>
        <w:t xml:space="preserve">Об установлении Порядка </w:t>
      </w:r>
      <w:r w:rsidRPr="00DB3D0F">
        <w:rPr>
          <w:spacing w:val="2"/>
          <w:sz w:val="16"/>
          <w:szCs w:val="16"/>
        </w:rPr>
        <w:t xml:space="preserve">определения цены продажи земельных участков, находящихся в собственности </w:t>
      </w:r>
      <w:r w:rsidRPr="00DB3D0F">
        <w:rPr>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DB3D0F">
        <w:rPr>
          <w:spacing w:val="2"/>
          <w:sz w:val="16"/>
          <w:szCs w:val="16"/>
        </w:rPr>
        <w:t>, при заключении договора купли-продажи земельного участка без проведения торгов</w:t>
      </w:r>
    </w:p>
    <w:p w:rsidR="00AC7243" w:rsidRPr="00DB3D0F" w:rsidRDefault="00AC7243" w:rsidP="00AC7243">
      <w:pPr>
        <w:ind w:firstLine="284"/>
        <w:contextualSpacing/>
        <w:jc w:val="both"/>
        <w:rPr>
          <w:sz w:val="16"/>
          <w:szCs w:val="16"/>
        </w:rPr>
      </w:pPr>
      <w:r w:rsidRPr="00DB3D0F">
        <w:rPr>
          <w:spacing w:val="2"/>
          <w:sz w:val="16"/>
          <w:szCs w:val="16"/>
        </w:rPr>
        <w:t xml:space="preserve">В соответствии со статьей 39.4 Земельного кодекса Российской Федерации, Федерального закона от 25.10.2001 № 137-ФЗ «О введении в действие Земельного кодекса Российской Федерации», Уставом </w:t>
      </w:r>
      <w:r w:rsidRPr="00DB3D0F">
        <w:rPr>
          <w:sz w:val="16"/>
          <w:szCs w:val="16"/>
        </w:rPr>
        <w:t>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AC7243" w:rsidRPr="00DB3D0F" w:rsidRDefault="00AC7243" w:rsidP="00AC7243">
      <w:pPr>
        <w:contextualSpacing/>
        <w:jc w:val="both"/>
        <w:rPr>
          <w:sz w:val="16"/>
          <w:szCs w:val="16"/>
        </w:rPr>
      </w:pPr>
      <w:r w:rsidRPr="00DB3D0F">
        <w:rPr>
          <w:sz w:val="16"/>
          <w:szCs w:val="16"/>
        </w:rPr>
        <w:t>РЕШИЛО:</w:t>
      </w:r>
    </w:p>
    <w:p w:rsidR="00AC7243" w:rsidRPr="00DB3D0F" w:rsidRDefault="00AC7243" w:rsidP="00AC7243">
      <w:pPr>
        <w:ind w:firstLine="284"/>
        <w:contextualSpacing/>
        <w:jc w:val="both"/>
        <w:rPr>
          <w:spacing w:val="2"/>
          <w:sz w:val="16"/>
          <w:szCs w:val="16"/>
        </w:rPr>
      </w:pPr>
      <w:r w:rsidRPr="00DB3D0F">
        <w:rPr>
          <w:spacing w:val="2"/>
          <w:sz w:val="16"/>
          <w:szCs w:val="16"/>
        </w:rPr>
        <w:t xml:space="preserve">1. Установить следующий порядок определения цены продажи земельных участков, находящихся в собственности </w:t>
      </w:r>
      <w:r w:rsidRPr="00DB3D0F">
        <w:rPr>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DB3D0F">
        <w:rPr>
          <w:spacing w:val="2"/>
          <w:sz w:val="16"/>
          <w:szCs w:val="16"/>
        </w:rPr>
        <w:t xml:space="preserve"> (далее - земельный участок), при заключении договора купли-продажи земельного участка без проведения торгов:</w:t>
      </w:r>
    </w:p>
    <w:p w:rsidR="00AC7243" w:rsidRPr="00DB3D0F" w:rsidRDefault="00AC7243" w:rsidP="00AC7243">
      <w:pPr>
        <w:shd w:val="clear" w:color="auto" w:fill="FFFFFF"/>
        <w:ind w:firstLine="284"/>
        <w:contextualSpacing/>
        <w:jc w:val="both"/>
        <w:textAlignment w:val="baseline"/>
        <w:rPr>
          <w:spacing w:val="2"/>
          <w:sz w:val="16"/>
          <w:szCs w:val="16"/>
        </w:rPr>
      </w:pPr>
      <w:r w:rsidRPr="00DB3D0F">
        <w:rPr>
          <w:spacing w:val="2"/>
          <w:sz w:val="16"/>
          <w:szCs w:val="16"/>
        </w:rPr>
        <w:t>1.1. Цена продажи земельного участка определяется в размере 15 процентов кадастровой стоимости, за исключением случаев, предусмотренных пунктами 1.2; 1.3;</w:t>
      </w:r>
    </w:p>
    <w:p w:rsidR="00AC7243" w:rsidRPr="00DB3D0F" w:rsidRDefault="00AC7243" w:rsidP="00AC7243">
      <w:pPr>
        <w:shd w:val="clear" w:color="auto" w:fill="FFFFFF"/>
        <w:ind w:firstLine="284"/>
        <w:contextualSpacing/>
        <w:jc w:val="both"/>
        <w:textAlignment w:val="baseline"/>
        <w:rPr>
          <w:spacing w:val="2"/>
          <w:sz w:val="16"/>
          <w:szCs w:val="16"/>
        </w:rPr>
      </w:pPr>
      <w:r w:rsidRPr="00DB3D0F">
        <w:rPr>
          <w:spacing w:val="2"/>
          <w:sz w:val="16"/>
          <w:szCs w:val="16"/>
        </w:rPr>
        <w:t>1.2. Цена продажи земельного участка, предоставленного для ведения личного подсобного хозяйства, огородничества, садоводства, индивидуального гаражного или индивидуального жилищного строительства, малоэтажной многоквартирной жилой застройки гражданину, являющемуся собственником здания (помещения) или сооружения, возведенных в соответствии с разрешенным использованием земельного участка и расположенных на приобретаемом земельном участке, определяется в размере 3 процентов кадастровой стоимости;</w:t>
      </w:r>
    </w:p>
    <w:p w:rsidR="00AC7243" w:rsidRPr="00DB3D0F" w:rsidRDefault="00AC7243" w:rsidP="00AC7243">
      <w:pPr>
        <w:shd w:val="clear" w:color="auto" w:fill="FFFFFF"/>
        <w:ind w:firstLine="284"/>
        <w:contextualSpacing/>
        <w:jc w:val="both"/>
        <w:textAlignment w:val="baseline"/>
        <w:rPr>
          <w:spacing w:val="2"/>
          <w:sz w:val="16"/>
          <w:szCs w:val="16"/>
        </w:rPr>
      </w:pPr>
      <w:r w:rsidRPr="00DB3D0F">
        <w:rPr>
          <w:spacing w:val="2"/>
          <w:sz w:val="16"/>
          <w:szCs w:val="16"/>
        </w:rPr>
        <w:t>1.3. Цена продажи земельного участка определяется в размере 3 процентов кадастровой стоимости:</w:t>
      </w:r>
    </w:p>
    <w:p w:rsidR="00AC7243" w:rsidRPr="00DB3D0F" w:rsidRDefault="00AC7243" w:rsidP="00AC7243">
      <w:pPr>
        <w:shd w:val="clear" w:color="auto" w:fill="FFFFFF"/>
        <w:ind w:firstLine="284"/>
        <w:contextualSpacing/>
        <w:jc w:val="both"/>
        <w:textAlignment w:val="baseline"/>
        <w:rPr>
          <w:spacing w:val="2"/>
          <w:sz w:val="16"/>
          <w:szCs w:val="16"/>
        </w:rPr>
      </w:pPr>
      <w:r w:rsidRPr="00DB3D0F">
        <w:rPr>
          <w:spacing w:val="2"/>
          <w:sz w:val="16"/>
          <w:szCs w:val="16"/>
        </w:rPr>
        <w:t>- при продаже земельного участка, относящегося к имуществу общего пользования, некоммерческой организации, созданной гражданами для комплексного освоения территории в целях индивидуального жилищного строительства;</w:t>
      </w:r>
    </w:p>
    <w:p w:rsidR="00AC7243" w:rsidRPr="00DB3D0F" w:rsidRDefault="00AC7243" w:rsidP="00AC7243">
      <w:pPr>
        <w:shd w:val="clear" w:color="auto" w:fill="FFFFFF"/>
        <w:ind w:firstLine="284"/>
        <w:contextualSpacing/>
        <w:jc w:val="both"/>
        <w:textAlignment w:val="baseline"/>
        <w:rPr>
          <w:spacing w:val="2"/>
          <w:sz w:val="16"/>
          <w:szCs w:val="16"/>
        </w:rPr>
      </w:pPr>
      <w:r w:rsidRPr="00DB3D0F">
        <w:rPr>
          <w:spacing w:val="2"/>
          <w:sz w:val="16"/>
          <w:szCs w:val="16"/>
        </w:rPr>
        <w:t>- при продаже юридическому лицу земельного участка общего назначения, использование которого может осуществляться исключительно для удовлетворения потребностей граждан, ведущих садоводство и огородничество.</w:t>
      </w:r>
    </w:p>
    <w:p w:rsidR="00AC7243" w:rsidRPr="00DB3D0F" w:rsidRDefault="00AC7243" w:rsidP="00AC7243">
      <w:pPr>
        <w:shd w:val="clear" w:color="auto" w:fill="FFFFFF"/>
        <w:ind w:firstLine="284"/>
        <w:contextualSpacing/>
        <w:jc w:val="both"/>
        <w:textAlignment w:val="baseline"/>
        <w:rPr>
          <w:spacing w:val="2"/>
          <w:sz w:val="16"/>
          <w:szCs w:val="16"/>
        </w:rPr>
      </w:pPr>
      <w:r w:rsidRPr="00DB3D0F">
        <w:rPr>
          <w:spacing w:val="2"/>
          <w:sz w:val="16"/>
          <w:szCs w:val="16"/>
        </w:rPr>
        <w:t>2. Установить, что цена приобретения земельного участка устанавливается в размере 15 процентов его кадастровой стоимости в случаях:</w:t>
      </w:r>
    </w:p>
    <w:p w:rsidR="00AC7243" w:rsidRPr="00DB3D0F" w:rsidRDefault="00AC7243" w:rsidP="00AC7243">
      <w:pPr>
        <w:shd w:val="clear" w:color="auto" w:fill="FFFFFF"/>
        <w:ind w:firstLine="284"/>
        <w:contextualSpacing/>
        <w:jc w:val="both"/>
        <w:textAlignment w:val="baseline"/>
        <w:rPr>
          <w:spacing w:val="2"/>
          <w:sz w:val="16"/>
          <w:szCs w:val="16"/>
        </w:rPr>
      </w:pPr>
      <w:r w:rsidRPr="00DB3D0F">
        <w:rPr>
          <w:spacing w:val="2"/>
          <w:sz w:val="16"/>
          <w:szCs w:val="16"/>
        </w:rPr>
        <w:t>2.1.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p>
    <w:p w:rsidR="00AC7243" w:rsidRPr="00DB3D0F" w:rsidRDefault="00AC7243" w:rsidP="00AC7243">
      <w:pPr>
        <w:shd w:val="clear" w:color="auto" w:fill="FFFFFF"/>
        <w:ind w:firstLine="284"/>
        <w:contextualSpacing/>
        <w:jc w:val="both"/>
        <w:textAlignment w:val="baseline"/>
        <w:rPr>
          <w:spacing w:val="2"/>
          <w:sz w:val="16"/>
          <w:szCs w:val="16"/>
        </w:rPr>
      </w:pPr>
      <w:r w:rsidRPr="00DB3D0F">
        <w:rPr>
          <w:spacing w:val="2"/>
          <w:sz w:val="16"/>
          <w:szCs w:val="16"/>
        </w:rPr>
        <w:t>2.2. Если право аренды арендатора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AC7243" w:rsidRPr="00DB3D0F" w:rsidRDefault="00AC7243" w:rsidP="00AC7243">
      <w:pPr>
        <w:ind w:firstLine="284"/>
        <w:jc w:val="both"/>
        <w:rPr>
          <w:sz w:val="16"/>
          <w:szCs w:val="16"/>
        </w:rPr>
      </w:pPr>
      <w:r w:rsidRPr="00DB3D0F">
        <w:rPr>
          <w:sz w:val="16"/>
          <w:szCs w:val="16"/>
        </w:rPr>
        <w:t xml:space="preserve">3. </w:t>
      </w:r>
      <w:proofErr w:type="gramStart"/>
      <w:r w:rsidRPr="00DB3D0F">
        <w:rPr>
          <w:sz w:val="16"/>
          <w:szCs w:val="16"/>
        </w:rPr>
        <w:t>Контроль за</w:t>
      </w:r>
      <w:proofErr w:type="gramEnd"/>
      <w:r w:rsidRPr="00DB3D0F">
        <w:rPr>
          <w:sz w:val="16"/>
          <w:szCs w:val="16"/>
        </w:rPr>
        <w:t xml:space="preserve"> исполнением настоящего решения возложить на постоянную комиссию Собрания депутатов по бюджету, налогам и сборам (</w:t>
      </w:r>
      <w:proofErr w:type="spellStart"/>
      <w:r w:rsidRPr="00DB3D0F">
        <w:rPr>
          <w:sz w:val="16"/>
          <w:szCs w:val="16"/>
        </w:rPr>
        <w:t>Каракулова</w:t>
      </w:r>
      <w:proofErr w:type="spellEnd"/>
      <w:r w:rsidRPr="00DB3D0F">
        <w:rPr>
          <w:sz w:val="16"/>
          <w:szCs w:val="16"/>
        </w:rPr>
        <w:t xml:space="preserve"> Ю.С.).</w:t>
      </w:r>
    </w:p>
    <w:p w:rsidR="00AC7243" w:rsidRPr="00DB3D0F" w:rsidRDefault="00AC7243" w:rsidP="00AC7243">
      <w:pPr>
        <w:ind w:firstLine="284"/>
        <w:contextualSpacing/>
        <w:jc w:val="both"/>
        <w:rPr>
          <w:sz w:val="16"/>
          <w:szCs w:val="16"/>
        </w:rPr>
      </w:pPr>
      <w:r w:rsidRPr="00DB3D0F">
        <w:rPr>
          <w:sz w:val="16"/>
          <w:szCs w:val="16"/>
        </w:rPr>
        <w:lastRenderedPageBreak/>
        <w:t>4.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AC7243" w:rsidRPr="00DB3D0F" w:rsidRDefault="00AC7243" w:rsidP="00AC7243">
      <w:pPr>
        <w:ind w:firstLine="284"/>
        <w:contextualSpacing/>
        <w:jc w:val="both"/>
        <w:rPr>
          <w:sz w:val="16"/>
          <w:szCs w:val="16"/>
        </w:rPr>
      </w:pPr>
      <w:r w:rsidRPr="00DB3D0F">
        <w:rPr>
          <w:sz w:val="16"/>
          <w:szCs w:val="16"/>
        </w:rPr>
        <w:t>5. Настоящее решение вступает в силу после дня его официального опубликования.</w:t>
      </w:r>
    </w:p>
    <w:p w:rsidR="00AC7243" w:rsidRDefault="00AC7243" w:rsidP="00AC7243">
      <w:pPr>
        <w:pStyle w:val="af5"/>
        <w:tabs>
          <w:tab w:val="left" w:pos="1080"/>
          <w:tab w:val="left" w:pos="1260"/>
        </w:tabs>
        <w:ind w:left="0"/>
        <w:rPr>
          <w:sz w:val="16"/>
          <w:szCs w:val="16"/>
        </w:rPr>
      </w:pPr>
      <w:r w:rsidRPr="00DB3D0F">
        <w:rPr>
          <w:sz w:val="16"/>
          <w:szCs w:val="16"/>
        </w:rPr>
        <w:t xml:space="preserve">Глава сельского поселения </w:t>
      </w:r>
      <w:r w:rsidRPr="00DB3D0F">
        <w:rPr>
          <w:sz w:val="16"/>
          <w:szCs w:val="16"/>
        </w:rPr>
        <w:tab/>
      </w:r>
      <w:r w:rsidRPr="00DB3D0F">
        <w:rPr>
          <w:sz w:val="16"/>
          <w:szCs w:val="16"/>
        </w:rPr>
        <w:tab/>
      </w:r>
      <w:r w:rsidRPr="00DB3D0F">
        <w:rPr>
          <w:sz w:val="16"/>
          <w:szCs w:val="16"/>
        </w:rPr>
        <w:tab/>
      </w:r>
      <w:r w:rsidRPr="00DB3D0F">
        <w:rPr>
          <w:sz w:val="16"/>
          <w:szCs w:val="16"/>
        </w:rPr>
        <w:tab/>
        <w:t xml:space="preserve">                         </w:t>
      </w:r>
      <w:r>
        <w:rPr>
          <w:sz w:val="16"/>
          <w:szCs w:val="16"/>
        </w:rPr>
        <w:t xml:space="preserve">                            </w:t>
      </w:r>
      <w:r w:rsidRPr="00DB3D0F">
        <w:rPr>
          <w:sz w:val="16"/>
          <w:szCs w:val="16"/>
        </w:rPr>
        <w:t xml:space="preserve"> Н.В. Красилова</w:t>
      </w:r>
    </w:p>
    <w:p w:rsidR="00B44781" w:rsidRPr="0005704C" w:rsidRDefault="00B44781" w:rsidP="00B44781">
      <w:pPr>
        <w:contextualSpacing/>
        <w:jc w:val="center"/>
        <w:rPr>
          <w:sz w:val="16"/>
          <w:szCs w:val="16"/>
          <w:lang w:eastAsia="en-US"/>
        </w:rPr>
      </w:pPr>
      <w:r w:rsidRPr="0005704C">
        <w:rPr>
          <w:sz w:val="16"/>
          <w:szCs w:val="16"/>
          <w:lang w:eastAsia="en-US"/>
        </w:rPr>
        <w:t>Муниципальное образование «Надеждинское сельское поселение»</w:t>
      </w:r>
    </w:p>
    <w:p w:rsidR="00B44781" w:rsidRPr="0005704C" w:rsidRDefault="00B44781" w:rsidP="00B44781">
      <w:pPr>
        <w:contextualSpacing/>
        <w:jc w:val="center"/>
        <w:rPr>
          <w:sz w:val="16"/>
          <w:szCs w:val="16"/>
          <w:lang w:eastAsia="en-US"/>
        </w:rPr>
      </w:pPr>
      <w:r w:rsidRPr="0005704C">
        <w:rPr>
          <w:sz w:val="16"/>
          <w:szCs w:val="16"/>
          <w:lang w:eastAsia="en-US"/>
        </w:rPr>
        <w:t>Биробиджанский муниципальный район</w:t>
      </w:r>
    </w:p>
    <w:p w:rsidR="00B44781" w:rsidRPr="0005704C" w:rsidRDefault="00B44781" w:rsidP="00B44781">
      <w:pPr>
        <w:contextualSpacing/>
        <w:jc w:val="center"/>
        <w:rPr>
          <w:sz w:val="16"/>
          <w:szCs w:val="16"/>
          <w:lang w:eastAsia="en-US"/>
        </w:rPr>
      </w:pPr>
      <w:r w:rsidRPr="0005704C">
        <w:rPr>
          <w:sz w:val="16"/>
          <w:szCs w:val="16"/>
          <w:lang w:eastAsia="en-US"/>
        </w:rPr>
        <w:t>Еврейской автономной области</w:t>
      </w:r>
    </w:p>
    <w:p w:rsidR="00B44781" w:rsidRPr="0005704C" w:rsidRDefault="00B44781" w:rsidP="00B44781">
      <w:pPr>
        <w:contextualSpacing/>
        <w:jc w:val="center"/>
        <w:rPr>
          <w:sz w:val="16"/>
          <w:szCs w:val="16"/>
          <w:lang w:eastAsia="en-US"/>
        </w:rPr>
      </w:pPr>
      <w:r w:rsidRPr="0005704C">
        <w:rPr>
          <w:sz w:val="16"/>
          <w:szCs w:val="16"/>
          <w:lang w:eastAsia="en-US"/>
        </w:rPr>
        <w:t>СОБРАНИЕ ДЕПУТАТОВ</w:t>
      </w:r>
    </w:p>
    <w:p w:rsidR="00B44781" w:rsidRPr="0005704C" w:rsidRDefault="00B44781" w:rsidP="00B44781">
      <w:pPr>
        <w:contextualSpacing/>
        <w:jc w:val="center"/>
        <w:rPr>
          <w:sz w:val="16"/>
          <w:szCs w:val="16"/>
          <w:lang w:eastAsia="en-US"/>
        </w:rPr>
      </w:pPr>
      <w:r w:rsidRPr="0005704C">
        <w:rPr>
          <w:sz w:val="16"/>
          <w:szCs w:val="16"/>
          <w:lang w:eastAsia="en-US"/>
        </w:rPr>
        <w:t>РЕШЕНИЕ</w:t>
      </w:r>
    </w:p>
    <w:p w:rsidR="00B44781" w:rsidRPr="0005704C" w:rsidRDefault="00B44781" w:rsidP="00B44781">
      <w:pPr>
        <w:tabs>
          <w:tab w:val="center" w:pos="4677"/>
          <w:tab w:val="left" w:pos="7815"/>
        </w:tabs>
        <w:contextualSpacing/>
        <w:rPr>
          <w:sz w:val="16"/>
          <w:szCs w:val="16"/>
          <w:lang w:eastAsia="en-US"/>
        </w:rPr>
      </w:pPr>
      <w:r w:rsidRPr="0005704C">
        <w:rPr>
          <w:sz w:val="16"/>
          <w:szCs w:val="16"/>
          <w:lang w:eastAsia="en-US"/>
        </w:rPr>
        <w:t>25.12.2019</w:t>
      </w:r>
      <w:r>
        <w:rPr>
          <w:sz w:val="16"/>
          <w:szCs w:val="16"/>
          <w:lang w:eastAsia="en-US"/>
        </w:rPr>
        <w:t xml:space="preserve">                                     </w:t>
      </w:r>
      <w:r w:rsidRPr="0005704C">
        <w:rPr>
          <w:sz w:val="16"/>
          <w:szCs w:val="16"/>
          <w:lang w:eastAsia="en-US"/>
        </w:rPr>
        <w:tab/>
        <w:t xml:space="preserve">          </w:t>
      </w:r>
      <w:r>
        <w:rPr>
          <w:sz w:val="16"/>
          <w:szCs w:val="16"/>
          <w:lang w:eastAsia="en-US"/>
        </w:rPr>
        <w:t xml:space="preserve">                                                                                                                </w:t>
      </w:r>
      <w:r w:rsidRPr="0005704C">
        <w:rPr>
          <w:sz w:val="16"/>
          <w:szCs w:val="16"/>
          <w:lang w:eastAsia="en-US"/>
        </w:rPr>
        <w:t xml:space="preserve"> № 70</w:t>
      </w:r>
    </w:p>
    <w:p w:rsidR="00B44781" w:rsidRPr="0005704C" w:rsidRDefault="00B44781" w:rsidP="00B44781">
      <w:pPr>
        <w:contextualSpacing/>
        <w:jc w:val="center"/>
        <w:rPr>
          <w:sz w:val="16"/>
          <w:szCs w:val="16"/>
          <w:lang w:eastAsia="en-US"/>
        </w:rPr>
      </w:pPr>
      <w:r w:rsidRPr="0005704C">
        <w:rPr>
          <w:sz w:val="16"/>
          <w:szCs w:val="16"/>
          <w:lang w:eastAsia="en-US"/>
        </w:rPr>
        <w:t>с. Надеждинское</w:t>
      </w:r>
    </w:p>
    <w:p w:rsidR="00B44781" w:rsidRPr="00B44781" w:rsidRDefault="00B44781" w:rsidP="00B44781">
      <w:pPr>
        <w:pStyle w:val="Heading"/>
        <w:jc w:val="both"/>
        <w:rPr>
          <w:rFonts w:ascii="Times New Roman" w:hAnsi="Times New Roman" w:cs="Times New Roman"/>
          <w:b w:val="0"/>
          <w:color w:val="000000"/>
          <w:sz w:val="16"/>
          <w:szCs w:val="16"/>
        </w:rPr>
      </w:pPr>
      <w:r w:rsidRPr="0005704C">
        <w:rPr>
          <w:rFonts w:ascii="Times New Roman" w:hAnsi="Times New Roman" w:cs="Times New Roman"/>
          <w:b w:val="0"/>
          <w:color w:val="000000"/>
          <w:sz w:val="16"/>
          <w:szCs w:val="16"/>
        </w:rPr>
        <w:t>Об утверждении Правил вынужденного уничтожения и повреждения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B44781" w:rsidRPr="0005704C" w:rsidRDefault="00B44781" w:rsidP="00B44781">
      <w:pPr>
        <w:ind w:firstLine="284"/>
        <w:jc w:val="both"/>
        <w:rPr>
          <w:sz w:val="16"/>
          <w:szCs w:val="16"/>
        </w:rPr>
      </w:pPr>
      <w:proofErr w:type="gramStart"/>
      <w:r w:rsidRPr="0005704C">
        <w:rPr>
          <w:sz w:val="16"/>
          <w:szCs w:val="16"/>
        </w:rPr>
        <w:t xml:space="preserve">На основании Лесного </w:t>
      </w:r>
      <w:hyperlink r:id="rId78" w:history="1">
        <w:r w:rsidRPr="0005704C">
          <w:rPr>
            <w:sz w:val="16"/>
            <w:szCs w:val="16"/>
          </w:rPr>
          <w:t>кодекса</w:t>
        </w:r>
      </w:hyperlink>
      <w:r w:rsidRPr="0005704C">
        <w:rPr>
          <w:sz w:val="16"/>
          <w:szCs w:val="16"/>
        </w:rPr>
        <w:t xml:space="preserve"> Российской Федерации, Земельного </w:t>
      </w:r>
      <w:hyperlink r:id="rId79" w:history="1">
        <w:r w:rsidRPr="0005704C">
          <w:rPr>
            <w:sz w:val="16"/>
            <w:szCs w:val="16"/>
          </w:rPr>
          <w:t>кодекса</w:t>
        </w:r>
      </w:hyperlink>
      <w:r w:rsidRPr="0005704C">
        <w:rPr>
          <w:sz w:val="16"/>
          <w:szCs w:val="16"/>
        </w:rPr>
        <w:t xml:space="preserve"> Российской Федерации, Федеральных </w:t>
      </w:r>
      <w:hyperlink r:id="rId80" w:history="1">
        <w:r w:rsidRPr="0005704C">
          <w:rPr>
            <w:sz w:val="16"/>
            <w:szCs w:val="16"/>
          </w:rPr>
          <w:t>законов</w:t>
        </w:r>
      </w:hyperlink>
      <w:r w:rsidRPr="0005704C">
        <w:rPr>
          <w:sz w:val="16"/>
          <w:szCs w:val="16"/>
        </w:rPr>
        <w:t xml:space="preserve"> от 10.01.2002 № 7–ФЗ «Об охране окружающей среды», от 06.10.2003 № 131–ФЗ «Об общих принципах организации местного самоуправления в Российской Федерации», в соответствии с </w:t>
      </w:r>
      <w:hyperlink r:id="rId81" w:history="1">
        <w:r w:rsidRPr="0005704C">
          <w:rPr>
            <w:sz w:val="16"/>
            <w:szCs w:val="16"/>
          </w:rPr>
          <w:t>Уставом</w:t>
        </w:r>
      </w:hyperlink>
      <w:r w:rsidRPr="0005704C">
        <w:rPr>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в целях регулирования отношений, связанных с вынужденным уничтожением и повреждением древесно-кустарниковой растительности и растений</w:t>
      </w:r>
      <w:proofErr w:type="gramEnd"/>
      <w:r w:rsidRPr="0005704C">
        <w:rPr>
          <w:sz w:val="16"/>
          <w:szCs w:val="16"/>
        </w:rPr>
        <w:t xml:space="preserve"> на территории</w:t>
      </w:r>
      <w:r w:rsidRPr="0005704C">
        <w:rPr>
          <w:sz w:val="16"/>
          <w:szCs w:val="16"/>
          <w:lang w:eastAsia="en-US"/>
        </w:rPr>
        <w:t xml:space="preserve"> муниципального образования «Надеждинское сельское поселение» Биробиджанского муниципального района Еврейской автономной области, </w:t>
      </w:r>
      <w:r w:rsidRPr="0005704C">
        <w:rPr>
          <w:sz w:val="16"/>
          <w:szCs w:val="16"/>
        </w:rPr>
        <w:t>Собрание депутатов сельского поселения</w:t>
      </w:r>
    </w:p>
    <w:p w:rsidR="00B44781" w:rsidRPr="0005704C" w:rsidRDefault="00B44781" w:rsidP="00B44781">
      <w:pPr>
        <w:jc w:val="both"/>
        <w:rPr>
          <w:color w:val="000000"/>
          <w:sz w:val="16"/>
          <w:szCs w:val="16"/>
        </w:rPr>
      </w:pPr>
      <w:r w:rsidRPr="0005704C">
        <w:rPr>
          <w:color w:val="000000"/>
          <w:sz w:val="16"/>
          <w:szCs w:val="16"/>
        </w:rPr>
        <w:t>РЕШИЛО:</w:t>
      </w:r>
    </w:p>
    <w:p w:rsidR="00B44781" w:rsidRPr="0005704C" w:rsidRDefault="00B44781" w:rsidP="00B44781">
      <w:pPr>
        <w:ind w:firstLine="284"/>
        <w:jc w:val="both"/>
        <w:rPr>
          <w:color w:val="000000"/>
          <w:sz w:val="16"/>
          <w:szCs w:val="16"/>
        </w:rPr>
      </w:pPr>
      <w:r w:rsidRPr="0005704C">
        <w:rPr>
          <w:color w:val="000000"/>
          <w:sz w:val="16"/>
          <w:szCs w:val="16"/>
        </w:rPr>
        <w:t>1. Утвердить прилагаемые Правила вынужденного уничтожения и повреждения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B44781" w:rsidRPr="0005704C" w:rsidRDefault="00B44781" w:rsidP="00B44781">
      <w:pPr>
        <w:ind w:firstLine="284"/>
        <w:jc w:val="both"/>
        <w:rPr>
          <w:color w:val="000000"/>
          <w:sz w:val="16"/>
          <w:szCs w:val="16"/>
        </w:rPr>
      </w:pPr>
      <w:r w:rsidRPr="0005704C">
        <w:rPr>
          <w:color w:val="000000"/>
          <w:sz w:val="16"/>
          <w:szCs w:val="16"/>
        </w:rPr>
        <w:t xml:space="preserve">2. </w:t>
      </w:r>
      <w:proofErr w:type="gramStart"/>
      <w:r w:rsidRPr="0005704C">
        <w:rPr>
          <w:color w:val="000000"/>
          <w:sz w:val="16"/>
          <w:szCs w:val="16"/>
        </w:rPr>
        <w:t>Контроль за</w:t>
      </w:r>
      <w:proofErr w:type="gramEnd"/>
      <w:r w:rsidRPr="0005704C">
        <w:rPr>
          <w:color w:val="000000"/>
          <w:sz w:val="16"/>
          <w:szCs w:val="16"/>
        </w:rPr>
        <w:t xml:space="preserve"> исполнением настоящего решения возложить на постоянную комиссию Собрания депутатов по вопросам ЖКХ, благоустройства и дорожной деятельности (Красилов В.В.).</w:t>
      </w:r>
    </w:p>
    <w:p w:rsidR="00B44781" w:rsidRPr="0005704C" w:rsidRDefault="00B44781" w:rsidP="00B44781">
      <w:pPr>
        <w:ind w:firstLine="284"/>
        <w:contextualSpacing/>
        <w:jc w:val="both"/>
        <w:rPr>
          <w:sz w:val="16"/>
          <w:szCs w:val="16"/>
          <w:lang w:eastAsia="en-US"/>
        </w:rPr>
      </w:pPr>
      <w:r w:rsidRPr="0005704C">
        <w:rPr>
          <w:sz w:val="16"/>
          <w:szCs w:val="16"/>
          <w:lang w:eastAsia="en-US"/>
        </w:rPr>
        <w:t>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B44781" w:rsidRPr="0005704C" w:rsidRDefault="00B44781" w:rsidP="00B44781">
      <w:pPr>
        <w:ind w:firstLine="284"/>
        <w:contextualSpacing/>
        <w:jc w:val="both"/>
        <w:rPr>
          <w:sz w:val="16"/>
          <w:szCs w:val="16"/>
          <w:lang w:eastAsia="en-US"/>
        </w:rPr>
      </w:pPr>
      <w:r w:rsidRPr="0005704C">
        <w:rPr>
          <w:sz w:val="16"/>
          <w:szCs w:val="16"/>
          <w:lang w:eastAsia="en-US"/>
        </w:rPr>
        <w:t>4. Настоящее решение вступает в силу после дня его официального опубликования.</w:t>
      </w:r>
    </w:p>
    <w:p w:rsidR="00B44781" w:rsidRPr="00B44781" w:rsidRDefault="00B44781" w:rsidP="00B44781">
      <w:pPr>
        <w:tabs>
          <w:tab w:val="left" w:pos="1080"/>
          <w:tab w:val="left" w:pos="1260"/>
        </w:tabs>
        <w:jc w:val="both"/>
        <w:rPr>
          <w:sz w:val="16"/>
          <w:szCs w:val="16"/>
        </w:rPr>
      </w:pPr>
      <w:r w:rsidRPr="0005704C">
        <w:rPr>
          <w:sz w:val="16"/>
          <w:szCs w:val="16"/>
        </w:rPr>
        <w:t xml:space="preserve">Глава сельского поселения </w:t>
      </w:r>
      <w:r w:rsidRPr="0005704C">
        <w:rPr>
          <w:sz w:val="16"/>
          <w:szCs w:val="16"/>
        </w:rPr>
        <w:tab/>
      </w:r>
      <w:r w:rsidRPr="0005704C">
        <w:rPr>
          <w:sz w:val="16"/>
          <w:szCs w:val="16"/>
        </w:rPr>
        <w:tab/>
      </w:r>
      <w:r w:rsidRPr="0005704C">
        <w:rPr>
          <w:sz w:val="16"/>
          <w:szCs w:val="16"/>
        </w:rPr>
        <w:tab/>
      </w:r>
      <w:r w:rsidRPr="0005704C">
        <w:rPr>
          <w:sz w:val="16"/>
          <w:szCs w:val="16"/>
        </w:rPr>
        <w:tab/>
        <w:t xml:space="preserve">    </w:t>
      </w:r>
      <w:r>
        <w:rPr>
          <w:sz w:val="16"/>
          <w:szCs w:val="16"/>
        </w:rPr>
        <w:t xml:space="preserve">                                 </w:t>
      </w:r>
      <w:r w:rsidRPr="0005704C">
        <w:rPr>
          <w:sz w:val="16"/>
          <w:szCs w:val="16"/>
        </w:rPr>
        <w:t xml:space="preserve">              Н.В. Красилова</w:t>
      </w:r>
    </w:p>
    <w:p w:rsidR="00B44781" w:rsidRPr="0005704C" w:rsidRDefault="00B44781" w:rsidP="00B44781">
      <w:pPr>
        <w:ind w:firstLine="225"/>
        <w:jc w:val="right"/>
        <w:rPr>
          <w:color w:val="000000"/>
          <w:sz w:val="16"/>
          <w:szCs w:val="16"/>
        </w:rPr>
      </w:pPr>
      <w:r w:rsidRPr="0005704C">
        <w:rPr>
          <w:color w:val="000000"/>
          <w:sz w:val="16"/>
          <w:szCs w:val="16"/>
        </w:rPr>
        <w:t>УТВЕРЖДЕНЫ</w:t>
      </w:r>
    </w:p>
    <w:p w:rsidR="00B44781" w:rsidRPr="0005704C" w:rsidRDefault="00B44781" w:rsidP="00B44781">
      <w:pPr>
        <w:ind w:firstLine="225"/>
        <w:jc w:val="right"/>
        <w:rPr>
          <w:color w:val="000000"/>
          <w:sz w:val="16"/>
          <w:szCs w:val="16"/>
        </w:rPr>
      </w:pPr>
      <w:r w:rsidRPr="0005704C">
        <w:rPr>
          <w:color w:val="000000"/>
          <w:sz w:val="16"/>
          <w:szCs w:val="16"/>
        </w:rPr>
        <w:t>решением Собрания депутатов</w:t>
      </w:r>
    </w:p>
    <w:p w:rsidR="00B44781" w:rsidRPr="0005704C" w:rsidRDefault="00B44781" w:rsidP="00B44781">
      <w:pPr>
        <w:ind w:firstLine="225"/>
        <w:jc w:val="right"/>
        <w:rPr>
          <w:color w:val="000000"/>
          <w:sz w:val="16"/>
          <w:szCs w:val="16"/>
        </w:rPr>
      </w:pPr>
      <w:r w:rsidRPr="0005704C">
        <w:rPr>
          <w:color w:val="000000"/>
          <w:sz w:val="16"/>
          <w:szCs w:val="16"/>
        </w:rPr>
        <w:t>сельского поселения</w:t>
      </w:r>
    </w:p>
    <w:p w:rsidR="00B44781" w:rsidRPr="0005704C" w:rsidRDefault="00B44781" w:rsidP="00B44781">
      <w:pPr>
        <w:ind w:firstLine="225"/>
        <w:jc w:val="right"/>
        <w:rPr>
          <w:color w:val="000000"/>
          <w:sz w:val="16"/>
          <w:szCs w:val="16"/>
        </w:rPr>
      </w:pPr>
      <w:r w:rsidRPr="0005704C">
        <w:rPr>
          <w:color w:val="000000"/>
          <w:sz w:val="16"/>
          <w:szCs w:val="16"/>
        </w:rPr>
        <w:t>от 25.12.2019 № 70</w:t>
      </w:r>
    </w:p>
    <w:p w:rsidR="00B44781" w:rsidRPr="0005704C" w:rsidRDefault="00B44781" w:rsidP="00B44781">
      <w:pPr>
        <w:ind w:firstLine="225"/>
        <w:jc w:val="center"/>
        <w:rPr>
          <w:color w:val="000000"/>
          <w:sz w:val="16"/>
          <w:szCs w:val="16"/>
        </w:rPr>
      </w:pPr>
      <w:r w:rsidRPr="0005704C">
        <w:rPr>
          <w:color w:val="000000"/>
          <w:sz w:val="16"/>
          <w:szCs w:val="16"/>
        </w:rPr>
        <w:t>ПРАВИЛА</w:t>
      </w:r>
    </w:p>
    <w:p w:rsidR="00B44781" w:rsidRPr="0005704C" w:rsidRDefault="00B44781" w:rsidP="00B44781">
      <w:pPr>
        <w:ind w:firstLine="225"/>
        <w:jc w:val="center"/>
        <w:rPr>
          <w:color w:val="000000"/>
          <w:sz w:val="16"/>
          <w:szCs w:val="16"/>
        </w:rPr>
      </w:pPr>
      <w:r w:rsidRPr="0005704C">
        <w:rPr>
          <w:color w:val="000000"/>
          <w:sz w:val="16"/>
          <w:szCs w:val="16"/>
        </w:rPr>
        <w:t xml:space="preserve">вынужденного уничтожения и повреждения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B44781" w:rsidRPr="0005704C" w:rsidRDefault="00B44781" w:rsidP="00B44781">
      <w:pPr>
        <w:jc w:val="center"/>
        <w:rPr>
          <w:color w:val="000000"/>
          <w:sz w:val="16"/>
          <w:szCs w:val="16"/>
        </w:rPr>
      </w:pPr>
      <w:r w:rsidRPr="0005704C">
        <w:rPr>
          <w:color w:val="000000"/>
          <w:sz w:val="16"/>
          <w:szCs w:val="16"/>
        </w:rPr>
        <w:t>1. ОБЩИЕ ПОЛОЖЕНИЯ</w:t>
      </w:r>
    </w:p>
    <w:p w:rsidR="00B44781" w:rsidRPr="0005704C" w:rsidRDefault="00B44781" w:rsidP="00B44781">
      <w:pPr>
        <w:ind w:firstLine="284"/>
        <w:jc w:val="both"/>
        <w:rPr>
          <w:color w:val="000000"/>
          <w:sz w:val="16"/>
          <w:szCs w:val="16"/>
        </w:rPr>
      </w:pPr>
      <w:r w:rsidRPr="0005704C">
        <w:rPr>
          <w:color w:val="000000"/>
          <w:sz w:val="16"/>
          <w:szCs w:val="16"/>
        </w:rPr>
        <w:t xml:space="preserve">1.1. </w:t>
      </w:r>
      <w:proofErr w:type="gramStart"/>
      <w:r w:rsidRPr="0005704C">
        <w:rPr>
          <w:color w:val="000000"/>
          <w:sz w:val="16"/>
          <w:szCs w:val="16"/>
        </w:rPr>
        <w:t>Настоящие Правила определяют и регулируют отношения, возникающие при оформлении разрешительных документов на проведение вынужденного уничтожения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не отнесенных к лесным насаждениям, на земельных участках, государственная собственность на которые не разграничена и на земельных участках, являющихся собственностью муниципального образования «Надеждинское сельское поселение» Биробиджанского муниципального района</w:t>
      </w:r>
      <w:proofErr w:type="gramEnd"/>
      <w:r w:rsidRPr="0005704C">
        <w:rPr>
          <w:color w:val="000000"/>
          <w:sz w:val="16"/>
          <w:szCs w:val="16"/>
        </w:rPr>
        <w:t xml:space="preserve"> Еврейской автономной области, и направлены на упорядочение действий по возмещению экологического ущерба, в соответствии с природоохранным законодательством Российской Федерации.</w:t>
      </w:r>
    </w:p>
    <w:p w:rsidR="00B44781" w:rsidRPr="0005704C" w:rsidRDefault="00B44781" w:rsidP="00B44781">
      <w:pPr>
        <w:ind w:firstLine="284"/>
        <w:jc w:val="both"/>
        <w:rPr>
          <w:color w:val="000000"/>
          <w:sz w:val="16"/>
          <w:szCs w:val="16"/>
        </w:rPr>
      </w:pPr>
      <w:r w:rsidRPr="0005704C">
        <w:rPr>
          <w:color w:val="000000"/>
          <w:sz w:val="16"/>
          <w:szCs w:val="16"/>
        </w:rPr>
        <w:t>1.2. Основные термины и понятия:</w:t>
      </w:r>
    </w:p>
    <w:p w:rsidR="00B44781" w:rsidRPr="0005704C" w:rsidRDefault="00B44781" w:rsidP="00B44781">
      <w:pPr>
        <w:ind w:firstLine="284"/>
        <w:jc w:val="both"/>
        <w:rPr>
          <w:color w:val="000000"/>
          <w:sz w:val="16"/>
          <w:szCs w:val="16"/>
        </w:rPr>
      </w:pPr>
      <w:r w:rsidRPr="0005704C">
        <w:rPr>
          <w:color w:val="000000"/>
          <w:sz w:val="16"/>
          <w:szCs w:val="16"/>
        </w:rPr>
        <w:t>аварийные деревья - деревья, которые в силу своего состояния угрожают падением и представляют опасность для жизни и здоровья людей, сохранности рядом расположенных зданий, сооружений, инженерных коммуникаций;</w:t>
      </w:r>
    </w:p>
    <w:p w:rsidR="00B44781" w:rsidRPr="0005704C" w:rsidRDefault="00B44781" w:rsidP="00B44781">
      <w:pPr>
        <w:ind w:firstLine="284"/>
        <w:jc w:val="both"/>
        <w:rPr>
          <w:color w:val="000000"/>
          <w:sz w:val="16"/>
          <w:szCs w:val="16"/>
        </w:rPr>
      </w:pPr>
      <w:r w:rsidRPr="0005704C">
        <w:rPr>
          <w:color w:val="000000"/>
          <w:sz w:val="16"/>
          <w:szCs w:val="16"/>
        </w:rPr>
        <w:t>дерево - многолетнее растение с чётко выраженным древесным стволом, боковыми ветвями и верхушечным побегом, диаметром не менее 4 см на высоте 1,3 м;</w:t>
      </w:r>
    </w:p>
    <w:p w:rsidR="00B44781" w:rsidRPr="0005704C" w:rsidRDefault="00B44781" w:rsidP="00B44781">
      <w:pPr>
        <w:ind w:firstLine="284"/>
        <w:jc w:val="both"/>
        <w:rPr>
          <w:color w:val="000000"/>
          <w:sz w:val="16"/>
          <w:szCs w:val="16"/>
        </w:rPr>
      </w:pPr>
      <w:r w:rsidRPr="0005704C">
        <w:rPr>
          <w:color w:val="000000"/>
          <w:sz w:val="16"/>
          <w:szCs w:val="16"/>
        </w:rPr>
        <w:lastRenderedPageBreak/>
        <w:t>древесно-кустарниковая растительность - деревья и кустарники естественного происхождения, произрастающие совместно на одном участке;</w:t>
      </w:r>
    </w:p>
    <w:p w:rsidR="00B44781" w:rsidRPr="0005704C" w:rsidRDefault="00B44781" w:rsidP="00B44781">
      <w:pPr>
        <w:ind w:firstLine="284"/>
        <w:jc w:val="both"/>
        <w:rPr>
          <w:color w:val="000000"/>
          <w:sz w:val="16"/>
          <w:szCs w:val="16"/>
        </w:rPr>
      </w:pPr>
      <w:r w:rsidRPr="0005704C">
        <w:rPr>
          <w:color w:val="000000"/>
          <w:sz w:val="16"/>
          <w:szCs w:val="16"/>
        </w:rPr>
        <w:t>зеленые насаждения - деревья, кустарники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 на определенной территории;</w:t>
      </w:r>
    </w:p>
    <w:p w:rsidR="00B44781" w:rsidRPr="0005704C" w:rsidRDefault="00B44781" w:rsidP="00B44781">
      <w:pPr>
        <w:ind w:firstLine="284"/>
        <w:jc w:val="both"/>
        <w:rPr>
          <w:color w:val="000000"/>
          <w:sz w:val="16"/>
          <w:szCs w:val="16"/>
        </w:rPr>
      </w:pPr>
      <w:r w:rsidRPr="0005704C">
        <w:rPr>
          <w:color w:val="000000"/>
          <w:sz w:val="16"/>
          <w:szCs w:val="16"/>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B44781" w:rsidRPr="0005704C" w:rsidRDefault="00B44781" w:rsidP="00B44781">
      <w:pPr>
        <w:ind w:firstLine="284"/>
        <w:jc w:val="both"/>
        <w:rPr>
          <w:color w:val="000000"/>
          <w:sz w:val="16"/>
          <w:szCs w:val="16"/>
        </w:rPr>
      </w:pPr>
      <w:r w:rsidRPr="0005704C">
        <w:rPr>
          <w:color w:val="000000"/>
          <w:sz w:val="16"/>
          <w:szCs w:val="16"/>
        </w:rPr>
        <w:t>сухостойные деревья и кустарники - деревья и кустарники, рост и развитие которых прекращены по причине возраста, болезней, недостаточного ухода или повреждения;</w:t>
      </w:r>
    </w:p>
    <w:p w:rsidR="00B44781" w:rsidRPr="0005704C" w:rsidRDefault="00B44781" w:rsidP="00B44781">
      <w:pPr>
        <w:ind w:firstLine="284"/>
        <w:jc w:val="both"/>
        <w:rPr>
          <w:color w:val="000000"/>
          <w:sz w:val="16"/>
          <w:szCs w:val="16"/>
        </w:rPr>
      </w:pPr>
      <w:proofErr w:type="spellStart"/>
      <w:r w:rsidRPr="0005704C">
        <w:rPr>
          <w:color w:val="000000"/>
          <w:sz w:val="16"/>
          <w:szCs w:val="16"/>
        </w:rPr>
        <w:t>фаутные</w:t>
      </w:r>
      <w:proofErr w:type="spellEnd"/>
      <w:r w:rsidRPr="0005704C">
        <w:rPr>
          <w:color w:val="000000"/>
          <w:sz w:val="16"/>
          <w:szCs w:val="16"/>
        </w:rPr>
        <w:t xml:space="preserve"> деревья - деревья, пораженные стволовыми болезнями или вредителями;</w:t>
      </w:r>
    </w:p>
    <w:p w:rsidR="00B44781" w:rsidRPr="0005704C" w:rsidRDefault="00B44781" w:rsidP="00B44781">
      <w:pPr>
        <w:ind w:firstLine="284"/>
        <w:jc w:val="both"/>
        <w:rPr>
          <w:color w:val="000000"/>
          <w:sz w:val="16"/>
          <w:szCs w:val="16"/>
        </w:rPr>
      </w:pPr>
      <w:r w:rsidRPr="0005704C">
        <w:rPr>
          <w:color w:val="000000"/>
          <w:sz w:val="16"/>
          <w:szCs w:val="16"/>
        </w:rPr>
        <w:t>незаконная вырубка древесно-кустарниковой растительности - вырубка деревьев и кустарников, без оформления соответствующих разрешительных документов;</w:t>
      </w:r>
    </w:p>
    <w:p w:rsidR="00B44781" w:rsidRPr="0005704C" w:rsidRDefault="00B44781" w:rsidP="00B44781">
      <w:pPr>
        <w:ind w:firstLine="284"/>
        <w:jc w:val="both"/>
        <w:rPr>
          <w:color w:val="000000"/>
          <w:sz w:val="16"/>
          <w:szCs w:val="16"/>
        </w:rPr>
      </w:pPr>
      <w:r w:rsidRPr="0005704C">
        <w:rPr>
          <w:color w:val="000000"/>
          <w:sz w:val="16"/>
          <w:szCs w:val="16"/>
        </w:rPr>
        <w:t>обрезка - это частичное или полное удаление ветвей и побегов, прием ухода за деревьями и кустарниками, направленными на регулирование их роста, развития и плодоношения;</w:t>
      </w:r>
    </w:p>
    <w:p w:rsidR="00B44781" w:rsidRPr="0005704C" w:rsidRDefault="00B44781" w:rsidP="00B44781">
      <w:pPr>
        <w:ind w:firstLine="284"/>
        <w:jc w:val="both"/>
        <w:rPr>
          <w:color w:val="000000"/>
          <w:sz w:val="16"/>
          <w:szCs w:val="16"/>
        </w:rPr>
      </w:pPr>
      <w:r w:rsidRPr="0005704C">
        <w:rPr>
          <w:color w:val="000000"/>
          <w:sz w:val="16"/>
          <w:szCs w:val="16"/>
        </w:rPr>
        <w:t>повреждение древесно-кустарниковой растительности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надпочечного покрова, загрязнение зеленых насаждений либо почвы в корневой зоне вредными веществами, поджог и иное причинение вреда;</w:t>
      </w:r>
    </w:p>
    <w:p w:rsidR="00B44781" w:rsidRPr="0005704C" w:rsidRDefault="00B44781" w:rsidP="00B44781">
      <w:pPr>
        <w:ind w:firstLine="284"/>
        <w:jc w:val="both"/>
        <w:rPr>
          <w:color w:val="000000"/>
          <w:sz w:val="16"/>
          <w:szCs w:val="16"/>
        </w:rPr>
      </w:pPr>
      <w:r w:rsidRPr="0005704C">
        <w:rPr>
          <w:color w:val="000000"/>
          <w:sz w:val="16"/>
          <w:szCs w:val="16"/>
        </w:rPr>
        <w:t>компенсационная стоимость древесно-кустарниковой растительности и растений - стоимостная оценка древесно-кустарниковой растительности и растений, рассчитанная путем применения нормативов их восстановительной стоимости в пересчете на 1 дерево, кустарник, единицу площади, погонный метр;</w:t>
      </w:r>
    </w:p>
    <w:p w:rsidR="00B44781" w:rsidRPr="0005704C" w:rsidRDefault="00B44781" w:rsidP="00B44781">
      <w:pPr>
        <w:ind w:firstLine="284"/>
        <w:jc w:val="both"/>
        <w:rPr>
          <w:color w:val="000000"/>
          <w:sz w:val="16"/>
          <w:szCs w:val="16"/>
        </w:rPr>
      </w:pPr>
      <w:r w:rsidRPr="0005704C">
        <w:rPr>
          <w:color w:val="000000"/>
          <w:sz w:val="16"/>
          <w:szCs w:val="16"/>
        </w:rPr>
        <w:t>уничтожение зеленых насаждений - повреждение и (или) вырубка (снос) зеленых насаждений, повлекшие прекращение роста; под вырубкой понимается комплекс мероприятий, включающий в себя работы по сносу деревьев и кустарников на основании полученного разрешения (далее - вырубка);</w:t>
      </w:r>
    </w:p>
    <w:p w:rsidR="00B44781" w:rsidRPr="0005704C" w:rsidRDefault="00B44781" w:rsidP="00B44781">
      <w:pPr>
        <w:ind w:firstLine="284"/>
        <w:jc w:val="both"/>
        <w:rPr>
          <w:color w:val="000000"/>
          <w:sz w:val="16"/>
          <w:szCs w:val="16"/>
        </w:rPr>
      </w:pPr>
      <w:r w:rsidRPr="0005704C">
        <w:rPr>
          <w:color w:val="000000"/>
          <w:sz w:val="16"/>
          <w:szCs w:val="16"/>
        </w:rPr>
        <w:t>вынужденное уничтожение и повреждение древесно-кустарниковой растительности и растений - уничтожение и повреждение древесно-кустарниковой растительности и растений, которые являются объективно необходимыми, в целях осуществления хозяйственной деятельности, а также строительства, реконструкции и эксплуатации линий электропередачи, линий связи, дорог, трубопроводов, объектов инженерной инфраструктуры и иных объектов, необходимых для жизнеобеспечения населения.</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1.3. Вынужденное уничтожение и повреждение древесно-кустарниковой растительности и растений, не отнесенных к лесным насаждениям, на территории Биробиджанского муниципального района на земельных участках, государственная собственность на которые не разграничена, и на земельных участках, являющихся собственностью муниципального образования «Надеждинское сельское поселение» Биробиджанского муниципального района Еврейской автономной области допускается:</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 в охранных зонах существующих инженерных сетей и коммуникаций;</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 по предписанию органов государственной власти в области обеспечения безопасности дорожного движения;</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 при строительстве новых объектов, прокладке инженерных коммуникаций и дорог в рамках реализации генеральных планов застройки территорий или отдельных проектов;</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 при проведении реконструкции, капитального ремонта существующих зданий, сооружений, инженерных коммуникаций и дорог;</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 при ликвидации аварийных и чрезвычайных ситуаций;</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 xml:space="preserve">- при проведении </w:t>
      </w:r>
      <w:proofErr w:type="spellStart"/>
      <w:r w:rsidRPr="0005704C">
        <w:rPr>
          <w:color w:val="000000"/>
          <w:sz w:val="16"/>
          <w:szCs w:val="16"/>
        </w:rPr>
        <w:t>культуртехнических</w:t>
      </w:r>
      <w:proofErr w:type="spellEnd"/>
      <w:r w:rsidRPr="0005704C">
        <w:rPr>
          <w:color w:val="000000"/>
          <w:sz w:val="16"/>
          <w:szCs w:val="16"/>
        </w:rPr>
        <w:t xml:space="preserve"> работ на землях сельскохозяйственного назначения, не требующих осушения;</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-очистке (освобождении) сельскохозяйственных угодий и (или) мелиоративных каналов от древесно-кустарниковой растительности;</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 при расширении пахотных площадей (при условии предварительного оформления прав на земельный участок;</w:t>
      </w:r>
    </w:p>
    <w:p w:rsidR="00B44781" w:rsidRPr="0005704C" w:rsidRDefault="00B44781" w:rsidP="00B44781">
      <w:pPr>
        <w:tabs>
          <w:tab w:val="left" w:pos="426"/>
        </w:tabs>
        <w:ind w:firstLine="284"/>
        <w:jc w:val="both"/>
        <w:rPr>
          <w:color w:val="000000"/>
          <w:sz w:val="16"/>
          <w:szCs w:val="16"/>
        </w:rPr>
      </w:pPr>
      <w:r w:rsidRPr="0005704C">
        <w:rPr>
          <w:color w:val="000000"/>
          <w:sz w:val="16"/>
          <w:szCs w:val="16"/>
        </w:rPr>
        <w:t>- при проведении противопожарных мероприятий.</w:t>
      </w:r>
    </w:p>
    <w:p w:rsidR="00B44781" w:rsidRPr="0005704C" w:rsidRDefault="00B44781" w:rsidP="00B44781">
      <w:pPr>
        <w:ind w:firstLine="284"/>
        <w:jc w:val="both"/>
        <w:rPr>
          <w:color w:val="000000"/>
          <w:sz w:val="16"/>
          <w:szCs w:val="16"/>
        </w:rPr>
      </w:pPr>
      <w:r w:rsidRPr="0005704C">
        <w:rPr>
          <w:color w:val="000000"/>
          <w:sz w:val="16"/>
          <w:szCs w:val="16"/>
        </w:rPr>
        <w:t>1.4. Данные Правила не распространяются на вырубку лесных насаждений, расположенных на землях государственного лесного фонда, находящихся в собственности Российской Федерации или Еврейской автономной области, на плодовые деревья и кустарники, произрастающие (выращиваемые) гражданами на земельных участках, находящихся в их собственности.</w:t>
      </w:r>
    </w:p>
    <w:p w:rsidR="00B44781" w:rsidRPr="0005704C" w:rsidRDefault="00B44781" w:rsidP="00B44781">
      <w:pPr>
        <w:ind w:firstLine="284"/>
        <w:jc w:val="both"/>
        <w:rPr>
          <w:color w:val="000000"/>
          <w:sz w:val="16"/>
          <w:szCs w:val="16"/>
        </w:rPr>
      </w:pPr>
      <w:r w:rsidRPr="0005704C">
        <w:rPr>
          <w:color w:val="000000"/>
          <w:sz w:val="16"/>
          <w:szCs w:val="16"/>
        </w:rPr>
        <w:t xml:space="preserve">1.5. Правила не распространяются на вырубку зеленых насаждений, расположенных в границах населенных пунктов, за исключением земельных участков, находящихся в собственности администрации </w:t>
      </w:r>
      <w:r w:rsidRPr="0005704C">
        <w:rPr>
          <w:color w:val="000000"/>
          <w:sz w:val="16"/>
          <w:szCs w:val="16"/>
        </w:rPr>
        <w:lastRenderedPageBreak/>
        <w:t>муниципального образования «Надеждинское сельское поселение» Биробиджанского муниципального района Еврейской автономной области.</w:t>
      </w:r>
    </w:p>
    <w:p w:rsidR="00B44781" w:rsidRPr="0005704C" w:rsidRDefault="00B44781" w:rsidP="00B44781">
      <w:pPr>
        <w:ind w:firstLine="284"/>
        <w:jc w:val="both"/>
        <w:rPr>
          <w:color w:val="000000"/>
          <w:sz w:val="16"/>
          <w:szCs w:val="16"/>
        </w:rPr>
      </w:pPr>
      <w:r w:rsidRPr="0005704C">
        <w:rPr>
          <w:color w:val="000000"/>
          <w:sz w:val="16"/>
          <w:szCs w:val="16"/>
        </w:rPr>
        <w:t>1.6. Правила не распространяются на вырубку зеленых насаждений, расположенных в границах особо охраняемых природных территорий федерального и областного значения.</w:t>
      </w:r>
    </w:p>
    <w:p w:rsidR="00B44781" w:rsidRPr="0005704C" w:rsidRDefault="00B44781" w:rsidP="00B44781">
      <w:pPr>
        <w:ind w:firstLine="284"/>
        <w:jc w:val="both"/>
        <w:rPr>
          <w:color w:val="000000"/>
          <w:sz w:val="16"/>
          <w:szCs w:val="16"/>
        </w:rPr>
      </w:pPr>
      <w:r w:rsidRPr="0005704C">
        <w:rPr>
          <w:color w:val="000000"/>
          <w:sz w:val="16"/>
          <w:szCs w:val="16"/>
        </w:rPr>
        <w:t xml:space="preserve">1.7. Вынужденное уничтожение и повреждение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проводится на основании Разрешения на вынужденное уничтожение или повреждение древесно-кустарниковой растительности и растений (далее - Разрешение), согласно </w:t>
      </w:r>
      <w:r w:rsidRPr="0005704C">
        <w:rPr>
          <w:bCs/>
          <w:color w:val="000000"/>
          <w:sz w:val="16"/>
          <w:szCs w:val="16"/>
        </w:rPr>
        <w:t>Приложению № 1 к настоящим Правилам</w:t>
      </w:r>
      <w:r w:rsidRPr="0005704C">
        <w:rPr>
          <w:color w:val="000000"/>
          <w:sz w:val="16"/>
          <w:szCs w:val="16"/>
        </w:rPr>
        <w:t>.</w:t>
      </w:r>
    </w:p>
    <w:p w:rsidR="00B44781" w:rsidRPr="0005704C" w:rsidRDefault="00B44781" w:rsidP="00B44781">
      <w:pPr>
        <w:ind w:firstLine="284"/>
        <w:jc w:val="both"/>
        <w:rPr>
          <w:color w:val="000000"/>
          <w:sz w:val="16"/>
          <w:szCs w:val="16"/>
        </w:rPr>
      </w:pPr>
      <w:r w:rsidRPr="0005704C">
        <w:rPr>
          <w:color w:val="000000"/>
          <w:sz w:val="16"/>
          <w:szCs w:val="16"/>
        </w:rPr>
        <w:t>1.8. За вынужденное уничтожение и повреждение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с заявителя взыскивается компенсационная стоимость.</w:t>
      </w:r>
    </w:p>
    <w:p w:rsidR="00B44781" w:rsidRPr="0005704C" w:rsidRDefault="00B44781" w:rsidP="00B44781">
      <w:pPr>
        <w:ind w:firstLine="284"/>
        <w:jc w:val="both"/>
        <w:rPr>
          <w:color w:val="000000"/>
          <w:sz w:val="16"/>
          <w:szCs w:val="16"/>
        </w:rPr>
      </w:pPr>
      <w:r w:rsidRPr="0005704C">
        <w:rPr>
          <w:color w:val="000000"/>
          <w:sz w:val="16"/>
          <w:szCs w:val="16"/>
        </w:rPr>
        <w:t>1.9. Компенсация в счет возмещения причиненного окружающей среде ущерба, при осуществлении вынужденного уничтожения древесно-кустарниковой растительности и растений не взимается в следующих случаях:</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при проведении работ в рамках государственного и муниципального заказов, обеспечения обороны страны и безопасности государства;</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в охранных зонах существующих муниципальных инженерных сетей и коммуникаций;</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на земельных участках, предоставленных в безвозмездное пользование под строительство или реконструкцию объектов недвижимости, осуществляемые полностью за счет государственных средств, на срок исполнения этих договоров;</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при удалении аварийных деревьев, представляющих угрозу жизни и здоровью граждан;</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необходимости производства вырубки зеленых насаждений в ходе ликвидации аварийных и иных чрезвычайных ситуаций;</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очистки полосы отвода региональных и муниципальных автомобильных дорог, а также очистки обочин полевых дорог;</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при очистке (освобождении) сельскохозяйственных угодий от нежелательной древесно-кустарниковой растительности;</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при очистке (освобождении) каналов мелиоративных систем от древесно-кустарниковой растительности;</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при негативном воздействии древесно-кустарниковой растительности на санитарное и техническое состояние зданий, сооружений;</w:t>
      </w:r>
    </w:p>
    <w:p w:rsidR="00B44781" w:rsidRPr="0005704C" w:rsidRDefault="00B44781" w:rsidP="00B44781">
      <w:pPr>
        <w:tabs>
          <w:tab w:val="left" w:pos="709"/>
        </w:tabs>
        <w:ind w:firstLine="284"/>
        <w:jc w:val="both"/>
        <w:rPr>
          <w:color w:val="000000"/>
          <w:sz w:val="16"/>
          <w:szCs w:val="16"/>
        </w:rPr>
      </w:pPr>
      <w:r w:rsidRPr="0005704C">
        <w:rPr>
          <w:color w:val="000000"/>
          <w:sz w:val="16"/>
          <w:szCs w:val="16"/>
        </w:rPr>
        <w:t>- при проведении противопожарных мероприятий.</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1.10. Вынужденное уничтожение и повреждение древесно-кустарниковой растительности и растений, занесенных в Красную книгу РФ и Красную книгу ЕАО на земельных участках, предоставленных в пользование юридическим лицам и гражданам, допускается в исключительных случаях и в порядке, установленном законодательством.</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1.11. При аварийных ситуациях на объектах инженерной инфраструктуры, требующих безотлагательного проведения ремонтных работ, вынужденное уничтожение и повреждение древесно-кустарниковой растительности и растений допускается без предварительного оформления разрешительных документов.</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1.12. Лица, совершившие не согласованные в установленном порядке действия и нанесшие ущерб зеленым насаждениям на территории муниципального образования «Надеждинское сельское поселение» Биробиджанского муниципального района Еврейской автономной области, подлежат привлечению к административной или уголовной ответственности в соответствии с действующим законодательством.</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xml:space="preserve">1.13. </w:t>
      </w:r>
      <w:proofErr w:type="gramStart"/>
      <w:r w:rsidRPr="0005704C">
        <w:rPr>
          <w:color w:val="000000"/>
          <w:sz w:val="16"/>
          <w:szCs w:val="16"/>
        </w:rPr>
        <w:t>Распоряжение древесиной, которая получена в результате вынужденного уничтожения и повреждения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на земельных участках, государственная собственность на которые не разграничена, и на земельных участках, являющихся собственностью муниципального образования «Надеждинское сельское поселение» Биробиджанского муниципального района Еврейской автономной области осуществляет лицо, получившее Разрешение.</w:t>
      </w:r>
      <w:proofErr w:type="gramEnd"/>
    </w:p>
    <w:p w:rsidR="00B44781" w:rsidRPr="0005704C" w:rsidRDefault="00B44781" w:rsidP="00B44781">
      <w:pPr>
        <w:tabs>
          <w:tab w:val="left" w:pos="567"/>
        </w:tabs>
        <w:ind w:firstLine="284"/>
        <w:jc w:val="both"/>
        <w:rPr>
          <w:color w:val="000000"/>
          <w:sz w:val="16"/>
          <w:szCs w:val="16"/>
        </w:rPr>
      </w:pPr>
      <w:r w:rsidRPr="0005704C">
        <w:rPr>
          <w:color w:val="000000"/>
          <w:sz w:val="16"/>
          <w:szCs w:val="16"/>
        </w:rPr>
        <w:t>1.14. Средства за вынужденное и незаконное уничтожение, повреждение древесно-кустарниковой растительности и растений зачисляются в бюджет муниципального образования «Надеждинское сельское поселение» Биробиджанского муниципального района Еврейской автономной области по соответствующему коду бюджетной классификации.</w:t>
      </w:r>
    </w:p>
    <w:p w:rsidR="00B44781" w:rsidRPr="0005704C" w:rsidRDefault="00B44781" w:rsidP="00B44781">
      <w:pPr>
        <w:ind w:firstLine="284"/>
        <w:jc w:val="both"/>
        <w:rPr>
          <w:color w:val="000000"/>
          <w:sz w:val="16"/>
          <w:szCs w:val="16"/>
        </w:rPr>
      </w:pPr>
      <w:r w:rsidRPr="0005704C">
        <w:rPr>
          <w:color w:val="000000"/>
          <w:sz w:val="16"/>
          <w:szCs w:val="16"/>
        </w:rPr>
        <w:lastRenderedPageBreak/>
        <w:t>1.15. Выдача Разрешения, подготовка необходимых документов, организация и проведение обследования земельных участков, на которых предполагается вынужденное уничтожение и повреждение древесно-кустарниковой растительности и растений возлагается на администрацию муниципального образования «Надеждинское сельское поселение» Биробиджанского муниципального района Еврейской автономной области (далее - администрация сельского поселения).</w:t>
      </w:r>
    </w:p>
    <w:p w:rsidR="00B44781" w:rsidRPr="0005704C" w:rsidRDefault="00B44781" w:rsidP="00B44781">
      <w:pPr>
        <w:jc w:val="center"/>
        <w:rPr>
          <w:color w:val="000000"/>
          <w:sz w:val="16"/>
          <w:szCs w:val="16"/>
        </w:rPr>
      </w:pPr>
      <w:r w:rsidRPr="0005704C">
        <w:rPr>
          <w:color w:val="000000"/>
          <w:sz w:val="16"/>
          <w:szCs w:val="16"/>
        </w:rPr>
        <w:t>2. ПОРЯДОК ВЫДАЧИ РАЗРЕШЕНИЯ НА ВЫНУЖДЕННОЕ УНИЧТОЖЕНИЕ И ПОВРЕЖДЕНИЕ ДРЕВЕСНО-КУСТАРНИКОВОЙ РАСТИТЕЛЬНОСТИ И РАСТЕНИЙ, НЕ ОТНЕСЕННЫХ К ЛЕСНЫМ НАСАЖДЕНИЯМ</w:t>
      </w:r>
    </w:p>
    <w:p w:rsidR="00B44781" w:rsidRPr="0005704C" w:rsidRDefault="00B44781" w:rsidP="00B44781">
      <w:pPr>
        <w:ind w:firstLine="284"/>
        <w:jc w:val="both"/>
        <w:rPr>
          <w:color w:val="000000"/>
          <w:sz w:val="16"/>
          <w:szCs w:val="16"/>
        </w:rPr>
      </w:pPr>
      <w:r w:rsidRPr="0005704C">
        <w:rPr>
          <w:color w:val="000000"/>
          <w:sz w:val="16"/>
          <w:szCs w:val="16"/>
        </w:rPr>
        <w:t xml:space="preserve">2.1. Для получения Разрешения заинтересованное лицо (заявитель) подает заявление, установленной формы, согласно </w:t>
      </w:r>
      <w:r w:rsidRPr="0005704C">
        <w:rPr>
          <w:bCs/>
          <w:color w:val="000000"/>
          <w:sz w:val="16"/>
          <w:szCs w:val="16"/>
        </w:rPr>
        <w:t>Приложению № 4 к настоящим Правилам,</w:t>
      </w:r>
      <w:r w:rsidRPr="0005704C">
        <w:rPr>
          <w:color w:val="000000"/>
          <w:sz w:val="16"/>
          <w:szCs w:val="16"/>
        </w:rPr>
        <w:t xml:space="preserve"> на имя главы администрации сельского поселения, с приложением следующих документов:</w:t>
      </w:r>
    </w:p>
    <w:p w:rsidR="00B44781" w:rsidRPr="0005704C" w:rsidRDefault="00B44781" w:rsidP="00B44781">
      <w:pPr>
        <w:ind w:firstLine="284"/>
        <w:jc w:val="both"/>
        <w:rPr>
          <w:color w:val="000000"/>
          <w:sz w:val="16"/>
          <w:szCs w:val="16"/>
        </w:rPr>
      </w:pPr>
      <w:r w:rsidRPr="0005704C">
        <w:rPr>
          <w:color w:val="000000"/>
          <w:sz w:val="16"/>
          <w:szCs w:val="16"/>
        </w:rPr>
        <w:t>2.1.1. Для граждан:</w:t>
      </w:r>
    </w:p>
    <w:p w:rsidR="00B44781" w:rsidRPr="0005704C" w:rsidRDefault="00B44781" w:rsidP="00B44781">
      <w:pPr>
        <w:ind w:firstLine="284"/>
        <w:jc w:val="both"/>
        <w:rPr>
          <w:color w:val="000000"/>
          <w:sz w:val="16"/>
          <w:szCs w:val="16"/>
        </w:rPr>
      </w:pPr>
      <w:r w:rsidRPr="0005704C">
        <w:rPr>
          <w:color w:val="000000"/>
          <w:sz w:val="16"/>
          <w:szCs w:val="16"/>
        </w:rPr>
        <w:t>- копии правоустанавливающих документов на земельный участок (при условии, что участок официально предоставлен данному лицу);</w:t>
      </w:r>
    </w:p>
    <w:p w:rsidR="00B44781" w:rsidRPr="0005704C" w:rsidRDefault="00B44781" w:rsidP="00B44781">
      <w:pPr>
        <w:ind w:firstLine="284"/>
        <w:jc w:val="both"/>
        <w:rPr>
          <w:color w:val="000000"/>
          <w:sz w:val="16"/>
          <w:szCs w:val="16"/>
        </w:rPr>
      </w:pPr>
      <w:r w:rsidRPr="0005704C">
        <w:rPr>
          <w:color w:val="000000"/>
          <w:sz w:val="16"/>
          <w:szCs w:val="16"/>
        </w:rPr>
        <w:t>- копия документа, удостоверяющего личность заявителя (паспорт);</w:t>
      </w:r>
    </w:p>
    <w:p w:rsidR="00B44781" w:rsidRPr="0005704C" w:rsidRDefault="00B44781" w:rsidP="00B44781">
      <w:pPr>
        <w:ind w:firstLine="284"/>
        <w:jc w:val="both"/>
        <w:rPr>
          <w:color w:val="000000"/>
          <w:sz w:val="16"/>
          <w:szCs w:val="16"/>
        </w:rPr>
      </w:pPr>
      <w:r w:rsidRPr="0005704C">
        <w:rPr>
          <w:color w:val="000000"/>
          <w:sz w:val="16"/>
          <w:szCs w:val="16"/>
        </w:rPr>
        <w:t>- в случае строительства, ремонта, реконструкции - копии проектной документации;</w:t>
      </w:r>
    </w:p>
    <w:p w:rsidR="00B44781" w:rsidRPr="0005704C" w:rsidRDefault="00B44781" w:rsidP="00B44781">
      <w:pPr>
        <w:ind w:firstLine="284"/>
        <w:jc w:val="both"/>
        <w:rPr>
          <w:color w:val="000000"/>
          <w:sz w:val="16"/>
          <w:szCs w:val="16"/>
        </w:rPr>
      </w:pPr>
      <w:r w:rsidRPr="0005704C">
        <w:rPr>
          <w:color w:val="000000"/>
          <w:sz w:val="16"/>
          <w:szCs w:val="16"/>
        </w:rPr>
        <w:t>- обзорная схема расположения земельного участка, на котором предполагается вынужденное уничтожение и повреждение древесно-кустарниковой растительности и растений (в случае если участок официально не выделен заявителю);</w:t>
      </w:r>
    </w:p>
    <w:p w:rsidR="00B44781" w:rsidRPr="0005704C" w:rsidRDefault="00B44781" w:rsidP="00B44781">
      <w:pPr>
        <w:ind w:firstLine="284"/>
        <w:jc w:val="both"/>
        <w:rPr>
          <w:color w:val="000000"/>
          <w:sz w:val="16"/>
          <w:szCs w:val="16"/>
        </w:rPr>
      </w:pPr>
      <w:r w:rsidRPr="0005704C">
        <w:rPr>
          <w:color w:val="000000"/>
          <w:sz w:val="16"/>
          <w:szCs w:val="16"/>
        </w:rPr>
        <w:t>2.1.2. Для юридических лиц:</w:t>
      </w:r>
    </w:p>
    <w:p w:rsidR="00B44781" w:rsidRPr="0005704C" w:rsidRDefault="00B44781" w:rsidP="00B44781">
      <w:pPr>
        <w:ind w:firstLine="284"/>
        <w:jc w:val="both"/>
        <w:rPr>
          <w:color w:val="000000"/>
          <w:sz w:val="16"/>
          <w:szCs w:val="16"/>
        </w:rPr>
      </w:pPr>
      <w:r w:rsidRPr="0005704C">
        <w:rPr>
          <w:color w:val="000000"/>
          <w:sz w:val="16"/>
          <w:szCs w:val="16"/>
        </w:rPr>
        <w:t>- копии правоустанавливающих документов на земельный участок (при условии, что участок официально предоставлен данному лицу);</w:t>
      </w:r>
    </w:p>
    <w:p w:rsidR="00B44781" w:rsidRPr="0005704C" w:rsidRDefault="00B44781" w:rsidP="00B44781">
      <w:pPr>
        <w:ind w:firstLine="284"/>
        <w:jc w:val="both"/>
        <w:rPr>
          <w:color w:val="000000"/>
          <w:sz w:val="16"/>
          <w:szCs w:val="16"/>
        </w:rPr>
      </w:pPr>
      <w:r w:rsidRPr="0005704C">
        <w:rPr>
          <w:color w:val="000000"/>
          <w:sz w:val="16"/>
          <w:szCs w:val="16"/>
        </w:rPr>
        <w:t>- в случае строительства, ремонта, реконструкции объектов - копии проектной документации;</w:t>
      </w:r>
    </w:p>
    <w:p w:rsidR="00B44781" w:rsidRPr="0005704C" w:rsidRDefault="00B44781" w:rsidP="00B44781">
      <w:pPr>
        <w:ind w:firstLine="284"/>
        <w:jc w:val="both"/>
        <w:rPr>
          <w:color w:val="000000"/>
          <w:sz w:val="16"/>
          <w:szCs w:val="16"/>
        </w:rPr>
      </w:pPr>
      <w:r w:rsidRPr="0005704C">
        <w:rPr>
          <w:color w:val="000000"/>
          <w:sz w:val="16"/>
          <w:szCs w:val="16"/>
        </w:rPr>
        <w:t>- обзорная схема расположения земельного участка, на котором предполагается вынужденное уничтожение и повреждение древесно-кустарниковой растительности и растений (в случае если участок официально не выделен заявителю).</w:t>
      </w:r>
    </w:p>
    <w:p w:rsidR="00B44781" w:rsidRPr="0005704C" w:rsidRDefault="00B44781" w:rsidP="00B44781">
      <w:pPr>
        <w:ind w:firstLine="284"/>
        <w:jc w:val="both"/>
        <w:rPr>
          <w:color w:val="000000"/>
          <w:sz w:val="16"/>
          <w:szCs w:val="16"/>
        </w:rPr>
      </w:pPr>
      <w:r w:rsidRPr="0005704C">
        <w:rPr>
          <w:color w:val="000000"/>
          <w:sz w:val="16"/>
          <w:szCs w:val="16"/>
        </w:rPr>
        <w:t>2.2 Администрация сельского поселения организует работу по рассмотрению поступившего заявления и приложенных к нему требуемых документов. Производит предварительный осмотр земельного участка и определяет необходимость и целесообразность вынужденного уничтожения и повреждения древесно-кустарниковой растительности и растений на земельном участке, указанном заявителем.</w:t>
      </w:r>
    </w:p>
    <w:p w:rsidR="00B44781" w:rsidRPr="0005704C" w:rsidRDefault="00B44781" w:rsidP="00B44781">
      <w:pPr>
        <w:ind w:firstLine="284"/>
        <w:jc w:val="both"/>
        <w:rPr>
          <w:color w:val="000000"/>
          <w:sz w:val="16"/>
          <w:szCs w:val="16"/>
        </w:rPr>
      </w:pPr>
      <w:r w:rsidRPr="0005704C">
        <w:rPr>
          <w:color w:val="000000"/>
          <w:sz w:val="16"/>
          <w:szCs w:val="16"/>
        </w:rPr>
        <w:t>2.3. Для принятия решения о возможности вынужденного уничтожения древесно-кустарниковой растительности и растений проводится обследование земельного участка, на котором предполагается вырубка древесно-кустарниковой растительности. Обследование деревьев и кустарников проводится в вегетационный период растений (май-октябрь), за исключением случаев:</w:t>
      </w:r>
    </w:p>
    <w:p w:rsidR="00B44781" w:rsidRPr="0005704C" w:rsidRDefault="00B44781" w:rsidP="00B44781">
      <w:pPr>
        <w:ind w:firstLine="851"/>
        <w:jc w:val="both"/>
        <w:rPr>
          <w:color w:val="000000"/>
          <w:sz w:val="16"/>
          <w:szCs w:val="16"/>
        </w:rPr>
      </w:pPr>
      <w:r w:rsidRPr="0005704C">
        <w:rPr>
          <w:color w:val="000000"/>
          <w:sz w:val="16"/>
          <w:szCs w:val="16"/>
        </w:rPr>
        <w:t>- ликвидации аварийных и чрезвычайных ситуаций;</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наличия аварийных деревьев, представляющих угрозу жизни и здоровью граждан;</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очистки полосы отвода региональных и муниципальных автомобильных дорог;</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при очистке (освобождении) сельскохозяйственных угодий от нежелательной древесно-кустарниковой растительности;</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при очистке (освобождении) каналов мелиоративных систем от древесно-кустарниковой растительности;</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при негативном воздействии древесно-кустарниковой растительности на техническое состояние зданий, сооружений.</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2.4. Обследование земельного участка проводится при обязательном участии заявителя и наличии межевых знаков, определяющих его границы на местности в натуре.</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xml:space="preserve">По результатам обследования составляется Акт натурного обследования земельного участка, на котором предполагается вынужденное уничтожение и повреждение древесно-кустарниковой растительности (далее - Акт), согласно </w:t>
      </w:r>
      <w:r w:rsidRPr="0005704C">
        <w:rPr>
          <w:bCs/>
          <w:color w:val="000000"/>
          <w:sz w:val="16"/>
          <w:szCs w:val="16"/>
        </w:rPr>
        <w:t>Приложению № 2 к настоящим Правилам.</w:t>
      </w:r>
      <w:r w:rsidRPr="0005704C">
        <w:rPr>
          <w:color w:val="000000"/>
          <w:sz w:val="16"/>
          <w:szCs w:val="16"/>
        </w:rPr>
        <w:t xml:space="preserve"> В случаях, предусматривающих взыскание с заявителя компенсационной стоимости, за вынужденное уничтожение и повреждение древесно-кустарниковой растительности составляется Ведомость пересчета древесно-кустарниковой растительности, подлежащей вынужденному уничтожению (далее - Ведомость пересчета</w:t>
      </w:r>
      <w:r w:rsidRPr="0005704C">
        <w:rPr>
          <w:b/>
          <w:bCs/>
          <w:color w:val="000000"/>
          <w:sz w:val="16"/>
          <w:szCs w:val="16"/>
        </w:rPr>
        <w:t>)</w:t>
      </w:r>
      <w:r w:rsidRPr="0005704C">
        <w:rPr>
          <w:color w:val="000000"/>
          <w:sz w:val="16"/>
          <w:szCs w:val="16"/>
        </w:rPr>
        <w:t xml:space="preserve"> согласно </w:t>
      </w:r>
      <w:r w:rsidRPr="0005704C">
        <w:rPr>
          <w:bCs/>
          <w:color w:val="000000"/>
          <w:sz w:val="16"/>
          <w:szCs w:val="16"/>
        </w:rPr>
        <w:t>Приложению № 3 к настоящим Правилам.</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Акт и ведомость пересчета подписываются лицами, участвовавшими в обследовании и заявителем. При привлечении, в случае необходимости, к обследованию испрашиваемых к вырубке деревьев и кустарников представителей администрации сельского поселения, природоохранных организаций, акт подписывается всеми участниками, участвовавшими в обследовании.</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lastRenderedPageBreak/>
        <w:t xml:space="preserve">По результатам осмотра земельного участка администрацией сельского поселения принимается решение о выдаче, или отказе в выдаче Разрешения на вынужденное уничтожение и повреждение древесно-кустарниковой растительности и растений, не отнесенных к лесным насаждениям, на земельном участке, указанном заявителем. О принятом решении администрация сельского поселения информирует заявителя, в устной форме (по средствам телефонной связи), по истечению 10 рабочих дней, </w:t>
      </w:r>
      <w:proofErr w:type="gramStart"/>
      <w:r w:rsidRPr="0005704C">
        <w:rPr>
          <w:color w:val="000000"/>
          <w:sz w:val="16"/>
          <w:szCs w:val="16"/>
        </w:rPr>
        <w:t>с даты регистрации</w:t>
      </w:r>
      <w:proofErr w:type="gramEnd"/>
      <w:r w:rsidRPr="0005704C">
        <w:rPr>
          <w:color w:val="000000"/>
          <w:sz w:val="16"/>
          <w:szCs w:val="16"/>
        </w:rPr>
        <w:t xml:space="preserve"> соответствующего заявления в администрации сельского поселения.</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xml:space="preserve">2.5. </w:t>
      </w:r>
      <w:proofErr w:type="gramStart"/>
      <w:r w:rsidRPr="0005704C">
        <w:rPr>
          <w:color w:val="000000"/>
          <w:sz w:val="16"/>
          <w:szCs w:val="16"/>
        </w:rPr>
        <w:t>Расчет суммы компенсационной стоимости за вынужденное уничтожение и повреждение деревьев, кустарников и растений, не отнесенных к лесным насаждениям, выполняется на основании ведомости пересчета, и на основании размеров затрат, связанных с выращиванием деревьев, кустарников и лиан до возраста уничтоженных или поврежденных деревьев, кустарников, лиан, - за каждые уничтоженные или поврежденные дерево, кустарник, лиану, установленных для территории Еврейской автономной области.</w:t>
      </w:r>
      <w:proofErr w:type="gramEnd"/>
    </w:p>
    <w:p w:rsidR="00B44781" w:rsidRPr="0005704C" w:rsidRDefault="00B44781" w:rsidP="00B44781">
      <w:pPr>
        <w:tabs>
          <w:tab w:val="left" w:pos="567"/>
        </w:tabs>
        <w:ind w:firstLine="284"/>
        <w:jc w:val="both"/>
        <w:rPr>
          <w:color w:val="000000"/>
          <w:sz w:val="16"/>
          <w:szCs w:val="16"/>
        </w:rPr>
      </w:pPr>
      <w:r w:rsidRPr="0005704C">
        <w:rPr>
          <w:color w:val="000000"/>
          <w:sz w:val="16"/>
          <w:szCs w:val="16"/>
        </w:rPr>
        <w:t>2.6. Вынужденное уничтожение и повреждение древесно-кустарниковой растительности и растений производится на основании Разрешения, которое выдается после оплаты компенсационной стоимости древесно-кустарниковой растительности и растений, не отнесенных к лесным насаждениям. К Разрешению прилагаются: ведомость пересчета древесно-кустарниковой растительности и растений и сумма компенсационной стоимости за вынужденное уничтожение древесно-кустарниковой растительности и растений, не отнесенных к лесным насаждениям. Разрешение выдается, сроком на один год.</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xml:space="preserve">2.7. Срок подготовки необходимых документов для выдачи Разрешения, или отказа в выдаче Разрешения составляет </w:t>
      </w:r>
      <w:r w:rsidRPr="0005704C">
        <w:rPr>
          <w:bCs/>
          <w:color w:val="000000"/>
          <w:sz w:val="16"/>
          <w:szCs w:val="16"/>
        </w:rPr>
        <w:t>30 рабочих дней</w:t>
      </w:r>
      <w:r w:rsidRPr="0005704C">
        <w:rPr>
          <w:color w:val="000000"/>
          <w:sz w:val="16"/>
          <w:szCs w:val="16"/>
        </w:rPr>
        <w:t xml:space="preserve">, </w:t>
      </w:r>
      <w:proofErr w:type="gramStart"/>
      <w:r w:rsidRPr="0005704C">
        <w:rPr>
          <w:color w:val="000000"/>
          <w:sz w:val="16"/>
          <w:szCs w:val="16"/>
        </w:rPr>
        <w:t>с даты регистрации</w:t>
      </w:r>
      <w:proofErr w:type="gramEnd"/>
      <w:r w:rsidRPr="0005704C">
        <w:rPr>
          <w:color w:val="000000"/>
          <w:sz w:val="16"/>
          <w:szCs w:val="16"/>
        </w:rPr>
        <w:t xml:space="preserve"> соответствующего заявления в администрации сельского поселения.</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2.8. После завершения работ, выполнение которых предусмотрено Разрешением, или по окончании срока, предусмотренного Разрешением на выполнение работ, должностным лицом администрации сельского поселения, составляется акт проверки земельного участка, по факту вырубленной древесно-кустарниковой растительности и растений (далее - Акт проверки).</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xml:space="preserve">Акт проверки составляется в присутствии и с участием заявителя, согласно </w:t>
      </w:r>
      <w:r w:rsidRPr="0005704C">
        <w:rPr>
          <w:bCs/>
          <w:color w:val="000000"/>
          <w:sz w:val="16"/>
          <w:szCs w:val="16"/>
        </w:rPr>
        <w:t>Приложению № 5 к настоящим Правилам.</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2.9. В выдаче Разрешения может быть отказано в случаях:</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непредставления, либо представления не в полном объеме необходимых для принятия решения документов, указанных в пункте 2.1. настоящих Правил;</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отсутствия возможности для предоставления права на вынужденное уничтожение и повреждение древесно-кустарниковой растительности и растений на основании земельного, лесного, природоохранного и градостроительного законодательства Российской Федерации;</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значительной экологической ценности древесно-кустарниковой растительности;</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отсутствия у заявителя правоустанавливающих документов на земельный участок;</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не выполнены в срок, а равно не выполнены в полном объеме мероприятия, выполнение которых было предусмотрено выданными ранее Разрешениями;</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 в случае если в течение 10 рабочих дней со дня расчета размера компенсационной стоимости заявителем не произведена соответствующая оплата.</w:t>
      </w:r>
    </w:p>
    <w:p w:rsidR="00B44781" w:rsidRPr="0005704C" w:rsidRDefault="00B44781" w:rsidP="00B44781">
      <w:pPr>
        <w:tabs>
          <w:tab w:val="left" w:pos="567"/>
        </w:tabs>
        <w:ind w:firstLine="284"/>
        <w:jc w:val="both"/>
        <w:rPr>
          <w:color w:val="000000"/>
          <w:sz w:val="16"/>
          <w:szCs w:val="16"/>
        </w:rPr>
      </w:pPr>
      <w:r w:rsidRPr="0005704C">
        <w:rPr>
          <w:color w:val="000000"/>
          <w:sz w:val="16"/>
          <w:szCs w:val="16"/>
        </w:rPr>
        <w:t>2.10. Решение об отказе в предоставлении Разрешения на проведение вынужденного уничтожения и повреждения древесно-кустарниковой растительности и растений должно содержать основания отказа с обязательной ссылкой на нормы и нарушения, предусмотренные законодательством или настоящими Правилами.</w:t>
      </w:r>
    </w:p>
    <w:p w:rsidR="00B44781" w:rsidRPr="0005704C" w:rsidRDefault="00B44781" w:rsidP="00B44781">
      <w:pPr>
        <w:jc w:val="right"/>
        <w:rPr>
          <w:color w:val="000000"/>
          <w:sz w:val="16"/>
          <w:szCs w:val="16"/>
        </w:rPr>
      </w:pPr>
      <w:r w:rsidRPr="0005704C">
        <w:rPr>
          <w:color w:val="000000"/>
          <w:sz w:val="16"/>
          <w:szCs w:val="16"/>
        </w:rPr>
        <w:t>Приложение № 1</w:t>
      </w:r>
    </w:p>
    <w:p w:rsidR="00B44781" w:rsidRPr="0005704C" w:rsidRDefault="00B44781" w:rsidP="00B44781">
      <w:pPr>
        <w:jc w:val="right"/>
        <w:rPr>
          <w:color w:val="000000"/>
          <w:sz w:val="16"/>
          <w:szCs w:val="16"/>
        </w:rPr>
      </w:pPr>
      <w:r w:rsidRPr="0005704C">
        <w:rPr>
          <w:color w:val="000000"/>
          <w:sz w:val="16"/>
          <w:szCs w:val="16"/>
        </w:rPr>
        <w:t>к Правилам вынужденного уничтожения и повреждения</w:t>
      </w:r>
    </w:p>
    <w:p w:rsidR="00B44781" w:rsidRPr="0005704C" w:rsidRDefault="00B44781" w:rsidP="00B44781">
      <w:pPr>
        <w:jc w:val="right"/>
        <w:rPr>
          <w:color w:val="000000"/>
          <w:sz w:val="16"/>
          <w:szCs w:val="16"/>
        </w:rPr>
      </w:pPr>
      <w:r w:rsidRPr="0005704C">
        <w:rPr>
          <w:color w:val="000000"/>
          <w:sz w:val="16"/>
          <w:szCs w:val="16"/>
        </w:rPr>
        <w:t>древесно-кустарниковой растительности и растений на территории</w:t>
      </w:r>
    </w:p>
    <w:p w:rsidR="00B44781" w:rsidRPr="0005704C" w:rsidRDefault="00B44781" w:rsidP="00B44781">
      <w:pPr>
        <w:jc w:val="right"/>
        <w:rPr>
          <w:color w:val="000000"/>
          <w:sz w:val="16"/>
          <w:szCs w:val="16"/>
        </w:rPr>
      </w:pPr>
      <w:r w:rsidRPr="0005704C">
        <w:rPr>
          <w:color w:val="000000"/>
          <w:sz w:val="16"/>
          <w:szCs w:val="16"/>
        </w:rPr>
        <w:t>муниципального образования «Надеждинское сельское поселение»</w:t>
      </w:r>
    </w:p>
    <w:p w:rsidR="00B44781" w:rsidRPr="0005704C" w:rsidRDefault="00B44781" w:rsidP="00B44781">
      <w:pPr>
        <w:jc w:val="right"/>
        <w:rPr>
          <w:color w:val="000000"/>
          <w:sz w:val="16"/>
          <w:szCs w:val="16"/>
        </w:rPr>
      </w:pPr>
      <w:r w:rsidRPr="0005704C">
        <w:rPr>
          <w:color w:val="000000"/>
          <w:sz w:val="16"/>
          <w:szCs w:val="16"/>
        </w:rPr>
        <w:t>Биробиджанского муниципального района Еврейской автономной области</w:t>
      </w:r>
    </w:p>
    <w:p w:rsidR="00B44781" w:rsidRPr="0005704C" w:rsidRDefault="00B44781" w:rsidP="00B44781">
      <w:pPr>
        <w:contextualSpacing/>
        <w:jc w:val="center"/>
        <w:rPr>
          <w:color w:val="000000"/>
          <w:sz w:val="16"/>
          <w:szCs w:val="16"/>
        </w:rPr>
      </w:pPr>
      <w:r w:rsidRPr="0005704C">
        <w:rPr>
          <w:color w:val="000000"/>
          <w:sz w:val="16"/>
          <w:szCs w:val="16"/>
        </w:rPr>
        <w:t>РАЗРЕШЕНИЕ</w:t>
      </w:r>
    </w:p>
    <w:p w:rsidR="00B44781" w:rsidRPr="0005704C" w:rsidRDefault="00B44781" w:rsidP="00B44781">
      <w:pPr>
        <w:contextualSpacing/>
        <w:jc w:val="center"/>
        <w:rPr>
          <w:color w:val="000000"/>
          <w:sz w:val="16"/>
          <w:szCs w:val="16"/>
        </w:rPr>
      </w:pPr>
      <w:r w:rsidRPr="0005704C">
        <w:rPr>
          <w:color w:val="000000"/>
          <w:sz w:val="16"/>
          <w:szCs w:val="16"/>
        </w:rPr>
        <w:t>на вынужденное уничтожение или повреждение</w:t>
      </w:r>
    </w:p>
    <w:p w:rsidR="00B44781" w:rsidRPr="0005704C" w:rsidRDefault="00B44781" w:rsidP="00B44781">
      <w:pPr>
        <w:contextualSpacing/>
        <w:jc w:val="center"/>
        <w:rPr>
          <w:color w:val="000000"/>
          <w:sz w:val="16"/>
          <w:szCs w:val="16"/>
        </w:rPr>
      </w:pPr>
      <w:r w:rsidRPr="0005704C">
        <w:rPr>
          <w:color w:val="000000"/>
          <w:sz w:val="16"/>
          <w:szCs w:val="16"/>
        </w:rPr>
        <w:t>древесно-кустарниковой растительности и растений</w:t>
      </w:r>
    </w:p>
    <w:p w:rsidR="00B44781" w:rsidRPr="0005704C" w:rsidRDefault="00B44781" w:rsidP="00B44781">
      <w:pPr>
        <w:contextualSpacing/>
        <w:rPr>
          <w:color w:val="000000"/>
          <w:sz w:val="16"/>
          <w:szCs w:val="16"/>
        </w:rPr>
      </w:pPr>
      <w:r w:rsidRPr="0005704C">
        <w:rPr>
          <w:color w:val="000000"/>
          <w:sz w:val="16"/>
          <w:szCs w:val="16"/>
        </w:rPr>
        <w:t xml:space="preserve">«_____»__________________ 20___ г                              </w:t>
      </w:r>
      <w:r>
        <w:rPr>
          <w:color w:val="000000"/>
          <w:sz w:val="16"/>
          <w:szCs w:val="16"/>
        </w:rPr>
        <w:t xml:space="preserve">                                                                  </w:t>
      </w:r>
      <w:r w:rsidRPr="0005704C">
        <w:rPr>
          <w:color w:val="000000"/>
          <w:sz w:val="16"/>
          <w:szCs w:val="16"/>
        </w:rPr>
        <w:t xml:space="preserve"> №</w:t>
      </w:r>
      <w:r w:rsidRPr="0005704C">
        <w:rPr>
          <w:b/>
          <w:bCs/>
          <w:color w:val="000000"/>
          <w:sz w:val="16"/>
          <w:szCs w:val="16"/>
        </w:rPr>
        <w:t>__________</w:t>
      </w:r>
    </w:p>
    <w:p w:rsidR="00B44781" w:rsidRPr="0005704C" w:rsidRDefault="00B44781" w:rsidP="00B44781">
      <w:pPr>
        <w:contextualSpacing/>
        <w:jc w:val="center"/>
        <w:rPr>
          <w:color w:val="000000"/>
          <w:sz w:val="16"/>
          <w:szCs w:val="16"/>
        </w:rPr>
      </w:pPr>
      <w:r w:rsidRPr="0005704C">
        <w:rPr>
          <w:color w:val="000000"/>
          <w:sz w:val="16"/>
          <w:szCs w:val="16"/>
        </w:rPr>
        <w:t>с. Надеждинское</w:t>
      </w:r>
    </w:p>
    <w:p w:rsidR="00B44781" w:rsidRPr="0005704C" w:rsidRDefault="00B44781" w:rsidP="00B44781">
      <w:pPr>
        <w:contextualSpacing/>
        <w:jc w:val="both"/>
        <w:rPr>
          <w:color w:val="000000"/>
          <w:sz w:val="16"/>
          <w:szCs w:val="16"/>
        </w:rPr>
      </w:pPr>
      <w:r w:rsidRPr="0005704C">
        <w:rPr>
          <w:color w:val="000000"/>
          <w:sz w:val="16"/>
          <w:szCs w:val="16"/>
        </w:rPr>
        <w:t>Выдано______________________________________________________________</w:t>
      </w:r>
      <w:r>
        <w:rPr>
          <w:color w:val="000000"/>
          <w:sz w:val="16"/>
          <w:szCs w:val="16"/>
        </w:rPr>
        <w:t>___________</w:t>
      </w:r>
    </w:p>
    <w:p w:rsidR="00B44781" w:rsidRPr="0005704C" w:rsidRDefault="00B44781" w:rsidP="00B44781">
      <w:pPr>
        <w:contextualSpacing/>
        <w:jc w:val="center"/>
        <w:rPr>
          <w:color w:val="000000"/>
          <w:sz w:val="16"/>
          <w:szCs w:val="16"/>
        </w:rPr>
      </w:pPr>
      <w:r w:rsidRPr="0005704C">
        <w:rPr>
          <w:color w:val="000000"/>
          <w:sz w:val="16"/>
          <w:szCs w:val="16"/>
        </w:rPr>
        <w:t>(организация, Ф.И.О., должность, адрес)</w:t>
      </w:r>
    </w:p>
    <w:p w:rsidR="00B44781" w:rsidRPr="0005704C" w:rsidRDefault="00B44781" w:rsidP="00B44781">
      <w:pPr>
        <w:contextualSpacing/>
        <w:rPr>
          <w:color w:val="000000"/>
          <w:sz w:val="16"/>
          <w:szCs w:val="16"/>
        </w:rPr>
      </w:pPr>
      <w:r w:rsidRPr="0005704C">
        <w:rPr>
          <w:color w:val="000000"/>
          <w:sz w:val="16"/>
          <w:szCs w:val="16"/>
        </w:rPr>
        <w:t>____________________________________________________________________</w:t>
      </w:r>
      <w:r>
        <w:rPr>
          <w:color w:val="000000"/>
          <w:sz w:val="16"/>
          <w:szCs w:val="16"/>
        </w:rPr>
        <w:t>_______________________</w:t>
      </w:r>
    </w:p>
    <w:p w:rsidR="00B44781" w:rsidRPr="0005704C" w:rsidRDefault="00B44781" w:rsidP="00B44781">
      <w:pPr>
        <w:contextualSpacing/>
        <w:jc w:val="both"/>
        <w:rPr>
          <w:color w:val="000000"/>
          <w:sz w:val="16"/>
          <w:szCs w:val="16"/>
        </w:rPr>
      </w:pPr>
      <w:r w:rsidRPr="0005704C">
        <w:rPr>
          <w:color w:val="000000"/>
          <w:sz w:val="16"/>
          <w:szCs w:val="16"/>
        </w:rPr>
        <w:t>Вид и место проведения работ ________________________________________</w:t>
      </w:r>
      <w:r>
        <w:rPr>
          <w:color w:val="000000"/>
          <w:sz w:val="16"/>
          <w:szCs w:val="16"/>
        </w:rPr>
        <w:t>______________</w:t>
      </w:r>
    </w:p>
    <w:p w:rsidR="00B44781" w:rsidRPr="0005704C" w:rsidRDefault="00B44781" w:rsidP="00B44781">
      <w:pPr>
        <w:contextualSpacing/>
        <w:jc w:val="center"/>
        <w:rPr>
          <w:color w:val="000000"/>
          <w:sz w:val="16"/>
          <w:szCs w:val="16"/>
        </w:rPr>
      </w:pPr>
      <w:r w:rsidRPr="0005704C">
        <w:rPr>
          <w:color w:val="000000"/>
          <w:sz w:val="16"/>
          <w:szCs w:val="16"/>
        </w:rPr>
        <w:t xml:space="preserve">                                (строительство, реконструкция, ремонт, обрезка)</w:t>
      </w:r>
    </w:p>
    <w:p w:rsidR="00B44781" w:rsidRPr="0005704C" w:rsidRDefault="00B44781" w:rsidP="00B44781">
      <w:pPr>
        <w:contextualSpacing/>
        <w:jc w:val="both"/>
        <w:rPr>
          <w:color w:val="000000"/>
          <w:sz w:val="16"/>
          <w:szCs w:val="16"/>
        </w:rPr>
      </w:pPr>
      <w:r w:rsidRPr="0005704C">
        <w:rPr>
          <w:color w:val="000000"/>
          <w:sz w:val="16"/>
          <w:szCs w:val="16"/>
        </w:rPr>
        <w:lastRenderedPageBreak/>
        <w:t>___________________________________________________________________</w:t>
      </w:r>
      <w:r>
        <w:rPr>
          <w:color w:val="000000"/>
          <w:sz w:val="16"/>
          <w:szCs w:val="16"/>
        </w:rPr>
        <w:t>___________</w:t>
      </w:r>
    </w:p>
    <w:p w:rsidR="00B44781" w:rsidRPr="0005704C" w:rsidRDefault="00B44781" w:rsidP="00B44781">
      <w:pPr>
        <w:contextualSpacing/>
        <w:jc w:val="both"/>
        <w:rPr>
          <w:color w:val="000000"/>
          <w:sz w:val="16"/>
          <w:szCs w:val="16"/>
        </w:rPr>
      </w:pPr>
      <w:r w:rsidRPr="0005704C">
        <w:rPr>
          <w:color w:val="000000"/>
          <w:sz w:val="16"/>
          <w:szCs w:val="16"/>
        </w:rPr>
        <w:t>Основание _____________________________________________________________________</w:t>
      </w:r>
    </w:p>
    <w:p w:rsidR="00B44781" w:rsidRPr="0005704C" w:rsidRDefault="00B44781" w:rsidP="00B44781">
      <w:pPr>
        <w:contextualSpacing/>
        <w:jc w:val="center"/>
        <w:rPr>
          <w:color w:val="000000"/>
          <w:sz w:val="16"/>
          <w:szCs w:val="16"/>
        </w:rPr>
      </w:pPr>
      <w:r w:rsidRPr="0005704C">
        <w:rPr>
          <w:color w:val="000000"/>
          <w:sz w:val="16"/>
          <w:szCs w:val="16"/>
        </w:rPr>
        <w:t>(акт обследования, номер и дата платежного документа и др.)</w:t>
      </w:r>
    </w:p>
    <w:p w:rsidR="00B44781" w:rsidRPr="0005704C" w:rsidRDefault="00B44781" w:rsidP="00B44781">
      <w:pPr>
        <w:contextualSpacing/>
        <w:jc w:val="both"/>
        <w:rPr>
          <w:color w:val="000000"/>
          <w:sz w:val="16"/>
          <w:szCs w:val="16"/>
        </w:rPr>
      </w:pPr>
      <w:r w:rsidRPr="0005704C">
        <w:rPr>
          <w:color w:val="000000"/>
          <w:sz w:val="16"/>
          <w:szCs w:val="16"/>
        </w:rPr>
        <w:t>Разрешается _____________________________________________________________________</w:t>
      </w:r>
    </w:p>
    <w:p w:rsidR="00B44781" w:rsidRPr="0005704C" w:rsidRDefault="00B44781" w:rsidP="00B44781">
      <w:pPr>
        <w:ind w:firstLine="225"/>
        <w:contextualSpacing/>
        <w:jc w:val="center"/>
        <w:rPr>
          <w:color w:val="000000"/>
          <w:sz w:val="16"/>
          <w:szCs w:val="16"/>
        </w:rPr>
      </w:pPr>
      <w:r w:rsidRPr="0005704C">
        <w:rPr>
          <w:color w:val="000000"/>
          <w:sz w:val="16"/>
          <w:szCs w:val="16"/>
        </w:rPr>
        <w:t>(вид, порода и количество зеленых насаждений, способ уничтожения или повреждения)</w:t>
      </w:r>
    </w:p>
    <w:p w:rsidR="00B44781" w:rsidRPr="0005704C" w:rsidRDefault="00B44781" w:rsidP="00B44781">
      <w:pPr>
        <w:contextualSpacing/>
        <w:jc w:val="both"/>
        <w:rPr>
          <w:color w:val="000000"/>
          <w:sz w:val="16"/>
          <w:szCs w:val="16"/>
        </w:rPr>
      </w:pPr>
      <w:r w:rsidRPr="0005704C">
        <w:rPr>
          <w:color w:val="000000"/>
          <w:sz w:val="16"/>
          <w:szCs w:val="16"/>
        </w:rPr>
        <w:t>___________________________________________________________________</w:t>
      </w:r>
      <w:r>
        <w:rPr>
          <w:color w:val="000000"/>
          <w:sz w:val="16"/>
          <w:szCs w:val="16"/>
        </w:rPr>
        <w:t>____________</w:t>
      </w:r>
    </w:p>
    <w:p w:rsidR="00B44781" w:rsidRPr="0005704C" w:rsidRDefault="00B44781" w:rsidP="00B44781">
      <w:pPr>
        <w:contextualSpacing/>
        <w:jc w:val="both"/>
        <w:rPr>
          <w:color w:val="000000"/>
          <w:sz w:val="16"/>
          <w:szCs w:val="16"/>
        </w:rPr>
      </w:pPr>
      <w:r w:rsidRPr="0005704C">
        <w:rPr>
          <w:color w:val="000000"/>
          <w:sz w:val="16"/>
          <w:szCs w:val="16"/>
        </w:rPr>
        <w:t>___________________________________________________________________</w:t>
      </w:r>
      <w:r>
        <w:rPr>
          <w:color w:val="000000"/>
          <w:sz w:val="16"/>
          <w:szCs w:val="16"/>
        </w:rPr>
        <w:t>____________</w:t>
      </w:r>
    </w:p>
    <w:p w:rsidR="00B44781" w:rsidRPr="0005704C" w:rsidRDefault="00B44781" w:rsidP="00B44781">
      <w:pPr>
        <w:contextualSpacing/>
        <w:jc w:val="both"/>
        <w:rPr>
          <w:color w:val="000000"/>
          <w:sz w:val="16"/>
          <w:szCs w:val="16"/>
        </w:rPr>
      </w:pPr>
      <w:r w:rsidRPr="0005704C">
        <w:rPr>
          <w:color w:val="000000"/>
          <w:sz w:val="16"/>
          <w:szCs w:val="16"/>
        </w:rPr>
        <w:t>___________________________________________________________________</w:t>
      </w:r>
      <w:r>
        <w:rPr>
          <w:color w:val="000000"/>
          <w:sz w:val="16"/>
          <w:szCs w:val="16"/>
        </w:rPr>
        <w:t>____________</w:t>
      </w:r>
    </w:p>
    <w:p w:rsidR="00B44781" w:rsidRPr="0005704C" w:rsidRDefault="00B44781" w:rsidP="00B44781">
      <w:pPr>
        <w:contextualSpacing/>
        <w:rPr>
          <w:color w:val="000000"/>
          <w:sz w:val="16"/>
          <w:szCs w:val="16"/>
        </w:rPr>
      </w:pPr>
      <w:proofErr w:type="gramStart"/>
      <w:r w:rsidRPr="0005704C">
        <w:rPr>
          <w:color w:val="000000"/>
          <w:sz w:val="16"/>
          <w:szCs w:val="16"/>
        </w:rPr>
        <w:t>Ответственный</w:t>
      </w:r>
      <w:proofErr w:type="gramEnd"/>
      <w:r w:rsidRPr="0005704C">
        <w:rPr>
          <w:color w:val="000000"/>
          <w:sz w:val="16"/>
          <w:szCs w:val="16"/>
        </w:rPr>
        <w:t xml:space="preserve"> за производство работ _____________________________________________________________________</w:t>
      </w:r>
      <w:r>
        <w:rPr>
          <w:color w:val="000000"/>
          <w:sz w:val="16"/>
          <w:szCs w:val="16"/>
        </w:rPr>
        <w:t>______________________</w:t>
      </w:r>
    </w:p>
    <w:p w:rsidR="00B44781" w:rsidRPr="0005704C" w:rsidRDefault="00B44781" w:rsidP="00B44781">
      <w:pPr>
        <w:contextualSpacing/>
        <w:jc w:val="center"/>
        <w:rPr>
          <w:color w:val="000000"/>
          <w:sz w:val="16"/>
          <w:szCs w:val="16"/>
        </w:rPr>
      </w:pPr>
      <w:r w:rsidRPr="0005704C">
        <w:rPr>
          <w:color w:val="000000"/>
          <w:sz w:val="16"/>
          <w:szCs w:val="16"/>
        </w:rPr>
        <w:t>(должность, ф.и.о.)</w:t>
      </w:r>
    </w:p>
    <w:p w:rsidR="00B44781" w:rsidRPr="0005704C" w:rsidRDefault="00B44781" w:rsidP="00B44781">
      <w:pPr>
        <w:contextualSpacing/>
        <w:rPr>
          <w:color w:val="000000"/>
          <w:sz w:val="16"/>
          <w:szCs w:val="16"/>
        </w:rPr>
      </w:pPr>
      <w:r w:rsidRPr="0005704C">
        <w:rPr>
          <w:color w:val="000000"/>
          <w:sz w:val="16"/>
          <w:szCs w:val="16"/>
        </w:rPr>
        <w:t>Разрешение получи</w:t>
      </w:r>
      <w:proofErr w:type="gramStart"/>
      <w:r w:rsidRPr="0005704C">
        <w:rPr>
          <w:color w:val="000000"/>
          <w:sz w:val="16"/>
          <w:szCs w:val="16"/>
        </w:rPr>
        <w:t>л(</w:t>
      </w:r>
      <w:proofErr w:type="gramEnd"/>
      <w:r w:rsidRPr="0005704C">
        <w:rPr>
          <w:color w:val="000000"/>
          <w:sz w:val="16"/>
          <w:szCs w:val="16"/>
        </w:rPr>
        <w:t>а) _____________________________________________________________________</w:t>
      </w:r>
    </w:p>
    <w:p w:rsidR="00B44781" w:rsidRPr="0005704C" w:rsidRDefault="00B44781" w:rsidP="00B44781">
      <w:pPr>
        <w:contextualSpacing/>
        <w:jc w:val="center"/>
        <w:rPr>
          <w:color w:val="000000"/>
          <w:sz w:val="16"/>
          <w:szCs w:val="16"/>
        </w:rPr>
      </w:pPr>
      <w:r w:rsidRPr="0005704C">
        <w:rPr>
          <w:color w:val="000000"/>
          <w:sz w:val="16"/>
          <w:szCs w:val="16"/>
        </w:rPr>
        <w:t>(доверенность, должность, организация, подпись, ф.и.о., № телефона)</w:t>
      </w:r>
    </w:p>
    <w:p w:rsidR="00B44781" w:rsidRPr="0005704C" w:rsidRDefault="00B44781" w:rsidP="00B44781">
      <w:pPr>
        <w:contextualSpacing/>
        <w:rPr>
          <w:color w:val="000000"/>
          <w:sz w:val="16"/>
          <w:szCs w:val="16"/>
        </w:rPr>
      </w:pPr>
      <w:r w:rsidRPr="0005704C">
        <w:rPr>
          <w:color w:val="000000"/>
          <w:sz w:val="16"/>
          <w:szCs w:val="16"/>
        </w:rPr>
        <w:t>Разрешение действительно ____________________________________________</w:t>
      </w:r>
      <w:r>
        <w:rPr>
          <w:color w:val="000000"/>
          <w:sz w:val="16"/>
          <w:szCs w:val="16"/>
        </w:rPr>
        <w:t>_______________________</w:t>
      </w:r>
    </w:p>
    <w:p w:rsidR="00B44781" w:rsidRPr="0005704C" w:rsidRDefault="00B44781" w:rsidP="00B44781">
      <w:pPr>
        <w:contextualSpacing/>
        <w:jc w:val="both"/>
        <w:rPr>
          <w:color w:val="000000"/>
          <w:sz w:val="16"/>
          <w:szCs w:val="16"/>
        </w:rPr>
      </w:pPr>
      <w:r w:rsidRPr="0005704C">
        <w:rPr>
          <w:color w:val="000000"/>
          <w:sz w:val="16"/>
          <w:szCs w:val="16"/>
        </w:rPr>
        <w:t>Примечание ________________________________________________________</w:t>
      </w:r>
      <w:r>
        <w:rPr>
          <w:color w:val="000000"/>
          <w:sz w:val="16"/>
          <w:szCs w:val="16"/>
        </w:rPr>
        <w:t>____________</w:t>
      </w:r>
    </w:p>
    <w:p w:rsidR="00B44781" w:rsidRPr="0005704C" w:rsidRDefault="00B44781" w:rsidP="00B44781">
      <w:pPr>
        <w:ind w:firstLine="225"/>
        <w:contextualSpacing/>
        <w:jc w:val="both"/>
        <w:rPr>
          <w:color w:val="000000"/>
          <w:sz w:val="16"/>
          <w:szCs w:val="16"/>
        </w:rPr>
      </w:pPr>
    </w:p>
    <w:p w:rsidR="00B44781" w:rsidRPr="0005704C" w:rsidRDefault="00B44781" w:rsidP="00B44781">
      <w:pPr>
        <w:contextualSpacing/>
        <w:jc w:val="both"/>
        <w:rPr>
          <w:color w:val="000000"/>
          <w:sz w:val="16"/>
          <w:szCs w:val="16"/>
        </w:rPr>
      </w:pPr>
      <w:r w:rsidRPr="0005704C">
        <w:rPr>
          <w:color w:val="000000"/>
          <w:sz w:val="16"/>
          <w:szCs w:val="16"/>
        </w:rPr>
        <w:t xml:space="preserve">Глава администрации </w:t>
      </w:r>
    </w:p>
    <w:p w:rsidR="00B44781" w:rsidRPr="0005704C" w:rsidRDefault="00B44781" w:rsidP="00B44781">
      <w:pPr>
        <w:contextualSpacing/>
        <w:jc w:val="both"/>
        <w:rPr>
          <w:color w:val="000000"/>
          <w:sz w:val="16"/>
          <w:szCs w:val="16"/>
        </w:rPr>
      </w:pPr>
      <w:r w:rsidRPr="0005704C">
        <w:rPr>
          <w:color w:val="000000"/>
          <w:sz w:val="16"/>
          <w:szCs w:val="16"/>
        </w:rPr>
        <w:t>сельского поселения     ________________  _______________________</w:t>
      </w:r>
    </w:p>
    <w:p w:rsidR="00B44781" w:rsidRPr="0005704C" w:rsidRDefault="00B44781" w:rsidP="00B44781">
      <w:pPr>
        <w:tabs>
          <w:tab w:val="left" w:pos="3769"/>
          <w:tab w:val="left" w:pos="6386"/>
        </w:tabs>
        <w:ind w:firstLine="225"/>
        <w:contextualSpacing/>
        <w:jc w:val="both"/>
        <w:rPr>
          <w:color w:val="000000"/>
          <w:sz w:val="16"/>
          <w:szCs w:val="16"/>
        </w:rPr>
      </w:pPr>
      <w:r>
        <w:rPr>
          <w:color w:val="000000"/>
          <w:sz w:val="16"/>
          <w:szCs w:val="16"/>
        </w:rPr>
        <w:t xml:space="preserve">                                                   </w:t>
      </w:r>
      <w:r w:rsidRPr="0005704C">
        <w:rPr>
          <w:color w:val="000000"/>
          <w:sz w:val="16"/>
          <w:szCs w:val="16"/>
        </w:rPr>
        <w:t>Подпись</w:t>
      </w:r>
      <w:r w:rsidRPr="0005704C">
        <w:rPr>
          <w:color w:val="000000"/>
          <w:sz w:val="16"/>
          <w:szCs w:val="16"/>
        </w:rPr>
        <w:tab/>
        <w:t>ФИО</w:t>
      </w:r>
    </w:p>
    <w:p w:rsidR="00B44781" w:rsidRPr="0005704C" w:rsidRDefault="00B44781" w:rsidP="00B44781">
      <w:pPr>
        <w:contextualSpacing/>
        <w:jc w:val="both"/>
        <w:rPr>
          <w:color w:val="000000"/>
          <w:sz w:val="16"/>
          <w:szCs w:val="16"/>
        </w:rPr>
      </w:pPr>
      <w:r w:rsidRPr="0005704C">
        <w:rPr>
          <w:color w:val="000000"/>
          <w:sz w:val="16"/>
          <w:szCs w:val="16"/>
        </w:rPr>
        <w:t>М.П.</w:t>
      </w:r>
    </w:p>
    <w:p w:rsidR="00B44781" w:rsidRPr="0005704C" w:rsidRDefault="00B44781" w:rsidP="00B44781">
      <w:pPr>
        <w:jc w:val="right"/>
        <w:rPr>
          <w:color w:val="000000"/>
          <w:sz w:val="16"/>
          <w:szCs w:val="16"/>
        </w:rPr>
      </w:pPr>
      <w:r w:rsidRPr="0005704C">
        <w:rPr>
          <w:color w:val="000000"/>
          <w:sz w:val="16"/>
          <w:szCs w:val="16"/>
        </w:rPr>
        <w:t>Приложение № 2</w:t>
      </w:r>
    </w:p>
    <w:p w:rsidR="00B44781" w:rsidRPr="0005704C" w:rsidRDefault="00B44781" w:rsidP="00B44781">
      <w:pPr>
        <w:jc w:val="right"/>
        <w:rPr>
          <w:color w:val="000000"/>
          <w:sz w:val="16"/>
          <w:szCs w:val="16"/>
        </w:rPr>
      </w:pPr>
      <w:r w:rsidRPr="0005704C">
        <w:rPr>
          <w:color w:val="000000"/>
          <w:sz w:val="16"/>
          <w:szCs w:val="16"/>
        </w:rPr>
        <w:t>к Правилам вынужденного уничтожения и повреждения</w:t>
      </w:r>
    </w:p>
    <w:p w:rsidR="00B44781" w:rsidRPr="0005704C" w:rsidRDefault="00B44781" w:rsidP="00B44781">
      <w:pPr>
        <w:jc w:val="right"/>
        <w:rPr>
          <w:color w:val="000000"/>
          <w:sz w:val="16"/>
          <w:szCs w:val="16"/>
        </w:rPr>
      </w:pPr>
      <w:r w:rsidRPr="0005704C">
        <w:rPr>
          <w:color w:val="000000"/>
          <w:sz w:val="16"/>
          <w:szCs w:val="16"/>
        </w:rPr>
        <w:t>древесно-кустарниковой растительности и растений на территории</w:t>
      </w:r>
    </w:p>
    <w:p w:rsidR="00B44781" w:rsidRPr="0005704C" w:rsidRDefault="00B44781" w:rsidP="00B44781">
      <w:pPr>
        <w:jc w:val="right"/>
        <w:rPr>
          <w:color w:val="000000"/>
          <w:sz w:val="16"/>
          <w:szCs w:val="16"/>
        </w:rPr>
      </w:pPr>
      <w:r w:rsidRPr="0005704C">
        <w:rPr>
          <w:color w:val="000000"/>
          <w:sz w:val="16"/>
          <w:szCs w:val="16"/>
        </w:rPr>
        <w:t>муниципального образования «Надеждинское сельское поселение»</w:t>
      </w:r>
    </w:p>
    <w:p w:rsidR="00B44781" w:rsidRPr="0005704C" w:rsidRDefault="00B44781" w:rsidP="00B44781">
      <w:pPr>
        <w:jc w:val="right"/>
        <w:rPr>
          <w:color w:val="000000"/>
          <w:sz w:val="16"/>
          <w:szCs w:val="16"/>
        </w:rPr>
      </w:pPr>
      <w:r w:rsidRPr="0005704C">
        <w:rPr>
          <w:color w:val="000000"/>
          <w:sz w:val="16"/>
          <w:szCs w:val="16"/>
        </w:rPr>
        <w:t xml:space="preserve">Биробиджанского муниципального района Еврейской автономной области </w:t>
      </w:r>
    </w:p>
    <w:p w:rsidR="00B44781" w:rsidRPr="0005704C" w:rsidRDefault="00B44781" w:rsidP="00B44781">
      <w:pPr>
        <w:jc w:val="center"/>
        <w:rPr>
          <w:color w:val="000000"/>
          <w:sz w:val="16"/>
          <w:szCs w:val="16"/>
        </w:rPr>
      </w:pPr>
      <w:r w:rsidRPr="0005704C">
        <w:rPr>
          <w:color w:val="000000"/>
          <w:sz w:val="16"/>
          <w:szCs w:val="16"/>
        </w:rPr>
        <w:t>АКТ</w:t>
      </w:r>
    </w:p>
    <w:p w:rsidR="00B44781" w:rsidRPr="0005704C" w:rsidRDefault="00B44781" w:rsidP="00B44781">
      <w:pPr>
        <w:jc w:val="center"/>
        <w:rPr>
          <w:color w:val="000000"/>
          <w:sz w:val="16"/>
          <w:szCs w:val="16"/>
        </w:rPr>
      </w:pPr>
      <w:r w:rsidRPr="0005704C">
        <w:rPr>
          <w:color w:val="000000"/>
          <w:sz w:val="16"/>
          <w:szCs w:val="16"/>
        </w:rPr>
        <w:t>натурного обследования земельного участка</w:t>
      </w:r>
    </w:p>
    <w:tbl>
      <w:tblPr>
        <w:tblW w:w="7210" w:type="dxa"/>
        <w:tblInd w:w="225" w:type="dxa"/>
        <w:tblLayout w:type="fixed"/>
        <w:tblCellMar>
          <w:left w:w="30" w:type="dxa"/>
          <w:right w:w="30" w:type="dxa"/>
        </w:tblCellMar>
        <w:tblLook w:val="0000"/>
      </w:tblPr>
      <w:tblGrid>
        <w:gridCol w:w="2640"/>
        <w:gridCol w:w="2410"/>
        <w:gridCol w:w="2160"/>
      </w:tblGrid>
      <w:tr w:rsidR="00B44781" w:rsidRPr="0005704C" w:rsidTr="00B44781">
        <w:tc>
          <w:tcPr>
            <w:tcW w:w="2640"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p>
        </w:tc>
        <w:tc>
          <w:tcPr>
            <w:tcW w:w="2410"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p>
        </w:tc>
        <w:tc>
          <w:tcPr>
            <w:tcW w:w="2160"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p>
        </w:tc>
      </w:tr>
      <w:tr w:rsidR="00B44781" w:rsidRPr="0005704C" w:rsidTr="00B44781">
        <w:tc>
          <w:tcPr>
            <w:tcW w:w="2640"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jc w:val="center"/>
              <w:rPr>
                <w:color w:val="000000"/>
                <w:sz w:val="16"/>
                <w:szCs w:val="16"/>
              </w:rPr>
            </w:pPr>
            <w:r w:rsidRPr="0005704C">
              <w:rPr>
                <w:color w:val="000000"/>
                <w:sz w:val="16"/>
                <w:szCs w:val="16"/>
              </w:rPr>
              <w:t>(населенный пункт)</w:t>
            </w:r>
          </w:p>
        </w:tc>
        <w:tc>
          <w:tcPr>
            <w:tcW w:w="2410"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p>
        </w:tc>
        <w:tc>
          <w:tcPr>
            <w:tcW w:w="2160"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jc w:val="center"/>
              <w:rPr>
                <w:color w:val="000000"/>
                <w:sz w:val="16"/>
                <w:szCs w:val="16"/>
              </w:rPr>
            </w:pPr>
            <w:r w:rsidRPr="0005704C">
              <w:rPr>
                <w:color w:val="000000"/>
                <w:sz w:val="16"/>
                <w:szCs w:val="16"/>
              </w:rPr>
              <w:t>(дата)</w:t>
            </w:r>
          </w:p>
        </w:tc>
      </w:tr>
    </w:tbl>
    <w:p w:rsidR="00B44781" w:rsidRPr="0005704C" w:rsidRDefault="00B44781" w:rsidP="00B44781">
      <w:pPr>
        <w:ind w:firstLine="225"/>
        <w:jc w:val="both"/>
        <w:rPr>
          <w:color w:val="000000"/>
          <w:sz w:val="16"/>
          <w:szCs w:val="16"/>
        </w:rPr>
      </w:pPr>
      <w:r w:rsidRPr="0005704C">
        <w:rPr>
          <w:color w:val="000000"/>
          <w:sz w:val="16"/>
          <w:szCs w:val="16"/>
        </w:rPr>
        <w:t xml:space="preserve">Обследование начато:     </w:t>
      </w:r>
      <w:r w:rsidRPr="0005704C">
        <w:rPr>
          <w:color w:val="000000"/>
          <w:sz w:val="16"/>
          <w:szCs w:val="16"/>
          <w:u w:val="single"/>
        </w:rPr>
        <w:t>«     »     201    г.   в «     » ч.  «       »  мин.</w:t>
      </w:r>
    </w:p>
    <w:p w:rsidR="00B44781" w:rsidRPr="0005704C" w:rsidRDefault="00B44781" w:rsidP="00B44781">
      <w:pPr>
        <w:ind w:firstLine="225"/>
        <w:jc w:val="both"/>
        <w:rPr>
          <w:color w:val="000000"/>
          <w:sz w:val="16"/>
          <w:szCs w:val="16"/>
        </w:rPr>
      </w:pPr>
      <w:r w:rsidRPr="0005704C">
        <w:rPr>
          <w:color w:val="000000"/>
          <w:sz w:val="16"/>
          <w:szCs w:val="16"/>
        </w:rPr>
        <w:t>Обследование завершено</w:t>
      </w:r>
      <w:r w:rsidRPr="0005704C">
        <w:rPr>
          <w:color w:val="000000"/>
          <w:sz w:val="16"/>
          <w:szCs w:val="16"/>
          <w:u w:val="single"/>
        </w:rPr>
        <w:t>: «   »      201    г.   в «   » ч.   «    »       мин.</w:t>
      </w:r>
    </w:p>
    <w:p w:rsidR="00B44781" w:rsidRPr="0005704C" w:rsidRDefault="00B44781" w:rsidP="00B44781">
      <w:pPr>
        <w:ind w:firstLine="225"/>
        <w:jc w:val="both"/>
        <w:rPr>
          <w:color w:val="000000"/>
          <w:sz w:val="16"/>
          <w:szCs w:val="16"/>
        </w:rPr>
      </w:pPr>
      <w:r w:rsidRPr="0005704C">
        <w:rPr>
          <w:color w:val="000000"/>
          <w:sz w:val="16"/>
          <w:szCs w:val="16"/>
        </w:rPr>
        <w:t>___________________________________________________________________</w:t>
      </w:r>
      <w:r>
        <w:rPr>
          <w:color w:val="000000"/>
          <w:sz w:val="16"/>
          <w:szCs w:val="16"/>
        </w:rPr>
        <w:t>_________</w:t>
      </w:r>
    </w:p>
    <w:p w:rsidR="00B44781" w:rsidRPr="0005704C" w:rsidRDefault="00B44781" w:rsidP="00B44781">
      <w:pPr>
        <w:ind w:firstLine="225"/>
        <w:jc w:val="both"/>
        <w:rPr>
          <w:color w:val="000000"/>
          <w:sz w:val="16"/>
          <w:szCs w:val="16"/>
        </w:rPr>
      </w:pPr>
      <w:r w:rsidRPr="0005704C">
        <w:rPr>
          <w:color w:val="000000"/>
          <w:sz w:val="16"/>
          <w:szCs w:val="16"/>
        </w:rPr>
        <w:t>___________________________________________________________________</w:t>
      </w:r>
      <w:r>
        <w:rPr>
          <w:color w:val="000000"/>
          <w:sz w:val="16"/>
          <w:szCs w:val="16"/>
        </w:rPr>
        <w:t>_________</w:t>
      </w:r>
    </w:p>
    <w:p w:rsidR="00B44781" w:rsidRPr="0005704C" w:rsidRDefault="00B44781" w:rsidP="00B44781">
      <w:pPr>
        <w:ind w:firstLine="225"/>
        <w:jc w:val="both"/>
        <w:rPr>
          <w:color w:val="000000"/>
          <w:sz w:val="16"/>
          <w:szCs w:val="16"/>
        </w:rPr>
      </w:pPr>
      <w:r w:rsidRPr="0005704C">
        <w:rPr>
          <w:color w:val="000000"/>
          <w:sz w:val="16"/>
          <w:szCs w:val="16"/>
        </w:rPr>
        <w:t>___________________________________________________________________</w:t>
      </w:r>
      <w:r>
        <w:rPr>
          <w:color w:val="000000"/>
          <w:sz w:val="16"/>
          <w:szCs w:val="16"/>
        </w:rPr>
        <w:t>_________</w:t>
      </w:r>
    </w:p>
    <w:p w:rsidR="00B44781" w:rsidRPr="0005704C" w:rsidRDefault="00B44781" w:rsidP="00B44781">
      <w:pPr>
        <w:ind w:firstLine="225"/>
        <w:jc w:val="both"/>
        <w:rPr>
          <w:color w:val="000000"/>
          <w:sz w:val="16"/>
          <w:szCs w:val="16"/>
        </w:rPr>
      </w:pPr>
      <w:r w:rsidRPr="0005704C">
        <w:rPr>
          <w:color w:val="000000"/>
          <w:sz w:val="16"/>
          <w:szCs w:val="16"/>
        </w:rPr>
        <w:t>с участием__________________________________________________________</w:t>
      </w:r>
      <w:r>
        <w:rPr>
          <w:color w:val="000000"/>
          <w:sz w:val="16"/>
          <w:szCs w:val="16"/>
        </w:rPr>
        <w:t>_________</w:t>
      </w:r>
    </w:p>
    <w:p w:rsidR="00B44781" w:rsidRPr="0005704C" w:rsidRDefault="00B44781" w:rsidP="00B44781">
      <w:pPr>
        <w:rPr>
          <w:color w:val="000000"/>
          <w:sz w:val="16"/>
          <w:szCs w:val="16"/>
        </w:rPr>
      </w:pPr>
      <w:r w:rsidRPr="0005704C">
        <w:rPr>
          <w:color w:val="000000"/>
          <w:sz w:val="16"/>
          <w:szCs w:val="16"/>
        </w:rPr>
        <w:t xml:space="preserve">     _____________________________________________________________________</w:t>
      </w:r>
      <w:r>
        <w:rPr>
          <w:color w:val="000000"/>
          <w:sz w:val="16"/>
          <w:szCs w:val="16"/>
        </w:rPr>
        <w:t>___________________</w:t>
      </w:r>
    </w:p>
    <w:p w:rsidR="00B44781" w:rsidRPr="0005704C" w:rsidRDefault="00B44781" w:rsidP="00B44781">
      <w:pPr>
        <w:rPr>
          <w:color w:val="000000"/>
          <w:sz w:val="16"/>
          <w:szCs w:val="16"/>
        </w:rPr>
      </w:pPr>
      <w:r w:rsidRPr="0005704C">
        <w:rPr>
          <w:color w:val="000000"/>
          <w:sz w:val="16"/>
          <w:szCs w:val="16"/>
        </w:rPr>
        <w:t xml:space="preserve">     _____________________________________________________________________</w:t>
      </w:r>
      <w:r>
        <w:rPr>
          <w:color w:val="000000"/>
          <w:sz w:val="16"/>
          <w:szCs w:val="16"/>
        </w:rPr>
        <w:t>___________________</w:t>
      </w:r>
    </w:p>
    <w:p w:rsidR="00B44781" w:rsidRPr="0005704C" w:rsidRDefault="00B44781" w:rsidP="00B44781">
      <w:pPr>
        <w:rPr>
          <w:color w:val="000000"/>
          <w:sz w:val="16"/>
          <w:szCs w:val="16"/>
        </w:rPr>
      </w:pPr>
      <w:r w:rsidRPr="0005704C">
        <w:rPr>
          <w:color w:val="000000"/>
          <w:sz w:val="16"/>
          <w:szCs w:val="16"/>
        </w:rPr>
        <w:t xml:space="preserve">     _____________________________________________________________________</w:t>
      </w:r>
      <w:r>
        <w:rPr>
          <w:color w:val="000000"/>
          <w:sz w:val="16"/>
          <w:szCs w:val="16"/>
        </w:rPr>
        <w:t>___________________</w:t>
      </w:r>
    </w:p>
    <w:p w:rsidR="00B44781" w:rsidRPr="0005704C" w:rsidRDefault="00B44781" w:rsidP="00B44781">
      <w:pPr>
        <w:rPr>
          <w:color w:val="000000"/>
          <w:sz w:val="16"/>
          <w:szCs w:val="16"/>
        </w:rPr>
      </w:pPr>
      <w:r w:rsidRPr="0005704C">
        <w:rPr>
          <w:color w:val="000000"/>
          <w:sz w:val="16"/>
          <w:szCs w:val="16"/>
        </w:rPr>
        <w:t xml:space="preserve">     _____________________________________________________________________</w:t>
      </w:r>
      <w:r>
        <w:rPr>
          <w:color w:val="000000"/>
          <w:sz w:val="16"/>
          <w:szCs w:val="16"/>
        </w:rPr>
        <w:t>___________________</w:t>
      </w:r>
    </w:p>
    <w:p w:rsidR="00B44781" w:rsidRPr="0005704C" w:rsidRDefault="00B44781" w:rsidP="00B44781">
      <w:pPr>
        <w:ind w:firstLine="225"/>
        <w:jc w:val="both"/>
        <w:rPr>
          <w:color w:val="000000"/>
          <w:sz w:val="16"/>
          <w:szCs w:val="16"/>
        </w:rPr>
      </w:pPr>
      <w:r w:rsidRPr="0005704C">
        <w:rPr>
          <w:color w:val="000000"/>
          <w:sz w:val="16"/>
          <w:szCs w:val="16"/>
        </w:rPr>
        <w:t>в присутствии ______________________________________________________</w:t>
      </w:r>
      <w:r>
        <w:rPr>
          <w:color w:val="000000"/>
          <w:sz w:val="16"/>
          <w:szCs w:val="16"/>
        </w:rPr>
        <w:t>__________</w:t>
      </w:r>
    </w:p>
    <w:p w:rsidR="00B44781" w:rsidRPr="0005704C" w:rsidRDefault="00B44781" w:rsidP="00B44781">
      <w:pPr>
        <w:rPr>
          <w:color w:val="000000"/>
          <w:sz w:val="16"/>
          <w:szCs w:val="16"/>
        </w:rPr>
      </w:pPr>
      <w:r w:rsidRPr="0005704C">
        <w:rPr>
          <w:color w:val="000000"/>
          <w:sz w:val="16"/>
          <w:szCs w:val="16"/>
        </w:rPr>
        <w:t xml:space="preserve">     _____________________________________________________________________</w:t>
      </w:r>
      <w:r>
        <w:rPr>
          <w:color w:val="000000"/>
          <w:sz w:val="16"/>
          <w:szCs w:val="16"/>
        </w:rPr>
        <w:t>___________________</w:t>
      </w:r>
    </w:p>
    <w:p w:rsidR="00B44781" w:rsidRPr="0005704C" w:rsidRDefault="00B44781" w:rsidP="00B44781">
      <w:pPr>
        <w:rPr>
          <w:color w:val="000000"/>
          <w:sz w:val="16"/>
          <w:szCs w:val="16"/>
        </w:rPr>
      </w:pPr>
      <w:r w:rsidRPr="0005704C">
        <w:rPr>
          <w:color w:val="000000"/>
          <w:sz w:val="16"/>
          <w:szCs w:val="16"/>
        </w:rPr>
        <w:t xml:space="preserve">     _____________________________________________________________________</w:t>
      </w:r>
      <w:r>
        <w:rPr>
          <w:color w:val="000000"/>
          <w:sz w:val="16"/>
          <w:szCs w:val="16"/>
        </w:rPr>
        <w:t>___________________</w:t>
      </w:r>
    </w:p>
    <w:p w:rsidR="00B44781" w:rsidRPr="0005704C" w:rsidRDefault="00B44781" w:rsidP="00B44781">
      <w:pPr>
        <w:ind w:firstLine="142"/>
        <w:jc w:val="both"/>
        <w:rPr>
          <w:color w:val="000000"/>
          <w:sz w:val="16"/>
          <w:szCs w:val="16"/>
        </w:rPr>
      </w:pPr>
      <w:r w:rsidRPr="0005704C">
        <w:rPr>
          <w:color w:val="000000"/>
          <w:sz w:val="16"/>
          <w:szCs w:val="16"/>
        </w:rPr>
        <w:t>прове</w:t>
      </w:r>
      <w:proofErr w:type="gramStart"/>
      <w:r w:rsidRPr="0005704C">
        <w:rPr>
          <w:color w:val="000000"/>
          <w:sz w:val="16"/>
          <w:szCs w:val="16"/>
        </w:rPr>
        <w:t>л(</w:t>
      </w:r>
      <w:proofErr w:type="gramEnd"/>
      <w:r w:rsidRPr="0005704C">
        <w:rPr>
          <w:color w:val="000000"/>
          <w:sz w:val="16"/>
          <w:szCs w:val="16"/>
        </w:rPr>
        <w:t xml:space="preserve">а) натурное обследование земельного участка, в целях оценки состояния                                                                                                                                                                            </w:t>
      </w:r>
      <w:r>
        <w:rPr>
          <w:color w:val="000000"/>
          <w:sz w:val="16"/>
          <w:szCs w:val="16"/>
        </w:rPr>
        <w:t xml:space="preserve">                             </w:t>
      </w:r>
      <w:r w:rsidRPr="0005704C">
        <w:rPr>
          <w:color w:val="000000"/>
          <w:sz w:val="16"/>
          <w:szCs w:val="16"/>
        </w:rPr>
        <w:t>________________________________________________________________________________________</w:t>
      </w:r>
      <w:r>
        <w:rPr>
          <w:color w:val="000000"/>
          <w:sz w:val="16"/>
          <w:szCs w:val="16"/>
        </w:rPr>
        <w:t>__</w:t>
      </w:r>
      <w:r w:rsidRPr="0005704C">
        <w:rPr>
          <w:color w:val="000000"/>
          <w:sz w:val="16"/>
          <w:szCs w:val="16"/>
        </w:rPr>
        <w:t>__________________________________________</w:t>
      </w:r>
    </w:p>
    <w:p w:rsidR="00B44781" w:rsidRPr="0005704C" w:rsidRDefault="00B44781" w:rsidP="00B44781">
      <w:pPr>
        <w:jc w:val="both"/>
        <w:rPr>
          <w:color w:val="000000"/>
          <w:sz w:val="16"/>
          <w:szCs w:val="16"/>
        </w:rPr>
      </w:pPr>
      <w:r w:rsidRPr="0005704C">
        <w:rPr>
          <w:color w:val="000000"/>
          <w:sz w:val="16"/>
          <w:szCs w:val="16"/>
        </w:rPr>
        <w:t xml:space="preserve">Земельный участок, </w:t>
      </w:r>
      <w:proofErr w:type="spellStart"/>
      <w:r w:rsidRPr="0005704C">
        <w:rPr>
          <w:color w:val="000000"/>
          <w:sz w:val="16"/>
          <w:szCs w:val="16"/>
        </w:rPr>
        <w:t>площадью___________</w:t>
      </w:r>
      <w:proofErr w:type="spellEnd"/>
      <w:r w:rsidRPr="0005704C">
        <w:rPr>
          <w:color w:val="000000"/>
          <w:sz w:val="16"/>
          <w:szCs w:val="16"/>
        </w:rPr>
        <w:t>, расположенный на территории муниципального образования «Надеждинское сельское поселение», _____________________________________________________________________</w:t>
      </w:r>
      <w:r>
        <w:rPr>
          <w:color w:val="000000"/>
          <w:sz w:val="16"/>
          <w:szCs w:val="16"/>
        </w:rPr>
        <w:t>___________</w:t>
      </w:r>
    </w:p>
    <w:p w:rsidR="00B44781" w:rsidRPr="0005704C" w:rsidRDefault="00B44781" w:rsidP="00B44781">
      <w:pPr>
        <w:jc w:val="both"/>
        <w:rPr>
          <w:color w:val="000000"/>
          <w:sz w:val="16"/>
          <w:szCs w:val="16"/>
        </w:rPr>
      </w:pPr>
      <w:r w:rsidRPr="0005704C">
        <w:rPr>
          <w:color w:val="000000"/>
          <w:sz w:val="16"/>
          <w:szCs w:val="16"/>
        </w:rPr>
        <w:t>___________________________________________________________________</w:t>
      </w:r>
      <w:r>
        <w:rPr>
          <w:color w:val="000000"/>
          <w:sz w:val="16"/>
          <w:szCs w:val="16"/>
        </w:rPr>
        <w:t>_____________</w:t>
      </w:r>
    </w:p>
    <w:p w:rsidR="00B44781" w:rsidRPr="0005704C" w:rsidRDefault="00B44781" w:rsidP="00B44781">
      <w:pPr>
        <w:jc w:val="both"/>
        <w:rPr>
          <w:color w:val="000000"/>
          <w:sz w:val="16"/>
          <w:szCs w:val="16"/>
        </w:rPr>
      </w:pPr>
      <w:r w:rsidRPr="0005704C">
        <w:rPr>
          <w:color w:val="000000"/>
          <w:sz w:val="16"/>
          <w:szCs w:val="16"/>
        </w:rPr>
        <w:t>Категория земель ___________________________________________________</w:t>
      </w:r>
      <w:r>
        <w:rPr>
          <w:color w:val="000000"/>
          <w:sz w:val="16"/>
          <w:szCs w:val="16"/>
        </w:rPr>
        <w:t>______________</w:t>
      </w:r>
    </w:p>
    <w:p w:rsidR="00B44781" w:rsidRPr="0005704C" w:rsidRDefault="00B44781" w:rsidP="00B44781">
      <w:pPr>
        <w:rPr>
          <w:color w:val="000000"/>
          <w:sz w:val="16"/>
          <w:szCs w:val="16"/>
        </w:rPr>
      </w:pPr>
      <w:r w:rsidRPr="0005704C">
        <w:rPr>
          <w:color w:val="000000"/>
          <w:sz w:val="16"/>
          <w:szCs w:val="16"/>
        </w:rPr>
        <w:t>Вид разрешенного  использования________________________________________________________</w:t>
      </w:r>
      <w:r>
        <w:rPr>
          <w:color w:val="000000"/>
          <w:sz w:val="16"/>
          <w:szCs w:val="16"/>
        </w:rPr>
        <w:t>______</w:t>
      </w:r>
    </w:p>
    <w:p w:rsidR="00B44781" w:rsidRPr="0005704C" w:rsidRDefault="00B44781" w:rsidP="00B44781">
      <w:pPr>
        <w:jc w:val="both"/>
        <w:rPr>
          <w:color w:val="000000"/>
          <w:sz w:val="16"/>
          <w:szCs w:val="16"/>
        </w:rPr>
      </w:pPr>
      <w:r w:rsidRPr="0005704C">
        <w:rPr>
          <w:color w:val="000000"/>
          <w:sz w:val="16"/>
          <w:szCs w:val="16"/>
        </w:rPr>
        <w:t xml:space="preserve">___________________________________________________________________ </w:t>
      </w:r>
      <w:r>
        <w:rPr>
          <w:color w:val="000000"/>
          <w:sz w:val="16"/>
          <w:szCs w:val="16"/>
        </w:rPr>
        <w:t>____________</w:t>
      </w:r>
    </w:p>
    <w:p w:rsidR="00B44781" w:rsidRPr="0005704C" w:rsidRDefault="00B44781" w:rsidP="00B44781">
      <w:pPr>
        <w:rPr>
          <w:color w:val="000000"/>
          <w:sz w:val="16"/>
          <w:szCs w:val="16"/>
        </w:rPr>
      </w:pPr>
      <w:r w:rsidRPr="0005704C">
        <w:rPr>
          <w:color w:val="000000"/>
          <w:sz w:val="16"/>
          <w:szCs w:val="16"/>
        </w:rPr>
        <w:t xml:space="preserve">Обследование проведено в соответствии </w:t>
      </w:r>
      <w:proofErr w:type="spellStart"/>
      <w:r w:rsidRPr="0005704C">
        <w:rPr>
          <w:color w:val="000000"/>
          <w:sz w:val="16"/>
          <w:szCs w:val="16"/>
        </w:rPr>
        <w:t>c</w:t>
      </w:r>
      <w:proofErr w:type="spellEnd"/>
      <w:r w:rsidRPr="0005704C">
        <w:rPr>
          <w:color w:val="000000"/>
          <w:sz w:val="16"/>
          <w:szCs w:val="16"/>
        </w:rPr>
        <w:t xml:space="preserve"> _____________________________________</w:t>
      </w:r>
      <w:r>
        <w:rPr>
          <w:color w:val="000000"/>
          <w:sz w:val="16"/>
          <w:szCs w:val="16"/>
        </w:rPr>
        <w:t>___________________</w:t>
      </w:r>
    </w:p>
    <w:p w:rsidR="00B44781" w:rsidRPr="0005704C" w:rsidRDefault="00B44781" w:rsidP="00B44781">
      <w:pPr>
        <w:rPr>
          <w:color w:val="000000"/>
          <w:sz w:val="16"/>
          <w:szCs w:val="16"/>
        </w:rPr>
      </w:pPr>
      <w:r w:rsidRPr="0005704C">
        <w:rPr>
          <w:color w:val="000000"/>
          <w:sz w:val="16"/>
          <w:szCs w:val="16"/>
        </w:rPr>
        <w:t>_______________________________________________________________________</w:t>
      </w:r>
      <w:r w:rsidR="00FF1088">
        <w:rPr>
          <w:color w:val="000000"/>
          <w:sz w:val="16"/>
          <w:szCs w:val="16"/>
        </w:rPr>
        <w:t>______________________</w:t>
      </w:r>
    </w:p>
    <w:p w:rsidR="00B44781" w:rsidRPr="0005704C" w:rsidRDefault="00B44781" w:rsidP="00B44781">
      <w:pPr>
        <w:rPr>
          <w:color w:val="000000"/>
          <w:sz w:val="16"/>
          <w:szCs w:val="16"/>
        </w:rPr>
      </w:pPr>
      <w:r w:rsidRPr="0005704C">
        <w:rPr>
          <w:color w:val="000000"/>
          <w:sz w:val="16"/>
          <w:szCs w:val="16"/>
        </w:rPr>
        <w:t xml:space="preserve">     от</w:t>
      </w:r>
      <w:proofErr w:type="gramStart"/>
      <w:r w:rsidRPr="0005704C">
        <w:rPr>
          <w:color w:val="000000"/>
          <w:sz w:val="16"/>
          <w:szCs w:val="16"/>
        </w:rPr>
        <w:t xml:space="preserve"> (_________) </w:t>
      </w:r>
      <w:proofErr w:type="gramEnd"/>
      <w:r w:rsidRPr="0005704C">
        <w:rPr>
          <w:color w:val="000000"/>
          <w:sz w:val="16"/>
          <w:szCs w:val="16"/>
        </w:rPr>
        <w:t xml:space="preserve">на </w:t>
      </w:r>
      <w:proofErr w:type="spellStart"/>
      <w:r w:rsidRPr="0005704C">
        <w:rPr>
          <w:color w:val="000000"/>
          <w:sz w:val="16"/>
          <w:szCs w:val="16"/>
        </w:rPr>
        <w:t>вх</w:t>
      </w:r>
      <w:proofErr w:type="spellEnd"/>
      <w:r w:rsidRPr="0005704C">
        <w:rPr>
          <w:color w:val="000000"/>
          <w:sz w:val="16"/>
          <w:szCs w:val="16"/>
        </w:rPr>
        <w:t xml:space="preserve"> № (_____________) ___________________________________________________________________</w:t>
      </w:r>
      <w:r w:rsidR="00FF1088">
        <w:rPr>
          <w:color w:val="000000"/>
          <w:sz w:val="16"/>
          <w:szCs w:val="16"/>
        </w:rPr>
        <w:t>_________________________</w:t>
      </w:r>
    </w:p>
    <w:p w:rsidR="00B44781" w:rsidRPr="0005704C" w:rsidRDefault="00B44781" w:rsidP="00FF1088">
      <w:pPr>
        <w:jc w:val="both"/>
        <w:rPr>
          <w:color w:val="000000"/>
          <w:sz w:val="16"/>
          <w:szCs w:val="16"/>
        </w:rPr>
      </w:pPr>
      <w:r w:rsidRPr="0005704C">
        <w:rPr>
          <w:color w:val="000000"/>
          <w:sz w:val="16"/>
          <w:szCs w:val="16"/>
        </w:rPr>
        <w:t>Указанным актом обследования установлено:</w:t>
      </w:r>
    </w:p>
    <w:p w:rsidR="00B44781" w:rsidRPr="0005704C" w:rsidRDefault="00B44781" w:rsidP="00FF1088">
      <w:pPr>
        <w:jc w:val="both"/>
        <w:rPr>
          <w:color w:val="000000"/>
          <w:sz w:val="16"/>
          <w:szCs w:val="16"/>
        </w:rPr>
      </w:pPr>
      <w:r w:rsidRPr="0005704C">
        <w:rPr>
          <w:color w:val="000000"/>
          <w:sz w:val="16"/>
          <w:szCs w:val="16"/>
        </w:rPr>
        <w:lastRenderedPageBreak/>
        <w:t>___________________________________________________________________</w:t>
      </w:r>
      <w:r w:rsidR="00FF1088">
        <w:rPr>
          <w:color w:val="000000"/>
          <w:sz w:val="16"/>
          <w:szCs w:val="16"/>
        </w:rPr>
        <w:t>__________</w:t>
      </w:r>
    </w:p>
    <w:p w:rsidR="00B44781" w:rsidRPr="0005704C" w:rsidRDefault="00B44781" w:rsidP="00FF1088">
      <w:pPr>
        <w:jc w:val="both"/>
        <w:rPr>
          <w:color w:val="000000"/>
          <w:sz w:val="16"/>
          <w:szCs w:val="16"/>
        </w:rPr>
      </w:pPr>
      <w:r w:rsidRPr="0005704C">
        <w:rPr>
          <w:color w:val="000000"/>
          <w:sz w:val="16"/>
          <w:szCs w:val="16"/>
        </w:rPr>
        <w:t>___________________________________________________________________</w:t>
      </w:r>
      <w:r w:rsidR="00FF1088">
        <w:rPr>
          <w:color w:val="000000"/>
          <w:sz w:val="16"/>
          <w:szCs w:val="16"/>
        </w:rPr>
        <w:t>__________</w:t>
      </w:r>
    </w:p>
    <w:p w:rsidR="00B44781" w:rsidRPr="0005704C" w:rsidRDefault="00B44781" w:rsidP="00FF1088">
      <w:pPr>
        <w:jc w:val="both"/>
        <w:rPr>
          <w:color w:val="000000"/>
          <w:sz w:val="16"/>
          <w:szCs w:val="16"/>
        </w:rPr>
      </w:pPr>
      <w:r w:rsidRPr="0005704C">
        <w:rPr>
          <w:color w:val="000000"/>
          <w:sz w:val="16"/>
          <w:szCs w:val="16"/>
        </w:rPr>
        <w:t>___________________________________________________________________</w:t>
      </w:r>
      <w:r w:rsidR="00FF1088">
        <w:rPr>
          <w:color w:val="000000"/>
          <w:sz w:val="16"/>
          <w:szCs w:val="16"/>
        </w:rPr>
        <w:t>__________</w:t>
      </w:r>
    </w:p>
    <w:p w:rsidR="00B44781" w:rsidRPr="0005704C" w:rsidRDefault="00B44781" w:rsidP="00FF1088">
      <w:pPr>
        <w:rPr>
          <w:color w:val="000000"/>
          <w:sz w:val="16"/>
          <w:szCs w:val="16"/>
        </w:rPr>
      </w:pPr>
      <w:r w:rsidRPr="0005704C">
        <w:rPr>
          <w:color w:val="000000"/>
          <w:sz w:val="16"/>
          <w:szCs w:val="16"/>
        </w:rPr>
        <w:t>Прилагаемые к акту  документы: _____________________________________________________________________</w:t>
      </w:r>
      <w:r w:rsidR="00FF1088">
        <w:rPr>
          <w:color w:val="000000"/>
          <w:sz w:val="16"/>
          <w:szCs w:val="16"/>
        </w:rPr>
        <w:t>____________________</w:t>
      </w:r>
    </w:p>
    <w:p w:rsidR="00B44781" w:rsidRPr="0005704C" w:rsidRDefault="00B44781" w:rsidP="00FF1088">
      <w:pPr>
        <w:jc w:val="both"/>
        <w:rPr>
          <w:color w:val="000000"/>
          <w:sz w:val="16"/>
          <w:szCs w:val="16"/>
        </w:rPr>
      </w:pPr>
      <w:r w:rsidRPr="0005704C">
        <w:rPr>
          <w:color w:val="000000"/>
          <w:sz w:val="16"/>
          <w:szCs w:val="16"/>
        </w:rPr>
        <w:t>___________________________________________________________________</w:t>
      </w:r>
      <w:r w:rsidR="00FF1088">
        <w:rPr>
          <w:color w:val="000000"/>
          <w:sz w:val="16"/>
          <w:szCs w:val="16"/>
        </w:rPr>
        <w:t>__________</w:t>
      </w:r>
    </w:p>
    <w:p w:rsidR="00B44781" w:rsidRPr="0005704C" w:rsidRDefault="00B44781" w:rsidP="00FF1088">
      <w:pPr>
        <w:jc w:val="both"/>
        <w:rPr>
          <w:color w:val="000000"/>
          <w:sz w:val="16"/>
          <w:szCs w:val="16"/>
        </w:rPr>
      </w:pPr>
      <w:r w:rsidRPr="0005704C">
        <w:rPr>
          <w:color w:val="000000"/>
          <w:sz w:val="16"/>
          <w:szCs w:val="16"/>
        </w:rPr>
        <w:t>___________________________________________________________________</w:t>
      </w:r>
      <w:r w:rsidR="00FF1088">
        <w:rPr>
          <w:color w:val="000000"/>
          <w:sz w:val="16"/>
          <w:szCs w:val="16"/>
        </w:rPr>
        <w:t>__________</w:t>
      </w:r>
    </w:p>
    <w:p w:rsidR="00B44781" w:rsidRPr="0005704C" w:rsidRDefault="00B44781" w:rsidP="00FF1088">
      <w:pPr>
        <w:jc w:val="both"/>
        <w:rPr>
          <w:color w:val="000000"/>
          <w:sz w:val="16"/>
          <w:szCs w:val="16"/>
        </w:rPr>
      </w:pPr>
      <w:r w:rsidRPr="0005704C">
        <w:rPr>
          <w:color w:val="000000"/>
          <w:sz w:val="16"/>
          <w:szCs w:val="16"/>
        </w:rPr>
        <w:t>___________________________________________________________________</w:t>
      </w:r>
      <w:r w:rsidR="00FF1088">
        <w:rPr>
          <w:color w:val="000000"/>
          <w:sz w:val="16"/>
          <w:szCs w:val="16"/>
        </w:rPr>
        <w:t>__________</w:t>
      </w:r>
    </w:p>
    <w:p w:rsidR="00B44781" w:rsidRPr="0005704C" w:rsidRDefault="00B44781" w:rsidP="00FF1088">
      <w:pPr>
        <w:jc w:val="both"/>
        <w:rPr>
          <w:color w:val="000000"/>
          <w:sz w:val="16"/>
          <w:szCs w:val="16"/>
        </w:rPr>
      </w:pPr>
      <w:r w:rsidRPr="0005704C">
        <w:rPr>
          <w:color w:val="000000"/>
          <w:sz w:val="16"/>
          <w:szCs w:val="16"/>
        </w:rPr>
        <w:t>___________________________________________________________________</w:t>
      </w:r>
      <w:r w:rsidR="00FF1088">
        <w:rPr>
          <w:color w:val="000000"/>
          <w:sz w:val="16"/>
          <w:szCs w:val="16"/>
        </w:rPr>
        <w:t>__________</w:t>
      </w:r>
    </w:p>
    <w:p w:rsidR="00B44781" w:rsidRPr="0005704C" w:rsidRDefault="00B44781" w:rsidP="00FF1088">
      <w:pPr>
        <w:jc w:val="both"/>
        <w:rPr>
          <w:color w:val="000000"/>
          <w:sz w:val="16"/>
          <w:szCs w:val="16"/>
        </w:rPr>
      </w:pPr>
      <w:r w:rsidRPr="0005704C">
        <w:rPr>
          <w:color w:val="000000"/>
          <w:sz w:val="16"/>
          <w:szCs w:val="16"/>
        </w:rPr>
        <w:t>___________________________________________________________________</w:t>
      </w:r>
      <w:r w:rsidR="00FF1088">
        <w:rPr>
          <w:color w:val="000000"/>
          <w:sz w:val="16"/>
          <w:szCs w:val="16"/>
        </w:rPr>
        <w:t>__________</w:t>
      </w:r>
    </w:p>
    <w:p w:rsidR="00B44781" w:rsidRPr="0005704C" w:rsidRDefault="00B44781" w:rsidP="00FF1088">
      <w:pPr>
        <w:jc w:val="both"/>
        <w:rPr>
          <w:color w:val="000000"/>
          <w:sz w:val="16"/>
          <w:szCs w:val="16"/>
        </w:rPr>
      </w:pPr>
      <w:r w:rsidRPr="0005704C">
        <w:rPr>
          <w:color w:val="000000"/>
          <w:sz w:val="16"/>
          <w:szCs w:val="16"/>
        </w:rPr>
        <w:t>___________________________________________________________________</w:t>
      </w:r>
      <w:r w:rsidR="00FF1088">
        <w:rPr>
          <w:color w:val="000000"/>
          <w:sz w:val="16"/>
          <w:szCs w:val="16"/>
        </w:rPr>
        <w:t>__________</w:t>
      </w:r>
    </w:p>
    <w:p w:rsidR="00B44781" w:rsidRPr="0005704C" w:rsidRDefault="00B44781" w:rsidP="00FF1088">
      <w:pPr>
        <w:jc w:val="both"/>
        <w:rPr>
          <w:color w:val="000000"/>
          <w:sz w:val="16"/>
          <w:szCs w:val="16"/>
        </w:rPr>
      </w:pPr>
      <w:r w:rsidRPr="0005704C">
        <w:rPr>
          <w:color w:val="000000"/>
          <w:sz w:val="16"/>
          <w:szCs w:val="16"/>
        </w:rPr>
        <w:t>___________________________________________________________________</w:t>
      </w:r>
      <w:r w:rsidR="00FF1088">
        <w:rPr>
          <w:color w:val="000000"/>
          <w:sz w:val="16"/>
          <w:szCs w:val="16"/>
        </w:rPr>
        <w:t>__________</w:t>
      </w:r>
    </w:p>
    <w:p w:rsidR="00B44781" w:rsidRPr="0005704C" w:rsidRDefault="00B44781" w:rsidP="00FF1088">
      <w:pPr>
        <w:jc w:val="both"/>
        <w:rPr>
          <w:color w:val="000000"/>
          <w:sz w:val="16"/>
          <w:szCs w:val="16"/>
        </w:rPr>
      </w:pPr>
      <w:r w:rsidRPr="0005704C">
        <w:rPr>
          <w:color w:val="000000"/>
          <w:sz w:val="16"/>
          <w:szCs w:val="16"/>
        </w:rPr>
        <w:t>Лиц</w:t>
      </w:r>
      <w:proofErr w:type="gramStart"/>
      <w:r w:rsidRPr="0005704C">
        <w:rPr>
          <w:color w:val="000000"/>
          <w:sz w:val="16"/>
          <w:szCs w:val="16"/>
        </w:rPr>
        <w:t>о(</w:t>
      </w:r>
      <w:proofErr w:type="gramEnd"/>
      <w:r w:rsidRPr="0005704C">
        <w:rPr>
          <w:color w:val="000000"/>
          <w:sz w:val="16"/>
          <w:szCs w:val="16"/>
        </w:rPr>
        <w:t>а), проводившие обследование:    _______________</w:t>
      </w:r>
      <w:r w:rsidR="00FF1088">
        <w:rPr>
          <w:color w:val="000000"/>
          <w:sz w:val="16"/>
          <w:szCs w:val="16"/>
        </w:rPr>
        <w:t>______________________________</w:t>
      </w:r>
      <w:r w:rsidRPr="0005704C">
        <w:rPr>
          <w:color w:val="000000"/>
          <w:sz w:val="16"/>
          <w:szCs w:val="16"/>
        </w:rPr>
        <w:t xml:space="preserve"> </w:t>
      </w:r>
    </w:p>
    <w:p w:rsidR="00B44781" w:rsidRPr="0005704C" w:rsidRDefault="00B44781" w:rsidP="00FF1088">
      <w:pPr>
        <w:jc w:val="both"/>
        <w:rPr>
          <w:color w:val="000000"/>
          <w:sz w:val="16"/>
          <w:szCs w:val="16"/>
        </w:rPr>
      </w:pPr>
      <w:r w:rsidRPr="0005704C">
        <w:rPr>
          <w:color w:val="000000"/>
          <w:sz w:val="16"/>
          <w:szCs w:val="16"/>
        </w:rPr>
        <w:t>Лиц</w:t>
      </w:r>
      <w:proofErr w:type="gramStart"/>
      <w:r w:rsidRPr="0005704C">
        <w:rPr>
          <w:color w:val="000000"/>
          <w:sz w:val="16"/>
          <w:szCs w:val="16"/>
        </w:rPr>
        <w:t>о(</w:t>
      </w:r>
      <w:proofErr w:type="gramEnd"/>
      <w:r w:rsidRPr="0005704C">
        <w:rPr>
          <w:color w:val="000000"/>
          <w:sz w:val="16"/>
          <w:szCs w:val="16"/>
        </w:rPr>
        <w:t>а), участвующие в обследовании  _______________</w:t>
      </w:r>
      <w:r w:rsidR="00FF1088">
        <w:rPr>
          <w:color w:val="000000"/>
          <w:sz w:val="16"/>
          <w:szCs w:val="16"/>
        </w:rPr>
        <w:t>______________________________</w:t>
      </w:r>
      <w:r w:rsidRPr="0005704C">
        <w:rPr>
          <w:color w:val="000000"/>
          <w:sz w:val="16"/>
          <w:szCs w:val="16"/>
        </w:rPr>
        <w:t xml:space="preserve">      </w:t>
      </w:r>
    </w:p>
    <w:p w:rsidR="00B44781" w:rsidRPr="0005704C" w:rsidRDefault="00B44781" w:rsidP="00FF1088">
      <w:pPr>
        <w:jc w:val="both"/>
        <w:rPr>
          <w:color w:val="000000"/>
          <w:sz w:val="16"/>
          <w:szCs w:val="16"/>
        </w:rPr>
      </w:pPr>
      <w:r w:rsidRPr="0005704C">
        <w:rPr>
          <w:color w:val="000000"/>
          <w:sz w:val="16"/>
          <w:szCs w:val="16"/>
        </w:rPr>
        <w:t>Лиц</w:t>
      </w:r>
      <w:proofErr w:type="gramStart"/>
      <w:r w:rsidRPr="0005704C">
        <w:rPr>
          <w:color w:val="000000"/>
          <w:sz w:val="16"/>
          <w:szCs w:val="16"/>
        </w:rPr>
        <w:t>о(</w:t>
      </w:r>
      <w:proofErr w:type="gramEnd"/>
      <w:r w:rsidRPr="0005704C">
        <w:rPr>
          <w:color w:val="000000"/>
          <w:sz w:val="16"/>
          <w:szCs w:val="16"/>
        </w:rPr>
        <w:t>а), присутствующие при обследовании  ________________</w:t>
      </w:r>
      <w:r w:rsidR="00FF1088">
        <w:rPr>
          <w:color w:val="000000"/>
          <w:sz w:val="16"/>
          <w:szCs w:val="16"/>
        </w:rPr>
        <w:t>________________________</w:t>
      </w:r>
    </w:p>
    <w:p w:rsidR="00B44781" w:rsidRPr="0005704C" w:rsidRDefault="00B44781" w:rsidP="00FF1088">
      <w:pPr>
        <w:jc w:val="both"/>
        <w:rPr>
          <w:color w:val="000000"/>
          <w:sz w:val="16"/>
          <w:szCs w:val="16"/>
        </w:rPr>
      </w:pPr>
    </w:p>
    <w:p w:rsidR="00B44781" w:rsidRPr="0005704C" w:rsidRDefault="00B44781" w:rsidP="00FF1088">
      <w:pPr>
        <w:jc w:val="both"/>
        <w:rPr>
          <w:color w:val="000000"/>
          <w:sz w:val="16"/>
          <w:szCs w:val="16"/>
        </w:rPr>
      </w:pPr>
      <w:r w:rsidRPr="0005704C">
        <w:rPr>
          <w:color w:val="000000"/>
          <w:sz w:val="16"/>
          <w:szCs w:val="16"/>
        </w:rPr>
        <w:t xml:space="preserve">Дата:________________ </w:t>
      </w:r>
    </w:p>
    <w:p w:rsidR="00B44781" w:rsidRPr="0005704C" w:rsidRDefault="00B44781" w:rsidP="00FF1088">
      <w:pPr>
        <w:rPr>
          <w:color w:val="000000"/>
          <w:sz w:val="16"/>
          <w:szCs w:val="16"/>
        </w:rPr>
      </w:pPr>
    </w:p>
    <w:p w:rsidR="00B44781" w:rsidRPr="0005704C" w:rsidRDefault="00B44781" w:rsidP="00B44781">
      <w:pPr>
        <w:jc w:val="right"/>
        <w:rPr>
          <w:color w:val="000000"/>
          <w:sz w:val="16"/>
          <w:szCs w:val="16"/>
        </w:rPr>
      </w:pPr>
      <w:r w:rsidRPr="0005704C">
        <w:rPr>
          <w:color w:val="000000"/>
          <w:sz w:val="16"/>
          <w:szCs w:val="16"/>
        </w:rPr>
        <w:t>Приложение № 3</w:t>
      </w:r>
    </w:p>
    <w:p w:rsidR="00B44781" w:rsidRPr="0005704C" w:rsidRDefault="00B44781" w:rsidP="00B44781">
      <w:pPr>
        <w:jc w:val="right"/>
        <w:rPr>
          <w:color w:val="000000"/>
          <w:sz w:val="16"/>
          <w:szCs w:val="16"/>
        </w:rPr>
      </w:pPr>
      <w:r w:rsidRPr="0005704C">
        <w:rPr>
          <w:color w:val="000000"/>
          <w:sz w:val="16"/>
          <w:szCs w:val="16"/>
        </w:rPr>
        <w:t>к Правилам вынужденного уничтожения и повреждения</w:t>
      </w:r>
    </w:p>
    <w:p w:rsidR="00B44781" w:rsidRPr="0005704C" w:rsidRDefault="00B44781" w:rsidP="00B44781">
      <w:pPr>
        <w:jc w:val="right"/>
        <w:rPr>
          <w:color w:val="000000"/>
          <w:sz w:val="16"/>
          <w:szCs w:val="16"/>
        </w:rPr>
      </w:pPr>
      <w:r w:rsidRPr="0005704C">
        <w:rPr>
          <w:color w:val="000000"/>
          <w:sz w:val="16"/>
          <w:szCs w:val="16"/>
        </w:rPr>
        <w:t>древесно-кустарниковой растительности и растений на территории</w:t>
      </w:r>
    </w:p>
    <w:p w:rsidR="00B44781" w:rsidRPr="0005704C" w:rsidRDefault="00B44781" w:rsidP="00B44781">
      <w:pPr>
        <w:jc w:val="right"/>
        <w:rPr>
          <w:color w:val="000000"/>
          <w:sz w:val="16"/>
          <w:szCs w:val="16"/>
        </w:rPr>
      </w:pPr>
      <w:r w:rsidRPr="0005704C">
        <w:rPr>
          <w:color w:val="000000"/>
          <w:sz w:val="16"/>
          <w:szCs w:val="16"/>
        </w:rPr>
        <w:t>муниципального образования «Надеждинское сельское поселение»</w:t>
      </w:r>
    </w:p>
    <w:p w:rsidR="00B44781" w:rsidRPr="0005704C" w:rsidRDefault="00B44781" w:rsidP="00B44781">
      <w:pPr>
        <w:jc w:val="right"/>
        <w:rPr>
          <w:color w:val="000000"/>
          <w:sz w:val="16"/>
          <w:szCs w:val="16"/>
        </w:rPr>
      </w:pPr>
      <w:r w:rsidRPr="0005704C">
        <w:rPr>
          <w:color w:val="000000"/>
          <w:sz w:val="16"/>
          <w:szCs w:val="16"/>
        </w:rPr>
        <w:t>Биробиджанского муниципального района Еврейской автономной области</w:t>
      </w:r>
    </w:p>
    <w:p w:rsidR="00B44781" w:rsidRPr="0005704C" w:rsidRDefault="00B44781" w:rsidP="00B44781">
      <w:pPr>
        <w:jc w:val="center"/>
        <w:rPr>
          <w:color w:val="000000"/>
          <w:sz w:val="16"/>
          <w:szCs w:val="16"/>
        </w:rPr>
      </w:pPr>
    </w:p>
    <w:p w:rsidR="00B44781" w:rsidRPr="0005704C" w:rsidRDefault="00B44781" w:rsidP="00B44781">
      <w:pPr>
        <w:jc w:val="center"/>
        <w:rPr>
          <w:color w:val="000000"/>
          <w:sz w:val="16"/>
          <w:szCs w:val="16"/>
        </w:rPr>
      </w:pPr>
      <w:r w:rsidRPr="0005704C">
        <w:rPr>
          <w:color w:val="000000"/>
          <w:sz w:val="16"/>
          <w:szCs w:val="16"/>
        </w:rPr>
        <w:t>ВЕДОМОСТЬ</w:t>
      </w:r>
    </w:p>
    <w:p w:rsidR="00B44781" w:rsidRPr="0005704C" w:rsidRDefault="00B44781" w:rsidP="00B44781">
      <w:pPr>
        <w:jc w:val="center"/>
        <w:rPr>
          <w:color w:val="000000"/>
          <w:sz w:val="16"/>
          <w:szCs w:val="16"/>
        </w:rPr>
      </w:pPr>
      <w:r w:rsidRPr="0005704C">
        <w:rPr>
          <w:color w:val="000000"/>
          <w:sz w:val="16"/>
          <w:szCs w:val="16"/>
        </w:rPr>
        <w:t>пересчета древесно-кустарниковой растительности и растений</w:t>
      </w:r>
    </w:p>
    <w:p w:rsidR="00B44781" w:rsidRPr="0005704C" w:rsidRDefault="00B44781" w:rsidP="00B44781">
      <w:pPr>
        <w:jc w:val="center"/>
        <w:rPr>
          <w:color w:val="000000"/>
          <w:sz w:val="16"/>
          <w:szCs w:val="16"/>
        </w:rPr>
      </w:pPr>
    </w:p>
    <w:tbl>
      <w:tblPr>
        <w:tblW w:w="7524" w:type="dxa"/>
        <w:tblInd w:w="330" w:type="dxa"/>
        <w:tblLayout w:type="fixed"/>
        <w:tblCellMar>
          <w:left w:w="105" w:type="dxa"/>
          <w:right w:w="105" w:type="dxa"/>
        </w:tblCellMar>
        <w:tblLook w:val="0000"/>
      </w:tblPr>
      <w:tblGrid>
        <w:gridCol w:w="465"/>
        <w:gridCol w:w="1720"/>
        <w:gridCol w:w="1559"/>
        <w:gridCol w:w="2475"/>
        <w:gridCol w:w="1305"/>
      </w:tblGrid>
      <w:tr w:rsidR="00B44781" w:rsidRPr="0005704C" w:rsidTr="00FF1088">
        <w:tc>
          <w:tcPr>
            <w:tcW w:w="465"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r w:rsidRPr="0005704C">
              <w:rPr>
                <w:color w:val="000000"/>
                <w:sz w:val="16"/>
                <w:szCs w:val="16"/>
              </w:rPr>
              <w:t>№</w:t>
            </w:r>
          </w:p>
          <w:p w:rsidR="00B44781" w:rsidRPr="0005704C" w:rsidRDefault="00B44781" w:rsidP="00EB60D5">
            <w:pPr>
              <w:rPr>
                <w:color w:val="000000"/>
                <w:sz w:val="16"/>
                <w:szCs w:val="16"/>
              </w:rPr>
            </w:pPr>
            <w:proofErr w:type="spellStart"/>
            <w:proofErr w:type="gramStart"/>
            <w:r w:rsidRPr="0005704C">
              <w:rPr>
                <w:color w:val="000000"/>
                <w:sz w:val="16"/>
                <w:szCs w:val="16"/>
              </w:rPr>
              <w:t>п</w:t>
            </w:r>
            <w:proofErr w:type="spellEnd"/>
            <w:proofErr w:type="gramEnd"/>
            <w:r w:rsidRPr="0005704C">
              <w:rPr>
                <w:color w:val="000000"/>
                <w:sz w:val="16"/>
                <w:szCs w:val="16"/>
              </w:rPr>
              <w:t>/</w:t>
            </w:r>
            <w:proofErr w:type="spellStart"/>
            <w:r w:rsidRPr="0005704C">
              <w:rPr>
                <w:color w:val="000000"/>
                <w:sz w:val="16"/>
                <w:szCs w:val="16"/>
              </w:rPr>
              <w:t>п</w:t>
            </w:r>
            <w:proofErr w:type="spellEnd"/>
            <w:r w:rsidRPr="0005704C">
              <w:rPr>
                <w:color w:val="000000"/>
                <w:sz w:val="16"/>
                <w:szCs w:val="16"/>
              </w:rPr>
              <w:t xml:space="preserve"> </w:t>
            </w:r>
          </w:p>
        </w:tc>
        <w:tc>
          <w:tcPr>
            <w:tcW w:w="1720"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jc w:val="both"/>
              <w:rPr>
                <w:color w:val="000000"/>
                <w:sz w:val="16"/>
                <w:szCs w:val="16"/>
              </w:rPr>
            </w:pPr>
            <w:r w:rsidRPr="0005704C">
              <w:rPr>
                <w:color w:val="000000"/>
                <w:sz w:val="16"/>
                <w:szCs w:val="16"/>
              </w:rPr>
              <w:t>Вид зеленых насаждений (деревья, кустарники, и т.д.)</w:t>
            </w:r>
          </w:p>
        </w:tc>
        <w:tc>
          <w:tcPr>
            <w:tcW w:w="1559"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jc w:val="both"/>
              <w:rPr>
                <w:color w:val="000000"/>
                <w:sz w:val="16"/>
                <w:szCs w:val="16"/>
              </w:rPr>
            </w:pPr>
            <w:r w:rsidRPr="0005704C">
              <w:rPr>
                <w:color w:val="000000"/>
                <w:sz w:val="16"/>
                <w:szCs w:val="16"/>
              </w:rPr>
              <w:t>Диаметр на высоте груди</w:t>
            </w:r>
          </w:p>
          <w:p w:rsidR="00B44781" w:rsidRPr="0005704C" w:rsidRDefault="00B44781" w:rsidP="00EB60D5">
            <w:pPr>
              <w:jc w:val="both"/>
              <w:rPr>
                <w:color w:val="000000"/>
                <w:sz w:val="16"/>
                <w:szCs w:val="16"/>
              </w:rPr>
            </w:pPr>
            <w:r w:rsidRPr="0005704C">
              <w:rPr>
                <w:color w:val="000000"/>
                <w:sz w:val="16"/>
                <w:szCs w:val="16"/>
              </w:rPr>
              <w:t>(1,3м)</w:t>
            </w:r>
          </w:p>
        </w:tc>
        <w:tc>
          <w:tcPr>
            <w:tcW w:w="2475"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jc w:val="both"/>
              <w:rPr>
                <w:color w:val="000000"/>
                <w:sz w:val="16"/>
                <w:szCs w:val="16"/>
              </w:rPr>
            </w:pPr>
            <w:r w:rsidRPr="0005704C">
              <w:rPr>
                <w:color w:val="000000"/>
                <w:sz w:val="16"/>
                <w:szCs w:val="16"/>
              </w:rPr>
              <w:t xml:space="preserve">Количество зеленых насаждений </w:t>
            </w:r>
          </w:p>
        </w:tc>
        <w:tc>
          <w:tcPr>
            <w:tcW w:w="1305"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jc w:val="both"/>
              <w:rPr>
                <w:color w:val="000000"/>
                <w:sz w:val="16"/>
                <w:szCs w:val="16"/>
              </w:rPr>
            </w:pPr>
            <w:r w:rsidRPr="0005704C">
              <w:rPr>
                <w:color w:val="000000"/>
                <w:sz w:val="16"/>
                <w:szCs w:val="16"/>
              </w:rPr>
              <w:t xml:space="preserve">Примечание </w:t>
            </w:r>
          </w:p>
        </w:tc>
      </w:tr>
      <w:tr w:rsidR="00B44781" w:rsidRPr="0005704C" w:rsidTr="00FF1088">
        <w:tc>
          <w:tcPr>
            <w:tcW w:w="465"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p>
        </w:tc>
        <w:tc>
          <w:tcPr>
            <w:tcW w:w="1720"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p>
        </w:tc>
        <w:tc>
          <w:tcPr>
            <w:tcW w:w="1559"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p>
        </w:tc>
        <w:tc>
          <w:tcPr>
            <w:tcW w:w="2475"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p>
        </w:tc>
        <w:tc>
          <w:tcPr>
            <w:tcW w:w="1305" w:type="dxa"/>
            <w:tcBorders>
              <w:top w:val="single" w:sz="2" w:space="0" w:color="auto"/>
              <w:left w:val="single" w:sz="2" w:space="0" w:color="auto"/>
              <w:bottom w:val="single" w:sz="2" w:space="0" w:color="auto"/>
              <w:right w:val="single" w:sz="2" w:space="0" w:color="auto"/>
            </w:tcBorders>
          </w:tcPr>
          <w:p w:rsidR="00B44781" w:rsidRPr="0005704C" w:rsidRDefault="00B44781" w:rsidP="00EB60D5">
            <w:pPr>
              <w:rPr>
                <w:color w:val="000000"/>
                <w:sz w:val="16"/>
                <w:szCs w:val="16"/>
              </w:rPr>
            </w:pPr>
          </w:p>
        </w:tc>
      </w:tr>
    </w:tbl>
    <w:p w:rsidR="00B44781" w:rsidRPr="0005704C" w:rsidRDefault="00B44781" w:rsidP="00B44781">
      <w:pPr>
        <w:ind w:firstLine="225"/>
        <w:jc w:val="both"/>
        <w:rPr>
          <w:color w:val="000000"/>
          <w:sz w:val="16"/>
          <w:szCs w:val="16"/>
        </w:rPr>
      </w:pPr>
    </w:p>
    <w:p w:rsidR="00B44781" w:rsidRPr="0005704C" w:rsidRDefault="00B44781" w:rsidP="00B44781">
      <w:pPr>
        <w:ind w:firstLine="225"/>
        <w:jc w:val="both"/>
        <w:rPr>
          <w:color w:val="000000"/>
          <w:sz w:val="16"/>
          <w:szCs w:val="16"/>
        </w:rPr>
      </w:pPr>
      <w:r w:rsidRPr="0005704C">
        <w:rPr>
          <w:color w:val="000000"/>
          <w:sz w:val="16"/>
          <w:szCs w:val="16"/>
        </w:rPr>
        <w:t>Лиц</w:t>
      </w:r>
      <w:proofErr w:type="gramStart"/>
      <w:r w:rsidRPr="0005704C">
        <w:rPr>
          <w:color w:val="000000"/>
          <w:sz w:val="16"/>
          <w:szCs w:val="16"/>
        </w:rPr>
        <w:t>о(</w:t>
      </w:r>
      <w:proofErr w:type="gramEnd"/>
      <w:r w:rsidRPr="0005704C">
        <w:rPr>
          <w:color w:val="000000"/>
          <w:sz w:val="16"/>
          <w:szCs w:val="16"/>
        </w:rPr>
        <w:t>а), проводившие обследование</w:t>
      </w:r>
      <w:r w:rsidR="00FF1088">
        <w:rPr>
          <w:color w:val="000000"/>
          <w:sz w:val="16"/>
          <w:szCs w:val="16"/>
        </w:rPr>
        <w:t>: _______________________________________________________</w:t>
      </w:r>
    </w:p>
    <w:p w:rsidR="00B44781" w:rsidRDefault="00B44781" w:rsidP="00FF1088">
      <w:pPr>
        <w:ind w:firstLine="225"/>
        <w:jc w:val="both"/>
        <w:rPr>
          <w:color w:val="000000"/>
          <w:sz w:val="16"/>
          <w:szCs w:val="16"/>
        </w:rPr>
      </w:pPr>
      <w:r w:rsidRPr="0005704C">
        <w:rPr>
          <w:color w:val="000000"/>
          <w:sz w:val="16"/>
          <w:szCs w:val="16"/>
        </w:rPr>
        <w:t>Лиц</w:t>
      </w:r>
      <w:proofErr w:type="gramStart"/>
      <w:r w:rsidRPr="0005704C">
        <w:rPr>
          <w:color w:val="000000"/>
          <w:sz w:val="16"/>
          <w:szCs w:val="16"/>
        </w:rPr>
        <w:t>о(</w:t>
      </w:r>
      <w:proofErr w:type="gramEnd"/>
      <w:r w:rsidRPr="0005704C">
        <w:rPr>
          <w:color w:val="000000"/>
          <w:sz w:val="16"/>
          <w:szCs w:val="16"/>
        </w:rPr>
        <w:t>а), присутствующ</w:t>
      </w:r>
      <w:r w:rsidR="00FF1088">
        <w:rPr>
          <w:color w:val="000000"/>
          <w:sz w:val="16"/>
          <w:szCs w:val="16"/>
        </w:rPr>
        <w:t xml:space="preserve">ие при   обследовании  </w:t>
      </w:r>
      <w:r w:rsidRPr="0005704C">
        <w:rPr>
          <w:color w:val="000000"/>
          <w:sz w:val="16"/>
          <w:szCs w:val="16"/>
        </w:rPr>
        <w:t>________________</w:t>
      </w:r>
      <w:r w:rsidR="00FF1088">
        <w:rPr>
          <w:color w:val="000000"/>
          <w:sz w:val="16"/>
          <w:szCs w:val="16"/>
        </w:rPr>
        <w:t>_________________________</w:t>
      </w:r>
    </w:p>
    <w:p w:rsidR="00FF1088" w:rsidRPr="0005704C" w:rsidRDefault="00FF1088" w:rsidP="00FF1088">
      <w:pPr>
        <w:ind w:firstLine="225"/>
        <w:jc w:val="both"/>
        <w:rPr>
          <w:color w:val="000000"/>
          <w:sz w:val="16"/>
          <w:szCs w:val="16"/>
        </w:rPr>
      </w:pPr>
    </w:p>
    <w:p w:rsidR="00B44781" w:rsidRPr="0005704C" w:rsidRDefault="00B44781" w:rsidP="00B44781">
      <w:pPr>
        <w:jc w:val="right"/>
        <w:rPr>
          <w:color w:val="000000"/>
          <w:sz w:val="16"/>
          <w:szCs w:val="16"/>
        </w:rPr>
      </w:pPr>
      <w:r w:rsidRPr="0005704C">
        <w:rPr>
          <w:color w:val="000000"/>
          <w:sz w:val="16"/>
          <w:szCs w:val="16"/>
        </w:rPr>
        <w:t>Приложение № 4</w:t>
      </w:r>
    </w:p>
    <w:p w:rsidR="00B44781" w:rsidRPr="0005704C" w:rsidRDefault="00B44781" w:rsidP="00B44781">
      <w:pPr>
        <w:jc w:val="right"/>
        <w:rPr>
          <w:color w:val="000000"/>
          <w:sz w:val="16"/>
          <w:szCs w:val="16"/>
        </w:rPr>
      </w:pPr>
      <w:r w:rsidRPr="0005704C">
        <w:rPr>
          <w:color w:val="000000"/>
          <w:sz w:val="16"/>
          <w:szCs w:val="16"/>
        </w:rPr>
        <w:t>к Правилам вынужденного уничтожения и повреждения</w:t>
      </w:r>
    </w:p>
    <w:p w:rsidR="00B44781" w:rsidRPr="0005704C" w:rsidRDefault="00B44781" w:rsidP="00B44781">
      <w:pPr>
        <w:jc w:val="right"/>
        <w:rPr>
          <w:color w:val="000000"/>
          <w:sz w:val="16"/>
          <w:szCs w:val="16"/>
        </w:rPr>
      </w:pPr>
      <w:r w:rsidRPr="0005704C">
        <w:rPr>
          <w:color w:val="000000"/>
          <w:sz w:val="16"/>
          <w:szCs w:val="16"/>
        </w:rPr>
        <w:t>древесно-кустарниковой растительности и растений на территории</w:t>
      </w:r>
    </w:p>
    <w:p w:rsidR="00B44781" w:rsidRPr="0005704C" w:rsidRDefault="00B44781" w:rsidP="00B44781">
      <w:pPr>
        <w:jc w:val="right"/>
        <w:rPr>
          <w:color w:val="000000"/>
          <w:sz w:val="16"/>
          <w:szCs w:val="16"/>
        </w:rPr>
      </w:pPr>
      <w:r w:rsidRPr="0005704C">
        <w:rPr>
          <w:color w:val="000000"/>
          <w:sz w:val="16"/>
          <w:szCs w:val="16"/>
        </w:rPr>
        <w:t>муниципального образования «Надеждинское сельское поселение»</w:t>
      </w:r>
    </w:p>
    <w:p w:rsidR="00B44781" w:rsidRPr="0005704C" w:rsidRDefault="00B44781" w:rsidP="00FF1088">
      <w:pPr>
        <w:jc w:val="right"/>
        <w:rPr>
          <w:color w:val="000000"/>
          <w:sz w:val="16"/>
          <w:szCs w:val="16"/>
        </w:rPr>
      </w:pPr>
      <w:r w:rsidRPr="0005704C">
        <w:rPr>
          <w:color w:val="000000"/>
          <w:sz w:val="16"/>
          <w:szCs w:val="16"/>
        </w:rPr>
        <w:t>Биробиджанского муниципального района Еврейской автономной области</w:t>
      </w:r>
    </w:p>
    <w:p w:rsidR="00B44781" w:rsidRPr="0005704C" w:rsidRDefault="00B44781" w:rsidP="00B44781">
      <w:pPr>
        <w:jc w:val="right"/>
        <w:rPr>
          <w:color w:val="000000"/>
          <w:sz w:val="16"/>
          <w:szCs w:val="16"/>
        </w:rPr>
      </w:pPr>
      <w:r w:rsidRPr="0005704C">
        <w:rPr>
          <w:color w:val="000000"/>
          <w:sz w:val="16"/>
          <w:szCs w:val="16"/>
        </w:rPr>
        <w:t xml:space="preserve">Главе администрации Надеждинского сельского поселения </w:t>
      </w:r>
    </w:p>
    <w:p w:rsidR="00B44781" w:rsidRPr="0005704C" w:rsidRDefault="00B44781" w:rsidP="00B44781">
      <w:pPr>
        <w:jc w:val="right"/>
        <w:rPr>
          <w:color w:val="000000"/>
          <w:sz w:val="16"/>
          <w:szCs w:val="16"/>
        </w:rPr>
      </w:pPr>
      <w:r w:rsidRPr="0005704C">
        <w:rPr>
          <w:color w:val="000000"/>
          <w:sz w:val="16"/>
          <w:szCs w:val="16"/>
        </w:rPr>
        <w:t>____________________________________________</w:t>
      </w:r>
    </w:p>
    <w:p w:rsidR="00B44781" w:rsidRPr="0005704C" w:rsidRDefault="00B44781" w:rsidP="00B44781">
      <w:pPr>
        <w:jc w:val="right"/>
        <w:rPr>
          <w:color w:val="000000"/>
          <w:sz w:val="16"/>
          <w:szCs w:val="16"/>
        </w:rPr>
      </w:pPr>
      <w:r w:rsidRPr="0005704C">
        <w:rPr>
          <w:color w:val="000000"/>
          <w:sz w:val="16"/>
          <w:szCs w:val="16"/>
        </w:rPr>
        <w:t>от__________________________________________</w:t>
      </w:r>
    </w:p>
    <w:p w:rsidR="00B44781" w:rsidRPr="0005704C" w:rsidRDefault="00B44781" w:rsidP="00B44781">
      <w:pPr>
        <w:jc w:val="right"/>
        <w:rPr>
          <w:color w:val="000000"/>
          <w:sz w:val="16"/>
          <w:szCs w:val="16"/>
        </w:rPr>
      </w:pPr>
      <w:proofErr w:type="gramStart"/>
      <w:r w:rsidRPr="0005704C">
        <w:rPr>
          <w:color w:val="000000"/>
          <w:sz w:val="16"/>
          <w:szCs w:val="16"/>
        </w:rPr>
        <w:t>проживающего</w:t>
      </w:r>
      <w:proofErr w:type="gramEnd"/>
      <w:r w:rsidRPr="0005704C">
        <w:rPr>
          <w:color w:val="000000"/>
          <w:sz w:val="16"/>
          <w:szCs w:val="16"/>
        </w:rPr>
        <w:t xml:space="preserve"> (ей), или зарегистрированного по адресу: </w:t>
      </w:r>
    </w:p>
    <w:p w:rsidR="00B44781" w:rsidRPr="0005704C" w:rsidRDefault="00B44781" w:rsidP="00B44781">
      <w:pPr>
        <w:jc w:val="right"/>
        <w:rPr>
          <w:color w:val="000000"/>
          <w:sz w:val="16"/>
          <w:szCs w:val="16"/>
        </w:rPr>
      </w:pPr>
      <w:r w:rsidRPr="0005704C">
        <w:rPr>
          <w:color w:val="000000"/>
          <w:sz w:val="16"/>
          <w:szCs w:val="16"/>
        </w:rPr>
        <w:t>___________________________________________</w:t>
      </w:r>
    </w:p>
    <w:p w:rsidR="00B44781" w:rsidRPr="0005704C" w:rsidRDefault="00B44781" w:rsidP="00B44781">
      <w:pPr>
        <w:jc w:val="right"/>
        <w:rPr>
          <w:color w:val="000000"/>
          <w:sz w:val="16"/>
          <w:szCs w:val="16"/>
        </w:rPr>
      </w:pPr>
    </w:p>
    <w:p w:rsidR="00B44781" w:rsidRPr="0005704C" w:rsidRDefault="00B44781" w:rsidP="00B44781">
      <w:pPr>
        <w:jc w:val="right"/>
        <w:rPr>
          <w:color w:val="000000"/>
          <w:sz w:val="16"/>
          <w:szCs w:val="16"/>
        </w:rPr>
      </w:pPr>
      <w:r w:rsidRPr="0005704C">
        <w:rPr>
          <w:color w:val="000000"/>
          <w:sz w:val="16"/>
          <w:szCs w:val="16"/>
        </w:rPr>
        <w:t>___________________________________________</w:t>
      </w:r>
    </w:p>
    <w:p w:rsidR="00B44781" w:rsidRPr="0005704C" w:rsidRDefault="00B44781" w:rsidP="00FF1088">
      <w:pPr>
        <w:jc w:val="right"/>
        <w:rPr>
          <w:color w:val="000000"/>
          <w:sz w:val="16"/>
          <w:szCs w:val="16"/>
        </w:rPr>
      </w:pPr>
      <w:r w:rsidRPr="0005704C">
        <w:rPr>
          <w:color w:val="000000"/>
          <w:sz w:val="16"/>
          <w:szCs w:val="16"/>
        </w:rPr>
        <w:t>(№ телефона)</w:t>
      </w:r>
    </w:p>
    <w:p w:rsidR="00B44781" w:rsidRPr="0005704C" w:rsidRDefault="00B44781" w:rsidP="00FF1088">
      <w:pPr>
        <w:jc w:val="center"/>
        <w:rPr>
          <w:color w:val="000000"/>
          <w:sz w:val="16"/>
          <w:szCs w:val="16"/>
        </w:rPr>
      </w:pPr>
      <w:r w:rsidRPr="0005704C">
        <w:rPr>
          <w:color w:val="000000"/>
          <w:sz w:val="16"/>
          <w:szCs w:val="16"/>
        </w:rPr>
        <w:t>ЗАЯВЛЕНИЕ</w:t>
      </w:r>
    </w:p>
    <w:p w:rsidR="00B44781" w:rsidRPr="0005704C" w:rsidRDefault="00B44781" w:rsidP="00B44781">
      <w:pPr>
        <w:ind w:firstLine="225"/>
        <w:jc w:val="both"/>
        <w:rPr>
          <w:color w:val="000000"/>
          <w:sz w:val="16"/>
          <w:szCs w:val="16"/>
        </w:rPr>
      </w:pPr>
      <w:r w:rsidRPr="0005704C">
        <w:rPr>
          <w:color w:val="000000"/>
          <w:sz w:val="16"/>
          <w:szCs w:val="16"/>
        </w:rPr>
        <w:t>Прошу выдать Разрешение на вырубку древесно-кустарниковой растительности на земельном участке</w:t>
      </w:r>
    </w:p>
    <w:p w:rsidR="00B44781" w:rsidRPr="0005704C" w:rsidRDefault="00B44781" w:rsidP="00FF1088">
      <w:pPr>
        <w:jc w:val="both"/>
        <w:rPr>
          <w:color w:val="000000"/>
          <w:sz w:val="16"/>
          <w:szCs w:val="16"/>
        </w:rPr>
      </w:pPr>
      <w:r w:rsidRPr="0005704C">
        <w:rPr>
          <w:color w:val="000000"/>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44781" w:rsidRPr="0005704C" w:rsidRDefault="00B44781" w:rsidP="00B44781">
      <w:pPr>
        <w:jc w:val="center"/>
        <w:rPr>
          <w:color w:val="000000"/>
          <w:sz w:val="16"/>
          <w:szCs w:val="16"/>
        </w:rPr>
      </w:pPr>
      <w:r w:rsidRPr="0005704C">
        <w:rPr>
          <w:color w:val="000000"/>
          <w:sz w:val="16"/>
          <w:szCs w:val="16"/>
        </w:rPr>
        <w:t>( месторасположение, кадастровый номер, площадь),</w:t>
      </w:r>
    </w:p>
    <w:p w:rsidR="00B44781" w:rsidRPr="0005704C" w:rsidRDefault="00B44781" w:rsidP="00B44781">
      <w:pPr>
        <w:rPr>
          <w:color w:val="000000"/>
          <w:sz w:val="16"/>
          <w:szCs w:val="16"/>
        </w:rPr>
      </w:pPr>
      <w:r w:rsidRPr="0005704C">
        <w:rPr>
          <w:color w:val="000000"/>
          <w:sz w:val="16"/>
          <w:szCs w:val="16"/>
        </w:rPr>
        <w:t xml:space="preserve">     с видом разрешенного использования   _____________________________________</w:t>
      </w:r>
      <w:r w:rsidR="00FF1088">
        <w:rPr>
          <w:color w:val="000000"/>
          <w:sz w:val="16"/>
          <w:szCs w:val="16"/>
        </w:rPr>
        <w:t>___________________</w:t>
      </w:r>
    </w:p>
    <w:p w:rsidR="00B44781" w:rsidRPr="0005704C" w:rsidRDefault="00B44781" w:rsidP="00B44781">
      <w:pPr>
        <w:rPr>
          <w:color w:val="000000"/>
          <w:sz w:val="16"/>
          <w:szCs w:val="16"/>
        </w:rPr>
      </w:pPr>
      <w:r w:rsidRPr="0005704C">
        <w:rPr>
          <w:color w:val="000000"/>
          <w:sz w:val="16"/>
          <w:szCs w:val="16"/>
        </w:rPr>
        <w:t xml:space="preserve">     _____________________________________________________________________ </w:t>
      </w:r>
      <w:r w:rsidR="00FF1088">
        <w:rPr>
          <w:color w:val="000000"/>
          <w:sz w:val="16"/>
          <w:szCs w:val="16"/>
        </w:rPr>
        <w:t>____________________</w:t>
      </w:r>
      <w:r w:rsidRPr="0005704C">
        <w:rPr>
          <w:color w:val="000000"/>
          <w:sz w:val="16"/>
          <w:szCs w:val="16"/>
        </w:rPr>
        <w:t xml:space="preserve">    с целью______________________________________________________________</w:t>
      </w:r>
      <w:r w:rsidR="00FF1088">
        <w:rPr>
          <w:color w:val="000000"/>
          <w:sz w:val="16"/>
          <w:szCs w:val="16"/>
        </w:rPr>
        <w:t>_______________________</w:t>
      </w:r>
    </w:p>
    <w:p w:rsidR="00B44781" w:rsidRPr="0005704C" w:rsidRDefault="00B44781" w:rsidP="00B44781">
      <w:pPr>
        <w:rPr>
          <w:color w:val="000000"/>
          <w:sz w:val="16"/>
          <w:szCs w:val="16"/>
        </w:rPr>
      </w:pPr>
      <w:r w:rsidRPr="0005704C">
        <w:rPr>
          <w:color w:val="000000"/>
          <w:sz w:val="16"/>
          <w:szCs w:val="16"/>
        </w:rPr>
        <w:lastRenderedPageBreak/>
        <w:t xml:space="preserve">     _____________________________________________________________________</w:t>
      </w:r>
      <w:r w:rsidR="00FF1088">
        <w:rPr>
          <w:color w:val="000000"/>
          <w:sz w:val="16"/>
          <w:szCs w:val="16"/>
        </w:rPr>
        <w:t>_____________________</w:t>
      </w:r>
    </w:p>
    <w:p w:rsidR="00B44781" w:rsidRPr="0005704C" w:rsidRDefault="00B44781" w:rsidP="00B44781">
      <w:pPr>
        <w:rPr>
          <w:color w:val="000000"/>
          <w:sz w:val="16"/>
          <w:szCs w:val="16"/>
        </w:rPr>
      </w:pPr>
      <w:r w:rsidRPr="0005704C">
        <w:rPr>
          <w:color w:val="000000"/>
          <w:sz w:val="16"/>
          <w:szCs w:val="16"/>
        </w:rPr>
        <w:t xml:space="preserve"> </w:t>
      </w:r>
    </w:p>
    <w:p w:rsidR="00B44781" w:rsidRPr="0005704C" w:rsidRDefault="00B44781" w:rsidP="00B44781">
      <w:pPr>
        <w:rPr>
          <w:color w:val="000000"/>
          <w:sz w:val="16"/>
          <w:szCs w:val="16"/>
        </w:rPr>
      </w:pPr>
      <w:r w:rsidRPr="0005704C">
        <w:rPr>
          <w:color w:val="000000"/>
          <w:sz w:val="16"/>
          <w:szCs w:val="16"/>
        </w:rPr>
        <w:t xml:space="preserve">     Схема прилагается.</w:t>
      </w:r>
    </w:p>
    <w:p w:rsidR="00B44781" w:rsidRPr="0005704C" w:rsidRDefault="00B44781" w:rsidP="00B44781">
      <w:pPr>
        <w:rPr>
          <w:color w:val="000000"/>
          <w:sz w:val="16"/>
          <w:szCs w:val="16"/>
        </w:rPr>
      </w:pPr>
      <w:r w:rsidRPr="0005704C">
        <w:rPr>
          <w:color w:val="000000"/>
          <w:sz w:val="16"/>
          <w:szCs w:val="16"/>
        </w:rPr>
        <w:t xml:space="preserve">     _______________                                  </w:t>
      </w:r>
      <w:r w:rsidR="00FF1088">
        <w:rPr>
          <w:color w:val="000000"/>
          <w:sz w:val="16"/>
          <w:szCs w:val="16"/>
        </w:rPr>
        <w:t xml:space="preserve">          </w:t>
      </w:r>
      <w:r w:rsidRPr="0005704C">
        <w:rPr>
          <w:color w:val="000000"/>
          <w:sz w:val="16"/>
          <w:szCs w:val="16"/>
        </w:rPr>
        <w:t xml:space="preserve">     </w:t>
      </w:r>
      <w:r w:rsidR="00CC30EC">
        <w:rPr>
          <w:color w:val="000000"/>
          <w:sz w:val="16"/>
          <w:szCs w:val="16"/>
        </w:rPr>
        <w:t xml:space="preserve">                                                       </w:t>
      </w:r>
      <w:r w:rsidRPr="0005704C">
        <w:rPr>
          <w:color w:val="000000"/>
          <w:sz w:val="16"/>
          <w:szCs w:val="16"/>
        </w:rPr>
        <w:t xml:space="preserve"> ______________</w:t>
      </w:r>
    </w:p>
    <w:p w:rsidR="00B44781" w:rsidRPr="0005704C" w:rsidRDefault="00B44781" w:rsidP="00B44781">
      <w:pPr>
        <w:rPr>
          <w:color w:val="000000"/>
          <w:sz w:val="16"/>
          <w:szCs w:val="16"/>
        </w:rPr>
      </w:pPr>
      <w:r w:rsidRPr="0005704C">
        <w:rPr>
          <w:color w:val="000000"/>
          <w:sz w:val="16"/>
          <w:szCs w:val="16"/>
        </w:rPr>
        <w:t xml:space="preserve">         (дата)                                                    </w:t>
      </w:r>
      <w:r w:rsidR="00FF1088">
        <w:rPr>
          <w:color w:val="000000"/>
          <w:sz w:val="16"/>
          <w:szCs w:val="16"/>
        </w:rPr>
        <w:t xml:space="preserve">                  </w:t>
      </w:r>
      <w:r w:rsidR="00CC30EC">
        <w:rPr>
          <w:color w:val="000000"/>
          <w:sz w:val="16"/>
          <w:szCs w:val="16"/>
        </w:rPr>
        <w:t xml:space="preserve">                                                      </w:t>
      </w:r>
      <w:r w:rsidR="00FF1088">
        <w:rPr>
          <w:color w:val="000000"/>
          <w:sz w:val="16"/>
          <w:szCs w:val="16"/>
        </w:rPr>
        <w:t xml:space="preserve"> </w:t>
      </w:r>
      <w:r w:rsidRPr="0005704C">
        <w:rPr>
          <w:color w:val="000000"/>
          <w:sz w:val="16"/>
          <w:szCs w:val="16"/>
        </w:rPr>
        <w:t xml:space="preserve">  (подпись)</w:t>
      </w:r>
    </w:p>
    <w:p w:rsidR="00B44781" w:rsidRPr="0005704C" w:rsidRDefault="00B44781" w:rsidP="00B44781">
      <w:pPr>
        <w:rPr>
          <w:color w:val="000000"/>
          <w:sz w:val="16"/>
          <w:szCs w:val="16"/>
        </w:rPr>
      </w:pPr>
      <w:r w:rsidRPr="0005704C">
        <w:rPr>
          <w:color w:val="000000"/>
          <w:sz w:val="16"/>
          <w:szCs w:val="16"/>
        </w:rPr>
        <w:t xml:space="preserve">     </w:t>
      </w:r>
    </w:p>
    <w:p w:rsidR="00B44781" w:rsidRPr="0005704C" w:rsidRDefault="00B44781" w:rsidP="00B44781">
      <w:pPr>
        <w:ind w:firstLine="225"/>
        <w:jc w:val="both"/>
        <w:rPr>
          <w:color w:val="000000"/>
          <w:sz w:val="16"/>
          <w:szCs w:val="16"/>
        </w:rPr>
      </w:pPr>
      <w:r w:rsidRPr="0005704C">
        <w:rPr>
          <w:color w:val="000000"/>
          <w:sz w:val="16"/>
          <w:szCs w:val="16"/>
        </w:rPr>
        <w:t xml:space="preserve">С правилами противопожарной безопасности при производстве работ </w:t>
      </w:r>
      <w:proofErr w:type="gramStart"/>
      <w:r w:rsidRPr="0005704C">
        <w:rPr>
          <w:color w:val="000000"/>
          <w:sz w:val="16"/>
          <w:szCs w:val="16"/>
        </w:rPr>
        <w:t>ознакомлен</w:t>
      </w:r>
      <w:proofErr w:type="gramEnd"/>
      <w:r w:rsidRPr="0005704C">
        <w:rPr>
          <w:color w:val="000000"/>
          <w:sz w:val="16"/>
          <w:szCs w:val="16"/>
        </w:rPr>
        <w:t xml:space="preserve"> (а).</w:t>
      </w:r>
    </w:p>
    <w:p w:rsidR="00B44781" w:rsidRPr="0005704C" w:rsidRDefault="00B44781" w:rsidP="00B44781">
      <w:pPr>
        <w:rPr>
          <w:color w:val="000000"/>
          <w:sz w:val="16"/>
          <w:szCs w:val="16"/>
        </w:rPr>
      </w:pPr>
      <w:r w:rsidRPr="0005704C">
        <w:rPr>
          <w:color w:val="000000"/>
          <w:sz w:val="16"/>
          <w:szCs w:val="16"/>
        </w:rPr>
        <w:t xml:space="preserve">     _______________                                         ______________</w:t>
      </w:r>
    </w:p>
    <w:p w:rsidR="00B44781" w:rsidRPr="0005704C" w:rsidRDefault="00B44781" w:rsidP="00FF1088">
      <w:pPr>
        <w:rPr>
          <w:color w:val="000000"/>
          <w:sz w:val="16"/>
          <w:szCs w:val="16"/>
        </w:rPr>
      </w:pPr>
      <w:r w:rsidRPr="0005704C">
        <w:rPr>
          <w:color w:val="000000"/>
          <w:sz w:val="16"/>
          <w:szCs w:val="16"/>
        </w:rPr>
        <w:t xml:space="preserve">       (дата)                                                   </w:t>
      </w:r>
      <w:r w:rsidR="00FF1088">
        <w:rPr>
          <w:color w:val="000000"/>
          <w:sz w:val="16"/>
          <w:szCs w:val="16"/>
        </w:rPr>
        <w:t xml:space="preserve">          </w:t>
      </w:r>
      <w:r w:rsidRPr="0005704C">
        <w:rPr>
          <w:color w:val="000000"/>
          <w:sz w:val="16"/>
          <w:szCs w:val="16"/>
        </w:rPr>
        <w:t xml:space="preserve">    (подпись)</w:t>
      </w:r>
    </w:p>
    <w:p w:rsidR="00B44781" w:rsidRPr="0005704C" w:rsidRDefault="00B44781" w:rsidP="00B44781">
      <w:pPr>
        <w:jc w:val="right"/>
        <w:rPr>
          <w:color w:val="000000"/>
          <w:sz w:val="16"/>
          <w:szCs w:val="16"/>
        </w:rPr>
      </w:pPr>
      <w:r w:rsidRPr="0005704C">
        <w:rPr>
          <w:color w:val="000000"/>
          <w:sz w:val="16"/>
          <w:szCs w:val="16"/>
        </w:rPr>
        <w:t>Приложение № 5</w:t>
      </w:r>
    </w:p>
    <w:p w:rsidR="00B44781" w:rsidRPr="0005704C" w:rsidRDefault="00B44781" w:rsidP="00B44781">
      <w:pPr>
        <w:jc w:val="right"/>
        <w:rPr>
          <w:color w:val="000000"/>
          <w:sz w:val="16"/>
          <w:szCs w:val="16"/>
        </w:rPr>
      </w:pPr>
      <w:r w:rsidRPr="0005704C">
        <w:rPr>
          <w:color w:val="000000"/>
          <w:sz w:val="16"/>
          <w:szCs w:val="16"/>
        </w:rPr>
        <w:t>к Правилам вынужденного уничтожения и повреждения</w:t>
      </w:r>
    </w:p>
    <w:p w:rsidR="00B44781" w:rsidRPr="0005704C" w:rsidRDefault="00B44781" w:rsidP="00B44781">
      <w:pPr>
        <w:jc w:val="right"/>
        <w:rPr>
          <w:color w:val="000000"/>
          <w:sz w:val="16"/>
          <w:szCs w:val="16"/>
        </w:rPr>
      </w:pPr>
      <w:r w:rsidRPr="0005704C">
        <w:rPr>
          <w:color w:val="000000"/>
          <w:sz w:val="16"/>
          <w:szCs w:val="16"/>
        </w:rPr>
        <w:t>древесно-кустарниковой растительности и растений на территории</w:t>
      </w:r>
    </w:p>
    <w:p w:rsidR="00B44781" w:rsidRPr="0005704C" w:rsidRDefault="00B44781" w:rsidP="00B44781">
      <w:pPr>
        <w:jc w:val="right"/>
        <w:rPr>
          <w:color w:val="000000"/>
          <w:sz w:val="16"/>
          <w:szCs w:val="16"/>
        </w:rPr>
      </w:pPr>
      <w:r w:rsidRPr="0005704C">
        <w:rPr>
          <w:color w:val="000000"/>
          <w:sz w:val="16"/>
          <w:szCs w:val="16"/>
        </w:rPr>
        <w:t>муниципального образования «Надеждинское сельское поселение»</w:t>
      </w:r>
    </w:p>
    <w:p w:rsidR="00B44781" w:rsidRPr="0005704C" w:rsidRDefault="00B44781" w:rsidP="00FF1088">
      <w:pPr>
        <w:jc w:val="right"/>
        <w:rPr>
          <w:color w:val="000000"/>
          <w:sz w:val="16"/>
          <w:szCs w:val="16"/>
        </w:rPr>
      </w:pPr>
      <w:r w:rsidRPr="0005704C">
        <w:rPr>
          <w:color w:val="000000"/>
          <w:sz w:val="16"/>
          <w:szCs w:val="16"/>
        </w:rPr>
        <w:t>Биробиджанского муниципального района Еврейской автономной области</w:t>
      </w:r>
    </w:p>
    <w:p w:rsidR="00B44781" w:rsidRPr="0005704C" w:rsidRDefault="00B44781" w:rsidP="00B44781">
      <w:pPr>
        <w:jc w:val="center"/>
        <w:rPr>
          <w:color w:val="000000"/>
          <w:sz w:val="16"/>
          <w:szCs w:val="16"/>
        </w:rPr>
      </w:pPr>
      <w:r w:rsidRPr="0005704C">
        <w:rPr>
          <w:color w:val="000000"/>
          <w:sz w:val="16"/>
          <w:szCs w:val="16"/>
        </w:rPr>
        <w:t>АКТ</w:t>
      </w:r>
    </w:p>
    <w:p w:rsidR="00B44781" w:rsidRPr="0005704C" w:rsidRDefault="00B44781" w:rsidP="00B44781">
      <w:pPr>
        <w:jc w:val="center"/>
        <w:rPr>
          <w:color w:val="000000"/>
          <w:sz w:val="16"/>
          <w:szCs w:val="16"/>
        </w:rPr>
      </w:pPr>
      <w:r w:rsidRPr="0005704C">
        <w:rPr>
          <w:color w:val="000000"/>
          <w:sz w:val="16"/>
          <w:szCs w:val="16"/>
        </w:rPr>
        <w:t>проверки земельного участка, по факту</w:t>
      </w:r>
    </w:p>
    <w:p w:rsidR="00B44781" w:rsidRPr="0005704C" w:rsidRDefault="00B44781" w:rsidP="00FF1088">
      <w:pPr>
        <w:jc w:val="center"/>
        <w:rPr>
          <w:color w:val="000000"/>
          <w:sz w:val="16"/>
          <w:szCs w:val="16"/>
        </w:rPr>
      </w:pPr>
      <w:r w:rsidRPr="0005704C">
        <w:rPr>
          <w:color w:val="000000"/>
          <w:sz w:val="16"/>
          <w:szCs w:val="16"/>
        </w:rPr>
        <w:t>уничтоженной древесно-кустарниковой растительности и растений</w:t>
      </w:r>
    </w:p>
    <w:p w:rsidR="00B44781" w:rsidRPr="0005704C" w:rsidRDefault="00B44781" w:rsidP="00B44781">
      <w:pPr>
        <w:ind w:firstLine="225"/>
        <w:jc w:val="both"/>
        <w:rPr>
          <w:color w:val="000000"/>
          <w:sz w:val="16"/>
          <w:szCs w:val="16"/>
        </w:rPr>
      </w:pPr>
      <w:r w:rsidRPr="0005704C">
        <w:rPr>
          <w:color w:val="000000"/>
          <w:sz w:val="16"/>
          <w:szCs w:val="16"/>
        </w:rPr>
        <w:t xml:space="preserve">В соответствии с разрешением на вынужденное уничтожение или повреждение древесно-кустарниковой растительности </w:t>
      </w:r>
      <w:proofErr w:type="gramStart"/>
      <w:r w:rsidRPr="0005704C">
        <w:rPr>
          <w:color w:val="000000"/>
          <w:sz w:val="16"/>
          <w:szCs w:val="16"/>
        </w:rPr>
        <w:t>от</w:t>
      </w:r>
      <w:proofErr w:type="gramEnd"/>
      <w:r w:rsidRPr="0005704C">
        <w:rPr>
          <w:color w:val="000000"/>
          <w:sz w:val="16"/>
          <w:szCs w:val="16"/>
        </w:rPr>
        <w:t xml:space="preserve"> ________________</w:t>
      </w:r>
    </w:p>
    <w:p w:rsidR="00B44781" w:rsidRPr="0005704C" w:rsidRDefault="00B44781" w:rsidP="00B44781">
      <w:pPr>
        <w:ind w:firstLine="225"/>
        <w:jc w:val="both"/>
        <w:rPr>
          <w:color w:val="000000"/>
          <w:sz w:val="16"/>
          <w:szCs w:val="16"/>
        </w:rPr>
      </w:pPr>
      <w:r w:rsidRPr="0005704C">
        <w:rPr>
          <w:color w:val="000000"/>
          <w:sz w:val="16"/>
          <w:szCs w:val="16"/>
        </w:rPr>
        <w:t xml:space="preserve">Осмотром установлено: </w:t>
      </w:r>
    </w:p>
    <w:p w:rsidR="00B44781" w:rsidRPr="0005704C" w:rsidRDefault="00B44781" w:rsidP="00B44781">
      <w:pPr>
        <w:ind w:firstLine="225"/>
        <w:jc w:val="both"/>
        <w:rPr>
          <w:color w:val="000000"/>
          <w:sz w:val="16"/>
          <w:szCs w:val="16"/>
        </w:rPr>
      </w:pPr>
      <w:r w:rsidRPr="0005704C">
        <w:rPr>
          <w:color w:val="000000"/>
          <w:sz w:val="16"/>
          <w:szCs w:val="16"/>
        </w:rPr>
        <w:t>1. Вырубку древесно-кустарниковой растительности _____________________________________________________________</w:t>
      </w:r>
      <w:r w:rsidR="00FF1088">
        <w:rPr>
          <w:color w:val="000000"/>
          <w:sz w:val="16"/>
          <w:szCs w:val="16"/>
        </w:rPr>
        <w:t>_______</w:t>
      </w:r>
      <w:r w:rsidRPr="0005704C">
        <w:rPr>
          <w:color w:val="000000"/>
          <w:sz w:val="16"/>
          <w:szCs w:val="16"/>
        </w:rPr>
        <w:t>_______________________</w:t>
      </w:r>
    </w:p>
    <w:p w:rsidR="00B44781" w:rsidRPr="0005704C" w:rsidRDefault="00B44781" w:rsidP="00B44781">
      <w:pPr>
        <w:ind w:firstLine="225"/>
        <w:rPr>
          <w:color w:val="000000"/>
          <w:sz w:val="16"/>
          <w:szCs w:val="16"/>
        </w:rPr>
      </w:pPr>
      <w:r w:rsidRPr="0005704C">
        <w:rPr>
          <w:color w:val="000000"/>
          <w:sz w:val="16"/>
          <w:szCs w:val="16"/>
        </w:rPr>
        <w:t>2.Выкорчевка корневой   системы __________________________________________________________________________________________________________________________________________</w:t>
      </w:r>
    </w:p>
    <w:p w:rsidR="00B44781" w:rsidRPr="0005704C" w:rsidRDefault="00B44781" w:rsidP="00B44781">
      <w:pPr>
        <w:ind w:firstLine="225"/>
        <w:jc w:val="both"/>
        <w:rPr>
          <w:color w:val="000000"/>
          <w:sz w:val="16"/>
          <w:szCs w:val="16"/>
        </w:rPr>
      </w:pPr>
      <w:r w:rsidRPr="0005704C">
        <w:rPr>
          <w:color w:val="000000"/>
          <w:sz w:val="16"/>
          <w:szCs w:val="16"/>
        </w:rPr>
        <w:t>3. Освобождение от посторонних предметов (камень, металл и прочее)                                                                                                                                                                                                             ______________________________________</w:t>
      </w:r>
      <w:r w:rsidR="00FF1088">
        <w:rPr>
          <w:color w:val="000000"/>
          <w:sz w:val="16"/>
          <w:szCs w:val="16"/>
        </w:rPr>
        <w:t>__________________________________________</w:t>
      </w:r>
    </w:p>
    <w:p w:rsidR="00B44781" w:rsidRPr="0005704C" w:rsidRDefault="00B44781" w:rsidP="00B44781">
      <w:pPr>
        <w:ind w:firstLine="450"/>
        <w:jc w:val="both"/>
        <w:rPr>
          <w:color w:val="000000"/>
          <w:sz w:val="16"/>
          <w:szCs w:val="16"/>
        </w:rPr>
      </w:pPr>
      <w:r w:rsidRPr="0005704C">
        <w:rPr>
          <w:color w:val="000000"/>
          <w:sz w:val="16"/>
          <w:szCs w:val="16"/>
        </w:rPr>
        <w:t>Вывод:___________________________________________________________________________________________________________________________________________________________________________________________________</w:t>
      </w:r>
    </w:p>
    <w:p w:rsidR="00B44781" w:rsidRPr="0005704C" w:rsidRDefault="00B44781" w:rsidP="00B44781">
      <w:pPr>
        <w:ind w:firstLine="225"/>
        <w:jc w:val="both"/>
        <w:rPr>
          <w:color w:val="000000"/>
          <w:sz w:val="16"/>
          <w:szCs w:val="16"/>
        </w:rPr>
      </w:pPr>
      <w:r w:rsidRPr="0005704C">
        <w:rPr>
          <w:color w:val="000000"/>
          <w:sz w:val="16"/>
          <w:szCs w:val="16"/>
        </w:rPr>
        <w:t>Осмотр земельного участка по факту вырубки древесно-кустарниковой растительности на земельном участке, расположенном по адресу: _____________________________________________________________________проводился в составе:______________________________________________________________</w:t>
      </w:r>
      <w:r w:rsidR="00CC30EC">
        <w:rPr>
          <w:color w:val="000000"/>
          <w:sz w:val="16"/>
          <w:szCs w:val="16"/>
        </w:rPr>
        <w:t>____________</w:t>
      </w:r>
    </w:p>
    <w:p w:rsidR="00B44781" w:rsidRPr="0005704C" w:rsidRDefault="00B44781" w:rsidP="00B44781">
      <w:pPr>
        <w:jc w:val="center"/>
        <w:rPr>
          <w:color w:val="000000"/>
          <w:sz w:val="16"/>
          <w:szCs w:val="16"/>
        </w:rPr>
      </w:pPr>
      <w:r w:rsidRPr="0005704C">
        <w:rPr>
          <w:color w:val="000000"/>
          <w:sz w:val="16"/>
          <w:szCs w:val="16"/>
        </w:rPr>
        <w:t>(должность и Ф.И.О.)</w:t>
      </w:r>
    </w:p>
    <w:p w:rsidR="00B44781" w:rsidRPr="0005704C" w:rsidRDefault="00B44781" w:rsidP="00B44781">
      <w:pPr>
        <w:rPr>
          <w:color w:val="000000"/>
          <w:sz w:val="16"/>
          <w:szCs w:val="16"/>
        </w:rPr>
      </w:pPr>
      <w:r w:rsidRPr="0005704C">
        <w:rPr>
          <w:color w:val="000000"/>
          <w:sz w:val="16"/>
          <w:szCs w:val="16"/>
        </w:rPr>
        <w:t>___________________________________________________________________</w:t>
      </w:r>
      <w:r w:rsidR="00CC30EC">
        <w:rPr>
          <w:color w:val="000000"/>
          <w:sz w:val="16"/>
          <w:szCs w:val="16"/>
        </w:rPr>
        <w:t>__________________________</w:t>
      </w:r>
    </w:p>
    <w:p w:rsidR="00B44781" w:rsidRPr="0005704C" w:rsidRDefault="00B44781" w:rsidP="00B44781">
      <w:pPr>
        <w:jc w:val="center"/>
        <w:rPr>
          <w:color w:val="000000"/>
          <w:sz w:val="16"/>
          <w:szCs w:val="16"/>
        </w:rPr>
      </w:pPr>
      <w:r w:rsidRPr="0005704C">
        <w:rPr>
          <w:color w:val="000000"/>
          <w:sz w:val="16"/>
          <w:szCs w:val="16"/>
        </w:rPr>
        <w:t>(должность и Ф.И.О.)</w:t>
      </w:r>
    </w:p>
    <w:p w:rsidR="00B44781" w:rsidRPr="0005704C" w:rsidRDefault="00B44781" w:rsidP="00B44781">
      <w:pPr>
        <w:ind w:firstLine="225"/>
        <w:jc w:val="both"/>
        <w:rPr>
          <w:color w:val="000000"/>
          <w:sz w:val="16"/>
          <w:szCs w:val="16"/>
        </w:rPr>
      </w:pPr>
      <w:r w:rsidRPr="0005704C">
        <w:rPr>
          <w:color w:val="000000"/>
          <w:sz w:val="16"/>
          <w:szCs w:val="16"/>
        </w:rPr>
        <w:t>Настоящий акт подписан в двух экземплярах, каждый из которых имеет одинаковую юридическую силу.</w:t>
      </w:r>
    </w:p>
    <w:p w:rsidR="00B44781" w:rsidRPr="0005704C" w:rsidRDefault="00B44781" w:rsidP="00B44781">
      <w:pPr>
        <w:jc w:val="center"/>
        <w:rPr>
          <w:color w:val="000000"/>
          <w:sz w:val="16"/>
          <w:szCs w:val="16"/>
        </w:rPr>
      </w:pPr>
    </w:p>
    <w:p w:rsidR="00B44781" w:rsidRPr="0005704C" w:rsidRDefault="00B44781" w:rsidP="00B44781">
      <w:pPr>
        <w:jc w:val="center"/>
        <w:rPr>
          <w:color w:val="000000"/>
          <w:sz w:val="16"/>
          <w:szCs w:val="16"/>
        </w:rPr>
      </w:pPr>
      <w:r w:rsidRPr="0005704C">
        <w:rPr>
          <w:b/>
          <w:bCs/>
          <w:color w:val="000000"/>
          <w:sz w:val="16"/>
          <w:szCs w:val="16"/>
        </w:rPr>
        <w:t>Подписи сторон:</w:t>
      </w:r>
      <w:r w:rsidRPr="0005704C">
        <w:rPr>
          <w:color w:val="000000"/>
          <w:sz w:val="16"/>
          <w:szCs w:val="16"/>
        </w:rPr>
        <w:t xml:space="preserve"> </w:t>
      </w:r>
    </w:p>
    <w:p w:rsidR="00B44781" w:rsidRPr="0005704C" w:rsidRDefault="00B44781" w:rsidP="00B44781">
      <w:pPr>
        <w:ind w:firstLine="225"/>
        <w:jc w:val="both"/>
        <w:rPr>
          <w:color w:val="000000"/>
          <w:sz w:val="16"/>
          <w:szCs w:val="16"/>
        </w:rPr>
      </w:pPr>
      <w:r w:rsidRPr="0005704C">
        <w:rPr>
          <w:color w:val="000000"/>
          <w:sz w:val="16"/>
          <w:szCs w:val="16"/>
        </w:rPr>
        <w:t xml:space="preserve">от администрации </w:t>
      </w:r>
    </w:p>
    <w:p w:rsidR="00B44781" w:rsidRPr="0005704C" w:rsidRDefault="00B44781" w:rsidP="00B44781">
      <w:pPr>
        <w:ind w:firstLine="225"/>
        <w:jc w:val="both"/>
        <w:rPr>
          <w:color w:val="000000"/>
          <w:sz w:val="16"/>
          <w:szCs w:val="16"/>
        </w:rPr>
      </w:pPr>
      <w:r w:rsidRPr="0005704C">
        <w:rPr>
          <w:color w:val="000000"/>
          <w:sz w:val="16"/>
          <w:szCs w:val="16"/>
        </w:rPr>
        <w:t xml:space="preserve">Надеждинского  сельского поселения:                    </w:t>
      </w:r>
      <w:r w:rsidR="00CC30EC">
        <w:rPr>
          <w:color w:val="000000"/>
          <w:sz w:val="16"/>
          <w:szCs w:val="16"/>
        </w:rPr>
        <w:t xml:space="preserve">                                                         </w:t>
      </w:r>
      <w:r w:rsidRPr="0005704C">
        <w:rPr>
          <w:color w:val="000000"/>
          <w:sz w:val="16"/>
          <w:szCs w:val="16"/>
        </w:rPr>
        <w:t xml:space="preserve">  Заявитель: </w:t>
      </w:r>
    </w:p>
    <w:p w:rsidR="00B44781" w:rsidRPr="0005704C" w:rsidRDefault="00B44781" w:rsidP="00B44781">
      <w:pPr>
        <w:ind w:firstLine="225"/>
        <w:jc w:val="both"/>
        <w:rPr>
          <w:color w:val="000000"/>
          <w:sz w:val="16"/>
          <w:szCs w:val="16"/>
        </w:rPr>
      </w:pPr>
      <w:r w:rsidRPr="0005704C">
        <w:rPr>
          <w:color w:val="000000"/>
          <w:sz w:val="16"/>
          <w:szCs w:val="16"/>
        </w:rPr>
        <w:t>________________________</w:t>
      </w:r>
      <w:r w:rsidR="00CC30EC">
        <w:rPr>
          <w:color w:val="000000"/>
          <w:sz w:val="16"/>
          <w:szCs w:val="16"/>
        </w:rPr>
        <w:t>______</w:t>
      </w:r>
      <w:r w:rsidRPr="0005704C">
        <w:rPr>
          <w:color w:val="000000"/>
          <w:sz w:val="16"/>
          <w:szCs w:val="16"/>
        </w:rPr>
        <w:t xml:space="preserve">                             </w:t>
      </w:r>
      <w:r w:rsidR="00CC30EC">
        <w:rPr>
          <w:color w:val="000000"/>
          <w:sz w:val="16"/>
          <w:szCs w:val="16"/>
        </w:rPr>
        <w:t xml:space="preserve">                                 </w:t>
      </w:r>
      <w:r w:rsidRPr="0005704C">
        <w:rPr>
          <w:color w:val="000000"/>
          <w:sz w:val="16"/>
          <w:szCs w:val="16"/>
        </w:rPr>
        <w:t>____________________</w:t>
      </w:r>
      <w:r w:rsidR="00CC30EC">
        <w:rPr>
          <w:color w:val="000000"/>
          <w:sz w:val="16"/>
          <w:szCs w:val="16"/>
        </w:rPr>
        <w:t>_________</w:t>
      </w:r>
    </w:p>
    <w:p w:rsidR="00B44781" w:rsidRPr="0005704C" w:rsidRDefault="00B44781" w:rsidP="00EB60D5">
      <w:pPr>
        <w:ind w:firstLine="270"/>
        <w:rPr>
          <w:color w:val="000000"/>
          <w:sz w:val="16"/>
          <w:szCs w:val="16"/>
        </w:rPr>
      </w:pPr>
      <w:r w:rsidRPr="0005704C">
        <w:rPr>
          <w:color w:val="000000"/>
          <w:sz w:val="16"/>
          <w:szCs w:val="16"/>
        </w:rPr>
        <w:t xml:space="preserve">(подпись и расшифровка подписи)       </w:t>
      </w:r>
      <w:r w:rsidR="00CC30EC">
        <w:rPr>
          <w:color w:val="000000"/>
          <w:sz w:val="16"/>
          <w:szCs w:val="16"/>
        </w:rPr>
        <w:t xml:space="preserve">                                                    </w:t>
      </w:r>
      <w:r w:rsidRPr="0005704C">
        <w:rPr>
          <w:color w:val="000000"/>
          <w:sz w:val="16"/>
          <w:szCs w:val="16"/>
        </w:rPr>
        <w:t xml:space="preserve">  (подпись и расшифровка  подписи</w:t>
      </w:r>
      <w:r w:rsidR="00CC30EC">
        <w:rPr>
          <w:color w:val="000000"/>
          <w:sz w:val="16"/>
          <w:szCs w:val="16"/>
        </w:rPr>
        <w:t>)</w:t>
      </w:r>
      <w:r w:rsidRPr="0005704C">
        <w:rPr>
          <w:color w:val="000000"/>
          <w:sz w:val="16"/>
          <w:szCs w:val="16"/>
        </w:rPr>
        <w:t xml:space="preserve">          </w:t>
      </w:r>
    </w:p>
    <w:p w:rsidR="00AC7243" w:rsidRPr="00DB3D0F" w:rsidRDefault="00CC30EC" w:rsidP="00CC30EC">
      <w:pPr>
        <w:rPr>
          <w:sz w:val="16"/>
          <w:szCs w:val="16"/>
        </w:rPr>
      </w:pPr>
      <w:r>
        <w:rPr>
          <w:color w:val="000000"/>
          <w:sz w:val="16"/>
          <w:szCs w:val="16"/>
        </w:rPr>
        <w:t xml:space="preserve">       </w:t>
      </w:r>
      <w:r w:rsidR="00B44781" w:rsidRPr="0005704C">
        <w:rPr>
          <w:color w:val="000000"/>
          <w:sz w:val="16"/>
          <w:szCs w:val="16"/>
        </w:rPr>
        <w:t xml:space="preserve">МП </w:t>
      </w:r>
    </w:p>
    <w:p w:rsidR="00CC30EC" w:rsidRPr="00A2184D" w:rsidRDefault="00CC30EC" w:rsidP="00CC30EC">
      <w:pPr>
        <w:jc w:val="center"/>
        <w:rPr>
          <w:sz w:val="16"/>
          <w:szCs w:val="16"/>
        </w:rPr>
      </w:pPr>
      <w:r w:rsidRPr="00A2184D">
        <w:rPr>
          <w:sz w:val="16"/>
          <w:szCs w:val="16"/>
        </w:rPr>
        <w:t>Муниципальное образование «Надеждинское сельское поселение»</w:t>
      </w:r>
    </w:p>
    <w:p w:rsidR="00CC30EC" w:rsidRPr="00A2184D" w:rsidRDefault="00CC30EC" w:rsidP="00CC30EC">
      <w:pPr>
        <w:jc w:val="center"/>
        <w:rPr>
          <w:sz w:val="16"/>
          <w:szCs w:val="16"/>
        </w:rPr>
      </w:pPr>
      <w:r w:rsidRPr="00A2184D">
        <w:rPr>
          <w:sz w:val="16"/>
          <w:szCs w:val="16"/>
        </w:rPr>
        <w:t>Биробиджанский муниципальный район</w:t>
      </w:r>
    </w:p>
    <w:p w:rsidR="00CC30EC" w:rsidRPr="00A2184D" w:rsidRDefault="00CC30EC" w:rsidP="00CC30EC">
      <w:pPr>
        <w:jc w:val="center"/>
        <w:rPr>
          <w:sz w:val="16"/>
          <w:szCs w:val="16"/>
        </w:rPr>
      </w:pPr>
      <w:r w:rsidRPr="00A2184D">
        <w:rPr>
          <w:sz w:val="16"/>
          <w:szCs w:val="16"/>
        </w:rPr>
        <w:t>Еврейской автономной области</w:t>
      </w:r>
    </w:p>
    <w:p w:rsidR="00CC30EC" w:rsidRPr="00A2184D" w:rsidRDefault="00CC30EC" w:rsidP="00CC30EC">
      <w:pPr>
        <w:jc w:val="center"/>
        <w:rPr>
          <w:sz w:val="16"/>
          <w:szCs w:val="16"/>
        </w:rPr>
      </w:pPr>
      <w:r w:rsidRPr="00A2184D">
        <w:rPr>
          <w:sz w:val="16"/>
          <w:szCs w:val="16"/>
        </w:rPr>
        <w:t>СОБРАНИЕ ДЕПУТАТОВ</w:t>
      </w:r>
    </w:p>
    <w:p w:rsidR="00CC30EC" w:rsidRPr="00A2184D" w:rsidRDefault="00CC30EC" w:rsidP="00CC30EC">
      <w:pPr>
        <w:jc w:val="center"/>
        <w:rPr>
          <w:sz w:val="16"/>
          <w:szCs w:val="16"/>
        </w:rPr>
      </w:pPr>
      <w:r w:rsidRPr="00A2184D">
        <w:rPr>
          <w:sz w:val="16"/>
          <w:szCs w:val="16"/>
        </w:rPr>
        <w:t xml:space="preserve">РЕШЕНИЕ </w:t>
      </w:r>
    </w:p>
    <w:p w:rsidR="00CC30EC" w:rsidRPr="00A2184D" w:rsidRDefault="00CC30EC" w:rsidP="00CC30EC">
      <w:pPr>
        <w:tabs>
          <w:tab w:val="center" w:pos="4677"/>
        </w:tabs>
        <w:rPr>
          <w:sz w:val="16"/>
          <w:szCs w:val="16"/>
        </w:rPr>
      </w:pPr>
      <w:r w:rsidRPr="00A2184D">
        <w:rPr>
          <w:sz w:val="16"/>
          <w:szCs w:val="16"/>
        </w:rPr>
        <w:t xml:space="preserve">25.12.2019                                                                                                          </w:t>
      </w:r>
      <w:r>
        <w:rPr>
          <w:sz w:val="16"/>
          <w:szCs w:val="16"/>
        </w:rPr>
        <w:t xml:space="preserve">                                                    </w:t>
      </w:r>
      <w:r w:rsidRPr="00A2184D">
        <w:rPr>
          <w:sz w:val="16"/>
          <w:szCs w:val="16"/>
        </w:rPr>
        <w:t>№ 71</w:t>
      </w:r>
    </w:p>
    <w:p w:rsidR="00CC30EC" w:rsidRPr="00A2184D" w:rsidRDefault="00CC30EC" w:rsidP="00CC30EC">
      <w:pPr>
        <w:jc w:val="center"/>
        <w:rPr>
          <w:sz w:val="16"/>
          <w:szCs w:val="16"/>
        </w:rPr>
      </w:pPr>
      <w:r w:rsidRPr="00A2184D">
        <w:rPr>
          <w:sz w:val="16"/>
          <w:szCs w:val="16"/>
        </w:rPr>
        <w:t>с. Надеждинское</w:t>
      </w:r>
    </w:p>
    <w:p w:rsidR="00CC30EC" w:rsidRPr="00A2184D" w:rsidRDefault="00CC30EC" w:rsidP="00CC30EC">
      <w:pPr>
        <w:jc w:val="both"/>
        <w:rPr>
          <w:sz w:val="16"/>
          <w:szCs w:val="16"/>
        </w:rPr>
      </w:pPr>
      <w:r w:rsidRPr="00A2184D">
        <w:rPr>
          <w:sz w:val="16"/>
          <w:szCs w:val="16"/>
        </w:rPr>
        <w:t>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CC30EC" w:rsidRPr="00A2184D" w:rsidRDefault="00CC30EC" w:rsidP="00CC30EC">
      <w:pPr>
        <w:jc w:val="both"/>
        <w:rPr>
          <w:color w:val="000000"/>
          <w:sz w:val="16"/>
          <w:szCs w:val="16"/>
        </w:rPr>
      </w:pPr>
    </w:p>
    <w:p w:rsidR="00CC30EC" w:rsidRPr="00A2184D" w:rsidRDefault="00CC30EC" w:rsidP="00CC30EC">
      <w:pPr>
        <w:ind w:firstLine="284"/>
        <w:jc w:val="both"/>
        <w:rPr>
          <w:sz w:val="16"/>
          <w:szCs w:val="16"/>
        </w:rPr>
      </w:pPr>
      <w:r w:rsidRPr="00A2184D">
        <w:rPr>
          <w:sz w:val="16"/>
          <w:szCs w:val="1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w:t>
      </w:r>
      <w:r w:rsidRPr="00A2184D">
        <w:rPr>
          <w:sz w:val="16"/>
          <w:szCs w:val="16"/>
        </w:rPr>
        <w:lastRenderedPageBreak/>
        <w:t>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CC30EC" w:rsidRPr="00A2184D" w:rsidRDefault="00CC30EC" w:rsidP="00CC30EC">
      <w:pPr>
        <w:jc w:val="both"/>
        <w:rPr>
          <w:sz w:val="16"/>
          <w:szCs w:val="16"/>
        </w:rPr>
      </w:pPr>
      <w:r w:rsidRPr="00A2184D">
        <w:rPr>
          <w:sz w:val="16"/>
          <w:szCs w:val="16"/>
        </w:rPr>
        <w:t>РЕШИЛО:</w:t>
      </w:r>
    </w:p>
    <w:p w:rsidR="00CC30EC" w:rsidRPr="00A2184D" w:rsidRDefault="00CC30EC" w:rsidP="00CC30EC">
      <w:pPr>
        <w:ind w:firstLine="284"/>
        <w:jc w:val="both"/>
        <w:rPr>
          <w:sz w:val="16"/>
          <w:szCs w:val="16"/>
        </w:rPr>
      </w:pPr>
      <w:r w:rsidRPr="00A2184D">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2020 год:</w:t>
      </w:r>
    </w:p>
    <w:p w:rsidR="00CC30EC" w:rsidRPr="00A2184D" w:rsidRDefault="00CC30EC" w:rsidP="00CC30EC">
      <w:pPr>
        <w:ind w:firstLine="284"/>
        <w:jc w:val="both"/>
        <w:rPr>
          <w:sz w:val="16"/>
          <w:szCs w:val="16"/>
        </w:rPr>
      </w:pPr>
      <w:r w:rsidRPr="00A2184D">
        <w:rPr>
          <w:sz w:val="16"/>
          <w:szCs w:val="16"/>
        </w:rPr>
        <w:t>1.1. прогнозируемый общий объем доходов бюджета сельского поселения в сумме 9182625 рублей 17 копеек;</w:t>
      </w:r>
    </w:p>
    <w:p w:rsidR="00CC30EC" w:rsidRPr="00A2184D" w:rsidRDefault="00CC30EC" w:rsidP="00CC30EC">
      <w:pPr>
        <w:ind w:firstLine="284"/>
        <w:jc w:val="both"/>
        <w:rPr>
          <w:sz w:val="16"/>
          <w:szCs w:val="16"/>
        </w:rPr>
      </w:pPr>
      <w:r w:rsidRPr="00A2184D">
        <w:rPr>
          <w:sz w:val="16"/>
          <w:szCs w:val="16"/>
        </w:rPr>
        <w:t>1.2. общий объем расходов бюджета сельского поселения в сумме 9182625 рублей 17 копеек.</w:t>
      </w:r>
    </w:p>
    <w:p w:rsidR="00CC30EC" w:rsidRPr="00A2184D" w:rsidRDefault="00CC30EC" w:rsidP="00CC30EC">
      <w:pPr>
        <w:ind w:firstLine="284"/>
        <w:jc w:val="both"/>
        <w:rPr>
          <w:sz w:val="16"/>
          <w:szCs w:val="16"/>
        </w:rPr>
      </w:pPr>
      <w:r w:rsidRPr="00A2184D">
        <w:rPr>
          <w:sz w:val="16"/>
          <w:szCs w:val="16"/>
        </w:rPr>
        <w:t>2. Утвердить основные характеристики бюджета сельского поселения на 2021 и 2022 годы:</w:t>
      </w:r>
    </w:p>
    <w:p w:rsidR="00CC30EC" w:rsidRPr="00A2184D" w:rsidRDefault="00CC30EC" w:rsidP="00CC30EC">
      <w:pPr>
        <w:ind w:firstLine="284"/>
        <w:jc w:val="both"/>
        <w:rPr>
          <w:sz w:val="16"/>
          <w:szCs w:val="16"/>
        </w:rPr>
      </w:pPr>
      <w:r w:rsidRPr="00A2184D">
        <w:rPr>
          <w:sz w:val="16"/>
          <w:szCs w:val="16"/>
        </w:rPr>
        <w:t>2.1. прогнозируемый общий объем доходов бюджета сельского поселения в сумме:</w:t>
      </w:r>
    </w:p>
    <w:p w:rsidR="00CC30EC" w:rsidRPr="00A2184D" w:rsidRDefault="00CC30EC" w:rsidP="00CC30EC">
      <w:pPr>
        <w:ind w:firstLine="284"/>
        <w:jc w:val="both"/>
        <w:rPr>
          <w:sz w:val="16"/>
          <w:szCs w:val="16"/>
        </w:rPr>
      </w:pPr>
      <w:r w:rsidRPr="00A2184D">
        <w:rPr>
          <w:sz w:val="16"/>
          <w:szCs w:val="16"/>
        </w:rPr>
        <w:t>- в 2021 году - 9713502 рубля 71 копейка;</w:t>
      </w:r>
    </w:p>
    <w:p w:rsidR="00CC30EC" w:rsidRPr="00A2184D" w:rsidRDefault="00CC30EC" w:rsidP="00CC30EC">
      <w:pPr>
        <w:ind w:firstLine="284"/>
        <w:jc w:val="both"/>
        <w:rPr>
          <w:sz w:val="16"/>
          <w:szCs w:val="16"/>
        </w:rPr>
      </w:pPr>
      <w:r w:rsidRPr="00A2184D">
        <w:rPr>
          <w:sz w:val="16"/>
          <w:szCs w:val="16"/>
        </w:rPr>
        <w:t>- в 2022 году - 9597284 рубля 25 копеек.</w:t>
      </w:r>
    </w:p>
    <w:p w:rsidR="00CC30EC" w:rsidRPr="00A2184D" w:rsidRDefault="00CC30EC" w:rsidP="00CC30EC">
      <w:pPr>
        <w:ind w:firstLine="284"/>
        <w:jc w:val="both"/>
        <w:rPr>
          <w:sz w:val="16"/>
          <w:szCs w:val="16"/>
        </w:rPr>
      </w:pPr>
      <w:r w:rsidRPr="00A2184D">
        <w:rPr>
          <w:sz w:val="16"/>
          <w:szCs w:val="16"/>
        </w:rPr>
        <w:t>2.2 общий объем расходов бюджета сельского поселения в сумме:</w:t>
      </w:r>
    </w:p>
    <w:p w:rsidR="00CC30EC" w:rsidRPr="00A2184D" w:rsidRDefault="00CC30EC" w:rsidP="00CC30EC">
      <w:pPr>
        <w:ind w:firstLine="284"/>
        <w:jc w:val="both"/>
        <w:rPr>
          <w:sz w:val="16"/>
          <w:szCs w:val="16"/>
        </w:rPr>
      </w:pPr>
      <w:r w:rsidRPr="00A2184D">
        <w:rPr>
          <w:sz w:val="16"/>
          <w:szCs w:val="16"/>
        </w:rPr>
        <w:t>- в 2021 году - 9713502 рубля 71 копейка,</w:t>
      </w:r>
    </w:p>
    <w:p w:rsidR="00CC30EC" w:rsidRPr="00A2184D" w:rsidRDefault="00CC30EC" w:rsidP="00CC30EC">
      <w:pPr>
        <w:ind w:firstLine="284"/>
        <w:jc w:val="both"/>
        <w:rPr>
          <w:sz w:val="16"/>
          <w:szCs w:val="16"/>
        </w:rPr>
      </w:pPr>
      <w:r w:rsidRPr="00A2184D">
        <w:rPr>
          <w:sz w:val="16"/>
          <w:szCs w:val="16"/>
        </w:rPr>
        <w:t>- в 2022 году – 9597284 рубля 25 копеек;</w:t>
      </w:r>
    </w:p>
    <w:p w:rsidR="00CC30EC" w:rsidRPr="00A2184D" w:rsidRDefault="00CC30EC" w:rsidP="00CC30EC">
      <w:pPr>
        <w:ind w:firstLine="284"/>
        <w:jc w:val="both"/>
        <w:rPr>
          <w:sz w:val="16"/>
          <w:szCs w:val="16"/>
        </w:rPr>
      </w:pPr>
      <w:r w:rsidRPr="00A2184D">
        <w:rPr>
          <w:sz w:val="16"/>
          <w:szCs w:val="16"/>
        </w:rPr>
        <w:t xml:space="preserve"> в том числе условно утверждаемых расходов:</w:t>
      </w:r>
    </w:p>
    <w:p w:rsidR="00CC30EC" w:rsidRPr="00A2184D" w:rsidRDefault="00CC30EC" w:rsidP="00CC30EC">
      <w:pPr>
        <w:ind w:firstLine="284"/>
        <w:jc w:val="both"/>
        <w:rPr>
          <w:sz w:val="16"/>
          <w:szCs w:val="16"/>
        </w:rPr>
      </w:pPr>
      <w:r w:rsidRPr="00A2184D">
        <w:rPr>
          <w:sz w:val="16"/>
          <w:szCs w:val="16"/>
        </w:rPr>
        <w:t>- в 2021 году – 241722 рубля 57 копеек;</w:t>
      </w:r>
    </w:p>
    <w:p w:rsidR="00CC30EC" w:rsidRPr="00A2184D" w:rsidRDefault="00CC30EC" w:rsidP="00CC30EC">
      <w:pPr>
        <w:ind w:firstLine="284"/>
        <w:jc w:val="both"/>
        <w:rPr>
          <w:sz w:val="16"/>
          <w:szCs w:val="16"/>
        </w:rPr>
      </w:pPr>
      <w:r w:rsidRPr="00A2184D">
        <w:rPr>
          <w:sz w:val="16"/>
          <w:szCs w:val="16"/>
        </w:rPr>
        <w:t>- в 2022 году - 477564 рубля 21 копейка.</w:t>
      </w:r>
    </w:p>
    <w:p w:rsidR="00CC30EC" w:rsidRPr="00A2184D" w:rsidRDefault="00CC30EC" w:rsidP="00EB60D5">
      <w:pPr>
        <w:ind w:firstLine="284"/>
        <w:jc w:val="both"/>
        <w:rPr>
          <w:sz w:val="16"/>
          <w:szCs w:val="16"/>
        </w:rPr>
      </w:pPr>
      <w:r w:rsidRPr="00A2184D">
        <w:rPr>
          <w:sz w:val="16"/>
          <w:szCs w:val="16"/>
        </w:rPr>
        <w:t>3. Утвердить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1 к настоящему решению.</w:t>
      </w:r>
    </w:p>
    <w:p w:rsidR="00CC30EC" w:rsidRPr="00A2184D" w:rsidRDefault="00CC30EC" w:rsidP="00EB60D5">
      <w:pPr>
        <w:ind w:firstLine="284"/>
        <w:jc w:val="both"/>
        <w:rPr>
          <w:sz w:val="16"/>
          <w:szCs w:val="16"/>
        </w:rPr>
      </w:pPr>
      <w:r w:rsidRPr="00A2184D">
        <w:rPr>
          <w:sz w:val="16"/>
          <w:szCs w:val="16"/>
        </w:rPr>
        <w:t>4. Утвердить перечень администраторов доходов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годов согласно Приложению 2 к настоящему решению Собрания депутатов.</w:t>
      </w:r>
    </w:p>
    <w:p w:rsidR="00CC30EC" w:rsidRPr="00A2184D" w:rsidRDefault="00CC30EC" w:rsidP="00EB60D5">
      <w:pPr>
        <w:ind w:firstLine="284"/>
        <w:jc w:val="both"/>
        <w:rPr>
          <w:sz w:val="16"/>
          <w:szCs w:val="16"/>
        </w:rPr>
      </w:pPr>
      <w:r w:rsidRPr="00A2184D">
        <w:rPr>
          <w:sz w:val="16"/>
          <w:szCs w:val="16"/>
        </w:rPr>
        <w:t>5. Учесть в бюджете муниципального образования «Надеждинское сельское поселение» Биробиджанского муниципального района Еврейской автономной области поступление доходов на 2020 год и на плановый период 2021 и 2022 годов согласно Приложению 3 к настоящему решению.</w:t>
      </w:r>
    </w:p>
    <w:p w:rsidR="00CC30EC" w:rsidRPr="00A2184D" w:rsidRDefault="00CC30EC" w:rsidP="00EB60D5">
      <w:pPr>
        <w:ind w:firstLine="284"/>
        <w:jc w:val="both"/>
        <w:rPr>
          <w:sz w:val="16"/>
          <w:szCs w:val="16"/>
        </w:rPr>
      </w:pPr>
      <w:r w:rsidRPr="00A2184D">
        <w:rPr>
          <w:sz w:val="16"/>
          <w:szCs w:val="16"/>
        </w:rPr>
        <w:t>6. Утвердить ведомственную структуру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годов согласно Приложению 4 к настоящему решению.</w:t>
      </w:r>
    </w:p>
    <w:p w:rsidR="00CC30EC" w:rsidRPr="00A2184D" w:rsidRDefault="00CC30EC" w:rsidP="00EB60D5">
      <w:pPr>
        <w:ind w:firstLine="284"/>
        <w:jc w:val="both"/>
        <w:rPr>
          <w:sz w:val="16"/>
          <w:szCs w:val="16"/>
        </w:rPr>
      </w:pPr>
      <w:r w:rsidRPr="00A2184D">
        <w:rPr>
          <w:sz w:val="16"/>
          <w:szCs w:val="16"/>
        </w:rPr>
        <w:t>7. Утвердить распределение бюджетных ассигнований по разделам, подразделам, целевым статьям (муниципальных программ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годов согласно Приложению 5 к настоящему решению.</w:t>
      </w:r>
    </w:p>
    <w:p w:rsidR="00CC30EC" w:rsidRPr="00A2184D" w:rsidRDefault="00CC30EC" w:rsidP="00EB60D5">
      <w:pPr>
        <w:ind w:firstLine="284"/>
        <w:jc w:val="both"/>
        <w:rPr>
          <w:sz w:val="16"/>
          <w:szCs w:val="16"/>
        </w:rPr>
      </w:pPr>
      <w:r w:rsidRPr="00A2184D">
        <w:rPr>
          <w:sz w:val="16"/>
          <w:szCs w:val="16"/>
        </w:rPr>
        <w:t>8.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годов согласно Приложению 6 к настоящему решению.</w:t>
      </w:r>
    </w:p>
    <w:p w:rsidR="00CC30EC" w:rsidRPr="00A2184D" w:rsidRDefault="00CC30EC" w:rsidP="00EB60D5">
      <w:pPr>
        <w:ind w:firstLine="284"/>
        <w:jc w:val="both"/>
        <w:rPr>
          <w:sz w:val="16"/>
          <w:szCs w:val="16"/>
        </w:rPr>
      </w:pPr>
      <w:r w:rsidRPr="00A2184D">
        <w:rPr>
          <w:sz w:val="16"/>
          <w:szCs w:val="16"/>
        </w:rPr>
        <w:t>9. Утвердить общий объем бюджетных ассигнований, направляемых на исполнение публичных нормативных обязательств бюджета муниципального образования «Надеждинское сельское поселение» Биробиджанского муниципального района Еврейской автономной области на 2020 год в сумме 199855 рублей 32 копейки;</w:t>
      </w:r>
    </w:p>
    <w:p w:rsidR="00CC30EC" w:rsidRPr="00A2184D" w:rsidRDefault="00CC30EC" w:rsidP="00EB60D5">
      <w:pPr>
        <w:ind w:firstLine="284"/>
        <w:jc w:val="both"/>
        <w:rPr>
          <w:sz w:val="16"/>
          <w:szCs w:val="16"/>
        </w:rPr>
      </w:pPr>
      <w:r w:rsidRPr="00A2184D">
        <w:rPr>
          <w:sz w:val="16"/>
          <w:szCs w:val="16"/>
        </w:rPr>
        <w:t>- в 2021 году – 199855 рублей 32 копейки;</w:t>
      </w:r>
    </w:p>
    <w:p w:rsidR="00CC30EC" w:rsidRPr="00A2184D" w:rsidRDefault="00CC30EC" w:rsidP="00EB60D5">
      <w:pPr>
        <w:ind w:firstLine="284"/>
        <w:jc w:val="both"/>
        <w:rPr>
          <w:sz w:val="16"/>
          <w:szCs w:val="16"/>
        </w:rPr>
      </w:pPr>
      <w:r w:rsidRPr="00A2184D">
        <w:rPr>
          <w:sz w:val="16"/>
          <w:szCs w:val="16"/>
        </w:rPr>
        <w:t>- в 2022 году – 199855 рублей 32 копейки.</w:t>
      </w:r>
    </w:p>
    <w:p w:rsidR="00CC30EC" w:rsidRPr="00A2184D" w:rsidRDefault="00CC30EC" w:rsidP="00EB60D5">
      <w:pPr>
        <w:ind w:firstLine="284"/>
        <w:jc w:val="both"/>
        <w:rPr>
          <w:spacing w:val="2"/>
          <w:sz w:val="16"/>
          <w:szCs w:val="16"/>
          <w:shd w:val="clear" w:color="auto" w:fill="FFFFFF"/>
        </w:rPr>
      </w:pPr>
      <w:r w:rsidRPr="00A2184D">
        <w:rPr>
          <w:spacing w:val="2"/>
          <w:sz w:val="16"/>
          <w:szCs w:val="16"/>
          <w:shd w:val="clear" w:color="auto" w:fill="FFFFFF"/>
        </w:rPr>
        <w:t>10. Утвердить объем</w:t>
      </w:r>
      <w:bookmarkStart w:id="68" w:name="C164"/>
      <w:bookmarkEnd w:id="68"/>
      <w:r w:rsidRPr="00A2184D">
        <w:rPr>
          <w:spacing w:val="2"/>
          <w:sz w:val="16"/>
          <w:szCs w:val="16"/>
          <w:shd w:val="clear" w:color="auto" w:fill="FFFFFF"/>
        </w:rPr>
        <w:t xml:space="preserve"> бюджетных ассигнований муниципального дорожного фонда</w:t>
      </w:r>
      <w:bookmarkStart w:id="69" w:name="C165"/>
      <w:bookmarkEnd w:id="69"/>
      <w:r w:rsidRPr="00A2184D">
        <w:rPr>
          <w:spacing w:val="2"/>
          <w:sz w:val="16"/>
          <w:szCs w:val="16"/>
          <w:shd w:val="clear" w:color="auto" w:fill="FFFFFF"/>
        </w:rPr>
        <w:t xml:space="preserve"> на</w:t>
      </w:r>
      <w:bookmarkStart w:id="70" w:name="C168"/>
      <w:bookmarkEnd w:id="70"/>
      <w:r w:rsidRPr="00A2184D">
        <w:rPr>
          <w:spacing w:val="2"/>
          <w:sz w:val="16"/>
          <w:szCs w:val="16"/>
          <w:shd w:val="clear" w:color="auto" w:fill="FFFFFF"/>
        </w:rPr>
        <w:t xml:space="preserve"> 2020 год в объеме </w:t>
      </w:r>
      <w:r w:rsidRPr="00A2184D">
        <w:rPr>
          <w:sz w:val="16"/>
          <w:szCs w:val="16"/>
        </w:rPr>
        <w:t>310227</w:t>
      </w:r>
      <w:r w:rsidRPr="00A2184D">
        <w:rPr>
          <w:spacing w:val="2"/>
          <w:sz w:val="16"/>
          <w:szCs w:val="16"/>
          <w:shd w:val="clear" w:color="auto" w:fill="FFFFFF"/>
        </w:rPr>
        <w:t xml:space="preserve"> рублей 81 копейка;</w:t>
      </w:r>
    </w:p>
    <w:p w:rsidR="00CC30EC" w:rsidRPr="00A2184D" w:rsidRDefault="00CC30EC" w:rsidP="00EB60D5">
      <w:pPr>
        <w:ind w:firstLine="284"/>
        <w:jc w:val="both"/>
        <w:rPr>
          <w:spacing w:val="2"/>
          <w:sz w:val="16"/>
          <w:szCs w:val="16"/>
          <w:shd w:val="clear" w:color="auto" w:fill="FFFFFF"/>
        </w:rPr>
      </w:pPr>
      <w:r w:rsidRPr="00A2184D">
        <w:rPr>
          <w:spacing w:val="2"/>
          <w:sz w:val="16"/>
          <w:szCs w:val="16"/>
          <w:shd w:val="clear" w:color="auto" w:fill="FFFFFF"/>
        </w:rPr>
        <w:t>- в 20</w:t>
      </w:r>
      <w:bookmarkStart w:id="71" w:name="C170"/>
      <w:bookmarkEnd w:id="71"/>
      <w:r w:rsidRPr="00A2184D">
        <w:rPr>
          <w:spacing w:val="2"/>
          <w:sz w:val="16"/>
          <w:szCs w:val="16"/>
          <w:shd w:val="clear" w:color="auto" w:fill="FFFFFF"/>
        </w:rPr>
        <w:t xml:space="preserve">21 году – </w:t>
      </w:r>
      <w:r w:rsidRPr="00A2184D">
        <w:rPr>
          <w:sz w:val="16"/>
          <w:szCs w:val="16"/>
        </w:rPr>
        <w:t>321505</w:t>
      </w:r>
      <w:r w:rsidRPr="00A2184D">
        <w:rPr>
          <w:spacing w:val="2"/>
          <w:sz w:val="16"/>
          <w:szCs w:val="16"/>
          <w:shd w:val="clear" w:color="auto" w:fill="FFFFFF"/>
        </w:rPr>
        <w:t xml:space="preserve"> рублей 35 копеек;</w:t>
      </w:r>
    </w:p>
    <w:p w:rsidR="00CC30EC" w:rsidRPr="00A2184D" w:rsidRDefault="00CC30EC" w:rsidP="00EB60D5">
      <w:pPr>
        <w:ind w:firstLine="284"/>
        <w:jc w:val="both"/>
        <w:rPr>
          <w:spacing w:val="2"/>
          <w:sz w:val="16"/>
          <w:szCs w:val="16"/>
          <w:shd w:val="clear" w:color="auto" w:fill="FFFFFF"/>
        </w:rPr>
      </w:pPr>
      <w:r w:rsidRPr="00A2184D">
        <w:rPr>
          <w:spacing w:val="2"/>
          <w:sz w:val="16"/>
          <w:szCs w:val="16"/>
          <w:shd w:val="clear" w:color="auto" w:fill="FFFFFF"/>
        </w:rPr>
        <w:t>- в 202</w:t>
      </w:r>
      <w:bookmarkStart w:id="72" w:name="C171"/>
      <w:bookmarkEnd w:id="72"/>
      <w:r w:rsidRPr="00A2184D">
        <w:rPr>
          <w:spacing w:val="2"/>
          <w:sz w:val="16"/>
          <w:szCs w:val="16"/>
          <w:shd w:val="clear" w:color="auto" w:fill="FFFFFF"/>
        </w:rPr>
        <w:t xml:space="preserve">2 году – </w:t>
      </w:r>
      <w:r w:rsidRPr="00A2184D">
        <w:rPr>
          <w:sz w:val="16"/>
          <w:szCs w:val="16"/>
        </w:rPr>
        <w:t xml:space="preserve">478086 </w:t>
      </w:r>
      <w:r w:rsidRPr="00A2184D">
        <w:rPr>
          <w:spacing w:val="2"/>
          <w:sz w:val="16"/>
          <w:szCs w:val="16"/>
          <w:shd w:val="clear" w:color="auto" w:fill="FFFFFF"/>
        </w:rPr>
        <w:t>рублей 89 копеек.</w:t>
      </w:r>
    </w:p>
    <w:p w:rsidR="00CC30EC" w:rsidRPr="00A2184D" w:rsidRDefault="00CC30EC" w:rsidP="00EB60D5">
      <w:pPr>
        <w:ind w:firstLine="284"/>
        <w:jc w:val="both"/>
        <w:rPr>
          <w:spacing w:val="2"/>
          <w:sz w:val="16"/>
          <w:szCs w:val="16"/>
          <w:shd w:val="clear" w:color="auto" w:fill="FFFFFF"/>
        </w:rPr>
      </w:pPr>
      <w:r w:rsidRPr="00A2184D">
        <w:rPr>
          <w:spacing w:val="2"/>
          <w:sz w:val="16"/>
          <w:szCs w:val="16"/>
          <w:shd w:val="clear" w:color="auto" w:fill="FFFFFF"/>
        </w:rPr>
        <w:t>11. Утвердить общий объем безвозмездных поступлений от других бюджетов бюджетной системы Российской Федерации на 2020 год в размере 7580,4 тыс. рублей и плановом периоде 2021-2022 годов в размере 8081,0 тыс. рублей и 7808,2 тыс. рублей соответственно.</w:t>
      </w:r>
    </w:p>
    <w:p w:rsidR="00CC30EC" w:rsidRPr="00A2184D" w:rsidRDefault="00CC30EC" w:rsidP="00EB60D5">
      <w:pPr>
        <w:ind w:firstLine="284"/>
        <w:jc w:val="both"/>
        <w:rPr>
          <w:sz w:val="16"/>
          <w:szCs w:val="16"/>
        </w:rPr>
      </w:pPr>
      <w:r w:rsidRPr="00A2184D">
        <w:rPr>
          <w:sz w:val="16"/>
          <w:szCs w:val="16"/>
        </w:rPr>
        <w:lastRenderedPageBreak/>
        <w:t>12. Утвердить общий объем межбюджетных трансфертов, передаваемых из бюджета сельского поселения в бюджет муниципального района на 2020 год в сумме 34380 рублей 00 копеек согласно Приложению 7 к настоящему решению</w:t>
      </w:r>
    </w:p>
    <w:p w:rsidR="00CC30EC" w:rsidRPr="00A2184D" w:rsidRDefault="00CC30EC" w:rsidP="00EB60D5">
      <w:pPr>
        <w:ind w:firstLine="284"/>
        <w:jc w:val="both"/>
        <w:rPr>
          <w:sz w:val="16"/>
          <w:szCs w:val="16"/>
        </w:rPr>
      </w:pPr>
      <w:r w:rsidRPr="00A2184D">
        <w:rPr>
          <w:sz w:val="16"/>
          <w:szCs w:val="16"/>
        </w:rPr>
        <w:t>12.1. Утвердить прогнозируемый объем межбюджетных трансфертов, передаваемых из бюджета сельского поселения в бюджет муниципального района на 2021 год в сумме 34380 рублей 00 копеек; на 2022 год в сумме 34380 рублей 00 копеек.</w:t>
      </w:r>
    </w:p>
    <w:p w:rsidR="00CC30EC" w:rsidRPr="00A2184D" w:rsidRDefault="00CC30EC" w:rsidP="00EB60D5">
      <w:pPr>
        <w:ind w:firstLine="284"/>
        <w:jc w:val="both"/>
        <w:rPr>
          <w:sz w:val="16"/>
          <w:szCs w:val="16"/>
        </w:rPr>
      </w:pPr>
      <w:r w:rsidRPr="00A2184D">
        <w:rPr>
          <w:sz w:val="16"/>
          <w:szCs w:val="16"/>
        </w:rPr>
        <w:t>13. Средства от распоряжения и реализации имущества во исполнение судебных решений об обращении имущества в муниципальную собственность по основаниям, предусмотренным законодательством Российской Федерации, в полном объеме зачисляются в доходы бюджета муниципального образования «Надеждинское сельское поселение» Биробиджанского муниципального района Еврейской автономной области.</w:t>
      </w:r>
    </w:p>
    <w:p w:rsidR="00CC30EC" w:rsidRPr="00A2184D" w:rsidRDefault="00CC30EC" w:rsidP="00EB60D5">
      <w:pPr>
        <w:tabs>
          <w:tab w:val="left" w:pos="426"/>
        </w:tabs>
        <w:ind w:firstLine="284"/>
        <w:jc w:val="both"/>
        <w:rPr>
          <w:sz w:val="16"/>
          <w:szCs w:val="16"/>
        </w:rPr>
      </w:pPr>
      <w:r w:rsidRPr="00A2184D">
        <w:rPr>
          <w:sz w:val="16"/>
          <w:szCs w:val="16"/>
        </w:rPr>
        <w:t>14. Установить, что средства, поступающие на лицевые счета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муниципального образования «Надеждинское сельское поселение» Биробиджанского муниципального района Еврейской автономной области.</w:t>
      </w:r>
    </w:p>
    <w:p w:rsidR="00CC30EC" w:rsidRPr="00A2184D" w:rsidRDefault="00CC30EC" w:rsidP="00EB60D5">
      <w:pPr>
        <w:tabs>
          <w:tab w:val="left" w:pos="426"/>
        </w:tabs>
        <w:ind w:firstLine="284"/>
        <w:jc w:val="both"/>
        <w:rPr>
          <w:sz w:val="16"/>
          <w:szCs w:val="16"/>
        </w:rPr>
      </w:pPr>
      <w:r w:rsidRPr="00A2184D">
        <w:rPr>
          <w:sz w:val="16"/>
          <w:szCs w:val="16"/>
        </w:rPr>
        <w:t>15. Установить, что средства от продажи муниципального имущества подлежат перечислению в бюджет муниципального образования «Надеждинское сельское поселение» Биробиджанского муниципального района Еврейской автономной области в полном объеме. Суммы задатков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CC30EC" w:rsidRPr="00A2184D" w:rsidRDefault="00CC30EC" w:rsidP="00EB60D5">
      <w:pPr>
        <w:tabs>
          <w:tab w:val="left" w:pos="426"/>
        </w:tabs>
        <w:ind w:firstLine="284"/>
        <w:jc w:val="both"/>
        <w:rPr>
          <w:sz w:val="16"/>
          <w:szCs w:val="16"/>
        </w:rPr>
      </w:pPr>
      <w:r w:rsidRPr="00A2184D">
        <w:rPr>
          <w:sz w:val="16"/>
          <w:szCs w:val="16"/>
        </w:rPr>
        <w:t>16. Установить, что в ходе исполнения бюджета на 2020 год вносятся изменения:</w:t>
      </w:r>
    </w:p>
    <w:p w:rsidR="00CC30EC" w:rsidRPr="00A2184D" w:rsidRDefault="00CC30EC" w:rsidP="00EB60D5">
      <w:pPr>
        <w:tabs>
          <w:tab w:val="left" w:pos="426"/>
        </w:tabs>
        <w:ind w:firstLine="284"/>
        <w:jc w:val="both"/>
        <w:rPr>
          <w:sz w:val="16"/>
          <w:szCs w:val="16"/>
        </w:rPr>
      </w:pPr>
      <w:r w:rsidRPr="00A2184D">
        <w:rPr>
          <w:sz w:val="16"/>
          <w:szCs w:val="16"/>
        </w:rPr>
        <w:t xml:space="preserve">- ведомственную и функциональную структуру расходов бюджета сельского поселения - в случае образования в ходе исполнения бюджета муниципального образования «Надеждинское сельское поселение» на 2020 год экономии по отдельным разделам, подразделам, целевым статьям, видам расходов и кодам </w:t>
      </w:r>
      <w:proofErr w:type="gramStart"/>
      <w:r w:rsidRPr="00A2184D">
        <w:rPr>
          <w:sz w:val="16"/>
          <w:szCs w:val="16"/>
        </w:rPr>
        <w:t>сектора государственного управления классификации расходов бюджетов Российской Федерации</w:t>
      </w:r>
      <w:proofErr w:type="gramEnd"/>
      <w:r w:rsidRPr="00A2184D">
        <w:rPr>
          <w:sz w:val="16"/>
          <w:szCs w:val="16"/>
        </w:rPr>
        <w:t>;</w:t>
      </w:r>
    </w:p>
    <w:p w:rsidR="00CC30EC" w:rsidRPr="00A2184D" w:rsidRDefault="00CC30EC" w:rsidP="00EB60D5">
      <w:pPr>
        <w:tabs>
          <w:tab w:val="left" w:pos="426"/>
        </w:tabs>
        <w:ind w:firstLine="284"/>
        <w:jc w:val="both"/>
        <w:rPr>
          <w:sz w:val="16"/>
          <w:szCs w:val="16"/>
        </w:rPr>
      </w:pPr>
      <w:r w:rsidRPr="00A2184D">
        <w:rPr>
          <w:sz w:val="16"/>
          <w:szCs w:val="16"/>
        </w:rPr>
        <w:t>- ведомственную и функциональную структуру расходов бюджета муниципального образования «Надеждинское сельское поселение» Биробиджанского муниципального района Еврейской автономной области - по иным основаниям в соответствии с действующим законодательством.</w:t>
      </w:r>
    </w:p>
    <w:p w:rsidR="00CC30EC" w:rsidRPr="00A2184D" w:rsidRDefault="00CC30EC" w:rsidP="00EB60D5">
      <w:pPr>
        <w:widowControl w:val="0"/>
        <w:tabs>
          <w:tab w:val="left" w:pos="426"/>
          <w:tab w:val="left" w:pos="7797"/>
        </w:tabs>
        <w:autoSpaceDE w:val="0"/>
        <w:autoSpaceDN w:val="0"/>
        <w:adjustRightInd w:val="0"/>
        <w:ind w:firstLine="284"/>
        <w:jc w:val="both"/>
        <w:rPr>
          <w:sz w:val="16"/>
          <w:szCs w:val="16"/>
        </w:rPr>
      </w:pPr>
      <w:r w:rsidRPr="00A2184D">
        <w:rPr>
          <w:sz w:val="16"/>
          <w:szCs w:val="16"/>
        </w:rPr>
        <w:t xml:space="preserve">17. </w:t>
      </w:r>
      <w:proofErr w:type="gramStart"/>
      <w:r w:rsidRPr="00A2184D">
        <w:rPr>
          <w:sz w:val="16"/>
          <w:szCs w:val="16"/>
        </w:rPr>
        <w:t>Установить, что доля расходов на оплату труда работников органов местного самоуправления Надеждинского сельского поселения в общем объеме расходов бюджета сельского поселения, за исключением расходов, осуществляемых за счет средств субсидий, субвенций, иных межбюджетных трансфертов и прочих безвозмездных поступлений, имеющих целевой характер, на 2020 год и плановый период 2021 и 2022 годов не может превышать 35 процентов.</w:t>
      </w:r>
      <w:proofErr w:type="gramEnd"/>
    </w:p>
    <w:p w:rsidR="00CC30EC" w:rsidRPr="00A2184D" w:rsidRDefault="00CC30EC" w:rsidP="00EB60D5">
      <w:pPr>
        <w:autoSpaceDE w:val="0"/>
        <w:autoSpaceDN w:val="0"/>
        <w:adjustRightInd w:val="0"/>
        <w:ind w:firstLine="284"/>
        <w:jc w:val="both"/>
        <w:outlineLvl w:val="0"/>
        <w:rPr>
          <w:sz w:val="16"/>
          <w:szCs w:val="16"/>
        </w:rPr>
      </w:pPr>
      <w:r w:rsidRPr="00A2184D">
        <w:rPr>
          <w:sz w:val="16"/>
          <w:szCs w:val="16"/>
        </w:rPr>
        <w:t>18. Установить приоритетные направления, по которым осуществляется финансирование расходных обязательств бюджета Надеждинского сельского поселения:</w:t>
      </w:r>
    </w:p>
    <w:p w:rsidR="00CC30EC" w:rsidRPr="00A2184D" w:rsidRDefault="00CC30EC" w:rsidP="00EB60D5">
      <w:pPr>
        <w:ind w:firstLine="284"/>
        <w:jc w:val="both"/>
        <w:rPr>
          <w:sz w:val="16"/>
          <w:szCs w:val="16"/>
        </w:rPr>
      </w:pPr>
      <w:r w:rsidRPr="00A2184D">
        <w:rPr>
          <w:sz w:val="16"/>
          <w:szCs w:val="16"/>
        </w:rPr>
        <w:t>- выплата заработной платы и начислений на нее, закупка нефтепродуктов для нужд администрации, уплата налогов и сборов;</w:t>
      </w:r>
    </w:p>
    <w:p w:rsidR="00CC30EC" w:rsidRPr="00A2184D" w:rsidRDefault="00CC30EC" w:rsidP="00EB60D5">
      <w:pPr>
        <w:autoSpaceDE w:val="0"/>
        <w:autoSpaceDN w:val="0"/>
        <w:adjustRightInd w:val="0"/>
        <w:ind w:firstLine="284"/>
        <w:jc w:val="both"/>
        <w:outlineLvl w:val="0"/>
        <w:rPr>
          <w:sz w:val="16"/>
          <w:szCs w:val="16"/>
        </w:rPr>
      </w:pPr>
      <w:r w:rsidRPr="00A2184D">
        <w:rPr>
          <w:sz w:val="16"/>
          <w:szCs w:val="16"/>
        </w:rPr>
        <w:t xml:space="preserve">- оплата коммунальных услуг, оплата услуг связи, обеспечение расходных обязательств бюджета Надеждинского сельского поселения в части </w:t>
      </w:r>
      <w:proofErr w:type="spellStart"/>
      <w:r w:rsidRPr="00A2184D">
        <w:rPr>
          <w:sz w:val="16"/>
          <w:szCs w:val="16"/>
        </w:rPr>
        <w:t>софинансирования</w:t>
      </w:r>
      <w:proofErr w:type="spellEnd"/>
      <w:r w:rsidRPr="00A2184D">
        <w:rPr>
          <w:sz w:val="16"/>
          <w:szCs w:val="16"/>
        </w:rPr>
        <w:t>.</w:t>
      </w:r>
    </w:p>
    <w:p w:rsidR="00CC30EC" w:rsidRPr="00A2184D" w:rsidRDefault="00CC30EC" w:rsidP="00EB60D5">
      <w:pPr>
        <w:autoSpaceDE w:val="0"/>
        <w:autoSpaceDN w:val="0"/>
        <w:adjustRightInd w:val="0"/>
        <w:ind w:firstLine="284"/>
        <w:jc w:val="both"/>
        <w:rPr>
          <w:sz w:val="16"/>
          <w:szCs w:val="16"/>
        </w:rPr>
      </w:pPr>
      <w:r w:rsidRPr="00A2184D">
        <w:rPr>
          <w:sz w:val="16"/>
          <w:szCs w:val="16"/>
        </w:rPr>
        <w:t>19. Администрация Надеждинского сельского поселения Биробиджанского муниципального района Еврейской автономной области не вправе принимать решения, приводящие к увеличению в 2020 году численности муниципальных служащих, а также расходов на их содержание.</w:t>
      </w:r>
    </w:p>
    <w:p w:rsidR="00CC30EC" w:rsidRPr="00A2184D" w:rsidRDefault="00CC30EC" w:rsidP="00EB60D5">
      <w:pPr>
        <w:ind w:firstLine="284"/>
        <w:jc w:val="both"/>
        <w:rPr>
          <w:sz w:val="16"/>
          <w:szCs w:val="16"/>
        </w:rPr>
      </w:pPr>
      <w:r w:rsidRPr="00A2184D">
        <w:rPr>
          <w:sz w:val="16"/>
          <w:szCs w:val="16"/>
        </w:rPr>
        <w:t xml:space="preserve">20. </w:t>
      </w:r>
      <w:proofErr w:type="gramStart"/>
      <w:r w:rsidRPr="00A2184D">
        <w:rPr>
          <w:sz w:val="16"/>
          <w:szCs w:val="16"/>
        </w:rPr>
        <w:t>Контроль за</w:t>
      </w:r>
      <w:proofErr w:type="gramEnd"/>
      <w:r w:rsidRPr="00A2184D">
        <w:rPr>
          <w:sz w:val="16"/>
          <w:szCs w:val="16"/>
        </w:rPr>
        <w:t xml:space="preserve"> исполнением настоящего решения возложить на постоянную комиссию по бюджету, налогам и сборам (</w:t>
      </w:r>
      <w:proofErr w:type="spellStart"/>
      <w:r w:rsidRPr="00A2184D">
        <w:rPr>
          <w:sz w:val="16"/>
          <w:szCs w:val="16"/>
        </w:rPr>
        <w:t>Каракулова</w:t>
      </w:r>
      <w:proofErr w:type="spellEnd"/>
      <w:r w:rsidRPr="00A2184D">
        <w:rPr>
          <w:sz w:val="16"/>
          <w:szCs w:val="16"/>
        </w:rPr>
        <w:t xml:space="preserve"> Ю.С.).</w:t>
      </w:r>
    </w:p>
    <w:p w:rsidR="00CC30EC" w:rsidRPr="00A2184D" w:rsidRDefault="00CC30EC" w:rsidP="00EB60D5">
      <w:pPr>
        <w:ind w:firstLine="284"/>
        <w:jc w:val="both"/>
        <w:rPr>
          <w:sz w:val="16"/>
          <w:szCs w:val="16"/>
        </w:rPr>
      </w:pPr>
      <w:r w:rsidRPr="00A2184D">
        <w:rPr>
          <w:sz w:val="16"/>
          <w:szCs w:val="16"/>
        </w:rPr>
        <w:t>21.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C30EC" w:rsidRPr="00A2184D" w:rsidRDefault="00CC30EC" w:rsidP="00EB60D5">
      <w:pPr>
        <w:ind w:firstLine="284"/>
        <w:jc w:val="both"/>
        <w:rPr>
          <w:sz w:val="16"/>
          <w:szCs w:val="16"/>
        </w:rPr>
      </w:pPr>
      <w:r w:rsidRPr="00A2184D">
        <w:rPr>
          <w:sz w:val="16"/>
          <w:szCs w:val="16"/>
        </w:rPr>
        <w:t>22. Настоящее решение вступает в силу после дня его официального опубликования, но не ранее 1 января 2020 года.</w:t>
      </w:r>
    </w:p>
    <w:p w:rsidR="00CC30EC" w:rsidRPr="00A2184D" w:rsidRDefault="00CC30EC" w:rsidP="00CC30EC">
      <w:pPr>
        <w:jc w:val="both"/>
        <w:rPr>
          <w:sz w:val="16"/>
          <w:szCs w:val="16"/>
        </w:rPr>
      </w:pPr>
      <w:r w:rsidRPr="00A2184D">
        <w:rPr>
          <w:sz w:val="16"/>
          <w:szCs w:val="16"/>
        </w:rPr>
        <w:t xml:space="preserve">Глава сельского поселения                                                       </w:t>
      </w:r>
      <w:r w:rsidR="00EB60D5">
        <w:rPr>
          <w:sz w:val="16"/>
          <w:szCs w:val="16"/>
        </w:rPr>
        <w:t xml:space="preserve">                                                   </w:t>
      </w:r>
      <w:r w:rsidRPr="00A2184D">
        <w:rPr>
          <w:sz w:val="16"/>
          <w:szCs w:val="16"/>
        </w:rPr>
        <w:t xml:space="preserve">      Н.В. Красилова</w:t>
      </w:r>
    </w:p>
    <w:p w:rsidR="00EB60D5" w:rsidRPr="00D208DB" w:rsidRDefault="00EB60D5" w:rsidP="00EB60D5">
      <w:pPr>
        <w:jc w:val="center"/>
        <w:rPr>
          <w:sz w:val="16"/>
          <w:szCs w:val="16"/>
        </w:rPr>
      </w:pPr>
      <w:r w:rsidRPr="00D208DB">
        <w:rPr>
          <w:sz w:val="16"/>
          <w:szCs w:val="16"/>
        </w:rPr>
        <w:t>Пояснительная записка</w:t>
      </w:r>
    </w:p>
    <w:p w:rsidR="00EB60D5" w:rsidRPr="00D208DB" w:rsidRDefault="00EB60D5" w:rsidP="00EB60D5">
      <w:pPr>
        <w:jc w:val="center"/>
        <w:rPr>
          <w:sz w:val="16"/>
          <w:szCs w:val="16"/>
        </w:rPr>
      </w:pPr>
      <w:r w:rsidRPr="00D208DB">
        <w:rPr>
          <w:sz w:val="16"/>
          <w:szCs w:val="16"/>
        </w:rPr>
        <w:t>к решению Собрания депутатов сельского поселения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EB60D5" w:rsidRPr="00D208DB" w:rsidRDefault="00EB60D5" w:rsidP="00EB60D5">
      <w:pPr>
        <w:jc w:val="center"/>
        <w:rPr>
          <w:sz w:val="16"/>
          <w:szCs w:val="16"/>
        </w:rPr>
      </w:pPr>
    </w:p>
    <w:p w:rsidR="00EB60D5" w:rsidRPr="00D208DB" w:rsidRDefault="00EB60D5" w:rsidP="00EB60D5">
      <w:pPr>
        <w:ind w:firstLine="284"/>
        <w:jc w:val="both"/>
        <w:rPr>
          <w:sz w:val="16"/>
          <w:szCs w:val="16"/>
        </w:rPr>
      </w:pPr>
      <w:r w:rsidRPr="00D208DB">
        <w:rPr>
          <w:sz w:val="16"/>
          <w:szCs w:val="16"/>
        </w:rPr>
        <w:lastRenderedPageBreak/>
        <w:t>Бюджет Надеждинского сельского поселения подготовлен в соответствии с требованиями Бюджетного кодекса Российской Федерации и решением Собрания депутатов от 28.12.2017 № 251 «ОБ утверждении положения «О бюджетном процессе в муниципальном образовании «Надеждинское сельское поселение».</w:t>
      </w:r>
    </w:p>
    <w:p w:rsidR="00EB60D5" w:rsidRPr="00D208DB" w:rsidRDefault="00EB60D5" w:rsidP="00EB60D5">
      <w:pPr>
        <w:ind w:firstLine="284"/>
        <w:jc w:val="both"/>
        <w:rPr>
          <w:sz w:val="16"/>
          <w:szCs w:val="16"/>
        </w:rPr>
      </w:pPr>
      <w:r w:rsidRPr="00D208DB">
        <w:rPr>
          <w:sz w:val="16"/>
          <w:szCs w:val="16"/>
        </w:rPr>
        <w:t>Доходная часть бюджета муниципального образования на 2020 год и плановый период 2021-2022 годы составлена на основе ожидаемых итогов социально-экономического развития Надеждинского сельского поселения за 2019 год и прогнозируемых поступлений налоговых и неналоговых доходов на 2020 год и плановый период 2021-2022 годы.</w:t>
      </w:r>
    </w:p>
    <w:p w:rsidR="00EB60D5" w:rsidRPr="00D208DB" w:rsidRDefault="00EB60D5" w:rsidP="00EB60D5">
      <w:pPr>
        <w:ind w:firstLine="284"/>
        <w:jc w:val="both"/>
        <w:rPr>
          <w:sz w:val="16"/>
          <w:szCs w:val="16"/>
        </w:rPr>
      </w:pPr>
      <w:r w:rsidRPr="00D208DB">
        <w:rPr>
          <w:sz w:val="16"/>
          <w:szCs w:val="16"/>
        </w:rPr>
        <w:t xml:space="preserve">Прогнозируемый общий объем доходов определен в размере: </w:t>
      </w:r>
    </w:p>
    <w:p w:rsidR="00EB60D5" w:rsidRPr="00D208DB" w:rsidRDefault="00EB60D5" w:rsidP="00EB60D5">
      <w:pPr>
        <w:ind w:firstLine="284"/>
        <w:jc w:val="both"/>
        <w:rPr>
          <w:sz w:val="16"/>
          <w:szCs w:val="16"/>
        </w:rPr>
      </w:pPr>
      <w:r w:rsidRPr="00D208DB">
        <w:rPr>
          <w:sz w:val="16"/>
          <w:szCs w:val="16"/>
        </w:rPr>
        <w:t>На 2020 год в сумме 9182625,17 рублей; 2021 год в сумме 9713502,71 рублей; на 2022 год в сумме 9597284,25 рублей.</w:t>
      </w:r>
    </w:p>
    <w:p w:rsidR="00EB60D5" w:rsidRPr="00D208DB" w:rsidRDefault="00EB60D5" w:rsidP="00EB60D5">
      <w:pPr>
        <w:ind w:firstLine="284"/>
        <w:jc w:val="both"/>
        <w:rPr>
          <w:sz w:val="16"/>
          <w:szCs w:val="16"/>
        </w:rPr>
      </w:pPr>
      <w:r w:rsidRPr="00D208DB">
        <w:rPr>
          <w:sz w:val="16"/>
          <w:szCs w:val="16"/>
        </w:rPr>
        <w:t>Прогноз поступлений налога на доходы физических лиц составляет в 2020 году 322000,00 рублей; сумма налога в 2021 году 333000,00 рублей; в 2022 году составит 333000,00 рублей.</w:t>
      </w:r>
    </w:p>
    <w:p w:rsidR="00EB60D5" w:rsidRPr="00D208DB" w:rsidRDefault="00EB60D5" w:rsidP="00EB60D5">
      <w:pPr>
        <w:ind w:firstLine="284"/>
        <w:jc w:val="both"/>
        <w:rPr>
          <w:sz w:val="16"/>
          <w:szCs w:val="16"/>
        </w:rPr>
      </w:pPr>
      <w:r w:rsidRPr="00D208DB">
        <w:rPr>
          <w:sz w:val="16"/>
          <w:szCs w:val="16"/>
        </w:rPr>
        <w:t>Налог на совокупный доход (единый сельскохозяйственный) рассчитан  на 2020 год в сумме 32000,00 рублей, 2021 год в сумме 40000,00 рублей и 2022 годы в сумме 40000,00 рублей.</w:t>
      </w:r>
    </w:p>
    <w:p w:rsidR="00EB60D5" w:rsidRPr="00D208DB" w:rsidRDefault="00EB60D5" w:rsidP="00EB60D5">
      <w:pPr>
        <w:ind w:firstLine="284"/>
        <w:jc w:val="both"/>
        <w:rPr>
          <w:sz w:val="16"/>
          <w:szCs w:val="16"/>
        </w:rPr>
      </w:pPr>
      <w:r w:rsidRPr="00D208DB">
        <w:rPr>
          <w:sz w:val="16"/>
          <w:szCs w:val="16"/>
        </w:rPr>
        <w:t>Планируемое поступление налога на имущество в 2020 году в сумме 97000,00 рублей; в 2021 году в сумме 98000,00 рублей; в 2022 году 98000,00 рублей.</w:t>
      </w:r>
    </w:p>
    <w:p w:rsidR="00EB60D5" w:rsidRPr="00D208DB" w:rsidRDefault="00EB60D5" w:rsidP="00EB60D5">
      <w:pPr>
        <w:ind w:firstLine="284"/>
        <w:jc w:val="both"/>
        <w:rPr>
          <w:sz w:val="16"/>
          <w:szCs w:val="16"/>
        </w:rPr>
      </w:pPr>
      <w:r w:rsidRPr="00D208DB">
        <w:rPr>
          <w:sz w:val="16"/>
          <w:szCs w:val="16"/>
        </w:rPr>
        <w:t>Доходы от использования имущества, находящегося в муниципальной собственности на 2020 год предусмотрены в сумме 757997,36 рублей; на 2021 год в сумме 757997,36 рублей; на 2022 год в сумме 757997,36 рублей.</w:t>
      </w:r>
    </w:p>
    <w:p w:rsidR="00EB60D5" w:rsidRPr="00D208DB" w:rsidRDefault="00EB60D5" w:rsidP="00EB60D5">
      <w:pPr>
        <w:ind w:firstLine="284"/>
        <w:jc w:val="both"/>
        <w:rPr>
          <w:sz w:val="16"/>
          <w:szCs w:val="16"/>
        </w:rPr>
      </w:pPr>
      <w:r w:rsidRPr="00D208DB">
        <w:rPr>
          <w:sz w:val="16"/>
          <w:szCs w:val="16"/>
        </w:rPr>
        <w:t>Доходы от оказания платных услуг муниципального образования запланированы на 2020 год в сумме 83000,00 рублей; на 2021 год в сумме 82000,00 рублей; на 2022 год в сумме 82000,00 рублей.</w:t>
      </w:r>
    </w:p>
    <w:p w:rsidR="00EB60D5" w:rsidRPr="00D208DB" w:rsidRDefault="00EB60D5" w:rsidP="00EB60D5">
      <w:pPr>
        <w:ind w:firstLine="284"/>
        <w:jc w:val="both"/>
        <w:rPr>
          <w:sz w:val="16"/>
          <w:szCs w:val="16"/>
        </w:rPr>
      </w:pPr>
      <w:r w:rsidRPr="00D208DB">
        <w:rPr>
          <w:sz w:val="16"/>
          <w:szCs w:val="16"/>
        </w:rPr>
        <w:t>Общий объем дотаций на выравнивание бюджетной обеспеченности  сельского поселения на 2020 год предусмотрен в сумме 6176500,00 рублей; на 2021 год в сумме 4421300,00 рублей; на 2022 год в сумме 3714200,00 рублей.</w:t>
      </w:r>
    </w:p>
    <w:p w:rsidR="00EB60D5" w:rsidRPr="00D208DB" w:rsidRDefault="00EB60D5" w:rsidP="00EB60D5">
      <w:pPr>
        <w:ind w:firstLine="284"/>
        <w:jc w:val="both"/>
        <w:rPr>
          <w:sz w:val="16"/>
          <w:szCs w:val="16"/>
        </w:rPr>
      </w:pPr>
      <w:r w:rsidRPr="00D208DB">
        <w:rPr>
          <w:sz w:val="16"/>
          <w:szCs w:val="16"/>
        </w:rPr>
        <w:t>Дотация на сбалансированность бюджета сельского поселения предусмотрена на 2020 год в сумме 135700,00 рублей, на 2021 год в сумме 3615100,00 рублей; на 2022 год в сумме 4048000,00 рублей.</w:t>
      </w:r>
    </w:p>
    <w:p w:rsidR="00EB60D5" w:rsidRPr="00D208DB" w:rsidRDefault="00EB60D5" w:rsidP="00EB60D5">
      <w:pPr>
        <w:ind w:firstLine="284"/>
        <w:jc w:val="both"/>
        <w:rPr>
          <w:sz w:val="16"/>
          <w:szCs w:val="16"/>
        </w:rPr>
      </w:pPr>
      <w:r w:rsidRPr="00D208DB">
        <w:rPr>
          <w:sz w:val="16"/>
          <w:szCs w:val="16"/>
        </w:rPr>
        <w:t>В бюджете предусмотрены субвенции на осуществление первичного воинского учета на территориях, где отсутствуют военные комиссариаты на 2020 год в сумме 39700,00 рублей; на 2021 год – 40100,00 рублей; на 2022 год – 41500,00 рублей. На выполнение передаваемых полномочий по применению законодательства об административных правонарушениях на 2020 год в сумме 1000,00 рублей; на 2021 год -1000,00 рублей; 2022 год – 1000,00 рублей.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 на 2020 год в сумме 3500,00 рублей, на 2021 год в сумме 3500,00 рублей; на 2022 год в сумме 3500,00 рублей.</w:t>
      </w:r>
    </w:p>
    <w:p w:rsidR="00EB60D5" w:rsidRPr="00D208DB" w:rsidRDefault="00EB60D5" w:rsidP="00EB60D5">
      <w:pPr>
        <w:ind w:firstLine="284"/>
        <w:jc w:val="both"/>
        <w:rPr>
          <w:sz w:val="16"/>
          <w:szCs w:val="16"/>
        </w:rPr>
      </w:pPr>
      <w:r w:rsidRPr="00D208DB">
        <w:rPr>
          <w:sz w:val="16"/>
          <w:szCs w:val="16"/>
        </w:rPr>
        <w:t>Исходя из прогнозной оценки доходной части местного бюджета, определен общий объем бюджетных ассигнований на финансирование действующих и вновь принимаемых расходных обязательств местного бюджета.</w:t>
      </w:r>
    </w:p>
    <w:p w:rsidR="00EB60D5" w:rsidRPr="00D208DB" w:rsidRDefault="00EB60D5" w:rsidP="00EB60D5">
      <w:pPr>
        <w:ind w:firstLine="284"/>
        <w:jc w:val="both"/>
        <w:rPr>
          <w:sz w:val="16"/>
          <w:szCs w:val="16"/>
        </w:rPr>
      </w:pPr>
      <w:r w:rsidRPr="00D208DB">
        <w:rPr>
          <w:sz w:val="16"/>
          <w:szCs w:val="16"/>
        </w:rPr>
        <w:t>Общий объем расходов бюджета Надеждинского сельского поселения сформирован на 2020 год в объеме 9182625,17 рублей; на 2021 год в объеме 9713502,71 рублей; на 2022 год в объеме 9597284,25 рублей.</w:t>
      </w:r>
    </w:p>
    <w:p w:rsidR="00EB60D5" w:rsidRPr="00D208DB" w:rsidRDefault="00EB60D5" w:rsidP="00EB60D5">
      <w:pPr>
        <w:ind w:firstLine="284"/>
        <w:jc w:val="both"/>
        <w:rPr>
          <w:sz w:val="16"/>
          <w:szCs w:val="16"/>
        </w:rPr>
      </w:pPr>
      <w:r w:rsidRPr="00D208DB">
        <w:rPr>
          <w:sz w:val="16"/>
          <w:szCs w:val="16"/>
        </w:rPr>
        <w:t>Объем иных межбюджетных трансфертов, передаваемых из бюджета Надеждинского сельского поселения в бюджет Биробиджанского муниципального района на выполнение передаваемых полномочий на 2020 год в сумме 34380,00 рублей, на 2021 год 34380,00 рублей, на 2022 год 34380,00 рублей.</w:t>
      </w:r>
    </w:p>
    <w:p w:rsidR="00EB60D5" w:rsidRPr="00D208DB" w:rsidRDefault="00EB60D5" w:rsidP="00EB60D5">
      <w:pPr>
        <w:ind w:firstLine="284"/>
        <w:jc w:val="both"/>
        <w:rPr>
          <w:sz w:val="16"/>
          <w:szCs w:val="16"/>
        </w:rPr>
      </w:pPr>
      <w:r w:rsidRPr="00D208DB">
        <w:rPr>
          <w:sz w:val="16"/>
          <w:szCs w:val="16"/>
        </w:rPr>
        <w:t xml:space="preserve">Объем расходов на 2020 год в бюджете поселения заложен на 10 месяцев, недостаток средств составляет 2611,1 тыс. рублей на исполнение действующих бюджетных обязательств. Недостаточность денежных средств на заработную плату составляет 3311,0 тыс. рублей, в том числе на выполнение достижений показателя по средней заработной плате специалистов культуры в сумме 1881,7 тыс. рублей. На коммунальные платежи недостаточность средств составляет 303,4 тыс. рублей. </w:t>
      </w:r>
    </w:p>
    <w:p w:rsidR="00EB60D5" w:rsidRPr="00D208DB" w:rsidRDefault="00EB60D5" w:rsidP="00EB60D5">
      <w:pPr>
        <w:pStyle w:val="ConsPlusNormal"/>
        <w:ind w:firstLine="284"/>
        <w:jc w:val="both"/>
        <w:rPr>
          <w:rFonts w:ascii="Times New Roman" w:hAnsi="Times New Roman" w:cs="Times New Roman"/>
          <w:sz w:val="16"/>
          <w:szCs w:val="16"/>
        </w:rPr>
      </w:pPr>
      <w:r w:rsidRPr="00D208DB">
        <w:rPr>
          <w:rFonts w:ascii="Times New Roman" w:hAnsi="Times New Roman" w:cs="Times New Roman"/>
          <w:sz w:val="16"/>
          <w:szCs w:val="16"/>
        </w:rPr>
        <w:t>Общий объем бюджетных ассигнований, направляемых на исполнение публичных нормативных обязательств в 2020 году в сумме 199855,32 рубля, в 2021 году 199855,32 рублей, в 2022 году 199855,32 рубля.</w:t>
      </w:r>
    </w:p>
    <w:p w:rsidR="00EB60D5" w:rsidRPr="00D208DB" w:rsidRDefault="00EB60D5" w:rsidP="00EB60D5">
      <w:pPr>
        <w:pStyle w:val="ConsPlusNormal"/>
        <w:ind w:firstLine="284"/>
        <w:jc w:val="both"/>
        <w:rPr>
          <w:rFonts w:ascii="Times New Roman" w:hAnsi="Times New Roman" w:cs="Times New Roman"/>
          <w:sz w:val="16"/>
          <w:szCs w:val="16"/>
        </w:rPr>
      </w:pPr>
      <w:r w:rsidRPr="00D208DB">
        <w:rPr>
          <w:rFonts w:ascii="Times New Roman" w:hAnsi="Times New Roman" w:cs="Times New Roman"/>
          <w:sz w:val="16"/>
          <w:szCs w:val="16"/>
        </w:rPr>
        <w:t>Дорожный фонд на 2020 год утвержден в сумме 310227,81 рублей, на 2021 год в сумме 321505,35 рублей; на 2022 год в сумме 478086,89 рублей.</w:t>
      </w:r>
    </w:p>
    <w:p w:rsidR="00EB60D5" w:rsidRPr="00D208DB" w:rsidRDefault="00EB60D5" w:rsidP="00EB60D5">
      <w:pPr>
        <w:ind w:firstLine="284"/>
        <w:jc w:val="both"/>
        <w:rPr>
          <w:sz w:val="16"/>
          <w:szCs w:val="16"/>
        </w:rPr>
      </w:pPr>
      <w:r w:rsidRPr="00D208DB">
        <w:rPr>
          <w:sz w:val="16"/>
          <w:szCs w:val="16"/>
        </w:rPr>
        <w:t>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лимитов бюджетных обязательств в соответствии с ведомственной структурой расходов бюджета Надеждинского сельского поселения Биробиджанского муниципального района Еврейской автономной области и с учетом принятых и неисполненных обязательств.</w:t>
      </w:r>
    </w:p>
    <w:p w:rsidR="00EB60D5" w:rsidRDefault="00EB60D5" w:rsidP="00EB60D5">
      <w:pPr>
        <w:tabs>
          <w:tab w:val="left" w:pos="567"/>
        </w:tabs>
        <w:ind w:firstLine="284"/>
        <w:jc w:val="both"/>
        <w:rPr>
          <w:sz w:val="16"/>
          <w:szCs w:val="16"/>
        </w:rPr>
      </w:pPr>
      <w:r w:rsidRPr="00D208DB">
        <w:rPr>
          <w:sz w:val="16"/>
          <w:szCs w:val="16"/>
        </w:rPr>
        <w:lastRenderedPageBreak/>
        <w:t>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2019 года.</w:t>
      </w:r>
    </w:p>
    <w:p w:rsidR="00EB60D5" w:rsidRPr="00D208DB" w:rsidRDefault="00EB60D5" w:rsidP="00EB60D5">
      <w:pPr>
        <w:tabs>
          <w:tab w:val="left" w:pos="567"/>
        </w:tabs>
        <w:ind w:firstLine="284"/>
        <w:jc w:val="both"/>
        <w:rPr>
          <w:sz w:val="16"/>
          <w:szCs w:val="16"/>
        </w:rPr>
      </w:pPr>
    </w:p>
    <w:tbl>
      <w:tblPr>
        <w:tblW w:w="7532" w:type="dxa"/>
        <w:tblInd w:w="89" w:type="dxa"/>
        <w:tblLook w:val="04A0"/>
      </w:tblPr>
      <w:tblGrid>
        <w:gridCol w:w="1480"/>
        <w:gridCol w:w="1631"/>
        <w:gridCol w:w="310"/>
        <w:gridCol w:w="568"/>
        <w:gridCol w:w="425"/>
        <w:gridCol w:w="453"/>
        <w:gridCol w:w="964"/>
        <w:gridCol w:w="1701"/>
      </w:tblGrid>
      <w:tr w:rsidR="00EB60D5" w:rsidRPr="00EB60D5" w:rsidTr="00EB60D5">
        <w:trPr>
          <w:trHeight w:val="255"/>
        </w:trPr>
        <w:tc>
          <w:tcPr>
            <w:tcW w:w="1480" w:type="dxa"/>
            <w:tcBorders>
              <w:top w:val="nil"/>
              <w:left w:val="nil"/>
              <w:bottom w:val="nil"/>
              <w:right w:val="nil"/>
            </w:tcBorders>
            <w:shd w:val="clear" w:color="auto" w:fill="auto"/>
            <w:noWrap/>
            <w:vAlign w:val="bottom"/>
            <w:hideMark/>
          </w:tcPr>
          <w:p w:rsidR="00EB60D5" w:rsidRPr="00EB60D5" w:rsidRDefault="00EB60D5" w:rsidP="00EB60D5">
            <w:pPr>
              <w:rPr>
                <w:sz w:val="16"/>
                <w:szCs w:val="16"/>
              </w:rPr>
            </w:pPr>
          </w:p>
        </w:tc>
        <w:tc>
          <w:tcPr>
            <w:tcW w:w="1631" w:type="dxa"/>
            <w:tcBorders>
              <w:top w:val="nil"/>
              <w:left w:val="nil"/>
              <w:bottom w:val="nil"/>
              <w:right w:val="nil"/>
            </w:tcBorders>
            <w:shd w:val="clear" w:color="auto" w:fill="auto"/>
            <w:noWrap/>
            <w:vAlign w:val="bottom"/>
            <w:hideMark/>
          </w:tcPr>
          <w:p w:rsidR="00EB60D5" w:rsidRPr="00EB60D5" w:rsidRDefault="00EB60D5" w:rsidP="00EB60D5">
            <w:pPr>
              <w:rPr>
                <w:sz w:val="16"/>
                <w:szCs w:val="16"/>
              </w:rPr>
            </w:pPr>
          </w:p>
        </w:tc>
        <w:tc>
          <w:tcPr>
            <w:tcW w:w="4421" w:type="dxa"/>
            <w:gridSpan w:val="6"/>
            <w:tcBorders>
              <w:top w:val="nil"/>
              <w:left w:val="nil"/>
              <w:bottom w:val="nil"/>
              <w:right w:val="nil"/>
            </w:tcBorders>
            <w:shd w:val="clear" w:color="auto" w:fill="auto"/>
            <w:noWrap/>
            <w:vAlign w:val="bottom"/>
            <w:hideMark/>
          </w:tcPr>
          <w:p w:rsidR="00EB60D5" w:rsidRDefault="00EB60D5" w:rsidP="00EB60D5">
            <w:pPr>
              <w:jc w:val="right"/>
              <w:rPr>
                <w:sz w:val="16"/>
                <w:szCs w:val="16"/>
              </w:rPr>
            </w:pPr>
            <w:r w:rsidRPr="00EB60D5">
              <w:rPr>
                <w:sz w:val="16"/>
                <w:szCs w:val="16"/>
              </w:rPr>
              <w:t>Приложение № 1</w:t>
            </w:r>
          </w:p>
          <w:p w:rsidR="00EB60D5" w:rsidRPr="00EB60D5" w:rsidRDefault="00EB60D5" w:rsidP="00EB60D5">
            <w:pPr>
              <w:jc w:val="right"/>
              <w:rPr>
                <w:sz w:val="16"/>
                <w:szCs w:val="16"/>
              </w:rPr>
            </w:pPr>
            <w:r w:rsidRPr="00EB60D5">
              <w:rPr>
                <w:sz w:val="16"/>
                <w:szCs w:val="16"/>
              </w:rPr>
              <w:t>к решению Собрания депутатов</w:t>
            </w:r>
          </w:p>
        </w:tc>
      </w:tr>
      <w:tr w:rsidR="00EB60D5" w:rsidRPr="00EB60D5" w:rsidTr="00EB60D5">
        <w:trPr>
          <w:trHeight w:val="255"/>
        </w:trPr>
        <w:tc>
          <w:tcPr>
            <w:tcW w:w="1480" w:type="dxa"/>
            <w:tcBorders>
              <w:top w:val="nil"/>
              <w:left w:val="nil"/>
              <w:bottom w:val="nil"/>
              <w:right w:val="nil"/>
            </w:tcBorders>
            <w:shd w:val="clear" w:color="auto" w:fill="auto"/>
            <w:noWrap/>
            <w:vAlign w:val="bottom"/>
            <w:hideMark/>
          </w:tcPr>
          <w:p w:rsidR="00EB60D5" w:rsidRPr="00EB60D5" w:rsidRDefault="00EB60D5" w:rsidP="00EB60D5">
            <w:pPr>
              <w:rPr>
                <w:sz w:val="16"/>
                <w:szCs w:val="16"/>
              </w:rPr>
            </w:pPr>
          </w:p>
        </w:tc>
        <w:tc>
          <w:tcPr>
            <w:tcW w:w="1631" w:type="dxa"/>
            <w:tcBorders>
              <w:top w:val="nil"/>
              <w:left w:val="nil"/>
              <w:bottom w:val="nil"/>
              <w:right w:val="nil"/>
            </w:tcBorders>
            <w:shd w:val="clear" w:color="auto" w:fill="auto"/>
            <w:noWrap/>
            <w:vAlign w:val="bottom"/>
            <w:hideMark/>
          </w:tcPr>
          <w:p w:rsidR="00EB60D5" w:rsidRPr="00EB60D5" w:rsidRDefault="00EB60D5" w:rsidP="00EB60D5">
            <w:pPr>
              <w:rPr>
                <w:sz w:val="16"/>
                <w:szCs w:val="16"/>
              </w:rPr>
            </w:pPr>
          </w:p>
        </w:tc>
        <w:tc>
          <w:tcPr>
            <w:tcW w:w="878" w:type="dxa"/>
            <w:gridSpan w:val="2"/>
            <w:tcBorders>
              <w:top w:val="nil"/>
              <w:left w:val="nil"/>
              <w:bottom w:val="nil"/>
              <w:right w:val="nil"/>
            </w:tcBorders>
            <w:shd w:val="clear" w:color="auto" w:fill="auto"/>
            <w:noWrap/>
            <w:vAlign w:val="bottom"/>
            <w:hideMark/>
          </w:tcPr>
          <w:p w:rsidR="00EB60D5" w:rsidRPr="00EB60D5" w:rsidRDefault="00EB60D5" w:rsidP="00EB60D5">
            <w:pPr>
              <w:jc w:val="center"/>
              <w:rPr>
                <w:sz w:val="16"/>
                <w:szCs w:val="16"/>
              </w:rPr>
            </w:pPr>
          </w:p>
        </w:tc>
        <w:tc>
          <w:tcPr>
            <w:tcW w:w="878" w:type="dxa"/>
            <w:gridSpan w:val="2"/>
            <w:tcBorders>
              <w:top w:val="nil"/>
              <w:left w:val="nil"/>
              <w:bottom w:val="nil"/>
              <w:right w:val="nil"/>
            </w:tcBorders>
            <w:shd w:val="clear" w:color="auto" w:fill="auto"/>
            <w:noWrap/>
            <w:vAlign w:val="bottom"/>
            <w:hideMark/>
          </w:tcPr>
          <w:p w:rsidR="00EB60D5" w:rsidRPr="00EB60D5" w:rsidRDefault="00EB60D5" w:rsidP="00EB60D5">
            <w:pPr>
              <w:jc w:val="center"/>
              <w:rPr>
                <w:sz w:val="16"/>
                <w:szCs w:val="16"/>
              </w:rPr>
            </w:pPr>
          </w:p>
        </w:tc>
        <w:tc>
          <w:tcPr>
            <w:tcW w:w="2665" w:type="dxa"/>
            <w:gridSpan w:val="2"/>
            <w:tcBorders>
              <w:top w:val="nil"/>
              <w:left w:val="nil"/>
              <w:bottom w:val="nil"/>
              <w:right w:val="nil"/>
            </w:tcBorders>
            <w:shd w:val="clear" w:color="auto" w:fill="auto"/>
            <w:noWrap/>
            <w:vAlign w:val="bottom"/>
            <w:hideMark/>
          </w:tcPr>
          <w:p w:rsidR="00EB60D5" w:rsidRPr="00EB60D5" w:rsidRDefault="00EB60D5" w:rsidP="00EB60D5">
            <w:pPr>
              <w:jc w:val="right"/>
              <w:rPr>
                <w:sz w:val="16"/>
                <w:szCs w:val="16"/>
              </w:rPr>
            </w:pPr>
            <w:r w:rsidRPr="00EB60D5">
              <w:rPr>
                <w:sz w:val="16"/>
                <w:szCs w:val="16"/>
              </w:rPr>
              <w:t>от 25.12.2019 № 71</w:t>
            </w:r>
          </w:p>
        </w:tc>
      </w:tr>
      <w:tr w:rsidR="00EB60D5" w:rsidRPr="00EB60D5" w:rsidTr="00EB60D5">
        <w:trPr>
          <w:trHeight w:val="330"/>
        </w:trPr>
        <w:tc>
          <w:tcPr>
            <w:tcW w:w="7532" w:type="dxa"/>
            <w:gridSpan w:val="8"/>
            <w:tcBorders>
              <w:top w:val="nil"/>
              <w:left w:val="nil"/>
              <w:bottom w:val="nil"/>
              <w:right w:val="nil"/>
            </w:tcBorders>
            <w:shd w:val="clear" w:color="auto" w:fill="auto"/>
            <w:noWrap/>
            <w:vAlign w:val="bottom"/>
            <w:hideMark/>
          </w:tcPr>
          <w:p w:rsidR="00EB60D5" w:rsidRPr="00EB60D5" w:rsidRDefault="00EB60D5" w:rsidP="00EB60D5">
            <w:pPr>
              <w:jc w:val="center"/>
              <w:rPr>
                <w:b/>
                <w:bCs/>
                <w:sz w:val="16"/>
                <w:szCs w:val="16"/>
              </w:rPr>
            </w:pPr>
            <w:r w:rsidRPr="00EB60D5">
              <w:rPr>
                <w:b/>
                <w:bCs/>
                <w:sz w:val="16"/>
                <w:szCs w:val="16"/>
              </w:rPr>
              <w:t>Источники</w:t>
            </w:r>
          </w:p>
        </w:tc>
      </w:tr>
      <w:tr w:rsidR="00EB60D5" w:rsidRPr="00EB60D5" w:rsidTr="00EB60D5">
        <w:trPr>
          <w:trHeight w:val="330"/>
        </w:trPr>
        <w:tc>
          <w:tcPr>
            <w:tcW w:w="7532" w:type="dxa"/>
            <w:gridSpan w:val="8"/>
            <w:tcBorders>
              <w:top w:val="nil"/>
              <w:left w:val="nil"/>
              <w:bottom w:val="nil"/>
              <w:right w:val="nil"/>
            </w:tcBorders>
            <w:shd w:val="clear" w:color="auto" w:fill="auto"/>
            <w:noWrap/>
            <w:vAlign w:val="bottom"/>
            <w:hideMark/>
          </w:tcPr>
          <w:p w:rsidR="00EB60D5" w:rsidRPr="00EB60D5" w:rsidRDefault="00EB60D5" w:rsidP="00EB60D5">
            <w:pPr>
              <w:jc w:val="center"/>
              <w:rPr>
                <w:b/>
                <w:bCs/>
                <w:sz w:val="16"/>
                <w:szCs w:val="16"/>
              </w:rPr>
            </w:pPr>
            <w:r w:rsidRPr="00EB60D5">
              <w:rPr>
                <w:b/>
                <w:bCs/>
                <w:sz w:val="16"/>
                <w:szCs w:val="16"/>
              </w:rPr>
              <w:t>внутреннего финансирования дефицита бюджета</w:t>
            </w:r>
          </w:p>
        </w:tc>
      </w:tr>
      <w:tr w:rsidR="00EB60D5" w:rsidRPr="00EB60D5" w:rsidTr="00EB60D5">
        <w:trPr>
          <w:trHeight w:val="330"/>
        </w:trPr>
        <w:tc>
          <w:tcPr>
            <w:tcW w:w="7532" w:type="dxa"/>
            <w:gridSpan w:val="8"/>
            <w:tcBorders>
              <w:top w:val="nil"/>
              <w:left w:val="nil"/>
              <w:bottom w:val="nil"/>
              <w:right w:val="nil"/>
            </w:tcBorders>
            <w:shd w:val="clear" w:color="auto" w:fill="auto"/>
            <w:noWrap/>
            <w:vAlign w:val="bottom"/>
            <w:hideMark/>
          </w:tcPr>
          <w:p w:rsidR="00EB60D5" w:rsidRPr="00EB60D5" w:rsidRDefault="00EB60D5" w:rsidP="00EB60D5">
            <w:pPr>
              <w:jc w:val="center"/>
              <w:rPr>
                <w:b/>
                <w:bCs/>
                <w:sz w:val="16"/>
                <w:szCs w:val="16"/>
              </w:rPr>
            </w:pPr>
            <w:r w:rsidRPr="00EB60D5">
              <w:rPr>
                <w:b/>
                <w:bCs/>
                <w:sz w:val="16"/>
                <w:szCs w:val="16"/>
              </w:rPr>
              <w:t>«Муниципального образования «Надеждинское сельское поселение»</w:t>
            </w:r>
          </w:p>
        </w:tc>
      </w:tr>
      <w:tr w:rsidR="00EB60D5" w:rsidRPr="00EB60D5" w:rsidTr="00EB60D5">
        <w:trPr>
          <w:trHeight w:val="330"/>
        </w:trPr>
        <w:tc>
          <w:tcPr>
            <w:tcW w:w="7532" w:type="dxa"/>
            <w:gridSpan w:val="8"/>
            <w:tcBorders>
              <w:top w:val="nil"/>
              <w:left w:val="nil"/>
              <w:bottom w:val="nil"/>
              <w:right w:val="nil"/>
            </w:tcBorders>
            <w:shd w:val="clear" w:color="auto" w:fill="auto"/>
            <w:noWrap/>
            <w:vAlign w:val="bottom"/>
            <w:hideMark/>
          </w:tcPr>
          <w:p w:rsidR="00EB60D5" w:rsidRPr="00EB60D5" w:rsidRDefault="00EB60D5" w:rsidP="00EB60D5">
            <w:pPr>
              <w:jc w:val="center"/>
              <w:rPr>
                <w:b/>
                <w:bCs/>
                <w:sz w:val="16"/>
                <w:szCs w:val="16"/>
              </w:rPr>
            </w:pPr>
            <w:r w:rsidRPr="00EB60D5">
              <w:rPr>
                <w:b/>
                <w:bCs/>
                <w:sz w:val="16"/>
                <w:szCs w:val="16"/>
              </w:rPr>
              <w:t>Биробиджанского муниципального района</w:t>
            </w:r>
          </w:p>
        </w:tc>
      </w:tr>
      <w:tr w:rsidR="00EB60D5" w:rsidRPr="00EB60D5" w:rsidTr="00EB60D5">
        <w:trPr>
          <w:trHeight w:val="330"/>
        </w:trPr>
        <w:tc>
          <w:tcPr>
            <w:tcW w:w="7532" w:type="dxa"/>
            <w:gridSpan w:val="8"/>
            <w:tcBorders>
              <w:top w:val="nil"/>
              <w:left w:val="nil"/>
              <w:bottom w:val="nil"/>
              <w:right w:val="nil"/>
            </w:tcBorders>
            <w:shd w:val="clear" w:color="auto" w:fill="auto"/>
            <w:noWrap/>
            <w:vAlign w:val="bottom"/>
            <w:hideMark/>
          </w:tcPr>
          <w:p w:rsidR="00EB60D5" w:rsidRPr="00EB60D5" w:rsidRDefault="00EB60D5" w:rsidP="00EB60D5">
            <w:pPr>
              <w:jc w:val="center"/>
              <w:rPr>
                <w:b/>
                <w:bCs/>
                <w:sz w:val="16"/>
                <w:szCs w:val="16"/>
              </w:rPr>
            </w:pPr>
            <w:r w:rsidRPr="00EB60D5">
              <w:rPr>
                <w:b/>
                <w:bCs/>
                <w:sz w:val="16"/>
                <w:szCs w:val="16"/>
              </w:rPr>
              <w:t>Еврейской автономной области" на 2020 год и плановый период 2021 -2022 годы.</w:t>
            </w:r>
          </w:p>
        </w:tc>
      </w:tr>
      <w:tr w:rsidR="00EB60D5" w:rsidRPr="00EB60D5" w:rsidTr="00EB60D5">
        <w:trPr>
          <w:trHeight w:val="225"/>
        </w:trPr>
        <w:tc>
          <w:tcPr>
            <w:tcW w:w="1480" w:type="dxa"/>
            <w:tcBorders>
              <w:top w:val="nil"/>
              <w:left w:val="nil"/>
              <w:bottom w:val="nil"/>
              <w:right w:val="nil"/>
            </w:tcBorders>
            <w:shd w:val="clear" w:color="auto" w:fill="auto"/>
            <w:noWrap/>
            <w:vAlign w:val="bottom"/>
            <w:hideMark/>
          </w:tcPr>
          <w:p w:rsidR="00EB60D5" w:rsidRPr="00EB60D5" w:rsidRDefault="00EB60D5" w:rsidP="00EB60D5">
            <w:pPr>
              <w:rPr>
                <w:b/>
                <w:bCs/>
                <w:sz w:val="16"/>
                <w:szCs w:val="16"/>
              </w:rPr>
            </w:pPr>
          </w:p>
        </w:tc>
        <w:tc>
          <w:tcPr>
            <w:tcW w:w="1941" w:type="dxa"/>
            <w:gridSpan w:val="2"/>
            <w:tcBorders>
              <w:top w:val="nil"/>
              <w:left w:val="nil"/>
              <w:bottom w:val="nil"/>
              <w:right w:val="nil"/>
            </w:tcBorders>
            <w:shd w:val="clear" w:color="auto" w:fill="auto"/>
            <w:noWrap/>
            <w:vAlign w:val="bottom"/>
            <w:hideMark/>
          </w:tcPr>
          <w:p w:rsidR="00EB60D5" w:rsidRPr="00EB60D5" w:rsidRDefault="00EB60D5" w:rsidP="00EB60D5">
            <w:pPr>
              <w:rPr>
                <w:b/>
                <w:bCs/>
                <w:sz w:val="16"/>
                <w:szCs w:val="16"/>
              </w:rPr>
            </w:pPr>
          </w:p>
        </w:tc>
        <w:tc>
          <w:tcPr>
            <w:tcW w:w="993" w:type="dxa"/>
            <w:gridSpan w:val="2"/>
            <w:tcBorders>
              <w:top w:val="nil"/>
              <w:left w:val="nil"/>
              <w:bottom w:val="nil"/>
              <w:right w:val="nil"/>
            </w:tcBorders>
            <w:shd w:val="clear" w:color="auto" w:fill="auto"/>
            <w:noWrap/>
            <w:vAlign w:val="bottom"/>
            <w:hideMark/>
          </w:tcPr>
          <w:p w:rsidR="00EB60D5" w:rsidRPr="00EB60D5" w:rsidRDefault="00EB60D5" w:rsidP="00EB60D5">
            <w:pPr>
              <w:rPr>
                <w:b/>
                <w:bCs/>
                <w:sz w:val="16"/>
                <w:szCs w:val="16"/>
              </w:rPr>
            </w:pPr>
          </w:p>
        </w:tc>
        <w:tc>
          <w:tcPr>
            <w:tcW w:w="1417" w:type="dxa"/>
            <w:gridSpan w:val="2"/>
            <w:tcBorders>
              <w:top w:val="nil"/>
              <w:left w:val="nil"/>
              <w:bottom w:val="nil"/>
              <w:right w:val="nil"/>
            </w:tcBorders>
            <w:shd w:val="clear" w:color="auto" w:fill="auto"/>
            <w:noWrap/>
            <w:vAlign w:val="bottom"/>
            <w:hideMark/>
          </w:tcPr>
          <w:p w:rsidR="00EB60D5" w:rsidRPr="00EB60D5" w:rsidRDefault="00EB60D5" w:rsidP="00EB60D5">
            <w:pPr>
              <w:rPr>
                <w:b/>
                <w:bCs/>
                <w:sz w:val="16"/>
                <w:szCs w:val="16"/>
              </w:rPr>
            </w:pPr>
          </w:p>
        </w:tc>
        <w:tc>
          <w:tcPr>
            <w:tcW w:w="1701" w:type="dxa"/>
            <w:tcBorders>
              <w:top w:val="nil"/>
              <w:left w:val="nil"/>
              <w:bottom w:val="nil"/>
              <w:right w:val="nil"/>
            </w:tcBorders>
            <w:shd w:val="clear" w:color="auto" w:fill="auto"/>
            <w:noWrap/>
            <w:vAlign w:val="bottom"/>
            <w:hideMark/>
          </w:tcPr>
          <w:p w:rsidR="00EB60D5" w:rsidRPr="00EB60D5" w:rsidRDefault="00EB60D5" w:rsidP="00EB60D5">
            <w:pPr>
              <w:jc w:val="right"/>
              <w:rPr>
                <w:sz w:val="16"/>
                <w:szCs w:val="16"/>
              </w:rPr>
            </w:pPr>
          </w:p>
        </w:tc>
      </w:tr>
      <w:tr w:rsidR="00EB60D5" w:rsidRPr="00EB60D5" w:rsidTr="00EB60D5">
        <w:trPr>
          <w:trHeight w:val="199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Код</w:t>
            </w:r>
          </w:p>
        </w:tc>
        <w:tc>
          <w:tcPr>
            <w:tcW w:w="1941" w:type="dxa"/>
            <w:gridSpan w:val="2"/>
            <w:tcBorders>
              <w:top w:val="single" w:sz="4" w:space="0" w:color="auto"/>
              <w:left w:val="nil"/>
              <w:bottom w:val="single" w:sz="4" w:space="0" w:color="auto"/>
              <w:right w:val="nil"/>
            </w:tcBorders>
            <w:shd w:val="clear" w:color="auto" w:fill="auto"/>
            <w:vAlign w:val="center"/>
            <w:hideMark/>
          </w:tcPr>
          <w:p w:rsidR="00EB60D5" w:rsidRPr="00EB60D5" w:rsidRDefault="00EB60D5" w:rsidP="00EB60D5">
            <w:pPr>
              <w:jc w:val="center"/>
              <w:rPr>
                <w:sz w:val="16"/>
                <w:szCs w:val="16"/>
              </w:rPr>
            </w:pPr>
            <w:r w:rsidRPr="00EB60D5">
              <w:rPr>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Сумма  на 2020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Сумма на 2021год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Сумма на 2022 год</w:t>
            </w:r>
          </w:p>
        </w:tc>
      </w:tr>
      <w:tr w:rsidR="00EB60D5" w:rsidRPr="00EB60D5" w:rsidTr="00EB60D5">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B60D5" w:rsidRPr="00EB60D5" w:rsidRDefault="00EB60D5" w:rsidP="00EB60D5">
            <w:pPr>
              <w:jc w:val="center"/>
              <w:rPr>
                <w:sz w:val="16"/>
                <w:szCs w:val="16"/>
              </w:rPr>
            </w:pPr>
            <w:r w:rsidRPr="00EB60D5">
              <w:rPr>
                <w:sz w:val="16"/>
                <w:szCs w:val="16"/>
              </w:rPr>
              <w:t>2</w:t>
            </w:r>
          </w:p>
        </w:tc>
        <w:tc>
          <w:tcPr>
            <w:tcW w:w="1941" w:type="dxa"/>
            <w:gridSpan w:val="2"/>
            <w:tcBorders>
              <w:top w:val="nil"/>
              <w:left w:val="nil"/>
              <w:bottom w:val="single" w:sz="4" w:space="0" w:color="auto"/>
              <w:right w:val="nil"/>
            </w:tcBorders>
            <w:shd w:val="clear" w:color="auto" w:fill="auto"/>
            <w:noWrap/>
            <w:vAlign w:val="bottom"/>
            <w:hideMark/>
          </w:tcPr>
          <w:p w:rsidR="00EB60D5" w:rsidRPr="00EB60D5" w:rsidRDefault="00EB60D5" w:rsidP="00EB60D5">
            <w:pPr>
              <w:jc w:val="center"/>
              <w:rPr>
                <w:sz w:val="16"/>
                <w:szCs w:val="16"/>
              </w:rPr>
            </w:pPr>
            <w:r w:rsidRPr="00EB60D5">
              <w:rPr>
                <w:sz w:val="16"/>
                <w:szCs w:val="16"/>
              </w:rPr>
              <w:t>3</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EB60D5" w:rsidRPr="00EB60D5" w:rsidRDefault="00EB60D5" w:rsidP="00EB60D5">
            <w:pPr>
              <w:jc w:val="center"/>
              <w:rPr>
                <w:sz w:val="16"/>
                <w:szCs w:val="16"/>
              </w:rPr>
            </w:pPr>
            <w:r w:rsidRPr="00EB60D5">
              <w:rPr>
                <w:sz w:val="16"/>
                <w:szCs w:val="16"/>
              </w:rPr>
              <w:t> </w:t>
            </w:r>
          </w:p>
        </w:tc>
        <w:tc>
          <w:tcPr>
            <w:tcW w:w="1417" w:type="dxa"/>
            <w:gridSpan w:val="2"/>
            <w:tcBorders>
              <w:top w:val="nil"/>
              <w:left w:val="nil"/>
              <w:bottom w:val="single" w:sz="4" w:space="0" w:color="auto"/>
              <w:right w:val="nil"/>
            </w:tcBorders>
            <w:shd w:val="clear" w:color="auto" w:fill="auto"/>
            <w:noWrap/>
            <w:vAlign w:val="bottom"/>
            <w:hideMark/>
          </w:tcPr>
          <w:p w:rsidR="00EB60D5" w:rsidRPr="00EB60D5" w:rsidRDefault="00EB60D5" w:rsidP="00EB60D5">
            <w:pPr>
              <w:jc w:val="center"/>
              <w:rPr>
                <w:sz w:val="16"/>
                <w:szCs w:val="16"/>
              </w:rPr>
            </w:pPr>
            <w:r w:rsidRPr="00EB60D5">
              <w:rPr>
                <w:sz w:val="16"/>
                <w:szCs w:val="16"/>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B60D5" w:rsidRPr="00EB60D5" w:rsidRDefault="00EB60D5" w:rsidP="00EB60D5">
            <w:pPr>
              <w:jc w:val="center"/>
              <w:rPr>
                <w:sz w:val="16"/>
                <w:szCs w:val="16"/>
              </w:rPr>
            </w:pPr>
            <w:r w:rsidRPr="00EB60D5">
              <w:rPr>
                <w:sz w:val="16"/>
                <w:szCs w:val="16"/>
              </w:rPr>
              <w:t>4</w:t>
            </w:r>
          </w:p>
        </w:tc>
      </w:tr>
      <w:tr w:rsidR="00EB60D5" w:rsidRPr="00EB60D5" w:rsidTr="00EB60D5">
        <w:trPr>
          <w:trHeight w:val="420"/>
        </w:trPr>
        <w:tc>
          <w:tcPr>
            <w:tcW w:w="1480" w:type="dxa"/>
            <w:tcBorders>
              <w:top w:val="nil"/>
              <w:left w:val="single" w:sz="4" w:space="0" w:color="auto"/>
              <w:bottom w:val="single" w:sz="4" w:space="0" w:color="auto"/>
              <w:right w:val="single" w:sz="4" w:space="0" w:color="auto"/>
            </w:tcBorders>
            <w:shd w:val="clear" w:color="000000" w:fill="C0C0C0"/>
            <w:vAlign w:val="center"/>
            <w:hideMark/>
          </w:tcPr>
          <w:p w:rsidR="00EB60D5" w:rsidRPr="00EB60D5" w:rsidRDefault="00EB60D5" w:rsidP="00EB60D5">
            <w:pPr>
              <w:jc w:val="center"/>
              <w:rPr>
                <w:sz w:val="16"/>
                <w:szCs w:val="16"/>
              </w:rPr>
            </w:pPr>
            <w:r w:rsidRPr="00EB60D5">
              <w:rPr>
                <w:sz w:val="16"/>
                <w:szCs w:val="16"/>
              </w:rPr>
              <w:t> </w:t>
            </w:r>
          </w:p>
        </w:tc>
        <w:tc>
          <w:tcPr>
            <w:tcW w:w="1941" w:type="dxa"/>
            <w:gridSpan w:val="2"/>
            <w:tcBorders>
              <w:top w:val="nil"/>
              <w:left w:val="nil"/>
              <w:bottom w:val="single" w:sz="4" w:space="0" w:color="auto"/>
              <w:right w:val="nil"/>
            </w:tcBorders>
            <w:shd w:val="clear" w:color="000000" w:fill="C0C0C0"/>
            <w:vAlign w:val="center"/>
            <w:hideMark/>
          </w:tcPr>
          <w:p w:rsidR="00EB60D5" w:rsidRPr="00EB60D5" w:rsidRDefault="00EB60D5" w:rsidP="00EB60D5">
            <w:pPr>
              <w:rPr>
                <w:b/>
                <w:bCs/>
                <w:sz w:val="16"/>
                <w:szCs w:val="16"/>
              </w:rPr>
            </w:pPr>
            <w:r w:rsidRPr="00EB60D5">
              <w:rPr>
                <w:b/>
                <w:bCs/>
                <w:sz w:val="16"/>
                <w:szCs w:val="16"/>
              </w:rPr>
              <w:t>Источники внутреннего финансирования дефицита бюджета, всего</w:t>
            </w:r>
          </w:p>
        </w:tc>
        <w:tc>
          <w:tcPr>
            <w:tcW w:w="993"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EB60D5" w:rsidRPr="00EB60D5" w:rsidRDefault="00EB60D5" w:rsidP="00EB60D5">
            <w:pPr>
              <w:jc w:val="center"/>
              <w:rPr>
                <w:sz w:val="16"/>
                <w:szCs w:val="16"/>
              </w:rPr>
            </w:pPr>
            <w:r w:rsidRPr="00EB60D5">
              <w:rPr>
                <w:sz w:val="16"/>
                <w:szCs w:val="16"/>
              </w:rPr>
              <w:t> </w:t>
            </w:r>
          </w:p>
        </w:tc>
        <w:tc>
          <w:tcPr>
            <w:tcW w:w="1417" w:type="dxa"/>
            <w:gridSpan w:val="2"/>
            <w:tcBorders>
              <w:top w:val="nil"/>
              <w:left w:val="nil"/>
              <w:bottom w:val="single" w:sz="4" w:space="0" w:color="auto"/>
              <w:right w:val="nil"/>
            </w:tcBorders>
            <w:shd w:val="clear" w:color="000000" w:fill="C0C0C0"/>
            <w:noWrap/>
            <w:vAlign w:val="bottom"/>
            <w:hideMark/>
          </w:tcPr>
          <w:p w:rsidR="00EB60D5" w:rsidRPr="00EB60D5" w:rsidRDefault="00EB60D5" w:rsidP="00EB60D5">
            <w:pPr>
              <w:jc w:val="center"/>
              <w:rPr>
                <w:sz w:val="16"/>
                <w:szCs w:val="16"/>
              </w:rPr>
            </w:pPr>
            <w:r w:rsidRPr="00EB60D5">
              <w:rPr>
                <w:sz w:val="16"/>
                <w:szCs w:val="16"/>
              </w:rPr>
              <w:t> </w:t>
            </w:r>
          </w:p>
        </w:tc>
        <w:tc>
          <w:tcPr>
            <w:tcW w:w="1701" w:type="dxa"/>
            <w:tcBorders>
              <w:top w:val="nil"/>
              <w:left w:val="single" w:sz="4" w:space="0" w:color="auto"/>
              <w:bottom w:val="single" w:sz="4" w:space="0" w:color="auto"/>
              <w:right w:val="single" w:sz="4" w:space="0" w:color="auto"/>
            </w:tcBorders>
            <w:shd w:val="clear" w:color="000000" w:fill="C0C0C0"/>
            <w:vAlign w:val="center"/>
            <w:hideMark/>
          </w:tcPr>
          <w:p w:rsidR="00EB60D5" w:rsidRPr="00EB60D5" w:rsidRDefault="00EB60D5" w:rsidP="00EB60D5">
            <w:pPr>
              <w:jc w:val="center"/>
              <w:rPr>
                <w:sz w:val="16"/>
                <w:szCs w:val="16"/>
              </w:rPr>
            </w:pPr>
            <w:r w:rsidRPr="00EB60D5">
              <w:rPr>
                <w:sz w:val="16"/>
                <w:szCs w:val="16"/>
              </w:rPr>
              <w:t> </w:t>
            </w:r>
          </w:p>
        </w:tc>
      </w:tr>
      <w:tr w:rsidR="00EB60D5" w:rsidRPr="00EB60D5" w:rsidTr="00EB60D5">
        <w:trPr>
          <w:trHeight w:val="75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613 01 00 0000 00 0000 000</w:t>
            </w:r>
          </w:p>
        </w:tc>
        <w:tc>
          <w:tcPr>
            <w:tcW w:w="1941" w:type="dxa"/>
            <w:gridSpan w:val="2"/>
            <w:tcBorders>
              <w:top w:val="nil"/>
              <w:left w:val="nil"/>
              <w:bottom w:val="single" w:sz="4" w:space="0" w:color="auto"/>
              <w:right w:val="nil"/>
            </w:tcBorders>
            <w:shd w:val="clear" w:color="auto" w:fill="auto"/>
            <w:vAlign w:val="center"/>
            <w:hideMark/>
          </w:tcPr>
          <w:p w:rsidR="00EB60D5" w:rsidRPr="00EB60D5" w:rsidRDefault="00EB60D5" w:rsidP="00EB60D5">
            <w:pPr>
              <w:rPr>
                <w:b/>
                <w:bCs/>
                <w:sz w:val="16"/>
                <w:szCs w:val="16"/>
              </w:rPr>
            </w:pPr>
            <w:r w:rsidRPr="00EB60D5">
              <w:rPr>
                <w:b/>
                <w:bCs/>
                <w:sz w:val="16"/>
                <w:szCs w:val="16"/>
              </w:rPr>
              <w:t>Источники внутреннего финансирования дефицита бюджетов</w:t>
            </w: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0,00</w:t>
            </w:r>
          </w:p>
        </w:tc>
        <w:tc>
          <w:tcPr>
            <w:tcW w:w="1701"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0,00</w:t>
            </w:r>
          </w:p>
        </w:tc>
      </w:tr>
      <w:tr w:rsidR="00EB60D5" w:rsidRPr="00EB60D5" w:rsidTr="00EB60D5">
        <w:trPr>
          <w:trHeight w:val="645"/>
        </w:trPr>
        <w:tc>
          <w:tcPr>
            <w:tcW w:w="1480" w:type="dxa"/>
            <w:tcBorders>
              <w:top w:val="nil"/>
              <w:left w:val="single" w:sz="4" w:space="0" w:color="auto"/>
              <w:bottom w:val="nil"/>
              <w:right w:val="single" w:sz="4" w:space="0" w:color="auto"/>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613 01 05 0000 00 0000 000</w:t>
            </w:r>
          </w:p>
        </w:tc>
        <w:tc>
          <w:tcPr>
            <w:tcW w:w="1941" w:type="dxa"/>
            <w:gridSpan w:val="2"/>
            <w:tcBorders>
              <w:top w:val="nil"/>
              <w:left w:val="nil"/>
              <w:bottom w:val="nil"/>
              <w:right w:val="nil"/>
            </w:tcBorders>
            <w:shd w:val="clear" w:color="auto" w:fill="auto"/>
            <w:vAlign w:val="center"/>
            <w:hideMark/>
          </w:tcPr>
          <w:p w:rsidR="00EB60D5" w:rsidRPr="00EB60D5" w:rsidRDefault="00EB60D5" w:rsidP="00EB60D5">
            <w:pPr>
              <w:rPr>
                <w:b/>
                <w:bCs/>
                <w:sz w:val="16"/>
                <w:szCs w:val="16"/>
              </w:rPr>
            </w:pPr>
            <w:r w:rsidRPr="00EB60D5">
              <w:rPr>
                <w:b/>
                <w:bCs/>
                <w:sz w:val="16"/>
                <w:szCs w:val="16"/>
              </w:rPr>
              <w:t>Изменение остатков средств на счетах по учету средств бюджета</w:t>
            </w:r>
          </w:p>
        </w:tc>
        <w:tc>
          <w:tcPr>
            <w:tcW w:w="993" w:type="dxa"/>
            <w:gridSpan w:val="2"/>
            <w:tcBorders>
              <w:top w:val="nil"/>
              <w:left w:val="single" w:sz="4" w:space="0" w:color="auto"/>
              <w:bottom w:val="nil"/>
              <w:right w:val="single" w:sz="4" w:space="0" w:color="auto"/>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0,00</w:t>
            </w:r>
          </w:p>
        </w:tc>
        <w:tc>
          <w:tcPr>
            <w:tcW w:w="1417" w:type="dxa"/>
            <w:gridSpan w:val="2"/>
            <w:tcBorders>
              <w:top w:val="nil"/>
              <w:left w:val="nil"/>
              <w:bottom w:val="nil"/>
              <w:right w:val="single" w:sz="4" w:space="0" w:color="auto"/>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0,00</w:t>
            </w:r>
          </w:p>
        </w:tc>
        <w:tc>
          <w:tcPr>
            <w:tcW w:w="1701" w:type="dxa"/>
            <w:tcBorders>
              <w:top w:val="nil"/>
              <w:left w:val="nil"/>
              <w:bottom w:val="nil"/>
              <w:right w:val="single" w:sz="4" w:space="0" w:color="auto"/>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0,00</w:t>
            </w:r>
          </w:p>
        </w:tc>
      </w:tr>
      <w:tr w:rsidR="00EB60D5" w:rsidRPr="00EB60D5" w:rsidTr="00EB60D5">
        <w:trPr>
          <w:trHeight w:val="64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613 01 05 0000 00 0000 500</w:t>
            </w:r>
          </w:p>
        </w:tc>
        <w:tc>
          <w:tcPr>
            <w:tcW w:w="1941" w:type="dxa"/>
            <w:gridSpan w:val="2"/>
            <w:tcBorders>
              <w:top w:val="nil"/>
              <w:left w:val="nil"/>
              <w:bottom w:val="single" w:sz="4" w:space="0" w:color="auto"/>
              <w:right w:val="nil"/>
            </w:tcBorders>
            <w:shd w:val="clear" w:color="auto" w:fill="auto"/>
            <w:vAlign w:val="center"/>
            <w:hideMark/>
          </w:tcPr>
          <w:p w:rsidR="00EB60D5" w:rsidRPr="00EB60D5" w:rsidRDefault="00EB60D5" w:rsidP="00EB60D5">
            <w:pPr>
              <w:rPr>
                <w:sz w:val="16"/>
                <w:szCs w:val="16"/>
              </w:rPr>
            </w:pPr>
            <w:proofErr w:type="spellStart"/>
            <w:r w:rsidRPr="00EB60D5">
              <w:rPr>
                <w:sz w:val="16"/>
                <w:szCs w:val="16"/>
              </w:rPr>
              <w:t>Увеличениеостатков</w:t>
            </w:r>
            <w:proofErr w:type="spellEnd"/>
            <w:r w:rsidRPr="00EB60D5">
              <w:rPr>
                <w:sz w:val="16"/>
                <w:szCs w:val="16"/>
              </w:rPr>
              <w:t xml:space="preserve"> средств бюджетов</w:t>
            </w: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9 182 625,17</w:t>
            </w:r>
          </w:p>
        </w:tc>
        <w:tc>
          <w:tcPr>
            <w:tcW w:w="1417" w:type="dxa"/>
            <w:gridSpan w:val="2"/>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9 713 502,71</w:t>
            </w:r>
          </w:p>
        </w:tc>
        <w:tc>
          <w:tcPr>
            <w:tcW w:w="1701"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9 597 284,25</w:t>
            </w:r>
          </w:p>
        </w:tc>
      </w:tr>
      <w:tr w:rsidR="00EB60D5" w:rsidRPr="00EB60D5" w:rsidTr="00EB60D5">
        <w:trPr>
          <w:trHeight w:val="64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613 01 05 0200 00 0000 500</w:t>
            </w:r>
          </w:p>
        </w:tc>
        <w:tc>
          <w:tcPr>
            <w:tcW w:w="1941" w:type="dxa"/>
            <w:gridSpan w:val="2"/>
            <w:tcBorders>
              <w:top w:val="nil"/>
              <w:left w:val="nil"/>
              <w:bottom w:val="single" w:sz="4" w:space="0" w:color="auto"/>
              <w:right w:val="nil"/>
            </w:tcBorders>
            <w:shd w:val="clear" w:color="auto" w:fill="auto"/>
            <w:vAlign w:val="center"/>
            <w:hideMark/>
          </w:tcPr>
          <w:p w:rsidR="00EB60D5" w:rsidRPr="00EB60D5" w:rsidRDefault="00EB60D5" w:rsidP="00EB60D5">
            <w:pPr>
              <w:rPr>
                <w:sz w:val="16"/>
                <w:szCs w:val="16"/>
              </w:rPr>
            </w:pPr>
            <w:r w:rsidRPr="00EB60D5">
              <w:rPr>
                <w:sz w:val="16"/>
                <w:szCs w:val="16"/>
              </w:rPr>
              <w:t>Увеличение прочих остатков средств бюджетов</w:t>
            </w: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9 182 625,17</w:t>
            </w:r>
          </w:p>
        </w:tc>
        <w:tc>
          <w:tcPr>
            <w:tcW w:w="1417" w:type="dxa"/>
            <w:gridSpan w:val="2"/>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9 713 502,71</w:t>
            </w:r>
          </w:p>
        </w:tc>
        <w:tc>
          <w:tcPr>
            <w:tcW w:w="1701"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9 597 284,25</w:t>
            </w:r>
          </w:p>
        </w:tc>
      </w:tr>
      <w:tr w:rsidR="00EB60D5" w:rsidRPr="00EB60D5" w:rsidTr="00EB60D5">
        <w:trPr>
          <w:trHeight w:val="63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613 01 05 0201 00 0000 510</w:t>
            </w:r>
          </w:p>
        </w:tc>
        <w:tc>
          <w:tcPr>
            <w:tcW w:w="1941" w:type="dxa"/>
            <w:gridSpan w:val="2"/>
            <w:tcBorders>
              <w:top w:val="nil"/>
              <w:left w:val="nil"/>
              <w:bottom w:val="single" w:sz="4" w:space="0" w:color="auto"/>
              <w:right w:val="nil"/>
            </w:tcBorders>
            <w:shd w:val="clear" w:color="auto" w:fill="auto"/>
            <w:vAlign w:val="center"/>
            <w:hideMark/>
          </w:tcPr>
          <w:p w:rsidR="00EB60D5" w:rsidRPr="00EB60D5" w:rsidRDefault="00EB60D5" w:rsidP="00EB60D5">
            <w:pPr>
              <w:rPr>
                <w:sz w:val="16"/>
                <w:szCs w:val="16"/>
              </w:rPr>
            </w:pPr>
            <w:r w:rsidRPr="00EB60D5">
              <w:rPr>
                <w:sz w:val="16"/>
                <w:szCs w:val="16"/>
              </w:rPr>
              <w:t>Увеличение прочих остатков денежных средств бюджетов</w:t>
            </w: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9 182 625,17</w:t>
            </w:r>
          </w:p>
        </w:tc>
        <w:tc>
          <w:tcPr>
            <w:tcW w:w="1417" w:type="dxa"/>
            <w:gridSpan w:val="2"/>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9 713 502,71</w:t>
            </w:r>
          </w:p>
        </w:tc>
        <w:tc>
          <w:tcPr>
            <w:tcW w:w="1701"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9 597 284,25</w:t>
            </w:r>
          </w:p>
        </w:tc>
      </w:tr>
      <w:tr w:rsidR="00EB60D5" w:rsidRPr="00EB60D5" w:rsidTr="00EB60D5">
        <w:trPr>
          <w:trHeight w:val="6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lastRenderedPageBreak/>
              <w:t>613 01 05 0201 10 0000 510</w:t>
            </w:r>
          </w:p>
        </w:tc>
        <w:tc>
          <w:tcPr>
            <w:tcW w:w="1941" w:type="dxa"/>
            <w:gridSpan w:val="2"/>
            <w:tcBorders>
              <w:top w:val="nil"/>
              <w:left w:val="nil"/>
              <w:bottom w:val="single" w:sz="4" w:space="0" w:color="auto"/>
              <w:right w:val="nil"/>
            </w:tcBorders>
            <w:shd w:val="clear" w:color="auto" w:fill="auto"/>
            <w:vAlign w:val="center"/>
            <w:hideMark/>
          </w:tcPr>
          <w:p w:rsidR="00EB60D5" w:rsidRPr="00EB60D5" w:rsidRDefault="00EB60D5" w:rsidP="00EB60D5">
            <w:pPr>
              <w:rPr>
                <w:sz w:val="16"/>
                <w:szCs w:val="16"/>
              </w:rPr>
            </w:pPr>
            <w:r w:rsidRPr="00EB60D5">
              <w:rPr>
                <w:sz w:val="16"/>
                <w:szCs w:val="16"/>
              </w:rPr>
              <w:t>Увеличение прочих остатков денежных средств бюджетов сельских поселений</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B60D5" w:rsidRPr="00EB60D5" w:rsidRDefault="00EB60D5" w:rsidP="00EB60D5">
            <w:pPr>
              <w:jc w:val="center"/>
              <w:rPr>
                <w:sz w:val="16"/>
                <w:szCs w:val="16"/>
              </w:rPr>
            </w:pPr>
            <w:r w:rsidRPr="00EB60D5">
              <w:rPr>
                <w:sz w:val="16"/>
                <w:szCs w:val="16"/>
              </w:rPr>
              <w:t>9 182 625,17</w:t>
            </w:r>
          </w:p>
        </w:tc>
        <w:tc>
          <w:tcPr>
            <w:tcW w:w="1417" w:type="dxa"/>
            <w:gridSpan w:val="2"/>
            <w:tcBorders>
              <w:top w:val="nil"/>
              <w:left w:val="nil"/>
              <w:bottom w:val="single" w:sz="4" w:space="0" w:color="auto"/>
              <w:right w:val="nil"/>
            </w:tcBorders>
            <w:shd w:val="clear" w:color="auto" w:fill="auto"/>
            <w:noWrap/>
            <w:vAlign w:val="center"/>
            <w:hideMark/>
          </w:tcPr>
          <w:p w:rsidR="00EB60D5" w:rsidRPr="00EB60D5" w:rsidRDefault="00EB60D5" w:rsidP="00EB60D5">
            <w:pPr>
              <w:jc w:val="center"/>
              <w:rPr>
                <w:sz w:val="16"/>
                <w:szCs w:val="16"/>
              </w:rPr>
            </w:pPr>
            <w:r w:rsidRPr="00EB60D5">
              <w:rPr>
                <w:sz w:val="16"/>
                <w:szCs w:val="16"/>
              </w:rPr>
              <w:t>9 713 502,71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9 597 284,25</w:t>
            </w:r>
          </w:p>
        </w:tc>
      </w:tr>
      <w:tr w:rsidR="00EB60D5" w:rsidRPr="00EB60D5" w:rsidTr="00EB60D5">
        <w:trPr>
          <w:trHeight w:val="315"/>
        </w:trPr>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613 01 05 0000 00 0000 600</w:t>
            </w:r>
          </w:p>
        </w:tc>
        <w:tc>
          <w:tcPr>
            <w:tcW w:w="1941" w:type="dxa"/>
            <w:gridSpan w:val="2"/>
            <w:vMerge w:val="restart"/>
            <w:tcBorders>
              <w:top w:val="nil"/>
              <w:left w:val="nil"/>
              <w:bottom w:val="single" w:sz="4" w:space="0" w:color="000000"/>
              <w:right w:val="nil"/>
            </w:tcBorders>
            <w:shd w:val="clear" w:color="auto" w:fill="auto"/>
            <w:vAlign w:val="center"/>
            <w:hideMark/>
          </w:tcPr>
          <w:p w:rsidR="00EB60D5" w:rsidRPr="00EB60D5" w:rsidRDefault="00EB60D5" w:rsidP="00EB60D5">
            <w:pPr>
              <w:rPr>
                <w:sz w:val="16"/>
                <w:szCs w:val="16"/>
              </w:rPr>
            </w:pPr>
            <w:r w:rsidRPr="00EB60D5">
              <w:rPr>
                <w:sz w:val="16"/>
                <w:szCs w:val="16"/>
              </w:rPr>
              <w:t>Уменьшение остатков средств бюджетов</w:t>
            </w: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9 182 625,17</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9 713 502,71</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9 597 284,25</w:t>
            </w:r>
          </w:p>
        </w:tc>
      </w:tr>
      <w:tr w:rsidR="00EB60D5" w:rsidRPr="00EB60D5" w:rsidTr="00EB60D5">
        <w:trPr>
          <w:trHeight w:val="300"/>
        </w:trPr>
        <w:tc>
          <w:tcPr>
            <w:tcW w:w="1480" w:type="dxa"/>
            <w:vMerge/>
            <w:tcBorders>
              <w:top w:val="nil"/>
              <w:left w:val="single" w:sz="4" w:space="0" w:color="auto"/>
              <w:bottom w:val="single" w:sz="4" w:space="0" w:color="000000"/>
              <w:right w:val="single" w:sz="4" w:space="0" w:color="auto"/>
            </w:tcBorders>
            <w:vAlign w:val="center"/>
            <w:hideMark/>
          </w:tcPr>
          <w:p w:rsidR="00EB60D5" w:rsidRPr="00EB60D5" w:rsidRDefault="00EB60D5" w:rsidP="00EB60D5">
            <w:pPr>
              <w:rPr>
                <w:sz w:val="16"/>
                <w:szCs w:val="16"/>
              </w:rPr>
            </w:pPr>
          </w:p>
        </w:tc>
        <w:tc>
          <w:tcPr>
            <w:tcW w:w="1941" w:type="dxa"/>
            <w:gridSpan w:val="2"/>
            <w:vMerge/>
            <w:tcBorders>
              <w:top w:val="nil"/>
              <w:left w:val="nil"/>
              <w:bottom w:val="single" w:sz="4" w:space="0" w:color="000000"/>
              <w:right w:val="nil"/>
            </w:tcBorders>
            <w:vAlign w:val="center"/>
            <w:hideMark/>
          </w:tcPr>
          <w:p w:rsidR="00EB60D5" w:rsidRPr="00EB60D5" w:rsidRDefault="00EB60D5" w:rsidP="00EB60D5">
            <w:pPr>
              <w:rPr>
                <w:sz w:val="16"/>
                <w:szCs w:val="16"/>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EB60D5" w:rsidRPr="00EB60D5" w:rsidRDefault="00EB60D5" w:rsidP="00EB60D5">
            <w:pPr>
              <w:rPr>
                <w:sz w:val="16"/>
                <w:szCs w:val="16"/>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EB60D5" w:rsidRPr="00EB60D5" w:rsidRDefault="00EB60D5" w:rsidP="00EB60D5">
            <w:pPr>
              <w:rPr>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EB60D5" w:rsidRPr="00EB60D5" w:rsidRDefault="00EB60D5" w:rsidP="00EB60D5">
            <w:pPr>
              <w:rPr>
                <w:sz w:val="16"/>
                <w:szCs w:val="16"/>
              </w:rPr>
            </w:pPr>
          </w:p>
        </w:tc>
      </w:tr>
      <w:tr w:rsidR="00EB60D5" w:rsidRPr="00EB60D5" w:rsidTr="00EB60D5">
        <w:trPr>
          <w:trHeight w:val="615"/>
        </w:trPr>
        <w:tc>
          <w:tcPr>
            <w:tcW w:w="1480" w:type="dxa"/>
            <w:tcBorders>
              <w:top w:val="nil"/>
              <w:left w:val="single" w:sz="4" w:space="0" w:color="auto"/>
              <w:bottom w:val="nil"/>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613 01 05 0200 00 0000 600</w:t>
            </w:r>
          </w:p>
        </w:tc>
        <w:tc>
          <w:tcPr>
            <w:tcW w:w="1941" w:type="dxa"/>
            <w:gridSpan w:val="2"/>
            <w:tcBorders>
              <w:top w:val="nil"/>
              <w:left w:val="nil"/>
              <w:bottom w:val="nil"/>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Уменьшение прочих остатков средств бюджетов</w:t>
            </w:r>
          </w:p>
        </w:tc>
        <w:tc>
          <w:tcPr>
            <w:tcW w:w="993" w:type="dxa"/>
            <w:gridSpan w:val="2"/>
            <w:tcBorders>
              <w:top w:val="nil"/>
              <w:left w:val="single" w:sz="4" w:space="0" w:color="auto"/>
              <w:bottom w:val="nil"/>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9 182 625,17</w:t>
            </w:r>
          </w:p>
        </w:tc>
        <w:tc>
          <w:tcPr>
            <w:tcW w:w="1417" w:type="dxa"/>
            <w:gridSpan w:val="2"/>
            <w:tcBorders>
              <w:top w:val="nil"/>
              <w:left w:val="nil"/>
              <w:bottom w:val="nil"/>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9 713 502,71</w:t>
            </w:r>
          </w:p>
        </w:tc>
        <w:tc>
          <w:tcPr>
            <w:tcW w:w="1701" w:type="dxa"/>
            <w:tcBorders>
              <w:top w:val="nil"/>
              <w:left w:val="nil"/>
              <w:bottom w:val="nil"/>
              <w:right w:val="nil"/>
            </w:tcBorders>
            <w:shd w:val="clear" w:color="auto" w:fill="auto"/>
            <w:vAlign w:val="center"/>
            <w:hideMark/>
          </w:tcPr>
          <w:p w:rsidR="00EB60D5" w:rsidRPr="00EB60D5" w:rsidRDefault="00EB60D5" w:rsidP="00EB60D5">
            <w:pPr>
              <w:jc w:val="center"/>
              <w:rPr>
                <w:sz w:val="16"/>
                <w:szCs w:val="16"/>
              </w:rPr>
            </w:pPr>
            <w:r w:rsidRPr="00EB60D5">
              <w:rPr>
                <w:sz w:val="16"/>
                <w:szCs w:val="16"/>
              </w:rPr>
              <w:t>9 597 284,25</w:t>
            </w:r>
          </w:p>
        </w:tc>
      </w:tr>
      <w:tr w:rsidR="00EB60D5" w:rsidRPr="00EB60D5" w:rsidTr="00EB60D5">
        <w:trPr>
          <w:trHeight w:val="660"/>
        </w:trPr>
        <w:tc>
          <w:tcPr>
            <w:tcW w:w="1480" w:type="dxa"/>
            <w:tcBorders>
              <w:top w:val="nil"/>
              <w:left w:val="single" w:sz="4" w:space="0" w:color="auto"/>
              <w:bottom w:val="nil"/>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613 01 05 0200 00 0000 600</w:t>
            </w:r>
          </w:p>
        </w:tc>
        <w:tc>
          <w:tcPr>
            <w:tcW w:w="1941" w:type="dxa"/>
            <w:gridSpan w:val="2"/>
            <w:tcBorders>
              <w:top w:val="nil"/>
              <w:left w:val="nil"/>
              <w:bottom w:val="single" w:sz="4" w:space="0" w:color="auto"/>
              <w:right w:val="nil"/>
            </w:tcBorders>
            <w:shd w:val="clear" w:color="auto" w:fill="auto"/>
            <w:vAlign w:val="center"/>
            <w:hideMark/>
          </w:tcPr>
          <w:p w:rsidR="00EB60D5" w:rsidRPr="00EB60D5" w:rsidRDefault="00EB60D5" w:rsidP="00EB60D5">
            <w:pPr>
              <w:rPr>
                <w:sz w:val="16"/>
                <w:szCs w:val="16"/>
              </w:rPr>
            </w:pPr>
            <w:r w:rsidRPr="00EB60D5">
              <w:rPr>
                <w:sz w:val="16"/>
                <w:szCs w:val="16"/>
              </w:rPr>
              <w:t>Уменьшение прочих остатков денежных средств бюджетов</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EB60D5" w:rsidRPr="00EB60D5" w:rsidRDefault="00EB60D5" w:rsidP="00EB60D5">
            <w:pPr>
              <w:jc w:val="center"/>
              <w:rPr>
                <w:sz w:val="16"/>
                <w:szCs w:val="16"/>
              </w:rPr>
            </w:pPr>
            <w:r w:rsidRPr="00EB60D5">
              <w:rPr>
                <w:sz w:val="16"/>
                <w:szCs w:val="16"/>
              </w:rPr>
              <w:t>9 182 625,17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B60D5" w:rsidRPr="00EB60D5" w:rsidRDefault="00EB60D5" w:rsidP="00EB60D5">
            <w:pPr>
              <w:jc w:val="center"/>
              <w:rPr>
                <w:sz w:val="16"/>
                <w:szCs w:val="16"/>
              </w:rPr>
            </w:pPr>
            <w:r w:rsidRPr="00EB60D5">
              <w:rPr>
                <w:sz w:val="16"/>
                <w:szCs w:val="16"/>
              </w:rPr>
              <w:t>9 713 502,71</w:t>
            </w:r>
          </w:p>
        </w:tc>
        <w:tc>
          <w:tcPr>
            <w:tcW w:w="1701" w:type="dxa"/>
            <w:tcBorders>
              <w:top w:val="nil"/>
              <w:left w:val="nil"/>
              <w:bottom w:val="single" w:sz="4" w:space="0" w:color="auto"/>
              <w:right w:val="nil"/>
            </w:tcBorders>
            <w:shd w:val="clear" w:color="auto" w:fill="auto"/>
            <w:noWrap/>
            <w:vAlign w:val="center"/>
            <w:hideMark/>
          </w:tcPr>
          <w:p w:rsidR="00EB60D5" w:rsidRPr="00EB60D5" w:rsidRDefault="00EB60D5" w:rsidP="00EB60D5">
            <w:pPr>
              <w:jc w:val="center"/>
              <w:rPr>
                <w:sz w:val="16"/>
                <w:szCs w:val="16"/>
              </w:rPr>
            </w:pPr>
            <w:r w:rsidRPr="00EB60D5">
              <w:rPr>
                <w:sz w:val="16"/>
                <w:szCs w:val="16"/>
              </w:rPr>
              <w:t>9 597 284,25</w:t>
            </w:r>
          </w:p>
        </w:tc>
      </w:tr>
      <w:tr w:rsidR="00EB60D5" w:rsidRPr="00EB60D5" w:rsidTr="00EB60D5">
        <w:trPr>
          <w:trHeight w:val="34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613 01 05 0201 10 0000 610</w:t>
            </w:r>
          </w:p>
        </w:tc>
        <w:tc>
          <w:tcPr>
            <w:tcW w:w="1941" w:type="dxa"/>
            <w:gridSpan w:val="2"/>
            <w:vMerge w:val="restart"/>
            <w:tcBorders>
              <w:top w:val="nil"/>
              <w:left w:val="nil"/>
              <w:bottom w:val="single" w:sz="4" w:space="0" w:color="000000"/>
              <w:right w:val="nil"/>
            </w:tcBorders>
            <w:shd w:val="clear" w:color="auto" w:fill="auto"/>
            <w:vAlign w:val="center"/>
            <w:hideMark/>
          </w:tcPr>
          <w:p w:rsidR="00EB60D5" w:rsidRPr="00EB60D5" w:rsidRDefault="00EB60D5" w:rsidP="00EB60D5">
            <w:pPr>
              <w:rPr>
                <w:sz w:val="16"/>
                <w:szCs w:val="16"/>
              </w:rPr>
            </w:pPr>
            <w:r w:rsidRPr="00EB60D5">
              <w:rPr>
                <w:sz w:val="16"/>
                <w:szCs w:val="16"/>
              </w:rPr>
              <w:t>Уменьшение прочих остатков денежных средств бюджетов сельских поселений</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0D5" w:rsidRPr="00EB60D5" w:rsidRDefault="00EB60D5" w:rsidP="00EB60D5">
            <w:pPr>
              <w:jc w:val="center"/>
              <w:rPr>
                <w:sz w:val="16"/>
                <w:szCs w:val="16"/>
              </w:rPr>
            </w:pPr>
            <w:r w:rsidRPr="00EB60D5">
              <w:rPr>
                <w:sz w:val="16"/>
                <w:szCs w:val="16"/>
              </w:rPr>
              <w:t>9 182 625,17</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B60D5" w:rsidRPr="00EB60D5" w:rsidRDefault="00EB60D5" w:rsidP="00EB60D5">
            <w:pPr>
              <w:jc w:val="center"/>
              <w:rPr>
                <w:sz w:val="16"/>
                <w:szCs w:val="16"/>
              </w:rPr>
            </w:pPr>
            <w:r w:rsidRPr="00EB60D5">
              <w:rPr>
                <w:sz w:val="16"/>
                <w:szCs w:val="16"/>
              </w:rPr>
              <w:t>9 713 502,71</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EB60D5" w:rsidRPr="00EB60D5" w:rsidRDefault="00EB60D5" w:rsidP="00EB60D5">
            <w:pPr>
              <w:jc w:val="center"/>
              <w:rPr>
                <w:sz w:val="16"/>
                <w:szCs w:val="16"/>
              </w:rPr>
            </w:pPr>
            <w:r w:rsidRPr="00EB60D5">
              <w:rPr>
                <w:sz w:val="16"/>
                <w:szCs w:val="16"/>
              </w:rPr>
              <w:t>9 597 284,25</w:t>
            </w:r>
          </w:p>
        </w:tc>
      </w:tr>
      <w:tr w:rsidR="00EB60D5" w:rsidRPr="00EB60D5" w:rsidTr="00EB60D5">
        <w:trPr>
          <w:trHeight w:val="40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B60D5" w:rsidRPr="00EB60D5" w:rsidRDefault="00EB60D5" w:rsidP="00EB60D5">
            <w:pPr>
              <w:rPr>
                <w:sz w:val="16"/>
                <w:szCs w:val="16"/>
              </w:rPr>
            </w:pPr>
          </w:p>
        </w:tc>
        <w:tc>
          <w:tcPr>
            <w:tcW w:w="1941" w:type="dxa"/>
            <w:gridSpan w:val="2"/>
            <w:vMerge/>
            <w:tcBorders>
              <w:top w:val="nil"/>
              <w:left w:val="nil"/>
              <w:bottom w:val="single" w:sz="4" w:space="0" w:color="000000"/>
              <w:right w:val="nil"/>
            </w:tcBorders>
            <w:vAlign w:val="center"/>
            <w:hideMark/>
          </w:tcPr>
          <w:p w:rsidR="00EB60D5" w:rsidRPr="00EB60D5" w:rsidRDefault="00EB60D5" w:rsidP="00EB60D5">
            <w:pPr>
              <w:rPr>
                <w:sz w:val="16"/>
                <w:szCs w:val="16"/>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EB60D5" w:rsidRPr="00EB60D5" w:rsidRDefault="00EB60D5" w:rsidP="00EB60D5">
            <w:pPr>
              <w:rPr>
                <w:sz w:val="16"/>
                <w:szCs w:val="16"/>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EB60D5" w:rsidRPr="00EB60D5" w:rsidRDefault="00EB60D5" w:rsidP="00EB60D5">
            <w:pPr>
              <w:rPr>
                <w:sz w:val="16"/>
                <w:szCs w:val="16"/>
              </w:rPr>
            </w:pPr>
          </w:p>
        </w:tc>
        <w:tc>
          <w:tcPr>
            <w:tcW w:w="1701" w:type="dxa"/>
            <w:vMerge/>
            <w:tcBorders>
              <w:top w:val="nil"/>
              <w:left w:val="nil"/>
              <w:bottom w:val="single" w:sz="4" w:space="0" w:color="000000"/>
              <w:right w:val="single" w:sz="4" w:space="0" w:color="000000"/>
            </w:tcBorders>
            <w:vAlign w:val="center"/>
            <w:hideMark/>
          </w:tcPr>
          <w:p w:rsidR="00EB60D5" w:rsidRPr="00EB60D5" w:rsidRDefault="00EB60D5" w:rsidP="00EB60D5">
            <w:pPr>
              <w:rPr>
                <w:sz w:val="16"/>
                <w:szCs w:val="16"/>
              </w:rPr>
            </w:pPr>
          </w:p>
        </w:tc>
      </w:tr>
    </w:tbl>
    <w:p w:rsidR="00AC7243" w:rsidRPr="00DB3D0F" w:rsidRDefault="00AC7243" w:rsidP="00AC7243">
      <w:pPr>
        <w:contextualSpacing/>
        <w:jc w:val="both"/>
        <w:rPr>
          <w:sz w:val="16"/>
          <w:szCs w:val="16"/>
        </w:rPr>
      </w:pPr>
    </w:p>
    <w:tbl>
      <w:tblPr>
        <w:tblW w:w="7532" w:type="dxa"/>
        <w:tblInd w:w="89" w:type="dxa"/>
        <w:tblLook w:val="04A0"/>
      </w:tblPr>
      <w:tblGrid>
        <w:gridCol w:w="300"/>
        <w:gridCol w:w="669"/>
        <w:gridCol w:w="966"/>
        <w:gridCol w:w="1640"/>
        <w:gridCol w:w="3957"/>
      </w:tblGrid>
      <w:tr w:rsidR="00EB60D5" w:rsidRPr="00EB60D5" w:rsidTr="00EB60D5">
        <w:trPr>
          <w:trHeight w:val="319"/>
        </w:trPr>
        <w:tc>
          <w:tcPr>
            <w:tcW w:w="300" w:type="dxa"/>
            <w:tcBorders>
              <w:top w:val="nil"/>
              <w:left w:val="nil"/>
              <w:bottom w:val="nil"/>
              <w:right w:val="nil"/>
            </w:tcBorders>
            <w:shd w:val="clear" w:color="auto" w:fill="auto"/>
            <w:vAlign w:val="center"/>
            <w:hideMark/>
          </w:tcPr>
          <w:p w:rsidR="00EB60D5" w:rsidRPr="00EB60D5" w:rsidRDefault="00EB60D5" w:rsidP="00EB60D5">
            <w:pPr>
              <w:rPr>
                <w:sz w:val="16"/>
                <w:szCs w:val="16"/>
              </w:rPr>
            </w:pPr>
            <w:r w:rsidRPr="00EB60D5">
              <w:rPr>
                <w:sz w:val="16"/>
                <w:szCs w:val="16"/>
              </w:rPr>
              <w:t xml:space="preserve">              </w:t>
            </w:r>
          </w:p>
        </w:tc>
        <w:tc>
          <w:tcPr>
            <w:tcW w:w="669"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966" w:type="dxa"/>
            <w:tcBorders>
              <w:top w:val="nil"/>
              <w:left w:val="nil"/>
              <w:bottom w:val="nil"/>
              <w:right w:val="nil"/>
            </w:tcBorders>
            <w:shd w:val="clear" w:color="auto" w:fill="auto"/>
            <w:vAlign w:val="center"/>
            <w:hideMark/>
          </w:tcPr>
          <w:p w:rsidR="00EB60D5" w:rsidRPr="00EB60D5" w:rsidRDefault="00EB60D5" w:rsidP="00EB60D5">
            <w:pPr>
              <w:jc w:val="center"/>
              <w:rPr>
                <w:sz w:val="16"/>
                <w:szCs w:val="16"/>
              </w:rPr>
            </w:pPr>
          </w:p>
        </w:tc>
        <w:tc>
          <w:tcPr>
            <w:tcW w:w="1640"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3957" w:type="dxa"/>
            <w:tcBorders>
              <w:top w:val="nil"/>
              <w:left w:val="nil"/>
              <w:bottom w:val="nil"/>
              <w:right w:val="nil"/>
            </w:tcBorders>
            <w:shd w:val="clear" w:color="auto" w:fill="auto"/>
            <w:vAlign w:val="center"/>
            <w:hideMark/>
          </w:tcPr>
          <w:p w:rsidR="00EB60D5" w:rsidRPr="00EB60D5" w:rsidRDefault="00EB60D5" w:rsidP="00EB60D5">
            <w:pPr>
              <w:jc w:val="right"/>
              <w:rPr>
                <w:sz w:val="16"/>
                <w:szCs w:val="16"/>
              </w:rPr>
            </w:pPr>
            <w:r w:rsidRPr="00EB60D5">
              <w:rPr>
                <w:sz w:val="16"/>
                <w:szCs w:val="16"/>
              </w:rPr>
              <w:t xml:space="preserve">     Приложение № 2</w:t>
            </w:r>
          </w:p>
        </w:tc>
      </w:tr>
      <w:tr w:rsidR="00EB60D5" w:rsidRPr="00EB60D5" w:rsidTr="00EB60D5">
        <w:trPr>
          <w:trHeight w:val="345"/>
        </w:trPr>
        <w:tc>
          <w:tcPr>
            <w:tcW w:w="300"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669"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966" w:type="dxa"/>
            <w:tcBorders>
              <w:top w:val="nil"/>
              <w:left w:val="nil"/>
              <w:bottom w:val="nil"/>
              <w:right w:val="nil"/>
            </w:tcBorders>
            <w:shd w:val="clear" w:color="auto" w:fill="auto"/>
            <w:vAlign w:val="center"/>
            <w:hideMark/>
          </w:tcPr>
          <w:p w:rsidR="00EB60D5" w:rsidRPr="00EB60D5" w:rsidRDefault="00EB60D5" w:rsidP="00EB60D5">
            <w:pPr>
              <w:jc w:val="center"/>
              <w:rPr>
                <w:sz w:val="16"/>
                <w:szCs w:val="16"/>
              </w:rPr>
            </w:pPr>
          </w:p>
        </w:tc>
        <w:tc>
          <w:tcPr>
            <w:tcW w:w="1640"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3957" w:type="dxa"/>
            <w:tcBorders>
              <w:top w:val="nil"/>
              <w:left w:val="nil"/>
              <w:bottom w:val="nil"/>
              <w:right w:val="nil"/>
            </w:tcBorders>
            <w:shd w:val="clear" w:color="auto" w:fill="auto"/>
            <w:vAlign w:val="center"/>
            <w:hideMark/>
          </w:tcPr>
          <w:p w:rsidR="00EB60D5" w:rsidRPr="00EB60D5" w:rsidRDefault="00EB60D5" w:rsidP="00EB60D5">
            <w:pPr>
              <w:jc w:val="right"/>
              <w:rPr>
                <w:sz w:val="16"/>
                <w:szCs w:val="16"/>
              </w:rPr>
            </w:pPr>
            <w:r w:rsidRPr="00EB60D5">
              <w:rPr>
                <w:sz w:val="16"/>
                <w:szCs w:val="16"/>
              </w:rPr>
              <w:t xml:space="preserve">                               к решению Собрания депутатов</w:t>
            </w:r>
          </w:p>
        </w:tc>
      </w:tr>
      <w:tr w:rsidR="00EB60D5" w:rsidRPr="00EB60D5" w:rsidTr="00EB60D5">
        <w:trPr>
          <w:trHeight w:val="345"/>
        </w:trPr>
        <w:tc>
          <w:tcPr>
            <w:tcW w:w="300"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669"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966" w:type="dxa"/>
            <w:tcBorders>
              <w:top w:val="nil"/>
              <w:left w:val="nil"/>
              <w:bottom w:val="nil"/>
              <w:right w:val="nil"/>
            </w:tcBorders>
            <w:shd w:val="clear" w:color="auto" w:fill="auto"/>
            <w:vAlign w:val="center"/>
            <w:hideMark/>
          </w:tcPr>
          <w:p w:rsidR="00EB60D5" w:rsidRPr="00EB60D5" w:rsidRDefault="00EB60D5" w:rsidP="00EB60D5">
            <w:pPr>
              <w:jc w:val="center"/>
              <w:rPr>
                <w:sz w:val="16"/>
                <w:szCs w:val="16"/>
              </w:rPr>
            </w:pPr>
          </w:p>
        </w:tc>
        <w:tc>
          <w:tcPr>
            <w:tcW w:w="1640"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3957" w:type="dxa"/>
            <w:tcBorders>
              <w:top w:val="nil"/>
              <w:left w:val="nil"/>
              <w:bottom w:val="nil"/>
              <w:right w:val="nil"/>
            </w:tcBorders>
            <w:shd w:val="clear" w:color="auto" w:fill="auto"/>
            <w:vAlign w:val="center"/>
            <w:hideMark/>
          </w:tcPr>
          <w:p w:rsidR="00EB60D5" w:rsidRPr="00EB60D5" w:rsidRDefault="00EB60D5" w:rsidP="00EB60D5">
            <w:pPr>
              <w:jc w:val="right"/>
              <w:rPr>
                <w:sz w:val="16"/>
                <w:szCs w:val="16"/>
              </w:rPr>
            </w:pPr>
            <w:r w:rsidRPr="00EB60D5">
              <w:rPr>
                <w:sz w:val="16"/>
                <w:szCs w:val="16"/>
              </w:rPr>
              <w:t>от 25.12.2019 № 71</w:t>
            </w:r>
          </w:p>
        </w:tc>
      </w:tr>
      <w:tr w:rsidR="00EB60D5" w:rsidRPr="00EB60D5" w:rsidTr="00EB60D5">
        <w:trPr>
          <w:trHeight w:val="345"/>
        </w:trPr>
        <w:tc>
          <w:tcPr>
            <w:tcW w:w="300"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669"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966" w:type="dxa"/>
            <w:tcBorders>
              <w:top w:val="nil"/>
              <w:left w:val="nil"/>
              <w:bottom w:val="nil"/>
              <w:right w:val="nil"/>
            </w:tcBorders>
            <w:shd w:val="clear" w:color="auto" w:fill="auto"/>
            <w:vAlign w:val="center"/>
            <w:hideMark/>
          </w:tcPr>
          <w:p w:rsidR="00EB60D5" w:rsidRPr="00EB60D5" w:rsidRDefault="00EB60D5" w:rsidP="00EB60D5">
            <w:pPr>
              <w:jc w:val="center"/>
              <w:rPr>
                <w:sz w:val="16"/>
                <w:szCs w:val="16"/>
              </w:rPr>
            </w:pPr>
          </w:p>
        </w:tc>
        <w:tc>
          <w:tcPr>
            <w:tcW w:w="1640"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3957" w:type="dxa"/>
            <w:tcBorders>
              <w:top w:val="nil"/>
              <w:left w:val="nil"/>
              <w:bottom w:val="nil"/>
              <w:right w:val="nil"/>
            </w:tcBorders>
            <w:shd w:val="clear" w:color="auto" w:fill="auto"/>
            <w:vAlign w:val="center"/>
            <w:hideMark/>
          </w:tcPr>
          <w:p w:rsidR="00EB60D5" w:rsidRPr="00EB60D5" w:rsidRDefault="00EB60D5" w:rsidP="00EB60D5">
            <w:pPr>
              <w:jc w:val="right"/>
              <w:rPr>
                <w:sz w:val="16"/>
                <w:szCs w:val="16"/>
              </w:rPr>
            </w:pPr>
          </w:p>
        </w:tc>
      </w:tr>
      <w:tr w:rsidR="00EB60D5" w:rsidRPr="00EB60D5" w:rsidTr="00EB60D5">
        <w:trPr>
          <w:trHeight w:val="1551"/>
        </w:trPr>
        <w:tc>
          <w:tcPr>
            <w:tcW w:w="300"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7232" w:type="dxa"/>
            <w:gridSpan w:val="4"/>
            <w:tcBorders>
              <w:top w:val="nil"/>
              <w:left w:val="nil"/>
              <w:bottom w:val="nil"/>
              <w:right w:val="nil"/>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Перечень                                                                                                                                              администраторов доходов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&lt;*&gt; - Администратором  поступлений по группе доходов "2 00 00000 00 0000 000 - Безвозмездные поступления", не указанные в таблице, является  администрация Надеждинского сельского поселения Биробиджанского муниципального района Еврейской автономной области.</w:t>
            </w:r>
          </w:p>
        </w:tc>
      </w:tr>
      <w:tr w:rsidR="00EB60D5" w:rsidRPr="00EB60D5" w:rsidTr="00EB60D5">
        <w:trPr>
          <w:trHeight w:val="150"/>
        </w:trPr>
        <w:tc>
          <w:tcPr>
            <w:tcW w:w="300" w:type="dxa"/>
            <w:tcBorders>
              <w:top w:val="nil"/>
              <w:left w:val="nil"/>
              <w:bottom w:val="nil"/>
              <w:right w:val="nil"/>
            </w:tcBorders>
            <w:shd w:val="clear" w:color="auto" w:fill="auto"/>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nil"/>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 </w:t>
            </w:r>
          </w:p>
        </w:tc>
        <w:tc>
          <w:tcPr>
            <w:tcW w:w="966" w:type="dxa"/>
            <w:tcBorders>
              <w:top w:val="nil"/>
              <w:left w:val="nil"/>
              <w:bottom w:val="single" w:sz="4" w:space="0" w:color="auto"/>
              <w:right w:val="nil"/>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 </w:t>
            </w:r>
          </w:p>
        </w:tc>
        <w:tc>
          <w:tcPr>
            <w:tcW w:w="1640" w:type="dxa"/>
            <w:tcBorders>
              <w:top w:val="nil"/>
              <w:left w:val="nil"/>
              <w:bottom w:val="single" w:sz="4" w:space="0" w:color="auto"/>
              <w:right w:val="nil"/>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 </w:t>
            </w:r>
          </w:p>
        </w:tc>
        <w:tc>
          <w:tcPr>
            <w:tcW w:w="3957" w:type="dxa"/>
            <w:tcBorders>
              <w:top w:val="nil"/>
              <w:left w:val="nil"/>
              <w:bottom w:val="single" w:sz="4" w:space="0" w:color="auto"/>
              <w:right w:val="nil"/>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 </w:t>
            </w:r>
          </w:p>
        </w:tc>
      </w:tr>
      <w:tr w:rsidR="00EB60D5" w:rsidRPr="00EB60D5" w:rsidTr="00EB60D5">
        <w:trPr>
          <w:trHeight w:val="514"/>
        </w:trPr>
        <w:tc>
          <w:tcPr>
            <w:tcW w:w="969" w:type="dxa"/>
            <w:gridSpan w:val="2"/>
            <w:vMerge w:val="restart"/>
            <w:tcBorders>
              <w:top w:val="single" w:sz="4" w:space="0" w:color="auto"/>
              <w:left w:val="single" w:sz="4" w:space="0" w:color="auto"/>
              <w:bottom w:val="single" w:sz="4" w:space="0" w:color="000000"/>
              <w:right w:val="single" w:sz="4" w:space="0" w:color="000000"/>
            </w:tcBorders>
            <w:shd w:val="clear" w:color="000000" w:fill="FFFEFF"/>
            <w:vAlign w:val="center"/>
            <w:hideMark/>
          </w:tcPr>
          <w:p w:rsidR="00EB60D5" w:rsidRPr="00EB60D5" w:rsidRDefault="00EB60D5" w:rsidP="00EB60D5">
            <w:pPr>
              <w:jc w:val="center"/>
              <w:rPr>
                <w:b/>
                <w:bCs/>
                <w:sz w:val="16"/>
                <w:szCs w:val="16"/>
              </w:rPr>
            </w:pPr>
            <w:proofErr w:type="spellStart"/>
            <w:proofErr w:type="gramStart"/>
            <w:r w:rsidRPr="00EB60D5">
              <w:rPr>
                <w:b/>
                <w:bCs/>
                <w:sz w:val="16"/>
                <w:szCs w:val="16"/>
              </w:rPr>
              <w:t>п</w:t>
            </w:r>
            <w:proofErr w:type="spellEnd"/>
            <w:proofErr w:type="gramEnd"/>
            <w:r w:rsidRPr="00EB60D5">
              <w:rPr>
                <w:b/>
                <w:bCs/>
                <w:sz w:val="16"/>
                <w:szCs w:val="16"/>
              </w:rPr>
              <w:t>/</w:t>
            </w:r>
            <w:proofErr w:type="spellStart"/>
            <w:r w:rsidRPr="00EB60D5">
              <w:rPr>
                <w:b/>
                <w:bCs/>
                <w:sz w:val="16"/>
                <w:szCs w:val="16"/>
              </w:rPr>
              <w:t>п</w:t>
            </w:r>
            <w:proofErr w:type="spellEnd"/>
          </w:p>
        </w:tc>
        <w:tc>
          <w:tcPr>
            <w:tcW w:w="2606" w:type="dxa"/>
            <w:gridSpan w:val="2"/>
            <w:tcBorders>
              <w:top w:val="single" w:sz="4" w:space="0" w:color="auto"/>
              <w:left w:val="nil"/>
              <w:bottom w:val="single" w:sz="4" w:space="0" w:color="auto"/>
              <w:right w:val="single" w:sz="4" w:space="0" w:color="auto"/>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Код бюджетной классификации Российской Федерации</w:t>
            </w:r>
          </w:p>
        </w:tc>
        <w:tc>
          <w:tcPr>
            <w:tcW w:w="3957" w:type="dxa"/>
            <w:tcBorders>
              <w:top w:val="nil"/>
              <w:left w:val="nil"/>
              <w:bottom w:val="single" w:sz="4" w:space="0" w:color="auto"/>
              <w:right w:val="single" w:sz="4" w:space="0" w:color="auto"/>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Наименование администраторов</w:t>
            </w:r>
          </w:p>
        </w:tc>
      </w:tr>
      <w:tr w:rsidR="00EB60D5" w:rsidRPr="00EB60D5" w:rsidTr="00EB60D5">
        <w:trPr>
          <w:trHeight w:val="1125"/>
        </w:trPr>
        <w:tc>
          <w:tcPr>
            <w:tcW w:w="969" w:type="dxa"/>
            <w:gridSpan w:val="2"/>
            <w:vMerge/>
            <w:tcBorders>
              <w:top w:val="single" w:sz="4" w:space="0" w:color="auto"/>
              <w:left w:val="single" w:sz="4" w:space="0" w:color="auto"/>
              <w:bottom w:val="single" w:sz="4" w:space="0" w:color="000000"/>
              <w:right w:val="single" w:sz="4" w:space="0" w:color="000000"/>
            </w:tcBorders>
            <w:vAlign w:val="center"/>
            <w:hideMark/>
          </w:tcPr>
          <w:p w:rsidR="00EB60D5" w:rsidRPr="00EB60D5" w:rsidRDefault="00EB60D5" w:rsidP="00EB60D5">
            <w:pPr>
              <w:rPr>
                <w:b/>
                <w:bCs/>
                <w:sz w:val="16"/>
                <w:szCs w:val="16"/>
              </w:rPr>
            </w:pPr>
          </w:p>
        </w:tc>
        <w:tc>
          <w:tcPr>
            <w:tcW w:w="966" w:type="dxa"/>
            <w:tcBorders>
              <w:top w:val="nil"/>
              <w:left w:val="nil"/>
              <w:bottom w:val="nil"/>
              <w:right w:val="single" w:sz="4" w:space="0" w:color="auto"/>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 xml:space="preserve">главного </w:t>
            </w:r>
            <w:proofErr w:type="spellStart"/>
            <w:proofErr w:type="gramStart"/>
            <w:r w:rsidRPr="00EB60D5">
              <w:rPr>
                <w:b/>
                <w:bCs/>
                <w:sz w:val="16"/>
                <w:szCs w:val="16"/>
              </w:rPr>
              <w:t>админист-ратора</w:t>
            </w:r>
            <w:proofErr w:type="spellEnd"/>
            <w:proofErr w:type="gramEnd"/>
            <w:r w:rsidRPr="00EB60D5">
              <w:rPr>
                <w:b/>
                <w:bCs/>
                <w:sz w:val="16"/>
                <w:szCs w:val="16"/>
              </w:rPr>
              <w:t xml:space="preserve"> </w:t>
            </w:r>
            <w:proofErr w:type="spellStart"/>
            <w:r w:rsidRPr="00EB60D5">
              <w:rPr>
                <w:b/>
                <w:bCs/>
                <w:sz w:val="16"/>
                <w:szCs w:val="16"/>
              </w:rPr>
              <w:t>поступле-ний</w:t>
            </w:r>
            <w:proofErr w:type="spellEnd"/>
          </w:p>
        </w:tc>
        <w:tc>
          <w:tcPr>
            <w:tcW w:w="1640" w:type="dxa"/>
            <w:tcBorders>
              <w:top w:val="nil"/>
              <w:left w:val="nil"/>
              <w:bottom w:val="nil"/>
              <w:right w:val="single" w:sz="4" w:space="0" w:color="auto"/>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 xml:space="preserve">доходов  бюджета  </w:t>
            </w:r>
          </w:p>
        </w:tc>
        <w:tc>
          <w:tcPr>
            <w:tcW w:w="3957" w:type="dxa"/>
            <w:tcBorders>
              <w:top w:val="nil"/>
              <w:left w:val="nil"/>
              <w:bottom w:val="single" w:sz="4" w:space="0" w:color="auto"/>
              <w:right w:val="single" w:sz="4" w:space="0" w:color="auto"/>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Главные администраторы- органы государственной власти доходов бюджета сельского поселения</w:t>
            </w:r>
          </w:p>
        </w:tc>
      </w:tr>
      <w:tr w:rsidR="00EB60D5" w:rsidRPr="00EB60D5" w:rsidTr="00EB60D5">
        <w:trPr>
          <w:trHeight w:val="697"/>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1</w:t>
            </w:r>
          </w:p>
        </w:tc>
        <w:tc>
          <w:tcPr>
            <w:tcW w:w="669"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 </w:t>
            </w:r>
          </w:p>
        </w:tc>
        <w:tc>
          <w:tcPr>
            <w:tcW w:w="966"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182</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 </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Федеральная налоговая служба Еврейской автономной области</w:t>
            </w:r>
          </w:p>
        </w:tc>
      </w:tr>
      <w:tr w:rsidR="00EB60D5" w:rsidRPr="00EB60D5" w:rsidTr="00EB60D5">
        <w:trPr>
          <w:trHeight w:val="1272"/>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 </w:t>
            </w:r>
          </w:p>
        </w:tc>
        <w:tc>
          <w:tcPr>
            <w:tcW w:w="669"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1.1</w:t>
            </w:r>
          </w:p>
        </w:tc>
        <w:tc>
          <w:tcPr>
            <w:tcW w:w="966"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182</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1 01 02010 01 0000 110</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Налог на доходы физических лиц с доходов</w:t>
            </w:r>
            <w:proofErr w:type="gramStart"/>
            <w:r w:rsidRPr="00EB60D5">
              <w:rPr>
                <w:sz w:val="16"/>
                <w:szCs w:val="16"/>
              </w:rPr>
              <w:t xml:space="preserve"> ,</w:t>
            </w:r>
            <w:proofErr w:type="gramEnd"/>
            <w:r w:rsidRPr="00EB60D5">
              <w:rPr>
                <w:sz w:val="16"/>
                <w:szCs w:val="16"/>
              </w:rPr>
              <w:t xml:space="preserve">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B60D5" w:rsidRPr="00EB60D5" w:rsidTr="00324087">
        <w:trPr>
          <w:trHeight w:val="705"/>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lastRenderedPageBreak/>
              <w:t> </w:t>
            </w:r>
          </w:p>
        </w:tc>
        <w:tc>
          <w:tcPr>
            <w:tcW w:w="669"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1.2</w:t>
            </w:r>
          </w:p>
        </w:tc>
        <w:tc>
          <w:tcPr>
            <w:tcW w:w="966"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182</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1 05 03010 01 0000 110</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 xml:space="preserve">Единый </w:t>
            </w:r>
            <w:proofErr w:type="spellStart"/>
            <w:r w:rsidRPr="00EB60D5">
              <w:rPr>
                <w:sz w:val="16"/>
                <w:szCs w:val="16"/>
              </w:rPr>
              <w:t>селькохозяйственный</w:t>
            </w:r>
            <w:proofErr w:type="spellEnd"/>
            <w:r w:rsidRPr="00EB60D5">
              <w:rPr>
                <w:sz w:val="16"/>
                <w:szCs w:val="16"/>
              </w:rPr>
              <w:t xml:space="preserve"> налог</w:t>
            </w:r>
          </w:p>
        </w:tc>
      </w:tr>
      <w:tr w:rsidR="00EB60D5" w:rsidRPr="00EB60D5" w:rsidTr="00324087">
        <w:trPr>
          <w:trHeight w:val="971"/>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 </w:t>
            </w:r>
          </w:p>
        </w:tc>
        <w:tc>
          <w:tcPr>
            <w:tcW w:w="669"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1.2</w:t>
            </w:r>
          </w:p>
        </w:tc>
        <w:tc>
          <w:tcPr>
            <w:tcW w:w="966"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182</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1 06 01030 10 0000 110</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B60D5" w:rsidRPr="00EB60D5" w:rsidTr="00324087">
        <w:trPr>
          <w:trHeight w:val="842"/>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 </w:t>
            </w:r>
          </w:p>
        </w:tc>
        <w:tc>
          <w:tcPr>
            <w:tcW w:w="669"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1.3</w:t>
            </w:r>
          </w:p>
        </w:tc>
        <w:tc>
          <w:tcPr>
            <w:tcW w:w="966"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182</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1 06 06033 10 0000 110</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sz w:val="16"/>
                <w:szCs w:val="16"/>
              </w:rPr>
              <w:t>Земельный налог</w:t>
            </w:r>
            <w:r w:rsidRPr="00EB60D5">
              <w:rPr>
                <w:b/>
                <w:bCs/>
                <w:sz w:val="16"/>
                <w:szCs w:val="16"/>
              </w:rPr>
              <w:t xml:space="preserve"> </w:t>
            </w:r>
            <w:r w:rsidRPr="00EB60D5">
              <w:rPr>
                <w:sz w:val="16"/>
                <w:szCs w:val="16"/>
              </w:rPr>
              <w:t>с организаций, обладающих земельным участком, расположенным в границах сельских поселений</w:t>
            </w:r>
          </w:p>
        </w:tc>
      </w:tr>
      <w:tr w:rsidR="00EB60D5" w:rsidRPr="00EB60D5" w:rsidTr="00324087">
        <w:trPr>
          <w:trHeight w:val="841"/>
        </w:trPr>
        <w:tc>
          <w:tcPr>
            <w:tcW w:w="300" w:type="dxa"/>
            <w:tcBorders>
              <w:top w:val="nil"/>
              <w:left w:val="single" w:sz="4" w:space="0" w:color="auto"/>
              <w:bottom w:val="single" w:sz="4" w:space="0" w:color="auto"/>
              <w:right w:val="nil"/>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 </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1.4</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182</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1 06 06043 10 0000 110</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Земельный налог с физических лиц, обладающих земельным участком, расположенным в границах сельских поселений</w:t>
            </w:r>
          </w:p>
        </w:tc>
      </w:tr>
      <w:tr w:rsidR="00EB60D5" w:rsidRPr="00EB60D5" w:rsidTr="00324087">
        <w:trPr>
          <w:trHeight w:val="555"/>
        </w:trPr>
        <w:tc>
          <w:tcPr>
            <w:tcW w:w="300" w:type="dxa"/>
            <w:tcBorders>
              <w:top w:val="nil"/>
              <w:left w:val="single" w:sz="4" w:space="0" w:color="auto"/>
              <w:bottom w:val="single" w:sz="4" w:space="0" w:color="auto"/>
              <w:right w:val="nil"/>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2</w:t>
            </w:r>
          </w:p>
        </w:tc>
        <w:tc>
          <w:tcPr>
            <w:tcW w:w="669" w:type="dxa"/>
            <w:tcBorders>
              <w:top w:val="nil"/>
              <w:left w:val="single" w:sz="4" w:space="0" w:color="auto"/>
              <w:bottom w:val="single" w:sz="4" w:space="0" w:color="auto"/>
              <w:right w:val="single" w:sz="4" w:space="0" w:color="auto"/>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 </w:t>
            </w:r>
          </w:p>
        </w:tc>
        <w:tc>
          <w:tcPr>
            <w:tcW w:w="966" w:type="dxa"/>
            <w:tcBorders>
              <w:top w:val="nil"/>
              <w:left w:val="nil"/>
              <w:bottom w:val="single" w:sz="4" w:space="0" w:color="auto"/>
              <w:right w:val="single" w:sz="4" w:space="0" w:color="auto"/>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161</w:t>
            </w:r>
          </w:p>
        </w:tc>
        <w:tc>
          <w:tcPr>
            <w:tcW w:w="1640" w:type="dxa"/>
            <w:tcBorders>
              <w:top w:val="single" w:sz="4" w:space="0" w:color="auto"/>
              <w:left w:val="nil"/>
              <w:bottom w:val="nil"/>
              <w:right w:val="single" w:sz="4" w:space="0" w:color="auto"/>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 </w:t>
            </w:r>
          </w:p>
        </w:tc>
        <w:tc>
          <w:tcPr>
            <w:tcW w:w="3957" w:type="dxa"/>
            <w:tcBorders>
              <w:top w:val="nil"/>
              <w:left w:val="nil"/>
              <w:bottom w:val="single" w:sz="4" w:space="0" w:color="auto"/>
              <w:right w:val="single" w:sz="4" w:space="0" w:color="auto"/>
            </w:tcBorders>
            <w:shd w:val="clear" w:color="000000" w:fill="FFFEFF"/>
            <w:vAlign w:val="center"/>
            <w:hideMark/>
          </w:tcPr>
          <w:p w:rsidR="00EB60D5" w:rsidRPr="00EB60D5" w:rsidRDefault="00EB60D5" w:rsidP="00EB60D5">
            <w:pPr>
              <w:jc w:val="center"/>
              <w:rPr>
                <w:b/>
                <w:bCs/>
                <w:sz w:val="16"/>
                <w:szCs w:val="16"/>
              </w:rPr>
            </w:pPr>
            <w:r w:rsidRPr="00EB60D5">
              <w:rPr>
                <w:b/>
                <w:bCs/>
                <w:sz w:val="16"/>
                <w:szCs w:val="16"/>
              </w:rPr>
              <w:t>Федеральная антимонопольная служба</w:t>
            </w:r>
          </w:p>
        </w:tc>
      </w:tr>
      <w:tr w:rsidR="00EB60D5" w:rsidRPr="00EB60D5" w:rsidTr="00324087">
        <w:trPr>
          <w:trHeight w:val="1838"/>
        </w:trPr>
        <w:tc>
          <w:tcPr>
            <w:tcW w:w="300" w:type="dxa"/>
            <w:tcBorders>
              <w:top w:val="nil"/>
              <w:left w:val="single" w:sz="4" w:space="0" w:color="auto"/>
              <w:bottom w:val="single" w:sz="4" w:space="0" w:color="auto"/>
              <w:right w:val="nil"/>
            </w:tcBorders>
            <w:shd w:val="clear" w:color="000000" w:fill="FFFEFF"/>
            <w:vAlign w:val="center"/>
            <w:hideMark/>
          </w:tcPr>
          <w:p w:rsidR="00EB60D5" w:rsidRPr="00EB60D5" w:rsidRDefault="00EB60D5" w:rsidP="00EB60D5">
            <w:pPr>
              <w:jc w:val="center"/>
              <w:rPr>
                <w:sz w:val="16"/>
                <w:szCs w:val="16"/>
              </w:rPr>
            </w:pPr>
            <w:r w:rsidRPr="00EB60D5">
              <w:rPr>
                <w:sz w:val="16"/>
                <w:szCs w:val="16"/>
              </w:rPr>
              <w:t> </w:t>
            </w:r>
          </w:p>
        </w:tc>
        <w:tc>
          <w:tcPr>
            <w:tcW w:w="669" w:type="dxa"/>
            <w:tcBorders>
              <w:top w:val="nil"/>
              <w:left w:val="single" w:sz="4" w:space="0" w:color="auto"/>
              <w:bottom w:val="single" w:sz="4" w:space="0" w:color="auto"/>
              <w:right w:val="single" w:sz="4" w:space="0" w:color="auto"/>
            </w:tcBorders>
            <w:shd w:val="clear" w:color="000000" w:fill="FFFEFF"/>
            <w:vAlign w:val="center"/>
            <w:hideMark/>
          </w:tcPr>
          <w:p w:rsidR="00EB60D5" w:rsidRPr="00EB60D5" w:rsidRDefault="00EB60D5" w:rsidP="00EB60D5">
            <w:pPr>
              <w:jc w:val="center"/>
              <w:rPr>
                <w:sz w:val="16"/>
                <w:szCs w:val="16"/>
              </w:rPr>
            </w:pPr>
            <w:r w:rsidRPr="00EB60D5">
              <w:rPr>
                <w:sz w:val="16"/>
                <w:szCs w:val="16"/>
              </w:rPr>
              <w:t>2.1</w:t>
            </w:r>
          </w:p>
        </w:tc>
        <w:tc>
          <w:tcPr>
            <w:tcW w:w="966" w:type="dxa"/>
            <w:tcBorders>
              <w:top w:val="nil"/>
              <w:left w:val="nil"/>
              <w:bottom w:val="single" w:sz="4" w:space="0" w:color="auto"/>
              <w:right w:val="single" w:sz="4" w:space="0" w:color="auto"/>
            </w:tcBorders>
            <w:shd w:val="clear" w:color="000000" w:fill="FFFEFF"/>
            <w:vAlign w:val="center"/>
            <w:hideMark/>
          </w:tcPr>
          <w:p w:rsidR="00EB60D5" w:rsidRPr="00EB60D5" w:rsidRDefault="00EB60D5" w:rsidP="00EB60D5">
            <w:pPr>
              <w:jc w:val="center"/>
              <w:rPr>
                <w:sz w:val="16"/>
                <w:szCs w:val="16"/>
              </w:rPr>
            </w:pPr>
            <w:r w:rsidRPr="00EB60D5">
              <w:rPr>
                <w:sz w:val="16"/>
                <w:szCs w:val="16"/>
              </w:rPr>
              <w:t>161</w:t>
            </w:r>
          </w:p>
        </w:tc>
        <w:tc>
          <w:tcPr>
            <w:tcW w:w="1640" w:type="dxa"/>
            <w:tcBorders>
              <w:top w:val="single" w:sz="4" w:space="0" w:color="auto"/>
              <w:left w:val="nil"/>
              <w:bottom w:val="nil"/>
              <w:right w:val="single" w:sz="4" w:space="0" w:color="auto"/>
            </w:tcBorders>
            <w:shd w:val="clear" w:color="000000" w:fill="FFFEFF"/>
            <w:vAlign w:val="center"/>
            <w:hideMark/>
          </w:tcPr>
          <w:p w:rsidR="00EB60D5" w:rsidRPr="00EB60D5" w:rsidRDefault="00EB60D5" w:rsidP="00EB60D5">
            <w:pPr>
              <w:jc w:val="center"/>
              <w:rPr>
                <w:sz w:val="16"/>
                <w:szCs w:val="16"/>
              </w:rPr>
            </w:pPr>
            <w:r w:rsidRPr="00EB60D5">
              <w:rPr>
                <w:sz w:val="16"/>
                <w:szCs w:val="16"/>
              </w:rPr>
              <w:t>1 16 33 050 10 6000 140</w:t>
            </w:r>
          </w:p>
        </w:tc>
        <w:tc>
          <w:tcPr>
            <w:tcW w:w="3957" w:type="dxa"/>
            <w:tcBorders>
              <w:top w:val="nil"/>
              <w:left w:val="nil"/>
              <w:bottom w:val="single" w:sz="4" w:space="0" w:color="auto"/>
              <w:right w:val="single" w:sz="4" w:space="0" w:color="auto"/>
            </w:tcBorders>
            <w:shd w:val="clear" w:color="000000" w:fill="FFFEFF"/>
            <w:vAlign w:val="center"/>
            <w:hideMark/>
          </w:tcPr>
          <w:p w:rsidR="00EB60D5" w:rsidRPr="00EB60D5" w:rsidRDefault="00EB60D5" w:rsidP="00EB60D5">
            <w:pPr>
              <w:jc w:val="center"/>
              <w:rPr>
                <w:sz w:val="16"/>
                <w:szCs w:val="16"/>
              </w:rPr>
            </w:pPr>
            <w:r w:rsidRPr="00EB60D5">
              <w:rPr>
                <w:sz w:val="16"/>
                <w:szCs w:val="16"/>
              </w:rPr>
              <w:t xml:space="preserve">Денежные взыскания (штрафы) за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сельских поселений (федеральные государственные органы, Банк России, органы управления государственными внебюджетными фондами </w:t>
            </w:r>
            <w:proofErr w:type="spellStart"/>
            <w:r w:rsidRPr="00EB60D5">
              <w:rPr>
                <w:sz w:val="16"/>
                <w:szCs w:val="16"/>
              </w:rPr>
              <w:t>Росийской</w:t>
            </w:r>
            <w:proofErr w:type="spellEnd"/>
            <w:r w:rsidRPr="00EB60D5">
              <w:rPr>
                <w:sz w:val="16"/>
                <w:szCs w:val="16"/>
              </w:rPr>
              <w:t xml:space="preserve"> Федерации)</w:t>
            </w:r>
          </w:p>
        </w:tc>
      </w:tr>
      <w:tr w:rsidR="00EB60D5" w:rsidRPr="00EB60D5" w:rsidTr="00324087">
        <w:trPr>
          <w:trHeight w:val="561"/>
        </w:trPr>
        <w:tc>
          <w:tcPr>
            <w:tcW w:w="300" w:type="dxa"/>
            <w:tcBorders>
              <w:top w:val="nil"/>
              <w:left w:val="single" w:sz="4" w:space="0" w:color="auto"/>
              <w:bottom w:val="single" w:sz="4" w:space="0" w:color="auto"/>
              <w:right w:val="nil"/>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3</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 </w:t>
            </w:r>
          </w:p>
        </w:tc>
        <w:tc>
          <w:tcPr>
            <w:tcW w:w="966"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100</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 </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Федеральное казначейство Еврейской автономной области</w:t>
            </w:r>
          </w:p>
        </w:tc>
      </w:tr>
      <w:tr w:rsidR="00EB60D5" w:rsidRPr="00EB60D5" w:rsidTr="00324087">
        <w:trPr>
          <w:trHeight w:val="1250"/>
        </w:trPr>
        <w:tc>
          <w:tcPr>
            <w:tcW w:w="300" w:type="dxa"/>
            <w:tcBorders>
              <w:top w:val="nil"/>
              <w:left w:val="single" w:sz="4" w:space="0" w:color="auto"/>
              <w:bottom w:val="single" w:sz="4" w:space="0" w:color="auto"/>
              <w:right w:val="nil"/>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 </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3.1</w:t>
            </w:r>
          </w:p>
        </w:tc>
        <w:tc>
          <w:tcPr>
            <w:tcW w:w="966"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100</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1 03 02 230 01 0000 110</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 xml:space="preserve">Доходы от уплаты акцизов на дизельное топливо, подлежащее распределению между бюджетами субъектов Российской Федерации и местными </w:t>
            </w:r>
            <w:proofErr w:type="gramStart"/>
            <w:r w:rsidRPr="00EB60D5">
              <w:rPr>
                <w:sz w:val="16"/>
                <w:szCs w:val="16"/>
              </w:rPr>
              <w:t>бюджетами</w:t>
            </w:r>
            <w:proofErr w:type="gramEnd"/>
            <w:r w:rsidRPr="00EB60D5">
              <w:rPr>
                <w:sz w:val="16"/>
                <w:szCs w:val="16"/>
              </w:rPr>
              <w:t xml:space="preserve"> с учетом установленных </w:t>
            </w:r>
            <w:proofErr w:type="spellStart"/>
            <w:r w:rsidRPr="00EB60D5">
              <w:rPr>
                <w:sz w:val="16"/>
                <w:szCs w:val="16"/>
              </w:rPr>
              <w:t>дифферинцированных</w:t>
            </w:r>
            <w:proofErr w:type="spellEnd"/>
            <w:r w:rsidRPr="00EB60D5">
              <w:rPr>
                <w:sz w:val="16"/>
                <w:szCs w:val="16"/>
              </w:rPr>
              <w:t xml:space="preserve"> нормативов отчислений в местные бюджеты</w:t>
            </w:r>
          </w:p>
        </w:tc>
      </w:tr>
      <w:tr w:rsidR="00EB60D5" w:rsidRPr="00EB60D5" w:rsidTr="00324087">
        <w:trPr>
          <w:trHeight w:val="1423"/>
        </w:trPr>
        <w:tc>
          <w:tcPr>
            <w:tcW w:w="300" w:type="dxa"/>
            <w:tcBorders>
              <w:top w:val="nil"/>
              <w:left w:val="single" w:sz="4" w:space="0" w:color="auto"/>
              <w:bottom w:val="single" w:sz="4" w:space="0" w:color="auto"/>
              <w:right w:val="nil"/>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 </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3.2</w:t>
            </w:r>
          </w:p>
        </w:tc>
        <w:tc>
          <w:tcPr>
            <w:tcW w:w="966"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100</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1 03 02240 01 0000 110</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rPr>
                <w:sz w:val="16"/>
                <w:szCs w:val="16"/>
              </w:rPr>
            </w:pPr>
            <w:r w:rsidRPr="00EB60D5">
              <w:rPr>
                <w:sz w:val="16"/>
                <w:szCs w:val="16"/>
              </w:rPr>
              <w:t>Доходы от уплаты акцизов на моторные масла для дизельных и (или) карбюраторных (</w:t>
            </w:r>
            <w:proofErr w:type="spellStart"/>
            <w:r w:rsidRPr="00EB60D5">
              <w:rPr>
                <w:sz w:val="16"/>
                <w:szCs w:val="16"/>
              </w:rPr>
              <w:t>инжекторных</w:t>
            </w:r>
            <w:proofErr w:type="spellEnd"/>
            <w:r w:rsidRPr="00EB60D5">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B60D5" w:rsidRPr="00EB60D5" w:rsidTr="00324087">
        <w:trPr>
          <w:trHeight w:val="1414"/>
        </w:trPr>
        <w:tc>
          <w:tcPr>
            <w:tcW w:w="300" w:type="dxa"/>
            <w:tcBorders>
              <w:top w:val="nil"/>
              <w:left w:val="single" w:sz="4" w:space="0" w:color="auto"/>
              <w:bottom w:val="single" w:sz="4" w:space="0" w:color="auto"/>
              <w:right w:val="nil"/>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 </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3.3</w:t>
            </w:r>
          </w:p>
        </w:tc>
        <w:tc>
          <w:tcPr>
            <w:tcW w:w="966"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100</w:t>
            </w:r>
          </w:p>
        </w:tc>
        <w:tc>
          <w:tcPr>
            <w:tcW w:w="1640" w:type="dxa"/>
            <w:tcBorders>
              <w:top w:val="single" w:sz="4" w:space="0" w:color="auto"/>
              <w:left w:val="nil"/>
              <w:bottom w:val="nil"/>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1 03 02250 01 0000 110</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EB60D5">
              <w:rPr>
                <w:sz w:val="16"/>
                <w:szCs w:val="16"/>
              </w:rPr>
              <w:t>бюджетами</w:t>
            </w:r>
            <w:proofErr w:type="gramEnd"/>
            <w:r w:rsidRPr="00EB60D5">
              <w:rPr>
                <w:sz w:val="16"/>
                <w:szCs w:val="16"/>
              </w:rPr>
              <w:t xml:space="preserve"> с учетом установленных </w:t>
            </w:r>
            <w:proofErr w:type="spellStart"/>
            <w:r w:rsidRPr="00EB60D5">
              <w:rPr>
                <w:sz w:val="16"/>
                <w:szCs w:val="16"/>
              </w:rPr>
              <w:t>деффиринцированных</w:t>
            </w:r>
            <w:proofErr w:type="spellEnd"/>
            <w:r w:rsidRPr="00EB60D5">
              <w:rPr>
                <w:sz w:val="16"/>
                <w:szCs w:val="16"/>
              </w:rPr>
              <w:t xml:space="preserve"> нормативов отчислений в местные бюджеты</w:t>
            </w:r>
          </w:p>
        </w:tc>
      </w:tr>
      <w:tr w:rsidR="00EB60D5" w:rsidRPr="00EB60D5" w:rsidTr="00324087">
        <w:trPr>
          <w:trHeight w:val="1272"/>
        </w:trPr>
        <w:tc>
          <w:tcPr>
            <w:tcW w:w="300" w:type="dxa"/>
            <w:tcBorders>
              <w:top w:val="nil"/>
              <w:left w:val="single" w:sz="4" w:space="0" w:color="auto"/>
              <w:bottom w:val="single" w:sz="4" w:space="0" w:color="auto"/>
              <w:right w:val="nil"/>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lastRenderedPageBreak/>
              <w:t> </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3.4</w:t>
            </w:r>
          </w:p>
        </w:tc>
        <w:tc>
          <w:tcPr>
            <w:tcW w:w="966"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100</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sz w:val="16"/>
                <w:szCs w:val="16"/>
              </w:rPr>
            </w:pPr>
            <w:r w:rsidRPr="00EB60D5">
              <w:rPr>
                <w:sz w:val="16"/>
                <w:szCs w:val="16"/>
              </w:rPr>
              <w:t>1 03 02260 01 0000 110</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rPr>
                <w:sz w:val="16"/>
                <w:szCs w:val="16"/>
              </w:rPr>
            </w:pPr>
            <w:r w:rsidRPr="00EB60D5">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B60D5" w:rsidRPr="00EB60D5" w:rsidTr="00EB60D5">
        <w:trPr>
          <w:trHeight w:val="63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right"/>
              <w:rPr>
                <w:b/>
                <w:bCs/>
                <w:sz w:val="16"/>
                <w:szCs w:val="16"/>
              </w:rPr>
            </w:pPr>
            <w:r w:rsidRPr="00EB60D5">
              <w:rPr>
                <w:b/>
                <w:bCs/>
                <w:sz w:val="16"/>
                <w:szCs w:val="16"/>
              </w:rPr>
              <w:t>4</w:t>
            </w:r>
          </w:p>
        </w:tc>
        <w:tc>
          <w:tcPr>
            <w:tcW w:w="669" w:type="dxa"/>
            <w:tcBorders>
              <w:top w:val="nil"/>
              <w:left w:val="nil"/>
              <w:bottom w:val="single" w:sz="4" w:space="0" w:color="auto"/>
              <w:right w:val="nil"/>
            </w:tcBorders>
            <w:shd w:val="clear" w:color="auto" w:fill="auto"/>
            <w:vAlign w:val="center"/>
            <w:hideMark/>
          </w:tcPr>
          <w:p w:rsidR="00EB60D5" w:rsidRPr="00EB60D5" w:rsidRDefault="00EB60D5" w:rsidP="00EB60D5">
            <w:pPr>
              <w:jc w:val="center"/>
              <w:rPr>
                <w:sz w:val="16"/>
                <w:szCs w:val="16"/>
              </w:rPr>
            </w:pPr>
            <w:r w:rsidRPr="00EB60D5">
              <w:rPr>
                <w:sz w:val="16"/>
                <w:szCs w:val="16"/>
              </w:rPr>
              <w:t> </w:t>
            </w:r>
          </w:p>
        </w:tc>
        <w:tc>
          <w:tcPr>
            <w:tcW w:w="966" w:type="dxa"/>
            <w:tcBorders>
              <w:top w:val="nil"/>
              <w:left w:val="nil"/>
              <w:bottom w:val="single" w:sz="4" w:space="0" w:color="auto"/>
              <w:right w:val="nil"/>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 </w:t>
            </w:r>
          </w:p>
        </w:tc>
        <w:tc>
          <w:tcPr>
            <w:tcW w:w="3957" w:type="dxa"/>
            <w:tcBorders>
              <w:top w:val="nil"/>
              <w:left w:val="nil"/>
              <w:bottom w:val="single" w:sz="4" w:space="0" w:color="auto"/>
              <w:right w:val="single" w:sz="4" w:space="0" w:color="auto"/>
            </w:tcBorders>
            <w:shd w:val="clear" w:color="000000" w:fill="FFFFFF"/>
            <w:vAlign w:val="center"/>
            <w:hideMark/>
          </w:tcPr>
          <w:p w:rsidR="00EB60D5" w:rsidRPr="00EB60D5" w:rsidRDefault="00EB60D5" w:rsidP="00EB60D5">
            <w:pPr>
              <w:jc w:val="center"/>
              <w:rPr>
                <w:b/>
                <w:bCs/>
                <w:sz w:val="16"/>
                <w:szCs w:val="16"/>
              </w:rPr>
            </w:pPr>
            <w:r w:rsidRPr="00EB60D5">
              <w:rPr>
                <w:b/>
                <w:bCs/>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EB60D5" w:rsidRPr="00EB60D5" w:rsidTr="00324087">
        <w:trPr>
          <w:trHeight w:val="1186"/>
        </w:trPr>
        <w:tc>
          <w:tcPr>
            <w:tcW w:w="300" w:type="dxa"/>
            <w:vMerge w:val="restart"/>
            <w:tcBorders>
              <w:top w:val="nil"/>
              <w:left w:val="single" w:sz="4" w:space="0" w:color="auto"/>
              <w:bottom w:val="nil"/>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 </w:t>
            </w: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4.1</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noWrap/>
            <w:vAlign w:val="center"/>
            <w:hideMark/>
          </w:tcPr>
          <w:p w:rsidR="00EB60D5" w:rsidRPr="00EB60D5" w:rsidRDefault="00EB60D5" w:rsidP="00EB60D5">
            <w:pPr>
              <w:jc w:val="center"/>
              <w:rPr>
                <w:sz w:val="16"/>
                <w:szCs w:val="16"/>
              </w:rPr>
            </w:pPr>
            <w:r w:rsidRPr="00EB60D5">
              <w:rPr>
                <w:sz w:val="16"/>
                <w:szCs w:val="16"/>
              </w:rPr>
              <w:t xml:space="preserve"> 1 11 05025 10 0000 120</w:t>
            </w:r>
          </w:p>
        </w:tc>
        <w:tc>
          <w:tcPr>
            <w:tcW w:w="3957" w:type="dxa"/>
            <w:tcBorders>
              <w:top w:val="nil"/>
              <w:left w:val="nil"/>
              <w:bottom w:val="single" w:sz="4" w:space="0" w:color="auto"/>
              <w:right w:val="single" w:sz="4" w:space="0" w:color="auto"/>
            </w:tcBorders>
            <w:shd w:val="clear" w:color="auto" w:fill="auto"/>
            <w:vAlign w:val="bottom"/>
            <w:hideMark/>
          </w:tcPr>
          <w:p w:rsidR="00EB60D5" w:rsidRPr="00EB60D5" w:rsidRDefault="00EB60D5" w:rsidP="00EB60D5">
            <w:pPr>
              <w:rPr>
                <w:sz w:val="16"/>
                <w:szCs w:val="16"/>
              </w:rPr>
            </w:pPr>
            <w:proofErr w:type="gramStart"/>
            <w:r w:rsidRPr="00EB60D5">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B60D5" w:rsidRPr="00EB60D5" w:rsidTr="00324087">
        <w:trPr>
          <w:trHeight w:val="1132"/>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4.2</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1 11 05035 10 0000 120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B60D5" w:rsidRPr="00EB60D5" w:rsidTr="00324087">
        <w:trPr>
          <w:trHeight w:val="1120"/>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4.3</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1 11 09045 10 0000 120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B60D5" w:rsidRPr="00EB60D5" w:rsidTr="00EB60D5">
        <w:trPr>
          <w:trHeight w:val="735"/>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4.4</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1 13 01995 10 0000 130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Прочие доходы от оказания платных услуг (работ) получателями средств бюджетов сельских поселений</w:t>
            </w:r>
          </w:p>
        </w:tc>
      </w:tr>
      <w:tr w:rsidR="00EB60D5" w:rsidRPr="00EB60D5" w:rsidTr="00EB60D5">
        <w:trPr>
          <w:trHeight w:val="630"/>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4.5</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1 13 02995 10 0000 130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Прочие доходы от компенсации затрат бюджетов сельских поселений</w:t>
            </w:r>
          </w:p>
        </w:tc>
      </w:tr>
      <w:tr w:rsidR="00EB60D5" w:rsidRPr="00EB60D5" w:rsidTr="00324087">
        <w:trPr>
          <w:trHeight w:val="1425"/>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4.6</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1 14 02053 10 0000 410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B60D5" w:rsidRPr="00EB60D5" w:rsidTr="00324087">
        <w:trPr>
          <w:trHeight w:val="439"/>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4.7</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1 17 01050 10 0000 180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Невыясненные поступления, зачисляемые в бюджеты сельских поселений</w:t>
            </w:r>
          </w:p>
        </w:tc>
      </w:tr>
      <w:tr w:rsidR="00EB60D5" w:rsidRPr="00EB60D5" w:rsidTr="00EB60D5">
        <w:trPr>
          <w:trHeight w:val="600"/>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4.8</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1 17 05050 10 0000 180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Прочие неналоговые доходы бюджетов сельских поселений</w:t>
            </w:r>
          </w:p>
        </w:tc>
      </w:tr>
      <w:tr w:rsidR="00EB60D5" w:rsidRPr="00EB60D5" w:rsidTr="00EB60D5">
        <w:trPr>
          <w:trHeight w:val="660"/>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4.9</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2 02 15001 10 0000 150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Дотации бюджетам сельских поселений на выравнивание бюджетной обеспеченности</w:t>
            </w:r>
          </w:p>
        </w:tc>
      </w:tr>
      <w:tr w:rsidR="00EB60D5" w:rsidRPr="00EB60D5" w:rsidTr="00EB60D5">
        <w:trPr>
          <w:trHeight w:val="675"/>
        </w:trPr>
        <w:tc>
          <w:tcPr>
            <w:tcW w:w="300" w:type="dxa"/>
            <w:tcBorders>
              <w:top w:val="nil"/>
              <w:left w:val="single" w:sz="4" w:space="0" w:color="auto"/>
              <w:bottom w:val="nil"/>
              <w:right w:val="nil"/>
            </w:tcBorders>
            <w:shd w:val="clear" w:color="auto" w:fill="auto"/>
            <w:vAlign w:val="center"/>
            <w:hideMark/>
          </w:tcPr>
          <w:p w:rsidR="00EB60D5" w:rsidRPr="00EB60D5" w:rsidRDefault="00EB60D5" w:rsidP="00EB60D5">
            <w:pPr>
              <w:rPr>
                <w:sz w:val="16"/>
                <w:szCs w:val="16"/>
              </w:rPr>
            </w:pPr>
            <w:r w:rsidRPr="00EB60D5">
              <w:rPr>
                <w:sz w:val="16"/>
                <w:szCs w:val="16"/>
              </w:rPr>
              <w:lastRenderedPageBreak/>
              <w:t> </w:t>
            </w:r>
          </w:p>
        </w:tc>
        <w:tc>
          <w:tcPr>
            <w:tcW w:w="669"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4.12</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noWrap/>
            <w:vAlign w:val="center"/>
            <w:hideMark/>
          </w:tcPr>
          <w:p w:rsidR="00EB60D5" w:rsidRPr="00EB60D5" w:rsidRDefault="00EB60D5" w:rsidP="00EB60D5">
            <w:pPr>
              <w:rPr>
                <w:sz w:val="16"/>
                <w:szCs w:val="16"/>
              </w:rPr>
            </w:pPr>
            <w:r w:rsidRPr="00EB60D5">
              <w:rPr>
                <w:sz w:val="16"/>
                <w:szCs w:val="16"/>
              </w:rPr>
              <w:t>2 02 25467 10 0000 150</w:t>
            </w:r>
          </w:p>
        </w:tc>
        <w:tc>
          <w:tcPr>
            <w:tcW w:w="3957" w:type="dxa"/>
            <w:tcBorders>
              <w:top w:val="nil"/>
              <w:left w:val="nil"/>
              <w:bottom w:val="single" w:sz="4" w:space="0" w:color="auto"/>
              <w:right w:val="nil"/>
            </w:tcBorders>
            <w:shd w:val="clear" w:color="auto" w:fill="auto"/>
            <w:vAlign w:val="bottom"/>
            <w:hideMark/>
          </w:tcPr>
          <w:p w:rsidR="00EB60D5" w:rsidRPr="00EB60D5" w:rsidRDefault="00EB60D5" w:rsidP="00EB60D5">
            <w:pPr>
              <w:rPr>
                <w:sz w:val="16"/>
                <w:szCs w:val="16"/>
              </w:rPr>
            </w:pPr>
            <w:r w:rsidRPr="00EB60D5">
              <w:rPr>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B60D5" w:rsidRPr="00EB60D5" w:rsidTr="00EB60D5">
        <w:trPr>
          <w:trHeight w:val="450"/>
        </w:trPr>
        <w:tc>
          <w:tcPr>
            <w:tcW w:w="300" w:type="dxa"/>
            <w:tcBorders>
              <w:top w:val="nil"/>
              <w:left w:val="single" w:sz="4" w:space="0" w:color="auto"/>
              <w:bottom w:val="nil"/>
              <w:right w:val="nil"/>
            </w:tcBorders>
            <w:shd w:val="clear" w:color="auto" w:fill="auto"/>
            <w:vAlign w:val="center"/>
            <w:hideMark/>
          </w:tcPr>
          <w:p w:rsidR="00EB60D5" w:rsidRPr="00EB60D5" w:rsidRDefault="00EB60D5" w:rsidP="00EB60D5">
            <w:pPr>
              <w:rPr>
                <w:sz w:val="16"/>
                <w:szCs w:val="16"/>
              </w:rPr>
            </w:pPr>
            <w:r w:rsidRPr="00EB60D5">
              <w:rPr>
                <w:sz w:val="16"/>
                <w:szCs w:val="16"/>
              </w:rPr>
              <w:t> </w:t>
            </w:r>
          </w:p>
        </w:tc>
        <w:tc>
          <w:tcPr>
            <w:tcW w:w="669"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4.13</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noWrap/>
            <w:vAlign w:val="center"/>
            <w:hideMark/>
          </w:tcPr>
          <w:p w:rsidR="00EB60D5" w:rsidRPr="00EB60D5" w:rsidRDefault="00EB60D5" w:rsidP="00EB60D5">
            <w:pPr>
              <w:rPr>
                <w:sz w:val="16"/>
                <w:szCs w:val="16"/>
              </w:rPr>
            </w:pPr>
            <w:r w:rsidRPr="00EB60D5">
              <w:rPr>
                <w:sz w:val="16"/>
                <w:szCs w:val="16"/>
              </w:rPr>
              <w:t>2 02 15002 10 0000 150</w:t>
            </w:r>
          </w:p>
        </w:tc>
        <w:tc>
          <w:tcPr>
            <w:tcW w:w="3957" w:type="dxa"/>
            <w:tcBorders>
              <w:top w:val="nil"/>
              <w:left w:val="nil"/>
              <w:bottom w:val="single" w:sz="4" w:space="0" w:color="auto"/>
              <w:right w:val="single" w:sz="8" w:space="0" w:color="auto"/>
            </w:tcBorders>
            <w:shd w:val="clear" w:color="000000" w:fill="FFFEFF"/>
            <w:vAlign w:val="center"/>
            <w:hideMark/>
          </w:tcPr>
          <w:p w:rsidR="00EB60D5" w:rsidRPr="00EB60D5" w:rsidRDefault="00EB60D5" w:rsidP="00EB60D5">
            <w:pPr>
              <w:rPr>
                <w:sz w:val="16"/>
                <w:szCs w:val="16"/>
              </w:rPr>
            </w:pPr>
            <w:r w:rsidRPr="00EB60D5">
              <w:rPr>
                <w:sz w:val="16"/>
                <w:szCs w:val="16"/>
              </w:rPr>
              <w:t>Дотации бюджетам сельских поселений на поддержку мер по обеспечению сбалансированности бюджетов</w:t>
            </w:r>
          </w:p>
        </w:tc>
      </w:tr>
      <w:tr w:rsidR="00EB60D5" w:rsidRPr="00EB60D5" w:rsidTr="00EB60D5">
        <w:trPr>
          <w:trHeight w:val="675"/>
        </w:trPr>
        <w:tc>
          <w:tcPr>
            <w:tcW w:w="300" w:type="dxa"/>
            <w:tcBorders>
              <w:top w:val="nil"/>
              <w:left w:val="single" w:sz="4" w:space="0" w:color="auto"/>
              <w:bottom w:val="nil"/>
              <w:right w:val="nil"/>
            </w:tcBorders>
            <w:shd w:val="clear" w:color="auto" w:fill="auto"/>
            <w:vAlign w:val="center"/>
            <w:hideMark/>
          </w:tcPr>
          <w:p w:rsidR="00EB60D5" w:rsidRPr="00EB60D5" w:rsidRDefault="00EB60D5" w:rsidP="00EB60D5">
            <w:pPr>
              <w:rPr>
                <w:sz w:val="16"/>
                <w:szCs w:val="16"/>
              </w:rPr>
            </w:pPr>
            <w:r w:rsidRPr="00EB60D5">
              <w:rPr>
                <w:sz w:val="16"/>
                <w:szCs w:val="16"/>
              </w:rPr>
              <w:t> </w:t>
            </w:r>
          </w:p>
        </w:tc>
        <w:tc>
          <w:tcPr>
            <w:tcW w:w="669"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4.14</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noWrap/>
            <w:vAlign w:val="center"/>
            <w:hideMark/>
          </w:tcPr>
          <w:p w:rsidR="00EB60D5" w:rsidRPr="00EB60D5" w:rsidRDefault="00EB60D5" w:rsidP="00EB60D5">
            <w:pPr>
              <w:rPr>
                <w:sz w:val="16"/>
                <w:szCs w:val="16"/>
              </w:rPr>
            </w:pPr>
            <w:r w:rsidRPr="00EB60D5">
              <w:rPr>
                <w:sz w:val="16"/>
                <w:szCs w:val="16"/>
              </w:rPr>
              <w:t>2 02 35118 10 0000 150</w:t>
            </w:r>
          </w:p>
        </w:tc>
        <w:tc>
          <w:tcPr>
            <w:tcW w:w="3957" w:type="dxa"/>
            <w:tcBorders>
              <w:top w:val="nil"/>
              <w:left w:val="nil"/>
              <w:bottom w:val="single" w:sz="4" w:space="0" w:color="auto"/>
              <w:right w:val="nil"/>
            </w:tcBorders>
            <w:shd w:val="clear" w:color="000000" w:fill="FFFEFF"/>
            <w:vAlign w:val="center"/>
            <w:hideMark/>
          </w:tcPr>
          <w:p w:rsidR="00EB60D5" w:rsidRPr="00EB60D5" w:rsidRDefault="00EB60D5" w:rsidP="00EB60D5">
            <w:pPr>
              <w:rPr>
                <w:sz w:val="16"/>
                <w:szCs w:val="16"/>
              </w:rPr>
            </w:pPr>
            <w:r w:rsidRPr="00EB60D5">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B60D5" w:rsidRPr="00EB60D5" w:rsidTr="00EB60D5">
        <w:trPr>
          <w:trHeight w:val="450"/>
        </w:trPr>
        <w:tc>
          <w:tcPr>
            <w:tcW w:w="300" w:type="dxa"/>
            <w:tcBorders>
              <w:top w:val="nil"/>
              <w:left w:val="single" w:sz="4" w:space="0" w:color="auto"/>
              <w:bottom w:val="nil"/>
              <w:right w:val="nil"/>
            </w:tcBorders>
            <w:shd w:val="clear" w:color="auto" w:fill="auto"/>
            <w:vAlign w:val="center"/>
            <w:hideMark/>
          </w:tcPr>
          <w:p w:rsidR="00EB60D5" w:rsidRPr="00EB60D5" w:rsidRDefault="00EB60D5" w:rsidP="00EB60D5">
            <w:pPr>
              <w:rPr>
                <w:sz w:val="16"/>
                <w:szCs w:val="16"/>
              </w:rPr>
            </w:pPr>
            <w:r w:rsidRPr="00EB60D5">
              <w:rPr>
                <w:sz w:val="16"/>
                <w:szCs w:val="16"/>
              </w:rPr>
              <w:t> </w:t>
            </w:r>
          </w:p>
        </w:tc>
        <w:tc>
          <w:tcPr>
            <w:tcW w:w="669"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4.15</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noWrap/>
            <w:vAlign w:val="center"/>
            <w:hideMark/>
          </w:tcPr>
          <w:p w:rsidR="00EB60D5" w:rsidRPr="00EB60D5" w:rsidRDefault="00EB60D5" w:rsidP="00EB60D5">
            <w:pPr>
              <w:rPr>
                <w:sz w:val="16"/>
                <w:szCs w:val="16"/>
              </w:rPr>
            </w:pPr>
            <w:r w:rsidRPr="00EB60D5">
              <w:rPr>
                <w:sz w:val="16"/>
                <w:szCs w:val="16"/>
              </w:rPr>
              <w:t>2 02 30024 10 0000 150</w:t>
            </w:r>
          </w:p>
        </w:tc>
        <w:tc>
          <w:tcPr>
            <w:tcW w:w="3957" w:type="dxa"/>
            <w:tcBorders>
              <w:top w:val="nil"/>
              <w:left w:val="nil"/>
              <w:bottom w:val="single" w:sz="4" w:space="0" w:color="auto"/>
              <w:right w:val="nil"/>
            </w:tcBorders>
            <w:shd w:val="clear" w:color="000000" w:fill="FFFEFF"/>
            <w:vAlign w:val="center"/>
            <w:hideMark/>
          </w:tcPr>
          <w:p w:rsidR="00EB60D5" w:rsidRPr="00EB60D5" w:rsidRDefault="00EB60D5" w:rsidP="00EB60D5">
            <w:pPr>
              <w:rPr>
                <w:sz w:val="16"/>
                <w:szCs w:val="16"/>
              </w:rPr>
            </w:pPr>
            <w:r w:rsidRPr="00EB60D5">
              <w:rPr>
                <w:sz w:val="16"/>
                <w:szCs w:val="16"/>
              </w:rPr>
              <w:t>Субвенции бюджетам сельских поселений на выполнение передаваемых полномочий субъектов Российской Федерации</w:t>
            </w:r>
          </w:p>
        </w:tc>
      </w:tr>
      <w:tr w:rsidR="00EB60D5" w:rsidRPr="00EB60D5" w:rsidTr="00EB60D5">
        <w:trPr>
          <w:trHeight w:val="84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jc w:val="right"/>
              <w:rPr>
                <w:b/>
                <w:bCs/>
                <w:sz w:val="16"/>
                <w:szCs w:val="16"/>
              </w:rPr>
            </w:pPr>
            <w:r w:rsidRPr="00EB60D5">
              <w:rPr>
                <w:b/>
                <w:bCs/>
                <w:sz w:val="16"/>
                <w:szCs w:val="16"/>
              </w:rPr>
              <w:t>5</w:t>
            </w: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 </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r>
      <w:tr w:rsidR="00EB60D5" w:rsidRPr="00EB60D5" w:rsidTr="00324087">
        <w:trPr>
          <w:trHeight w:val="1149"/>
        </w:trPr>
        <w:tc>
          <w:tcPr>
            <w:tcW w:w="300" w:type="dxa"/>
            <w:vMerge w:val="restart"/>
            <w:tcBorders>
              <w:top w:val="nil"/>
              <w:left w:val="single" w:sz="4" w:space="0" w:color="auto"/>
              <w:bottom w:val="nil"/>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 </w:t>
            </w: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5.1</w:t>
            </w:r>
          </w:p>
        </w:tc>
        <w:tc>
          <w:tcPr>
            <w:tcW w:w="966" w:type="dxa"/>
            <w:tcBorders>
              <w:top w:val="nil"/>
              <w:left w:val="nil"/>
              <w:bottom w:val="single" w:sz="4" w:space="0" w:color="auto"/>
              <w:right w:val="nil"/>
            </w:tcBorders>
            <w:shd w:val="clear" w:color="auto" w:fill="auto"/>
            <w:vAlign w:val="center"/>
            <w:hideMark/>
          </w:tcPr>
          <w:p w:rsidR="00EB60D5" w:rsidRPr="00EB60D5" w:rsidRDefault="00EB60D5" w:rsidP="00EB60D5">
            <w:pPr>
              <w:jc w:val="center"/>
              <w:rPr>
                <w:b/>
                <w:bCs/>
                <w:sz w:val="16"/>
                <w:szCs w:val="16"/>
              </w:rPr>
            </w:pPr>
            <w:r w:rsidRPr="00EB60D5">
              <w:rPr>
                <w:b/>
                <w:bCs/>
                <w:sz w:val="16"/>
                <w:szCs w:val="16"/>
              </w:rPr>
              <w:t>613</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1 11 05035 10 0000 120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B60D5" w:rsidRPr="00EB60D5" w:rsidTr="00324087">
        <w:trPr>
          <w:trHeight w:val="416"/>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5.2</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1 13 01995 10 0000 130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Прочие доходы от оказания платных услуг (работ) получателями средств бюджетов сельских поселений</w:t>
            </w:r>
          </w:p>
        </w:tc>
      </w:tr>
      <w:tr w:rsidR="00EB60D5" w:rsidRPr="00EB60D5" w:rsidTr="00EB60D5">
        <w:trPr>
          <w:trHeight w:val="709"/>
        </w:trPr>
        <w:tc>
          <w:tcPr>
            <w:tcW w:w="300" w:type="dxa"/>
            <w:vMerge/>
            <w:tcBorders>
              <w:top w:val="nil"/>
              <w:left w:val="single" w:sz="4" w:space="0" w:color="auto"/>
              <w:bottom w:val="nil"/>
              <w:right w:val="single" w:sz="4" w:space="0" w:color="auto"/>
            </w:tcBorders>
            <w:vAlign w:val="center"/>
            <w:hideMark/>
          </w:tcPr>
          <w:p w:rsidR="00EB60D5" w:rsidRPr="00EB60D5" w:rsidRDefault="00EB60D5" w:rsidP="00EB60D5">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5.3</w:t>
            </w:r>
          </w:p>
        </w:tc>
        <w:tc>
          <w:tcPr>
            <w:tcW w:w="966"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jc w:val="center"/>
              <w:rPr>
                <w:sz w:val="16"/>
                <w:szCs w:val="16"/>
              </w:rPr>
            </w:pPr>
            <w:r w:rsidRPr="00EB60D5">
              <w:rPr>
                <w:sz w:val="16"/>
                <w:szCs w:val="16"/>
              </w:rPr>
              <w:t>613</w:t>
            </w:r>
          </w:p>
        </w:tc>
        <w:tc>
          <w:tcPr>
            <w:tcW w:w="1640"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1 17 01050 10 0000 180</w:t>
            </w:r>
          </w:p>
        </w:tc>
        <w:tc>
          <w:tcPr>
            <w:tcW w:w="3957" w:type="dxa"/>
            <w:tcBorders>
              <w:top w:val="nil"/>
              <w:left w:val="nil"/>
              <w:bottom w:val="single" w:sz="4" w:space="0" w:color="auto"/>
              <w:right w:val="single" w:sz="4" w:space="0" w:color="auto"/>
            </w:tcBorders>
            <w:shd w:val="clear" w:color="auto" w:fill="auto"/>
            <w:vAlign w:val="center"/>
            <w:hideMark/>
          </w:tcPr>
          <w:p w:rsidR="00EB60D5" w:rsidRPr="00EB60D5" w:rsidRDefault="00EB60D5" w:rsidP="00EB60D5">
            <w:pPr>
              <w:rPr>
                <w:sz w:val="16"/>
                <w:szCs w:val="16"/>
              </w:rPr>
            </w:pPr>
            <w:r w:rsidRPr="00EB60D5">
              <w:rPr>
                <w:sz w:val="16"/>
                <w:szCs w:val="16"/>
              </w:rPr>
              <w:t>Невыясненные поступления, зачисляемые в бюджеты сельских поселений</w:t>
            </w:r>
          </w:p>
        </w:tc>
      </w:tr>
    </w:tbl>
    <w:p w:rsidR="00452B70" w:rsidRPr="00780E2D" w:rsidRDefault="00452B70" w:rsidP="00EB60D5">
      <w:pPr>
        <w:rPr>
          <w:sz w:val="16"/>
          <w:szCs w:val="16"/>
        </w:rPr>
      </w:pPr>
    </w:p>
    <w:tbl>
      <w:tblPr>
        <w:tblW w:w="7816" w:type="dxa"/>
        <w:tblInd w:w="89" w:type="dxa"/>
        <w:tblLayout w:type="fixed"/>
        <w:tblLook w:val="04A0"/>
      </w:tblPr>
      <w:tblGrid>
        <w:gridCol w:w="256"/>
        <w:gridCol w:w="2173"/>
        <w:gridCol w:w="2268"/>
        <w:gridCol w:w="992"/>
        <w:gridCol w:w="993"/>
        <w:gridCol w:w="1134"/>
      </w:tblGrid>
      <w:tr w:rsidR="00D232D3" w:rsidRPr="00D232D3" w:rsidTr="00D232D3">
        <w:trPr>
          <w:trHeight w:val="315"/>
        </w:trPr>
        <w:tc>
          <w:tcPr>
            <w:tcW w:w="256"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5387" w:type="dxa"/>
            <w:gridSpan w:val="4"/>
            <w:tcBorders>
              <w:top w:val="nil"/>
              <w:left w:val="nil"/>
              <w:bottom w:val="nil"/>
              <w:right w:val="nil"/>
            </w:tcBorders>
            <w:shd w:val="clear" w:color="000000" w:fill="FFFEFF"/>
            <w:noWrap/>
            <w:vAlign w:val="center"/>
            <w:hideMark/>
          </w:tcPr>
          <w:p w:rsidR="00D232D3" w:rsidRPr="00D232D3" w:rsidRDefault="00D232D3" w:rsidP="00D232D3">
            <w:pPr>
              <w:jc w:val="right"/>
              <w:rPr>
                <w:rFonts w:ascii="Arial" w:hAnsi="Arial" w:cs="Arial"/>
                <w:sz w:val="16"/>
                <w:szCs w:val="16"/>
              </w:rPr>
            </w:pPr>
            <w:r w:rsidRPr="00D232D3">
              <w:rPr>
                <w:rFonts w:ascii="Arial" w:hAnsi="Arial" w:cs="Arial"/>
                <w:sz w:val="16"/>
                <w:szCs w:val="16"/>
              </w:rPr>
              <w:t xml:space="preserve">                                                                                                                                      Приложение № 3</w:t>
            </w:r>
          </w:p>
        </w:tc>
      </w:tr>
      <w:tr w:rsidR="00D232D3" w:rsidRPr="00D232D3" w:rsidTr="00D232D3">
        <w:trPr>
          <w:trHeight w:val="315"/>
        </w:trPr>
        <w:tc>
          <w:tcPr>
            <w:tcW w:w="256"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xml:space="preserve">                                                                   решением Собрания депутатов</w:t>
            </w:r>
          </w:p>
        </w:tc>
        <w:tc>
          <w:tcPr>
            <w:tcW w:w="5387" w:type="dxa"/>
            <w:gridSpan w:val="4"/>
            <w:tcBorders>
              <w:top w:val="nil"/>
              <w:left w:val="nil"/>
              <w:bottom w:val="nil"/>
              <w:right w:val="nil"/>
            </w:tcBorders>
            <w:shd w:val="clear" w:color="000000" w:fill="FFFEFF"/>
            <w:noWrap/>
            <w:vAlign w:val="center"/>
            <w:hideMark/>
          </w:tcPr>
          <w:p w:rsidR="00D232D3" w:rsidRPr="00D232D3" w:rsidRDefault="00D232D3" w:rsidP="00D232D3">
            <w:pPr>
              <w:jc w:val="right"/>
              <w:rPr>
                <w:rFonts w:ascii="Arial" w:hAnsi="Arial" w:cs="Arial"/>
                <w:sz w:val="16"/>
                <w:szCs w:val="16"/>
              </w:rPr>
            </w:pPr>
            <w:r w:rsidRPr="00D232D3">
              <w:rPr>
                <w:rFonts w:ascii="Arial" w:hAnsi="Arial" w:cs="Arial"/>
                <w:sz w:val="16"/>
                <w:szCs w:val="16"/>
              </w:rPr>
              <w:t xml:space="preserve">                                                                                                                            к решению Собрания депутатов</w:t>
            </w:r>
          </w:p>
        </w:tc>
      </w:tr>
      <w:tr w:rsidR="00D232D3" w:rsidRPr="00D232D3" w:rsidTr="00D232D3">
        <w:trPr>
          <w:trHeight w:val="315"/>
        </w:trPr>
        <w:tc>
          <w:tcPr>
            <w:tcW w:w="256"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nil"/>
              <w:right w:val="nil"/>
            </w:tcBorders>
            <w:shd w:val="clear" w:color="auto" w:fill="auto"/>
            <w:noWrap/>
            <w:vAlign w:val="center"/>
            <w:hideMark/>
          </w:tcPr>
          <w:p w:rsidR="00D232D3" w:rsidRPr="00D232D3" w:rsidRDefault="00D232D3" w:rsidP="00D232D3">
            <w:pPr>
              <w:rPr>
                <w:sz w:val="16"/>
                <w:szCs w:val="16"/>
              </w:rPr>
            </w:pPr>
          </w:p>
        </w:tc>
        <w:tc>
          <w:tcPr>
            <w:tcW w:w="5387" w:type="dxa"/>
            <w:gridSpan w:val="4"/>
            <w:tcBorders>
              <w:top w:val="nil"/>
              <w:left w:val="nil"/>
              <w:bottom w:val="nil"/>
              <w:right w:val="nil"/>
            </w:tcBorders>
            <w:shd w:val="clear" w:color="auto" w:fill="auto"/>
            <w:noWrap/>
            <w:vAlign w:val="center"/>
            <w:hideMark/>
          </w:tcPr>
          <w:p w:rsidR="00D232D3" w:rsidRPr="00D232D3" w:rsidRDefault="00D232D3" w:rsidP="00D232D3">
            <w:pPr>
              <w:jc w:val="right"/>
              <w:rPr>
                <w:rFonts w:ascii="Arial" w:hAnsi="Arial" w:cs="Arial"/>
                <w:sz w:val="16"/>
                <w:szCs w:val="16"/>
              </w:rPr>
            </w:pPr>
            <w:r w:rsidRPr="00D232D3">
              <w:rPr>
                <w:rFonts w:ascii="Arial" w:hAnsi="Arial" w:cs="Arial"/>
                <w:sz w:val="16"/>
                <w:szCs w:val="16"/>
              </w:rPr>
              <w:t>от 25.12.2019 № 71</w:t>
            </w:r>
          </w:p>
        </w:tc>
      </w:tr>
      <w:tr w:rsidR="00D232D3" w:rsidRPr="00D232D3" w:rsidTr="00D232D3">
        <w:trPr>
          <w:trHeight w:val="255"/>
        </w:trPr>
        <w:tc>
          <w:tcPr>
            <w:tcW w:w="256"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2268"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992"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993"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1134"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r>
      <w:tr w:rsidR="00D232D3" w:rsidRPr="00D232D3" w:rsidTr="00D232D3">
        <w:trPr>
          <w:trHeight w:val="255"/>
        </w:trPr>
        <w:tc>
          <w:tcPr>
            <w:tcW w:w="5689" w:type="dxa"/>
            <w:gridSpan w:val="4"/>
            <w:tcBorders>
              <w:top w:val="nil"/>
              <w:left w:val="nil"/>
              <w:bottom w:val="nil"/>
              <w:right w:val="nil"/>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 xml:space="preserve">Прогнозируемые поступления доходов в бюджет </w:t>
            </w:r>
          </w:p>
        </w:tc>
        <w:tc>
          <w:tcPr>
            <w:tcW w:w="993"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1134"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r>
      <w:tr w:rsidR="00D232D3" w:rsidRPr="00D232D3" w:rsidTr="00D232D3">
        <w:trPr>
          <w:trHeight w:val="315"/>
        </w:trPr>
        <w:tc>
          <w:tcPr>
            <w:tcW w:w="5689" w:type="dxa"/>
            <w:gridSpan w:val="4"/>
            <w:tcBorders>
              <w:top w:val="nil"/>
              <w:left w:val="nil"/>
              <w:bottom w:val="nil"/>
              <w:right w:val="nil"/>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«Муниципального образования «Надеждинское сельское поселение»</w:t>
            </w:r>
          </w:p>
        </w:tc>
        <w:tc>
          <w:tcPr>
            <w:tcW w:w="993"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1134"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r>
      <w:tr w:rsidR="00D232D3" w:rsidRPr="00D232D3" w:rsidTr="00D232D3">
        <w:trPr>
          <w:trHeight w:val="585"/>
        </w:trPr>
        <w:tc>
          <w:tcPr>
            <w:tcW w:w="5689" w:type="dxa"/>
            <w:gridSpan w:val="4"/>
            <w:tcBorders>
              <w:top w:val="nil"/>
              <w:left w:val="nil"/>
              <w:bottom w:val="nil"/>
              <w:right w:val="nil"/>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Биробиджанского муниципального района Еврейской автономной области" на 2020 год  и плановый период 2021 - 2022 годы</w:t>
            </w:r>
          </w:p>
        </w:tc>
        <w:tc>
          <w:tcPr>
            <w:tcW w:w="993"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1134"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r>
      <w:tr w:rsidR="00D232D3" w:rsidRPr="00D232D3" w:rsidTr="00D232D3">
        <w:trPr>
          <w:trHeight w:val="270"/>
        </w:trPr>
        <w:tc>
          <w:tcPr>
            <w:tcW w:w="256"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2268"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992" w:type="dxa"/>
            <w:tcBorders>
              <w:top w:val="nil"/>
              <w:left w:val="nil"/>
              <w:bottom w:val="nil"/>
              <w:right w:val="nil"/>
            </w:tcBorders>
            <w:shd w:val="clear" w:color="000000" w:fill="FFFEFF"/>
            <w:noWrap/>
            <w:vAlign w:val="center"/>
            <w:hideMark/>
          </w:tcPr>
          <w:p w:rsidR="00D232D3" w:rsidRPr="00D232D3" w:rsidRDefault="00D232D3" w:rsidP="00D232D3">
            <w:pPr>
              <w:jc w:val="right"/>
              <w:rPr>
                <w:sz w:val="16"/>
                <w:szCs w:val="16"/>
              </w:rPr>
            </w:pPr>
            <w:r w:rsidRPr="00D232D3">
              <w:rPr>
                <w:sz w:val="16"/>
                <w:szCs w:val="16"/>
              </w:rPr>
              <w:t> </w:t>
            </w:r>
          </w:p>
        </w:tc>
        <w:tc>
          <w:tcPr>
            <w:tcW w:w="993"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c>
          <w:tcPr>
            <w:tcW w:w="1134" w:type="dxa"/>
            <w:tcBorders>
              <w:top w:val="nil"/>
              <w:left w:val="nil"/>
              <w:bottom w:val="nil"/>
              <w:right w:val="nil"/>
            </w:tcBorders>
            <w:shd w:val="clear" w:color="000000" w:fill="FFFEFF"/>
            <w:noWrap/>
            <w:vAlign w:val="center"/>
            <w:hideMark/>
          </w:tcPr>
          <w:p w:rsidR="00D232D3" w:rsidRPr="00D232D3" w:rsidRDefault="00D232D3" w:rsidP="00D232D3">
            <w:pPr>
              <w:rPr>
                <w:sz w:val="16"/>
                <w:szCs w:val="16"/>
              </w:rPr>
            </w:pPr>
            <w:r w:rsidRPr="00D232D3">
              <w:rPr>
                <w:sz w:val="16"/>
                <w:szCs w:val="16"/>
              </w:rPr>
              <w:t> </w:t>
            </w:r>
          </w:p>
        </w:tc>
      </w:tr>
      <w:tr w:rsidR="00D232D3" w:rsidRPr="00D232D3" w:rsidTr="00D232D3">
        <w:trPr>
          <w:trHeight w:val="870"/>
        </w:trPr>
        <w:tc>
          <w:tcPr>
            <w:tcW w:w="2429"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 xml:space="preserve">Код </w:t>
            </w:r>
          </w:p>
        </w:tc>
        <w:tc>
          <w:tcPr>
            <w:tcW w:w="2268" w:type="dxa"/>
            <w:tcBorders>
              <w:top w:val="single" w:sz="8" w:space="0" w:color="auto"/>
              <w:left w:val="nil"/>
              <w:bottom w:val="single" w:sz="8" w:space="0" w:color="auto"/>
              <w:right w:val="nil"/>
            </w:tcBorders>
            <w:shd w:val="clear" w:color="000000" w:fill="FFFEFF"/>
            <w:vAlign w:val="center"/>
            <w:hideMark/>
          </w:tcPr>
          <w:p w:rsidR="00D232D3" w:rsidRPr="00D232D3" w:rsidRDefault="00D232D3" w:rsidP="00D232D3">
            <w:pPr>
              <w:jc w:val="center"/>
              <w:rPr>
                <w:b/>
                <w:bCs/>
                <w:sz w:val="16"/>
                <w:szCs w:val="16"/>
              </w:rPr>
            </w:pPr>
            <w:proofErr w:type="gramStart"/>
            <w:r w:rsidRPr="00D232D3">
              <w:rPr>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992" w:type="dxa"/>
            <w:tcBorders>
              <w:top w:val="single" w:sz="8" w:space="0" w:color="auto"/>
              <w:left w:val="single" w:sz="8" w:space="0" w:color="auto"/>
              <w:bottom w:val="single" w:sz="8" w:space="0" w:color="auto"/>
              <w:right w:val="nil"/>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Сумма на 2020 год</w:t>
            </w:r>
          </w:p>
        </w:tc>
        <w:tc>
          <w:tcPr>
            <w:tcW w:w="993" w:type="dxa"/>
            <w:tcBorders>
              <w:top w:val="single" w:sz="8" w:space="0" w:color="auto"/>
              <w:left w:val="single" w:sz="8" w:space="0" w:color="auto"/>
              <w:bottom w:val="single" w:sz="8" w:space="0" w:color="auto"/>
              <w:right w:val="nil"/>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Сумма на 2021 год</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Сумма на 2022 год</w:t>
            </w:r>
          </w:p>
        </w:tc>
      </w:tr>
      <w:tr w:rsidR="00D232D3" w:rsidRPr="00D232D3" w:rsidTr="00D232D3">
        <w:trPr>
          <w:trHeight w:val="510"/>
        </w:trPr>
        <w:tc>
          <w:tcPr>
            <w:tcW w:w="4697"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sz w:val="16"/>
                <w:szCs w:val="16"/>
              </w:rPr>
            </w:pPr>
            <w:r w:rsidRPr="00D232D3">
              <w:rPr>
                <w:sz w:val="16"/>
                <w:szCs w:val="16"/>
              </w:rPr>
              <w:lastRenderedPageBreak/>
              <w:t>000 1 00 00000 00 0000 000 НАЛОГОВЫЕ И НЕНАЛОГОВЫЕ ДОХОДЫ</w:t>
            </w:r>
          </w:p>
        </w:tc>
        <w:tc>
          <w:tcPr>
            <w:tcW w:w="992" w:type="dxa"/>
            <w:tcBorders>
              <w:top w:val="nil"/>
              <w:left w:val="nil"/>
              <w:bottom w:val="nil"/>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1 602 225,17</w:t>
            </w:r>
          </w:p>
        </w:tc>
        <w:tc>
          <w:tcPr>
            <w:tcW w:w="993" w:type="dxa"/>
            <w:tcBorders>
              <w:top w:val="nil"/>
              <w:left w:val="nil"/>
              <w:bottom w:val="nil"/>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1 632 502,71</w:t>
            </w:r>
          </w:p>
        </w:tc>
        <w:tc>
          <w:tcPr>
            <w:tcW w:w="1134" w:type="dxa"/>
            <w:tcBorders>
              <w:top w:val="nil"/>
              <w:left w:val="nil"/>
              <w:bottom w:val="nil"/>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1 789 084,25</w:t>
            </w:r>
          </w:p>
        </w:tc>
      </w:tr>
      <w:tr w:rsidR="00D232D3" w:rsidRPr="00D232D3" w:rsidTr="00D232D3">
        <w:trPr>
          <w:trHeight w:val="510"/>
        </w:trPr>
        <w:tc>
          <w:tcPr>
            <w:tcW w:w="4697" w:type="dxa"/>
            <w:gridSpan w:val="3"/>
            <w:tcBorders>
              <w:top w:val="single" w:sz="4" w:space="0" w:color="auto"/>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01 00000 00 0000 000 НАЛОГИ НА ПРИБЫЛЬ, ДОХОДЫ</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322 000,00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333 000,00</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333 000,00</w:t>
            </w:r>
          </w:p>
        </w:tc>
      </w:tr>
      <w:tr w:rsidR="00D232D3" w:rsidRPr="00D232D3" w:rsidTr="00D232D3">
        <w:trPr>
          <w:trHeight w:val="57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01 02000 01 0000 110 Налог на доходы физических лиц</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322 000,00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333 000,00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333 000,00</w:t>
            </w:r>
          </w:p>
        </w:tc>
      </w:tr>
      <w:tr w:rsidR="00D232D3" w:rsidRPr="00D232D3" w:rsidTr="00D232D3">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182 1 01 02010 01 0000 110</w:t>
            </w:r>
          </w:p>
        </w:tc>
        <w:tc>
          <w:tcPr>
            <w:tcW w:w="2268" w:type="dxa"/>
            <w:tcBorders>
              <w:top w:val="nil"/>
              <w:left w:val="single" w:sz="8" w:space="0" w:color="auto"/>
              <w:bottom w:val="single" w:sz="4" w:space="0" w:color="auto"/>
              <w:right w:val="single" w:sz="8" w:space="0" w:color="auto"/>
            </w:tcBorders>
            <w:shd w:val="clear" w:color="000000" w:fill="FFFEFF"/>
            <w:vAlign w:val="center"/>
            <w:hideMark/>
          </w:tcPr>
          <w:p w:rsidR="00D232D3" w:rsidRPr="00D232D3" w:rsidRDefault="00D232D3" w:rsidP="00D232D3">
            <w:pPr>
              <w:rPr>
                <w:sz w:val="16"/>
                <w:szCs w:val="16"/>
              </w:rPr>
            </w:pPr>
            <w:r w:rsidRPr="00D232D3">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992"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322 000,00</w:t>
            </w:r>
          </w:p>
        </w:tc>
        <w:tc>
          <w:tcPr>
            <w:tcW w:w="993"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333 000,00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333 000,00</w:t>
            </w:r>
          </w:p>
        </w:tc>
      </w:tr>
      <w:tr w:rsidR="00D232D3" w:rsidRPr="00D232D3" w:rsidTr="00D232D3">
        <w:trPr>
          <w:trHeight w:val="51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0300000 00 0000 000 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310 227,81</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321 505,35</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478 086,89</w:t>
            </w:r>
          </w:p>
        </w:tc>
      </w:tr>
      <w:tr w:rsidR="00D232D3" w:rsidRPr="00D232D3" w:rsidTr="00D232D3">
        <w:trPr>
          <w:trHeight w:val="540"/>
        </w:trPr>
        <w:tc>
          <w:tcPr>
            <w:tcW w:w="2429"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000 1 0302000010000110</w:t>
            </w:r>
          </w:p>
        </w:tc>
        <w:tc>
          <w:tcPr>
            <w:tcW w:w="2268"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rPr>
                <w:b/>
                <w:bCs/>
                <w:sz w:val="16"/>
                <w:szCs w:val="16"/>
              </w:rPr>
            </w:pPr>
            <w:r w:rsidRPr="00D232D3">
              <w:rPr>
                <w:b/>
                <w:bCs/>
                <w:sz w:val="16"/>
                <w:szCs w:val="16"/>
              </w:rPr>
              <w:t>Акцизы по подакцизным товарам (продукции)</w:t>
            </w:r>
            <w:proofErr w:type="gramStart"/>
            <w:r w:rsidRPr="00D232D3">
              <w:rPr>
                <w:b/>
                <w:bCs/>
                <w:sz w:val="16"/>
                <w:szCs w:val="16"/>
              </w:rPr>
              <w:t>,п</w:t>
            </w:r>
            <w:proofErr w:type="gramEnd"/>
            <w:r w:rsidRPr="00D232D3">
              <w:rPr>
                <w:b/>
                <w:bCs/>
                <w:sz w:val="16"/>
                <w:szCs w:val="16"/>
              </w:rPr>
              <w:t>роизводимым на территории  Российской Федерации</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310 227,81</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321 505,35</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478 086,89</w:t>
            </w:r>
          </w:p>
        </w:tc>
      </w:tr>
      <w:tr w:rsidR="00D232D3" w:rsidRPr="00D232D3" w:rsidTr="00D232D3">
        <w:trPr>
          <w:trHeight w:val="109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nil"/>
              <w:left w:val="nil"/>
              <w:bottom w:val="nil"/>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100 1 03 02230 01 0000 110</w:t>
            </w:r>
          </w:p>
        </w:tc>
        <w:tc>
          <w:tcPr>
            <w:tcW w:w="2268" w:type="dxa"/>
            <w:tcBorders>
              <w:top w:val="nil"/>
              <w:left w:val="nil"/>
              <w:bottom w:val="nil"/>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142 157,22</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148 208,60</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220 052,06</w:t>
            </w:r>
          </w:p>
        </w:tc>
      </w:tr>
      <w:tr w:rsidR="00D232D3" w:rsidRPr="00D232D3" w:rsidTr="00D232D3">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100 1 03 02231 01 0000 110</w:t>
            </w:r>
          </w:p>
        </w:tc>
        <w:tc>
          <w:tcPr>
            <w:tcW w:w="2268" w:type="dxa"/>
            <w:tcBorders>
              <w:top w:val="single" w:sz="4" w:space="0" w:color="auto"/>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132 096,71</w:t>
            </w:r>
          </w:p>
        </w:tc>
        <w:tc>
          <w:tcPr>
            <w:tcW w:w="99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129 850,07</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143 272,99</w:t>
            </w:r>
          </w:p>
        </w:tc>
      </w:tr>
      <w:tr w:rsidR="00D232D3" w:rsidRPr="00D232D3" w:rsidTr="00D232D3">
        <w:trPr>
          <w:trHeight w:val="181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lastRenderedPageBreak/>
              <w:t> </w:t>
            </w:r>
          </w:p>
        </w:tc>
        <w:tc>
          <w:tcPr>
            <w:tcW w:w="2173"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100 1 03 02232 01 0000 110</w:t>
            </w:r>
          </w:p>
        </w:tc>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10 060,51</w:t>
            </w:r>
          </w:p>
        </w:tc>
        <w:tc>
          <w:tcPr>
            <w:tcW w:w="99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18 358,53</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76 779,07</w:t>
            </w:r>
          </w:p>
        </w:tc>
      </w:tr>
      <w:tr w:rsidR="00D232D3" w:rsidRPr="00D232D3" w:rsidTr="00D232D3">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nil"/>
              <w:left w:val="nil"/>
              <w:bottom w:val="nil"/>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100 1 03 02240 01 0000 110</w:t>
            </w:r>
          </w:p>
        </w:tc>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Доходы от уплаты акцизов на моторные масла для дизельных и (или) карбюраторных (</w:t>
            </w:r>
            <w:proofErr w:type="spellStart"/>
            <w:r w:rsidRPr="00D232D3">
              <w:rPr>
                <w:sz w:val="16"/>
                <w:szCs w:val="16"/>
              </w:rPr>
              <w:t>инжекторных</w:t>
            </w:r>
            <w:proofErr w:type="spellEnd"/>
            <w:r w:rsidRPr="00D232D3">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732,23</w:t>
            </w:r>
          </w:p>
        </w:tc>
        <w:tc>
          <w:tcPr>
            <w:tcW w:w="993" w:type="dxa"/>
            <w:tcBorders>
              <w:top w:val="nil"/>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743,75</w:t>
            </w:r>
          </w:p>
        </w:tc>
        <w:tc>
          <w:tcPr>
            <w:tcW w:w="1134" w:type="dxa"/>
            <w:tcBorders>
              <w:top w:val="nil"/>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1 084,99</w:t>
            </w:r>
          </w:p>
        </w:tc>
      </w:tr>
      <w:tr w:rsidR="00D232D3" w:rsidRPr="00D232D3" w:rsidTr="00D232D3">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100 1 03 02241 01 0000 110</w:t>
            </w:r>
          </w:p>
        </w:tc>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Доходы от уплаты акцизов на моторные масла для дизельных и (или) карбюраторных (</w:t>
            </w:r>
            <w:proofErr w:type="spellStart"/>
            <w:r w:rsidRPr="00D232D3">
              <w:rPr>
                <w:sz w:val="16"/>
                <w:szCs w:val="16"/>
              </w:rPr>
              <w:t>инжекторных</w:t>
            </w:r>
            <w:proofErr w:type="spellEnd"/>
            <w:r w:rsidRPr="00D232D3">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680,41</w:t>
            </w:r>
          </w:p>
        </w:tc>
        <w:tc>
          <w:tcPr>
            <w:tcW w:w="993" w:type="dxa"/>
            <w:tcBorders>
              <w:top w:val="single" w:sz="4" w:space="0" w:color="auto"/>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651,62</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706,42</w:t>
            </w:r>
          </w:p>
        </w:tc>
      </w:tr>
      <w:tr w:rsidR="00D232D3" w:rsidRPr="00D232D3" w:rsidTr="00D232D3">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lastRenderedPageBreak/>
              <w:t> </w:t>
            </w:r>
          </w:p>
        </w:tc>
        <w:tc>
          <w:tcPr>
            <w:tcW w:w="2173"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100 1 03 02242 01 0000 110</w:t>
            </w:r>
          </w:p>
        </w:tc>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proofErr w:type="gramStart"/>
            <w:r w:rsidRPr="00D232D3">
              <w:rPr>
                <w:sz w:val="16"/>
                <w:szCs w:val="16"/>
              </w:rPr>
              <w:t>Доходы от уплаты акцизов на моторные масла для дизельных и (или) карбюраторных (</w:t>
            </w:r>
            <w:proofErr w:type="spellStart"/>
            <w:r w:rsidRPr="00D232D3">
              <w:rPr>
                <w:sz w:val="16"/>
                <w:szCs w:val="16"/>
              </w:rPr>
              <w:t>инжекторных</w:t>
            </w:r>
            <w:proofErr w:type="spellEnd"/>
            <w:r w:rsidRPr="00D232D3">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992"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51,82</w:t>
            </w:r>
          </w:p>
        </w:tc>
        <w:tc>
          <w:tcPr>
            <w:tcW w:w="993" w:type="dxa"/>
            <w:tcBorders>
              <w:top w:val="single" w:sz="4" w:space="0" w:color="auto"/>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92,13</w:t>
            </w:r>
          </w:p>
        </w:tc>
        <w:tc>
          <w:tcPr>
            <w:tcW w:w="1134" w:type="dxa"/>
            <w:tcBorders>
              <w:top w:val="nil"/>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378,57</w:t>
            </w:r>
          </w:p>
        </w:tc>
      </w:tr>
      <w:tr w:rsidR="00D232D3" w:rsidRPr="00D232D3" w:rsidTr="00D232D3">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100 1 03 02250 01 0000 110</w:t>
            </w:r>
          </w:p>
        </w:tc>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185 684,04</w:t>
            </w:r>
          </w:p>
        </w:tc>
        <w:tc>
          <w:tcPr>
            <w:tcW w:w="993"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193 049,07</w:t>
            </w:r>
          </w:p>
        </w:tc>
        <w:tc>
          <w:tcPr>
            <w:tcW w:w="1134"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284 879,62</w:t>
            </w:r>
          </w:p>
        </w:tc>
      </w:tr>
      <w:tr w:rsidR="00D232D3" w:rsidRPr="00D232D3" w:rsidTr="00D232D3">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nil"/>
              <w:left w:val="nil"/>
              <w:bottom w:val="nil"/>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100 1 03 02251 01 0000 110</w:t>
            </w:r>
          </w:p>
        </w:tc>
        <w:tc>
          <w:tcPr>
            <w:tcW w:w="2268" w:type="dxa"/>
            <w:tcBorders>
              <w:top w:val="nil"/>
              <w:left w:val="nil"/>
              <w:bottom w:val="nil"/>
              <w:right w:val="nil"/>
            </w:tcBorders>
            <w:shd w:val="clear" w:color="000000" w:fill="FFFEFF"/>
            <w:vAlign w:val="center"/>
            <w:hideMark/>
          </w:tcPr>
          <w:p w:rsidR="00D232D3" w:rsidRPr="00D232D3" w:rsidRDefault="00D232D3" w:rsidP="00D232D3">
            <w:pPr>
              <w:rPr>
                <w:sz w:val="16"/>
                <w:szCs w:val="16"/>
              </w:rPr>
            </w:pPr>
            <w:r w:rsidRPr="00D232D3">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8" w:space="0" w:color="auto"/>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172 543,13</w:t>
            </w:r>
          </w:p>
        </w:tc>
        <w:tc>
          <w:tcPr>
            <w:tcW w:w="993" w:type="dxa"/>
            <w:tcBorders>
              <w:top w:val="single" w:sz="4" w:space="0" w:color="auto"/>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169 136,17</w:t>
            </w:r>
          </w:p>
        </w:tc>
        <w:tc>
          <w:tcPr>
            <w:tcW w:w="1134" w:type="dxa"/>
            <w:tcBorders>
              <w:top w:val="single" w:sz="4" w:space="0" w:color="auto"/>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185 481,36</w:t>
            </w:r>
          </w:p>
        </w:tc>
      </w:tr>
      <w:tr w:rsidR="00D232D3" w:rsidRPr="00D232D3" w:rsidTr="00D232D3">
        <w:trPr>
          <w:trHeight w:val="113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100 1 03 02252 01 0000 110</w:t>
            </w:r>
          </w:p>
        </w:tc>
        <w:tc>
          <w:tcPr>
            <w:tcW w:w="2268" w:type="dxa"/>
            <w:tcBorders>
              <w:top w:val="single" w:sz="4" w:space="0" w:color="auto"/>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D232D3">
              <w:rPr>
                <w:sz w:val="16"/>
                <w:szCs w:val="16"/>
              </w:rPr>
              <w:lastRenderedPageBreak/>
              <w:t>Федеральным законом о федеральном бюджете в целях реализации национального проекта "Безопасные и качественные автомобильные дороги")</w:t>
            </w:r>
          </w:p>
        </w:tc>
        <w:tc>
          <w:tcPr>
            <w:tcW w:w="992"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lastRenderedPageBreak/>
              <w:t>13 140,91</w:t>
            </w:r>
          </w:p>
        </w:tc>
        <w:tc>
          <w:tcPr>
            <w:tcW w:w="993" w:type="dxa"/>
            <w:tcBorders>
              <w:top w:val="single" w:sz="4" w:space="0" w:color="auto"/>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23 912,90</w:t>
            </w:r>
          </w:p>
        </w:tc>
        <w:tc>
          <w:tcPr>
            <w:tcW w:w="1134" w:type="dxa"/>
            <w:tcBorders>
              <w:top w:val="single" w:sz="4" w:space="0" w:color="auto"/>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99 398,26</w:t>
            </w:r>
          </w:p>
        </w:tc>
      </w:tr>
      <w:tr w:rsidR="00D232D3" w:rsidRPr="00D232D3" w:rsidTr="00D232D3">
        <w:trPr>
          <w:trHeight w:val="91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lastRenderedPageBreak/>
              <w:t> </w:t>
            </w:r>
          </w:p>
        </w:tc>
        <w:tc>
          <w:tcPr>
            <w:tcW w:w="2173" w:type="dxa"/>
            <w:tcBorders>
              <w:top w:val="nil"/>
              <w:left w:val="nil"/>
              <w:bottom w:val="nil"/>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100 1 03 02260 01 0000 110</w:t>
            </w:r>
          </w:p>
        </w:tc>
        <w:tc>
          <w:tcPr>
            <w:tcW w:w="2268" w:type="dxa"/>
            <w:tcBorders>
              <w:top w:val="nil"/>
              <w:left w:val="nil"/>
              <w:bottom w:val="single" w:sz="8" w:space="0" w:color="auto"/>
              <w:right w:val="single" w:sz="8" w:space="0" w:color="auto"/>
            </w:tcBorders>
            <w:shd w:val="clear" w:color="auto" w:fill="auto"/>
            <w:vAlign w:val="center"/>
            <w:hideMark/>
          </w:tcPr>
          <w:p w:rsidR="00D232D3" w:rsidRPr="00D232D3" w:rsidRDefault="00D232D3" w:rsidP="00D232D3">
            <w:pPr>
              <w:jc w:val="both"/>
              <w:rPr>
                <w:sz w:val="16"/>
                <w:szCs w:val="16"/>
              </w:rPr>
            </w:pPr>
            <w:r w:rsidRPr="00D232D3">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-18 345,68</w:t>
            </w:r>
          </w:p>
        </w:tc>
        <w:tc>
          <w:tcPr>
            <w:tcW w:w="993"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-20 496,07</w:t>
            </w:r>
          </w:p>
        </w:tc>
        <w:tc>
          <w:tcPr>
            <w:tcW w:w="1134"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-27 929,78</w:t>
            </w:r>
          </w:p>
        </w:tc>
      </w:tr>
      <w:tr w:rsidR="00D232D3" w:rsidRPr="00D232D3" w:rsidTr="00D232D3">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100 1 03 02261 01 0000 110</w:t>
            </w:r>
          </w:p>
        </w:tc>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-17 047,35</w:t>
            </w:r>
          </w:p>
        </w:tc>
        <w:tc>
          <w:tcPr>
            <w:tcW w:w="993" w:type="dxa"/>
            <w:tcBorders>
              <w:top w:val="single" w:sz="4" w:space="0" w:color="auto"/>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-17 957,23</w:t>
            </w:r>
          </w:p>
        </w:tc>
        <w:tc>
          <w:tcPr>
            <w:tcW w:w="1134" w:type="dxa"/>
            <w:tcBorders>
              <w:top w:val="single" w:sz="4" w:space="0" w:color="auto"/>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-18 184,71</w:t>
            </w:r>
          </w:p>
        </w:tc>
      </w:tr>
      <w:tr w:rsidR="00D232D3" w:rsidRPr="00D232D3" w:rsidTr="00D232D3">
        <w:trPr>
          <w:trHeight w:val="136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100 1 03 02262 01 0000 110</w:t>
            </w:r>
          </w:p>
        </w:tc>
        <w:tc>
          <w:tcPr>
            <w:tcW w:w="2268" w:type="dxa"/>
            <w:tcBorders>
              <w:top w:val="nil"/>
              <w:left w:val="nil"/>
              <w:bottom w:val="nil"/>
              <w:right w:val="nil"/>
            </w:tcBorders>
            <w:shd w:val="clear" w:color="auto" w:fill="auto"/>
            <w:vAlign w:val="bottom"/>
            <w:hideMark/>
          </w:tcPr>
          <w:p w:rsidR="00D232D3" w:rsidRPr="00D232D3" w:rsidRDefault="00D232D3" w:rsidP="00D232D3">
            <w:pPr>
              <w:rPr>
                <w:sz w:val="16"/>
                <w:szCs w:val="16"/>
              </w:rPr>
            </w:pPr>
            <w:r w:rsidRPr="00D232D3">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992" w:type="dxa"/>
            <w:tcBorders>
              <w:top w:val="single" w:sz="4" w:space="0" w:color="auto"/>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-1 298,33</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-2 538,84</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-9 745,07</w:t>
            </w:r>
          </w:p>
        </w:tc>
      </w:tr>
      <w:tr w:rsidR="00D232D3" w:rsidRPr="00D232D3" w:rsidTr="00D232D3">
        <w:trPr>
          <w:trHeight w:val="42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05 00000 00 0000 000 НАЛОГИ НА СОВОКУПНЫЙ ДОХОД</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32 000,00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40 000,00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40 000,00</w:t>
            </w:r>
          </w:p>
        </w:tc>
      </w:tr>
      <w:tr w:rsidR="00D232D3" w:rsidRPr="00D232D3" w:rsidTr="00D232D3">
        <w:trPr>
          <w:trHeight w:val="45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05 03000 01 0000 110 Единый сельскохозяйственный налог</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32 000,00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40 000,00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40 000,00</w:t>
            </w:r>
          </w:p>
        </w:tc>
      </w:tr>
      <w:tr w:rsidR="00D232D3" w:rsidRPr="00D232D3" w:rsidTr="00D232D3">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182 1 05 03010 01 0000 110</w:t>
            </w:r>
          </w:p>
        </w:tc>
        <w:tc>
          <w:tcPr>
            <w:tcW w:w="2268" w:type="dxa"/>
            <w:tcBorders>
              <w:top w:val="nil"/>
              <w:left w:val="nil"/>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xml:space="preserve">Единый сельскохозяйственный налог </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32 000,00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40 000,00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40 000,00</w:t>
            </w:r>
          </w:p>
        </w:tc>
      </w:tr>
      <w:tr w:rsidR="00D232D3" w:rsidRPr="00D232D3" w:rsidTr="00D232D3">
        <w:trPr>
          <w:trHeight w:val="37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lastRenderedPageBreak/>
              <w:t>000 1 06 00000 00 0000 000 НАЛОГИ НА ИМУЩЕСТВО</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97 000,00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98 000,00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98 000,00</w:t>
            </w:r>
          </w:p>
        </w:tc>
      </w:tr>
      <w:tr w:rsidR="00D232D3" w:rsidRPr="00D232D3" w:rsidTr="00D232D3">
        <w:trPr>
          <w:trHeight w:val="51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06 01000 00 0000 110 Налог на имущество физических лиц</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20 000,00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21 000,00</w:t>
            </w:r>
          </w:p>
        </w:tc>
      </w:tr>
      <w:tr w:rsidR="00D232D3" w:rsidRPr="00D232D3" w:rsidTr="00D232D3">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182 1 06 01030 10 0000 110</w:t>
            </w:r>
          </w:p>
        </w:tc>
        <w:tc>
          <w:tcPr>
            <w:tcW w:w="2268" w:type="dxa"/>
            <w:tcBorders>
              <w:top w:val="nil"/>
              <w:left w:val="nil"/>
              <w:bottom w:val="nil"/>
              <w:right w:val="nil"/>
            </w:tcBorders>
            <w:shd w:val="clear" w:color="000000" w:fill="FFFEFF"/>
            <w:vAlign w:val="bottom"/>
            <w:hideMark/>
          </w:tcPr>
          <w:p w:rsidR="00D232D3" w:rsidRPr="00D232D3" w:rsidRDefault="00D232D3" w:rsidP="00D232D3">
            <w:pPr>
              <w:rPr>
                <w:sz w:val="16"/>
                <w:szCs w:val="16"/>
              </w:rPr>
            </w:pPr>
            <w:r w:rsidRPr="00D232D3">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20 000,00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21 000,00</w:t>
            </w:r>
          </w:p>
        </w:tc>
      </w:tr>
      <w:tr w:rsidR="00D232D3" w:rsidRPr="00D232D3" w:rsidTr="00D232D3">
        <w:trPr>
          <w:trHeight w:val="57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06 06000 00 0000 110 Земельный налог</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77 000,00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77 000,00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77 000,00</w:t>
            </w:r>
          </w:p>
        </w:tc>
      </w:tr>
      <w:tr w:rsidR="00D232D3" w:rsidRPr="00D232D3" w:rsidTr="00D232D3">
        <w:trPr>
          <w:trHeight w:val="57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06 06030 00 0000 110  Земельный налог с организаций</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3 000,00</w:t>
            </w:r>
          </w:p>
        </w:tc>
      </w:tr>
      <w:tr w:rsidR="00D232D3" w:rsidRPr="00D232D3" w:rsidTr="00D232D3">
        <w:trPr>
          <w:trHeight w:val="1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09 00000 00 0000 000 ЗАДОЛЖНОСТЬ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 </w:t>
            </w:r>
          </w:p>
        </w:tc>
        <w:tc>
          <w:tcPr>
            <w:tcW w:w="2127"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 </w:t>
            </w:r>
          </w:p>
        </w:tc>
      </w:tr>
      <w:tr w:rsidR="00D232D3" w:rsidRPr="00D232D3" w:rsidTr="00D232D3">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nil"/>
              <w:left w:val="nil"/>
              <w:bottom w:val="single" w:sz="4" w:space="0" w:color="auto"/>
              <w:right w:val="single" w:sz="4" w:space="0" w:color="auto"/>
            </w:tcBorders>
            <w:shd w:val="clear" w:color="000000" w:fill="FFFEFF"/>
            <w:vAlign w:val="center"/>
            <w:hideMark/>
          </w:tcPr>
          <w:p w:rsidR="00D232D3" w:rsidRPr="00D232D3" w:rsidRDefault="00D232D3" w:rsidP="00D232D3">
            <w:pPr>
              <w:rPr>
                <w:sz w:val="16"/>
                <w:szCs w:val="16"/>
              </w:rPr>
            </w:pPr>
            <w:r w:rsidRPr="00D232D3">
              <w:rPr>
                <w:sz w:val="16"/>
                <w:szCs w:val="16"/>
              </w:rPr>
              <w:t>182 1 06 06033 10 0000 110</w:t>
            </w:r>
          </w:p>
        </w:tc>
        <w:tc>
          <w:tcPr>
            <w:tcW w:w="2268" w:type="dxa"/>
            <w:tcBorders>
              <w:top w:val="nil"/>
              <w:left w:val="nil"/>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3 000,00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3 000,00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nil"/>
              <w:left w:val="nil"/>
              <w:bottom w:val="single" w:sz="4" w:space="0" w:color="auto"/>
              <w:right w:val="single" w:sz="4" w:space="0" w:color="auto"/>
            </w:tcBorders>
            <w:shd w:val="clear" w:color="000000" w:fill="FFFEFF"/>
            <w:vAlign w:val="center"/>
            <w:hideMark/>
          </w:tcPr>
          <w:p w:rsidR="00D232D3" w:rsidRPr="00D232D3" w:rsidRDefault="00D232D3" w:rsidP="00D232D3">
            <w:pPr>
              <w:rPr>
                <w:sz w:val="16"/>
                <w:szCs w:val="16"/>
              </w:rPr>
            </w:pPr>
            <w:r w:rsidRPr="00D232D3">
              <w:rPr>
                <w:sz w:val="16"/>
                <w:szCs w:val="16"/>
              </w:rPr>
              <w:t>000 1 06 06040 00 0000 110</w:t>
            </w:r>
          </w:p>
        </w:tc>
        <w:tc>
          <w:tcPr>
            <w:tcW w:w="2268" w:type="dxa"/>
            <w:tcBorders>
              <w:top w:val="nil"/>
              <w:left w:val="nil"/>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xml:space="preserve">Земельный налог с физических лиц </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74 000,00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74 000,00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74 000,00</w:t>
            </w:r>
          </w:p>
        </w:tc>
      </w:tr>
      <w:tr w:rsidR="00D232D3" w:rsidRPr="00D232D3" w:rsidTr="00D232D3">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182 1 06 06043 10 0000 110</w:t>
            </w:r>
          </w:p>
        </w:tc>
        <w:tc>
          <w:tcPr>
            <w:tcW w:w="2268" w:type="dxa"/>
            <w:tcBorders>
              <w:top w:val="nil"/>
              <w:left w:val="nil"/>
              <w:bottom w:val="single" w:sz="4" w:space="0" w:color="auto"/>
              <w:right w:val="nil"/>
            </w:tcBorders>
            <w:shd w:val="clear" w:color="000000" w:fill="FFFEFF"/>
            <w:vAlign w:val="bottom"/>
            <w:hideMark/>
          </w:tcPr>
          <w:p w:rsidR="00D232D3" w:rsidRPr="00D232D3" w:rsidRDefault="00D232D3" w:rsidP="00D232D3">
            <w:pPr>
              <w:rPr>
                <w:sz w:val="16"/>
                <w:szCs w:val="16"/>
              </w:rPr>
            </w:pPr>
            <w:r w:rsidRPr="00D232D3">
              <w:rPr>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74 000,00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74 000,00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74 000,00</w:t>
            </w:r>
          </w:p>
        </w:tc>
      </w:tr>
      <w:tr w:rsidR="00D232D3" w:rsidRPr="00D232D3" w:rsidTr="00D232D3">
        <w:trPr>
          <w:trHeight w:val="112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11 00000 00 0000 000 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757 997,36</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757 997,36</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757 997,36</w:t>
            </w:r>
          </w:p>
        </w:tc>
      </w:tr>
      <w:tr w:rsidR="00D232D3" w:rsidRPr="00D232D3" w:rsidTr="00D232D3">
        <w:trPr>
          <w:trHeight w:val="106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756 497,36</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756 497,36</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756 497,36</w:t>
            </w:r>
          </w:p>
        </w:tc>
      </w:tr>
      <w:tr w:rsidR="00D232D3" w:rsidRPr="00D232D3" w:rsidTr="00D232D3">
        <w:trPr>
          <w:trHeight w:val="106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 xml:space="preserve">000 1 11 05020 00 0000 120 </w:t>
            </w:r>
            <w:proofErr w:type="gramStart"/>
            <w:r w:rsidRPr="00D232D3">
              <w:rPr>
                <w:b/>
                <w:bCs/>
                <w:sz w:val="16"/>
                <w:szCs w:val="16"/>
              </w:rPr>
              <w:t>Доходы</w:t>
            </w:r>
            <w:proofErr w:type="gramEnd"/>
            <w:r w:rsidRPr="00D232D3">
              <w:rPr>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nil"/>
              <w:bottom w:val="nil"/>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756 497,36</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756 497,36</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756 497,36</w:t>
            </w:r>
          </w:p>
        </w:tc>
      </w:tr>
      <w:tr w:rsidR="00D232D3" w:rsidRPr="00D232D3" w:rsidTr="00D232D3">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lastRenderedPageBreak/>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613 1 11 05025 10 0000 120</w:t>
            </w:r>
          </w:p>
        </w:tc>
        <w:tc>
          <w:tcPr>
            <w:tcW w:w="2268" w:type="dxa"/>
            <w:tcBorders>
              <w:top w:val="nil"/>
              <w:left w:val="nil"/>
              <w:bottom w:val="single" w:sz="4" w:space="0" w:color="auto"/>
              <w:right w:val="single" w:sz="8" w:space="0" w:color="auto"/>
            </w:tcBorders>
            <w:shd w:val="clear" w:color="000000" w:fill="FFFEFF"/>
            <w:vAlign w:val="bottom"/>
            <w:hideMark/>
          </w:tcPr>
          <w:p w:rsidR="00D232D3" w:rsidRPr="00D232D3" w:rsidRDefault="00D232D3" w:rsidP="00D232D3">
            <w:pPr>
              <w:rPr>
                <w:sz w:val="16"/>
                <w:szCs w:val="16"/>
              </w:rPr>
            </w:pPr>
            <w:proofErr w:type="gramStart"/>
            <w:r w:rsidRPr="00D232D3">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92" w:type="dxa"/>
            <w:tcBorders>
              <w:top w:val="single" w:sz="4" w:space="0" w:color="auto"/>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756 497,36</w:t>
            </w:r>
          </w:p>
        </w:tc>
        <w:tc>
          <w:tcPr>
            <w:tcW w:w="993" w:type="dxa"/>
            <w:tcBorders>
              <w:top w:val="nil"/>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756 497,36</w:t>
            </w:r>
          </w:p>
        </w:tc>
        <w:tc>
          <w:tcPr>
            <w:tcW w:w="1134" w:type="dxa"/>
            <w:tcBorders>
              <w:top w:val="nil"/>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756 497,36</w:t>
            </w:r>
          </w:p>
        </w:tc>
      </w:tr>
      <w:tr w:rsidR="00D232D3" w:rsidRPr="00D232D3" w:rsidTr="00D232D3">
        <w:trPr>
          <w:trHeight w:val="115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single" w:sz="4" w:space="0" w:color="auto"/>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1 500,00</w:t>
            </w:r>
          </w:p>
        </w:tc>
        <w:tc>
          <w:tcPr>
            <w:tcW w:w="993" w:type="dxa"/>
            <w:tcBorders>
              <w:top w:val="single" w:sz="4" w:space="0" w:color="auto"/>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1 500,00</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1 500,00</w:t>
            </w:r>
          </w:p>
        </w:tc>
      </w:tr>
      <w:tr w:rsidR="00D232D3" w:rsidRPr="00D232D3" w:rsidTr="00D232D3">
        <w:trPr>
          <w:trHeight w:val="870"/>
        </w:trPr>
        <w:tc>
          <w:tcPr>
            <w:tcW w:w="242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D232D3" w:rsidRPr="00D232D3" w:rsidRDefault="00D232D3" w:rsidP="00D232D3">
            <w:pPr>
              <w:rPr>
                <w:sz w:val="16"/>
                <w:szCs w:val="16"/>
              </w:rPr>
            </w:pPr>
            <w:r w:rsidRPr="00D232D3">
              <w:rPr>
                <w:sz w:val="16"/>
                <w:szCs w:val="16"/>
              </w:rPr>
              <w:t>613 1 11 05035 10 0000 120</w:t>
            </w:r>
          </w:p>
        </w:tc>
        <w:tc>
          <w:tcPr>
            <w:tcW w:w="2268" w:type="dxa"/>
            <w:tcBorders>
              <w:top w:val="nil"/>
              <w:left w:val="nil"/>
              <w:bottom w:val="single" w:sz="4" w:space="0" w:color="auto"/>
              <w:right w:val="single" w:sz="4" w:space="0" w:color="auto"/>
            </w:tcBorders>
            <w:shd w:val="clear" w:color="auto" w:fill="auto"/>
            <w:vAlign w:val="center"/>
            <w:hideMark/>
          </w:tcPr>
          <w:p w:rsidR="00D232D3" w:rsidRPr="00D232D3" w:rsidRDefault="00D232D3" w:rsidP="00D232D3">
            <w:pPr>
              <w:rPr>
                <w:sz w:val="16"/>
                <w:szCs w:val="16"/>
              </w:rPr>
            </w:pPr>
            <w:r w:rsidRPr="00D232D3">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1 500,00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1 500,00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1 500,00</w:t>
            </w:r>
          </w:p>
        </w:tc>
      </w:tr>
      <w:tr w:rsidR="00D232D3" w:rsidRPr="00D232D3" w:rsidTr="00D232D3">
        <w:trPr>
          <w:trHeight w:val="60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13 00000 00 0000 000 ДОХОДЫ ОТ ОКАЗАНИЯ ПЛАТНЫХ УСЛУГ (РАБОТ) И КОМПЕНСАЦИИ ЗАТРАТ ГОСУДАРСТВА</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83 000,00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82 000,00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82 000,00</w:t>
            </w:r>
          </w:p>
        </w:tc>
      </w:tr>
      <w:tr w:rsidR="00D232D3" w:rsidRPr="00D232D3" w:rsidTr="00D232D3">
        <w:trPr>
          <w:trHeight w:val="52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1 13 01000 00 0000 130  Доходы от оказания платных услуг (работ)</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83 000,00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82 000,00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82 000,00</w:t>
            </w:r>
          </w:p>
        </w:tc>
      </w:tr>
      <w:tr w:rsidR="00D232D3" w:rsidRPr="00D232D3" w:rsidTr="00D232D3">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2173" w:type="dxa"/>
            <w:tcBorders>
              <w:top w:val="nil"/>
              <w:left w:val="nil"/>
              <w:bottom w:val="single" w:sz="4" w:space="0" w:color="auto"/>
              <w:right w:val="single" w:sz="4" w:space="0" w:color="auto"/>
            </w:tcBorders>
            <w:shd w:val="clear" w:color="000000" w:fill="FFFEFF"/>
            <w:vAlign w:val="center"/>
            <w:hideMark/>
          </w:tcPr>
          <w:p w:rsidR="00D232D3" w:rsidRPr="00D232D3" w:rsidRDefault="00D232D3" w:rsidP="00D232D3">
            <w:pPr>
              <w:rPr>
                <w:sz w:val="16"/>
                <w:szCs w:val="16"/>
              </w:rPr>
            </w:pPr>
            <w:r w:rsidRPr="00D232D3">
              <w:rPr>
                <w:sz w:val="16"/>
                <w:szCs w:val="16"/>
              </w:rPr>
              <w:t>000 1 13 01990 00 0000 130</w:t>
            </w:r>
          </w:p>
        </w:tc>
        <w:tc>
          <w:tcPr>
            <w:tcW w:w="2268" w:type="dxa"/>
            <w:tcBorders>
              <w:top w:val="nil"/>
              <w:left w:val="nil"/>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xml:space="preserve">Прочие доходы от оказания платных услуг (работ)  </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83 000,00</w:t>
            </w:r>
          </w:p>
        </w:tc>
        <w:tc>
          <w:tcPr>
            <w:tcW w:w="993" w:type="dxa"/>
            <w:tcBorders>
              <w:top w:val="nil"/>
              <w:left w:val="nil"/>
              <w:bottom w:val="nil"/>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82 000,00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82 000,00</w:t>
            </w:r>
          </w:p>
        </w:tc>
      </w:tr>
      <w:tr w:rsidR="00D232D3" w:rsidRPr="00D232D3" w:rsidTr="00D232D3">
        <w:trPr>
          <w:trHeight w:val="585"/>
        </w:trPr>
        <w:tc>
          <w:tcPr>
            <w:tcW w:w="469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D232D3" w:rsidRPr="00D232D3" w:rsidRDefault="00D232D3" w:rsidP="00D232D3">
            <w:pPr>
              <w:rPr>
                <w:sz w:val="16"/>
                <w:szCs w:val="16"/>
              </w:rPr>
            </w:pPr>
            <w:r w:rsidRPr="00D232D3">
              <w:rPr>
                <w:sz w:val="16"/>
                <w:szCs w:val="16"/>
              </w:rPr>
              <w:t>613 1 13 01995 10 0000 130 Прочие доходы от оказания платных услу</w:t>
            </w:r>
            <w:proofErr w:type="gramStart"/>
            <w:r w:rsidRPr="00D232D3">
              <w:rPr>
                <w:sz w:val="16"/>
                <w:szCs w:val="16"/>
              </w:rPr>
              <w:t>г(</w:t>
            </w:r>
            <w:proofErr w:type="gramEnd"/>
            <w:r w:rsidRPr="00D232D3">
              <w:rPr>
                <w:sz w:val="16"/>
                <w:szCs w:val="16"/>
              </w:rPr>
              <w:t xml:space="preserve">работ) получателями средств бюджетов сельских  поселений </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83 000,00</w:t>
            </w:r>
          </w:p>
        </w:tc>
        <w:tc>
          <w:tcPr>
            <w:tcW w:w="993" w:type="dxa"/>
            <w:tcBorders>
              <w:top w:val="single" w:sz="4" w:space="0" w:color="auto"/>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82 000,00</w:t>
            </w:r>
          </w:p>
        </w:tc>
        <w:tc>
          <w:tcPr>
            <w:tcW w:w="1134" w:type="dxa"/>
            <w:tcBorders>
              <w:top w:val="nil"/>
              <w:left w:val="nil"/>
              <w:bottom w:val="nil"/>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82 000,00</w:t>
            </w:r>
          </w:p>
        </w:tc>
      </w:tr>
      <w:tr w:rsidR="00D232D3" w:rsidRPr="00D232D3" w:rsidTr="00D232D3">
        <w:trPr>
          <w:trHeight w:val="70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2 00 00000 00 0000 000 БЕЗВОЗМЕЗДНЫЕ ПОСТУПЛЕНИЯ</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7 580 400,00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8 081 000,00</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7 808 200,00</w:t>
            </w:r>
          </w:p>
        </w:tc>
      </w:tr>
      <w:tr w:rsidR="00D232D3" w:rsidRPr="00D232D3" w:rsidTr="00D232D3">
        <w:trPr>
          <w:trHeight w:val="78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2 02 00000 00 0000 000 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7 580 400,00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8 081 000,00</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7 808 200,00</w:t>
            </w:r>
          </w:p>
        </w:tc>
      </w:tr>
      <w:tr w:rsidR="00D232D3" w:rsidRPr="00D232D3" w:rsidTr="00D232D3">
        <w:trPr>
          <w:trHeight w:val="63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 xml:space="preserve">000 2 02 10000 00 0000 150 Дотации бюджетам бюджетной системы Российской Федерации </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7 536 200,00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8 036 400,00</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7 762 200,00</w:t>
            </w:r>
          </w:p>
        </w:tc>
      </w:tr>
      <w:tr w:rsidR="00D232D3" w:rsidRPr="00D232D3" w:rsidTr="00D232D3">
        <w:trPr>
          <w:trHeight w:val="64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2 02 15001 00 0000 150 Дотации на выравнивание бюджетной обеспеченности</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6 176 500,00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4 421 300,00</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3 714 200,00</w:t>
            </w:r>
          </w:p>
        </w:tc>
      </w:tr>
      <w:tr w:rsidR="00D232D3" w:rsidRPr="00D232D3" w:rsidTr="00D232D3">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613 2 02 15001 10 0000 150</w:t>
            </w:r>
          </w:p>
        </w:tc>
        <w:tc>
          <w:tcPr>
            <w:tcW w:w="2268" w:type="dxa"/>
            <w:tcBorders>
              <w:top w:val="nil"/>
              <w:left w:val="nil"/>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Дотации бюджетам сельских поселений на выравнивание  бюджетной обеспеченности</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6 176 500,00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4 421 300,00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3 714 200,00</w:t>
            </w:r>
          </w:p>
        </w:tc>
      </w:tr>
      <w:tr w:rsidR="00D232D3" w:rsidRPr="00D232D3" w:rsidTr="00D232D3">
        <w:trPr>
          <w:trHeight w:val="61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lastRenderedPageBreak/>
              <w:t>000 2 02 15002 00 0000 150 Дотации бюджетам на поддержку мер по обеспечению сбалансированности  бюджетов</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1 359 700,00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3 615 100,00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4 048 000,00</w:t>
            </w:r>
          </w:p>
        </w:tc>
      </w:tr>
      <w:tr w:rsidR="00D232D3" w:rsidRPr="00D232D3" w:rsidTr="00D232D3">
        <w:trPr>
          <w:trHeight w:val="84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613 2 02 15002 10 0000 150</w:t>
            </w:r>
          </w:p>
        </w:tc>
        <w:tc>
          <w:tcPr>
            <w:tcW w:w="2268"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rPr>
                <w:sz w:val="16"/>
                <w:szCs w:val="16"/>
              </w:rPr>
            </w:pPr>
            <w:r w:rsidRPr="00D232D3">
              <w:rPr>
                <w:sz w:val="16"/>
                <w:szCs w:val="16"/>
              </w:rPr>
              <w:t>Дотации бюджетам сельских поселений на поддержку мер по обеспечению сбалансированности бюджетов</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1 359 700,00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3 615 100,00</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4 048 000,00</w:t>
            </w:r>
          </w:p>
        </w:tc>
      </w:tr>
      <w:tr w:rsidR="00D232D3" w:rsidRPr="00D232D3" w:rsidTr="00D232D3">
        <w:trPr>
          <w:trHeight w:val="84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2 02 30000 00 0000 150  Субвенции бюджетам бюджетной системы Российской Федерации</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44 200,00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44 600,00</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46 000,00</w:t>
            </w:r>
          </w:p>
        </w:tc>
      </w:tr>
      <w:tr w:rsidR="00D232D3" w:rsidRPr="00D232D3" w:rsidTr="00D232D3">
        <w:trPr>
          <w:trHeight w:val="81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39 700,00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40 100,00</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41 500,00</w:t>
            </w:r>
          </w:p>
        </w:tc>
      </w:tr>
      <w:tr w:rsidR="00D232D3" w:rsidRPr="00D232D3" w:rsidTr="00D232D3">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613 2 02 35118 10 0000 150</w:t>
            </w:r>
          </w:p>
        </w:tc>
        <w:tc>
          <w:tcPr>
            <w:tcW w:w="2268" w:type="dxa"/>
            <w:tcBorders>
              <w:top w:val="nil"/>
              <w:left w:val="nil"/>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39 700,00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40 100,00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41 500,00</w:t>
            </w:r>
          </w:p>
        </w:tc>
      </w:tr>
      <w:tr w:rsidR="00D232D3" w:rsidRPr="00D232D3" w:rsidTr="00D232D3">
        <w:trPr>
          <w:trHeight w:val="52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 xml:space="preserve">000 2 02 30024 00 000 150  Субвенции местным бюджетам на выполнение </w:t>
            </w:r>
            <w:proofErr w:type="spellStart"/>
            <w:r w:rsidRPr="00D232D3">
              <w:rPr>
                <w:b/>
                <w:bCs/>
                <w:sz w:val="16"/>
                <w:szCs w:val="16"/>
              </w:rPr>
              <w:t>передованмых</w:t>
            </w:r>
            <w:proofErr w:type="spellEnd"/>
            <w:r w:rsidRPr="00D232D3">
              <w:rPr>
                <w:b/>
                <w:bCs/>
                <w:sz w:val="16"/>
                <w:szCs w:val="16"/>
              </w:rPr>
              <w:t xml:space="preserve"> полномочий субъектов Российской Федерации</w:t>
            </w:r>
          </w:p>
        </w:tc>
        <w:tc>
          <w:tcPr>
            <w:tcW w:w="992"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4 500,00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4 500,00</w:t>
            </w:r>
          </w:p>
        </w:tc>
        <w:tc>
          <w:tcPr>
            <w:tcW w:w="1134"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4 500,00</w:t>
            </w:r>
          </w:p>
        </w:tc>
      </w:tr>
      <w:tr w:rsidR="00D232D3" w:rsidRPr="00D232D3" w:rsidTr="00D232D3">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b/>
                <w:bCs/>
                <w:sz w:val="16"/>
                <w:szCs w:val="16"/>
              </w:rPr>
            </w:pPr>
            <w:r w:rsidRPr="00D232D3">
              <w:rPr>
                <w:b/>
                <w:bCs/>
                <w:sz w:val="16"/>
                <w:szCs w:val="16"/>
              </w:rPr>
              <w:t> </w:t>
            </w:r>
          </w:p>
        </w:tc>
        <w:tc>
          <w:tcPr>
            <w:tcW w:w="4441" w:type="dxa"/>
            <w:gridSpan w:val="2"/>
            <w:tcBorders>
              <w:top w:val="single" w:sz="4" w:space="0" w:color="auto"/>
              <w:left w:val="nil"/>
              <w:bottom w:val="single" w:sz="4" w:space="0" w:color="auto"/>
              <w:right w:val="single" w:sz="8" w:space="0" w:color="000000"/>
            </w:tcBorders>
            <w:shd w:val="clear" w:color="000000" w:fill="FFFEFF"/>
            <w:vAlign w:val="center"/>
            <w:hideMark/>
          </w:tcPr>
          <w:p w:rsidR="00D232D3" w:rsidRPr="00D232D3" w:rsidRDefault="00D232D3" w:rsidP="00D232D3">
            <w:pPr>
              <w:rPr>
                <w:b/>
                <w:bCs/>
                <w:sz w:val="16"/>
                <w:szCs w:val="16"/>
              </w:rPr>
            </w:pPr>
            <w:r w:rsidRPr="00D232D3">
              <w:rPr>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992" w:type="dxa"/>
            <w:tcBorders>
              <w:top w:val="nil"/>
              <w:left w:val="nil"/>
              <w:bottom w:val="single" w:sz="4" w:space="0" w:color="auto"/>
              <w:right w:val="nil"/>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4 500,00</w:t>
            </w:r>
          </w:p>
        </w:tc>
        <w:tc>
          <w:tcPr>
            <w:tcW w:w="993" w:type="dxa"/>
            <w:tcBorders>
              <w:top w:val="nil"/>
              <w:left w:val="single" w:sz="8" w:space="0" w:color="auto"/>
              <w:bottom w:val="single" w:sz="4" w:space="0" w:color="auto"/>
              <w:right w:val="nil"/>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4 500,00</w:t>
            </w:r>
          </w:p>
        </w:tc>
        <w:tc>
          <w:tcPr>
            <w:tcW w:w="1134" w:type="dxa"/>
            <w:tcBorders>
              <w:top w:val="nil"/>
              <w:left w:val="single" w:sz="8" w:space="0" w:color="auto"/>
              <w:bottom w:val="single" w:sz="4" w:space="0" w:color="auto"/>
              <w:right w:val="nil"/>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4 500,00</w:t>
            </w:r>
          </w:p>
        </w:tc>
      </w:tr>
      <w:tr w:rsidR="00D232D3" w:rsidRPr="00D232D3" w:rsidTr="00D232D3">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613 2 02 30024 10 0000 150</w:t>
            </w:r>
          </w:p>
        </w:tc>
        <w:tc>
          <w:tcPr>
            <w:tcW w:w="2268" w:type="dxa"/>
            <w:tcBorders>
              <w:top w:val="nil"/>
              <w:left w:val="nil"/>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992" w:type="dxa"/>
            <w:tcBorders>
              <w:top w:val="nil"/>
              <w:left w:val="single" w:sz="8"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1 000,00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1 000,00</w:t>
            </w:r>
          </w:p>
        </w:tc>
        <w:tc>
          <w:tcPr>
            <w:tcW w:w="1134"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D232D3">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w:t>
            </w:r>
          </w:p>
        </w:tc>
        <w:tc>
          <w:tcPr>
            <w:tcW w:w="2173"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613 2 02 30024 10 0000 150</w:t>
            </w:r>
          </w:p>
        </w:tc>
        <w:tc>
          <w:tcPr>
            <w:tcW w:w="2268" w:type="dxa"/>
            <w:tcBorders>
              <w:top w:val="nil"/>
              <w:left w:val="nil"/>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992" w:type="dxa"/>
            <w:tcBorders>
              <w:top w:val="nil"/>
              <w:left w:val="single" w:sz="8"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3 500,00</w:t>
            </w:r>
          </w:p>
        </w:tc>
        <w:tc>
          <w:tcPr>
            <w:tcW w:w="99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3 500,00</w:t>
            </w:r>
          </w:p>
        </w:tc>
        <w:tc>
          <w:tcPr>
            <w:tcW w:w="1134" w:type="dxa"/>
            <w:tcBorders>
              <w:top w:val="nil"/>
              <w:left w:val="nil"/>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3 500,00</w:t>
            </w:r>
          </w:p>
        </w:tc>
      </w:tr>
      <w:tr w:rsidR="00D232D3" w:rsidRPr="00D232D3" w:rsidTr="00D232D3">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D232D3" w:rsidRPr="00D232D3" w:rsidRDefault="00D232D3" w:rsidP="00D232D3">
            <w:pPr>
              <w:rPr>
                <w:sz w:val="16"/>
                <w:szCs w:val="16"/>
              </w:rPr>
            </w:pPr>
            <w:r w:rsidRPr="00D232D3">
              <w:rPr>
                <w:sz w:val="16"/>
                <w:szCs w:val="16"/>
              </w:rPr>
              <w:t> </w:t>
            </w:r>
          </w:p>
        </w:tc>
        <w:tc>
          <w:tcPr>
            <w:tcW w:w="4441"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D232D3" w:rsidRPr="00D232D3" w:rsidRDefault="00D232D3" w:rsidP="00D232D3">
            <w:pPr>
              <w:rPr>
                <w:b/>
                <w:bCs/>
                <w:sz w:val="16"/>
                <w:szCs w:val="16"/>
              </w:rPr>
            </w:pPr>
            <w:r w:rsidRPr="00D232D3">
              <w:rPr>
                <w:b/>
                <w:bCs/>
                <w:sz w:val="16"/>
                <w:szCs w:val="16"/>
              </w:rPr>
              <w:t>Всего доходов:</w:t>
            </w:r>
          </w:p>
        </w:tc>
        <w:tc>
          <w:tcPr>
            <w:tcW w:w="992" w:type="dxa"/>
            <w:tcBorders>
              <w:top w:val="nil"/>
              <w:left w:val="nil"/>
              <w:bottom w:val="single" w:sz="8"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9 182 625,17</w:t>
            </w:r>
          </w:p>
        </w:tc>
        <w:tc>
          <w:tcPr>
            <w:tcW w:w="993" w:type="dxa"/>
            <w:tcBorders>
              <w:top w:val="nil"/>
              <w:left w:val="nil"/>
              <w:bottom w:val="single" w:sz="8"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9 713 502,71</w:t>
            </w:r>
          </w:p>
        </w:tc>
        <w:tc>
          <w:tcPr>
            <w:tcW w:w="1134" w:type="dxa"/>
            <w:tcBorders>
              <w:top w:val="nil"/>
              <w:left w:val="nil"/>
              <w:bottom w:val="single" w:sz="8"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9 597 284,25</w:t>
            </w:r>
          </w:p>
        </w:tc>
      </w:tr>
    </w:tbl>
    <w:p w:rsidR="00452B70" w:rsidRPr="00780E2D" w:rsidRDefault="00452B70" w:rsidP="0046774F">
      <w:pPr>
        <w:pStyle w:val="a3"/>
        <w:jc w:val="both"/>
        <w:rPr>
          <w:rFonts w:ascii="Times New Roman" w:hAnsi="Times New Roman"/>
          <w:sz w:val="16"/>
          <w:szCs w:val="16"/>
        </w:rPr>
      </w:pPr>
    </w:p>
    <w:tbl>
      <w:tblPr>
        <w:tblW w:w="7821" w:type="dxa"/>
        <w:tblInd w:w="108" w:type="dxa"/>
        <w:tblLayout w:type="fixed"/>
        <w:tblLook w:val="04A0"/>
      </w:tblPr>
      <w:tblGrid>
        <w:gridCol w:w="2268"/>
        <w:gridCol w:w="567"/>
        <w:gridCol w:w="496"/>
        <w:gridCol w:w="355"/>
        <w:gridCol w:w="988"/>
        <w:gridCol w:w="456"/>
        <w:gridCol w:w="903"/>
        <w:gridCol w:w="897"/>
        <w:gridCol w:w="891"/>
      </w:tblGrid>
      <w:tr w:rsidR="00D232D3" w:rsidRPr="00D232D3" w:rsidTr="00D232D3">
        <w:trPr>
          <w:trHeight w:val="225"/>
        </w:trPr>
        <w:tc>
          <w:tcPr>
            <w:tcW w:w="2268"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567"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96"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55"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135" w:type="dxa"/>
            <w:gridSpan w:val="5"/>
            <w:tcBorders>
              <w:top w:val="nil"/>
              <w:left w:val="nil"/>
              <w:bottom w:val="nil"/>
              <w:right w:val="nil"/>
            </w:tcBorders>
            <w:shd w:val="clear" w:color="000000" w:fill="FFFFFF"/>
            <w:noWrap/>
            <w:vAlign w:val="bottom"/>
            <w:hideMark/>
          </w:tcPr>
          <w:p w:rsidR="00D232D3" w:rsidRPr="00D232D3" w:rsidRDefault="00D232D3" w:rsidP="00D232D3">
            <w:pPr>
              <w:jc w:val="right"/>
              <w:rPr>
                <w:sz w:val="16"/>
                <w:szCs w:val="16"/>
              </w:rPr>
            </w:pPr>
            <w:r w:rsidRPr="00D232D3">
              <w:rPr>
                <w:sz w:val="16"/>
                <w:szCs w:val="16"/>
              </w:rPr>
              <w:t>Приложение № 4</w:t>
            </w:r>
          </w:p>
        </w:tc>
      </w:tr>
      <w:tr w:rsidR="00D232D3" w:rsidRPr="00D232D3" w:rsidTr="00D232D3">
        <w:trPr>
          <w:trHeight w:val="225"/>
        </w:trPr>
        <w:tc>
          <w:tcPr>
            <w:tcW w:w="2268"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567"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96"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55"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135" w:type="dxa"/>
            <w:gridSpan w:val="5"/>
            <w:tcBorders>
              <w:top w:val="nil"/>
              <w:left w:val="nil"/>
              <w:bottom w:val="nil"/>
              <w:right w:val="nil"/>
            </w:tcBorders>
            <w:shd w:val="clear" w:color="000000" w:fill="FFFFFF"/>
            <w:noWrap/>
            <w:vAlign w:val="bottom"/>
            <w:hideMark/>
          </w:tcPr>
          <w:p w:rsidR="00D232D3" w:rsidRPr="00D232D3" w:rsidRDefault="00D232D3" w:rsidP="00D232D3">
            <w:pPr>
              <w:jc w:val="right"/>
              <w:rPr>
                <w:sz w:val="16"/>
                <w:szCs w:val="16"/>
              </w:rPr>
            </w:pPr>
            <w:r w:rsidRPr="00D232D3">
              <w:rPr>
                <w:sz w:val="16"/>
                <w:szCs w:val="16"/>
              </w:rPr>
              <w:t>к решению Собрания депутатов</w:t>
            </w:r>
          </w:p>
        </w:tc>
      </w:tr>
      <w:tr w:rsidR="00D232D3" w:rsidRPr="00D232D3" w:rsidTr="00D232D3">
        <w:trPr>
          <w:trHeight w:val="255"/>
        </w:trPr>
        <w:tc>
          <w:tcPr>
            <w:tcW w:w="2268"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567"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96"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55"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135" w:type="dxa"/>
            <w:gridSpan w:val="5"/>
            <w:tcBorders>
              <w:top w:val="nil"/>
              <w:left w:val="nil"/>
              <w:bottom w:val="nil"/>
              <w:right w:val="nil"/>
            </w:tcBorders>
            <w:shd w:val="clear" w:color="auto" w:fill="auto"/>
            <w:noWrap/>
            <w:vAlign w:val="bottom"/>
            <w:hideMark/>
          </w:tcPr>
          <w:p w:rsidR="00D232D3" w:rsidRPr="00D232D3" w:rsidRDefault="00D232D3" w:rsidP="00D232D3">
            <w:pPr>
              <w:jc w:val="right"/>
              <w:rPr>
                <w:sz w:val="16"/>
                <w:szCs w:val="16"/>
              </w:rPr>
            </w:pPr>
            <w:r w:rsidRPr="00D232D3">
              <w:rPr>
                <w:sz w:val="16"/>
                <w:szCs w:val="16"/>
              </w:rPr>
              <w:t>от 25.12.2019 № 71</w:t>
            </w:r>
          </w:p>
        </w:tc>
      </w:tr>
      <w:tr w:rsidR="00D232D3" w:rsidRPr="00D232D3" w:rsidTr="00D232D3">
        <w:trPr>
          <w:trHeight w:val="255"/>
        </w:trPr>
        <w:tc>
          <w:tcPr>
            <w:tcW w:w="2268"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567"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96"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55"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988" w:type="dxa"/>
            <w:tcBorders>
              <w:top w:val="nil"/>
              <w:left w:val="nil"/>
              <w:bottom w:val="nil"/>
              <w:right w:val="nil"/>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 </w:t>
            </w:r>
          </w:p>
        </w:tc>
        <w:tc>
          <w:tcPr>
            <w:tcW w:w="456" w:type="dxa"/>
            <w:tcBorders>
              <w:top w:val="nil"/>
              <w:left w:val="nil"/>
              <w:bottom w:val="nil"/>
              <w:right w:val="nil"/>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 </w:t>
            </w:r>
          </w:p>
        </w:tc>
        <w:tc>
          <w:tcPr>
            <w:tcW w:w="903" w:type="dxa"/>
            <w:tcBorders>
              <w:top w:val="nil"/>
              <w:left w:val="nil"/>
              <w:bottom w:val="nil"/>
              <w:right w:val="nil"/>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 </w:t>
            </w:r>
          </w:p>
        </w:tc>
        <w:tc>
          <w:tcPr>
            <w:tcW w:w="897"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891"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r>
      <w:tr w:rsidR="00D232D3" w:rsidRPr="00D232D3" w:rsidTr="00D232D3">
        <w:trPr>
          <w:trHeight w:val="1095"/>
        </w:trPr>
        <w:tc>
          <w:tcPr>
            <w:tcW w:w="6930" w:type="dxa"/>
            <w:gridSpan w:val="8"/>
            <w:tcBorders>
              <w:top w:val="nil"/>
              <w:left w:val="nil"/>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lastRenderedPageBreak/>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c>
          <w:tcPr>
            <w:tcW w:w="891" w:type="dxa"/>
            <w:tcBorders>
              <w:top w:val="nil"/>
              <w:left w:val="nil"/>
              <w:bottom w:val="nil"/>
              <w:right w:val="nil"/>
            </w:tcBorders>
            <w:shd w:val="clear" w:color="000000" w:fill="FFFFFF"/>
            <w:hideMark/>
          </w:tcPr>
          <w:p w:rsidR="00D232D3" w:rsidRPr="00D232D3" w:rsidRDefault="00D232D3" w:rsidP="00D232D3">
            <w:pPr>
              <w:rPr>
                <w:sz w:val="16"/>
                <w:szCs w:val="16"/>
              </w:rPr>
            </w:pPr>
            <w:r w:rsidRPr="00D232D3">
              <w:rPr>
                <w:sz w:val="16"/>
                <w:szCs w:val="16"/>
              </w:rPr>
              <w:t> </w:t>
            </w:r>
          </w:p>
        </w:tc>
      </w:tr>
      <w:tr w:rsidR="00D232D3" w:rsidRPr="00D232D3" w:rsidTr="00D232D3">
        <w:trPr>
          <w:trHeight w:val="240"/>
        </w:trPr>
        <w:tc>
          <w:tcPr>
            <w:tcW w:w="2268" w:type="dxa"/>
            <w:tcBorders>
              <w:top w:val="nil"/>
              <w:left w:val="nil"/>
              <w:bottom w:val="single" w:sz="8" w:space="0" w:color="auto"/>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567" w:type="dxa"/>
            <w:tcBorders>
              <w:top w:val="nil"/>
              <w:left w:val="nil"/>
              <w:bottom w:val="nil"/>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496" w:type="dxa"/>
            <w:tcBorders>
              <w:top w:val="nil"/>
              <w:left w:val="nil"/>
              <w:bottom w:val="nil"/>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355" w:type="dxa"/>
            <w:tcBorders>
              <w:top w:val="nil"/>
              <w:left w:val="nil"/>
              <w:bottom w:val="nil"/>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988" w:type="dxa"/>
            <w:tcBorders>
              <w:top w:val="nil"/>
              <w:left w:val="nil"/>
              <w:bottom w:val="nil"/>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456" w:type="dxa"/>
            <w:tcBorders>
              <w:top w:val="nil"/>
              <w:left w:val="nil"/>
              <w:bottom w:val="nil"/>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903"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897"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891"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r>
      <w:tr w:rsidR="00D232D3" w:rsidRPr="00D232D3" w:rsidTr="00D232D3">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Наименование</w:t>
            </w:r>
          </w:p>
        </w:tc>
        <w:tc>
          <w:tcPr>
            <w:tcW w:w="2862"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Коды бюджетной классификации</w:t>
            </w:r>
          </w:p>
        </w:tc>
        <w:tc>
          <w:tcPr>
            <w:tcW w:w="90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Сумма на 2020 год (рублей)</w:t>
            </w:r>
          </w:p>
        </w:tc>
        <w:tc>
          <w:tcPr>
            <w:tcW w:w="1788"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Плановый период</w:t>
            </w:r>
          </w:p>
        </w:tc>
      </w:tr>
      <w:tr w:rsidR="00D232D3" w:rsidRPr="00D232D3" w:rsidTr="00D232D3">
        <w:trPr>
          <w:trHeight w:val="255"/>
        </w:trPr>
        <w:tc>
          <w:tcPr>
            <w:tcW w:w="2268" w:type="dxa"/>
            <w:vMerge/>
            <w:tcBorders>
              <w:top w:val="nil"/>
              <w:left w:val="single" w:sz="8" w:space="0" w:color="auto"/>
              <w:bottom w:val="single" w:sz="8" w:space="0" w:color="000000"/>
              <w:right w:val="single" w:sz="8" w:space="0" w:color="auto"/>
            </w:tcBorders>
            <w:vAlign w:val="center"/>
            <w:hideMark/>
          </w:tcPr>
          <w:p w:rsidR="00D232D3" w:rsidRPr="00D232D3" w:rsidRDefault="00D232D3" w:rsidP="00D232D3">
            <w:pPr>
              <w:rPr>
                <w:b/>
                <w:bCs/>
                <w:sz w:val="16"/>
                <w:szCs w:val="16"/>
              </w:rPr>
            </w:pPr>
          </w:p>
        </w:tc>
        <w:tc>
          <w:tcPr>
            <w:tcW w:w="2862" w:type="dxa"/>
            <w:gridSpan w:val="5"/>
            <w:vMerge/>
            <w:tcBorders>
              <w:top w:val="single" w:sz="8" w:space="0" w:color="auto"/>
              <w:left w:val="nil"/>
              <w:bottom w:val="single" w:sz="8" w:space="0" w:color="000000"/>
              <w:right w:val="single" w:sz="8" w:space="0" w:color="auto"/>
            </w:tcBorders>
            <w:vAlign w:val="center"/>
            <w:hideMark/>
          </w:tcPr>
          <w:p w:rsidR="00D232D3" w:rsidRPr="00D232D3" w:rsidRDefault="00D232D3" w:rsidP="00D232D3">
            <w:pPr>
              <w:rPr>
                <w:b/>
                <w:bCs/>
                <w:sz w:val="16"/>
                <w:szCs w:val="16"/>
              </w:rPr>
            </w:pPr>
          </w:p>
        </w:tc>
        <w:tc>
          <w:tcPr>
            <w:tcW w:w="903" w:type="dxa"/>
            <w:vMerge/>
            <w:tcBorders>
              <w:top w:val="single" w:sz="8" w:space="0" w:color="auto"/>
              <w:left w:val="single" w:sz="8" w:space="0" w:color="auto"/>
              <w:bottom w:val="single" w:sz="8" w:space="0" w:color="auto"/>
              <w:right w:val="single" w:sz="8" w:space="0" w:color="auto"/>
            </w:tcBorders>
            <w:vAlign w:val="center"/>
            <w:hideMark/>
          </w:tcPr>
          <w:p w:rsidR="00D232D3" w:rsidRPr="00D232D3" w:rsidRDefault="00D232D3" w:rsidP="00D232D3">
            <w:pPr>
              <w:rPr>
                <w:b/>
                <w:bCs/>
                <w:sz w:val="16"/>
                <w:szCs w:val="16"/>
              </w:rPr>
            </w:pPr>
          </w:p>
        </w:tc>
        <w:tc>
          <w:tcPr>
            <w:tcW w:w="1788" w:type="dxa"/>
            <w:gridSpan w:val="2"/>
            <w:vMerge/>
            <w:tcBorders>
              <w:top w:val="single" w:sz="8" w:space="0" w:color="auto"/>
              <w:left w:val="single" w:sz="8" w:space="0" w:color="auto"/>
              <w:bottom w:val="single" w:sz="8" w:space="0" w:color="000000"/>
              <w:right w:val="single" w:sz="8" w:space="0" w:color="000000"/>
            </w:tcBorders>
            <w:vAlign w:val="center"/>
            <w:hideMark/>
          </w:tcPr>
          <w:p w:rsidR="00D232D3" w:rsidRPr="00D232D3" w:rsidRDefault="00D232D3" w:rsidP="00D232D3">
            <w:pPr>
              <w:rPr>
                <w:b/>
                <w:bCs/>
                <w:sz w:val="16"/>
                <w:szCs w:val="16"/>
              </w:rPr>
            </w:pPr>
          </w:p>
        </w:tc>
      </w:tr>
      <w:tr w:rsidR="00D232D3" w:rsidRPr="00D232D3" w:rsidTr="00D232D3">
        <w:trPr>
          <w:trHeight w:val="420"/>
        </w:trPr>
        <w:tc>
          <w:tcPr>
            <w:tcW w:w="2268" w:type="dxa"/>
            <w:vMerge/>
            <w:tcBorders>
              <w:top w:val="nil"/>
              <w:left w:val="single" w:sz="8" w:space="0" w:color="auto"/>
              <w:bottom w:val="single" w:sz="8" w:space="0" w:color="000000"/>
              <w:right w:val="single" w:sz="8" w:space="0" w:color="auto"/>
            </w:tcBorders>
            <w:vAlign w:val="center"/>
            <w:hideMark/>
          </w:tcPr>
          <w:p w:rsidR="00D232D3" w:rsidRPr="00D232D3" w:rsidRDefault="00D232D3" w:rsidP="00D232D3">
            <w:pPr>
              <w:rPr>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ГРБС</w:t>
            </w:r>
          </w:p>
        </w:tc>
        <w:tc>
          <w:tcPr>
            <w:tcW w:w="496" w:type="dxa"/>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 xml:space="preserve">РЗ </w:t>
            </w:r>
          </w:p>
        </w:tc>
        <w:tc>
          <w:tcPr>
            <w:tcW w:w="355" w:type="dxa"/>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proofErr w:type="gramStart"/>
            <w:r w:rsidRPr="00D232D3">
              <w:rPr>
                <w:b/>
                <w:bCs/>
                <w:sz w:val="16"/>
                <w:szCs w:val="16"/>
              </w:rPr>
              <w:t>ПР</w:t>
            </w:r>
            <w:proofErr w:type="gramEnd"/>
          </w:p>
        </w:tc>
        <w:tc>
          <w:tcPr>
            <w:tcW w:w="988" w:type="dxa"/>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ВР</w:t>
            </w:r>
          </w:p>
        </w:tc>
        <w:tc>
          <w:tcPr>
            <w:tcW w:w="903" w:type="dxa"/>
            <w:vMerge/>
            <w:tcBorders>
              <w:top w:val="single" w:sz="8" w:space="0" w:color="auto"/>
              <w:left w:val="single" w:sz="8" w:space="0" w:color="auto"/>
              <w:bottom w:val="single" w:sz="8" w:space="0" w:color="auto"/>
              <w:right w:val="single" w:sz="8" w:space="0" w:color="auto"/>
            </w:tcBorders>
            <w:vAlign w:val="center"/>
            <w:hideMark/>
          </w:tcPr>
          <w:p w:rsidR="00D232D3" w:rsidRPr="00D232D3" w:rsidRDefault="00D232D3" w:rsidP="00D232D3">
            <w:pPr>
              <w:rPr>
                <w:b/>
                <w:bCs/>
                <w:sz w:val="16"/>
                <w:szCs w:val="16"/>
              </w:rPr>
            </w:pPr>
          </w:p>
        </w:tc>
        <w:tc>
          <w:tcPr>
            <w:tcW w:w="897" w:type="dxa"/>
            <w:tcBorders>
              <w:top w:val="nil"/>
              <w:left w:val="nil"/>
              <w:bottom w:val="nil"/>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Сумма на 2021 год (рублей)</w:t>
            </w:r>
          </w:p>
        </w:tc>
        <w:tc>
          <w:tcPr>
            <w:tcW w:w="891" w:type="dxa"/>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Сумма на 2022 год (рублей)</w:t>
            </w:r>
          </w:p>
        </w:tc>
      </w:tr>
      <w:tr w:rsidR="00D232D3" w:rsidRPr="00D232D3" w:rsidTr="00D232D3">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w:t>
            </w:r>
          </w:p>
        </w:tc>
        <w:tc>
          <w:tcPr>
            <w:tcW w:w="496"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3</w:t>
            </w:r>
          </w:p>
        </w:tc>
        <w:tc>
          <w:tcPr>
            <w:tcW w:w="355"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4</w:t>
            </w:r>
          </w:p>
        </w:tc>
        <w:tc>
          <w:tcPr>
            <w:tcW w:w="988"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6</w:t>
            </w:r>
          </w:p>
        </w:tc>
        <w:tc>
          <w:tcPr>
            <w:tcW w:w="903" w:type="dxa"/>
            <w:tcBorders>
              <w:top w:val="nil"/>
              <w:left w:val="single" w:sz="8" w:space="0" w:color="auto"/>
              <w:bottom w:val="single" w:sz="8"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7</w:t>
            </w:r>
          </w:p>
        </w:tc>
        <w:tc>
          <w:tcPr>
            <w:tcW w:w="897" w:type="dxa"/>
            <w:tcBorders>
              <w:top w:val="single" w:sz="8" w:space="0" w:color="auto"/>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8</w:t>
            </w:r>
          </w:p>
        </w:tc>
        <w:tc>
          <w:tcPr>
            <w:tcW w:w="891"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9</w:t>
            </w:r>
          </w:p>
        </w:tc>
      </w:tr>
      <w:tr w:rsidR="00D232D3" w:rsidRPr="00D232D3" w:rsidTr="00D232D3">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9 182 625,17</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9 471 780,14</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9 119 720,04</w:t>
            </w:r>
          </w:p>
        </w:tc>
      </w:tr>
      <w:tr w:rsidR="00D232D3" w:rsidRPr="00D232D3" w:rsidTr="00D232D3">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4 841 301,11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5 033 510,06</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4 474 784,29</w:t>
            </w:r>
          </w:p>
        </w:tc>
      </w:tr>
      <w:tr w:rsidR="00D232D3" w:rsidRPr="00D232D3" w:rsidTr="00D232D3">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1 215 440,91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1 236 511,31</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1 136 511,31</w:t>
            </w:r>
          </w:p>
        </w:tc>
      </w:tr>
      <w:tr w:rsidR="00D232D3" w:rsidRPr="00D232D3" w:rsidTr="00D232D3">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D232D3">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D232D3">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D232D3">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120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D232D3">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Функционирование законодательных (представительных) органов государственной власти и представительных </w:t>
            </w:r>
            <w:r w:rsidRPr="00D232D3">
              <w:rPr>
                <w:b/>
                <w:bCs/>
                <w:sz w:val="16"/>
                <w:szCs w:val="16"/>
              </w:rPr>
              <w:lastRenderedPageBreak/>
              <w:t>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r>
      <w:tr w:rsidR="00D232D3" w:rsidRPr="00D232D3" w:rsidTr="00D232D3">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45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355" w:type="dxa"/>
            <w:tcBorders>
              <w:top w:val="nil"/>
              <w:left w:val="single" w:sz="4" w:space="0" w:color="auto"/>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988" w:type="dxa"/>
            <w:tcBorders>
              <w:top w:val="nil"/>
              <w:left w:val="single" w:sz="4" w:space="0" w:color="auto"/>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nil"/>
              <w:right w:val="single" w:sz="8" w:space="0" w:color="auto"/>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2 579 707,38</w:t>
            </w:r>
          </w:p>
        </w:tc>
        <w:tc>
          <w:tcPr>
            <w:tcW w:w="897" w:type="dxa"/>
            <w:tcBorders>
              <w:top w:val="nil"/>
              <w:left w:val="single" w:sz="4" w:space="0" w:color="auto"/>
              <w:bottom w:val="nil"/>
              <w:right w:val="single" w:sz="8" w:space="0" w:color="auto"/>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2 519 987,79</w:t>
            </w:r>
          </w:p>
        </w:tc>
        <w:tc>
          <w:tcPr>
            <w:tcW w:w="891" w:type="dxa"/>
            <w:tcBorders>
              <w:top w:val="nil"/>
              <w:left w:val="single" w:sz="4" w:space="0" w:color="auto"/>
              <w:bottom w:val="nil"/>
              <w:right w:val="single" w:sz="8" w:space="0" w:color="auto"/>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2 069 968,69</w:t>
            </w:r>
          </w:p>
        </w:tc>
      </w:tr>
      <w:tr w:rsidR="00D232D3" w:rsidRPr="00D232D3" w:rsidTr="00D232D3">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2 579 707,38</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2 519 987,79</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2 069 968,69</w:t>
            </w:r>
          </w:p>
        </w:tc>
      </w:tr>
      <w:tr w:rsidR="00D232D3" w:rsidRPr="00D232D3" w:rsidTr="00D232D3">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2 578 707,38</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2 518 987,79</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2 068 968,69</w:t>
            </w:r>
          </w:p>
        </w:tc>
      </w:tr>
      <w:tr w:rsidR="00D232D3" w:rsidRPr="00D232D3" w:rsidTr="00D232D3">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2 081 727,38</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2 018 507,79</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1 918 488,69</w:t>
            </w:r>
          </w:p>
        </w:tc>
      </w:tr>
      <w:tr w:rsidR="00D232D3" w:rsidRPr="00D232D3" w:rsidTr="00D232D3">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120</w:t>
            </w:r>
          </w:p>
        </w:tc>
        <w:tc>
          <w:tcPr>
            <w:tcW w:w="903"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2 081 727,38</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2 018 507,79</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1 918 488,69</w:t>
            </w:r>
          </w:p>
        </w:tc>
      </w:tr>
      <w:tr w:rsidR="00D232D3" w:rsidRPr="00D232D3" w:rsidTr="00D232D3">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lastRenderedPageBreak/>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496 980,00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500 480,00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150 480,00</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496 980,00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500 480,00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150 480,00</w:t>
            </w:r>
          </w:p>
        </w:tc>
      </w:tr>
      <w:tr w:rsidR="00D232D3" w:rsidRPr="00D232D3" w:rsidTr="00D232D3">
        <w:trPr>
          <w:trHeight w:val="54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496 980,00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500 480,00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150 480,00</w:t>
            </w:r>
          </w:p>
        </w:tc>
      </w:tr>
      <w:tr w:rsidR="00D232D3" w:rsidRPr="00D232D3" w:rsidTr="00D232D3">
        <w:trPr>
          <w:trHeight w:val="885"/>
        </w:trPr>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b/>
                <w:bCs/>
                <w:sz w:val="16"/>
                <w:szCs w:val="16"/>
              </w:rPr>
            </w:pPr>
            <w:r w:rsidRPr="00D232D3">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1 000,00</w:t>
            </w:r>
          </w:p>
        </w:tc>
      </w:tr>
      <w:tr w:rsidR="00D232D3" w:rsidRPr="00D232D3" w:rsidTr="00D232D3">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D232D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D232D3">
        <w:trPr>
          <w:trHeight w:val="495"/>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D232D3">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232D3" w:rsidRPr="00D232D3" w:rsidRDefault="00D232D3" w:rsidP="00D232D3">
            <w:pPr>
              <w:rPr>
                <w:b/>
                <w:bCs/>
                <w:sz w:val="16"/>
                <w:szCs w:val="16"/>
              </w:rPr>
            </w:pPr>
            <w:r w:rsidRPr="00D232D3">
              <w:rPr>
                <w:b/>
                <w:bCs/>
                <w:sz w:val="16"/>
                <w:szCs w:val="16"/>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1 043 152,82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1 274 010,96</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1 265 304,29</w:t>
            </w:r>
          </w:p>
        </w:tc>
      </w:tr>
      <w:tr w:rsidR="00D232D3" w:rsidRPr="00D232D3" w:rsidTr="00D232D3">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1 043 152,82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1 274 010,96</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1 265 304,29</w:t>
            </w:r>
          </w:p>
        </w:tc>
      </w:tr>
      <w:tr w:rsidR="00D232D3" w:rsidRPr="00D232D3" w:rsidTr="00D232D3">
        <w:trPr>
          <w:trHeight w:val="315"/>
        </w:trPr>
        <w:tc>
          <w:tcPr>
            <w:tcW w:w="2268"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1 043 152,82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1 274 010,96</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1 265 304,29</w:t>
            </w:r>
          </w:p>
        </w:tc>
      </w:tr>
      <w:tr w:rsidR="00D232D3" w:rsidRPr="00D232D3" w:rsidTr="00D232D3">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13</w:t>
            </w:r>
          </w:p>
        </w:tc>
        <w:tc>
          <w:tcPr>
            <w:tcW w:w="988"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1 043 152,82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1 274 010,96</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1 265 304,29</w:t>
            </w:r>
          </w:p>
        </w:tc>
      </w:tr>
      <w:tr w:rsidR="00D232D3" w:rsidRPr="00D232D3" w:rsidTr="00D232D3">
        <w:trPr>
          <w:trHeight w:val="285"/>
        </w:trPr>
        <w:tc>
          <w:tcPr>
            <w:tcW w:w="2268"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13</w:t>
            </w:r>
          </w:p>
        </w:tc>
        <w:tc>
          <w:tcPr>
            <w:tcW w:w="988"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1 043 152,82</w:t>
            </w:r>
          </w:p>
        </w:tc>
        <w:tc>
          <w:tcPr>
            <w:tcW w:w="897"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1 274 010,96</w:t>
            </w:r>
          </w:p>
        </w:tc>
        <w:tc>
          <w:tcPr>
            <w:tcW w:w="891"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1 265 304,29</w:t>
            </w:r>
          </w:p>
        </w:tc>
      </w:tr>
      <w:tr w:rsidR="00D232D3" w:rsidRPr="00D232D3" w:rsidTr="00D232D3">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lastRenderedPageBreak/>
              <w:t>Национальная оборона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02</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39 700,00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40 100,00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41 500,00</w:t>
            </w:r>
          </w:p>
        </w:tc>
      </w:tr>
      <w:tr w:rsidR="00D232D3" w:rsidRPr="00D232D3" w:rsidTr="00D232D3">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Мобилизационная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02</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39 700,00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40 100,00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41 500,00</w:t>
            </w:r>
          </w:p>
        </w:tc>
      </w:tr>
      <w:tr w:rsidR="00D232D3" w:rsidRPr="00D232D3" w:rsidTr="00D232D3">
        <w:trPr>
          <w:trHeight w:val="810"/>
        </w:trPr>
        <w:tc>
          <w:tcPr>
            <w:tcW w:w="2268"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355"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39 700,00</w:t>
            </w:r>
          </w:p>
        </w:tc>
        <w:tc>
          <w:tcPr>
            <w:tcW w:w="897"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40 100,00</w:t>
            </w:r>
          </w:p>
        </w:tc>
        <w:tc>
          <w:tcPr>
            <w:tcW w:w="891"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41 500,00</w:t>
            </w:r>
          </w:p>
        </w:tc>
      </w:tr>
      <w:tr w:rsidR="00D232D3" w:rsidRPr="00D232D3" w:rsidTr="00D232D3">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D232D3" w:rsidRPr="00D232D3" w:rsidRDefault="00D232D3" w:rsidP="00D232D3">
            <w:pPr>
              <w:rPr>
                <w:sz w:val="16"/>
                <w:szCs w:val="16"/>
              </w:rPr>
            </w:pPr>
            <w:r w:rsidRPr="00D232D3">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355"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single" w:sz="4"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897"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891"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D232D3" w:rsidRPr="00D232D3" w:rsidRDefault="00D232D3" w:rsidP="00D232D3">
            <w:pPr>
              <w:rPr>
                <w:sz w:val="16"/>
                <w:szCs w:val="16"/>
              </w:rPr>
            </w:pPr>
            <w:r w:rsidRPr="00D232D3">
              <w:rPr>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355"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897"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891"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r>
      <w:tr w:rsidR="00D232D3" w:rsidRPr="00D232D3" w:rsidTr="00D232D3">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355"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single" w:sz="4"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100</w:t>
            </w:r>
          </w:p>
        </w:tc>
        <w:tc>
          <w:tcPr>
            <w:tcW w:w="903"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897"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891"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355"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single" w:sz="4"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120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36 900,00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36 900,00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36 900,00</w:t>
            </w:r>
          </w:p>
        </w:tc>
      </w:tr>
      <w:tr w:rsidR="00D232D3" w:rsidRPr="00D232D3" w:rsidTr="00D232D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355"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2 800,00</w:t>
            </w:r>
          </w:p>
        </w:tc>
        <w:tc>
          <w:tcPr>
            <w:tcW w:w="897"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3 200,00</w:t>
            </w:r>
          </w:p>
        </w:tc>
        <w:tc>
          <w:tcPr>
            <w:tcW w:w="891"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4 600,00</w:t>
            </w:r>
          </w:p>
        </w:tc>
      </w:tr>
      <w:tr w:rsidR="00D232D3" w:rsidRPr="00D232D3" w:rsidTr="00D232D3">
        <w:trPr>
          <w:trHeight w:val="48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355"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2 800,00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3 200,00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4 600,00</w:t>
            </w:r>
          </w:p>
        </w:tc>
      </w:tr>
      <w:tr w:rsidR="00D232D3" w:rsidRPr="00D232D3" w:rsidTr="00D232D3">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27 000,00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22 000,00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22 000,00</w:t>
            </w:r>
          </w:p>
        </w:tc>
      </w:tr>
      <w:tr w:rsidR="00D232D3" w:rsidRPr="00D232D3" w:rsidTr="00D232D3">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Обеспечение пожарной безопасности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r>
      <w:tr w:rsidR="00D232D3" w:rsidRPr="00D232D3" w:rsidTr="00D232D3">
        <w:trPr>
          <w:trHeight w:val="12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r>
      <w:tr w:rsidR="00D232D3" w:rsidRPr="00D232D3" w:rsidTr="00D232D3">
        <w:trPr>
          <w:trHeight w:val="765"/>
        </w:trPr>
        <w:tc>
          <w:tcPr>
            <w:tcW w:w="2268" w:type="dxa"/>
            <w:tcBorders>
              <w:top w:val="nil"/>
              <w:left w:val="nil"/>
              <w:bottom w:val="single" w:sz="4" w:space="0" w:color="auto"/>
              <w:right w:val="single" w:sz="4" w:space="0" w:color="auto"/>
            </w:tcBorders>
            <w:shd w:val="clear" w:color="auto" w:fill="auto"/>
            <w:vAlign w:val="bottom"/>
            <w:hideMark/>
          </w:tcPr>
          <w:p w:rsidR="00D232D3" w:rsidRPr="00D232D3" w:rsidRDefault="00D232D3" w:rsidP="00D232D3">
            <w:pPr>
              <w:rPr>
                <w:sz w:val="16"/>
                <w:szCs w:val="16"/>
              </w:rPr>
            </w:pPr>
            <w:r w:rsidRPr="00D232D3">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r>
      <w:tr w:rsidR="00D232D3" w:rsidRPr="00D232D3" w:rsidTr="00D232D3">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r>
      <w:tr w:rsidR="00D232D3" w:rsidRPr="00D232D3" w:rsidTr="00D232D3">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r>
      <w:tr w:rsidR="00D232D3" w:rsidRPr="00D232D3" w:rsidTr="00D232D3">
        <w:trPr>
          <w:trHeight w:val="51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r>
      <w:tr w:rsidR="00D232D3" w:rsidRPr="00D232D3" w:rsidTr="00D232D3">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7 000,00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r>
      <w:tr w:rsidR="00D232D3" w:rsidRPr="00D232D3" w:rsidTr="00D232D3">
        <w:trPr>
          <w:trHeight w:val="112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D232D3" w:rsidRPr="00D232D3" w:rsidRDefault="00D232D3" w:rsidP="00D232D3">
            <w:pPr>
              <w:rPr>
                <w:b/>
                <w:bCs/>
                <w:sz w:val="16"/>
                <w:szCs w:val="16"/>
              </w:rPr>
            </w:pPr>
            <w:r w:rsidRPr="00D232D3">
              <w:rPr>
                <w:b/>
                <w:bCs/>
                <w:sz w:val="16"/>
                <w:szCs w:val="16"/>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D232D3">
              <w:rPr>
                <w:b/>
                <w:bCs/>
                <w:sz w:val="16"/>
                <w:szCs w:val="16"/>
              </w:rPr>
              <w:t>районна</w:t>
            </w:r>
            <w:proofErr w:type="spellEnd"/>
            <w:r w:rsidRPr="00D232D3">
              <w:rPr>
                <w:b/>
                <w:bCs/>
                <w:sz w:val="16"/>
                <w:szCs w:val="16"/>
              </w:rPr>
              <w:t xml:space="preserve"> Еврейской автономной области на 2019-2022 годы"</w:t>
            </w:r>
          </w:p>
        </w:tc>
        <w:tc>
          <w:tcPr>
            <w:tcW w:w="567" w:type="dxa"/>
            <w:tcBorders>
              <w:top w:val="nil"/>
              <w:left w:val="nil"/>
              <w:bottom w:val="single" w:sz="4" w:space="0" w:color="auto"/>
              <w:right w:val="nil"/>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03</w:t>
            </w:r>
          </w:p>
        </w:tc>
        <w:tc>
          <w:tcPr>
            <w:tcW w:w="355"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14</w:t>
            </w:r>
          </w:p>
        </w:tc>
        <w:tc>
          <w:tcPr>
            <w:tcW w:w="988"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r>
      <w:tr w:rsidR="00D232D3" w:rsidRPr="00D232D3" w:rsidTr="00D232D3">
        <w:trPr>
          <w:trHeight w:val="28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 xml:space="preserve">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w:t>
            </w:r>
            <w:r w:rsidRPr="00D232D3">
              <w:rPr>
                <w:sz w:val="16"/>
                <w:szCs w:val="16"/>
              </w:rPr>
              <w:lastRenderedPageBreak/>
              <w:t>возраста на дорогах.</w:t>
            </w:r>
          </w:p>
        </w:tc>
        <w:tc>
          <w:tcPr>
            <w:tcW w:w="567" w:type="dxa"/>
            <w:tcBorders>
              <w:top w:val="nil"/>
              <w:left w:val="nil"/>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988"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r>
      <w:tr w:rsidR="00D232D3" w:rsidRPr="00D232D3" w:rsidTr="00D232D3">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988"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r>
      <w:tr w:rsidR="00D232D3" w:rsidRPr="00D232D3" w:rsidTr="00D232D3">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988"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r>
      <w:tr w:rsidR="00D232D3" w:rsidRPr="00D232D3" w:rsidTr="00D232D3">
        <w:trPr>
          <w:trHeight w:val="555"/>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2 000,00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2 000,00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2 000,00</w:t>
            </w:r>
          </w:p>
        </w:tc>
      </w:tr>
      <w:tr w:rsidR="00D232D3" w:rsidRPr="00D232D3" w:rsidTr="00D232D3">
        <w:trPr>
          <w:trHeight w:val="1305"/>
        </w:trPr>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525"/>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2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316 727,81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328 005,35</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481 586,89</w:t>
            </w:r>
          </w:p>
        </w:tc>
      </w:tr>
      <w:tr w:rsidR="00D232D3" w:rsidRPr="00D232D3" w:rsidTr="00D232D3">
        <w:trPr>
          <w:trHeight w:val="3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3 500,00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3 500,00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3 500,00</w:t>
            </w:r>
          </w:p>
        </w:tc>
      </w:tr>
      <w:tr w:rsidR="00D232D3" w:rsidRPr="00D232D3" w:rsidTr="00D232D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r>
      <w:tr w:rsidR="00D232D3" w:rsidRPr="00D232D3" w:rsidTr="00D232D3">
        <w:trPr>
          <w:trHeight w:val="93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D232D3" w:rsidRPr="00D232D3" w:rsidRDefault="00D232D3" w:rsidP="00D232D3">
            <w:pPr>
              <w:rPr>
                <w:sz w:val="16"/>
                <w:szCs w:val="16"/>
              </w:rPr>
            </w:pPr>
            <w:r w:rsidRPr="00D232D3">
              <w:rPr>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r>
      <w:tr w:rsidR="00D232D3" w:rsidRPr="00D232D3" w:rsidTr="00D232D3">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 xml:space="preserve">Осуществление отдельных государственных </w:t>
            </w:r>
            <w:proofErr w:type="spellStart"/>
            <w:r w:rsidRPr="00D232D3">
              <w:rPr>
                <w:sz w:val="16"/>
                <w:szCs w:val="16"/>
              </w:rPr>
              <w:t>полномочй</w:t>
            </w:r>
            <w:proofErr w:type="spellEnd"/>
            <w:r w:rsidRPr="00D232D3">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r>
      <w:tr w:rsidR="00D232D3" w:rsidRPr="00D232D3" w:rsidTr="00D232D3">
        <w:trPr>
          <w:trHeight w:val="1005"/>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120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r>
      <w:tr w:rsidR="00D232D3" w:rsidRPr="00D232D3" w:rsidTr="00D232D3">
        <w:trPr>
          <w:trHeight w:val="525"/>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r>
      <w:tr w:rsidR="00D232D3" w:rsidRPr="00D232D3" w:rsidTr="00D232D3">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Дорожное хозяйство (дорожные фонды)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09</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310 227,81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321 505,35</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478 086,89</w:t>
            </w:r>
          </w:p>
        </w:tc>
      </w:tr>
      <w:tr w:rsidR="00D232D3" w:rsidRPr="00D232D3" w:rsidTr="00D232D3">
        <w:trPr>
          <w:trHeight w:val="990"/>
        </w:trPr>
        <w:tc>
          <w:tcPr>
            <w:tcW w:w="2268" w:type="dxa"/>
            <w:tcBorders>
              <w:top w:val="nil"/>
              <w:left w:val="single" w:sz="8" w:space="0" w:color="auto"/>
              <w:bottom w:val="single" w:sz="4" w:space="0" w:color="auto"/>
              <w:right w:val="single" w:sz="8" w:space="0" w:color="auto"/>
            </w:tcBorders>
            <w:shd w:val="clear" w:color="000000" w:fill="FFFFFF"/>
            <w:hideMark/>
          </w:tcPr>
          <w:p w:rsidR="00D232D3" w:rsidRPr="00D232D3" w:rsidRDefault="00D232D3" w:rsidP="00D232D3">
            <w:pPr>
              <w:rPr>
                <w:sz w:val="16"/>
                <w:szCs w:val="16"/>
              </w:rPr>
            </w:pPr>
            <w:r w:rsidRPr="00D232D3">
              <w:rPr>
                <w:sz w:val="16"/>
                <w:szCs w:val="16"/>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D232D3">
        <w:trPr>
          <w:trHeight w:val="450"/>
        </w:trPr>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Мероприятие «Содержание автомобильных дорог и уличной сети Надеждинского сельского поселения на 2016-2020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lastRenderedPageBreak/>
              <w:t xml:space="preserve">Прочие мероприятия в области </w:t>
            </w:r>
            <w:proofErr w:type="gramStart"/>
            <w:r w:rsidRPr="00D232D3">
              <w:rPr>
                <w:sz w:val="16"/>
                <w:szCs w:val="16"/>
              </w:rPr>
              <w:t>развития сети автомобильных дорог общего пользования местного значения</w:t>
            </w:r>
            <w:proofErr w:type="gramEnd"/>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D232D3">
        <w:trPr>
          <w:trHeight w:val="45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D232D3">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975"/>
        </w:trPr>
        <w:tc>
          <w:tcPr>
            <w:tcW w:w="2268" w:type="dxa"/>
            <w:tcBorders>
              <w:top w:val="nil"/>
              <w:left w:val="single" w:sz="8" w:space="0" w:color="auto"/>
              <w:bottom w:val="single" w:sz="4" w:space="0" w:color="auto"/>
              <w:right w:val="single" w:sz="8" w:space="0" w:color="auto"/>
            </w:tcBorders>
            <w:shd w:val="clear" w:color="000000" w:fill="FFFFFF"/>
            <w:hideMark/>
          </w:tcPr>
          <w:p w:rsidR="00D232D3" w:rsidRPr="00D232D3" w:rsidRDefault="00D232D3" w:rsidP="00D232D3">
            <w:pPr>
              <w:rPr>
                <w:sz w:val="16"/>
                <w:szCs w:val="16"/>
              </w:rPr>
            </w:pPr>
            <w:r w:rsidRPr="00D232D3">
              <w:rPr>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64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Основное мероприятие "Совершенствование условий для развития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5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31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8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57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10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525"/>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05</w:t>
            </w:r>
          </w:p>
        </w:tc>
        <w:tc>
          <w:tcPr>
            <w:tcW w:w="355"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35 000,00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10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2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Мероприятие "Создание новых и обустройство существующих детских, спортивных площадок"</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10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8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D232D3" w:rsidRPr="00D232D3" w:rsidRDefault="00D232D3" w:rsidP="00D232D3">
            <w:pPr>
              <w:rPr>
                <w:b/>
                <w:bCs/>
                <w:sz w:val="16"/>
                <w:szCs w:val="16"/>
              </w:rPr>
            </w:pPr>
            <w:r w:rsidRPr="00D232D3">
              <w:rPr>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355" w:type="dxa"/>
            <w:tcBorders>
              <w:top w:val="single" w:sz="4" w:space="0" w:color="auto"/>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single" w:sz="4" w:space="0" w:color="auto"/>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single" w:sz="4" w:space="0" w:color="auto"/>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3 663 660,93</w:t>
            </w:r>
          </w:p>
        </w:tc>
        <w:tc>
          <w:tcPr>
            <w:tcW w:w="89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3 763 929,41</w:t>
            </w:r>
          </w:p>
        </w:tc>
        <w:tc>
          <w:tcPr>
            <w:tcW w:w="89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3 865 613,54</w:t>
            </w:r>
          </w:p>
        </w:tc>
      </w:tr>
      <w:tr w:rsidR="00D232D3" w:rsidRPr="00D232D3" w:rsidTr="00D232D3">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2 898 453,97</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3 139 751,25</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3 400 406,58</w:t>
            </w:r>
          </w:p>
        </w:tc>
      </w:tr>
      <w:tr w:rsidR="00D232D3" w:rsidRPr="00D232D3" w:rsidTr="00D232D3">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2 898 453,97</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3 139 751,25</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3 400 406,58</w:t>
            </w:r>
          </w:p>
        </w:tc>
      </w:tr>
      <w:tr w:rsidR="00D232D3" w:rsidRPr="00D232D3" w:rsidTr="00D232D3">
        <w:trPr>
          <w:trHeight w:val="510"/>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Расходы на обеспечение деятельности (оказание услуг) МКУ</w:t>
            </w:r>
            <w:proofErr w:type="gramStart"/>
            <w:r w:rsidRPr="00D232D3">
              <w:rPr>
                <w:b/>
                <w:bCs/>
                <w:sz w:val="16"/>
                <w:szCs w:val="16"/>
              </w:rPr>
              <w:t>"П</w:t>
            </w:r>
            <w:proofErr w:type="gramEnd"/>
            <w:r w:rsidRPr="00D232D3">
              <w:rPr>
                <w:b/>
                <w:bCs/>
                <w:sz w:val="16"/>
                <w:szCs w:val="16"/>
              </w:rPr>
              <w:t>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2 357 800,65</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2 597 097,93</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2 857 753,26</w:t>
            </w:r>
          </w:p>
        </w:tc>
      </w:tr>
      <w:tr w:rsidR="00D232D3" w:rsidRPr="00D232D3" w:rsidTr="00D232D3">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2 357 800,65</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2 597 097,93</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2 857 753,26</w:t>
            </w:r>
          </w:p>
        </w:tc>
      </w:tr>
      <w:tr w:rsidR="00D232D3" w:rsidRPr="00D232D3" w:rsidTr="00D232D3">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1 954 800,65</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1 959 097,93</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1 959 097,93</w:t>
            </w:r>
          </w:p>
        </w:tc>
      </w:tr>
      <w:tr w:rsidR="00D232D3" w:rsidRPr="00D232D3" w:rsidTr="00D232D3">
        <w:trPr>
          <w:trHeight w:val="330"/>
        </w:trPr>
        <w:tc>
          <w:tcPr>
            <w:tcW w:w="2268"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lastRenderedPageBreak/>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110</w:t>
            </w:r>
          </w:p>
        </w:tc>
        <w:tc>
          <w:tcPr>
            <w:tcW w:w="90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1 954 800,65</w:t>
            </w:r>
          </w:p>
        </w:tc>
        <w:tc>
          <w:tcPr>
            <w:tcW w:w="897" w:type="dxa"/>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1 959 097,93</w:t>
            </w:r>
          </w:p>
        </w:tc>
        <w:tc>
          <w:tcPr>
            <w:tcW w:w="891" w:type="dxa"/>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1 959 097,93</w:t>
            </w:r>
          </w:p>
        </w:tc>
      </w:tr>
      <w:tr w:rsidR="00D232D3" w:rsidRPr="00D232D3" w:rsidTr="00D232D3">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403 000,00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638 000,00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898 655,33</w:t>
            </w:r>
          </w:p>
        </w:tc>
      </w:tr>
      <w:tr w:rsidR="00D232D3" w:rsidRPr="00D232D3" w:rsidTr="00D232D3">
        <w:trPr>
          <w:trHeight w:val="525"/>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403 000,00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638 000,00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898 655,33</w:t>
            </w:r>
          </w:p>
        </w:tc>
      </w:tr>
      <w:tr w:rsidR="00D232D3" w:rsidRPr="00D232D3" w:rsidTr="00D232D3">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35 000,00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37 000,00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37 000,00</w:t>
            </w:r>
          </w:p>
        </w:tc>
      </w:tr>
      <w:tr w:rsidR="00D232D3" w:rsidRPr="00D232D3" w:rsidTr="00D232D3">
        <w:trPr>
          <w:trHeight w:val="915"/>
        </w:trPr>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35 000,00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r>
      <w:tr w:rsidR="00D232D3" w:rsidRPr="00D232D3" w:rsidTr="00D232D3">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 xml:space="preserve"> 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35 000,00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r>
      <w:tr w:rsidR="00D232D3" w:rsidRPr="00D232D3" w:rsidTr="00D232D3">
        <w:trPr>
          <w:trHeight w:val="42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35 000,00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r>
      <w:tr w:rsidR="00D232D3" w:rsidRPr="00D232D3" w:rsidTr="00D232D3">
        <w:trPr>
          <w:trHeight w:val="43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D232D3" w:rsidRPr="00D232D3" w:rsidRDefault="00D232D3" w:rsidP="00D232D3">
            <w:pPr>
              <w:rPr>
                <w:b/>
                <w:bCs/>
                <w:sz w:val="16"/>
                <w:szCs w:val="16"/>
              </w:rPr>
            </w:pPr>
            <w:r w:rsidRPr="00D232D3">
              <w:rPr>
                <w:b/>
                <w:bCs/>
                <w:sz w:val="16"/>
                <w:szCs w:val="16"/>
              </w:rPr>
              <w:t xml:space="preserve">Расходы на обеспечение деятельности (оказание услуг) филиалы библиотек </w:t>
            </w:r>
            <w:proofErr w:type="spellStart"/>
            <w:r w:rsidRPr="00D232D3">
              <w:rPr>
                <w:b/>
                <w:bCs/>
                <w:sz w:val="16"/>
                <w:szCs w:val="16"/>
              </w:rPr>
              <w:t>с</w:t>
            </w:r>
            <w:proofErr w:type="gramStart"/>
            <w:r w:rsidRPr="00D232D3">
              <w:rPr>
                <w:b/>
                <w:bCs/>
                <w:sz w:val="16"/>
                <w:szCs w:val="16"/>
              </w:rPr>
              <w:t>.Н</w:t>
            </w:r>
            <w:proofErr w:type="gramEnd"/>
            <w:r w:rsidRPr="00D232D3">
              <w:rPr>
                <w:b/>
                <w:bCs/>
                <w:sz w:val="16"/>
                <w:szCs w:val="16"/>
              </w:rPr>
              <w:t>адеждинское</w:t>
            </w:r>
            <w:proofErr w:type="spellEnd"/>
            <w:r w:rsidRPr="00D232D3">
              <w:rPr>
                <w:b/>
                <w:bCs/>
                <w:sz w:val="16"/>
                <w:szCs w:val="16"/>
              </w:rPr>
              <w:t>, с.Головино</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355"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505 653,32</w:t>
            </w:r>
          </w:p>
        </w:tc>
        <w:tc>
          <w:tcPr>
            <w:tcW w:w="897" w:type="dxa"/>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505 653,32</w:t>
            </w:r>
          </w:p>
        </w:tc>
        <w:tc>
          <w:tcPr>
            <w:tcW w:w="891" w:type="dxa"/>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505 653,32</w:t>
            </w:r>
          </w:p>
        </w:tc>
      </w:tr>
      <w:tr w:rsidR="00D232D3" w:rsidRPr="00D232D3" w:rsidTr="00D232D3">
        <w:trPr>
          <w:trHeight w:val="930"/>
        </w:trPr>
        <w:tc>
          <w:tcPr>
            <w:tcW w:w="2268"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505 653,32</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505 653,32</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505 653,32</w:t>
            </w:r>
          </w:p>
        </w:tc>
      </w:tr>
      <w:tr w:rsidR="00D232D3" w:rsidRPr="00D232D3" w:rsidTr="00D232D3">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502 653,32</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502 653,32</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502 653,32</w:t>
            </w:r>
          </w:p>
        </w:tc>
      </w:tr>
      <w:tr w:rsidR="00D232D3" w:rsidRPr="00D232D3" w:rsidTr="00D232D3">
        <w:trPr>
          <w:trHeight w:val="225"/>
        </w:trPr>
        <w:tc>
          <w:tcPr>
            <w:tcW w:w="2268"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lastRenderedPageBreak/>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110</w:t>
            </w:r>
          </w:p>
        </w:tc>
        <w:tc>
          <w:tcPr>
            <w:tcW w:w="903"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502 653,32</w:t>
            </w:r>
          </w:p>
        </w:tc>
        <w:tc>
          <w:tcPr>
            <w:tcW w:w="897" w:type="dxa"/>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502 653,32</w:t>
            </w:r>
          </w:p>
        </w:tc>
        <w:tc>
          <w:tcPr>
            <w:tcW w:w="891" w:type="dxa"/>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502 653,32</w:t>
            </w:r>
          </w:p>
        </w:tc>
      </w:tr>
      <w:tr w:rsidR="00D232D3" w:rsidRPr="00D232D3" w:rsidTr="00D232D3">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45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3 000,00</w:t>
            </w:r>
          </w:p>
        </w:tc>
        <w:tc>
          <w:tcPr>
            <w:tcW w:w="897"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3 000,00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D232D3">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08</w:t>
            </w:r>
          </w:p>
        </w:tc>
        <w:tc>
          <w:tcPr>
            <w:tcW w:w="355"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04</w:t>
            </w:r>
          </w:p>
        </w:tc>
        <w:tc>
          <w:tcPr>
            <w:tcW w:w="988"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765 206,96</w:t>
            </w:r>
          </w:p>
        </w:tc>
        <w:tc>
          <w:tcPr>
            <w:tcW w:w="897"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624 178,16</w:t>
            </w:r>
          </w:p>
        </w:tc>
        <w:tc>
          <w:tcPr>
            <w:tcW w:w="891"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465 206,96</w:t>
            </w:r>
          </w:p>
        </w:tc>
      </w:tr>
      <w:tr w:rsidR="00D232D3" w:rsidRPr="00D232D3" w:rsidTr="00D232D3">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765 206,96</w:t>
            </w:r>
          </w:p>
        </w:tc>
        <w:tc>
          <w:tcPr>
            <w:tcW w:w="897"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624 178,16</w:t>
            </w:r>
          </w:p>
        </w:tc>
        <w:tc>
          <w:tcPr>
            <w:tcW w:w="891"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465 206,96</w:t>
            </w:r>
          </w:p>
        </w:tc>
      </w:tr>
      <w:tr w:rsidR="00D232D3" w:rsidRPr="00D232D3" w:rsidTr="00D232D3">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765 206,96</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624 178,16</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465 206,96</w:t>
            </w:r>
          </w:p>
        </w:tc>
      </w:tr>
      <w:tr w:rsidR="00D232D3" w:rsidRPr="00D232D3" w:rsidTr="00D232D3">
        <w:trPr>
          <w:trHeight w:val="225"/>
        </w:trPr>
        <w:tc>
          <w:tcPr>
            <w:tcW w:w="2268"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110</w:t>
            </w:r>
          </w:p>
        </w:tc>
        <w:tc>
          <w:tcPr>
            <w:tcW w:w="903" w:type="dxa"/>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564 206,96</w:t>
            </w:r>
          </w:p>
        </w:tc>
        <w:tc>
          <w:tcPr>
            <w:tcW w:w="897"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505 235,76</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464 206,96</w:t>
            </w:r>
          </w:p>
        </w:tc>
      </w:tr>
      <w:tr w:rsidR="00D232D3" w:rsidRPr="00D232D3" w:rsidTr="00D232D3">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201 000,00</w:t>
            </w:r>
          </w:p>
        </w:tc>
        <w:tc>
          <w:tcPr>
            <w:tcW w:w="897"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118 942,40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201 000,00</w:t>
            </w:r>
          </w:p>
        </w:tc>
        <w:tc>
          <w:tcPr>
            <w:tcW w:w="897"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118 942,40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D232D3">
        <w:trPr>
          <w:trHeight w:val="45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355"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988"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201 000,00</w:t>
            </w:r>
          </w:p>
        </w:tc>
        <w:tc>
          <w:tcPr>
            <w:tcW w:w="897" w:type="dxa"/>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118 942,40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10</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10</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c>
          <w:tcPr>
            <w:tcW w:w="891"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199 855,32</w:t>
            </w:r>
          </w:p>
        </w:tc>
      </w:tr>
      <w:tr w:rsidR="00D232D3" w:rsidRPr="00D232D3" w:rsidTr="00D232D3">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функц</w:t>
            </w:r>
            <w:r>
              <w:rPr>
                <w:sz w:val="16"/>
                <w:szCs w:val="16"/>
              </w:rPr>
              <w:t>и</w:t>
            </w:r>
            <w:r w:rsidRPr="00D232D3">
              <w:rPr>
                <w:sz w:val="16"/>
                <w:szCs w:val="16"/>
              </w:rPr>
              <w:t>онирован</w:t>
            </w:r>
            <w:r>
              <w:rPr>
                <w:sz w:val="16"/>
                <w:szCs w:val="16"/>
              </w:rPr>
              <w:t>и</w:t>
            </w:r>
            <w:r w:rsidRPr="00D232D3">
              <w:rPr>
                <w:sz w:val="16"/>
                <w:szCs w:val="16"/>
              </w:rPr>
              <w:t>я органа местного самоуправления муниципального образования, обеспечение функ</w:t>
            </w:r>
            <w:r>
              <w:rPr>
                <w:sz w:val="16"/>
                <w:szCs w:val="16"/>
              </w:rPr>
              <w:t>ц</w:t>
            </w:r>
            <w:r w:rsidRPr="00D232D3">
              <w:rPr>
                <w:sz w:val="16"/>
                <w:szCs w:val="16"/>
              </w:rPr>
              <w:t>ионирования отдельных казенных учреждений муниц</w:t>
            </w:r>
            <w:r>
              <w:rPr>
                <w:sz w:val="16"/>
                <w:szCs w:val="16"/>
              </w:rPr>
              <w:t>и</w:t>
            </w:r>
            <w:r w:rsidRPr="00D232D3">
              <w:rPr>
                <w:sz w:val="16"/>
                <w:szCs w:val="16"/>
              </w:rPr>
              <w:t>пального о</w:t>
            </w:r>
            <w:r>
              <w:rPr>
                <w:sz w:val="16"/>
                <w:szCs w:val="16"/>
              </w:rPr>
              <w:t>б</w:t>
            </w:r>
            <w:r w:rsidRPr="00D232D3">
              <w:rPr>
                <w:sz w:val="16"/>
                <w:szCs w:val="16"/>
              </w:rPr>
              <w:t>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D232D3">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lastRenderedPageBreak/>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300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355"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310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Мероприятие "Развитие инфраструктуры для занятий массовым спортом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11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200 </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5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225"/>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Мероприятие "Развитие материально </w:t>
            </w:r>
            <w:proofErr w:type="gramStart"/>
            <w:r w:rsidRPr="00D232D3">
              <w:rPr>
                <w:b/>
                <w:bCs/>
                <w:sz w:val="16"/>
                <w:szCs w:val="16"/>
              </w:rPr>
              <w:t>-т</w:t>
            </w:r>
            <w:proofErr w:type="gramEnd"/>
            <w:r w:rsidRPr="00D232D3">
              <w:rPr>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988"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32D3">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450"/>
        </w:trPr>
        <w:tc>
          <w:tcPr>
            <w:tcW w:w="2268"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355"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988"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903"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97"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91"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32D3">
        <w:trPr>
          <w:trHeight w:val="64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14</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14</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03</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r>
      <w:tr w:rsidR="00D232D3" w:rsidRPr="00D232D3" w:rsidTr="00D232D3">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14</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r>
      <w:tr w:rsidR="00D232D3" w:rsidRPr="00D232D3" w:rsidTr="00D232D3">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14</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r>
      <w:tr w:rsidR="00D232D3" w:rsidRPr="00D232D3" w:rsidTr="00D232D3">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14</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03</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14</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500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14</w:t>
            </w:r>
          </w:p>
        </w:tc>
        <w:tc>
          <w:tcPr>
            <w:tcW w:w="355"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03</w:t>
            </w:r>
          </w:p>
        </w:tc>
        <w:tc>
          <w:tcPr>
            <w:tcW w:w="988"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540</w:t>
            </w:r>
          </w:p>
        </w:tc>
        <w:tc>
          <w:tcPr>
            <w:tcW w:w="903"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97"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91" w:type="dxa"/>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r>
      <w:tr w:rsidR="00D232D3" w:rsidRPr="00D232D3" w:rsidTr="00D232D3">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 </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 </w:t>
            </w:r>
          </w:p>
        </w:tc>
        <w:tc>
          <w:tcPr>
            <w:tcW w:w="355"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 </w:t>
            </w:r>
          </w:p>
        </w:tc>
        <w:tc>
          <w:tcPr>
            <w:tcW w:w="988"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 </w:t>
            </w:r>
          </w:p>
        </w:tc>
        <w:tc>
          <w:tcPr>
            <w:tcW w:w="903" w:type="dxa"/>
            <w:tcBorders>
              <w:top w:val="single" w:sz="4" w:space="0" w:color="auto"/>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9 182 625,17</w:t>
            </w:r>
          </w:p>
        </w:tc>
        <w:tc>
          <w:tcPr>
            <w:tcW w:w="8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9 471 780,14</w:t>
            </w:r>
          </w:p>
        </w:tc>
        <w:tc>
          <w:tcPr>
            <w:tcW w:w="89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9 119 720,04</w:t>
            </w:r>
          </w:p>
        </w:tc>
      </w:tr>
    </w:tbl>
    <w:p w:rsidR="00452B70" w:rsidRPr="00780E2D" w:rsidRDefault="00452B70" w:rsidP="0046774F">
      <w:pPr>
        <w:pStyle w:val="a3"/>
        <w:jc w:val="both"/>
        <w:rPr>
          <w:rFonts w:ascii="Times New Roman" w:hAnsi="Times New Roman"/>
          <w:sz w:val="16"/>
          <w:szCs w:val="16"/>
        </w:rPr>
      </w:pPr>
    </w:p>
    <w:tbl>
      <w:tblPr>
        <w:tblW w:w="7497" w:type="dxa"/>
        <w:tblInd w:w="89" w:type="dxa"/>
        <w:tblLayout w:type="fixed"/>
        <w:tblLook w:val="04A0"/>
      </w:tblPr>
      <w:tblGrid>
        <w:gridCol w:w="2410"/>
        <w:gridCol w:w="364"/>
        <w:gridCol w:w="273"/>
        <w:gridCol w:w="399"/>
        <w:gridCol w:w="439"/>
        <w:gridCol w:w="669"/>
        <w:gridCol w:w="107"/>
        <w:gridCol w:w="456"/>
        <w:gridCol w:w="356"/>
        <w:gridCol w:w="187"/>
        <w:gridCol w:w="340"/>
        <w:gridCol w:w="540"/>
        <w:gridCol w:w="80"/>
        <w:gridCol w:w="350"/>
        <w:gridCol w:w="33"/>
        <w:gridCol w:w="494"/>
      </w:tblGrid>
      <w:tr w:rsidR="00D232D3" w:rsidRPr="00D232D3" w:rsidTr="00AB6434">
        <w:trPr>
          <w:trHeight w:val="225"/>
        </w:trPr>
        <w:tc>
          <w:tcPr>
            <w:tcW w:w="2410"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637" w:type="dxa"/>
            <w:gridSpan w:val="2"/>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99"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39"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612" w:type="dxa"/>
            <w:gridSpan w:val="11"/>
            <w:tcBorders>
              <w:top w:val="nil"/>
              <w:left w:val="nil"/>
              <w:bottom w:val="nil"/>
              <w:right w:val="nil"/>
            </w:tcBorders>
            <w:shd w:val="clear" w:color="000000" w:fill="FFFFFF"/>
            <w:noWrap/>
            <w:vAlign w:val="bottom"/>
            <w:hideMark/>
          </w:tcPr>
          <w:p w:rsidR="00D232D3" w:rsidRPr="00D232D3" w:rsidRDefault="00D232D3" w:rsidP="00D232D3">
            <w:pPr>
              <w:jc w:val="right"/>
              <w:rPr>
                <w:sz w:val="16"/>
                <w:szCs w:val="16"/>
              </w:rPr>
            </w:pPr>
            <w:r w:rsidRPr="00D232D3">
              <w:rPr>
                <w:sz w:val="16"/>
                <w:szCs w:val="16"/>
              </w:rPr>
              <w:t>Приложение № 5</w:t>
            </w:r>
          </w:p>
        </w:tc>
      </w:tr>
      <w:tr w:rsidR="00D232D3" w:rsidRPr="00D232D3" w:rsidTr="00AB6434">
        <w:trPr>
          <w:trHeight w:val="225"/>
        </w:trPr>
        <w:tc>
          <w:tcPr>
            <w:tcW w:w="2410"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637" w:type="dxa"/>
            <w:gridSpan w:val="2"/>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99"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39"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612" w:type="dxa"/>
            <w:gridSpan w:val="11"/>
            <w:tcBorders>
              <w:top w:val="nil"/>
              <w:left w:val="nil"/>
              <w:bottom w:val="nil"/>
              <w:right w:val="nil"/>
            </w:tcBorders>
            <w:shd w:val="clear" w:color="000000" w:fill="FFFFFF"/>
            <w:noWrap/>
            <w:vAlign w:val="bottom"/>
            <w:hideMark/>
          </w:tcPr>
          <w:p w:rsidR="00D232D3" w:rsidRPr="00D232D3" w:rsidRDefault="00D232D3" w:rsidP="00D232D3">
            <w:pPr>
              <w:jc w:val="right"/>
              <w:rPr>
                <w:sz w:val="16"/>
                <w:szCs w:val="16"/>
              </w:rPr>
            </w:pPr>
            <w:r w:rsidRPr="00D232D3">
              <w:rPr>
                <w:sz w:val="16"/>
                <w:szCs w:val="16"/>
              </w:rPr>
              <w:t>к решению Собрания депутатов</w:t>
            </w:r>
          </w:p>
        </w:tc>
      </w:tr>
      <w:tr w:rsidR="00D232D3" w:rsidRPr="00D232D3" w:rsidTr="00AB6434">
        <w:trPr>
          <w:trHeight w:val="255"/>
        </w:trPr>
        <w:tc>
          <w:tcPr>
            <w:tcW w:w="2410"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637" w:type="dxa"/>
            <w:gridSpan w:val="2"/>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99"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39"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612" w:type="dxa"/>
            <w:gridSpan w:val="11"/>
            <w:tcBorders>
              <w:top w:val="nil"/>
              <w:left w:val="nil"/>
              <w:bottom w:val="nil"/>
              <w:right w:val="nil"/>
            </w:tcBorders>
            <w:shd w:val="clear" w:color="auto" w:fill="auto"/>
            <w:noWrap/>
            <w:vAlign w:val="bottom"/>
            <w:hideMark/>
          </w:tcPr>
          <w:p w:rsidR="00D232D3" w:rsidRPr="00D232D3" w:rsidRDefault="00D232D3" w:rsidP="00D232D3">
            <w:pPr>
              <w:jc w:val="right"/>
              <w:rPr>
                <w:sz w:val="16"/>
                <w:szCs w:val="16"/>
              </w:rPr>
            </w:pPr>
            <w:r w:rsidRPr="00D232D3">
              <w:rPr>
                <w:sz w:val="16"/>
                <w:szCs w:val="16"/>
              </w:rPr>
              <w:t>от 25.12.2019 № 71</w:t>
            </w:r>
          </w:p>
        </w:tc>
      </w:tr>
      <w:tr w:rsidR="00D232D3" w:rsidRPr="00D232D3" w:rsidTr="00AB6434">
        <w:trPr>
          <w:trHeight w:val="255"/>
        </w:trPr>
        <w:tc>
          <w:tcPr>
            <w:tcW w:w="2410"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637" w:type="dxa"/>
            <w:gridSpan w:val="2"/>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399"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439" w:type="dxa"/>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776" w:type="dxa"/>
            <w:gridSpan w:val="2"/>
            <w:tcBorders>
              <w:top w:val="nil"/>
              <w:left w:val="nil"/>
              <w:bottom w:val="nil"/>
              <w:right w:val="nil"/>
            </w:tcBorders>
            <w:shd w:val="clear" w:color="000000" w:fill="FFFFFF"/>
            <w:vAlign w:val="bottom"/>
            <w:hideMark/>
          </w:tcPr>
          <w:p w:rsidR="00D232D3" w:rsidRPr="00D232D3" w:rsidRDefault="00D232D3" w:rsidP="00D232D3">
            <w:pPr>
              <w:jc w:val="center"/>
              <w:rPr>
                <w:sz w:val="16"/>
                <w:szCs w:val="16"/>
              </w:rPr>
            </w:pPr>
            <w:r w:rsidRPr="00D232D3">
              <w:rPr>
                <w:sz w:val="16"/>
                <w:szCs w:val="16"/>
              </w:rPr>
              <w:t> </w:t>
            </w:r>
          </w:p>
        </w:tc>
        <w:tc>
          <w:tcPr>
            <w:tcW w:w="456" w:type="dxa"/>
            <w:tcBorders>
              <w:top w:val="nil"/>
              <w:left w:val="nil"/>
              <w:bottom w:val="nil"/>
              <w:right w:val="nil"/>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 </w:t>
            </w:r>
          </w:p>
        </w:tc>
        <w:tc>
          <w:tcPr>
            <w:tcW w:w="883" w:type="dxa"/>
            <w:gridSpan w:val="3"/>
            <w:tcBorders>
              <w:top w:val="nil"/>
              <w:left w:val="nil"/>
              <w:bottom w:val="nil"/>
              <w:right w:val="nil"/>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 </w:t>
            </w:r>
          </w:p>
        </w:tc>
        <w:tc>
          <w:tcPr>
            <w:tcW w:w="620" w:type="dxa"/>
            <w:gridSpan w:val="2"/>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877" w:type="dxa"/>
            <w:gridSpan w:val="3"/>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r>
      <w:tr w:rsidR="00D232D3" w:rsidRPr="00D232D3" w:rsidTr="00AB6434">
        <w:trPr>
          <w:gridAfter w:val="1"/>
          <w:wAfter w:w="494" w:type="dxa"/>
          <w:trHeight w:val="1095"/>
        </w:trPr>
        <w:tc>
          <w:tcPr>
            <w:tcW w:w="7003" w:type="dxa"/>
            <w:gridSpan w:val="15"/>
            <w:tcBorders>
              <w:top w:val="nil"/>
              <w:left w:val="nil"/>
              <w:bottom w:val="nil"/>
              <w:right w:val="nil"/>
            </w:tcBorders>
            <w:shd w:val="clear" w:color="auto" w:fill="auto"/>
            <w:noWrap/>
            <w:vAlign w:val="bottom"/>
            <w:hideMark/>
          </w:tcPr>
          <w:p w:rsidR="00D232D3" w:rsidRPr="00D232D3" w:rsidRDefault="00D232D3" w:rsidP="00D232D3">
            <w:pPr>
              <w:rPr>
                <w:rFonts w:ascii="Arial CYR" w:hAnsi="Arial CYR" w:cs="Arial CYR"/>
                <w:sz w:val="20"/>
                <w:szCs w:val="20"/>
              </w:rPr>
            </w:pPr>
            <w:r>
              <w:rPr>
                <w:rFonts w:ascii="Arial CYR" w:hAnsi="Arial CYR" w:cs="Arial CYR"/>
                <w:noProof/>
                <w:sz w:val="20"/>
                <w:szCs w:val="20"/>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4852035" cy="1068705"/>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075" name="Picture 2"/>
                          <pic:cNvPicPr>
                            <a:picLocks noChangeAspect="1" noChangeArrowheads="1"/>
                          </pic:cNvPicPr>
                        </pic:nvPicPr>
                        <pic:blipFill>
                          <a:blip r:embed="rId82" cstate="print"/>
                          <a:srcRect/>
                          <a:stretch>
                            <a:fillRect/>
                          </a:stretch>
                        </pic:blipFill>
                        <pic:spPr bwMode="auto">
                          <a:xfrm>
                            <a:off x="0" y="0"/>
                            <a:ext cx="4852035" cy="106870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6820"/>
            </w:tblGrid>
            <w:tr w:rsidR="00D232D3" w:rsidRPr="00D232D3" w:rsidTr="00AB6434">
              <w:trPr>
                <w:trHeight w:val="1095"/>
                <w:tblCellSpacing w:w="0" w:type="dxa"/>
              </w:trPr>
              <w:tc>
                <w:tcPr>
                  <w:tcW w:w="6820" w:type="dxa"/>
                  <w:tcBorders>
                    <w:top w:val="nil"/>
                    <w:left w:val="nil"/>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 </w:t>
                  </w:r>
                </w:p>
              </w:tc>
            </w:tr>
          </w:tbl>
          <w:p w:rsidR="00D232D3" w:rsidRPr="00D232D3" w:rsidRDefault="00D232D3" w:rsidP="00D232D3">
            <w:pPr>
              <w:rPr>
                <w:rFonts w:ascii="Arial CYR" w:hAnsi="Arial CYR" w:cs="Arial CYR"/>
                <w:sz w:val="20"/>
                <w:szCs w:val="20"/>
              </w:rPr>
            </w:pPr>
          </w:p>
        </w:tc>
      </w:tr>
      <w:tr w:rsidR="00D232D3" w:rsidRPr="00D232D3" w:rsidTr="00AB6434">
        <w:trPr>
          <w:trHeight w:val="765"/>
        </w:trPr>
        <w:tc>
          <w:tcPr>
            <w:tcW w:w="2410" w:type="dxa"/>
            <w:tcBorders>
              <w:top w:val="nil"/>
              <w:left w:val="nil"/>
              <w:bottom w:val="single" w:sz="8" w:space="0" w:color="auto"/>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637" w:type="dxa"/>
            <w:gridSpan w:val="2"/>
            <w:tcBorders>
              <w:top w:val="nil"/>
              <w:left w:val="nil"/>
              <w:bottom w:val="nil"/>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399" w:type="dxa"/>
            <w:tcBorders>
              <w:top w:val="nil"/>
              <w:left w:val="nil"/>
              <w:bottom w:val="nil"/>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439" w:type="dxa"/>
            <w:tcBorders>
              <w:top w:val="nil"/>
              <w:left w:val="nil"/>
              <w:bottom w:val="nil"/>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776" w:type="dxa"/>
            <w:gridSpan w:val="2"/>
            <w:tcBorders>
              <w:top w:val="nil"/>
              <w:left w:val="nil"/>
              <w:bottom w:val="nil"/>
              <w:right w:val="nil"/>
            </w:tcBorders>
            <w:shd w:val="clear" w:color="000000" w:fill="FFFFFF"/>
            <w:vAlign w:val="bottom"/>
            <w:hideMark/>
          </w:tcPr>
          <w:p w:rsidR="00D232D3" w:rsidRPr="00D232D3" w:rsidRDefault="00D232D3" w:rsidP="00D232D3">
            <w:pPr>
              <w:rPr>
                <w:b/>
                <w:bCs/>
                <w:sz w:val="16"/>
                <w:szCs w:val="16"/>
              </w:rPr>
            </w:pPr>
            <w:r w:rsidRPr="00D232D3">
              <w:rPr>
                <w:b/>
                <w:bCs/>
                <w:sz w:val="16"/>
                <w:szCs w:val="16"/>
              </w:rPr>
              <w:t> </w:t>
            </w:r>
          </w:p>
        </w:tc>
        <w:tc>
          <w:tcPr>
            <w:tcW w:w="456" w:type="dxa"/>
            <w:tcBorders>
              <w:top w:val="nil"/>
              <w:left w:val="nil"/>
              <w:bottom w:val="nil"/>
              <w:right w:val="nil"/>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 </w:t>
            </w:r>
          </w:p>
        </w:tc>
        <w:tc>
          <w:tcPr>
            <w:tcW w:w="883" w:type="dxa"/>
            <w:gridSpan w:val="3"/>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620" w:type="dxa"/>
            <w:gridSpan w:val="2"/>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c>
          <w:tcPr>
            <w:tcW w:w="877" w:type="dxa"/>
            <w:gridSpan w:val="3"/>
            <w:tcBorders>
              <w:top w:val="nil"/>
              <w:left w:val="nil"/>
              <w:bottom w:val="nil"/>
              <w:right w:val="nil"/>
            </w:tcBorders>
            <w:shd w:val="clear" w:color="000000" w:fill="FFFFFF"/>
            <w:noWrap/>
            <w:vAlign w:val="bottom"/>
            <w:hideMark/>
          </w:tcPr>
          <w:p w:rsidR="00D232D3" w:rsidRPr="00D232D3" w:rsidRDefault="00D232D3" w:rsidP="00D232D3">
            <w:pPr>
              <w:rPr>
                <w:sz w:val="16"/>
                <w:szCs w:val="16"/>
              </w:rPr>
            </w:pPr>
            <w:r w:rsidRPr="00D232D3">
              <w:rPr>
                <w:sz w:val="16"/>
                <w:szCs w:val="16"/>
              </w:rPr>
              <w:t> </w:t>
            </w:r>
          </w:p>
        </w:tc>
      </w:tr>
      <w:tr w:rsidR="00D232D3" w:rsidRPr="00D232D3" w:rsidTr="00AB6434">
        <w:trPr>
          <w:gridAfter w:val="2"/>
          <w:wAfter w:w="527" w:type="dxa"/>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Наименование</w:t>
            </w:r>
          </w:p>
        </w:tc>
        <w:tc>
          <w:tcPr>
            <w:tcW w:w="2144"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Коды бюджетной классификации</w:t>
            </w:r>
          </w:p>
        </w:tc>
        <w:tc>
          <w:tcPr>
            <w:tcW w:w="919" w:type="dxa"/>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Сумма на 2020 год (рублей)</w:t>
            </w:r>
          </w:p>
        </w:tc>
        <w:tc>
          <w:tcPr>
            <w:tcW w:w="1497"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Плановый период</w:t>
            </w:r>
          </w:p>
        </w:tc>
      </w:tr>
      <w:tr w:rsidR="00D232D3" w:rsidRPr="00D232D3" w:rsidTr="00AB6434">
        <w:trPr>
          <w:gridAfter w:val="2"/>
          <w:wAfter w:w="527" w:type="dxa"/>
          <w:trHeight w:val="255"/>
        </w:trPr>
        <w:tc>
          <w:tcPr>
            <w:tcW w:w="2410" w:type="dxa"/>
            <w:vMerge/>
            <w:tcBorders>
              <w:top w:val="nil"/>
              <w:left w:val="single" w:sz="8" w:space="0" w:color="auto"/>
              <w:bottom w:val="single" w:sz="8" w:space="0" w:color="000000"/>
              <w:right w:val="single" w:sz="8" w:space="0" w:color="auto"/>
            </w:tcBorders>
            <w:vAlign w:val="center"/>
            <w:hideMark/>
          </w:tcPr>
          <w:p w:rsidR="00D232D3" w:rsidRPr="00D232D3" w:rsidRDefault="00D232D3" w:rsidP="00D232D3">
            <w:pPr>
              <w:rPr>
                <w:b/>
                <w:bCs/>
                <w:sz w:val="16"/>
                <w:szCs w:val="16"/>
              </w:rPr>
            </w:pPr>
          </w:p>
        </w:tc>
        <w:tc>
          <w:tcPr>
            <w:tcW w:w="2144" w:type="dxa"/>
            <w:gridSpan w:val="5"/>
            <w:vMerge/>
            <w:tcBorders>
              <w:top w:val="single" w:sz="8" w:space="0" w:color="auto"/>
              <w:left w:val="nil"/>
              <w:bottom w:val="single" w:sz="8" w:space="0" w:color="000000"/>
              <w:right w:val="single" w:sz="8" w:space="0" w:color="auto"/>
            </w:tcBorders>
            <w:vAlign w:val="center"/>
            <w:hideMark/>
          </w:tcPr>
          <w:p w:rsidR="00D232D3" w:rsidRPr="00D232D3" w:rsidRDefault="00D232D3" w:rsidP="00D232D3">
            <w:pPr>
              <w:rPr>
                <w:b/>
                <w:bCs/>
                <w:sz w:val="16"/>
                <w:szCs w:val="16"/>
              </w:rPr>
            </w:pPr>
          </w:p>
        </w:tc>
        <w:tc>
          <w:tcPr>
            <w:tcW w:w="919" w:type="dxa"/>
            <w:gridSpan w:val="3"/>
            <w:vMerge/>
            <w:tcBorders>
              <w:top w:val="single" w:sz="8" w:space="0" w:color="auto"/>
              <w:left w:val="single" w:sz="8" w:space="0" w:color="auto"/>
              <w:bottom w:val="single" w:sz="8" w:space="0" w:color="auto"/>
              <w:right w:val="single" w:sz="8" w:space="0" w:color="auto"/>
            </w:tcBorders>
            <w:vAlign w:val="center"/>
            <w:hideMark/>
          </w:tcPr>
          <w:p w:rsidR="00D232D3" w:rsidRPr="00D232D3" w:rsidRDefault="00D232D3" w:rsidP="00D232D3">
            <w:pPr>
              <w:rPr>
                <w:b/>
                <w:bCs/>
                <w:sz w:val="16"/>
                <w:szCs w:val="16"/>
              </w:rPr>
            </w:pPr>
          </w:p>
        </w:tc>
        <w:tc>
          <w:tcPr>
            <w:tcW w:w="1497" w:type="dxa"/>
            <w:gridSpan w:val="5"/>
            <w:vMerge/>
            <w:tcBorders>
              <w:top w:val="single" w:sz="8" w:space="0" w:color="auto"/>
              <w:left w:val="single" w:sz="8" w:space="0" w:color="auto"/>
              <w:bottom w:val="single" w:sz="8" w:space="0" w:color="000000"/>
              <w:right w:val="single" w:sz="8" w:space="0" w:color="000000"/>
            </w:tcBorders>
            <w:vAlign w:val="center"/>
            <w:hideMark/>
          </w:tcPr>
          <w:p w:rsidR="00D232D3" w:rsidRPr="00D232D3" w:rsidRDefault="00D232D3" w:rsidP="00D232D3">
            <w:pPr>
              <w:rPr>
                <w:b/>
                <w:bCs/>
                <w:sz w:val="16"/>
                <w:szCs w:val="16"/>
              </w:rPr>
            </w:pPr>
          </w:p>
        </w:tc>
      </w:tr>
      <w:tr w:rsidR="00D232D3" w:rsidRPr="00D232D3" w:rsidTr="00AB6434">
        <w:trPr>
          <w:trHeight w:val="420"/>
        </w:trPr>
        <w:tc>
          <w:tcPr>
            <w:tcW w:w="2410" w:type="dxa"/>
            <w:vMerge/>
            <w:tcBorders>
              <w:top w:val="nil"/>
              <w:left w:val="single" w:sz="8" w:space="0" w:color="auto"/>
              <w:bottom w:val="single" w:sz="8" w:space="0" w:color="000000"/>
              <w:right w:val="single" w:sz="8" w:space="0" w:color="auto"/>
            </w:tcBorders>
            <w:vAlign w:val="center"/>
            <w:hideMark/>
          </w:tcPr>
          <w:p w:rsidR="00D232D3" w:rsidRPr="00D232D3" w:rsidRDefault="00D232D3" w:rsidP="00D232D3">
            <w:pPr>
              <w:rPr>
                <w:b/>
                <w:bCs/>
                <w:sz w:val="16"/>
                <w:szCs w:val="16"/>
              </w:rPr>
            </w:pPr>
          </w:p>
        </w:tc>
        <w:tc>
          <w:tcPr>
            <w:tcW w:w="637" w:type="dxa"/>
            <w:gridSpan w:val="2"/>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ГРБС</w:t>
            </w:r>
          </w:p>
        </w:tc>
        <w:tc>
          <w:tcPr>
            <w:tcW w:w="399" w:type="dxa"/>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proofErr w:type="gramStart"/>
            <w:r w:rsidRPr="00D232D3">
              <w:rPr>
                <w:b/>
                <w:bCs/>
                <w:sz w:val="16"/>
                <w:szCs w:val="16"/>
              </w:rPr>
              <w:t>ПР</w:t>
            </w:r>
            <w:proofErr w:type="gramEnd"/>
          </w:p>
        </w:tc>
        <w:tc>
          <w:tcPr>
            <w:tcW w:w="776" w:type="dxa"/>
            <w:gridSpan w:val="2"/>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ВР</w:t>
            </w:r>
          </w:p>
        </w:tc>
        <w:tc>
          <w:tcPr>
            <w:tcW w:w="883" w:type="dxa"/>
            <w:gridSpan w:val="3"/>
            <w:tcBorders>
              <w:top w:val="single" w:sz="8" w:space="0" w:color="auto"/>
              <w:left w:val="single" w:sz="8" w:space="0" w:color="auto"/>
              <w:bottom w:val="single" w:sz="8" w:space="0" w:color="auto"/>
              <w:right w:val="single" w:sz="8" w:space="0" w:color="auto"/>
            </w:tcBorders>
            <w:vAlign w:val="center"/>
            <w:hideMark/>
          </w:tcPr>
          <w:p w:rsidR="00D232D3" w:rsidRPr="00D232D3" w:rsidRDefault="00D232D3" w:rsidP="00D232D3">
            <w:pPr>
              <w:rPr>
                <w:b/>
                <w:bCs/>
                <w:sz w:val="16"/>
                <w:szCs w:val="16"/>
              </w:rPr>
            </w:pPr>
          </w:p>
        </w:tc>
        <w:tc>
          <w:tcPr>
            <w:tcW w:w="620" w:type="dxa"/>
            <w:gridSpan w:val="2"/>
            <w:tcBorders>
              <w:top w:val="nil"/>
              <w:left w:val="nil"/>
              <w:bottom w:val="nil"/>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Сумма на 2021 год (рублей)</w:t>
            </w:r>
          </w:p>
        </w:tc>
        <w:tc>
          <w:tcPr>
            <w:tcW w:w="877" w:type="dxa"/>
            <w:gridSpan w:val="3"/>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Сумма на 2022 год (рублей)</w:t>
            </w:r>
          </w:p>
        </w:tc>
      </w:tr>
      <w:tr w:rsidR="00D232D3" w:rsidRPr="00D232D3" w:rsidTr="00AB6434">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1</w:t>
            </w:r>
          </w:p>
        </w:tc>
        <w:tc>
          <w:tcPr>
            <w:tcW w:w="637" w:type="dxa"/>
            <w:gridSpan w:val="2"/>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w:t>
            </w:r>
          </w:p>
        </w:tc>
        <w:tc>
          <w:tcPr>
            <w:tcW w:w="399"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4</w:t>
            </w:r>
          </w:p>
        </w:tc>
        <w:tc>
          <w:tcPr>
            <w:tcW w:w="776" w:type="dxa"/>
            <w:gridSpan w:val="2"/>
            <w:tcBorders>
              <w:top w:val="nil"/>
              <w:left w:val="nil"/>
              <w:bottom w:val="single" w:sz="8" w:space="0" w:color="auto"/>
              <w:right w:val="single" w:sz="8" w:space="0" w:color="auto"/>
            </w:tcBorders>
            <w:shd w:val="clear" w:color="000000" w:fill="FFFFFF"/>
            <w:vAlign w:val="bottom"/>
            <w:hideMark/>
          </w:tcPr>
          <w:p w:rsidR="00D232D3" w:rsidRPr="00D232D3" w:rsidRDefault="00D232D3" w:rsidP="00D232D3">
            <w:pPr>
              <w:jc w:val="center"/>
              <w:rPr>
                <w:sz w:val="16"/>
                <w:szCs w:val="16"/>
              </w:rPr>
            </w:pPr>
            <w:r w:rsidRPr="00D232D3">
              <w:rPr>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6</w:t>
            </w:r>
          </w:p>
        </w:tc>
        <w:tc>
          <w:tcPr>
            <w:tcW w:w="883"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7</w:t>
            </w:r>
          </w:p>
        </w:tc>
        <w:tc>
          <w:tcPr>
            <w:tcW w:w="620"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8</w:t>
            </w:r>
          </w:p>
        </w:tc>
        <w:tc>
          <w:tcPr>
            <w:tcW w:w="877" w:type="dxa"/>
            <w:gridSpan w:val="3"/>
            <w:tcBorders>
              <w:top w:val="nil"/>
              <w:left w:val="nil"/>
              <w:bottom w:val="single" w:sz="8" w:space="0" w:color="auto"/>
              <w:right w:val="single" w:sz="8"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9</w:t>
            </w:r>
          </w:p>
        </w:tc>
      </w:tr>
      <w:tr w:rsidR="00D232D3" w:rsidRPr="00D232D3" w:rsidTr="00AB6434">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9 182 625,17</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9 471 780,14</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9 119 720,04</w:t>
            </w:r>
          </w:p>
        </w:tc>
      </w:tr>
      <w:tr w:rsidR="00D232D3" w:rsidRPr="00D232D3" w:rsidTr="00AB6434">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Общегосударственные вопросы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4 844 801,11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5 033 510,06</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4 474 784,29</w:t>
            </w:r>
          </w:p>
        </w:tc>
      </w:tr>
      <w:tr w:rsidR="00D232D3" w:rsidRPr="00D232D3" w:rsidTr="00AB6434">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Функционирование высшего должностного лица субъекта Российской Федерации и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1 215 440,91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1 236 511,31</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1 136 511,31</w:t>
            </w:r>
          </w:p>
        </w:tc>
      </w:tr>
      <w:tr w:rsidR="00D232D3" w:rsidRPr="00D232D3" w:rsidTr="00AB6434">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функционирования высшего должностного лица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AB6434">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Глава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AB6434">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выплаты персоналу казённых учреждений</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AB6434">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AB6434">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выплату персоналу государственных (муниципальных) органов</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120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1 215 440,91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1 236 511,31</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1 136 511,31</w:t>
            </w:r>
          </w:p>
        </w:tc>
      </w:tr>
      <w:tr w:rsidR="00D232D3" w:rsidRPr="00D232D3" w:rsidTr="00AB6434">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r>
      <w:tr w:rsidR="00D232D3" w:rsidRPr="00D232D3" w:rsidTr="00AB6434">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деятельности представительного органа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AB6434">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Собрания депутатов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AB6434">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lastRenderedPageBreak/>
              <w:t>Расходы на обеспечение функций органов местного самоуправления и казенных учреждений</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AB6434">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AB6434">
        <w:trPr>
          <w:trHeight w:val="801"/>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AB6434">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gridSpan w:val="2"/>
            <w:tcBorders>
              <w:top w:val="nil"/>
              <w:left w:val="nil"/>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776" w:type="dxa"/>
            <w:gridSpan w:val="2"/>
            <w:tcBorders>
              <w:top w:val="nil"/>
              <w:left w:val="single" w:sz="4" w:space="0" w:color="auto"/>
              <w:bottom w:val="nil"/>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nil"/>
              <w:right w:val="single" w:sz="8" w:space="0" w:color="auto"/>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2 583 207,38</w:t>
            </w:r>
          </w:p>
        </w:tc>
        <w:tc>
          <w:tcPr>
            <w:tcW w:w="620" w:type="dxa"/>
            <w:gridSpan w:val="2"/>
            <w:tcBorders>
              <w:top w:val="nil"/>
              <w:left w:val="single" w:sz="4" w:space="0" w:color="auto"/>
              <w:bottom w:val="nil"/>
              <w:right w:val="single" w:sz="8" w:space="0" w:color="auto"/>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2 519 987,79</w:t>
            </w:r>
          </w:p>
        </w:tc>
        <w:tc>
          <w:tcPr>
            <w:tcW w:w="877" w:type="dxa"/>
            <w:gridSpan w:val="3"/>
            <w:tcBorders>
              <w:top w:val="nil"/>
              <w:left w:val="single" w:sz="4" w:space="0" w:color="auto"/>
              <w:bottom w:val="nil"/>
              <w:right w:val="single" w:sz="8" w:space="0" w:color="auto"/>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2 069 968,69</w:t>
            </w:r>
          </w:p>
        </w:tc>
      </w:tr>
      <w:tr w:rsidR="00D232D3" w:rsidRPr="00D232D3" w:rsidTr="00AB6434">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Обеспечение функционирования органа местного самоуправления </w:t>
            </w:r>
            <w:r w:rsidR="00D25293" w:rsidRPr="00D232D3">
              <w:rPr>
                <w:b/>
                <w:bCs/>
                <w:sz w:val="16"/>
                <w:szCs w:val="16"/>
              </w:rPr>
              <w:t>муниципального</w:t>
            </w:r>
            <w:r w:rsidRPr="00D232D3">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2 583 207,38</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2 519 987,79</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2 069 968,69</w:t>
            </w:r>
          </w:p>
        </w:tc>
      </w:tr>
      <w:tr w:rsidR="00D232D3" w:rsidRPr="00D232D3" w:rsidTr="00AB6434">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деятельности органа местного самоуправления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2 582 207,38</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2 518 987,79</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2 068 968,69</w:t>
            </w:r>
          </w:p>
        </w:tc>
      </w:tr>
      <w:tr w:rsidR="00D232D3" w:rsidRPr="00D232D3" w:rsidTr="00AB6434">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2 081 727,38</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2 018 507,79</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1 918 488,69</w:t>
            </w:r>
          </w:p>
        </w:tc>
      </w:tr>
      <w:tr w:rsidR="00D232D3" w:rsidRPr="00D232D3" w:rsidTr="00AB6434">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выплату персоналу государственных (муниципальных) органов</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120</w:t>
            </w:r>
          </w:p>
        </w:tc>
        <w:tc>
          <w:tcPr>
            <w:tcW w:w="883"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2 081 727,38</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2 018 507,79</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1 918 488,69</w:t>
            </w:r>
          </w:p>
        </w:tc>
      </w:tr>
      <w:tr w:rsidR="00D232D3" w:rsidRPr="00D232D3" w:rsidTr="00AB6434">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обеспечение функций органов местного самоуправления и казенных учреждений</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500 480,00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500 480,00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150 480,00</w:t>
            </w:r>
          </w:p>
        </w:tc>
      </w:tr>
      <w:tr w:rsidR="00D232D3" w:rsidRPr="00D232D3" w:rsidTr="00AB6434">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500 480,00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500 480,00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150 480,00</w:t>
            </w:r>
          </w:p>
        </w:tc>
      </w:tr>
      <w:tr w:rsidR="00D232D3" w:rsidRPr="00D232D3" w:rsidTr="00AB6434">
        <w:trPr>
          <w:trHeight w:val="540"/>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lastRenderedPageBreak/>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500 480,00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500 480,00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150 480,00</w:t>
            </w:r>
          </w:p>
        </w:tc>
      </w:tr>
      <w:tr w:rsidR="00D232D3" w:rsidRPr="00D232D3" w:rsidTr="00AB6434">
        <w:trPr>
          <w:trHeight w:val="885"/>
        </w:trPr>
        <w:tc>
          <w:tcPr>
            <w:tcW w:w="2410"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b/>
                <w:bCs/>
                <w:sz w:val="16"/>
                <w:szCs w:val="16"/>
              </w:rPr>
            </w:pPr>
            <w:r w:rsidRPr="00D232D3">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1 000,00</w:t>
            </w:r>
          </w:p>
        </w:tc>
      </w:tr>
      <w:tr w:rsidR="00D232D3" w:rsidRPr="00D232D3" w:rsidTr="00AB6434">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AB6434">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AB6434">
        <w:trPr>
          <w:trHeight w:val="495"/>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AB6434">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232D3" w:rsidRPr="00D232D3" w:rsidRDefault="00D232D3" w:rsidP="00D232D3">
            <w:pPr>
              <w:rPr>
                <w:b/>
                <w:bCs/>
                <w:sz w:val="16"/>
                <w:szCs w:val="16"/>
              </w:rPr>
            </w:pPr>
            <w:r w:rsidRPr="00D232D3">
              <w:rPr>
                <w:b/>
                <w:bCs/>
                <w:sz w:val="16"/>
                <w:szCs w:val="16"/>
              </w:rPr>
              <w:t>Другие общегосударственные вопросы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1 043 152,82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1 274 010,96</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1 265 304,29</w:t>
            </w:r>
          </w:p>
        </w:tc>
      </w:tr>
      <w:tr w:rsidR="00D232D3" w:rsidRPr="00D232D3" w:rsidTr="00AB6434">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деятельности казенных учреждений</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1 043 152,82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1 274 010,96</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1 265 304,29</w:t>
            </w:r>
          </w:p>
        </w:tc>
      </w:tr>
      <w:tr w:rsidR="00D232D3" w:rsidRPr="00D232D3" w:rsidTr="00AB6434">
        <w:trPr>
          <w:trHeight w:val="315"/>
        </w:trPr>
        <w:tc>
          <w:tcPr>
            <w:tcW w:w="2410"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t xml:space="preserve">Расходы на выплаты персоналу казенных учреждений  </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1 043 152,82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1 274 010,96</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1 265 304,29</w:t>
            </w:r>
          </w:p>
        </w:tc>
      </w:tr>
      <w:tr w:rsidR="00D232D3" w:rsidRPr="00D232D3" w:rsidTr="00AB6434">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13</w:t>
            </w:r>
          </w:p>
        </w:tc>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1 043 152,82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1 274 010,96</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1 265 304,29</w:t>
            </w:r>
          </w:p>
        </w:tc>
      </w:tr>
      <w:tr w:rsidR="00D232D3" w:rsidRPr="00D232D3" w:rsidTr="00AB6434">
        <w:trPr>
          <w:trHeight w:val="285"/>
        </w:trPr>
        <w:tc>
          <w:tcPr>
            <w:tcW w:w="2410"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t xml:space="preserve">Расходы на выплаты персоналу казенных учреждений </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13</w:t>
            </w:r>
          </w:p>
        </w:tc>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1 043 152,82</w:t>
            </w:r>
          </w:p>
        </w:tc>
        <w:tc>
          <w:tcPr>
            <w:tcW w:w="620" w:type="dxa"/>
            <w:gridSpan w:val="2"/>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1 274 010,96</w:t>
            </w:r>
          </w:p>
        </w:tc>
        <w:tc>
          <w:tcPr>
            <w:tcW w:w="877"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1 265 304,29</w:t>
            </w:r>
          </w:p>
        </w:tc>
      </w:tr>
      <w:tr w:rsidR="00D232D3" w:rsidRPr="00D232D3" w:rsidTr="00AB6434">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Национальная оборона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39 700,00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40 100,00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41 500,00</w:t>
            </w:r>
          </w:p>
        </w:tc>
      </w:tr>
      <w:tr w:rsidR="00D232D3" w:rsidRPr="00D232D3" w:rsidTr="00AB6434">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Мобилизацио</w:t>
            </w:r>
            <w:r w:rsidR="00D25293">
              <w:rPr>
                <w:b/>
                <w:bCs/>
                <w:sz w:val="16"/>
                <w:szCs w:val="16"/>
              </w:rPr>
              <w:t>н</w:t>
            </w:r>
            <w:r w:rsidRPr="00D232D3">
              <w:rPr>
                <w:b/>
                <w:bCs/>
                <w:sz w:val="16"/>
                <w:szCs w:val="16"/>
              </w:rPr>
              <w:t>ная и вневойсковая подготовка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39 700,00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40 100,00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41 500,00</w:t>
            </w:r>
          </w:p>
        </w:tc>
      </w:tr>
      <w:tr w:rsidR="00D232D3" w:rsidRPr="00D232D3" w:rsidTr="00AB6434">
        <w:trPr>
          <w:trHeight w:val="810"/>
        </w:trPr>
        <w:tc>
          <w:tcPr>
            <w:tcW w:w="2410" w:type="dxa"/>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lastRenderedPageBreak/>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39 700,00</w:t>
            </w:r>
          </w:p>
        </w:tc>
        <w:tc>
          <w:tcPr>
            <w:tcW w:w="620" w:type="dxa"/>
            <w:gridSpan w:val="2"/>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40 100,00</w:t>
            </w:r>
          </w:p>
        </w:tc>
        <w:tc>
          <w:tcPr>
            <w:tcW w:w="877"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41 500,00</w:t>
            </w:r>
          </w:p>
        </w:tc>
      </w:tr>
      <w:tr w:rsidR="00D232D3" w:rsidRPr="00D232D3" w:rsidTr="00AB6434">
        <w:trPr>
          <w:trHeight w:val="1556"/>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D232D3" w:rsidRPr="00D232D3" w:rsidRDefault="00D232D3" w:rsidP="00D232D3">
            <w:pPr>
              <w:rPr>
                <w:sz w:val="16"/>
                <w:szCs w:val="16"/>
              </w:rPr>
            </w:pPr>
            <w:r w:rsidRPr="00D232D3">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single" w:sz="4"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620" w:type="dxa"/>
            <w:gridSpan w:val="2"/>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877"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r>
      <w:tr w:rsidR="00D232D3" w:rsidRPr="00D232D3" w:rsidTr="00AB6434">
        <w:trPr>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D232D3" w:rsidRPr="00D232D3" w:rsidRDefault="00D232D3" w:rsidP="00D232D3">
            <w:pPr>
              <w:rPr>
                <w:sz w:val="16"/>
                <w:szCs w:val="16"/>
              </w:rPr>
            </w:pPr>
            <w:r w:rsidRPr="00D232D3">
              <w:rPr>
                <w:sz w:val="16"/>
                <w:szCs w:val="16"/>
              </w:rPr>
              <w:t>Осуществление первичного воинского учета на территориях, где отсутствуют военные комиссариаты</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620" w:type="dxa"/>
            <w:gridSpan w:val="2"/>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877"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r>
      <w:tr w:rsidR="00D232D3" w:rsidRPr="00D232D3" w:rsidTr="00AB6434">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single" w:sz="4"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100</w:t>
            </w:r>
          </w:p>
        </w:tc>
        <w:tc>
          <w:tcPr>
            <w:tcW w:w="883"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620" w:type="dxa"/>
            <w:gridSpan w:val="2"/>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c>
          <w:tcPr>
            <w:tcW w:w="877"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36 900,00</w:t>
            </w:r>
          </w:p>
        </w:tc>
      </w:tr>
      <w:tr w:rsidR="00D232D3" w:rsidRPr="00D232D3" w:rsidTr="00AB6434">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выплату персонала государственных (муниципальных) органов</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single" w:sz="4"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120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36 900,00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36 900,00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36 900,00</w:t>
            </w:r>
          </w:p>
        </w:tc>
      </w:tr>
      <w:tr w:rsidR="00D232D3" w:rsidRPr="00D232D3" w:rsidTr="00AB6434">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2 800,00</w:t>
            </w:r>
          </w:p>
        </w:tc>
        <w:tc>
          <w:tcPr>
            <w:tcW w:w="620" w:type="dxa"/>
            <w:gridSpan w:val="2"/>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3 200,00</w:t>
            </w:r>
          </w:p>
        </w:tc>
        <w:tc>
          <w:tcPr>
            <w:tcW w:w="877" w:type="dxa"/>
            <w:gridSpan w:val="3"/>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4 600,00</w:t>
            </w:r>
          </w:p>
        </w:tc>
      </w:tr>
      <w:tr w:rsidR="00D232D3" w:rsidRPr="00D232D3" w:rsidTr="00AB6434">
        <w:trPr>
          <w:trHeight w:val="480"/>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2 800,00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3 200,00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4 600,00</w:t>
            </w:r>
          </w:p>
        </w:tc>
      </w:tr>
      <w:tr w:rsidR="00D232D3" w:rsidRPr="00D232D3" w:rsidTr="00AB6434">
        <w:trPr>
          <w:trHeight w:val="763"/>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Национальная безопасность и правоохранительная деятельность</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27 000,00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22 000,00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22 000,00</w:t>
            </w:r>
          </w:p>
        </w:tc>
      </w:tr>
      <w:tr w:rsidR="00D232D3" w:rsidRPr="00D232D3" w:rsidTr="00AB6434">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Обеспечение пожарной безопасности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r>
      <w:tr w:rsidR="00D232D3" w:rsidRPr="00D232D3" w:rsidTr="00AB6434">
        <w:trPr>
          <w:trHeight w:val="12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20 000,00</w:t>
            </w:r>
          </w:p>
        </w:tc>
      </w:tr>
      <w:tr w:rsidR="00D232D3" w:rsidRPr="00D232D3" w:rsidTr="00AB6434">
        <w:trPr>
          <w:trHeight w:val="765"/>
        </w:trPr>
        <w:tc>
          <w:tcPr>
            <w:tcW w:w="2410" w:type="dxa"/>
            <w:tcBorders>
              <w:top w:val="nil"/>
              <w:left w:val="nil"/>
              <w:bottom w:val="single" w:sz="4" w:space="0" w:color="auto"/>
              <w:right w:val="single" w:sz="4" w:space="0" w:color="auto"/>
            </w:tcBorders>
            <w:shd w:val="clear" w:color="auto" w:fill="auto"/>
            <w:vAlign w:val="bottom"/>
            <w:hideMark/>
          </w:tcPr>
          <w:p w:rsidR="00D232D3" w:rsidRPr="00D232D3" w:rsidRDefault="00D232D3" w:rsidP="00D232D3">
            <w:pPr>
              <w:rPr>
                <w:sz w:val="16"/>
                <w:szCs w:val="16"/>
              </w:rPr>
            </w:pPr>
            <w:r w:rsidRPr="00D232D3">
              <w:rPr>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r>
      <w:tr w:rsidR="00D232D3" w:rsidRPr="00D232D3" w:rsidTr="00AB6434">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Организационно- технические мероприятия по обеспечению пожарной безопасности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r>
      <w:tr w:rsidR="00D232D3" w:rsidRPr="00D232D3" w:rsidTr="00AB6434">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r>
      <w:tr w:rsidR="00D232D3" w:rsidRPr="00D232D3" w:rsidTr="00AB6434">
        <w:trPr>
          <w:trHeight w:val="510"/>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20 000,00</w:t>
            </w:r>
          </w:p>
        </w:tc>
      </w:tr>
      <w:tr w:rsidR="00D232D3" w:rsidRPr="00D232D3" w:rsidTr="00AB6434">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Другие вопросы в области национальной безопасности и правоохранительной деятельности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7 000,00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r>
      <w:tr w:rsidR="00D232D3" w:rsidRPr="00D232D3" w:rsidTr="00AB6434">
        <w:trPr>
          <w:trHeight w:val="112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D232D3" w:rsidRPr="00D232D3" w:rsidRDefault="00D232D3" w:rsidP="00D232D3">
            <w:pPr>
              <w:rPr>
                <w:b/>
                <w:bCs/>
                <w:sz w:val="16"/>
                <w:szCs w:val="16"/>
              </w:rPr>
            </w:pPr>
            <w:r w:rsidRPr="00D232D3">
              <w:rPr>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w:t>
            </w:r>
            <w:r w:rsidR="00D25293">
              <w:rPr>
                <w:b/>
                <w:bCs/>
                <w:sz w:val="16"/>
                <w:szCs w:val="16"/>
              </w:rPr>
              <w:t>ципального райо</w:t>
            </w:r>
            <w:r w:rsidRPr="00D232D3">
              <w:rPr>
                <w:b/>
                <w:bCs/>
                <w:sz w:val="16"/>
                <w:szCs w:val="16"/>
              </w:rPr>
              <w:t>на Еврейской автономной области на 2019-2022 годы"</w:t>
            </w:r>
          </w:p>
        </w:tc>
        <w:tc>
          <w:tcPr>
            <w:tcW w:w="637" w:type="dxa"/>
            <w:gridSpan w:val="2"/>
            <w:tcBorders>
              <w:top w:val="nil"/>
              <w:left w:val="nil"/>
              <w:bottom w:val="single" w:sz="4" w:space="0" w:color="auto"/>
              <w:right w:val="nil"/>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14</w:t>
            </w:r>
          </w:p>
        </w:tc>
        <w:tc>
          <w:tcPr>
            <w:tcW w:w="776" w:type="dxa"/>
            <w:gridSpan w:val="2"/>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2 000,00</w:t>
            </w:r>
          </w:p>
        </w:tc>
      </w:tr>
      <w:tr w:rsidR="00D232D3" w:rsidRPr="00D232D3" w:rsidTr="00AB6434">
        <w:trPr>
          <w:trHeight w:val="76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637" w:type="dxa"/>
            <w:gridSpan w:val="2"/>
            <w:tcBorders>
              <w:top w:val="nil"/>
              <w:left w:val="nil"/>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776" w:type="dxa"/>
            <w:gridSpan w:val="2"/>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r>
      <w:tr w:rsidR="00D232D3" w:rsidRPr="00D232D3" w:rsidTr="00AB6434">
        <w:trPr>
          <w:trHeight w:val="51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637" w:type="dxa"/>
            <w:gridSpan w:val="2"/>
            <w:tcBorders>
              <w:top w:val="nil"/>
              <w:left w:val="nil"/>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776" w:type="dxa"/>
            <w:gridSpan w:val="2"/>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r>
      <w:tr w:rsidR="00D232D3" w:rsidRPr="00D232D3" w:rsidTr="00AB6434">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776" w:type="dxa"/>
            <w:gridSpan w:val="2"/>
            <w:tcBorders>
              <w:top w:val="nil"/>
              <w:left w:val="single" w:sz="4" w:space="0" w:color="auto"/>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2 000,00</w:t>
            </w:r>
          </w:p>
        </w:tc>
      </w:tr>
      <w:tr w:rsidR="00D232D3" w:rsidRPr="00D232D3" w:rsidTr="00AB6434">
        <w:trPr>
          <w:trHeight w:val="555"/>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auto" w:fill="auto"/>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2 000,00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2 000,00</w:t>
            </w:r>
          </w:p>
        </w:tc>
      </w:tr>
      <w:tr w:rsidR="00D232D3" w:rsidRPr="00D232D3" w:rsidTr="00AB6434">
        <w:trPr>
          <w:trHeight w:val="1305"/>
        </w:trPr>
        <w:tc>
          <w:tcPr>
            <w:tcW w:w="241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lastRenderedPageBreak/>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412"/>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Организационно- технические мероприятия по противодействию экстремизма и профилактики терроризма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525"/>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14</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Национальная экономика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313 227,81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328 005,35</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481 586,89</w:t>
            </w:r>
          </w:p>
        </w:tc>
      </w:tr>
      <w:tr w:rsidR="00D232D3" w:rsidRPr="00D232D3" w:rsidTr="00AB6434">
        <w:trPr>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Сельское хозяйство и рыболовство</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3 500,00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3 500,00</w:t>
            </w:r>
          </w:p>
        </w:tc>
      </w:tr>
      <w:tr w:rsidR="00D232D3" w:rsidRPr="00D232D3" w:rsidTr="00AB6434">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Функционирование органа местного самоуправления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r>
      <w:tr w:rsidR="00D232D3" w:rsidRPr="00D232D3" w:rsidTr="00AB6434">
        <w:trPr>
          <w:trHeight w:val="93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D232D3" w:rsidRPr="00D232D3" w:rsidRDefault="00D232D3" w:rsidP="00D232D3">
            <w:pPr>
              <w:rPr>
                <w:sz w:val="16"/>
                <w:szCs w:val="16"/>
              </w:rPr>
            </w:pPr>
            <w:r w:rsidRPr="00D232D3">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r>
      <w:tr w:rsidR="00D232D3" w:rsidRPr="00D232D3" w:rsidTr="00AB6434">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 xml:space="preserve">Осуществление отдельных государственных </w:t>
            </w:r>
            <w:r w:rsidR="00D25293" w:rsidRPr="00D232D3">
              <w:rPr>
                <w:sz w:val="16"/>
                <w:szCs w:val="16"/>
              </w:rPr>
              <w:t>полномочий</w:t>
            </w:r>
            <w:r w:rsidRPr="00D232D3">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3 500,00</w:t>
            </w:r>
          </w:p>
        </w:tc>
      </w:tr>
      <w:tr w:rsidR="00D232D3" w:rsidRPr="00D232D3" w:rsidTr="00AB6434">
        <w:trPr>
          <w:trHeight w:val="1005"/>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AB6434">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Расходы на выплату персоналу государственных (муниципальных) органов</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120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AB6434">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r>
      <w:tr w:rsidR="00D232D3" w:rsidRPr="00D232D3" w:rsidTr="00AB6434">
        <w:trPr>
          <w:trHeight w:val="280"/>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500,00</w:t>
            </w:r>
          </w:p>
        </w:tc>
      </w:tr>
      <w:tr w:rsidR="00D232D3" w:rsidRPr="00D232D3" w:rsidTr="00AB6434">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Дорожное хозяйство (дорожные фонды)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09</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310 227,81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321 505,35</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478 086,89</w:t>
            </w:r>
          </w:p>
        </w:tc>
      </w:tr>
      <w:tr w:rsidR="00D232D3" w:rsidRPr="00D232D3" w:rsidTr="00AB6434">
        <w:trPr>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D232D3" w:rsidRPr="00D232D3" w:rsidRDefault="00D232D3" w:rsidP="00D232D3">
            <w:pPr>
              <w:rPr>
                <w:sz w:val="16"/>
                <w:szCs w:val="16"/>
              </w:rPr>
            </w:pPr>
            <w:r w:rsidRPr="00D232D3">
              <w:rPr>
                <w:sz w:val="16"/>
                <w:szCs w:val="16"/>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AB6434">
        <w:trPr>
          <w:trHeight w:val="952"/>
        </w:trPr>
        <w:tc>
          <w:tcPr>
            <w:tcW w:w="2410"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Мероприятие «Содержание автомобильных дорог и уличной сети Надеждинского сельского поселения на 2016-2020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AB6434">
        <w:trPr>
          <w:trHeight w:val="8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 xml:space="preserve">Прочие мероприятия в области </w:t>
            </w:r>
            <w:proofErr w:type="gramStart"/>
            <w:r w:rsidRPr="00D232D3">
              <w:rPr>
                <w:sz w:val="16"/>
                <w:szCs w:val="16"/>
              </w:rPr>
              <w:t>развития сети автомобильных дорог общего пользования местного значения</w:t>
            </w:r>
            <w:proofErr w:type="gramEnd"/>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AB6434">
        <w:trPr>
          <w:trHeight w:val="709"/>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AB6434">
        <w:trPr>
          <w:trHeight w:val="960"/>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09</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310 227,81</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321 505,35</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478 086,89</w:t>
            </w:r>
          </w:p>
        </w:tc>
      </w:tr>
      <w:tr w:rsidR="00D232D3" w:rsidRPr="00D232D3" w:rsidTr="00AB6434">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Другие вопросы в области национальной экономики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975"/>
        </w:trPr>
        <w:tc>
          <w:tcPr>
            <w:tcW w:w="2410" w:type="dxa"/>
            <w:tcBorders>
              <w:top w:val="nil"/>
              <w:left w:val="single" w:sz="8" w:space="0" w:color="auto"/>
              <w:bottom w:val="single" w:sz="4" w:space="0" w:color="auto"/>
              <w:right w:val="single" w:sz="8" w:space="0" w:color="auto"/>
            </w:tcBorders>
            <w:shd w:val="clear" w:color="000000" w:fill="FFFFFF"/>
            <w:hideMark/>
          </w:tcPr>
          <w:p w:rsidR="00D232D3" w:rsidRPr="00D232D3" w:rsidRDefault="00D232D3" w:rsidP="00D232D3">
            <w:pPr>
              <w:rPr>
                <w:sz w:val="16"/>
                <w:szCs w:val="16"/>
              </w:rPr>
            </w:pPr>
            <w:r w:rsidRPr="00D232D3">
              <w:rPr>
                <w:sz w:val="16"/>
                <w:szCs w:val="16"/>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645"/>
        </w:trPr>
        <w:tc>
          <w:tcPr>
            <w:tcW w:w="2410" w:type="dxa"/>
            <w:tcBorders>
              <w:top w:val="nil"/>
              <w:left w:val="single" w:sz="8" w:space="0" w:color="auto"/>
              <w:bottom w:val="single" w:sz="8"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Основное мероприятие "Совершенствование условий для развития малого и среднего предпринимательства"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837"/>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Организационно-технические мероприятия для развития субъектов малого и среднего предпринимательства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929"/>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12</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Жилищно-коммунальное хозяйство</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Благоустройство</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Мероприятие "Поддержание порядка, благоустройства и санитарного состояния на территории сельского поселения"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D25293">
        <w:trPr>
          <w:trHeight w:val="28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w:t>
            </w:r>
            <w:r w:rsidRPr="00D232D3">
              <w:rPr>
                <w:sz w:val="16"/>
                <w:szCs w:val="16"/>
              </w:rPr>
              <w:lastRenderedPageBreak/>
              <w:t>на 2019-2021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lastRenderedPageBreak/>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lastRenderedPageBreak/>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525"/>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10 000,00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35 000,00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563"/>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420"/>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35 000,00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Мероприятие "Создание новых и обустройство существующих детских, спортивных площадок"</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10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D25293">
        <w:trPr>
          <w:trHeight w:val="280"/>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 xml:space="preserve">Иные закупки товаров, работ и услуг для обеспечения </w:t>
            </w:r>
            <w:r w:rsidRPr="00D232D3">
              <w:rPr>
                <w:sz w:val="16"/>
                <w:szCs w:val="16"/>
              </w:rPr>
              <w:lastRenderedPageBreak/>
              <w:t>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D232D3" w:rsidRPr="00D232D3" w:rsidRDefault="00D232D3" w:rsidP="00D232D3">
            <w:pPr>
              <w:rPr>
                <w:b/>
                <w:bCs/>
                <w:sz w:val="16"/>
                <w:szCs w:val="16"/>
              </w:rPr>
            </w:pPr>
            <w:r w:rsidRPr="00D232D3">
              <w:rPr>
                <w:b/>
                <w:bCs/>
                <w:sz w:val="16"/>
                <w:szCs w:val="16"/>
              </w:rPr>
              <w:t>Культура, кинематография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single" w:sz="4" w:space="0" w:color="auto"/>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single" w:sz="4" w:space="0" w:color="auto"/>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3 663 660,93</w:t>
            </w:r>
          </w:p>
        </w:tc>
        <w:tc>
          <w:tcPr>
            <w:tcW w:w="62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3 763 929,41</w:t>
            </w:r>
          </w:p>
        </w:tc>
        <w:tc>
          <w:tcPr>
            <w:tcW w:w="877" w:type="dxa"/>
            <w:gridSpan w:val="3"/>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3 865 613,54</w:t>
            </w:r>
          </w:p>
        </w:tc>
      </w:tr>
      <w:tr w:rsidR="00D232D3" w:rsidRPr="00D232D3" w:rsidTr="00AB6434">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rPr>
                <w:b/>
                <w:bCs/>
                <w:sz w:val="16"/>
                <w:szCs w:val="16"/>
              </w:rPr>
            </w:pPr>
            <w:r w:rsidRPr="00D232D3">
              <w:rPr>
                <w:b/>
                <w:bCs/>
                <w:sz w:val="16"/>
                <w:szCs w:val="16"/>
              </w:rPr>
              <w:t>Культура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2 898 453,97</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3 139 751,25</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3 400 406,58</w:t>
            </w:r>
          </w:p>
        </w:tc>
      </w:tr>
      <w:tr w:rsidR="00D232D3" w:rsidRPr="00D232D3" w:rsidTr="00AB6434">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2 898 453,97</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3 139 751,25</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3 400 406,58</w:t>
            </w:r>
          </w:p>
        </w:tc>
      </w:tr>
      <w:tr w:rsidR="00D232D3" w:rsidRPr="00D232D3" w:rsidTr="00AB6434">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Расходы на обеспечение деятельности (оказание услуг) МКУ</w:t>
            </w:r>
            <w:proofErr w:type="gramStart"/>
            <w:r w:rsidRPr="00D232D3">
              <w:rPr>
                <w:b/>
                <w:bCs/>
                <w:sz w:val="16"/>
                <w:szCs w:val="16"/>
              </w:rPr>
              <w:t>"П</w:t>
            </w:r>
            <w:proofErr w:type="gramEnd"/>
            <w:r w:rsidRPr="00D232D3">
              <w:rPr>
                <w:b/>
                <w:bCs/>
                <w:sz w:val="16"/>
                <w:szCs w:val="16"/>
              </w:rPr>
              <w:t>ДК Надеждинское сельское поселение"</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2 357 800,65</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2 597 097,93</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2 857 753,26</w:t>
            </w:r>
          </w:p>
        </w:tc>
      </w:tr>
      <w:tr w:rsidR="00D232D3" w:rsidRPr="00D232D3" w:rsidTr="00AB6434">
        <w:trPr>
          <w:trHeight w:val="422"/>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2 357 800,65</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2 597 097,93</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2 857 753,26</w:t>
            </w:r>
          </w:p>
        </w:tc>
      </w:tr>
      <w:tr w:rsidR="00D232D3" w:rsidRPr="00D232D3" w:rsidTr="00AB6434">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1 954 800,65</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1 959 097,93</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1 959 097,93</w:t>
            </w:r>
          </w:p>
        </w:tc>
      </w:tr>
      <w:tr w:rsidR="00D232D3" w:rsidRPr="00D232D3" w:rsidTr="00AB6434">
        <w:trPr>
          <w:trHeight w:val="330"/>
        </w:trPr>
        <w:tc>
          <w:tcPr>
            <w:tcW w:w="2410"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t xml:space="preserve">Расходы на выплаты персоналу казенных учреждений </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110</w:t>
            </w:r>
          </w:p>
        </w:tc>
        <w:tc>
          <w:tcPr>
            <w:tcW w:w="883" w:type="dxa"/>
            <w:gridSpan w:val="3"/>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1 954 800,65</w:t>
            </w:r>
          </w:p>
        </w:tc>
        <w:tc>
          <w:tcPr>
            <w:tcW w:w="62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1 959 097,93</w:t>
            </w:r>
          </w:p>
        </w:tc>
        <w:tc>
          <w:tcPr>
            <w:tcW w:w="877" w:type="dxa"/>
            <w:gridSpan w:val="3"/>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1 959 097,93</w:t>
            </w:r>
          </w:p>
        </w:tc>
      </w:tr>
      <w:tr w:rsidR="00D232D3" w:rsidRPr="00D232D3" w:rsidTr="00AB6434">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403 000,00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638 000,00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898 655,33</w:t>
            </w:r>
          </w:p>
        </w:tc>
      </w:tr>
      <w:tr w:rsidR="00D232D3" w:rsidRPr="00D232D3" w:rsidTr="00AB6434">
        <w:trPr>
          <w:trHeight w:val="525"/>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403 000,00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638 000,00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898 655,33</w:t>
            </w:r>
          </w:p>
        </w:tc>
      </w:tr>
      <w:tr w:rsidR="00D232D3" w:rsidRPr="00D232D3" w:rsidTr="00AB6434">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Расходы на мероприятия в сфере культуры МКУ "ПДК Надеждинское сельское поселение"</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35 000,00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37 000,00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37 000,00</w:t>
            </w:r>
          </w:p>
        </w:tc>
      </w:tr>
      <w:tr w:rsidR="00D232D3" w:rsidRPr="00D232D3" w:rsidTr="00AB6434">
        <w:trPr>
          <w:trHeight w:val="915"/>
        </w:trPr>
        <w:tc>
          <w:tcPr>
            <w:tcW w:w="2410"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lastRenderedPageBreak/>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35 000,00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r>
      <w:tr w:rsidR="00D232D3" w:rsidRPr="00D232D3" w:rsidTr="00AB6434">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 xml:space="preserve"> 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35 000,00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r>
      <w:tr w:rsidR="00D232D3" w:rsidRPr="00D232D3" w:rsidTr="00AB6434">
        <w:trPr>
          <w:trHeight w:val="420"/>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35 000,00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37 000,00</w:t>
            </w:r>
          </w:p>
        </w:tc>
      </w:tr>
      <w:tr w:rsidR="00D232D3" w:rsidRPr="00D232D3" w:rsidTr="00AB6434">
        <w:trPr>
          <w:trHeight w:val="723"/>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D232D3" w:rsidRPr="00D232D3" w:rsidRDefault="00D232D3" w:rsidP="00D232D3">
            <w:pPr>
              <w:rPr>
                <w:b/>
                <w:bCs/>
                <w:sz w:val="16"/>
                <w:szCs w:val="16"/>
              </w:rPr>
            </w:pPr>
            <w:r w:rsidRPr="00D232D3">
              <w:rPr>
                <w:b/>
                <w:bCs/>
                <w:sz w:val="16"/>
                <w:szCs w:val="16"/>
              </w:rPr>
              <w:t xml:space="preserve">Расходы на обеспечение деятельности (оказание услуг) филиалы библиотек </w:t>
            </w:r>
            <w:proofErr w:type="spellStart"/>
            <w:r w:rsidRPr="00D232D3">
              <w:rPr>
                <w:b/>
                <w:bCs/>
                <w:sz w:val="16"/>
                <w:szCs w:val="16"/>
              </w:rPr>
              <w:t>с</w:t>
            </w:r>
            <w:proofErr w:type="gramStart"/>
            <w:r w:rsidRPr="00D232D3">
              <w:rPr>
                <w:b/>
                <w:bCs/>
                <w:sz w:val="16"/>
                <w:szCs w:val="16"/>
              </w:rPr>
              <w:t>.Н</w:t>
            </w:r>
            <w:proofErr w:type="gramEnd"/>
            <w:r w:rsidRPr="00D232D3">
              <w:rPr>
                <w:b/>
                <w:bCs/>
                <w:sz w:val="16"/>
                <w:szCs w:val="16"/>
              </w:rPr>
              <w:t>адеждинское</w:t>
            </w:r>
            <w:proofErr w:type="spellEnd"/>
            <w:r w:rsidRPr="00D232D3">
              <w:rPr>
                <w:b/>
                <w:bCs/>
                <w:sz w:val="16"/>
                <w:szCs w:val="16"/>
              </w:rPr>
              <w:t>, с.Головино</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nil"/>
              <w:bottom w:val="single" w:sz="4" w:space="0" w:color="auto"/>
              <w:right w:val="single" w:sz="4" w:space="0" w:color="auto"/>
            </w:tcBorders>
            <w:shd w:val="clear" w:color="000000" w:fill="FFFEFF"/>
            <w:vAlign w:val="center"/>
            <w:hideMark/>
          </w:tcPr>
          <w:p w:rsidR="00D232D3" w:rsidRPr="00D232D3" w:rsidRDefault="00D232D3" w:rsidP="00D232D3">
            <w:pPr>
              <w:jc w:val="center"/>
              <w:rPr>
                <w:b/>
                <w:bCs/>
                <w:sz w:val="16"/>
                <w:szCs w:val="16"/>
              </w:rPr>
            </w:pPr>
            <w:r w:rsidRPr="00D232D3">
              <w:rPr>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505 653,32</w:t>
            </w:r>
          </w:p>
        </w:tc>
        <w:tc>
          <w:tcPr>
            <w:tcW w:w="62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505 653,32</w:t>
            </w:r>
          </w:p>
        </w:tc>
        <w:tc>
          <w:tcPr>
            <w:tcW w:w="877" w:type="dxa"/>
            <w:gridSpan w:val="3"/>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b/>
                <w:bCs/>
                <w:sz w:val="16"/>
                <w:szCs w:val="16"/>
              </w:rPr>
            </w:pPr>
            <w:r w:rsidRPr="00D232D3">
              <w:rPr>
                <w:b/>
                <w:bCs/>
                <w:sz w:val="16"/>
                <w:szCs w:val="16"/>
              </w:rPr>
              <w:t>505 653,32</w:t>
            </w:r>
          </w:p>
        </w:tc>
      </w:tr>
      <w:tr w:rsidR="00D232D3" w:rsidRPr="00D232D3" w:rsidTr="00AB6434">
        <w:trPr>
          <w:trHeight w:val="138"/>
        </w:trPr>
        <w:tc>
          <w:tcPr>
            <w:tcW w:w="2410" w:type="dxa"/>
            <w:tcBorders>
              <w:top w:val="nil"/>
              <w:left w:val="nil"/>
              <w:bottom w:val="single" w:sz="4" w:space="0" w:color="auto"/>
              <w:right w:val="single" w:sz="8" w:space="0" w:color="auto"/>
            </w:tcBorders>
            <w:shd w:val="clear" w:color="auto" w:fill="auto"/>
            <w:vAlign w:val="bottom"/>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505 653,32</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505 653,32</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505 653,32</w:t>
            </w:r>
          </w:p>
        </w:tc>
      </w:tr>
      <w:tr w:rsidR="00D232D3" w:rsidRPr="00D232D3" w:rsidTr="00AB6434">
        <w:trPr>
          <w:trHeight w:val="1658"/>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502 653,32</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502 653,32</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502 653,32</w:t>
            </w:r>
          </w:p>
        </w:tc>
      </w:tr>
      <w:tr w:rsidR="00D232D3" w:rsidRPr="00D232D3" w:rsidTr="00AB6434">
        <w:trPr>
          <w:trHeight w:val="450"/>
        </w:trPr>
        <w:tc>
          <w:tcPr>
            <w:tcW w:w="2410"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t xml:space="preserve">Расходы на выплаты персоналу казенных учреждений </w:t>
            </w:r>
          </w:p>
        </w:tc>
        <w:tc>
          <w:tcPr>
            <w:tcW w:w="637" w:type="dxa"/>
            <w:gridSpan w:val="2"/>
            <w:tcBorders>
              <w:top w:val="nil"/>
              <w:left w:val="nil"/>
              <w:bottom w:val="single" w:sz="4" w:space="0" w:color="auto"/>
              <w:right w:val="nil"/>
            </w:tcBorders>
            <w:shd w:val="clear" w:color="000000" w:fill="FFFE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EFF"/>
            <w:vAlign w:val="center"/>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110</w:t>
            </w:r>
          </w:p>
        </w:tc>
        <w:tc>
          <w:tcPr>
            <w:tcW w:w="883" w:type="dxa"/>
            <w:gridSpan w:val="3"/>
            <w:tcBorders>
              <w:top w:val="nil"/>
              <w:left w:val="nil"/>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502 653,32</w:t>
            </w:r>
          </w:p>
        </w:tc>
        <w:tc>
          <w:tcPr>
            <w:tcW w:w="620"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502 653,32</w:t>
            </w:r>
          </w:p>
        </w:tc>
        <w:tc>
          <w:tcPr>
            <w:tcW w:w="877" w:type="dxa"/>
            <w:gridSpan w:val="3"/>
            <w:tcBorders>
              <w:top w:val="nil"/>
              <w:left w:val="single" w:sz="4" w:space="0" w:color="auto"/>
              <w:bottom w:val="single" w:sz="4" w:space="0" w:color="auto"/>
              <w:right w:val="single" w:sz="8" w:space="0" w:color="auto"/>
            </w:tcBorders>
            <w:shd w:val="clear" w:color="000000" w:fill="FFFEFF"/>
            <w:noWrap/>
            <w:vAlign w:val="center"/>
            <w:hideMark/>
          </w:tcPr>
          <w:p w:rsidR="00D232D3" w:rsidRPr="00D232D3" w:rsidRDefault="00D232D3" w:rsidP="00D232D3">
            <w:pPr>
              <w:jc w:val="center"/>
              <w:rPr>
                <w:sz w:val="16"/>
                <w:szCs w:val="16"/>
              </w:rPr>
            </w:pPr>
            <w:r w:rsidRPr="00D232D3">
              <w:rPr>
                <w:sz w:val="16"/>
                <w:szCs w:val="16"/>
              </w:rPr>
              <w:t>502 653,32</w:t>
            </w:r>
          </w:p>
        </w:tc>
      </w:tr>
      <w:tr w:rsidR="00D232D3" w:rsidRPr="00D232D3" w:rsidTr="00AB6434">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bottom"/>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AB6434">
        <w:trPr>
          <w:trHeight w:val="904"/>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bottom"/>
            <w:hideMark/>
          </w:tcPr>
          <w:p w:rsidR="00D232D3" w:rsidRPr="00D232D3" w:rsidRDefault="00D232D3" w:rsidP="00D232D3">
            <w:pPr>
              <w:jc w:val="center"/>
              <w:rPr>
                <w:sz w:val="16"/>
                <w:szCs w:val="16"/>
              </w:rPr>
            </w:pPr>
            <w:r w:rsidRPr="00D232D3">
              <w:rPr>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3 000,00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3 000,00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3 000,00</w:t>
            </w:r>
          </w:p>
        </w:tc>
      </w:tr>
      <w:tr w:rsidR="00D232D3" w:rsidRPr="00D232D3" w:rsidTr="00AB6434">
        <w:trPr>
          <w:trHeight w:val="408"/>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Другие вопросы в области культуры, кинематографии</w:t>
            </w:r>
          </w:p>
        </w:tc>
        <w:tc>
          <w:tcPr>
            <w:tcW w:w="637" w:type="dxa"/>
            <w:gridSpan w:val="2"/>
            <w:tcBorders>
              <w:top w:val="nil"/>
              <w:left w:val="nil"/>
              <w:bottom w:val="single" w:sz="4" w:space="0" w:color="auto"/>
              <w:right w:val="nil"/>
            </w:tcBorders>
            <w:shd w:val="clear" w:color="000000" w:fill="FFFFFF"/>
            <w:vAlign w:val="bottom"/>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04</w:t>
            </w:r>
          </w:p>
        </w:tc>
        <w:tc>
          <w:tcPr>
            <w:tcW w:w="776" w:type="dxa"/>
            <w:gridSpan w:val="2"/>
            <w:tcBorders>
              <w:top w:val="nil"/>
              <w:left w:val="nil"/>
              <w:bottom w:val="single" w:sz="4" w:space="0" w:color="auto"/>
              <w:right w:val="single" w:sz="4" w:space="0" w:color="auto"/>
            </w:tcBorders>
            <w:shd w:val="clear" w:color="000000" w:fill="FFFFFF"/>
            <w:vAlign w:val="bottom"/>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765 206,96</w:t>
            </w:r>
          </w:p>
        </w:tc>
        <w:tc>
          <w:tcPr>
            <w:tcW w:w="620" w:type="dxa"/>
            <w:gridSpan w:val="2"/>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624 178,16</w:t>
            </w:r>
          </w:p>
        </w:tc>
        <w:tc>
          <w:tcPr>
            <w:tcW w:w="877" w:type="dxa"/>
            <w:gridSpan w:val="3"/>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465 206,96</w:t>
            </w:r>
          </w:p>
        </w:tc>
      </w:tr>
      <w:tr w:rsidR="00D232D3" w:rsidRPr="00D232D3" w:rsidTr="00AB6434">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lastRenderedPageBreak/>
              <w:t>Обеспечение деятельности казенных учреждений</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nil"/>
              <w:bottom w:val="single" w:sz="4" w:space="0" w:color="auto"/>
              <w:right w:val="single" w:sz="4" w:space="0" w:color="auto"/>
            </w:tcBorders>
            <w:shd w:val="clear" w:color="000000" w:fill="FFFFFF"/>
            <w:vAlign w:val="bottom"/>
            <w:hideMark/>
          </w:tcPr>
          <w:p w:rsidR="00D232D3" w:rsidRPr="00D232D3" w:rsidRDefault="00D232D3" w:rsidP="00D232D3">
            <w:pPr>
              <w:jc w:val="center"/>
              <w:rPr>
                <w:sz w:val="16"/>
                <w:szCs w:val="16"/>
              </w:rPr>
            </w:pPr>
            <w:r w:rsidRPr="00D232D3">
              <w:rPr>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765 206,96</w:t>
            </w:r>
          </w:p>
        </w:tc>
        <w:tc>
          <w:tcPr>
            <w:tcW w:w="620" w:type="dxa"/>
            <w:gridSpan w:val="2"/>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624 178,16</w:t>
            </w:r>
          </w:p>
        </w:tc>
        <w:tc>
          <w:tcPr>
            <w:tcW w:w="877" w:type="dxa"/>
            <w:gridSpan w:val="3"/>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465 206,96</w:t>
            </w:r>
          </w:p>
        </w:tc>
      </w:tr>
      <w:tr w:rsidR="00D232D3" w:rsidRPr="00D232D3" w:rsidTr="00AB6434">
        <w:trPr>
          <w:trHeight w:val="1713"/>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sz w:val="16"/>
                <w:szCs w:val="16"/>
              </w:rPr>
            </w:pPr>
            <w:r w:rsidRPr="00D232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765 206,96</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624 178,16</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465 206,96</w:t>
            </w:r>
          </w:p>
        </w:tc>
      </w:tr>
      <w:tr w:rsidR="00D232D3" w:rsidRPr="00D232D3" w:rsidTr="00AB6434">
        <w:trPr>
          <w:trHeight w:val="450"/>
        </w:trPr>
        <w:tc>
          <w:tcPr>
            <w:tcW w:w="2410" w:type="dxa"/>
            <w:tcBorders>
              <w:top w:val="nil"/>
              <w:left w:val="nil"/>
              <w:bottom w:val="nil"/>
              <w:right w:val="single" w:sz="8" w:space="0" w:color="auto"/>
            </w:tcBorders>
            <w:shd w:val="clear" w:color="auto" w:fill="auto"/>
            <w:noWrap/>
            <w:vAlign w:val="bottom"/>
            <w:hideMark/>
          </w:tcPr>
          <w:p w:rsidR="00D232D3" w:rsidRPr="00D232D3" w:rsidRDefault="00D232D3" w:rsidP="00D232D3">
            <w:pPr>
              <w:rPr>
                <w:sz w:val="16"/>
                <w:szCs w:val="16"/>
              </w:rPr>
            </w:pPr>
            <w:r w:rsidRPr="00D232D3">
              <w:rPr>
                <w:sz w:val="16"/>
                <w:szCs w:val="16"/>
              </w:rPr>
              <w:t xml:space="preserve">Расходы на выплаты персоналу казенных учреждений </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110</w:t>
            </w:r>
          </w:p>
        </w:tc>
        <w:tc>
          <w:tcPr>
            <w:tcW w:w="883" w:type="dxa"/>
            <w:gridSpan w:val="3"/>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564 206,96</w:t>
            </w:r>
          </w:p>
        </w:tc>
        <w:tc>
          <w:tcPr>
            <w:tcW w:w="620" w:type="dxa"/>
            <w:gridSpan w:val="2"/>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505 235,76</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464 206,96</w:t>
            </w:r>
          </w:p>
        </w:tc>
      </w:tr>
      <w:tr w:rsidR="00D232D3" w:rsidRPr="00D232D3" w:rsidTr="00AB6434">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 xml:space="preserve">Расходы на обеспечение функций органов </w:t>
            </w:r>
            <w:r w:rsidR="00D25293" w:rsidRPr="00D232D3">
              <w:rPr>
                <w:sz w:val="16"/>
                <w:szCs w:val="16"/>
              </w:rPr>
              <w:t>местного</w:t>
            </w:r>
            <w:r w:rsidRPr="00D232D3">
              <w:rPr>
                <w:sz w:val="16"/>
                <w:szCs w:val="16"/>
              </w:rPr>
              <w:t xml:space="preserve"> самоуправления и казенных учреждений</w:t>
            </w:r>
          </w:p>
        </w:tc>
        <w:tc>
          <w:tcPr>
            <w:tcW w:w="637" w:type="dxa"/>
            <w:gridSpan w:val="2"/>
            <w:tcBorders>
              <w:top w:val="nil"/>
              <w:left w:val="nil"/>
              <w:bottom w:val="single" w:sz="4" w:space="0" w:color="auto"/>
              <w:right w:val="nil"/>
            </w:tcBorders>
            <w:shd w:val="clear" w:color="000000" w:fill="FFFFFF"/>
            <w:vAlign w:val="bottom"/>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nil"/>
              <w:bottom w:val="single" w:sz="4" w:space="0" w:color="auto"/>
              <w:right w:val="single" w:sz="4" w:space="0" w:color="auto"/>
            </w:tcBorders>
            <w:shd w:val="clear" w:color="000000" w:fill="FFFFFF"/>
            <w:vAlign w:val="bottom"/>
            <w:hideMark/>
          </w:tcPr>
          <w:p w:rsidR="00D232D3" w:rsidRPr="00D232D3" w:rsidRDefault="00D232D3" w:rsidP="00D232D3">
            <w:pPr>
              <w:jc w:val="center"/>
              <w:rPr>
                <w:sz w:val="16"/>
                <w:szCs w:val="16"/>
              </w:rPr>
            </w:pPr>
            <w:r w:rsidRPr="00D232D3">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201 000,00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118 942,40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AB6434">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bottom"/>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nil"/>
              <w:bottom w:val="single" w:sz="4" w:space="0" w:color="auto"/>
              <w:right w:val="single" w:sz="4" w:space="0" w:color="auto"/>
            </w:tcBorders>
            <w:shd w:val="clear" w:color="000000" w:fill="FFFFFF"/>
            <w:vAlign w:val="bottom"/>
            <w:hideMark/>
          </w:tcPr>
          <w:p w:rsidR="00D232D3" w:rsidRPr="00D232D3" w:rsidRDefault="00D232D3" w:rsidP="00D232D3">
            <w:pPr>
              <w:jc w:val="center"/>
              <w:rPr>
                <w:sz w:val="16"/>
                <w:szCs w:val="16"/>
              </w:rPr>
            </w:pPr>
            <w:r w:rsidRPr="00D232D3">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201 000,00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118 942,40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AB6434">
        <w:trPr>
          <w:trHeight w:val="835"/>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bottom"/>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04</w:t>
            </w:r>
          </w:p>
        </w:tc>
        <w:tc>
          <w:tcPr>
            <w:tcW w:w="776" w:type="dxa"/>
            <w:gridSpan w:val="2"/>
            <w:tcBorders>
              <w:top w:val="nil"/>
              <w:left w:val="nil"/>
              <w:bottom w:val="single" w:sz="4" w:space="0" w:color="auto"/>
              <w:right w:val="single" w:sz="4" w:space="0" w:color="auto"/>
            </w:tcBorders>
            <w:shd w:val="clear" w:color="000000" w:fill="FFFFFF"/>
            <w:vAlign w:val="bottom"/>
            <w:hideMark/>
          </w:tcPr>
          <w:p w:rsidR="00D232D3" w:rsidRPr="00D232D3" w:rsidRDefault="00D232D3" w:rsidP="00D232D3">
            <w:pPr>
              <w:jc w:val="center"/>
              <w:rPr>
                <w:sz w:val="16"/>
                <w:szCs w:val="16"/>
              </w:rPr>
            </w:pPr>
            <w:r w:rsidRPr="00D232D3">
              <w:rPr>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201 000,00</w:t>
            </w:r>
          </w:p>
        </w:tc>
        <w:tc>
          <w:tcPr>
            <w:tcW w:w="620" w:type="dxa"/>
            <w:gridSpan w:val="2"/>
            <w:tcBorders>
              <w:top w:val="nil"/>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sz w:val="16"/>
                <w:szCs w:val="16"/>
              </w:rPr>
            </w:pPr>
            <w:r w:rsidRPr="00D232D3">
              <w:rPr>
                <w:sz w:val="16"/>
                <w:szCs w:val="16"/>
              </w:rPr>
              <w:t>118 942,40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1 000,00</w:t>
            </w:r>
          </w:p>
        </w:tc>
      </w:tr>
      <w:tr w:rsidR="00D232D3" w:rsidRPr="00D232D3" w:rsidTr="00AB6434">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Социальная политика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r>
      <w:tr w:rsidR="00D232D3" w:rsidRPr="00D232D3" w:rsidTr="00AB6434">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Пенсионное обеспечение</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199 855,32</w:t>
            </w:r>
          </w:p>
        </w:tc>
        <w:tc>
          <w:tcPr>
            <w:tcW w:w="877" w:type="dxa"/>
            <w:gridSpan w:val="3"/>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199 855,32</w:t>
            </w:r>
          </w:p>
        </w:tc>
      </w:tr>
      <w:tr w:rsidR="00D232D3" w:rsidRPr="00D232D3" w:rsidTr="00AB6434">
        <w:trPr>
          <w:trHeight w:val="1553"/>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Обеспечение функц</w:t>
            </w:r>
            <w:r w:rsidR="00D25293">
              <w:rPr>
                <w:sz w:val="16"/>
                <w:szCs w:val="16"/>
              </w:rPr>
              <w:t>и</w:t>
            </w:r>
            <w:r w:rsidRPr="00D232D3">
              <w:rPr>
                <w:sz w:val="16"/>
                <w:szCs w:val="16"/>
              </w:rPr>
              <w:t>онирован</w:t>
            </w:r>
            <w:r w:rsidR="00D25293">
              <w:rPr>
                <w:sz w:val="16"/>
                <w:szCs w:val="16"/>
              </w:rPr>
              <w:t>и</w:t>
            </w:r>
            <w:r w:rsidRPr="00D232D3">
              <w:rPr>
                <w:sz w:val="16"/>
                <w:szCs w:val="16"/>
              </w:rPr>
              <w:t>я органа местного самоуправления муни</w:t>
            </w:r>
            <w:r w:rsidR="00D25293">
              <w:rPr>
                <w:sz w:val="16"/>
                <w:szCs w:val="16"/>
              </w:rPr>
              <w:t>ц</w:t>
            </w:r>
            <w:r w:rsidRPr="00D232D3">
              <w:rPr>
                <w:sz w:val="16"/>
                <w:szCs w:val="16"/>
              </w:rPr>
              <w:t xml:space="preserve">ипального образования, обеспечение </w:t>
            </w:r>
            <w:r w:rsidR="00D25293" w:rsidRPr="00D232D3">
              <w:rPr>
                <w:sz w:val="16"/>
                <w:szCs w:val="16"/>
              </w:rPr>
              <w:t>функционирования</w:t>
            </w:r>
            <w:r w:rsidRPr="00D232D3">
              <w:rPr>
                <w:sz w:val="16"/>
                <w:szCs w:val="16"/>
              </w:rPr>
              <w:t xml:space="preserve"> отдельных казенных учреждений </w:t>
            </w:r>
            <w:r w:rsidR="00D25293" w:rsidRPr="00D232D3">
              <w:rPr>
                <w:sz w:val="16"/>
                <w:szCs w:val="16"/>
              </w:rPr>
              <w:t>муниципального</w:t>
            </w:r>
            <w:r w:rsidRPr="00D232D3">
              <w:rPr>
                <w:sz w:val="16"/>
                <w:szCs w:val="16"/>
              </w:rPr>
              <w:t xml:space="preserve"> </w:t>
            </w:r>
            <w:r w:rsidR="00D25293" w:rsidRPr="00D232D3">
              <w:rPr>
                <w:sz w:val="16"/>
                <w:szCs w:val="16"/>
              </w:rPr>
              <w:t>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AB6434">
        <w:trPr>
          <w:trHeight w:val="846"/>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Непрограммные мероприятия органа местного самоуправления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AB6434">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Пенсии за выслугу лет муниципальным служащим</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AB6434">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Социальное обеспечение и иные выплаты населению</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300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AB6434">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lastRenderedPageBreak/>
              <w:t>Публичные нормативные социальные выплаты гражданам</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single" w:sz="4" w:space="0" w:color="auto"/>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310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199 855,32</w:t>
            </w:r>
          </w:p>
        </w:tc>
      </w:tr>
      <w:tr w:rsidR="00D232D3" w:rsidRPr="00D232D3" w:rsidTr="00AB6434">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 ФИЗИЧЕСКАЯ КУЛЬТУРА  </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Физическая культура </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1348"/>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10 000,00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105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Мероприятие "Развитие инфраструктуры для занятий массовым спортом на территории сельского поселения"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1906"/>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 xml:space="preserve">200 </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847"/>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630"/>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Мероприятие "Развитие материально </w:t>
            </w:r>
            <w:proofErr w:type="gramStart"/>
            <w:r w:rsidRPr="00D232D3">
              <w:rPr>
                <w:b/>
                <w:bCs/>
                <w:sz w:val="16"/>
                <w:szCs w:val="16"/>
              </w:rPr>
              <w:t>-т</w:t>
            </w:r>
            <w:proofErr w:type="gramEnd"/>
            <w:r w:rsidRPr="00D232D3">
              <w:rPr>
                <w:b/>
                <w:bCs/>
                <w:sz w:val="16"/>
                <w:szCs w:val="16"/>
              </w:rPr>
              <w:t>ехнической базы"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01</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b/>
                <w:bCs/>
                <w:sz w:val="16"/>
                <w:szCs w:val="16"/>
              </w:rPr>
            </w:pPr>
            <w:r w:rsidRPr="00D232D3">
              <w:rPr>
                <w:b/>
                <w:bCs/>
                <w:sz w:val="16"/>
                <w:szCs w:val="16"/>
              </w:rPr>
              <w:t>0,00</w:t>
            </w:r>
          </w:p>
        </w:tc>
      </w:tr>
      <w:tr w:rsidR="00D232D3" w:rsidRPr="00D232D3" w:rsidTr="00AB6434">
        <w:trPr>
          <w:trHeight w:val="121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Закупка товаров, работ,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200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914"/>
        </w:trPr>
        <w:tc>
          <w:tcPr>
            <w:tcW w:w="2410" w:type="dxa"/>
            <w:tcBorders>
              <w:top w:val="nil"/>
              <w:left w:val="single" w:sz="8" w:space="0" w:color="auto"/>
              <w:bottom w:val="nil"/>
              <w:right w:val="single" w:sz="8" w:space="0" w:color="auto"/>
            </w:tcBorders>
            <w:shd w:val="clear" w:color="auto" w:fill="auto"/>
            <w:vAlign w:val="center"/>
            <w:hideMark/>
          </w:tcPr>
          <w:p w:rsidR="00D232D3" w:rsidRPr="00D232D3" w:rsidRDefault="00D232D3" w:rsidP="00D232D3">
            <w:pPr>
              <w:rPr>
                <w:sz w:val="16"/>
                <w:szCs w:val="16"/>
              </w:rPr>
            </w:pPr>
            <w:r w:rsidRPr="00D232D3">
              <w:rPr>
                <w:sz w:val="16"/>
                <w:szCs w:val="16"/>
              </w:rPr>
              <w:lastRenderedPageBreak/>
              <w:t>Иные закупки товаров, работ и услуг для обеспечения государственных (муниципальных) нужд</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01</w:t>
            </w:r>
          </w:p>
        </w:tc>
        <w:tc>
          <w:tcPr>
            <w:tcW w:w="776"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240</w:t>
            </w:r>
          </w:p>
        </w:tc>
        <w:tc>
          <w:tcPr>
            <w:tcW w:w="883" w:type="dxa"/>
            <w:gridSpan w:val="3"/>
            <w:tcBorders>
              <w:top w:val="nil"/>
              <w:left w:val="nil"/>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5 000,00</w:t>
            </w:r>
          </w:p>
        </w:tc>
        <w:tc>
          <w:tcPr>
            <w:tcW w:w="620" w:type="dxa"/>
            <w:gridSpan w:val="2"/>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c>
          <w:tcPr>
            <w:tcW w:w="877" w:type="dxa"/>
            <w:gridSpan w:val="3"/>
            <w:tcBorders>
              <w:top w:val="nil"/>
              <w:left w:val="single" w:sz="4" w:space="0" w:color="auto"/>
              <w:bottom w:val="single" w:sz="4" w:space="0" w:color="auto"/>
              <w:right w:val="single" w:sz="8" w:space="0" w:color="auto"/>
            </w:tcBorders>
            <w:shd w:val="clear" w:color="auto" w:fill="auto"/>
            <w:vAlign w:val="center"/>
            <w:hideMark/>
          </w:tcPr>
          <w:p w:rsidR="00D232D3" w:rsidRPr="00D232D3" w:rsidRDefault="00D232D3" w:rsidP="00D232D3">
            <w:pPr>
              <w:jc w:val="center"/>
              <w:rPr>
                <w:sz w:val="16"/>
                <w:szCs w:val="16"/>
              </w:rPr>
            </w:pPr>
            <w:r w:rsidRPr="00D232D3">
              <w:rPr>
                <w:sz w:val="16"/>
                <w:szCs w:val="16"/>
              </w:rPr>
              <w:t>0,00</w:t>
            </w:r>
          </w:p>
        </w:tc>
      </w:tr>
      <w:tr w:rsidR="00D232D3" w:rsidRPr="00D232D3" w:rsidTr="00AB6434">
        <w:trPr>
          <w:trHeight w:val="97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r>
      <w:tr w:rsidR="00D232D3" w:rsidRPr="00D232D3" w:rsidTr="00AB6434">
        <w:trPr>
          <w:trHeight w:val="63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Прочие межбюджетные трансферты общего характера</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03</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r>
      <w:tr w:rsidR="00D232D3" w:rsidRPr="00D232D3" w:rsidTr="00AB6434">
        <w:trPr>
          <w:trHeight w:val="639"/>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Функционирование органа местного самоуправления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r>
      <w:tr w:rsidR="00D232D3" w:rsidRPr="00D232D3" w:rsidTr="00AB6434">
        <w:trPr>
          <w:trHeight w:val="833"/>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Непрограммные мероприятия органа местного самоуправления муниципального образования</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r>
      <w:tr w:rsidR="00D232D3" w:rsidRPr="00D232D3" w:rsidTr="00AB6434">
        <w:trPr>
          <w:trHeight w:val="1553"/>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b/>
                <w:bCs/>
                <w:sz w:val="16"/>
                <w:szCs w:val="16"/>
              </w:rPr>
            </w:pPr>
            <w:r w:rsidRPr="00D232D3">
              <w:rPr>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03</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b/>
                <w:bCs/>
                <w:sz w:val="16"/>
                <w:szCs w:val="16"/>
              </w:rPr>
            </w:pPr>
            <w:r w:rsidRPr="00D232D3">
              <w:rPr>
                <w:b/>
                <w:bCs/>
                <w:sz w:val="16"/>
                <w:szCs w:val="16"/>
              </w:rPr>
              <w:t>000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b/>
                <w:bCs/>
                <w:sz w:val="16"/>
                <w:szCs w:val="16"/>
              </w:rPr>
            </w:pPr>
            <w:r w:rsidRPr="00D232D3">
              <w:rPr>
                <w:b/>
                <w:bCs/>
                <w:sz w:val="16"/>
                <w:szCs w:val="16"/>
              </w:rPr>
              <w:t>34 380,00</w:t>
            </w:r>
          </w:p>
        </w:tc>
      </w:tr>
      <w:tr w:rsidR="00D232D3" w:rsidRPr="00D232D3" w:rsidTr="00AB6434">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 xml:space="preserve">Межбюджетные трансферты </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500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r>
      <w:tr w:rsidR="00D232D3" w:rsidRPr="00D232D3" w:rsidTr="00AB6434">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D232D3" w:rsidRPr="00D232D3" w:rsidRDefault="00D232D3" w:rsidP="00D232D3">
            <w:pPr>
              <w:rPr>
                <w:sz w:val="16"/>
                <w:szCs w:val="16"/>
              </w:rPr>
            </w:pPr>
            <w:r w:rsidRPr="00D232D3">
              <w:rPr>
                <w:sz w:val="16"/>
                <w:szCs w:val="16"/>
              </w:rPr>
              <w:t>Иные межбюджетные трансферты</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sz w:val="16"/>
                <w:szCs w:val="16"/>
              </w:rPr>
            </w:pPr>
            <w:r w:rsidRPr="00D232D3">
              <w:rPr>
                <w:sz w:val="16"/>
                <w:szCs w:val="16"/>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03</w:t>
            </w:r>
          </w:p>
        </w:tc>
        <w:tc>
          <w:tcPr>
            <w:tcW w:w="776" w:type="dxa"/>
            <w:gridSpan w:val="2"/>
            <w:tcBorders>
              <w:top w:val="nil"/>
              <w:left w:val="nil"/>
              <w:bottom w:val="single" w:sz="4" w:space="0" w:color="auto"/>
              <w:right w:val="single" w:sz="4" w:space="0" w:color="auto"/>
            </w:tcBorders>
            <w:shd w:val="clear" w:color="000000" w:fill="FFFFFF"/>
            <w:vAlign w:val="center"/>
            <w:hideMark/>
          </w:tcPr>
          <w:p w:rsidR="00D232D3" w:rsidRPr="00D232D3" w:rsidRDefault="00D232D3" w:rsidP="00D232D3">
            <w:pPr>
              <w:jc w:val="center"/>
              <w:rPr>
                <w:sz w:val="16"/>
                <w:szCs w:val="16"/>
              </w:rPr>
            </w:pPr>
            <w:r w:rsidRPr="00D232D3">
              <w:rPr>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232D3" w:rsidRPr="00D232D3" w:rsidRDefault="00D232D3" w:rsidP="00D232D3">
            <w:pPr>
              <w:jc w:val="center"/>
              <w:rPr>
                <w:sz w:val="16"/>
                <w:szCs w:val="16"/>
              </w:rPr>
            </w:pPr>
            <w:r w:rsidRPr="00D232D3">
              <w:rPr>
                <w:sz w:val="16"/>
                <w:szCs w:val="16"/>
              </w:rPr>
              <w:t>540</w:t>
            </w:r>
          </w:p>
        </w:tc>
        <w:tc>
          <w:tcPr>
            <w:tcW w:w="883" w:type="dxa"/>
            <w:gridSpan w:val="3"/>
            <w:tcBorders>
              <w:top w:val="nil"/>
              <w:left w:val="nil"/>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620" w:type="dxa"/>
            <w:gridSpan w:val="2"/>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c>
          <w:tcPr>
            <w:tcW w:w="877" w:type="dxa"/>
            <w:gridSpan w:val="3"/>
            <w:tcBorders>
              <w:top w:val="nil"/>
              <w:left w:val="single" w:sz="4" w:space="0" w:color="auto"/>
              <w:bottom w:val="single" w:sz="4" w:space="0" w:color="auto"/>
              <w:right w:val="single" w:sz="8" w:space="0" w:color="auto"/>
            </w:tcBorders>
            <w:shd w:val="clear" w:color="auto" w:fill="auto"/>
            <w:noWrap/>
            <w:vAlign w:val="center"/>
            <w:hideMark/>
          </w:tcPr>
          <w:p w:rsidR="00D232D3" w:rsidRPr="00D232D3" w:rsidRDefault="00D232D3" w:rsidP="00D232D3">
            <w:pPr>
              <w:jc w:val="center"/>
              <w:rPr>
                <w:sz w:val="16"/>
                <w:szCs w:val="16"/>
              </w:rPr>
            </w:pPr>
            <w:r w:rsidRPr="00D232D3">
              <w:rPr>
                <w:sz w:val="16"/>
                <w:szCs w:val="16"/>
              </w:rPr>
              <w:t>34 380,00</w:t>
            </w:r>
          </w:p>
        </w:tc>
      </w:tr>
      <w:tr w:rsidR="00D232D3" w:rsidRPr="00D232D3" w:rsidTr="00AB6434">
        <w:trPr>
          <w:trHeight w:val="225"/>
        </w:trPr>
        <w:tc>
          <w:tcPr>
            <w:tcW w:w="2410" w:type="dxa"/>
            <w:tcBorders>
              <w:top w:val="nil"/>
              <w:left w:val="nil"/>
              <w:bottom w:val="single" w:sz="4" w:space="0" w:color="auto"/>
              <w:right w:val="single" w:sz="8" w:space="0" w:color="auto"/>
            </w:tcBorders>
            <w:shd w:val="clear" w:color="000000" w:fill="FFFFFF"/>
            <w:vAlign w:val="bottom"/>
            <w:hideMark/>
          </w:tcPr>
          <w:p w:rsidR="00D232D3" w:rsidRPr="00D232D3" w:rsidRDefault="00D232D3" w:rsidP="00D232D3">
            <w:pPr>
              <w:rPr>
                <w:b/>
                <w:bCs/>
                <w:sz w:val="16"/>
                <w:szCs w:val="16"/>
              </w:rPr>
            </w:pPr>
            <w:r w:rsidRPr="00D232D3">
              <w:rPr>
                <w:b/>
                <w:bCs/>
                <w:sz w:val="16"/>
                <w:szCs w:val="16"/>
              </w:rPr>
              <w:t>Всего</w:t>
            </w:r>
          </w:p>
        </w:tc>
        <w:tc>
          <w:tcPr>
            <w:tcW w:w="637" w:type="dxa"/>
            <w:gridSpan w:val="2"/>
            <w:tcBorders>
              <w:top w:val="nil"/>
              <w:left w:val="nil"/>
              <w:bottom w:val="single" w:sz="4" w:space="0" w:color="auto"/>
              <w:right w:val="nil"/>
            </w:tcBorders>
            <w:shd w:val="clear" w:color="000000" w:fill="FFFFFF"/>
            <w:vAlign w:val="center"/>
            <w:hideMark/>
          </w:tcPr>
          <w:p w:rsidR="00D232D3" w:rsidRPr="00D232D3" w:rsidRDefault="00D232D3" w:rsidP="00D232D3">
            <w:pPr>
              <w:jc w:val="center"/>
              <w:rPr>
                <w:b/>
                <w:bCs/>
                <w:sz w:val="16"/>
                <w:szCs w:val="16"/>
              </w:rPr>
            </w:pPr>
            <w:r w:rsidRPr="00D232D3">
              <w:rPr>
                <w:b/>
                <w:bCs/>
                <w:sz w:val="16"/>
                <w:szCs w:val="16"/>
              </w:rPr>
              <w:t>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 </w:t>
            </w:r>
          </w:p>
        </w:tc>
        <w:tc>
          <w:tcPr>
            <w:tcW w:w="776" w:type="dxa"/>
            <w:gridSpan w:val="2"/>
            <w:tcBorders>
              <w:top w:val="nil"/>
              <w:left w:val="nil"/>
              <w:bottom w:val="single" w:sz="4" w:space="0" w:color="auto"/>
              <w:right w:val="single" w:sz="4" w:space="0" w:color="auto"/>
            </w:tcBorders>
            <w:shd w:val="clear" w:color="000000" w:fill="FFFFFF"/>
            <w:vAlign w:val="bottom"/>
            <w:hideMark/>
          </w:tcPr>
          <w:p w:rsidR="00D232D3" w:rsidRPr="00D232D3" w:rsidRDefault="00D232D3" w:rsidP="00D232D3">
            <w:pPr>
              <w:jc w:val="center"/>
              <w:rPr>
                <w:b/>
                <w:bCs/>
                <w:sz w:val="16"/>
                <w:szCs w:val="16"/>
              </w:rPr>
            </w:pPr>
            <w:r w:rsidRPr="00D232D3">
              <w:rPr>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D232D3" w:rsidRPr="00D232D3" w:rsidRDefault="00D232D3" w:rsidP="00D232D3">
            <w:pPr>
              <w:jc w:val="center"/>
              <w:rPr>
                <w:b/>
                <w:bCs/>
                <w:sz w:val="16"/>
                <w:szCs w:val="16"/>
              </w:rPr>
            </w:pPr>
            <w:r w:rsidRPr="00D232D3">
              <w:rPr>
                <w:b/>
                <w:bCs/>
                <w:sz w:val="16"/>
                <w:szCs w:val="16"/>
              </w:rPr>
              <w:t> </w:t>
            </w:r>
          </w:p>
        </w:tc>
        <w:tc>
          <w:tcPr>
            <w:tcW w:w="883" w:type="dxa"/>
            <w:gridSpan w:val="3"/>
            <w:tcBorders>
              <w:top w:val="single" w:sz="4" w:space="0" w:color="auto"/>
              <w:left w:val="nil"/>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9 182 625,17</w:t>
            </w:r>
          </w:p>
        </w:tc>
        <w:tc>
          <w:tcPr>
            <w:tcW w:w="620"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9 471 780,14</w:t>
            </w:r>
          </w:p>
        </w:tc>
        <w:tc>
          <w:tcPr>
            <w:tcW w:w="877" w:type="dxa"/>
            <w:gridSpan w:val="3"/>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232D3" w:rsidRPr="00D232D3" w:rsidRDefault="00D232D3" w:rsidP="00D232D3">
            <w:pPr>
              <w:jc w:val="center"/>
              <w:rPr>
                <w:b/>
                <w:bCs/>
                <w:sz w:val="16"/>
                <w:szCs w:val="16"/>
              </w:rPr>
            </w:pPr>
            <w:r w:rsidRPr="00D232D3">
              <w:rPr>
                <w:b/>
                <w:bCs/>
                <w:sz w:val="16"/>
                <w:szCs w:val="16"/>
              </w:rPr>
              <w:t>9 119 720,04</w:t>
            </w:r>
          </w:p>
        </w:tc>
      </w:tr>
      <w:tr w:rsidR="00AB6434" w:rsidRPr="00AB6434" w:rsidTr="00AB6434">
        <w:trPr>
          <w:trHeight w:val="225"/>
        </w:trPr>
        <w:tc>
          <w:tcPr>
            <w:tcW w:w="2774" w:type="dxa"/>
            <w:gridSpan w:val="2"/>
            <w:tcBorders>
              <w:top w:val="nil"/>
              <w:left w:val="nil"/>
              <w:bottom w:val="nil"/>
              <w:right w:val="nil"/>
            </w:tcBorders>
            <w:shd w:val="clear" w:color="000000" w:fill="FFFFFF"/>
            <w:noWrap/>
            <w:vAlign w:val="bottom"/>
            <w:hideMark/>
          </w:tcPr>
          <w:p w:rsidR="00AB6434" w:rsidRDefault="00AB6434" w:rsidP="00AB6434">
            <w:pPr>
              <w:rPr>
                <w:sz w:val="16"/>
                <w:szCs w:val="16"/>
              </w:rPr>
            </w:pPr>
          </w:p>
          <w:p w:rsidR="00AB6434" w:rsidRPr="00AB6434" w:rsidRDefault="00AB6434" w:rsidP="00AB6434">
            <w:pPr>
              <w:rPr>
                <w:sz w:val="16"/>
                <w:szCs w:val="16"/>
              </w:rPr>
            </w:pPr>
            <w:r w:rsidRPr="00AB6434">
              <w:rPr>
                <w:sz w:val="16"/>
                <w:szCs w:val="16"/>
              </w:rPr>
              <w:t> </w:t>
            </w:r>
          </w:p>
        </w:tc>
        <w:tc>
          <w:tcPr>
            <w:tcW w:w="4723" w:type="dxa"/>
            <w:gridSpan w:val="14"/>
            <w:tcBorders>
              <w:top w:val="nil"/>
              <w:left w:val="nil"/>
              <w:bottom w:val="nil"/>
              <w:right w:val="nil"/>
            </w:tcBorders>
            <w:shd w:val="clear" w:color="000000" w:fill="FFFFFF"/>
            <w:noWrap/>
            <w:vAlign w:val="bottom"/>
            <w:hideMark/>
          </w:tcPr>
          <w:p w:rsidR="00AB6434" w:rsidRPr="00AB6434" w:rsidRDefault="00AB6434" w:rsidP="00AB6434">
            <w:pPr>
              <w:jc w:val="right"/>
              <w:rPr>
                <w:sz w:val="16"/>
                <w:szCs w:val="16"/>
              </w:rPr>
            </w:pPr>
            <w:r w:rsidRPr="00AB6434">
              <w:rPr>
                <w:sz w:val="16"/>
                <w:szCs w:val="16"/>
              </w:rPr>
              <w:t>Приложение № 6</w:t>
            </w:r>
          </w:p>
        </w:tc>
      </w:tr>
      <w:tr w:rsidR="00AB6434" w:rsidRPr="00AB6434" w:rsidTr="00AB6434">
        <w:trPr>
          <w:trHeight w:val="225"/>
        </w:trPr>
        <w:tc>
          <w:tcPr>
            <w:tcW w:w="2774" w:type="dxa"/>
            <w:gridSpan w:val="2"/>
            <w:tcBorders>
              <w:top w:val="nil"/>
              <w:left w:val="nil"/>
              <w:bottom w:val="nil"/>
              <w:right w:val="nil"/>
            </w:tcBorders>
            <w:shd w:val="clear" w:color="000000" w:fill="FFFFFF"/>
            <w:noWrap/>
            <w:vAlign w:val="bottom"/>
            <w:hideMark/>
          </w:tcPr>
          <w:p w:rsidR="00AB6434" w:rsidRPr="00AB6434" w:rsidRDefault="00AB6434" w:rsidP="00AB6434">
            <w:pPr>
              <w:rPr>
                <w:sz w:val="16"/>
                <w:szCs w:val="16"/>
              </w:rPr>
            </w:pPr>
            <w:r w:rsidRPr="00AB6434">
              <w:rPr>
                <w:sz w:val="16"/>
                <w:szCs w:val="16"/>
              </w:rPr>
              <w:t> </w:t>
            </w:r>
          </w:p>
        </w:tc>
        <w:tc>
          <w:tcPr>
            <w:tcW w:w="4723" w:type="dxa"/>
            <w:gridSpan w:val="14"/>
            <w:tcBorders>
              <w:top w:val="nil"/>
              <w:left w:val="nil"/>
              <w:bottom w:val="nil"/>
              <w:right w:val="nil"/>
            </w:tcBorders>
            <w:shd w:val="clear" w:color="000000" w:fill="FFFFFF"/>
            <w:noWrap/>
            <w:vAlign w:val="bottom"/>
            <w:hideMark/>
          </w:tcPr>
          <w:p w:rsidR="00AB6434" w:rsidRPr="00AB6434" w:rsidRDefault="00AB6434" w:rsidP="00AB6434">
            <w:pPr>
              <w:jc w:val="right"/>
              <w:rPr>
                <w:sz w:val="16"/>
                <w:szCs w:val="16"/>
              </w:rPr>
            </w:pPr>
            <w:r w:rsidRPr="00AB6434">
              <w:rPr>
                <w:sz w:val="16"/>
                <w:szCs w:val="16"/>
              </w:rPr>
              <w:t>к решению Собрания депутатов</w:t>
            </w:r>
          </w:p>
        </w:tc>
      </w:tr>
      <w:tr w:rsidR="00AB6434" w:rsidRPr="00AB6434" w:rsidTr="00AB6434">
        <w:trPr>
          <w:trHeight w:val="255"/>
        </w:trPr>
        <w:tc>
          <w:tcPr>
            <w:tcW w:w="2774" w:type="dxa"/>
            <w:gridSpan w:val="2"/>
            <w:tcBorders>
              <w:top w:val="nil"/>
              <w:left w:val="nil"/>
              <w:bottom w:val="nil"/>
              <w:right w:val="nil"/>
            </w:tcBorders>
            <w:shd w:val="clear" w:color="000000" w:fill="FFFFFF"/>
            <w:noWrap/>
            <w:vAlign w:val="bottom"/>
            <w:hideMark/>
          </w:tcPr>
          <w:p w:rsidR="00AB6434" w:rsidRPr="00AB6434" w:rsidRDefault="00AB6434" w:rsidP="00AB6434">
            <w:pPr>
              <w:rPr>
                <w:sz w:val="16"/>
                <w:szCs w:val="16"/>
              </w:rPr>
            </w:pPr>
            <w:r w:rsidRPr="00AB6434">
              <w:rPr>
                <w:sz w:val="16"/>
                <w:szCs w:val="16"/>
              </w:rPr>
              <w:t> </w:t>
            </w:r>
          </w:p>
        </w:tc>
        <w:tc>
          <w:tcPr>
            <w:tcW w:w="4723" w:type="dxa"/>
            <w:gridSpan w:val="14"/>
            <w:tcBorders>
              <w:top w:val="nil"/>
              <w:left w:val="nil"/>
              <w:bottom w:val="nil"/>
              <w:right w:val="nil"/>
            </w:tcBorders>
            <w:shd w:val="clear" w:color="auto" w:fill="auto"/>
            <w:noWrap/>
            <w:vAlign w:val="bottom"/>
            <w:hideMark/>
          </w:tcPr>
          <w:p w:rsidR="00AB6434" w:rsidRPr="00AB6434" w:rsidRDefault="00AB6434" w:rsidP="00AB6434">
            <w:pPr>
              <w:jc w:val="right"/>
              <w:rPr>
                <w:sz w:val="16"/>
                <w:szCs w:val="16"/>
              </w:rPr>
            </w:pPr>
            <w:r w:rsidRPr="00AB6434">
              <w:rPr>
                <w:sz w:val="16"/>
                <w:szCs w:val="16"/>
              </w:rPr>
              <w:t>от 25.12.2019 № 71</w:t>
            </w:r>
          </w:p>
        </w:tc>
      </w:tr>
      <w:tr w:rsidR="00AB6434" w:rsidRPr="00AB6434" w:rsidTr="00AB6434">
        <w:trPr>
          <w:trHeight w:val="1424"/>
        </w:trPr>
        <w:tc>
          <w:tcPr>
            <w:tcW w:w="6540" w:type="dxa"/>
            <w:gridSpan w:val="12"/>
            <w:tcBorders>
              <w:top w:val="nil"/>
              <w:left w:val="nil"/>
              <w:bottom w:val="nil"/>
              <w:right w:val="nil"/>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w:t>
            </w:r>
            <w:r w:rsidR="00D25293">
              <w:rPr>
                <w:b/>
                <w:bCs/>
                <w:sz w:val="16"/>
                <w:szCs w:val="16"/>
              </w:rPr>
              <w:t>биджанского муниципального райо</w:t>
            </w:r>
            <w:r w:rsidRPr="00AB6434">
              <w:rPr>
                <w:b/>
                <w:bCs/>
                <w:sz w:val="16"/>
                <w:szCs w:val="16"/>
              </w:rPr>
              <w:t>на Еврейской автономной области на 2020 год  и плановый период 2021 -2022 годы</w:t>
            </w:r>
          </w:p>
        </w:tc>
        <w:tc>
          <w:tcPr>
            <w:tcW w:w="957" w:type="dxa"/>
            <w:gridSpan w:val="4"/>
            <w:tcBorders>
              <w:top w:val="nil"/>
              <w:left w:val="nil"/>
              <w:bottom w:val="nil"/>
              <w:right w:val="nil"/>
            </w:tcBorders>
            <w:shd w:val="clear" w:color="000000" w:fill="FFFFFF"/>
            <w:noWrap/>
            <w:vAlign w:val="bottom"/>
            <w:hideMark/>
          </w:tcPr>
          <w:p w:rsidR="00AB6434" w:rsidRPr="00AB6434" w:rsidRDefault="00AB6434" w:rsidP="00AB6434">
            <w:pPr>
              <w:rPr>
                <w:sz w:val="16"/>
                <w:szCs w:val="16"/>
              </w:rPr>
            </w:pPr>
            <w:r w:rsidRPr="00AB6434">
              <w:rPr>
                <w:sz w:val="16"/>
                <w:szCs w:val="16"/>
              </w:rPr>
              <w:t> </w:t>
            </w:r>
          </w:p>
        </w:tc>
      </w:tr>
      <w:tr w:rsidR="00AB6434" w:rsidRPr="00AB6434" w:rsidTr="00AB6434">
        <w:trPr>
          <w:trHeight w:val="270"/>
        </w:trPr>
        <w:tc>
          <w:tcPr>
            <w:tcW w:w="2774" w:type="dxa"/>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B6434" w:rsidRPr="00AB6434" w:rsidRDefault="00AB6434" w:rsidP="00AB6434">
            <w:pPr>
              <w:jc w:val="center"/>
              <w:rPr>
                <w:b/>
                <w:bCs/>
                <w:sz w:val="16"/>
                <w:szCs w:val="16"/>
              </w:rPr>
            </w:pPr>
            <w:r w:rsidRPr="00AB6434">
              <w:rPr>
                <w:b/>
                <w:bCs/>
                <w:sz w:val="16"/>
                <w:szCs w:val="16"/>
              </w:rPr>
              <w:t>Наименование</w:t>
            </w:r>
          </w:p>
        </w:tc>
        <w:tc>
          <w:tcPr>
            <w:tcW w:w="1780"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AB6434" w:rsidRPr="00AB6434" w:rsidRDefault="00AB6434" w:rsidP="00AB6434">
            <w:pPr>
              <w:jc w:val="center"/>
              <w:rPr>
                <w:b/>
                <w:bCs/>
                <w:sz w:val="16"/>
                <w:szCs w:val="16"/>
              </w:rPr>
            </w:pPr>
            <w:r w:rsidRPr="00AB6434">
              <w:rPr>
                <w:b/>
                <w:bCs/>
                <w:sz w:val="16"/>
                <w:szCs w:val="16"/>
              </w:rPr>
              <w:t> </w:t>
            </w:r>
          </w:p>
        </w:tc>
        <w:tc>
          <w:tcPr>
            <w:tcW w:w="1106" w:type="dxa"/>
            <w:gridSpan w:val="4"/>
            <w:vMerge w:val="restart"/>
            <w:tcBorders>
              <w:top w:val="single" w:sz="8" w:space="0" w:color="auto"/>
              <w:left w:val="single" w:sz="8" w:space="0" w:color="auto"/>
              <w:bottom w:val="single" w:sz="8" w:space="0" w:color="auto"/>
              <w:right w:val="nil"/>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Сумма на 2020 год                (рублей)</w:t>
            </w:r>
          </w:p>
        </w:tc>
        <w:tc>
          <w:tcPr>
            <w:tcW w:w="1837" w:type="dxa"/>
            <w:gridSpan w:val="6"/>
            <w:tcBorders>
              <w:top w:val="single" w:sz="8" w:space="0" w:color="auto"/>
              <w:left w:val="single" w:sz="8" w:space="0" w:color="auto"/>
              <w:bottom w:val="single" w:sz="4" w:space="0" w:color="auto"/>
              <w:right w:val="single" w:sz="8" w:space="0" w:color="000000"/>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Плановый период</w:t>
            </w:r>
          </w:p>
        </w:tc>
      </w:tr>
      <w:tr w:rsidR="00AB6434" w:rsidRPr="00AB6434" w:rsidTr="00AB6434">
        <w:trPr>
          <w:trHeight w:val="240"/>
        </w:trPr>
        <w:tc>
          <w:tcPr>
            <w:tcW w:w="2774" w:type="dxa"/>
            <w:gridSpan w:val="2"/>
            <w:vMerge/>
            <w:tcBorders>
              <w:top w:val="single" w:sz="8" w:space="0" w:color="auto"/>
              <w:left w:val="single" w:sz="8" w:space="0" w:color="auto"/>
              <w:bottom w:val="single" w:sz="8" w:space="0" w:color="000000"/>
              <w:right w:val="single" w:sz="8" w:space="0" w:color="auto"/>
            </w:tcBorders>
            <w:vAlign w:val="center"/>
            <w:hideMark/>
          </w:tcPr>
          <w:p w:rsidR="00AB6434" w:rsidRPr="00AB6434" w:rsidRDefault="00AB6434" w:rsidP="00AB6434">
            <w:pPr>
              <w:rPr>
                <w:b/>
                <w:bCs/>
                <w:sz w:val="16"/>
                <w:szCs w:val="16"/>
              </w:rPr>
            </w:pPr>
          </w:p>
        </w:tc>
        <w:tc>
          <w:tcPr>
            <w:tcW w:w="1780" w:type="dxa"/>
            <w:gridSpan w:val="4"/>
            <w:vMerge/>
            <w:tcBorders>
              <w:top w:val="single" w:sz="8" w:space="0" w:color="auto"/>
              <w:left w:val="nil"/>
              <w:bottom w:val="single" w:sz="8" w:space="0" w:color="000000"/>
              <w:right w:val="single" w:sz="8" w:space="0" w:color="auto"/>
            </w:tcBorders>
            <w:vAlign w:val="center"/>
            <w:hideMark/>
          </w:tcPr>
          <w:p w:rsidR="00AB6434" w:rsidRPr="00AB6434" w:rsidRDefault="00AB6434" w:rsidP="00AB6434">
            <w:pPr>
              <w:rPr>
                <w:b/>
                <w:bCs/>
                <w:sz w:val="16"/>
                <w:szCs w:val="16"/>
              </w:rPr>
            </w:pPr>
          </w:p>
        </w:tc>
        <w:tc>
          <w:tcPr>
            <w:tcW w:w="1106" w:type="dxa"/>
            <w:gridSpan w:val="4"/>
            <w:vMerge/>
            <w:tcBorders>
              <w:top w:val="single" w:sz="8" w:space="0" w:color="auto"/>
              <w:left w:val="single" w:sz="8" w:space="0" w:color="auto"/>
              <w:bottom w:val="single" w:sz="8" w:space="0" w:color="auto"/>
              <w:right w:val="nil"/>
            </w:tcBorders>
            <w:vAlign w:val="center"/>
            <w:hideMark/>
          </w:tcPr>
          <w:p w:rsidR="00AB6434" w:rsidRPr="00AB6434" w:rsidRDefault="00AB6434" w:rsidP="00AB6434">
            <w:pPr>
              <w:rPr>
                <w:b/>
                <w:bCs/>
                <w:sz w:val="16"/>
                <w:szCs w:val="16"/>
              </w:rPr>
            </w:pPr>
          </w:p>
        </w:tc>
        <w:tc>
          <w:tcPr>
            <w:tcW w:w="880" w:type="dxa"/>
            <w:gridSpan w:val="2"/>
            <w:tcBorders>
              <w:top w:val="nil"/>
              <w:left w:val="single" w:sz="8" w:space="0" w:color="auto"/>
              <w:bottom w:val="nil"/>
              <w:right w:val="single" w:sz="8"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Сумма на 2021 год</w:t>
            </w:r>
          </w:p>
        </w:tc>
        <w:tc>
          <w:tcPr>
            <w:tcW w:w="957" w:type="dxa"/>
            <w:gridSpan w:val="4"/>
            <w:tcBorders>
              <w:top w:val="nil"/>
              <w:left w:val="nil"/>
              <w:bottom w:val="nil"/>
              <w:right w:val="single" w:sz="8"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Сумма на 2022 год</w:t>
            </w:r>
          </w:p>
        </w:tc>
      </w:tr>
      <w:tr w:rsidR="00AB6434" w:rsidRPr="00AB6434" w:rsidTr="00AB6434">
        <w:trPr>
          <w:trHeight w:val="270"/>
        </w:trPr>
        <w:tc>
          <w:tcPr>
            <w:tcW w:w="2774" w:type="dxa"/>
            <w:gridSpan w:val="2"/>
            <w:vMerge/>
            <w:tcBorders>
              <w:top w:val="single" w:sz="8" w:space="0" w:color="auto"/>
              <w:left w:val="single" w:sz="8" w:space="0" w:color="auto"/>
              <w:bottom w:val="single" w:sz="8" w:space="0" w:color="000000"/>
              <w:right w:val="single" w:sz="8" w:space="0" w:color="auto"/>
            </w:tcBorders>
            <w:vAlign w:val="center"/>
            <w:hideMark/>
          </w:tcPr>
          <w:p w:rsidR="00AB6434" w:rsidRPr="00AB6434" w:rsidRDefault="00AB6434" w:rsidP="00AB6434">
            <w:pPr>
              <w:rPr>
                <w:b/>
                <w:bCs/>
                <w:sz w:val="16"/>
                <w:szCs w:val="16"/>
              </w:rPr>
            </w:pPr>
          </w:p>
        </w:tc>
        <w:tc>
          <w:tcPr>
            <w:tcW w:w="1111" w:type="dxa"/>
            <w:gridSpan w:val="3"/>
            <w:tcBorders>
              <w:top w:val="nil"/>
              <w:left w:val="nil"/>
              <w:bottom w:val="single" w:sz="8" w:space="0" w:color="auto"/>
              <w:right w:val="single" w:sz="8"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ЦСР</w:t>
            </w:r>
          </w:p>
        </w:tc>
        <w:tc>
          <w:tcPr>
            <w:tcW w:w="669" w:type="dxa"/>
            <w:tcBorders>
              <w:top w:val="nil"/>
              <w:left w:val="nil"/>
              <w:bottom w:val="single" w:sz="8"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ВР</w:t>
            </w:r>
          </w:p>
        </w:tc>
        <w:tc>
          <w:tcPr>
            <w:tcW w:w="1106" w:type="dxa"/>
            <w:gridSpan w:val="4"/>
            <w:vMerge/>
            <w:tcBorders>
              <w:top w:val="single" w:sz="8" w:space="0" w:color="auto"/>
              <w:left w:val="single" w:sz="8" w:space="0" w:color="auto"/>
              <w:bottom w:val="single" w:sz="8" w:space="0" w:color="auto"/>
              <w:right w:val="nil"/>
            </w:tcBorders>
            <w:vAlign w:val="center"/>
            <w:hideMark/>
          </w:tcPr>
          <w:p w:rsidR="00AB6434" w:rsidRPr="00AB6434" w:rsidRDefault="00AB6434" w:rsidP="00AB6434">
            <w:pPr>
              <w:rPr>
                <w:b/>
                <w:bCs/>
                <w:sz w:val="16"/>
                <w:szCs w:val="16"/>
              </w:rPr>
            </w:pPr>
          </w:p>
        </w:tc>
        <w:tc>
          <w:tcPr>
            <w:tcW w:w="880" w:type="dxa"/>
            <w:gridSpan w:val="2"/>
            <w:tcBorders>
              <w:top w:val="nil"/>
              <w:left w:val="single" w:sz="8" w:space="0" w:color="auto"/>
              <w:bottom w:val="single" w:sz="8" w:space="0" w:color="auto"/>
              <w:right w:val="single" w:sz="8"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(рублей)</w:t>
            </w:r>
          </w:p>
        </w:tc>
        <w:tc>
          <w:tcPr>
            <w:tcW w:w="957" w:type="dxa"/>
            <w:gridSpan w:val="4"/>
            <w:tcBorders>
              <w:top w:val="nil"/>
              <w:left w:val="nil"/>
              <w:bottom w:val="single" w:sz="8" w:space="0" w:color="auto"/>
              <w:right w:val="single" w:sz="8"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(рублей)</w:t>
            </w:r>
          </w:p>
        </w:tc>
      </w:tr>
      <w:tr w:rsidR="00AB6434" w:rsidRPr="00AB6434" w:rsidTr="00AB6434">
        <w:trPr>
          <w:trHeight w:val="270"/>
        </w:trPr>
        <w:tc>
          <w:tcPr>
            <w:tcW w:w="2774"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1</w:t>
            </w:r>
          </w:p>
        </w:tc>
        <w:tc>
          <w:tcPr>
            <w:tcW w:w="1111" w:type="dxa"/>
            <w:gridSpan w:val="3"/>
            <w:tcBorders>
              <w:top w:val="nil"/>
              <w:left w:val="nil"/>
              <w:bottom w:val="single" w:sz="8" w:space="0" w:color="auto"/>
              <w:right w:val="single" w:sz="8" w:space="0" w:color="auto"/>
            </w:tcBorders>
            <w:shd w:val="clear" w:color="000000" w:fill="FFFFFF"/>
            <w:vAlign w:val="bottom"/>
            <w:hideMark/>
          </w:tcPr>
          <w:p w:rsidR="00AB6434" w:rsidRPr="00AB6434" w:rsidRDefault="00AB6434" w:rsidP="00AB6434">
            <w:pPr>
              <w:jc w:val="center"/>
              <w:rPr>
                <w:sz w:val="16"/>
                <w:szCs w:val="16"/>
              </w:rPr>
            </w:pPr>
            <w:r w:rsidRPr="00AB6434">
              <w:rPr>
                <w:sz w:val="16"/>
                <w:szCs w:val="16"/>
              </w:rPr>
              <w:t>2</w:t>
            </w:r>
          </w:p>
        </w:tc>
        <w:tc>
          <w:tcPr>
            <w:tcW w:w="669" w:type="dxa"/>
            <w:tcBorders>
              <w:top w:val="nil"/>
              <w:left w:val="nil"/>
              <w:bottom w:val="single" w:sz="8" w:space="0" w:color="auto"/>
              <w:right w:val="single" w:sz="8"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3</w:t>
            </w:r>
          </w:p>
        </w:tc>
        <w:tc>
          <w:tcPr>
            <w:tcW w:w="1106" w:type="dxa"/>
            <w:gridSpan w:val="4"/>
            <w:tcBorders>
              <w:top w:val="nil"/>
              <w:left w:val="nil"/>
              <w:bottom w:val="single" w:sz="8" w:space="0" w:color="auto"/>
              <w:right w:val="single" w:sz="8"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4</w:t>
            </w:r>
          </w:p>
        </w:tc>
        <w:tc>
          <w:tcPr>
            <w:tcW w:w="880" w:type="dxa"/>
            <w:gridSpan w:val="2"/>
            <w:tcBorders>
              <w:top w:val="nil"/>
              <w:left w:val="nil"/>
              <w:bottom w:val="single" w:sz="8" w:space="0" w:color="auto"/>
              <w:right w:val="single" w:sz="8" w:space="0" w:color="auto"/>
            </w:tcBorders>
            <w:shd w:val="clear" w:color="000000" w:fill="FFFFFF"/>
            <w:noWrap/>
            <w:vAlign w:val="bottom"/>
            <w:hideMark/>
          </w:tcPr>
          <w:p w:rsidR="00AB6434" w:rsidRPr="00AB6434" w:rsidRDefault="00AB6434" w:rsidP="00AB6434">
            <w:pPr>
              <w:rPr>
                <w:b/>
                <w:bCs/>
                <w:sz w:val="16"/>
                <w:szCs w:val="16"/>
              </w:rPr>
            </w:pPr>
            <w:r w:rsidRPr="00AB6434">
              <w:rPr>
                <w:b/>
                <w:bCs/>
                <w:sz w:val="16"/>
                <w:szCs w:val="16"/>
              </w:rPr>
              <w:t> </w:t>
            </w:r>
          </w:p>
        </w:tc>
        <w:tc>
          <w:tcPr>
            <w:tcW w:w="957" w:type="dxa"/>
            <w:gridSpan w:val="4"/>
            <w:tcBorders>
              <w:top w:val="nil"/>
              <w:left w:val="nil"/>
              <w:bottom w:val="single" w:sz="8" w:space="0" w:color="auto"/>
              <w:right w:val="single" w:sz="8" w:space="0" w:color="auto"/>
            </w:tcBorders>
            <w:shd w:val="clear" w:color="000000" w:fill="FFFFFF"/>
            <w:noWrap/>
            <w:vAlign w:val="bottom"/>
            <w:hideMark/>
          </w:tcPr>
          <w:p w:rsidR="00AB6434" w:rsidRPr="00AB6434" w:rsidRDefault="00AB6434" w:rsidP="00AB6434">
            <w:pPr>
              <w:rPr>
                <w:sz w:val="16"/>
                <w:szCs w:val="16"/>
              </w:rPr>
            </w:pPr>
            <w:r w:rsidRPr="00AB6434">
              <w:rPr>
                <w:sz w:val="16"/>
                <w:szCs w:val="16"/>
              </w:rPr>
              <w:t> </w:t>
            </w:r>
          </w:p>
        </w:tc>
      </w:tr>
      <w:tr w:rsidR="00AB6434" w:rsidRPr="00AB6434" w:rsidTr="00AB6434">
        <w:trPr>
          <w:trHeight w:val="945"/>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hideMark/>
          </w:tcPr>
          <w:p w:rsidR="00AB6434" w:rsidRPr="00AB6434" w:rsidRDefault="00AB6434" w:rsidP="00AB6434">
            <w:pPr>
              <w:rPr>
                <w:b/>
                <w:bCs/>
                <w:sz w:val="16"/>
                <w:szCs w:val="16"/>
              </w:rPr>
            </w:pPr>
            <w:r w:rsidRPr="00AB6434">
              <w:rPr>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AB6434">
              <w:rPr>
                <w:b/>
                <w:bCs/>
                <w:sz w:val="16"/>
                <w:szCs w:val="16"/>
              </w:rPr>
              <w:br/>
              <w:t>«Надеждинское сельское поселение Биробиджанского муниципального района» на 2016-2020годы»</w:t>
            </w:r>
          </w:p>
        </w:tc>
        <w:tc>
          <w:tcPr>
            <w:tcW w:w="1111" w:type="dxa"/>
            <w:gridSpan w:val="3"/>
            <w:tcBorders>
              <w:top w:val="single" w:sz="4" w:space="0" w:color="auto"/>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01 0 00 00000</w:t>
            </w:r>
          </w:p>
        </w:tc>
        <w:tc>
          <w:tcPr>
            <w:tcW w:w="669" w:type="dxa"/>
            <w:tcBorders>
              <w:top w:val="single" w:sz="4" w:space="0" w:color="auto"/>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310 227,81</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321 505,35</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478 086,89</w:t>
            </w:r>
          </w:p>
        </w:tc>
      </w:tr>
      <w:tr w:rsidR="00AB6434" w:rsidRPr="00AB6434" w:rsidTr="00AB6434">
        <w:trPr>
          <w:trHeight w:val="450"/>
        </w:trPr>
        <w:tc>
          <w:tcPr>
            <w:tcW w:w="2774" w:type="dxa"/>
            <w:gridSpan w:val="2"/>
            <w:tcBorders>
              <w:top w:val="nil"/>
              <w:left w:val="single" w:sz="8" w:space="0" w:color="auto"/>
              <w:bottom w:val="single" w:sz="4" w:space="0" w:color="auto"/>
              <w:right w:val="single" w:sz="8" w:space="0" w:color="auto"/>
            </w:tcBorders>
            <w:shd w:val="clear" w:color="auto" w:fill="auto"/>
            <w:vAlign w:val="bottom"/>
            <w:hideMark/>
          </w:tcPr>
          <w:p w:rsidR="00AB6434" w:rsidRPr="00AB6434" w:rsidRDefault="00AB6434" w:rsidP="00AB6434">
            <w:pPr>
              <w:rPr>
                <w:sz w:val="16"/>
                <w:szCs w:val="16"/>
              </w:rPr>
            </w:pPr>
            <w:r w:rsidRPr="00AB6434">
              <w:rPr>
                <w:sz w:val="16"/>
                <w:szCs w:val="16"/>
              </w:rPr>
              <w:t>Мероприятие «Содержание автомобильных дорог и уличной сети Надеждинского сельского поселения на 2019-2022 годы».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01 0 01 00000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310 227,81</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321 505,35</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478 086,89</w:t>
            </w:r>
          </w:p>
        </w:tc>
      </w:tr>
      <w:tr w:rsidR="00AB6434" w:rsidRPr="00AB6434" w:rsidTr="00AB6434">
        <w:trPr>
          <w:trHeight w:val="54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 xml:space="preserve">Прочие мероприятия в области </w:t>
            </w:r>
            <w:proofErr w:type="gramStart"/>
            <w:r w:rsidRPr="00AB6434">
              <w:rPr>
                <w:sz w:val="16"/>
                <w:szCs w:val="16"/>
              </w:rPr>
              <w:t>развития сети автомобильных дорог общего пользования местного значения</w:t>
            </w:r>
            <w:proofErr w:type="gramEnd"/>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01 0 01 03151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310 227,81</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321 505,35</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478 086,89</w:t>
            </w:r>
          </w:p>
        </w:tc>
      </w:tr>
      <w:tr w:rsidR="00AB6434" w:rsidRPr="00AB6434" w:rsidTr="00AB6434">
        <w:trPr>
          <w:trHeight w:val="39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01 0 01 03151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310 227,81</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321 505,35</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478 086,89</w:t>
            </w:r>
          </w:p>
        </w:tc>
      </w:tr>
      <w:tr w:rsidR="00AB6434" w:rsidRPr="00AB6434" w:rsidTr="00AB6434">
        <w:trPr>
          <w:trHeight w:val="315"/>
        </w:trPr>
        <w:tc>
          <w:tcPr>
            <w:tcW w:w="2774" w:type="dxa"/>
            <w:gridSpan w:val="2"/>
            <w:tcBorders>
              <w:top w:val="nil"/>
              <w:left w:val="single" w:sz="8" w:space="0" w:color="auto"/>
              <w:bottom w:val="single" w:sz="4" w:space="0" w:color="auto"/>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01 0 01 03151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310 227,81</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321 505,35</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478 086,89</w:t>
            </w:r>
          </w:p>
        </w:tc>
      </w:tr>
      <w:tr w:rsidR="00AB6434" w:rsidRPr="00AB6434" w:rsidTr="00AB6434">
        <w:trPr>
          <w:trHeight w:val="1200"/>
        </w:trPr>
        <w:tc>
          <w:tcPr>
            <w:tcW w:w="2774" w:type="dxa"/>
            <w:gridSpan w:val="2"/>
            <w:tcBorders>
              <w:top w:val="nil"/>
              <w:left w:val="single" w:sz="8" w:space="0" w:color="auto"/>
              <w:bottom w:val="single" w:sz="4" w:space="0" w:color="auto"/>
              <w:right w:val="single" w:sz="8" w:space="0" w:color="auto"/>
            </w:tcBorders>
            <w:shd w:val="clear" w:color="auto" w:fill="auto"/>
            <w:vAlign w:val="center"/>
            <w:hideMark/>
          </w:tcPr>
          <w:p w:rsidR="00AB6434" w:rsidRPr="00AB6434" w:rsidRDefault="00AB6434" w:rsidP="00AB6434">
            <w:pPr>
              <w:rPr>
                <w:b/>
                <w:bCs/>
                <w:sz w:val="16"/>
                <w:szCs w:val="16"/>
              </w:rPr>
            </w:pPr>
            <w:r w:rsidRPr="00AB6434">
              <w:rPr>
                <w:b/>
                <w:bCs/>
                <w:sz w:val="16"/>
                <w:szCs w:val="16"/>
              </w:rPr>
              <w:t>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w:t>
            </w:r>
            <w:r w:rsidR="00D25293">
              <w:rPr>
                <w:b/>
                <w:bCs/>
                <w:sz w:val="16"/>
                <w:szCs w:val="16"/>
              </w:rPr>
              <w:t>иджанского муниципального район</w:t>
            </w:r>
            <w:r w:rsidRPr="00AB6434">
              <w:rPr>
                <w:b/>
                <w:bCs/>
                <w:sz w:val="16"/>
                <w:szCs w:val="16"/>
              </w:rPr>
              <w:t>а Еврейской автономной области на 2019-2022 годы"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02 0 00 00000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2 000,00</w:t>
            </w:r>
          </w:p>
        </w:tc>
      </w:tr>
      <w:tr w:rsidR="00AB6434" w:rsidRPr="00AB6434" w:rsidTr="00AB6434">
        <w:trPr>
          <w:trHeight w:val="645"/>
        </w:trPr>
        <w:tc>
          <w:tcPr>
            <w:tcW w:w="2774" w:type="dxa"/>
            <w:gridSpan w:val="2"/>
            <w:tcBorders>
              <w:top w:val="nil"/>
              <w:left w:val="single" w:sz="8" w:space="0" w:color="auto"/>
              <w:bottom w:val="single" w:sz="4" w:space="0" w:color="auto"/>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02 0 01 00000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2 000,00</w:t>
            </w:r>
          </w:p>
        </w:tc>
      </w:tr>
      <w:tr w:rsidR="00AB6434" w:rsidRPr="00AB6434" w:rsidTr="00AB6434">
        <w:trPr>
          <w:trHeight w:val="1350"/>
        </w:trPr>
        <w:tc>
          <w:tcPr>
            <w:tcW w:w="2774" w:type="dxa"/>
            <w:gridSpan w:val="2"/>
            <w:tcBorders>
              <w:top w:val="nil"/>
              <w:left w:val="single" w:sz="8" w:space="0" w:color="auto"/>
              <w:bottom w:val="single" w:sz="4" w:space="0" w:color="auto"/>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02 0 01 20400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2 000,00</w:t>
            </w:r>
          </w:p>
        </w:tc>
        <w:tc>
          <w:tcPr>
            <w:tcW w:w="957"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2 000,00</w:t>
            </w:r>
          </w:p>
        </w:tc>
      </w:tr>
      <w:tr w:rsidR="00AB6434" w:rsidRPr="00AB6434" w:rsidTr="00AB6434">
        <w:trPr>
          <w:trHeight w:val="39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02 0 01 20400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2 000,00</w:t>
            </w:r>
          </w:p>
        </w:tc>
      </w:tr>
      <w:tr w:rsidR="00AB6434" w:rsidRPr="00AB6434" w:rsidTr="00AB6434">
        <w:trPr>
          <w:trHeight w:val="285"/>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02 0 01 20400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2 000,00</w:t>
            </w:r>
          </w:p>
        </w:tc>
        <w:tc>
          <w:tcPr>
            <w:tcW w:w="957" w:type="dxa"/>
            <w:gridSpan w:val="4"/>
            <w:tcBorders>
              <w:top w:val="nil"/>
              <w:left w:val="nil"/>
              <w:bottom w:val="single" w:sz="4" w:space="0" w:color="auto"/>
              <w:right w:val="single" w:sz="8"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2 000,00</w:t>
            </w:r>
          </w:p>
        </w:tc>
      </w:tr>
      <w:tr w:rsidR="00AB6434" w:rsidRPr="00AB6434" w:rsidTr="00AB6434">
        <w:trPr>
          <w:trHeight w:val="960"/>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lastRenderedPageBreak/>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2019 -2022 годы"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03 0 00 00000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20 000,00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20 000,00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20 000,00</w:t>
            </w:r>
          </w:p>
        </w:tc>
      </w:tr>
      <w:tr w:rsidR="00AB6434" w:rsidRPr="00AB6434" w:rsidTr="00AB6434">
        <w:trPr>
          <w:trHeight w:val="720"/>
        </w:trPr>
        <w:tc>
          <w:tcPr>
            <w:tcW w:w="2774" w:type="dxa"/>
            <w:gridSpan w:val="2"/>
            <w:tcBorders>
              <w:top w:val="nil"/>
              <w:left w:val="nil"/>
              <w:bottom w:val="single" w:sz="4" w:space="0" w:color="auto"/>
              <w:right w:val="single" w:sz="8" w:space="0" w:color="auto"/>
            </w:tcBorders>
            <w:shd w:val="clear" w:color="auto" w:fill="auto"/>
            <w:vAlign w:val="bottom"/>
            <w:hideMark/>
          </w:tcPr>
          <w:p w:rsidR="00AB6434" w:rsidRPr="00AB6434" w:rsidRDefault="00AB6434" w:rsidP="00AB6434">
            <w:pPr>
              <w:rPr>
                <w:sz w:val="16"/>
                <w:szCs w:val="16"/>
              </w:rPr>
            </w:pPr>
            <w:r w:rsidRPr="00AB6434">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03 0 02 00000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r>
      <w:tr w:rsidR="00AB6434" w:rsidRPr="00AB6434" w:rsidTr="00AB6434">
        <w:trPr>
          <w:trHeight w:val="49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Организационно- технические мероприятия по обеспечению пожарной безопасности</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 xml:space="preserve">03 0 02 03220 </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r>
      <w:tr w:rsidR="00AB6434" w:rsidRPr="00AB6434" w:rsidTr="00AB6434">
        <w:trPr>
          <w:trHeight w:val="49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 xml:space="preserve">03 0 02 03220 </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r>
      <w:tr w:rsidR="00AB6434" w:rsidRPr="00AB6434" w:rsidTr="00AB6434">
        <w:trPr>
          <w:trHeight w:val="285"/>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 xml:space="preserve">03 0 02 03220 </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20 000,00</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20 000,00</w:t>
            </w:r>
          </w:p>
        </w:tc>
        <w:tc>
          <w:tcPr>
            <w:tcW w:w="957" w:type="dxa"/>
            <w:gridSpan w:val="4"/>
            <w:tcBorders>
              <w:top w:val="nil"/>
              <w:left w:val="nil"/>
              <w:bottom w:val="single" w:sz="4" w:space="0" w:color="auto"/>
              <w:right w:val="single" w:sz="8"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20 000,00</w:t>
            </w:r>
          </w:p>
        </w:tc>
      </w:tr>
      <w:tr w:rsidR="00AB6434" w:rsidRPr="00AB6434" w:rsidTr="00AB6434">
        <w:trPr>
          <w:trHeight w:val="855"/>
        </w:trPr>
        <w:tc>
          <w:tcPr>
            <w:tcW w:w="2774" w:type="dxa"/>
            <w:gridSpan w:val="2"/>
            <w:tcBorders>
              <w:top w:val="single" w:sz="4" w:space="0" w:color="auto"/>
              <w:left w:val="single" w:sz="8" w:space="0" w:color="auto"/>
              <w:bottom w:val="nil"/>
              <w:right w:val="single" w:sz="8" w:space="0" w:color="auto"/>
            </w:tcBorders>
            <w:shd w:val="clear" w:color="000000" w:fill="FFFEFF"/>
            <w:vAlign w:val="bottom"/>
            <w:hideMark/>
          </w:tcPr>
          <w:p w:rsidR="00AB6434" w:rsidRPr="00AB6434" w:rsidRDefault="00AB6434" w:rsidP="00AB6434">
            <w:pPr>
              <w:rPr>
                <w:b/>
                <w:bCs/>
                <w:sz w:val="16"/>
                <w:szCs w:val="16"/>
              </w:rPr>
            </w:pPr>
            <w:r w:rsidRPr="00AB6434">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b/>
                <w:bCs/>
                <w:sz w:val="16"/>
                <w:szCs w:val="16"/>
              </w:rPr>
            </w:pPr>
            <w:r w:rsidRPr="00AB6434">
              <w:rPr>
                <w:b/>
                <w:bCs/>
                <w:sz w:val="16"/>
                <w:szCs w:val="16"/>
              </w:rPr>
              <w:t>04 0 00 00000</w:t>
            </w:r>
          </w:p>
        </w:tc>
        <w:tc>
          <w:tcPr>
            <w:tcW w:w="669" w:type="dxa"/>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b/>
                <w:bCs/>
                <w:sz w:val="16"/>
                <w:szCs w:val="16"/>
              </w:rPr>
            </w:pPr>
            <w:r w:rsidRPr="00AB6434">
              <w:rPr>
                <w:b/>
                <w:bCs/>
                <w:sz w:val="16"/>
                <w:szCs w:val="16"/>
              </w:rPr>
              <w:t>2 898 453,97</w:t>
            </w:r>
          </w:p>
        </w:tc>
        <w:tc>
          <w:tcPr>
            <w:tcW w:w="880" w:type="dxa"/>
            <w:gridSpan w:val="2"/>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b/>
                <w:bCs/>
                <w:sz w:val="16"/>
                <w:szCs w:val="16"/>
              </w:rPr>
            </w:pPr>
            <w:r w:rsidRPr="00AB6434">
              <w:rPr>
                <w:b/>
                <w:bCs/>
                <w:sz w:val="16"/>
                <w:szCs w:val="16"/>
              </w:rPr>
              <w:t>3 139 751,25</w:t>
            </w:r>
          </w:p>
        </w:tc>
        <w:tc>
          <w:tcPr>
            <w:tcW w:w="957" w:type="dxa"/>
            <w:gridSpan w:val="4"/>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b/>
                <w:bCs/>
                <w:sz w:val="16"/>
                <w:szCs w:val="16"/>
              </w:rPr>
            </w:pPr>
            <w:r w:rsidRPr="00AB6434">
              <w:rPr>
                <w:b/>
                <w:bCs/>
                <w:sz w:val="16"/>
                <w:szCs w:val="16"/>
              </w:rPr>
              <w:t>3 400 406,58</w:t>
            </w:r>
          </w:p>
        </w:tc>
      </w:tr>
      <w:tr w:rsidR="00AB6434" w:rsidRPr="00AB6434" w:rsidTr="00AB6434">
        <w:trPr>
          <w:trHeight w:val="435"/>
        </w:trPr>
        <w:tc>
          <w:tcPr>
            <w:tcW w:w="2774"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AB6434" w:rsidRPr="00AB6434" w:rsidRDefault="00AB6434" w:rsidP="00AB6434">
            <w:pPr>
              <w:rPr>
                <w:sz w:val="16"/>
                <w:szCs w:val="16"/>
              </w:rPr>
            </w:pPr>
            <w:r w:rsidRPr="00AB6434">
              <w:rPr>
                <w:sz w:val="16"/>
                <w:szCs w:val="16"/>
              </w:rPr>
              <w:t>Расходы на обеспечение деятельности (оказание услуг) МКУ "ПДК Надеждинское сельское поселение"</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04 0 01 00000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2 357 800,65</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2 597 097,93</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2 857 753,26</w:t>
            </w:r>
          </w:p>
        </w:tc>
      </w:tr>
      <w:tr w:rsidR="00AB6434" w:rsidRPr="00AB6434" w:rsidTr="00AB6434">
        <w:trPr>
          <w:trHeight w:val="945"/>
        </w:trPr>
        <w:tc>
          <w:tcPr>
            <w:tcW w:w="2774" w:type="dxa"/>
            <w:gridSpan w:val="2"/>
            <w:tcBorders>
              <w:top w:val="nil"/>
              <w:left w:val="nil"/>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04 0 01 21020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2 357 800,65</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2 597 097,93</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2 857 753,26</w:t>
            </w:r>
          </w:p>
        </w:tc>
      </w:tr>
      <w:tr w:rsidR="00AB6434" w:rsidRPr="00AB6434" w:rsidTr="00AB6434">
        <w:trPr>
          <w:trHeight w:val="870"/>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04 0 01 21020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100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1 954 800,65</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1 959 097,93</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1 959 097,93</w:t>
            </w:r>
          </w:p>
        </w:tc>
      </w:tr>
      <w:tr w:rsidR="00AB6434" w:rsidRPr="00AB6434" w:rsidTr="00AB6434">
        <w:trPr>
          <w:trHeight w:val="345"/>
        </w:trPr>
        <w:tc>
          <w:tcPr>
            <w:tcW w:w="2774" w:type="dxa"/>
            <w:gridSpan w:val="2"/>
            <w:tcBorders>
              <w:top w:val="nil"/>
              <w:left w:val="single" w:sz="8" w:space="0" w:color="auto"/>
              <w:bottom w:val="single" w:sz="4" w:space="0" w:color="auto"/>
              <w:right w:val="single" w:sz="8" w:space="0" w:color="auto"/>
            </w:tcBorders>
            <w:shd w:val="clear" w:color="auto" w:fill="auto"/>
            <w:noWrap/>
            <w:vAlign w:val="bottom"/>
            <w:hideMark/>
          </w:tcPr>
          <w:p w:rsidR="00AB6434" w:rsidRPr="00AB6434" w:rsidRDefault="00AB6434" w:rsidP="00AB6434">
            <w:pPr>
              <w:rPr>
                <w:sz w:val="16"/>
                <w:szCs w:val="16"/>
              </w:rPr>
            </w:pPr>
            <w:r w:rsidRPr="00AB6434">
              <w:rPr>
                <w:sz w:val="16"/>
                <w:szCs w:val="16"/>
              </w:rPr>
              <w:t xml:space="preserve">Расходы на выплаты персоналу казенных учреждений </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04 0 01 21020</w:t>
            </w:r>
          </w:p>
        </w:tc>
        <w:tc>
          <w:tcPr>
            <w:tcW w:w="669" w:type="dxa"/>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sz w:val="16"/>
                <w:szCs w:val="16"/>
              </w:rPr>
            </w:pPr>
            <w:r w:rsidRPr="00AB6434">
              <w:rPr>
                <w:sz w:val="16"/>
                <w:szCs w:val="16"/>
              </w:rPr>
              <w:t>110</w:t>
            </w:r>
          </w:p>
        </w:tc>
        <w:tc>
          <w:tcPr>
            <w:tcW w:w="1106" w:type="dxa"/>
            <w:gridSpan w:val="4"/>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sz w:val="16"/>
                <w:szCs w:val="16"/>
              </w:rPr>
            </w:pPr>
            <w:r w:rsidRPr="00AB6434">
              <w:rPr>
                <w:sz w:val="16"/>
                <w:szCs w:val="16"/>
              </w:rPr>
              <w:t>1 954 800,65</w:t>
            </w:r>
          </w:p>
        </w:tc>
        <w:tc>
          <w:tcPr>
            <w:tcW w:w="880" w:type="dxa"/>
            <w:gridSpan w:val="2"/>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sz w:val="16"/>
                <w:szCs w:val="16"/>
              </w:rPr>
            </w:pPr>
            <w:r w:rsidRPr="00AB6434">
              <w:rPr>
                <w:sz w:val="16"/>
                <w:szCs w:val="16"/>
              </w:rPr>
              <w:t>1 959 097,93</w:t>
            </w:r>
          </w:p>
        </w:tc>
        <w:tc>
          <w:tcPr>
            <w:tcW w:w="957" w:type="dxa"/>
            <w:gridSpan w:val="4"/>
            <w:tcBorders>
              <w:top w:val="nil"/>
              <w:left w:val="nil"/>
              <w:bottom w:val="single" w:sz="4" w:space="0" w:color="auto"/>
              <w:right w:val="single" w:sz="8" w:space="0" w:color="auto"/>
            </w:tcBorders>
            <w:shd w:val="clear" w:color="000000" w:fill="FFFEFF"/>
            <w:noWrap/>
            <w:vAlign w:val="center"/>
            <w:hideMark/>
          </w:tcPr>
          <w:p w:rsidR="00AB6434" w:rsidRPr="00AB6434" w:rsidRDefault="00AB6434" w:rsidP="00AB6434">
            <w:pPr>
              <w:jc w:val="center"/>
              <w:rPr>
                <w:sz w:val="16"/>
                <w:szCs w:val="16"/>
              </w:rPr>
            </w:pPr>
            <w:r w:rsidRPr="00AB6434">
              <w:rPr>
                <w:sz w:val="16"/>
                <w:szCs w:val="16"/>
              </w:rPr>
              <w:t>1 959 097,93</w:t>
            </w:r>
          </w:p>
        </w:tc>
      </w:tr>
      <w:tr w:rsidR="00AB6434" w:rsidRPr="00AB6434" w:rsidTr="00AB6434">
        <w:trPr>
          <w:trHeight w:val="43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04 0 01 21020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403 000,00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638 000,00</w:t>
            </w:r>
          </w:p>
        </w:tc>
        <w:tc>
          <w:tcPr>
            <w:tcW w:w="957" w:type="dxa"/>
            <w:gridSpan w:val="4"/>
            <w:tcBorders>
              <w:top w:val="nil"/>
              <w:left w:val="nil"/>
              <w:bottom w:val="single" w:sz="4" w:space="0" w:color="auto"/>
              <w:right w:val="single" w:sz="8"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898 655,33</w:t>
            </w:r>
          </w:p>
        </w:tc>
      </w:tr>
      <w:tr w:rsidR="00AB6434" w:rsidRPr="00AB6434" w:rsidTr="00AB6434">
        <w:trPr>
          <w:trHeight w:val="360"/>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04 0 01 21020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403 000,00</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638 000,00</w:t>
            </w:r>
          </w:p>
        </w:tc>
        <w:tc>
          <w:tcPr>
            <w:tcW w:w="957" w:type="dxa"/>
            <w:gridSpan w:val="4"/>
            <w:tcBorders>
              <w:top w:val="nil"/>
              <w:left w:val="nil"/>
              <w:bottom w:val="single" w:sz="4" w:space="0" w:color="auto"/>
              <w:right w:val="single" w:sz="8"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898 655,33</w:t>
            </w:r>
          </w:p>
        </w:tc>
      </w:tr>
      <w:tr w:rsidR="00AB6434" w:rsidRPr="00AB6434" w:rsidTr="00AB6434">
        <w:trPr>
          <w:trHeight w:val="465"/>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lastRenderedPageBreak/>
              <w:t>Расходы на мероприятия в сфере культуры МКУ "ПДК Надеждинское сельское поселение"</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04 0 02 00000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35 000,00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37 000,00</w:t>
            </w:r>
          </w:p>
        </w:tc>
        <w:tc>
          <w:tcPr>
            <w:tcW w:w="957" w:type="dxa"/>
            <w:gridSpan w:val="4"/>
            <w:tcBorders>
              <w:top w:val="nil"/>
              <w:left w:val="nil"/>
              <w:bottom w:val="single" w:sz="4" w:space="0" w:color="auto"/>
              <w:right w:val="single" w:sz="8"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37 000,00</w:t>
            </w:r>
          </w:p>
        </w:tc>
      </w:tr>
      <w:tr w:rsidR="00AB6434" w:rsidRPr="00AB6434" w:rsidTr="00AB6434">
        <w:trPr>
          <w:trHeight w:val="915"/>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04 0 02 21020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35 000,00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37 000,00</w:t>
            </w:r>
          </w:p>
        </w:tc>
        <w:tc>
          <w:tcPr>
            <w:tcW w:w="957" w:type="dxa"/>
            <w:gridSpan w:val="4"/>
            <w:tcBorders>
              <w:top w:val="nil"/>
              <w:left w:val="nil"/>
              <w:bottom w:val="single" w:sz="4" w:space="0" w:color="auto"/>
              <w:right w:val="single" w:sz="8"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37 000,00</w:t>
            </w:r>
          </w:p>
        </w:tc>
      </w:tr>
      <w:tr w:rsidR="00AB6434" w:rsidRPr="00AB6434" w:rsidTr="00AB6434">
        <w:trPr>
          <w:trHeight w:val="42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04 0 02 21020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35 000,00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37 000,00</w:t>
            </w:r>
          </w:p>
        </w:tc>
        <w:tc>
          <w:tcPr>
            <w:tcW w:w="957" w:type="dxa"/>
            <w:gridSpan w:val="4"/>
            <w:tcBorders>
              <w:top w:val="nil"/>
              <w:left w:val="nil"/>
              <w:bottom w:val="single" w:sz="4" w:space="0" w:color="auto"/>
              <w:right w:val="single" w:sz="8"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37 000,00</w:t>
            </w:r>
          </w:p>
        </w:tc>
      </w:tr>
      <w:tr w:rsidR="00AB6434" w:rsidRPr="00AB6434" w:rsidTr="00AB6434">
        <w:trPr>
          <w:trHeight w:val="300"/>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04 0 02 21020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35 000,00</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37 000,00</w:t>
            </w:r>
          </w:p>
        </w:tc>
        <w:tc>
          <w:tcPr>
            <w:tcW w:w="957" w:type="dxa"/>
            <w:gridSpan w:val="4"/>
            <w:tcBorders>
              <w:top w:val="nil"/>
              <w:left w:val="nil"/>
              <w:bottom w:val="single" w:sz="4" w:space="0" w:color="auto"/>
              <w:right w:val="single" w:sz="8"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37 000,00</w:t>
            </w:r>
          </w:p>
        </w:tc>
      </w:tr>
      <w:tr w:rsidR="00AB6434" w:rsidRPr="00AB6434" w:rsidTr="00AB6434">
        <w:trPr>
          <w:trHeight w:val="450"/>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 xml:space="preserve">Расходы на обеспечение деятельности (оказание услуг) филиалы библиотек </w:t>
            </w:r>
            <w:proofErr w:type="spellStart"/>
            <w:r w:rsidRPr="00AB6434">
              <w:rPr>
                <w:sz w:val="16"/>
                <w:szCs w:val="16"/>
              </w:rPr>
              <w:t>с</w:t>
            </w:r>
            <w:proofErr w:type="gramStart"/>
            <w:r w:rsidRPr="00AB6434">
              <w:rPr>
                <w:sz w:val="16"/>
                <w:szCs w:val="16"/>
              </w:rPr>
              <w:t>.Н</w:t>
            </w:r>
            <w:proofErr w:type="gramEnd"/>
            <w:r w:rsidRPr="00AB6434">
              <w:rPr>
                <w:sz w:val="16"/>
                <w:szCs w:val="16"/>
              </w:rPr>
              <w:t>адеждинское</w:t>
            </w:r>
            <w:proofErr w:type="spellEnd"/>
            <w:r w:rsidRPr="00AB6434">
              <w:rPr>
                <w:sz w:val="16"/>
                <w:szCs w:val="16"/>
              </w:rPr>
              <w:t>, с.Головино</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04 0 03 00000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505 653,32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505 653,32</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505 653,32</w:t>
            </w:r>
          </w:p>
        </w:tc>
      </w:tr>
      <w:tr w:rsidR="00AB6434" w:rsidRPr="00AB6434" w:rsidTr="00AB6434">
        <w:trPr>
          <w:trHeight w:val="900"/>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04 0 03 21020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505 653,32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505 653,32</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505 653,32</w:t>
            </w:r>
          </w:p>
        </w:tc>
      </w:tr>
      <w:tr w:rsidR="00AB6434" w:rsidRPr="00AB6434" w:rsidTr="00AB6434">
        <w:trPr>
          <w:trHeight w:val="645"/>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04 0 03 21020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100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502 653,32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502 653,32</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502 653,32</w:t>
            </w:r>
          </w:p>
        </w:tc>
      </w:tr>
      <w:tr w:rsidR="00AB6434" w:rsidRPr="00AB6434" w:rsidTr="00AB6434">
        <w:trPr>
          <w:trHeight w:val="285"/>
        </w:trPr>
        <w:tc>
          <w:tcPr>
            <w:tcW w:w="2774" w:type="dxa"/>
            <w:gridSpan w:val="2"/>
            <w:tcBorders>
              <w:top w:val="nil"/>
              <w:left w:val="single" w:sz="8" w:space="0" w:color="auto"/>
              <w:bottom w:val="nil"/>
              <w:right w:val="single" w:sz="8" w:space="0" w:color="auto"/>
            </w:tcBorders>
            <w:shd w:val="clear" w:color="auto" w:fill="auto"/>
            <w:noWrap/>
            <w:vAlign w:val="bottom"/>
            <w:hideMark/>
          </w:tcPr>
          <w:p w:rsidR="00AB6434" w:rsidRPr="00AB6434" w:rsidRDefault="00AB6434" w:rsidP="00AB6434">
            <w:pPr>
              <w:rPr>
                <w:sz w:val="16"/>
                <w:szCs w:val="16"/>
              </w:rPr>
            </w:pPr>
            <w:r w:rsidRPr="00AB6434">
              <w:rPr>
                <w:sz w:val="16"/>
                <w:szCs w:val="16"/>
              </w:rPr>
              <w:t xml:space="preserve">Расходы на выплаты персоналу казенных учреждений </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04 0 03 21020</w:t>
            </w:r>
          </w:p>
        </w:tc>
        <w:tc>
          <w:tcPr>
            <w:tcW w:w="669" w:type="dxa"/>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sz w:val="16"/>
                <w:szCs w:val="16"/>
              </w:rPr>
            </w:pPr>
            <w:r w:rsidRPr="00AB6434">
              <w:rPr>
                <w:sz w:val="16"/>
                <w:szCs w:val="16"/>
              </w:rPr>
              <w:t>110</w:t>
            </w:r>
          </w:p>
        </w:tc>
        <w:tc>
          <w:tcPr>
            <w:tcW w:w="1106" w:type="dxa"/>
            <w:gridSpan w:val="4"/>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sz w:val="16"/>
                <w:szCs w:val="16"/>
              </w:rPr>
            </w:pPr>
            <w:r w:rsidRPr="00AB6434">
              <w:rPr>
                <w:sz w:val="16"/>
                <w:szCs w:val="16"/>
              </w:rPr>
              <w:t>502 653,32</w:t>
            </w:r>
          </w:p>
        </w:tc>
        <w:tc>
          <w:tcPr>
            <w:tcW w:w="880" w:type="dxa"/>
            <w:gridSpan w:val="2"/>
            <w:tcBorders>
              <w:top w:val="nil"/>
              <w:left w:val="nil"/>
              <w:bottom w:val="single" w:sz="4" w:space="0" w:color="auto"/>
              <w:right w:val="single" w:sz="4" w:space="0" w:color="auto"/>
            </w:tcBorders>
            <w:shd w:val="clear" w:color="000000" w:fill="FFFEFF"/>
            <w:noWrap/>
            <w:vAlign w:val="bottom"/>
            <w:hideMark/>
          </w:tcPr>
          <w:p w:rsidR="00AB6434" w:rsidRPr="00AB6434" w:rsidRDefault="00AB6434" w:rsidP="00AB6434">
            <w:pPr>
              <w:jc w:val="center"/>
              <w:rPr>
                <w:sz w:val="16"/>
                <w:szCs w:val="16"/>
              </w:rPr>
            </w:pPr>
            <w:r w:rsidRPr="00AB6434">
              <w:rPr>
                <w:sz w:val="16"/>
                <w:szCs w:val="16"/>
              </w:rPr>
              <w:t>502 653,32</w:t>
            </w:r>
          </w:p>
        </w:tc>
        <w:tc>
          <w:tcPr>
            <w:tcW w:w="957" w:type="dxa"/>
            <w:gridSpan w:val="4"/>
            <w:tcBorders>
              <w:top w:val="nil"/>
              <w:left w:val="nil"/>
              <w:bottom w:val="single" w:sz="4" w:space="0" w:color="auto"/>
              <w:right w:val="single" w:sz="8" w:space="0" w:color="auto"/>
            </w:tcBorders>
            <w:shd w:val="clear" w:color="000000" w:fill="FFFEFF"/>
            <w:noWrap/>
            <w:vAlign w:val="bottom"/>
            <w:hideMark/>
          </w:tcPr>
          <w:p w:rsidR="00AB6434" w:rsidRPr="00AB6434" w:rsidRDefault="00AB6434" w:rsidP="00AB6434">
            <w:pPr>
              <w:jc w:val="center"/>
              <w:rPr>
                <w:sz w:val="16"/>
                <w:szCs w:val="16"/>
              </w:rPr>
            </w:pPr>
            <w:r w:rsidRPr="00AB6434">
              <w:rPr>
                <w:sz w:val="16"/>
                <w:szCs w:val="16"/>
              </w:rPr>
              <w:t>502 653,32</w:t>
            </w:r>
          </w:p>
        </w:tc>
      </w:tr>
      <w:tr w:rsidR="00AB6434" w:rsidRPr="00AB6434" w:rsidTr="00AB6434">
        <w:trPr>
          <w:trHeight w:val="420"/>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04 0 03 21020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3 000,00</w:t>
            </w:r>
          </w:p>
        </w:tc>
      </w:tr>
      <w:tr w:rsidR="00AB6434" w:rsidRPr="00AB6434" w:rsidTr="00AB6434">
        <w:trPr>
          <w:trHeight w:val="450"/>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04 0 03 21020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nil"/>
              <w:bottom w:val="single" w:sz="4" w:space="0" w:color="auto"/>
              <w:right w:val="single" w:sz="8"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3 000,00</w:t>
            </w:r>
          </w:p>
        </w:tc>
      </w:tr>
      <w:tr w:rsidR="00AB6434" w:rsidRPr="00AB6434" w:rsidTr="00AB6434">
        <w:trPr>
          <w:trHeight w:val="645"/>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05 0 00 00000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10 000,00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0,00</w:t>
            </w:r>
          </w:p>
        </w:tc>
      </w:tr>
      <w:tr w:rsidR="00AB6434" w:rsidRPr="00AB6434" w:rsidTr="00AB6434">
        <w:trPr>
          <w:trHeight w:val="43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Мероприятие "Развитие инфраструктуры для занятий массовым спортом на территории поселения"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05 0 01 00000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70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05 0 01 22321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45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lastRenderedPageBreak/>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05 0 01 22321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 xml:space="preserve">200 </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330"/>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05 0 01 22321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nil"/>
              <w:bottom w:val="single" w:sz="4" w:space="0" w:color="auto"/>
              <w:right w:val="single" w:sz="8"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270"/>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 xml:space="preserve">Мероприятие "Развитие материально </w:t>
            </w:r>
            <w:proofErr w:type="gramStart"/>
            <w:r w:rsidRPr="00AB6434">
              <w:rPr>
                <w:sz w:val="16"/>
                <w:szCs w:val="16"/>
              </w:rPr>
              <w:t>-т</w:t>
            </w:r>
            <w:proofErr w:type="gramEnd"/>
            <w:r w:rsidRPr="00AB6434">
              <w:rPr>
                <w:sz w:val="16"/>
                <w:szCs w:val="16"/>
              </w:rPr>
              <w:t>ехнической базы"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05 0 02 22321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85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05 0 02 22321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46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05 0 02 22321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285"/>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05 0 02 22321</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nil"/>
              <w:bottom w:val="single" w:sz="4" w:space="0" w:color="auto"/>
              <w:right w:val="single" w:sz="8" w:space="0" w:color="auto"/>
            </w:tcBorders>
            <w:shd w:val="clear" w:color="000000" w:fill="FFFFFF"/>
            <w:noWrap/>
            <w:vAlign w:val="bottom"/>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945"/>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hideMark/>
          </w:tcPr>
          <w:p w:rsidR="00AB6434" w:rsidRPr="00AB6434" w:rsidRDefault="00AB6434" w:rsidP="00AB6434">
            <w:pPr>
              <w:rPr>
                <w:b/>
                <w:bCs/>
                <w:sz w:val="16"/>
                <w:szCs w:val="16"/>
              </w:rPr>
            </w:pPr>
            <w:r w:rsidRPr="00AB6434">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06 0 00 00000</w:t>
            </w:r>
          </w:p>
        </w:tc>
        <w:tc>
          <w:tcPr>
            <w:tcW w:w="669" w:type="dxa"/>
            <w:tcBorders>
              <w:top w:val="nil"/>
              <w:left w:val="single" w:sz="4" w:space="0" w:color="auto"/>
              <w:bottom w:val="single" w:sz="4" w:space="0" w:color="auto"/>
              <w:right w:val="single" w:sz="8"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3 000,00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0,00</w:t>
            </w:r>
          </w:p>
        </w:tc>
      </w:tr>
      <w:tr w:rsidR="00AB6434" w:rsidRPr="00AB6434" w:rsidTr="00AB6434">
        <w:trPr>
          <w:trHeight w:val="46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Основное мероприятие "Совершенствование условий для развития малого и среднего предпринимательства"</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sz w:val="16"/>
                <w:szCs w:val="16"/>
              </w:rPr>
            </w:pPr>
            <w:r w:rsidRPr="00AB6434">
              <w:rPr>
                <w:sz w:val="16"/>
                <w:szCs w:val="16"/>
              </w:rPr>
              <w:t>06 0 01 00000</w:t>
            </w:r>
          </w:p>
        </w:tc>
        <w:tc>
          <w:tcPr>
            <w:tcW w:w="669" w:type="dxa"/>
            <w:tcBorders>
              <w:top w:val="nil"/>
              <w:left w:val="single" w:sz="4" w:space="0" w:color="auto"/>
              <w:bottom w:val="single" w:sz="4" w:space="0" w:color="auto"/>
              <w:right w:val="single" w:sz="8"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46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Организационно-технические мероприятия для развития субъектов малого и среднего предпринимательства</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sz w:val="16"/>
                <w:szCs w:val="16"/>
              </w:rPr>
            </w:pPr>
            <w:r w:rsidRPr="00AB6434">
              <w:rPr>
                <w:sz w:val="16"/>
                <w:szCs w:val="16"/>
              </w:rPr>
              <w:t>06 0 01 05220</w:t>
            </w:r>
          </w:p>
        </w:tc>
        <w:tc>
          <w:tcPr>
            <w:tcW w:w="669" w:type="dxa"/>
            <w:tcBorders>
              <w:top w:val="nil"/>
              <w:left w:val="single" w:sz="4" w:space="0" w:color="auto"/>
              <w:bottom w:val="single" w:sz="4" w:space="0" w:color="auto"/>
              <w:right w:val="single" w:sz="8"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46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sz w:val="16"/>
                <w:szCs w:val="16"/>
              </w:rPr>
            </w:pPr>
            <w:r w:rsidRPr="00AB6434">
              <w:rPr>
                <w:sz w:val="16"/>
                <w:szCs w:val="16"/>
              </w:rPr>
              <w:t>06 0 01 05220</w:t>
            </w:r>
          </w:p>
        </w:tc>
        <w:tc>
          <w:tcPr>
            <w:tcW w:w="669" w:type="dxa"/>
            <w:tcBorders>
              <w:top w:val="nil"/>
              <w:left w:val="single" w:sz="4" w:space="0" w:color="auto"/>
              <w:bottom w:val="single" w:sz="4" w:space="0" w:color="auto"/>
              <w:right w:val="single" w:sz="8"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270"/>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sz w:val="16"/>
                <w:szCs w:val="16"/>
              </w:rPr>
            </w:pPr>
            <w:r w:rsidRPr="00AB6434">
              <w:rPr>
                <w:sz w:val="16"/>
                <w:szCs w:val="16"/>
              </w:rPr>
              <w:t>06 0 01 05220</w:t>
            </w:r>
          </w:p>
        </w:tc>
        <w:tc>
          <w:tcPr>
            <w:tcW w:w="669" w:type="dxa"/>
            <w:tcBorders>
              <w:top w:val="nil"/>
              <w:left w:val="single" w:sz="4" w:space="0" w:color="auto"/>
              <w:bottom w:val="single" w:sz="4" w:space="0" w:color="auto"/>
              <w:right w:val="single" w:sz="8"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945"/>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07 0 00 00000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50 000,00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50 000,00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0,00</w:t>
            </w:r>
          </w:p>
        </w:tc>
      </w:tr>
      <w:tr w:rsidR="00AB6434" w:rsidRPr="00AB6434" w:rsidTr="00AB6434">
        <w:trPr>
          <w:trHeight w:val="54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Мероприятие "Поддержание порядка, благоустройства и санитарного состояния на территории сельского поселения"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07 0 01 22322</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10 000,00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10 000,00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43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lastRenderedPageBreak/>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07 0 0122322</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10 000,00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10 000,00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300"/>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07 0 01 22322</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10 000,00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10 000,00</w:t>
            </w:r>
          </w:p>
        </w:tc>
        <w:tc>
          <w:tcPr>
            <w:tcW w:w="957" w:type="dxa"/>
            <w:gridSpan w:val="4"/>
            <w:tcBorders>
              <w:top w:val="nil"/>
              <w:left w:val="nil"/>
              <w:bottom w:val="single" w:sz="4" w:space="0" w:color="auto"/>
              <w:right w:val="single" w:sz="8"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825"/>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07 0 02 22322</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35 000,00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45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07 0 02 22322</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35 000,00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270"/>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07 0 02 22322</w:t>
            </w:r>
          </w:p>
        </w:tc>
        <w:tc>
          <w:tcPr>
            <w:tcW w:w="669" w:type="dxa"/>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35 000,00</w:t>
            </w:r>
          </w:p>
        </w:tc>
        <w:tc>
          <w:tcPr>
            <w:tcW w:w="880" w:type="dxa"/>
            <w:gridSpan w:val="2"/>
            <w:tcBorders>
              <w:top w:val="nil"/>
              <w:left w:val="nil"/>
              <w:bottom w:val="single" w:sz="4" w:space="0" w:color="auto"/>
              <w:right w:val="single" w:sz="4" w:space="0" w:color="auto"/>
            </w:tcBorders>
            <w:shd w:val="clear" w:color="000000" w:fill="FFFEFF"/>
            <w:noWrap/>
            <w:vAlign w:val="center"/>
            <w:hideMark/>
          </w:tcPr>
          <w:p w:rsidR="00AB6434" w:rsidRPr="00AB6434" w:rsidRDefault="00AB6434" w:rsidP="00AB6434">
            <w:pPr>
              <w:jc w:val="center"/>
              <w:rPr>
                <w:sz w:val="16"/>
                <w:szCs w:val="16"/>
              </w:rPr>
            </w:pPr>
            <w:r w:rsidRPr="00AB6434">
              <w:rPr>
                <w:sz w:val="16"/>
                <w:szCs w:val="16"/>
              </w:rPr>
              <w:t>35 000,00</w:t>
            </w:r>
          </w:p>
        </w:tc>
        <w:tc>
          <w:tcPr>
            <w:tcW w:w="957" w:type="dxa"/>
            <w:gridSpan w:val="4"/>
            <w:tcBorders>
              <w:top w:val="nil"/>
              <w:left w:val="nil"/>
              <w:bottom w:val="single" w:sz="4" w:space="0" w:color="auto"/>
              <w:right w:val="single" w:sz="8" w:space="0" w:color="auto"/>
            </w:tcBorders>
            <w:shd w:val="clear" w:color="000000" w:fill="FFFEFF"/>
            <w:noWrap/>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540"/>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Мероприятие "Создание новых и обустройство существующих детских, спортивных площадок"</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07 0 03 22322</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90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07 0 03 22322</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270"/>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07 0 03 22322</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5 000,00</w:t>
            </w:r>
          </w:p>
        </w:tc>
        <w:tc>
          <w:tcPr>
            <w:tcW w:w="957" w:type="dxa"/>
            <w:gridSpan w:val="4"/>
            <w:tcBorders>
              <w:top w:val="nil"/>
              <w:left w:val="nil"/>
              <w:bottom w:val="single" w:sz="4" w:space="0" w:color="auto"/>
              <w:right w:val="single" w:sz="8"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1170"/>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08 0 00 00000</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5 000,00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0,00</w:t>
            </w:r>
          </w:p>
        </w:tc>
      </w:tr>
      <w:tr w:rsidR="00AB6434" w:rsidRPr="00AB6434" w:rsidTr="00AB6434">
        <w:trPr>
          <w:trHeight w:val="52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sz w:val="16"/>
                <w:szCs w:val="16"/>
              </w:rPr>
            </w:pPr>
            <w:r w:rsidRPr="00AB6434">
              <w:rPr>
                <w:sz w:val="16"/>
                <w:szCs w:val="16"/>
              </w:rPr>
              <w:t>08 0 01 00000</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49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Организационно- технические мероприятия по противодействию экстремизма и профилактики терроризма</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sz w:val="16"/>
                <w:szCs w:val="16"/>
              </w:rPr>
            </w:pPr>
            <w:r w:rsidRPr="00AB6434">
              <w:rPr>
                <w:sz w:val="16"/>
                <w:szCs w:val="16"/>
              </w:rPr>
              <w:t xml:space="preserve">08 0 01 04220 </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45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sz w:val="16"/>
                <w:szCs w:val="16"/>
              </w:rPr>
            </w:pPr>
            <w:r w:rsidRPr="00AB6434">
              <w:rPr>
                <w:sz w:val="16"/>
                <w:szCs w:val="16"/>
              </w:rPr>
              <w:t xml:space="preserve">08 0 01 04220 </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285"/>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nil"/>
            </w:tcBorders>
            <w:shd w:val="clear" w:color="000000" w:fill="FFFFFF"/>
            <w:vAlign w:val="center"/>
            <w:hideMark/>
          </w:tcPr>
          <w:p w:rsidR="00AB6434" w:rsidRPr="00AB6434" w:rsidRDefault="00AB6434" w:rsidP="00AB6434">
            <w:pPr>
              <w:jc w:val="center"/>
              <w:rPr>
                <w:sz w:val="16"/>
                <w:szCs w:val="16"/>
              </w:rPr>
            </w:pPr>
            <w:r w:rsidRPr="00AB6434">
              <w:rPr>
                <w:sz w:val="16"/>
                <w:szCs w:val="16"/>
              </w:rPr>
              <w:t xml:space="preserve">08 0 01 04220 </w:t>
            </w:r>
          </w:p>
        </w:tc>
        <w:tc>
          <w:tcPr>
            <w:tcW w:w="669" w:type="dxa"/>
            <w:tcBorders>
              <w:top w:val="nil"/>
              <w:left w:val="single" w:sz="4" w:space="0" w:color="auto"/>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5 000,00</w:t>
            </w:r>
          </w:p>
        </w:tc>
        <w:tc>
          <w:tcPr>
            <w:tcW w:w="880" w:type="dxa"/>
            <w:gridSpan w:val="2"/>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c>
          <w:tcPr>
            <w:tcW w:w="957" w:type="dxa"/>
            <w:gridSpan w:val="4"/>
            <w:tcBorders>
              <w:top w:val="nil"/>
              <w:left w:val="single" w:sz="4" w:space="0" w:color="auto"/>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0,00</w:t>
            </w:r>
          </w:p>
        </w:tc>
      </w:tr>
      <w:tr w:rsidR="00AB6434" w:rsidRPr="00AB6434" w:rsidTr="00AB6434">
        <w:trPr>
          <w:trHeight w:val="270"/>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Итого:</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 </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 </w:t>
            </w:r>
          </w:p>
        </w:tc>
        <w:tc>
          <w:tcPr>
            <w:tcW w:w="1106" w:type="dxa"/>
            <w:gridSpan w:val="4"/>
            <w:tcBorders>
              <w:top w:val="single" w:sz="4" w:space="0" w:color="auto"/>
              <w:left w:val="nil"/>
              <w:bottom w:val="nil"/>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3 298 681,78</w:t>
            </w:r>
          </w:p>
        </w:tc>
        <w:tc>
          <w:tcPr>
            <w:tcW w:w="880" w:type="dxa"/>
            <w:gridSpan w:val="2"/>
            <w:tcBorders>
              <w:top w:val="single" w:sz="4" w:space="0" w:color="auto"/>
              <w:left w:val="nil"/>
              <w:bottom w:val="nil"/>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3 536 256,60</w:t>
            </w:r>
          </w:p>
        </w:tc>
        <w:tc>
          <w:tcPr>
            <w:tcW w:w="957" w:type="dxa"/>
            <w:gridSpan w:val="4"/>
            <w:tcBorders>
              <w:top w:val="single" w:sz="4" w:space="0" w:color="auto"/>
              <w:left w:val="nil"/>
              <w:bottom w:val="nil"/>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3 900 493,47</w:t>
            </w:r>
          </w:p>
        </w:tc>
      </w:tr>
      <w:tr w:rsidR="00AB6434" w:rsidRPr="00AB6434" w:rsidTr="00AB6434">
        <w:trPr>
          <w:trHeight w:val="48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Обеспечение функционирования высшего должностного лица муниципального образования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71 0 00 00000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single" w:sz="4" w:space="0" w:color="auto"/>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1 215 440,91</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1 236 511,31</w:t>
            </w:r>
          </w:p>
        </w:tc>
        <w:tc>
          <w:tcPr>
            <w:tcW w:w="957" w:type="dxa"/>
            <w:gridSpan w:val="4"/>
            <w:tcBorders>
              <w:top w:val="single" w:sz="4" w:space="0" w:color="auto"/>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1 136 511,31</w:t>
            </w:r>
          </w:p>
        </w:tc>
      </w:tr>
      <w:tr w:rsidR="00AB6434" w:rsidRPr="00AB6434" w:rsidTr="00AB6434">
        <w:trPr>
          <w:trHeight w:val="34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Глава муниципального образования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71 1 00 00000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1 215 440,91</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1 236 511,31</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1 136 511,31</w:t>
            </w:r>
          </w:p>
        </w:tc>
      </w:tr>
      <w:tr w:rsidR="00AB6434" w:rsidRPr="00AB6434" w:rsidTr="00AB6434">
        <w:trPr>
          <w:trHeight w:val="33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lastRenderedPageBreak/>
              <w:t>Расходы на выплаты персоналу казённых учреждений</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71 1 00 00110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1 215 440,91</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1 236 511,31</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1 136 511,31</w:t>
            </w:r>
          </w:p>
        </w:tc>
      </w:tr>
      <w:tr w:rsidR="00AB6434" w:rsidRPr="00AB6434" w:rsidTr="00AB6434">
        <w:trPr>
          <w:trHeight w:val="720"/>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71 1 00 00110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100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1 215 440,91</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1 236 511,31</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1 136 511,31</w:t>
            </w:r>
          </w:p>
        </w:tc>
      </w:tr>
      <w:tr w:rsidR="00AB6434" w:rsidRPr="00AB6434" w:rsidTr="00AB6434">
        <w:trPr>
          <w:trHeight w:val="28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Расходы на выплату персоналу государственных органов</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71 1 00 00110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120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1 215 440,91</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1 236 511,31</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1 136 511,31</w:t>
            </w:r>
          </w:p>
        </w:tc>
      </w:tr>
      <w:tr w:rsidR="00AB6434" w:rsidRPr="00AB6434" w:rsidTr="00AB6434">
        <w:trPr>
          <w:trHeight w:val="49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Обеспечение деятельности представительного органа муниципального образования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72 0 00 00000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3 000,00</w:t>
            </w:r>
          </w:p>
        </w:tc>
      </w:tr>
      <w:tr w:rsidR="00AB6434" w:rsidRPr="00AB6434" w:rsidTr="00AB6434">
        <w:trPr>
          <w:trHeight w:val="34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Депутаты представительного органа муниципального образования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72 2 00 00000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r>
      <w:tr w:rsidR="00AB6434" w:rsidRPr="00AB6434" w:rsidTr="00AB6434">
        <w:trPr>
          <w:trHeight w:val="43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 xml:space="preserve">Расходы на обеспечение функций органов </w:t>
            </w:r>
            <w:r w:rsidR="00D25293" w:rsidRPr="00AB6434">
              <w:rPr>
                <w:sz w:val="16"/>
                <w:szCs w:val="16"/>
              </w:rPr>
              <w:t>местного</w:t>
            </w:r>
            <w:r w:rsidRPr="00AB6434">
              <w:rPr>
                <w:sz w:val="16"/>
                <w:szCs w:val="16"/>
              </w:rPr>
              <w:t xml:space="preserve"> </w:t>
            </w:r>
            <w:r w:rsidR="00D25293" w:rsidRPr="00AB6434">
              <w:rPr>
                <w:sz w:val="16"/>
                <w:szCs w:val="16"/>
              </w:rPr>
              <w:t>самоуправления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72 2 00 00190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nil"/>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nil"/>
              <w:bottom w:val="nil"/>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nil"/>
              <w:bottom w:val="nil"/>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r>
      <w:tr w:rsidR="00AB6434" w:rsidRPr="00AB6434" w:rsidTr="00AB6434">
        <w:trPr>
          <w:trHeight w:val="43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 xml:space="preserve"> 72 2 00 00190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single" w:sz="4" w:space="0" w:color="auto"/>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single" w:sz="4" w:space="0" w:color="auto"/>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r>
      <w:tr w:rsidR="00AB6434" w:rsidRPr="00AB6434" w:rsidTr="00AB6434">
        <w:trPr>
          <w:trHeight w:val="675"/>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72 2  00 00190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r>
      <w:tr w:rsidR="00AB6434" w:rsidRPr="00AB6434" w:rsidTr="00AB6434">
        <w:trPr>
          <w:trHeight w:val="810"/>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 xml:space="preserve">Обеспечение </w:t>
            </w:r>
            <w:r w:rsidR="00D25293" w:rsidRPr="00AB6434">
              <w:rPr>
                <w:b/>
                <w:bCs/>
                <w:sz w:val="16"/>
                <w:szCs w:val="16"/>
              </w:rPr>
              <w:t>функционирования</w:t>
            </w:r>
            <w:r w:rsidRPr="00AB6434">
              <w:rPr>
                <w:b/>
                <w:bCs/>
                <w:sz w:val="16"/>
                <w:szCs w:val="16"/>
              </w:rPr>
              <w:t xml:space="preserve"> органа местного самоуправления муниц</w:t>
            </w:r>
            <w:r w:rsidR="00D25293">
              <w:rPr>
                <w:b/>
                <w:bCs/>
                <w:sz w:val="16"/>
                <w:szCs w:val="16"/>
              </w:rPr>
              <w:t>и</w:t>
            </w:r>
            <w:r w:rsidRPr="00AB6434">
              <w:rPr>
                <w:b/>
                <w:bCs/>
                <w:sz w:val="16"/>
                <w:szCs w:val="16"/>
              </w:rPr>
              <w:t>пальн</w:t>
            </w:r>
            <w:r w:rsidR="00D25293">
              <w:rPr>
                <w:b/>
                <w:bCs/>
                <w:sz w:val="16"/>
                <w:szCs w:val="16"/>
              </w:rPr>
              <w:t>о</w:t>
            </w:r>
            <w:r w:rsidRPr="00AB6434">
              <w:rPr>
                <w:b/>
                <w:bCs/>
                <w:sz w:val="16"/>
                <w:szCs w:val="16"/>
              </w:rPr>
              <w:t xml:space="preserve">го </w:t>
            </w:r>
            <w:r w:rsidR="00D25293" w:rsidRPr="00AB6434">
              <w:rPr>
                <w:b/>
                <w:bCs/>
                <w:sz w:val="16"/>
                <w:szCs w:val="16"/>
              </w:rPr>
              <w:t>образования</w:t>
            </w:r>
            <w:r w:rsidRPr="00AB6434">
              <w:rPr>
                <w:b/>
                <w:bCs/>
                <w:sz w:val="16"/>
                <w:szCs w:val="16"/>
              </w:rPr>
              <w:t xml:space="preserve">, обеспечение функционирования отдельных казенных учреждений </w:t>
            </w:r>
            <w:r w:rsidR="00D25293" w:rsidRPr="00AB6434">
              <w:rPr>
                <w:b/>
                <w:bCs/>
                <w:sz w:val="16"/>
                <w:szCs w:val="16"/>
              </w:rPr>
              <w:t>муниципального</w:t>
            </w:r>
            <w:r w:rsidRPr="00AB6434">
              <w:rPr>
                <w:b/>
                <w:bCs/>
                <w:sz w:val="16"/>
                <w:szCs w:val="16"/>
              </w:rPr>
              <w:t xml:space="preserve"> </w:t>
            </w:r>
            <w:r w:rsidR="00D25293" w:rsidRPr="00AB6434">
              <w:rPr>
                <w:b/>
                <w:bCs/>
                <w:sz w:val="16"/>
                <w:szCs w:val="16"/>
              </w:rPr>
              <w:t>образования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74 0 00 00000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4 665 502,48</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4 696 012,23</w:t>
            </w:r>
          </w:p>
        </w:tc>
        <w:tc>
          <w:tcPr>
            <w:tcW w:w="957"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4 079 715,26</w:t>
            </w:r>
          </w:p>
        </w:tc>
      </w:tr>
      <w:tr w:rsidR="00AB6434" w:rsidRPr="00AB6434" w:rsidTr="00AB6434">
        <w:trPr>
          <w:trHeight w:val="48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 xml:space="preserve">Обеспечение деятельности органа местного самоуправления </w:t>
            </w:r>
            <w:r w:rsidR="00D25293" w:rsidRPr="00AB6434">
              <w:rPr>
                <w:b/>
                <w:bCs/>
                <w:sz w:val="16"/>
                <w:szCs w:val="16"/>
              </w:rPr>
              <w:t>муниципального</w:t>
            </w:r>
            <w:r w:rsidRPr="00AB6434">
              <w:rPr>
                <w:b/>
                <w:bCs/>
                <w:sz w:val="16"/>
                <w:szCs w:val="16"/>
              </w:rPr>
              <w:t xml:space="preserve"> образования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74 1 00 00100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2 578 707,38</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2 518 987,79</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2 068 968,69</w:t>
            </w:r>
          </w:p>
        </w:tc>
      </w:tr>
      <w:tr w:rsidR="00AB6434" w:rsidRPr="00AB6434" w:rsidTr="00AB6434">
        <w:trPr>
          <w:trHeight w:val="720"/>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74 1 00 00110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100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2 081 727,38</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2 018 507,79</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1 918 488,69</w:t>
            </w:r>
          </w:p>
        </w:tc>
      </w:tr>
      <w:tr w:rsidR="00AB6434" w:rsidRPr="00AB6434" w:rsidTr="00AB6434">
        <w:trPr>
          <w:trHeight w:val="33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Расходы на выплату персонала государственных органов</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74 1 00 00110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120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2 081 727,38</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2 018 507,79</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1 918 488,69</w:t>
            </w:r>
          </w:p>
        </w:tc>
      </w:tr>
      <w:tr w:rsidR="00AB6434" w:rsidRPr="00AB6434" w:rsidTr="00AB6434">
        <w:trPr>
          <w:trHeight w:val="31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 xml:space="preserve">Расходы на обеспечение функций органов </w:t>
            </w:r>
            <w:r w:rsidR="00D25293" w:rsidRPr="00AB6434">
              <w:rPr>
                <w:sz w:val="16"/>
                <w:szCs w:val="16"/>
              </w:rPr>
              <w:t>местного</w:t>
            </w:r>
            <w:r w:rsidRPr="00AB6434">
              <w:rPr>
                <w:sz w:val="16"/>
                <w:szCs w:val="16"/>
              </w:rPr>
              <w:t xml:space="preserve"> </w:t>
            </w:r>
            <w:r w:rsidR="00D25293" w:rsidRPr="00AB6434">
              <w:rPr>
                <w:sz w:val="16"/>
                <w:szCs w:val="16"/>
              </w:rPr>
              <w:t>самоуправления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74 1 00 00190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496 980,00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500 480,00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150 480,00</w:t>
            </w:r>
          </w:p>
        </w:tc>
      </w:tr>
      <w:tr w:rsidR="00AB6434" w:rsidRPr="00AB6434" w:rsidTr="00AB6434">
        <w:trPr>
          <w:trHeight w:val="90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74 1 00 00190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496 980,00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500 480,00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150 480,00</w:t>
            </w:r>
          </w:p>
        </w:tc>
      </w:tr>
      <w:tr w:rsidR="00AB6434" w:rsidRPr="00AB6434" w:rsidTr="00AB6434">
        <w:trPr>
          <w:trHeight w:val="330"/>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74 1 00 00190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496 980,00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500 480,00</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150 480,00</w:t>
            </w:r>
          </w:p>
        </w:tc>
      </w:tr>
      <w:tr w:rsidR="00AB6434" w:rsidRPr="00AB6434" w:rsidTr="00AB6434">
        <w:trPr>
          <w:trHeight w:val="27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Обеспечение деятельности казенных учреждений</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74 2 00 00000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b/>
                <w:bCs/>
                <w:sz w:val="16"/>
                <w:szCs w:val="16"/>
              </w:rPr>
            </w:pPr>
            <w:r w:rsidRPr="00AB6434">
              <w:rPr>
                <w:b/>
                <w:bCs/>
                <w:sz w:val="16"/>
                <w:szCs w:val="16"/>
              </w:rPr>
              <w:t>1 808 359,78</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b/>
                <w:bCs/>
                <w:sz w:val="16"/>
                <w:szCs w:val="16"/>
              </w:rPr>
            </w:pPr>
            <w:r w:rsidRPr="00AB6434">
              <w:rPr>
                <w:b/>
                <w:bCs/>
                <w:sz w:val="16"/>
                <w:szCs w:val="16"/>
              </w:rPr>
              <w:t>1 898 189,12</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b/>
                <w:bCs/>
                <w:sz w:val="16"/>
                <w:szCs w:val="16"/>
              </w:rPr>
            </w:pPr>
            <w:r w:rsidRPr="00AB6434">
              <w:rPr>
                <w:b/>
                <w:bCs/>
                <w:sz w:val="16"/>
                <w:szCs w:val="16"/>
              </w:rPr>
              <w:t>1 730 511,25</w:t>
            </w:r>
          </w:p>
        </w:tc>
      </w:tr>
      <w:tr w:rsidR="00AB6434" w:rsidRPr="00AB6434" w:rsidTr="00D25293">
        <w:trPr>
          <w:trHeight w:val="1268"/>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74 2 00 00110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100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1 607 359,78</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1 779 246,72</w:t>
            </w:r>
          </w:p>
        </w:tc>
        <w:tc>
          <w:tcPr>
            <w:tcW w:w="957" w:type="dxa"/>
            <w:gridSpan w:val="4"/>
            <w:tcBorders>
              <w:top w:val="nil"/>
              <w:left w:val="nil"/>
              <w:bottom w:val="single" w:sz="4" w:space="0" w:color="auto"/>
              <w:right w:val="single" w:sz="8"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1 729 511,25</w:t>
            </w:r>
          </w:p>
        </w:tc>
      </w:tr>
      <w:tr w:rsidR="00AB6434" w:rsidRPr="00AB6434" w:rsidTr="00AB6434">
        <w:trPr>
          <w:trHeight w:val="240"/>
        </w:trPr>
        <w:tc>
          <w:tcPr>
            <w:tcW w:w="2774" w:type="dxa"/>
            <w:gridSpan w:val="2"/>
            <w:tcBorders>
              <w:top w:val="nil"/>
              <w:left w:val="single" w:sz="8" w:space="0" w:color="auto"/>
              <w:bottom w:val="nil"/>
              <w:right w:val="single" w:sz="8" w:space="0" w:color="auto"/>
            </w:tcBorders>
            <w:shd w:val="clear" w:color="auto" w:fill="auto"/>
            <w:noWrap/>
            <w:vAlign w:val="bottom"/>
            <w:hideMark/>
          </w:tcPr>
          <w:p w:rsidR="00AB6434" w:rsidRPr="00AB6434" w:rsidRDefault="00AB6434" w:rsidP="00AB6434">
            <w:pPr>
              <w:rPr>
                <w:sz w:val="16"/>
                <w:szCs w:val="16"/>
              </w:rPr>
            </w:pPr>
            <w:r w:rsidRPr="00AB6434">
              <w:rPr>
                <w:sz w:val="16"/>
                <w:szCs w:val="16"/>
              </w:rPr>
              <w:t xml:space="preserve">Расходы на выплаты персоналу казенных учреждений </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74 2 00 00110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110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1 607 359,78</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1 779 246,72</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1 729 511,25</w:t>
            </w:r>
          </w:p>
        </w:tc>
      </w:tr>
      <w:tr w:rsidR="00AB6434" w:rsidRPr="00AB6434" w:rsidTr="00D25293">
        <w:trPr>
          <w:trHeight w:val="671"/>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74 2 00 00190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201 000,00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118 942,40</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1 000,00</w:t>
            </w:r>
          </w:p>
        </w:tc>
      </w:tr>
      <w:tr w:rsidR="00AB6434" w:rsidRPr="00AB6434" w:rsidTr="00D25293">
        <w:trPr>
          <w:trHeight w:val="613"/>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74 2 00 00190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201 000,00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118 942,40</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1 000,00</w:t>
            </w:r>
          </w:p>
        </w:tc>
      </w:tr>
      <w:tr w:rsidR="00AB6434" w:rsidRPr="00AB6434" w:rsidTr="00AB6434">
        <w:trPr>
          <w:trHeight w:val="675"/>
        </w:trPr>
        <w:tc>
          <w:tcPr>
            <w:tcW w:w="2774" w:type="dxa"/>
            <w:gridSpan w:val="2"/>
            <w:tcBorders>
              <w:top w:val="nil"/>
              <w:left w:val="single" w:sz="8" w:space="0" w:color="auto"/>
              <w:bottom w:val="nil"/>
              <w:right w:val="single" w:sz="8" w:space="0" w:color="auto"/>
            </w:tcBorders>
            <w:shd w:val="clear" w:color="auto" w:fill="auto"/>
            <w:vAlign w:val="bottom"/>
            <w:hideMark/>
          </w:tcPr>
          <w:p w:rsidR="00AB6434" w:rsidRPr="00AB6434" w:rsidRDefault="00AB6434" w:rsidP="00AB6434">
            <w:pPr>
              <w:rPr>
                <w:b/>
                <w:bCs/>
                <w:sz w:val="16"/>
                <w:szCs w:val="16"/>
              </w:rPr>
            </w:pPr>
            <w:r w:rsidRPr="00AB6434">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b/>
                <w:bCs/>
                <w:sz w:val="16"/>
                <w:szCs w:val="16"/>
              </w:rPr>
            </w:pPr>
            <w:r w:rsidRPr="00AB6434">
              <w:rPr>
                <w:b/>
                <w:bCs/>
                <w:sz w:val="16"/>
                <w:szCs w:val="16"/>
              </w:rPr>
              <w:t>74 3 00 00000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b/>
                <w:bCs/>
                <w:sz w:val="16"/>
                <w:szCs w:val="16"/>
              </w:rPr>
            </w:pPr>
            <w:r w:rsidRPr="00AB6434">
              <w:rPr>
                <w:b/>
                <w:bCs/>
                <w:sz w:val="16"/>
                <w:szCs w:val="16"/>
              </w:rPr>
              <w:t>44 200,00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b/>
                <w:bCs/>
                <w:sz w:val="16"/>
                <w:szCs w:val="16"/>
              </w:rPr>
            </w:pPr>
            <w:r w:rsidRPr="00AB6434">
              <w:rPr>
                <w:b/>
                <w:bCs/>
                <w:sz w:val="16"/>
                <w:szCs w:val="16"/>
              </w:rPr>
              <w:t>44 600,00</w:t>
            </w:r>
          </w:p>
        </w:tc>
        <w:tc>
          <w:tcPr>
            <w:tcW w:w="957"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b/>
                <w:bCs/>
                <w:sz w:val="16"/>
                <w:szCs w:val="16"/>
              </w:rPr>
            </w:pPr>
            <w:r w:rsidRPr="00AB6434">
              <w:rPr>
                <w:b/>
                <w:bCs/>
                <w:sz w:val="16"/>
                <w:szCs w:val="16"/>
              </w:rPr>
              <w:t>46 000,00</w:t>
            </w:r>
          </w:p>
        </w:tc>
      </w:tr>
      <w:tr w:rsidR="00AB6434" w:rsidRPr="00AB6434" w:rsidTr="008F0400">
        <w:trPr>
          <w:trHeight w:val="1140"/>
        </w:trPr>
        <w:tc>
          <w:tcPr>
            <w:tcW w:w="2774" w:type="dxa"/>
            <w:gridSpan w:val="2"/>
            <w:tcBorders>
              <w:top w:val="single" w:sz="4" w:space="0" w:color="auto"/>
              <w:left w:val="single" w:sz="8" w:space="0" w:color="auto"/>
              <w:bottom w:val="single" w:sz="4" w:space="0" w:color="auto"/>
              <w:right w:val="single" w:sz="8" w:space="0" w:color="auto"/>
            </w:tcBorders>
            <w:shd w:val="clear" w:color="000000" w:fill="FFFEFF"/>
            <w:vAlign w:val="center"/>
            <w:hideMark/>
          </w:tcPr>
          <w:p w:rsidR="00AB6434" w:rsidRPr="00AB6434" w:rsidRDefault="00AB6434" w:rsidP="00AB6434">
            <w:pPr>
              <w:rPr>
                <w:sz w:val="16"/>
                <w:szCs w:val="16"/>
              </w:rPr>
            </w:pPr>
            <w:r w:rsidRPr="00AB6434">
              <w:rPr>
                <w:sz w:val="16"/>
                <w:szCs w:val="16"/>
              </w:rPr>
              <w:t xml:space="preserve">Выполнение органами местного самоуправления переданных государственных полномочий по </w:t>
            </w:r>
            <w:proofErr w:type="spellStart"/>
            <w:r w:rsidRPr="00AB6434">
              <w:rPr>
                <w:sz w:val="16"/>
                <w:szCs w:val="16"/>
              </w:rPr>
              <w:t>примению</w:t>
            </w:r>
            <w:proofErr w:type="spellEnd"/>
            <w:r w:rsidRPr="00AB6434">
              <w:rPr>
                <w:sz w:val="16"/>
                <w:szCs w:val="16"/>
              </w:rPr>
              <w:t xml:space="preserve"> законодательства об административных правонарушениях</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74 3 00 21270</w:t>
            </w:r>
          </w:p>
        </w:tc>
        <w:tc>
          <w:tcPr>
            <w:tcW w:w="669" w:type="dxa"/>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1 000,00</w:t>
            </w:r>
          </w:p>
        </w:tc>
        <w:tc>
          <w:tcPr>
            <w:tcW w:w="880" w:type="dxa"/>
            <w:gridSpan w:val="2"/>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1 000,00</w:t>
            </w:r>
          </w:p>
        </w:tc>
        <w:tc>
          <w:tcPr>
            <w:tcW w:w="957" w:type="dxa"/>
            <w:gridSpan w:val="4"/>
            <w:tcBorders>
              <w:top w:val="nil"/>
              <w:left w:val="nil"/>
              <w:bottom w:val="single" w:sz="4" w:space="0" w:color="auto"/>
              <w:right w:val="single" w:sz="8"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1 000,00</w:t>
            </w:r>
          </w:p>
        </w:tc>
      </w:tr>
      <w:tr w:rsidR="00AB6434" w:rsidRPr="00AB6434" w:rsidTr="008F0400">
        <w:trPr>
          <w:trHeight w:val="703"/>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74 3 00 21270</w:t>
            </w:r>
          </w:p>
        </w:tc>
        <w:tc>
          <w:tcPr>
            <w:tcW w:w="669" w:type="dxa"/>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1 000,00</w:t>
            </w:r>
          </w:p>
        </w:tc>
        <w:tc>
          <w:tcPr>
            <w:tcW w:w="880" w:type="dxa"/>
            <w:gridSpan w:val="2"/>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1 000,00</w:t>
            </w:r>
          </w:p>
        </w:tc>
        <w:tc>
          <w:tcPr>
            <w:tcW w:w="957" w:type="dxa"/>
            <w:gridSpan w:val="4"/>
            <w:tcBorders>
              <w:top w:val="nil"/>
              <w:left w:val="nil"/>
              <w:bottom w:val="single" w:sz="4" w:space="0" w:color="auto"/>
              <w:right w:val="single" w:sz="8"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1 000,00</w:t>
            </w:r>
          </w:p>
        </w:tc>
      </w:tr>
      <w:tr w:rsidR="00AB6434" w:rsidRPr="00AB6434" w:rsidTr="00AB6434">
        <w:trPr>
          <w:trHeight w:val="315"/>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74 3 00 21270</w:t>
            </w:r>
          </w:p>
        </w:tc>
        <w:tc>
          <w:tcPr>
            <w:tcW w:w="669" w:type="dxa"/>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1 000,00</w:t>
            </w:r>
          </w:p>
        </w:tc>
        <w:tc>
          <w:tcPr>
            <w:tcW w:w="880" w:type="dxa"/>
            <w:gridSpan w:val="2"/>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1 000,00</w:t>
            </w:r>
          </w:p>
        </w:tc>
        <w:tc>
          <w:tcPr>
            <w:tcW w:w="957" w:type="dxa"/>
            <w:gridSpan w:val="4"/>
            <w:tcBorders>
              <w:top w:val="nil"/>
              <w:left w:val="nil"/>
              <w:bottom w:val="single" w:sz="4" w:space="0" w:color="auto"/>
              <w:right w:val="single" w:sz="8"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1 000,00</w:t>
            </w:r>
          </w:p>
        </w:tc>
      </w:tr>
      <w:tr w:rsidR="00AB6434" w:rsidRPr="00AB6434" w:rsidTr="00AB6434">
        <w:trPr>
          <w:trHeight w:val="73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 xml:space="preserve">Осуществление отдельных государственных </w:t>
            </w:r>
            <w:proofErr w:type="spellStart"/>
            <w:r w:rsidRPr="00AB6434">
              <w:rPr>
                <w:sz w:val="16"/>
                <w:szCs w:val="16"/>
              </w:rPr>
              <w:t>полномочй</w:t>
            </w:r>
            <w:proofErr w:type="spellEnd"/>
            <w:r w:rsidRPr="00AB6434">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74 3 00 02100</w:t>
            </w:r>
          </w:p>
        </w:tc>
        <w:tc>
          <w:tcPr>
            <w:tcW w:w="669" w:type="dxa"/>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3 500,00</w:t>
            </w:r>
          </w:p>
        </w:tc>
        <w:tc>
          <w:tcPr>
            <w:tcW w:w="880" w:type="dxa"/>
            <w:gridSpan w:val="2"/>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3 500,00</w:t>
            </w:r>
          </w:p>
        </w:tc>
        <w:tc>
          <w:tcPr>
            <w:tcW w:w="957"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3 500,00</w:t>
            </w:r>
          </w:p>
        </w:tc>
      </w:tr>
      <w:tr w:rsidR="00AB6434" w:rsidRPr="00AB6434" w:rsidTr="00D25293">
        <w:trPr>
          <w:trHeight w:val="1340"/>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74 3 00 02100</w:t>
            </w:r>
          </w:p>
        </w:tc>
        <w:tc>
          <w:tcPr>
            <w:tcW w:w="669" w:type="dxa"/>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100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3 000,00</w:t>
            </w:r>
          </w:p>
        </w:tc>
      </w:tr>
      <w:tr w:rsidR="00AB6434" w:rsidRPr="00AB6434" w:rsidTr="00AB6434">
        <w:trPr>
          <w:trHeight w:val="30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Расходы на выплату персоналу государственных (муниципальных) органов</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74 3 00 02100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120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c>
          <w:tcPr>
            <w:tcW w:w="957" w:type="dxa"/>
            <w:gridSpan w:val="4"/>
            <w:tcBorders>
              <w:top w:val="nil"/>
              <w:left w:val="nil"/>
              <w:bottom w:val="single" w:sz="4" w:space="0" w:color="auto"/>
              <w:right w:val="nil"/>
            </w:tcBorders>
            <w:shd w:val="clear" w:color="auto" w:fill="auto"/>
            <w:vAlign w:val="center"/>
            <w:hideMark/>
          </w:tcPr>
          <w:p w:rsidR="00AB6434" w:rsidRPr="00AB6434" w:rsidRDefault="00AB6434" w:rsidP="00AB6434">
            <w:pPr>
              <w:jc w:val="center"/>
              <w:rPr>
                <w:sz w:val="16"/>
                <w:szCs w:val="16"/>
              </w:rPr>
            </w:pPr>
            <w:r w:rsidRPr="00AB6434">
              <w:rPr>
                <w:sz w:val="16"/>
                <w:szCs w:val="16"/>
              </w:rPr>
              <w:t>3 000,00</w:t>
            </w:r>
          </w:p>
        </w:tc>
      </w:tr>
      <w:tr w:rsidR="00AB6434" w:rsidRPr="00AB6434" w:rsidTr="00D25293">
        <w:trPr>
          <w:trHeight w:val="63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74 3 00 02100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500,00</w:t>
            </w:r>
          </w:p>
        </w:tc>
        <w:tc>
          <w:tcPr>
            <w:tcW w:w="957"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500,00</w:t>
            </w:r>
          </w:p>
        </w:tc>
      </w:tr>
      <w:tr w:rsidR="00AB6434" w:rsidRPr="00AB6434" w:rsidTr="00D25293">
        <w:trPr>
          <w:trHeight w:val="591"/>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lastRenderedPageBreak/>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74 3 00 02100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500,00</w:t>
            </w:r>
          </w:p>
        </w:tc>
        <w:tc>
          <w:tcPr>
            <w:tcW w:w="957" w:type="dxa"/>
            <w:gridSpan w:val="4"/>
            <w:tcBorders>
              <w:top w:val="nil"/>
              <w:left w:val="nil"/>
              <w:bottom w:val="single" w:sz="4" w:space="0" w:color="auto"/>
              <w:right w:val="nil"/>
            </w:tcBorders>
            <w:shd w:val="clear" w:color="auto" w:fill="auto"/>
            <w:vAlign w:val="center"/>
            <w:hideMark/>
          </w:tcPr>
          <w:p w:rsidR="00AB6434" w:rsidRPr="00AB6434" w:rsidRDefault="00AB6434" w:rsidP="00AB6434">
            <w:pPr>
              <w:jc w:val="center"/>
              <w:rPr>
                <w:sz w:val="16"/>
                <w:szCs w:val="16"/>
              </w:rPr>
            </w:pPr>
            <w:r w:rsidRPr="00AB6434">
              <w:rPr>
                <w:sz w:val="16"/>
                <w:szCs w:val="16"/>
              </w:rPr>
              <w:t>500,00</w:t>
            </w:r>
          </w:p>
        </w:tc>
      </w:tr>
      <w:tr w:rsidR="00AB6434" w:rsidRPr="00AB6434" w:rsidTr="00D25293">
        <w:trPr>
          <w:trHeight w:val="617"/>
        </w:trPr>
        <w:tc>
          <w:tcPr>
            <w:tcW w:w="2774" w:type="dxa"/>
            <w:gridSpan w:val="2"/>
            <w:tcBorders>
              <w:top w:val="single" w:sz="4" w:space="0" w:color="auto"/>
              <w:left w:val="single" w:sz="8" w:space="0" w:color="auto"/>
              <w:bottom w:val="single" w:sz="4" w:space="0" w:color="auto"/>
              <w:right w:val="single" w:sz="8" w:space="0" w:color="auto"/>
            </w:tcBorders>
            <w:shd w:val="clear" w:color="000000" w:fill="FFFEFF"/>
            <w:vAlign w:val="center"/>
            <w:hideMark/>
          </w:tcPr>
          <w:p w:rsidR="00AB6434" w:rsidRPr="00AB6434" w:rsidRDefault="00AB6434" w:rsidP="00AB6434">
            <w:pPr>
              <w:rPr>
                <w:sz w:val="16"/>
                <w:szCs w:val="16"/>
              </w:rPr>
            </w:pPr>
            <w:r w:rsidRPr="00AB6434">
              <w:rPr>
                <w:sz w:val="16"/>
                <w:szCs w:val="16"/>
              </w:rPr>
              <w:t>Осуществление первичного воинского учета на территориях, где отсутствуют военные комиссариаты</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74 3 00 51180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39 700,00</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40 100,00</w:t>
            </w:r>
          </w:p>
        </w:tc>
        <w:tc>
          <w:tcPr>
            <w:tcW w:w="957"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41 500,00</w:t>
            </w:r>
          </w:p>
        </w:tc>
      </w:tr>
      <w:tr w:rsidR="00AB6434" w:rsidRPr="00AB6434" w:rsidTr="008F0400">
        <w:trPr>
          <w:trHeight w:val="1266"/>
        </w:trPr>
        <w:tc>
          <w:tcPr>
            <w:tcW w:w="2774" w:type="dxa"/>
            <w:gridSpan w:val="2"/>
            <w:tcBorders>
              <w:top w:val="nil"/>
              <w:left w:val="single" w:sz="8" w:space="0" w:color="auto"/>
              <w:bottom w:val="single" w:sz="4" w:space="0" w:color="auto"/>
              <w:right w:val="single" w:sz="8" w:space="0" w:color="auto"/>
            </w:tcBorders>
            <w:shd w:val="clear" w:color="000000" w:fill="FFFFFF"/>
            <w:vAlign w:val="bottom"/>
            <w:hideMark/>
          </w:tcPr>
          <w:p w:rsidR="00AB6434" w:rsidRPr="00AB6434" w:rsidRDefault="00AB6434" w:rsidP="00AB6434">
            <w:pPr>
              <w:rPr>
                <w:sz w:val="16"/>
                <w:szCs w:val="16"/>
              </w:rPr>
            </w:pPr>
            <w:r w:rsidRPr="00AB643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74 3 00 51180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100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36 900,00</w:t>
            </w:r>
          </w:p>
        </w:tc>
        <w:tc>
          <w:tcPr>
            <w:tcW w:w="880" w:type="dxa"/>
            <w:gridSpan w:val="2"/>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36 900,00</w:t>
            </w:r>
          </w:p>
        </w:tc>
        <w:tc>
          <w:tcPr>
            <w:tcW w:w="957"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36 900,00</w:t>
            </w:r>
          </w:p>
        </w:tc>
      </w:tr>
      <w:tr w:rsidR="00AB6434" w:rsidRPr="00AB6434" w:rsidTr="00AB6434">
        <w:trPr>
          <w:trHeight w:val="28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Расходы на выплату персоналу государственных (муниципальных) органов</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74 3 00 51180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120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36 900,00</w:t>
            </w:r>
          </w:p>
        </w:tc>
        <w:tc>
          <w:tcPr>
            <w:tcW w:w="880" w:type="dxa"/>
            <w:gridSpan w:val="2"/>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36 900,00</w:t>
            </w:r>
          </w:p>
        </w:tc>
        <w:tc>
          <w:tcPr>
            <w:tcW w:w="957" w:type="dxa"/>
            <w:gridSpan w:val="4"/>
            <w:tcBorders>
              <w:top w:val="nil"/>
              <w:left w:val="nil"/>
              <w:bottom w:val="single" w:sz="4" w:space="0" w:color="auto"/>
              <w:right w:val="single" w:sz="8"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36 900,00</w:t>
            </w:r>
          </w:p>
        </w:tc>
      </w:tr>
      <w:tr w:rsidR="00AB6434" w:rsidRPr="00AB6434" w:rsidTr="00D25293">
        <w:trPr>
          <w:trHeight w:val="729"/>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Закупка товаров, работ, услуг для обеспечения государственных (муниципальных) нужд</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74 3 00 51180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200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2 800,00</w:t>
            </w:r>
          </w:p>
        </w:tc>
        <w:tc>
          <w:tcPr>
            <w:tcW w:w="880" w:type="dxa"/>
            <w:gridSpan w:val="2"/>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3 200,00</w:t>
            </w:r>
          </w:p>
        </w:tc>
        <w:tc>
          <w:tcPr>
            <w:tcW w:w="957" w:type="dxa"/>
            <w:gridSpan w:val="4"/>
            <w:tcBorders>
              <w:top w:val="nil"/>
              <w:left w:val="nil"/>
              <w:bottom w:val="single" w:sz="4" w:space="0" w:color="auto"/>
              <w:right w:val="single" w:sz="8"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4 600,00</w:t>
            </w:r>
          </w:p>
        </w:tc>
      </w:tr>
      <w:tr w:rsidR="00AB6434" w:rsidRPr="00AB6434" w:rsidTr="00D25293">
        <w:trPr>
          <w:trHeight w:val="555"/>
        </w:trPr>
        <w:tc>
          <w:tcPr>
            <w:tcW w:w="2774" w:type="dxa"/>
            <w:gridSpan w:val="2"/>
            <w:tcBorders>
              <w:top w:val="nil"/>
              <w:left w:val="single" w:sz="8" w:space="0" w:color="auto"/>
              <w:bottom w:val="nil"/>
              <w:right w:val="single" w:sz="8" w:space="0" w:color="auto"/>
            </w:tcBorders>
            <w:shd w:val="clear" w:color="auto" w:fill="auto"/>
            <w:vAlign w:val="center"/>
            <w:hideMark/>
          </w:tcPr>
          <w:p w:rsidR="00AB6434" w:rsidRPr="00AB6434" w:rsidRDefault="00AB6434" w:rsidP="00AB6434">
            <w:pPr>
              <w:rPr>
                <w:sz w:val="16"/>
                <w:szCs w:val="16"/>
              </w:rPr>
            </w:pPr>
            <w:r w:rsidRPr="00AB6434">
              <w:rPr>
                <w:sz w:val="16"/>
                <w:szCs w:val="16"/>
              </w:rPr>
              <w:t>Иные закупки товаров, работ и услуг для государственных нужд</w:t>
            </w:r>
          </w:p>
        </w:tc>
        <w:tc>
          <w:tcPr>
            <w:tcW w:w="1111" w:type="dxa"/>
            <w:gridSpan w:val="3"/>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74 3 00 51180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240</w:t>
            </w:r>
          </w:p>
        </w:tc>
        <w:tc>
          <w:tcPr>
            <w:tcW w:w="1106" w:type="dxa"/>
            <w:gridSpan w:val="4"/>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2 800,00</w:t>
            </w:r>
          </w:p>
        </w:tc>
        <w:tc>
          <w:tcPr>
            <w:tcW w:w="880" w:type="dxa"/>
            <w:gridSpan w:val="2"/>
            <w:tcBorders>
              <w:top w:val="nil"/>
              <w:left w:val="nil"/>
              <w:bottom w:val="single" w:sz="4" w:space="0" w:color="auto"/>
              <w:right w:val="single" w:sz="4"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3 200,00</w:t>
            </w:r>
          </w:p>
        </w:tc>
        <w:tc>
          <w:tcPr>
            <w:tcW w:w="957" w:type="dxa"/>
            <w:gridSpan w:val="4"/>
            <w:tcBorders>
              <w:top w:val="nil"/>
              <w:left w:val="nil"/>
              <w:bottom w:val="single" w:sz="4" w:space="0" w:color="auto"/>
              <w:right w:val="single" w:sz="8" w:space="0" w:color="auto"/>
            </w:tcBorders>
            <w:shd w:val="clear" w:color="000000" w:fill="FFFEFF"/>
            <w:vAlign w:val="center"/>
            <w:hideMark/>
          </w:tcPr>
          <w:p w:rsidR="00AB6434" w:rsidRPr="00AB6434" w:rsidRDefault="00AB6434" w:rsidP="00AB6434">
            <w:pPr>
              <w:jc w:val="center"/>
              <w:rPr>
                <w:sz w:val="16"/>
                <w:szCs w:val="16"/>
              </w:rPr>
            </w:pPr>
            <w:r w:rsidRPr="00AB6434">
              <w:rPr>
                <w:sz w:val="16"/>
                <w:szCs w:val="16"/>
              </w:rPr>
              <w:t>4 600,00</w:t>
            </w:r>
          </w:p>
        </w:tc>
      </w:tr>
      <w:tr w:rsidR="00AB6434" w:rsidRPr="00AB6434" w:rsidTr="00AB6434">
        <w:trPr>
          <w:trHeight w:val="435"/>
        </w:trPr>
        <w:tc>
          <w:tcPr>
            <w:tcW w:w="2774"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b/>
                <w:bCs/>
                <w:sz w:val="16"/>
                <w:szCs w:val="16"/>
              </w:rPr>
            </w:pPr>
            <w:r w:rsidRPr="00AB6434">
              <w:rPr>
                <w:b/>
                <w:bCs/>
                <w:sz w:val="16"/>
                <w:szCs w:val="16"/>
              </w:rPr>
              <w:t>Непрограммные мероприятия органа местного самоуправления муниципального образования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74 4 00 00000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b/>
                <w:bCs/>
                <w:sz w:val="16"/>
                <w:szCs w:val="16"/>
              </w:rPr>
            </w:pPr>
            <w:r w:rsidRPr="00AB6434">
              <w:rPr>
                <w:b/>
                <w:bCs/>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234 235,32</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234 235,32</w:t>
            </w:r>
          </w:p>
        </w:tc>
        <w:tc>
          <w:tcPr>
            <w:tcW w:w="957"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b/>
                <w:bCs/>
                <w:sz w:val="16"/>
                <w:szCs w:val="16"/>
              </w:rPr>
            </w:pPr>
            <w:r w:rsidRPr="00AB6434">
              <w:rPr>
                <w:b/>
                <w:bCs/>
                <w:sz w:val="16"/>
                <w:szCs w:val="16"/>
              </w:rPr>
              <w:t>234 235,32</w:t>
            </w:r>
          </w:p>
        </w:tc>
      </w:tr>
      <w:tr w:rsidR="00AB6434" w:rsidRPr="00AB6434" w:rsidTr="00AB6434">
        <w:trPr>
          <w:trHeight w:val="37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Пенсии за выслугу лет муниципальным служащим</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74 4 00 01000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199 855,32</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199 855,32</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199 855,32</w:t>
            </w:r>
          </w:p>
        </w:tc>
      </w:tr>
      <w:tr w:rsidR="00AB6434" w:rsidRPr="00AB6434" w:rsidTr="00AB6434">
        <w:trPr>
          <w:trHeight w:val="34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Социальное обеспечение и иные выплаты населению</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74 4 00 01000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300</w:t>
            </w:r>
          </w:p>
        </w:tc>
        <w:tc>
          <w:tcPr>
            <w:tcW w:w="1106" w:type="dxa"/>
            <w:gridSpan w:val="4"/>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199 855,32</w:t>
            </w:r>
          </w:p>
        </w:tc>
        <w:tc>
          <w:tcPr>
            <w:tcW w:w="880" w:type="dxa"/>
            <w:gridSpan w:val="2"/>
            <w:tcBorders>
              <w:top w:val="nil"/>
              <w:left w:val="nil"/>
              <w:bottom w:val="single" w:sz="4" w:space="0" w:color="auto"/>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199 855,32</w:t>
            </w:r>
          </w:p>
        </w:tc>
        <w:tc>
          <w:tcPr>
            <w:tcW w:w="957" w:type="dxa"/>
            <w:gridSpan w:val="4"/>
            <w:tcBorders>
              <w:top w:val="nil"/>
              <w:left w:val="nil"/>
              <w:bottom w:val="single" w:sz="4" w:space="0" w:color="auto"/>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199 855,32</w:t>
            </w:r>
          </w:p>
        </w:tc>
      </w:tr>
      <w:tr w:rsidR="00AB6434" w:rsidRPr="00AB6434" w:rsidTr="00AB6434">
        <w:trPr>
          <w:trHeight w:val="37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Публичные нормативные социальные выплаты гражданам</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74 4 00 01000</w:t>
            </w:r>
          </w:p>
        </w:tc>
        <w:tc>
          <w:tcPr>
            <w:tcW w:w="669" w:type="dxa"/>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310</w:t>
            </w:r>
          </w:p>
        </w:tc>
        <w:tc>
          <w:tcPr>
            <w:tcW w:w="1106" w:type="dxa"/>
            <w:gridSpan w:val="4"/>
            <w:tcBorders>
              <w:top w:val="nil"/>
              <w:left w:val="nil"/>
              <w:bottom w:val="nil"/>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199 855,32</w:t>
            </w:r>
          </w:p>
        </w:tc>
        <w:tc>
          <w:tcPr>
            <w:tcW w:w="880" w:type="dxa"/>
            <w:gridSpan w:val="2"/>
            <w:tcBorders>
              <w:top w:val="nil"/>
              <w:left w:val="nil"/>
              <w:bottom w:val="nil"/>
              <w:right w:val="single" w:sz="4"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199 855,32</w:t>
            </w:r>
          </w:p>
        </w:tc>
        <w:tc>
          <w:tcPr>
            <w:tcW w:w="957" w:type="dxa"/>
            <w:gridSpan w:val="4"/>
            <w:tcBorders>
              <w:top w:val="nil"/>
              <w:left w:val="nil"/>
              <w:bottom w:val="nil"/>
              <w:right w:val="single" w:sz="8" w:space="0" w:color="auto"/>
            </w:tcBorders>
            <w:shd w:val="clear" w:color="auto" w:fill="auto"/>
            <w:vAlign w:val="center"/>
            <w:hideMark/>
          </w:tcPr>
          <w:p w:rsidR="00AB6434" w:rsidRPr="00AB6434" w:rsidRDefault="00AB6434" w:rsidP="00AB6434">
            <w:pPr>
              <w:jc w:val="center"/>
              <w:rPr>
                <w:sz w:val="16"/>
                <w:szCs w:val="16"/>
              </w:rPr>
            </w:pPr>
            <w:r w:rsidRPr="00AB6434">
              <w:rPr>
                <w:sz w:val="16"/>
                <w:szCs w:val="16"/>
              </w:rPr>
              <w:t>199 855,32</w:t>
            </w:r>
          </w:p>
        </w:tc>
      </w:tr>
      <w:tr w:rsidR="00AB6434" w:rsidRPr="00AB6434" w:rsidTr="008F0400">
        <w:trPr>
          <w:trHeight w:val="977"/>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74 4 00 02210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000</w:t>
            </w:r>
          </w:p>
        </w:tc>
        <w:tc>
          <w:tcPr>
            <w:tcW w:w="1106" w:type="dxa"/>
            <w:gridSpan w:val="4"/>
            <w:tcBorders>
              <w:top w:val="single" w:sz="4" w:space="0" w:color="auto"/>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34 380,00</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34 380,00</w:t>
            </w:r>
          </w:p>
        </w:tc>
        <w:tc>
          <w:tcPr>
            <w:tcW w:w="957" w:type="dxa"/>
            <w:gridSpan w:val="4"/>
            <w:tcBorders>
              <w:top w:val="single" w:sz="4" w:space="0" w:color="auto"/>
              <w:left w:val="nil"/>
              <w:bottom w:val="single" w:sz="4" w:space="0" w:color="auto"/>
              <w:right w:val="single" w:sz="8"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34 380,00</w:t>
            </w:r>
          </w:p>
        </w:tc>
      </w:tr>
      <w:tr w:rsidR="00AB6434" w:rsidRPr="00AB6434" w:rsidTr="00AB6434">
        <w:trPr>
          <w:trHeight w:val="405"/>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 xml:space="preserve">Межбюджетные трансферты </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74 4 00 02210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500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34 380,00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34 380,00</w:t>
            </w:r>
          </w:p>
        </w:tc>
        <w:tc>
          <w:tcPr>
            <w:tcW w:w="957" w:type="dxa"/>
            <w:gridSpan w:val="4"/>
            <w:tcBorders>
              <w:top w:val="nil"/>
              <w:left w:val="nil"/>
              <w:bottom w:val="single" w:sz="4" w:space="0" w:color="auto"/>
              <w:right w:val="single" w:sz="8"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34 380,00</w:t>
            </w:r>
          </w:p>
        </w:tc>
      </w:tr>
      <w:tr w:rsidR="00AB6434" w:rsidRPr="00AB6434" w:rsidTr="00AB6434">
        <w:trPr>
          <w:trHeight w:val="360"/>
        </w:trPr>
        <w:tc>
          <w:tcPr>
            <w:tcW w:w="2774" w:type="dxa"/>
            <w:gridSpan w:val="2"/>
            <w:tcBorders>
              <w:top w:val="nil"/>
              <w:left w:val="single" w:sz="8" w:space="0" w:color="auto"/>
              <w:bottom w:val="single" w:sz="4" w:space="0" w:color="auto"/>
              <w:right w:val="single" w:sz="8" w:space="0" w:color="auto"/>
            </w:tcBorders>
            <w:shd w:val="clear" w:color="000000" w:fill="FFFFFF"/>
            <w:vAlign w:val="center"/>
            <w:hideMark/>
          </w:tcPr>
          <w:p w:rsidR="00AB6434" w:rsidRPr="00AB6434" w:rsidRDefault="00AB6434" w:rsidP="00AB6434">
            <w:pPr>
              <w:rPr>
                <w:sz w:val="16"/>
                <w:szCs w:val="16"/>
              </w:rPr>
            </w:pPr>
            <w:r w:rsidRPr="00AB6434">
              <w:rPr>
                <w:sz w:val="16"/>
                <w:szCs w:val="16"/>
              </w:rPr>
              <w:t>Иные межбюджетные трансферты</w:t>
            </w:r>
          </w:p>
        </w:tc>
        <w:tc>
          <w:tcPr>
            <w:tcW w:w="1111" w:type="dxa"/>
            <w:gridSpan w:val="3"/>
            <w:tcBorders>
              <w:top w:val="nil"/>
              <w:left w:val="nil"/>
              <w:bottom w:val="single" w:sz="4" w:space="0" w:color="auto"/>
              <w:right w:val="single" w:sz="4" w:space="0" w:color="auto"/>
            </w:tcBorders>
            <w:shd w:val="clear" w:color="000000" w:fill="FFFFFF"/>
            <w:vAlign w:val="center"/>
            <w:hideMark/>
          </w:tcPr>
          <w:p w:rsidR="00AB6434" w:rsidRPr="00AB6434" w:rsidRDefault="00AB6434" w:rsidP="00AB6434">
            <w:pPr>
              <w:jc w:val="center"/>
              <w:rPr>
                <w:sz w:val="16"/>
                <w:szCs w:val="16"/>
              </w:rPr>
            </w:pPr>
            <w:r w:rsidRPr="00AB6434">
              <w:rPr>
                <w:sz w:val="16"/>
                <w:szCs w:val="16"/>
              </w:rPr>
              <w:t>74 4 00 02210</w:t>
            </w:r>
          </w:p>
        </w:tc>
        <w:tc>
          <w:tcPr>
            <w:tcW w:w="669" w:type="dxa"/>
            <w:tcBorders>
              <w:top w:val="nil"/>
              <w:left w:val="nil"/>
              <w:bottom w:val="single" w:sz="4" w:space="0" w:color="auto"/>
              <w:right w:val="single" w:sz="4" w:space="0" w:color="auto"/>
            </w:tcBorders>
            <w:shd w:val="clear" w:color="000000" w:fill="FFFFFF"/>
            <w:noWrap/>
            <w:vAlign w:val="center"/>
            <w:hideMark/>
          </w:tcPr>
          <w:p w:rsidR="00AB6434" w:rsidRPr="00AB6434" w:rsidRDefault="00AB6434" w:rsidP="00AB6434">
            <w:pPr>
              <w:jc w:val="center"/>
              <w:rPr>
                <w:sz w:val="16"/>
                <w:szCs w:val="16"/>
              </w:rPr>
            </w:pPr>
            <w:r w:rsidRPr="00AB6434">
              <w:rPr>
                <w:sz w:val="16"/>
                <w:szCs w:val="16"/>
              </w:rPr>
              <w:t>540</w:t>
            </w:r>
          </w:p>
        </w:tc>
        <w:tc>
          <w:tcPr>
            <w:tcW w:w="1106" w:type="dxa"/>
            <w:gridSpan w:val="4"/>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34 380,00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34 380,00</w:t>
            </w:r>
          </w:p>
        </w:tc>
        <w:tc>
          <w:tcPr>
            <w:tcW w:w="957" w:type="dxa"/>
            <w:gridSpan w:val="4"/>
            <w:tcBorders>
              <w:top w:val="nil"/>
              <w:left w:val="nil"/>
              <w:bottom w:val="single" w:sz="4" w:space="0" w:color="auto"/>
              <w:right w:val="single" w:sz="8" w:space="0" w:color="auto"/>
            </w:tcBorders>
            <w:shd w:val="clear" w:color="auto" w:fill="auto"/>
            <w:noWrap/>
            <w:vAlign w:val="center"/>
            <w:hideMark/>
          </w:tcPr>
          <w:p w:rsidR="00AB6434" w:rsidRPr="00AB6434" w:rsidRDefault="00AB6434" w:rsidP="00AB6434">
            <w:pPr>
              <w:jc w:val="center"/>
              <w:rPr>
                <w:sz w:val="16"/>
                <w:szCs w:val="16"/>
              </w:rPr>
            </w:pPr>
            <w:r w:rsidRPr="00AB6434">
              <w:rPr>
                <w:sz w:val="16"/>
                <w:szCs w:val="16"/>
              </w:rPr>
              <w:t>34 380,00</w:t>
            </w:r>
          </w:p>
        </w:tc>
      </w:tr>
      <w:tr w:rsidR="00AB6434" w:rsidRPr="00AB6434" w:rsidTr="00AB6434">
        <w:trPr>
          <w:trHeight w:val="240"/>
        </w:trPr>
        <w:tc>
          <w:tcPr>
            <w:tcW w:w="2774"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AB6434" w:rsidRPr="00AB6434" w:rsidRDefault="00AB6434" w:rsidP="00AB6434">
            <w:pPr>
              <w:rPr>
                <w:b/>
                <w:bCs/>
                <w:i/>
                <w:iCs/>
                <w:sz w:val="16"/>
                <w:szCs w:val="16"/>
              </w:rPr>
            </w:pPr>
            <w:r w:rsidRPr="00AB6434">
              <w:rPr>
                <w:b/>
                <w:bCs/>
                <w:i/>
                <w:iCs/>
                <w:sz w:val="16"/>
                <w:szCs w:val="16"/>
              </w:rPr>
              <w:t>Итого:</w:t>
            </w:r>
          </w:p>
        </w:tc>
        <w:tc>
          <w:tcPr>
            <w:tcW w:w="1111" w:type="dxa"/>
            <w:gridSpan w:val="3"/>
            <w:tcBorders>
              <w:top w:val="nil"/>
              <w:left w:val="nil"/>
              <w:bottom w:val="single" w:sz="8" w:space="0" w:color="auto"/>
              <w:right w:val="single" w:sz="4" w:space="0" w:color="auto"/>
            </w:tcBorders>
            <w:shd w:val="clear" w:color="000000" w:fill="FFFFFF"/>
            <w:vAlign w:val="bottom"/>
            <w:hideMark/>
          </w:tcPr>
          <w:p w:rsidR="00AB6434" w:rsidRPr="00AB6434" w:rsidRDefault="00AB6434" w:rsidP="00AB6434">
            <w:pPr>
              <w:jc w:val="center"/>
              <w:rPr>
                <w:b/>
                <w:bCs/>
                <w:i/>
                <w:iCs/>
                <w:sz w:val="16"/>
                <w:szCs w:val="16"/>
              </w:rPr>
            </w:pPr>
            <w:r w:rsidRPr="00AB6434">
              <w:rPr>
                <w:b/>
                <w:bCs/>
                <w:i/>
                <w:iCs/>
                <w:sz w:val="16"/>
                <w:szCs w:val="16"/>
              </w:rPr>
              <w:t> </w:t>
            </w:r>
          </w:p>
        </w:tc>
        <w:tc>
          <w:tcPr>
            <w:tcW w:w="669" w:type="dxa"/>
            <w:tcBorders>
              <w:top w:val="nil"/>
              <w:left w:val="nil"/>
              <w:bottom w:val="single" w:sz="8" w:space="0" w:color="auto"/>
              <w:right w:val="nil"/>
            </w:tcBorders>
            <w:shd w:val="clear" w:color="000000" w:fill="FFFFFF"/>
            <w:noWrap/>
            <w:vAlign w:val="bottom"/>
            <w:hideMark/>
          </w:tcPr>
          <w:p w:rsidR="00AB6434" w:rsidRPr="00AB6434" w:rsidRDefault="00AB6434" w:rsidP="00AB6434">
            <w:pPr>
              <w:rPr>
                <w:b/>
                <w:bCs/>
                <w:i/>
                <w:iCs/>
                <w:sz w:val="16"/>
                <w:szCs w:val="16"/>
              </w:rPr>
            </w:pPr>
            <w:r w:rsidRPr="00AB6434">
              <w:rPr>
                <w:b/>
                <w:bCs/>
                <w:i/>
                <w:iCs/>
                <w:sz w:val="16"/>
                <w:szCs w:val="16"/>
              </w:rPr>
              <w:t> </w:t>
            </w:r>
          </w:p>
        </w:tc>
        <w:tc>
          <w:tcPr>
            <w:tcW w:w="1106" w:type="dxa"/>
            <w:gridSpan w:val="4"/>
            <w:tcBorders>
              <w:top w:val="nil"/>
              <w:left w:val="single" w:sz="4" w:space="0" w:color="auto"/>
              <w:bottom w:val="single" w:sz="8" w:space="0" w:color="auto"/>
              <w:right w:val="single" w:sz="4" w:space="0" w:color="auto"/>
            </w:tcBorders>
            <w:shd w:val="clear" w:color="000000" w:fill="FFFFFF"/>
            <w:noWrap/>
            <w:vAlign w:val="bottom"/>
            <w:hideMark/>
          </w:tcPr>
          <w:p w:rsidR="00AB6434" w:rsidRPr="00AB6434" w:rsidRDefault="00AB6434" w:rsidP="00AB6434">
            <w:pPr>
              <w:jc w:val="right"/>
              <w:rPr>
                <w:b/>
                <w:bCs/>
                <w:i/>
                <w:iCs/>
                <w:sz w:val="16"/>
                <w:szCs w:val="16"/>
              </w:rPr>
            </w:pPr>
            <w:r w:rsidRPr="00AB6434">
              <w:rPr>
                <w:b/>
                <w:bCs/>
                <w:i/>
                <w:iCs/>
                <w:sz w:val="16"/>
                <w:szCs w:val="16"/>
              </w:rPr>
              <w:t>5 883 943,39</w:t>
            </w:r>
          </w:p>
        </w:tc>
        <w:tc>
          <w:tcPr>
            <w:tcW w:w="880" w:type="dxa"/>
            <w:gridSpan w:val="2"/>
            <w:tcBorders>
              <w:top w:val="nil"/>
              <w:left w:val="nil"/>
              <w:bottom w:val="single" w:sz="8" w:space="0" w:color="auto"/>
              <w:right w:val="single" w:sz="4" w:space="0" w:color="auto"/>
            </w:tcBorders>
            <w:shd w:val="clear" w:color="000000" w:fill="FFFFFF"/>
            <w:noWrap/>
            <w:vAlign w:val="bottom"/>
            <w:hideMark/>
          </w:tcPr>
          <w:p w:rsidR="00AB6434" w:rsidRPr="00AB6434" w:rsidRDefault="00AB6434" w:rsidP="00AB6434">
            <w:pPr>
              <w:jc w:val="right"/>
              <w:rPr>
                <w:b/>
                <w:bCs/>
                <w:i/>
                <w:iCs/>
                <w:sz w:val="16"/>
                <w:szCs w:val="16"/>
              </w:rPr>
            </w:pPr>
            <w:r w:rsidRPr="00AB6434">
              <w:rPr>
                <w:b/>
                <w:bCs/>
                <w:i/>
                <w:iCs/>
                <w:sz w:val="16"/>
                <w:szCs w:val="16"/>
              </w:rPr>
              <w:t>5 935 523,54</w:t>
            </w:r>
          </w:p>
        </w:tc>
        <w:tc>
          <w:tcPr>
            <w:tcW w:w="957" w:type="dxa"/>
            <w:gridSpan w:val="4"/>
            <w:tcBorders>
              <w:top w:val="nil"/>
              <w:left w:val="nil"/>
              <w:bottom w:val="single" w:sz="8" w:space="0" w:color="auto"/>
              <w:right w:val="single" w:sz="8" w:space="0" w:color="auto"/>
            </w:tcBorders>
            <w:shd w:val="clear" w:color="000000" w:fill="FFFFFF"/>
            <w:noWrap/>
            <w:vAlign w:val="bottom"/>
            <w:hideMark/>
          </w:tcPr>
          <w:p w:rsidR="00AB6434" w:rsidRPr="00AB6434" w:rsidRDefault="00AB6434" w:rsidP="00AB6434">
            <w:pPr>
              <w:jc w:val="right"/>
              <w:rPr>
                <w:b/>
                <w:bCs/>
                <w:i/>
                <w:iCs/>
                <w:sz w:val="16"/>
                <w:szCs w:val="16"/>
              </w:rPr>
            </w:pPr>
            <w:r w:rsidRPr="00AB6434">
              <w:rPr>
                <w:b/>
                <w:bCs/>
                <w:i/>
                <w:iCs/>
                <w:sz w:val="16"/>
                <w:szCs w:val="16"/>
              </w:rPr>
              <w:t>5 219 226,57</w:t>
            </w:r>
          </w:p>
        </w:tc>
      </w:tr>
      <w:tr w:rsidR="00AB6434" w:rsidRPr="00AB6434" w:rsidTr="00AB6434">
        <w:trPr>
          <w:trHeight w:val="315"/>
        </w:trPr>
        <w:tc>
          <w:tcPr>
            <w:tcW w:w="2774" w:type="dxa"/>
            <w:gridSpan w:val="2"/>
            <w:tcBorders>
              <w:top w:val="nil"/>
              <w:left w:val="single" w:sz="8" w:space="0" w:color="auto"/>
              <w:bottom w:val="single" w:sz="8" w:space="0" w:color="auto"/>
              <w:right w:val="nil"/>
            </w:tcBorders>
            <w:shd w:val="clear" w:color="000000" w:fill="FFFFFF"/>
            <w:noWrap/>
            <w:vAlign w:val="bottom"/>
            <w:hideMark/>
          </w:tcPr>
          <w:p w:rsidR="00AB6434" w:rsidRPr="00AB6434" w:rsidRDefault="00AB6434" w:rsidP="00AB6434">
            <w:pPr>
              <w:rPr>
                <w:b/>
                <w:bCs/>
                <w:sz w:val="16"/>
                <w:szCs w:val="16"/>
              </w:rPr>
            </w:pPr>
            <w:r w:rsidRPr="00AB6434">
              <w:rPr>
                <w:b/>
                <w:bCs/>
                <w:sz w:val="16"/>
                <w:szCs w:val="16"/>
              </w:rPr>
              <w:t>Всего расходов:</w:t>
            </w:r>
          </w:p>
        </w:tc>
        <w:tc>
          <w:tcPr>
            <w:tcW w:w="1111" w:type="dxa"/>
            <w:gridSpan w:val="3"/>
            <w:tcBorders>
              <w:top w:val="nil"/>
              <w:left w:val="nil"/>
              <w:bottom w:val="single" w:sz="8" w:space="0" w:color="auto"/>
              <w:right w:val="nil"/>
            </w:tcBorders>
            <w:shd w:val="clear" w:color="000000" w:fill="FFFFFF"/>
            <w:vAlign w:val="bottom"/>
            <w:hideMark/>
          </w:tcPr>
          <w:p w:rsidR="00AB6434" w:rsidRPr="00AB6434" w:rsidRDefault="00AB6434" w:rsidP="00AB6434">
            <w:pPr>
              <w:jc w:val="center"/>
              <w:rPr>
                <w:b/>
                <w:bCs/>
                <w:sz w:val="16"/>
                <w:szCs w:val="16"/>
              </w:rPr>
            </w:pPr>
            <w:r w:rsidRPr="00AB6434">
              <w:rPr>
                <w:b/>
                <w:bCs/>
                <w:sz w:val="16"/>
                <w:szCs w:val="16"/>
              </w:rPr>
              <w:t> </w:t>
            </w:r>
          </w:p>
        </w:tc>
        <w:tc>
          <w:tcPr>
            <w:tcW w:w="669" w:type="dxa"/>
            <w:tcBorders>
              <w:top w:val="nil"/>
              <w:left w:val="nil"/>
              <w:bottom w:val="single" w:sz="8" w:space="0" w:color="auto"/>
              <w:right w:val="nil"/>
            </w:tcBorders>
            <w:shd w:val="clear" w:color="000000" w:fill="FFFFFF"/>
            <w:noWrap/>
            <w:vAlign w:val="bottom"/>
            <w:hideMark/>
          </w:tcPr>
          <w:p w:rsidR="00AB6434" w:rsidRPr="00AB6434" w:rsidRDefault="00AB6434" w:rsidP="00AB6434">
            <w:pPr>
              <w:rPr>
                <w:b/>
                <w:bCs/>
                <w:sz w:val="16"/>
                <w:szCs w:val="16"/>
              </w:rPr>
            </w:pPr>
            <w:r w:rsidRPr="00AB6434">
              <w:rPr>
                <w:b/>
                <w:bCs/>
                <w:sz w:val="16"/>
                <w:szCs w:val="16"/>
              </w:rPr>
              <w:t> </w:t>
            </w:r>
          </w:p>
        </w:tc>
        <w:tc>
          <w:tcPr>
            <w:tcW w:w="1106" w:type="dxa"/>
            <w:gridSpan w:val="4"/>
            <w:tcBorders>
              <w:top w:val="nil"/>
              <w:left w:val="nil"/>
              <w:bottom w:val="single" w:sz="8" w:space="0" w:color="auto"/>
              <w:right w:val="nil"/>
            </w:tcBorders>
            <w:shd w:val="clear" w:color="000000" w:fill="FFFFFF"/>
            <w:noWrap/>
            <w:vAlign w:val="bottom"/>
            <w:hideMark/>
          </w:tcPr>
          <w:p w:rsidR="00AB6434" w:rsidRPr="00AB6434" w:rsidRDefault="00AB6434" w:rsidP="00AB6434">
            <w:pPr>
              <w:jc w:val="right"/>
              <w:rPr>
                <w:b/>
                <w:bCs/>
                <w:sz w:val="16"/>
                <w:szCs w:val="16"/>
              </w:rPr>
            </w:pPr>
            <w:r w:rsidRPr="00AB6434">
              <w:rPr>
                <w:b/>
                <w:bCs/>
                <w:sz w:val="16"/>
                <w:szCs w:val="16"/>
              </w:rPr>
              <w:t>9 182 625,17</w:t>
            </w:r>
          </w:p>
        </w:tc>
        <w:tc>
          <w:tcPr>
            <w:tcW w:w="880" w:type="dxa"/>
            <w:gridSpan w:val="2"/>
            <w:tcBorders>
              <w:top w:val="nil"/>
              <w:left w:val="nil"/>
              <w:bottom w:val="single" w:sz="8" w:space="0" w:color="auto"/>
              <w:right w:val="nil"/>
            </w:tcBorders>
            <w:shd w:val="clear" w:color="000000" w:fill="FFFFFF"/>
            <w:noWrap/>
            <w:vAlign w:val="bottom"/>
            <w:hideMark/>
          </w:tcPr>
          <w:p w:rsidR="00AB6434" w:rsidRPr="00AB6434" w:rsidRDefault="00AB6434" w:rsidP="00AB6434">
            <w:pPr>
              <w:jc w:val="right"/>
              <w:rPr>
                <w:b/>
                <w:bCs/>
                <w:sz w:val="16"/>
                <w:szCs w:val="16"/>
              </w:rPr>
            </w:pPr>
            <w:r w:rsidRPr="00AB6434">
              <w:rPr>
                <w:b/>
                <w:bCs/>
                <w:sz w:val="16"/>
                <w:szCs w:val="16"/>
              </w:rPr>
              <w:t>9 471 780,14</w:t>
            </w:r>
          </w:p>
        </w:tc>
        <w:tc>
          <w:tcPr>
            <w:tcW w:w="957" w:type="dxa"/>
            <w:gridSpan w:val="4"/>
            <w:tcBorders>
              <w:top w:val="nil"/>
              <w:left w:val="nil"/>
              <w:bottom w:val="single" w:sz="8" w:space="0" w:color="auto"/>
              <w:right w:val="single" w:sz="8" w:space="0" w:color="auto"/>
            </w:tcBorders>
            <w:shd w:val="clear" w:color="000000" w:fill="FFFFFF"/>
            <w:noWrap/>
            <w:vAlign w:val="bottom"/>
            <w:hideMark/>
          </w:tcPr>
          <w:p w:rsidR="00AB6434" w:rsidRPr="00AB6434" w:rsidRDefault="00AB6434" w:rsidP="00AB6434">
            <w:pPr>
              <w:jc w:val="right"/>
              <w:rPr>
                <w:b/>
                <w:bCs/>
                <w:sz w:val="16"/>
                <w:szCs w:val="16"/>
              </w:rPr>
            </w:pPr>
            <w:r w:rsidRPr="00AB6434">
              <w:rPr>
                <w:b/>
                <w:bCs/>
                <w:sz w:val="16"/>
                <w:szCs w:val="16"/>
              </w:rPr>
              <w:t>9 119 720,04</w:t>
            </w:r>
          </w:p>
        </w:tc>
      </w:tr>
    </w:tbl>
    <w:p w:rsidR="00452B70" w:rsidRPr="00780E2D" w:rsidRDefault="00452B70" w:rsidP="0046774F">
      <w:pPr>
        <w:pStyle w:val="a3"/>
        <w:jc w:val="both"/>
        <w:rPr>
          <w:rFonts w:ascii="Times New Roman" w:hAnsi="Times New Roman"/>
          <w:sz w:val="16"/>
          <w:szCs w:val="16"/>
        </w:rPr>
      </w:pPr>
    </w:p>
    <w:tbl>
      <w:tblPr>
        <w:tblW w:w="7532" w:type="dxa"/>
        <w:tblInd w:w="89" w:type="dxa"/>
        <w:tblLook w:val="04A0"/>
      </w:tblPr>
      <w:tblGrid>
        <w:gridCol w:w="940"/>
        <w:gridCol w:w="3240"/>
        <w:gridCol w:w="3352"/>
      </w:tblGrid>
      <w:tr w:rsidR="00AB6434" w:rsidRPr="00AB6434" w:rsidTr="00AB6434">
        <w:trPr>
          <w:trHeight w:val="300"/>
        </w:trPr>
        <w:tc>
          <w:tcPr>
            <w:tcW w:w="940" w:type="dxa"/>
            <w:tcBorders>
              <w:top w:val="nil"/>
              <w:left w:val="nil"/>
              <w:bottom w:val="nil"/>
              <w:right w:val="nil"/>
            </w:tcBorders>
            <w:shd w:val="clear" w:color="auto" w:fill="auto"/>
            <w:noWrap/>
            <w:vAlign w:val="bottom"/>
            <w:hideMark/>
          </w:tcPr>
          <w:p w:rsidR="00AB6434" w:rsidRPr="00AB6434" w:rsidRDefault="00AB6434" w:rsidP="00AB6434">
            <w:pPr>
              <w:rPr>
                <w:color w:val="000000"/>
                <w:sz w:val="16"/>
                <w:szCs w:val="16"/>
              </w:rPr>
            </w:pPr>
          </w:p>
        </w:tc>
        <w:tc>
          <w:tcPr>
            <w:tcW w:w="6592" w:type="dxa"/>
            <w:gridSpan w:val="2"/>
            <w:tcBorders>
              <w:top w:val="nil"/>
              <w:left w:val="nil"/>
              <w:bottom w:val="nil"/>
              <w:right w:val="nil"/>
            </w:tcBorders>
            <w:shd w:val="clear" w:color="auto" w:fill="auto"/>
            <w:hideMark/>
          </w:tcPr>
          <w:p w:rsidR="00AB6434" w:rsidRPr="00AB6434" w:rsidRDefault="00AB6434" w:rsidP="00AB6434">
            <w:pPr>
              <w:jc w:val="right"/>
              <w:rPr>
                <w:sz w:val="16"/>
                <w:szCs w:val="16"/>
              </w:rPr>
            </w:pPr>
            <w:r w:rsidRPr="00AB6434">
              <w:rPr>
                <w:sz w:val="16"/>
                <w:szCs w:val="16"/>
              </w:rPr>
              <w:t>Приложение № 7</w:t>
            </w:r>
          </w:p>
        </w:tc>
      </w:tr>
      <w:tr w:rsidR="00AB6434" w:rsidRPr="00AB6434" w:rsidTr="00AB6434">
        <w:trPr>
          <w:trHeight w:val="375"/>
        </w:trPr>
        <w:tc>
          <w:tcPr>
            <w:tcW w:w="940" w:type="dxa"/>
            <w:tcBorders>
              <w:top w:val="nil"/>
              <w:left w:val="nil"/>
              <w:bottom w:val="nil"/>
              <w:right w:val="nil"/>
            </w:tcBorders>
            <w:shd w:val="clear" w:color="auto" w:fill="auto"/>
            <w:noWrap/>
            <w:vAlign w:val="bottom"/>
            <w:hideMark/>
          </w:tcPr>
          <w:p w:rsidR="00AB6434" w:rsidRPr="00AB6434" w:rsidRDefault="00AB6434" w:rsidP="00AB6434">
            <w:pPr>
              <w:rPr>
                <w:color w:val="000000"/>
                <w:sz w:val="16"/>
                <w:szCs w:val="16"/>
              </w:rPr>
            </w:pPr>
          </w:p>
        </w:tc>
        <w:tc>
          <w:tcPr>
            <w:tcW w:w="6592" w:type="dxa"/>
            <w:gridSpan w:val="2"/>
            <w:tcBorders>
              <w:top w:val="nil"/>
              <w:left w:val="nil"/>
              <w:bottom w:val="nil"/>
              <w:right w:val="nil"/>
            </w:tcBorders>
            <w:shd w:val="clear" w:color="auto" w:fill="auto"/>
            <w:hideMark/>
          </w:tcPr>
          <w:p w:rsidR="00AB6434" w:rsidRPr="00AB6434" w:rsidRDefault="00AB6434" w:rsidP="00AB6434">
            <w:pPr>
              <w:jc w:val="right"/>
              <w:rPr>
                <w:sz w:val="16"/>
                <w:szCs w:val="16"/>
              </w:rPr>
            </w:pPr>
            <w:r w:rsidRPr="00AB6434">
              <w:rPr>
                <w:sz w:val="16"/>
                <w:szCs w:val="16"/>
              </w:rPr>
              <w:t>к решению Собрания депутатов</w:t>
            </w:r>
          </w:p>
        </w:tc>
      </w:tr>
      <w:tr w:rsidR="00AB6434" w:rsidRPr="00AB6434" w:rsidTr="00AB6434">
        <w:trPr>
          <w:trHeight w:val="285"/>
        </w:trPr>
        <w:tc>
          <w:tcPr>
            <w:tcW w:w="940" w:type="dxa"/>
            <w:tcBorders>
              <w:top w:val="nil"/>
              <w:left w:val="nil"/>
              <w:bottom w:val="nil"/>
              <w:right w:val="nil"/>
            </w:tcBorders>
            <w:shd w:val="clear" w:color="auto" w:fill="auto"/>
            <w:noWrap/>
            <w:vAlign w:val="bottom"/>
            <w:hideMark/>
          </w:tcPr>
          <w:p w:rsidR="00AB6434" w:rsidRPr="00AB6434" w:rsidRDefault="00AB6434" w:rsidP="00AB6434">
            <w:pPr>
              <w:rPr>
                <w:color w:val="000000"/>
                <w:sz w:val="16"/>
                <w:szCs w:val="16"/>
              </w:rPr>
            </w:pPr>
          </w:p>
        </w:tc>
        <w:tc>
          <w:tcPr>
            <w:tcW w:w="6592" w:type="dxa"/>
            <w:gridSpan w:val="2"/>
            <w:tcBorders>
              <w:top w:val="nil"/>
              <w:left w:val="nil"/>
              <w:bottom w:val="nil"/>
              <w:right w:val="nil"/>
            </w:tcBorders>
            <w:shd w:val="clear" w:color="auto" w:fill="auto"/>
            <w:noWrap/>
            <w:vAlign w:val="bottom"/>
            <w:hideMark/>
          </w:tcPr>
          <w:p w:rsidR="00AB6434" w:rsidRPr="00AB6434" w:rsidRDefault="00AB6434" w:rsidP="00AB6434">
            <w:pPr>
              <w:jc w:val="right"/>
              <w:rPr>
                <w:color w:val="000000"/>
                <w:sz w:val="16"/>
                <w:szCs w:val="16"/>
              </w:rPr>
            </w:pPr>
            <w:r w:rsidRPr="00AB6434">
              <w:rPr>
                <w:color w:val="000000"/>
                <w:sz w:val="16"/>
                <w:szCs w:val="16"/>
              </w:rPr>
              <w:t>от 25.12.2019 № 71</w:t>
            </w:r>
          </w:p>
        </w:tc>
      </w:tr>
      <w:tr w:rsidR="00AB6434" w:rsidRPr="00AB6434" w:rsidTr="00AB6434">
        <w:trPr>
          <w:trHeight w:val="300"/>
        </w:trPr>
        <w:tc>
          <w:tcPr>
            <w:tcW w:w="940" w:type="dxa"/>
            <w:tcBorders>
              <w:top w:val="nil"/>
              <w:left w:val="nil"/>
              <w:bottom w:val="nil"/>
              <w:right w:val="nil"/>
            </w:tcBorders>
            <w:shd w:val="clear" w:color="auto" w:fill="auto"/>
            <w:noWrap/>
            <w:vAlign w:val="bottom"/>
            <w:hideMark/>
          </w:tcPr>
          <w:p w:rsidR="00AB6434" w:rsidRPr="00AB6434" w:rsidRDefault="00AB6434" w:rsidP="00AB6434">
            <w:pPr>
              <w:rPr>
                <w:color w:val="000000"/>
                <w:sz w:val="16"/>
                <w:szCs w:val="16"/>
              </w:rPr>
            </w:pPr>
          </w:p>
        </w:tc>
        <w:tc>
          <w:tcPr>
            <w:tcW w:w="3240" w:type="dxa"/>
            <w:tcBorders>
              <w:top w:val="nil"/>
              <w:left w:val="nil"/>
              <w:bottom w:val="nil"/>
              <w:right w:val="nil"/>
            </w:tcBorders>
            <w:shd w:val="clear" w:color="auto" w:fill="auto"/>
            <w:noWrap/>
            <w:vAlign w:val="bottom"/>
            <w:hideMark/>
          </w:tcPr>
          <w:p w:rsidR="00AB6434" w:rsidRPr="00AB6434" w:rsidRDefault="00AB6434" w:rsidP="00AB6434">
            <w:pPr>
              <w:rPr>
                <w:color w:val="000000"/>
                <w:sz w:val="16"/>
                <w:szCs w:val="16"/>
              </w:rPr>
            </w:pPr>
          </w:p>
        </w:tc>
        <w:tc>
          <w:tcPr>
            <w:tcW w:w="3352" w:type="dxa"/>
            <w:tcBorders>
              <w:top w:val="nil"/>
              <w:left w:val="nil"/>
              <w:bottom w:val="nil"/>
              <w:right w:val="nil"/>
            </w:tcBorders>
            <w:shd w:val="clear" w:color="auto" w:fill="auto"/>
            <w:noWrap/>
            <w:vAlign w:val="bottom"/>
            <w:hideMark/>
          </w:tcPr>
          <w:p w:rsidR="00AB6434" w:rsidRPr="00AB6434" w:rsidRDefault="00AB6434" w:rsidP="00AB6434">
            <w:pPr>
              <w:rPr>
                <w:sz w:val="16"/>
                <w:szCs w:val="16"/>
              </w:rPr>
            </w:pPr>
          </w:p>
        </w:tc>
      </w:tr>
      <w:tr w:rsidR="00AB6434" w:rsidRPr="00AB6434" w:rsidTr="00AB6434">
        <w:trPr>
          <w:trHeight w:val="673"/>
        </w:trPr>
        <w:tc>
          <w:tcPr>
            <w:tcW w:w="7532" w:type="dxa"/>
            <w:gridSpan w:val="3"/>
            <w:tcBorders>
              <w:top w:val="nil"/>
              <w:left w:val="nil"/>
              <w:bottom w:val="nil"/>
              <w:right w:val="nil"/>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lastRenderedPageBreak/>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2020 год</w:t>
            </w:r>
          </w:p>
        </w:tc>
      </w:tr>
      <w:tr w:rsidR="00AB6434" w:rsidRPr="00AB6434" w:rsidTr="00AB6434">
        <w:trPr>
          <w:trHeight w:val="510"/>
        </w:trPr>
        <w:tc>
          <w:tcPr>
            <w:tcW w:w="940" w:type="dxa"/>
            <w:tcBorders>
              <w:top w:val="nil"/>
              <w:left w:val="nil"/>
              <w:bottom w:val="nil"/>
              <w:right w:val="nil"/>
            </w:tcBorders>
            <w:shd w:val="clear" w:color="auto" w:fill="auto"/>
            <w:noWrap/>
            <w:vAlign w:val="bottom"/>
            <w:hideMark/>
          </w:tcPr>
          <w:p w:rsidR="00AB6434" w:rsidRPr="00AB6434" w:rsidRDefault="00AB6434" w:rsidP="00AB6434">
            <w:pPr>
              <w:rPr>
                <w:color w:val="000000"/>
                <w:sz w:val="16"/>
                <w:szCs w:val="16"/>
              </w:rPr>
            </w:pPr>
          </w:p>
        </w:tc>
        <w:tc>
          <w:tcPr>
            <w:tcW w:w="3240" w:type="dxa"/>
            <w:tcBorders>
              <w:top w:val="nil"/>
              <w:left w:val="nil"/>
              <w:bottom w:val="nil"/>
              <w:right w:val="nil"/>
            </w:tcBorders>
            <w:shd w:val="clear" w:color="auto" w:fill="auto"/>
            <w:noWrap/>
            <w:vAlign w:val="bottom"/>
            <w:hideMark/>
          </w:tcPr>
          <w:p w:rsidR="00AB6434" w:rsidRPr="00AB6434" w:rsidRDefault="00AB6434" w:rsidP="00AB6434">
            <w:pPr>
              <w:rPr>
                <w:color w:val="000000"/>
                <w:sz w:val="16"/>
                <w:szCs w:val="16"/>
              </w:rPr>
            </w:pPr>
          </w:p>
        </w:tc>
        <w:tc>
          <w:tcPr>
            <w:tcW w:w="3352" w:type="dxa"/>
            <w:tcBorders>
              <w:top w:val="nil"/>
              <w:left w:val="nil"/>
              <w:bottom w:val="nil"/>
              <w:right w:val="nil"/>
            </w:tcBorders>
            <w:shd w:val="clear" w:color="auto" w:fill="auto"/>
            <w:noWrap/>
            <w:vAlign w:val="bottom"/>
            <w:hideMark/>
          </w:tcPr>
          <w:p w:rsidR="00AB6434" w:rsidRPr="00AB6434" w:rsidRDefault="00AB6434" w:rsidP="00AB6434">
            <w:pPr>
              <w:jc w:val="right"/>
              <w:rPr>
                <w:sz w:val="16"/>
                <w:szCs w:val="16"/>
              </w:rPr>
            </w:pPr>
            <w:r w:rsidRPr="00AB6434">
              <w:rPr>
                <w:sz w:val="16"/>
                <w:szCs w:val="16"/>
              </w:rPr>
              <w:t>(руб.)</w:t>
            </w:r>
          </w:p>
        </w:tc>
      </w:tr>
      <w:tr w:rsidR="00AB6434" w:rsidRPr="00AB6434" w:rsidTr="00AB6434">
        <w:trPr>
          <w:trHeight w:val="457"/>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t xml:space="preserve">№ </w:t>
            </w:r>
            <w:proofErr w:type="spellStart"/>
            <w:proofErr w:type="gramStart"/>
            <w:r w:rsidRPr="00AB6434">
              <w:rPr>
                <w:color w:val="000000"/>
                <w:sz w:val="16"/>
                <w:szCs w:val="16"/>
              </w:rPr>
              <w:t>п</w:t>
            </w:r>
            <w:proofErr w:type="spellEnd"/>
            <w:proofErr w:type="gramEnd"/>
            <w:r w:rsidRPr="00AB6434">
              <w:rPr>
                <w:color w:val="000000"/>
                <w:sz w:val="16"/>
                <w:szCs w:val="16"/>
              </w:rPr>
              <w:t>/</w:t>
            </w:r>
            <w:proofErr w:type="spellStart"/>
            <w:r w:rsidRPr="00AB6434">
              <w:rPr>
                <w:color w:val="000000"/>
                <w:sz w:val="16"/>
                <w:szCs w:val="16"/>
              </w:rPr>
              <w:t>п</w:t>
            </w:r>
            <w:proofErr w:type="spellEnd"/>
          </w:p>
        </w:tc>
        <w:tc>
          <w:tcPr>
            <w:tcW w:w="3240" w:type="dxa"/>
            <w:tcBorders>
              <w:top w:val="single" w:sz="8" w:space="0" w:color="auto"/>
              <w:left w:val="nil"/>
              <w:bottom w:val="single" w:sz="8" w:space="0" w:color="auto"/>
              <w:right w:val="single" w:sz="8" w:space="0" w:color="auto"/>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t>Наименование передаваемого полномочия</w:t>
            </w:r>
          </w:p>
        </w:tc>
        <w:tc>
          <w:tcPr>
            <w:tcW w:w="3352" w:type="dxa"/>
            <w:tcBorders>
              <w:top w:val="single" w:sz="8" w:space="0" w:color="auto"/>
              <w:left w:val="nil"/>
              <w:bottom w:val="single" w:sz="8" w:space="0" w:color="auto"/>
              <w:right w:val="single" w:sz="8" w:space="0" w:color="auto"/>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t>Сумма, руб.</w:t>
            </w:r>
          </w:p>
        </w:tc>
      </w:tr>
      <w:tr w:rsidR="00AB6434" w:rsidRPr="00AB6434" w:rsidTr="00AB6434">
        <w:trPr>
          <w:trHeight w:val="110"/>
        </w:trPr>
        <w:tc>
          <w:tcPr>
            <w:tcW w:w="940" w:type="dxa"/>
            <w:tcBorders>
              <w:top w:val="nil"/>
              <w:left w:val="single" w:sz="8" w:space="0" w:color="auto"/>
              <w:bottom w:val="single" w:sz="8" w:space="0" w:color="auto"/>
              <w:right w:val="single" w:sz="8" w:space="0" w:color="auto"/>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t>1</w:t>
            </w:r>
          </w:p>
        </w:tc>
        <w:tc>
          <w:tcPr>
            <w:tcW w:w="3240" w:type="dxa"/>
            <w:tcBorders>
              <w:top w:val="nil"/>
              <w:left w:val="nil"/>
              <w:bottom w:val="single" w:sz="8" w:space="0" w:color="auto"/>
              <w:right w:val="single" w:sz="8" w:space="0" w:color="auto"/>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t>2</w:t>
            </w:r>
          </w:p>
        </w:tc>
        <w:tc>
          <w:tcPr>
            <w:tcW w:w="3352" w:type="dxa"/>
            <w:tcBorders>
              <w:top w:val="nil"/>
              <w:left w:val="nil"/>
              <w:bottom w:val="single" w:sz="8" w:space="0" w:color="auto"/>
              <w:right w:val="single" w:sz="8" w:space="0" w:color="auto"/>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t>3</w:t>
            </w:r>
          </w:p>
        </w:tc>
      </w:tr>
      <w:tr w:rsidR="00AB6434" w:rsidRPr="00AB6434" w:rsidTr="00AB6434">
        <w:trPr>
          <w:trHeight w:val="1262"/>
        </w:trPr>
        <w:tc>
          <w:tcPr>
            <w:tcW w:w="940" w:type="dxa"/>
            <w:tcBorders>
              <w:top w:val="nil"/>
              <w:left w:val="single" w:sz="8" w:space="0" w:color="auto"/>
              <w:bottom w:val="single" w:sz="4" w:space="0" w:color="auto"/>
              <w:right w:val="single" w:sz="8" w:space="0" w:color="auto"/>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t>1</w:t>
            </w:r>
          </w:p>
        </w:tc>
        <w:tc>
          <w:tcPr>
            <w:tcW w:w="3240" w:type="dxa"/>
            <w:tcBorders>
              <w:top w:val="nil"/>
              <w:left w:val="nil"/>
              <w:bottom w:val="single" w:sz="4" w:space="0" w:color="auto"/>
              <w:right w:val="single" w:sz="8" w:space="0" w:color="auto"/>
            </w:tcBorders>
            <w:shd w:val="clear" w:color="auto" w:fill="auto"/>
            <w:hideMark/>
          </w:tcPr>
          <w:p w:rsidR="00AB6434" w:rsidRPr="00AB6434" w:rsidRDefault="00AB6434" w:rsidP="00AB6434">
            <w:pPr>
              <w:rPr>
                <w:color w:val="000000"/>
                <w:sz w:val="16"/>
                <w:szCs w:val="16"/>
              </w:rPr>
            </w:pPr>
            <w:r w:rsidRPr="00AB6434">
              <w:rPr>
                <w:color w:val="000000"/>
                <w:sz w:val="16"/>
                <w:szCs w:val="16"/>
              </w:rPr>
              <w:t>Осуществления внешнего муниципального финансового контроля (проведение внешней проверки годового отчета об исполнении бюджета за 2019 год, проведение экспертизы проекта бюджета на 2021 год и плановый период 2022-2023 годов)</w:t>
            </w:r>
          </w:p>
        </w:tc>
        <w:tc>
          <w:tcPr>
            <w:tcW w:w="3352" w:type="dxa"/>
            <w:tcBorders>
              <w:top w:val="nil"/>
              <w:left w:val="nil"/>
              <w:bottom w:val="single" w:sz="4" w:space="0" w:color="auto"/>
              <w:right w:val="single" w:sz="8" w:space="0" w:color="auto"/>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t>34380,00</w:t>
            </w:r>
          </w:p>
        </w:tc>
      </w:tr>
      <w:tr w:rsidR="00AB6434" w:rsidRPr="00AB6434" w:rsidTr="00AB6434">
        <w:trPr>
          <w:trHeight w:val="270"/>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AB6434" w:rsidRPr="00AB6434" w:rsidRDefault="00AB6434" w:rsidP="00AB6434">
            <w:pPr>
              <w:rPr>
                <w:color w:val="000000"/>
                <w:sz w:val="16"/>
                <w:szCs w:val="16"/>
              </w:rPr>
            </w:pPr>
            <w:r w:rsidRPr="00AB6434">
              <w:rPr>
                <w:color w:val="000000"/>
                <w:sz w:val="16"/>
                <w:szCs w:val="16"/>
              </w:rPr>
              <w:t> </w:t>
            </w:r>
          </w:p>
        </w:tc>
        <w:tc>
          <w:tcPr>
            <w:tcW w:w="3240" w:type="dxa"/>
            <w:tcBorders>
              <w:top w:val="single" w:sz="8" w:space="0" w:color="auto"/>
              <w:left w:val="nil"/>
              <w:bottom w:val="single" w:sz="4" w:space="0" w:color="auto"/>
              <w:right w:val="single" w:sz="8" w:space="0" w:color="auto"/>
            </w:tcBorders>
            <w:shd w:val="clear" w:color="auto" w:fill="auto"/>
            <w:hideMark/>
          </w:tcPr>
          <w:p w:rsidR="00AB6434" w:rsidRPr="00AB6434" w:rsidRDefault="00AB6434" w:rsidP="00AB6434">
            <w:pPr>
              <w:rPr>
                <w:color w:val="000000"/>
                <w:sz w:val="16"/>
                <w:szCs w:val="16"/>
              </w:rPr>
            </w:pPr>
            <w:r w:rsidRPr="00AB6434">
              <w:rPr>
                <w:color w:val="000000"/>
                <w:sz w:val="16"/>
                <w:szCs w:val="16"/>
              </w:rPr>
              <w:t>Итого:</w:t>
            </w:r>
          </w:p>
        </w:tc>
        <w:tc>
          <w:tcPr>
            <w:tcW w:w="3352" w:type="dxa"/>
            <w:tcBorders>
              <w:top w:val="single" w:sz="8" w:space="0" w:color="auto"/>
              <w:left w:val="nil"/>
              <w:bottom w:val="single" w:sz="4" w:space="0" w:color="auto"/>
              <w:right w:val="single" w:sz="8" w:space="0" w:color="auto"/>
            </w:tcBorders>
            <w:shd w:val="clear" w:color="auto" w:fill="auto"/>
            <w:hideMark/>
          </w:tcPr>
          <w:p w:rsidR="00AB6434" w:rsidRPr="00AB6434" w:rsidRDefault="00AB6434" w:rsidP="00AB6434">
            <w:pPr>
              <w:jc w:val="center"/>
              <w:rPr>
                <w:color w:val="000000"/>
                <w:sz w:val="16"/>
                <w:szCs w:val="16"/>
              </w:rPr>
            </w:pPr>
            <w:r w:rsidRPr="00AB6434">
              <w:rPr>
                <w:color w:val="000000"/>
                <w:sz w:val="16"/>
                <w:szCs w:val="16"/>
              </w:rPr>
              <w:t>34380,00</w:t>
            </w:r>
          </w:p>
        </w:tc>
      </w:tr>
    </w:tbl>
    <w:p w:rsidR="00AB6434" w:rsidRPr="006939C7" w:rsidRDefault="00AB6434" w:rsidP="00AB6434">
      <w:pPr>
        <w:contextualSpacing/>
        <w:jc w:val="center"/>
        <w:rPr>
          <w:sz w:val="16"/>
          <w:szCs w:val="16"/>
        </w:rPr>
      </w:pPr>
      <w:r w:rsidRPr="006939C7">
        <w:rPr>
          <w:sz w:val="16"/>
          <w:szCs w:val="16"/>
        </w:rPr>
        <w:t>Муниципальное образование «Надеждинское сельское поселение»</w:t>
      </w:r>
    </w:p>
    <w:p w:rsidR="00AB6434" w:rsidRPr="006939C7" w:rsidRDefault="00AB6434" w:rsidP="00AB6434">
      <w:pPr>
        <w:contextualSpacing/>
        <w:jc w:val="center"/>
        <w:rPr>
          <w:sz w:val="16"/>
          <w:szCs w:val="16"/>
        </w:rPr>
      </w:pPr>
      <w:r w:rsidRPr="006939C7">
        <w:rPr>
          <w:sz w:val="16"/>
          <w:szCs w:val="16"/>
        </w:rPr>
        <w:t>Биробиджанского муниципального района</w:t>
      </w:r>
    </w:p>
    <w:p w:rsidR="00AB6434" w:rsidRPr="006939C7" w:rsidRDefault="00AB6434" w:rsidP="00AB6434">
      <w:pPr>
        <w:contextualSpacing/>
        <w:jc w:val="center"/>
        <w:rPr>
          <w:sz w:val="16"/>
          <w:szCs w:val="16"/>
        </w:rPr>
      </w:pPr>
      <w:r w:rsidRPr="006939C7">
        <w:rPr>
          <w:sz w:val="16"/>
          <w:szCs w:val="16"/>
        </w:rPr>
        <w:t>Еврейской автономной области</w:t>
      </w:r>
    </w:p>
    <w:p w:rsidR="00AB6434" w:rsidRPr="006939C7" w:rsidRDefault="00AB6434" w:rsidP="00AB6434">
      <w:pPr>
        <w:contextualSpacing/>
        <w:jc w:val="center"/>
        <w:rPr>
          <w:caps/>
          <w:sz w:val="16"/>
          <w:szCs w:val="16"/>
        </w:rPr>
      </w:pPr>
      <w:r w:rsidRPr="006939C7">
        <w:rPr>
          <w:caps/>
          <w:sz w:val="16"/>
          <w:szCs w:val="16"/>
        </w:rPr>
        <w:t>СОБРАНИЕ ДЕПУТАТОВ</w:t>
      </w:r>
    </w:p>
    <w:p w:rsidR="00AB6434" w:rsidRPr="006939C7" w:rsidRDefault="00AB6434" w:rsidP="00AB6434">
      <w:pPr>
        <w:contextualSpacing/>
        <w:jc w:val="center"/>
        <w:rPr>
          <w:caps/>
          <w:sz w:val="16"/>
          <w:szCs w:val="16"/>
        </w:rPr>
      </w:pPr>
      <w:r w:rsidRPr="006939C7">
        <w:rPr>
          <w:caps/>
          <w:sz w:val="16"/>
          <w:szCs w:val="16"/>
        </w:rPr>
        <w:t>РЕШЕНИЕ</w:t>
      </w:r>
    </w:p>
    <w:p w:rsidR="00AB6434" w:rsidRPr="006939C7" w:rsidRDefault="00AB6434" w:rsidP="00AB6434">
      <w:pPr>
        <w:contextualSpacing/>
        <w:jc w:val="both"/>
        <w:rPr>
          <w:sz w:val="16"/>
          <w:szCs w:val="16"/>
        </w:rPr>
      </w:pPr>
      <w:r w:rsidRPr="006939C7">
        <w:rPr>
          <w:sz w:val="16"/>
          <w:szCs w:val="16"/>
        </w:rPr>
        <w:t xml:space="preserve">25.12.2019                                                                        </w:t>
      </w:r>
      <w:r>
        <w:rPr>
          <w:sz w:val="16"/>
          <w:szCs w:val="16"/>
        </w:rPr>
        <w:t xml:space="preserve">                                                  </w:t>
      </w:r>
      <w:r w:rsidRPr="006939C7">
        <w:rPr>
          <w:sz w:val="16"/>
          <w:szCs w:val="16"/>
        </w:rPr>
        <w:t xml:space="preserve">                                      № 72</w:t>
      </w:r>
    </w:p>
    <w:p w:rsidR="00AB6434" w:rsidRPr="006939C7" w:rsidRDefault="00AB6434" w:rsidP="00AB6434">
      <w:pPr>
        <w:contextualSpacing/>
        <w:jc w:val="center"/>
        <w:rPr>
          <w:sz w:val="16"/>
          <w:szCs w:val="16"/>
        </w:rPr>
      </w:pPr>
      <w:r w:rsidRPr="006939C7">
        <w:rPr>
          <w:sz w:val="16"/>
          <w:szCs w:val="16"/>
        </w:rPr>
        <w:t>с. Надеждинское</w:t>
      </w:r>
    </w:p>
    <w:p w:rsidR="00AB6434" w:rsidRPr="006939C7" w:rsidRDefault="00AB6434" w:rsidP="00AB6434">
      <w:pPr>
        <w:widowControl w:val="0"/>
        <w:autoSpaceDE w:val="0"/>
        <w:autoSpaceDN w:val="0"/>
        <w:adjustRightInd w:val="0"/>
        <w:contextualSpacing/>
        <w:jc w:val="both"/>
        <w:rPr>
          <w:sz w:val="16"/>
          <w:szCs w:val="16"/>
        </w:rPr>
      </w:pPr>
      <w:r w:rsidRPr="006939C7">
        <w:rPr>
          <w:sz w:val="16"/>
          <w:szCs w:val="16"/>
        </w:rPr>
        <w:t>Об утверждении Порядка зачисления в бюджет муниципального образования «Надеждинское сельское поселение» Биробиджанского муниципального района Еврейской автономной области и расходования средств от оказания платных услуг муниципальными казенными учреждениями, а также безвозмездных поступлений от физических и юридических лиц</w:t>
      </w:r>
    </w:p>
    <w:p w:rsidR="00AB6434" w:rsidRPr="006939C7" w:rsidRDefault="00AB6434" w:rsidP="00AB6434">
      <w:pPr>
        <w:widowControl w:val="0"/>
        <w:tabs>
          <w:tab w:val="left" w:pos="720"/>
        </w:tabs>
        <w:autoSpaceDE w:val="0"/>
        <w:autoSpaceDN w:val="0"/>
        <w:adjustRightInd w:val="0"/>
        <w:ind w:firstLine="284"/>
        <w:contextualSpacing/>
        <w:jc w:val="both"/>
        <w:rPr>
          <w:sz w:val="16"/>
          <w:szCs w:val="16"/>
        </w:rPr>
      </w:pPr>
      <w:proofErr w:type="gramStart"/>
      <w:r w:rsidRPr="006939C7">
        <w:rPr>
          <w:sz w:val="16"/>
          <w:szCs w:val="16"/>
        </w:rPr>
        <w:t>В соответствии с Бюджетным кодексом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на основании решения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Устава</w:t>
      </w:r>
      <w:proofErr w:type="gramEnd"/>
      <w:r w:rsidRPr="006939C7">
        <w:rPr>
          <w:sz w:val="16"/>
          <w:szCs w:val="16"/>
        </w:rPr>
        <w:t xml:space="preserve"> Надеждинского сельского поселения, Собрание депутатов</w:t>
      </w:r>
    </w:p>
    <w:p w:rsidR="00AB6434" w:rsidRPr="006939C7" w:rsidRDefault="00AB6434" w:rsidP="00AB6434">
      <w:pPr>
        <w:widowControl w:val="0"/>
        <w:autoSpaceDE w:val="0"/>
        <w:autoSpaceDN w:val="0"/>
        <w:adjustRightInd w:val="0"/>
        <w:contextualSpacing/>
        <w:jc w:val="both"/>
        <w:rPr>
          <w:sz w:val="16"/>
          <w:szCs w:val="16"/>
        </w:rPr>
      </w:pPr>
      <w:r w:rsidRPr="006939C7">
        <w:rPr>
          <w:sz w:val="16"/>
          <w:szCs w:val="16"/>
        </w:rPr>
        <w:t>РЕШИЛО:</w:t>
      </w:r>
    </w:p>
    <w:p w:rsidR="00AB6434" w:rsidRPr="006939C7" w:rsidRDefault="00AB6434" w:rsidP="00AB6434">
      <w:pPr>
        <w:widowControl w:val="0"/>
        <w:autoSpaceDE w:val="0"/>
        <w:autoSpaceDN w:val="0"/>
        <w:adjustRightInd w:val="0"/>
        <w:ind w:firstLine="284"/>
        <w:contextualSpacing/>
        <w:jc w:val="both"/>
        <w:rPr>
          <w:sz w:val="16"/>
          <w:szCs w:val="16"/>
        </w:rPr>
      </w:pPr>
      <w:r w:rsidRPr="006939C7">
        <w:rPr>
          <w:sz w:val="16"/>
          <w:szCs w:val="16"/>
        </w:rPr>
        <w:t>1. Утвердить прилагаемый Порядок зачисления в бюджет муниципального образования «Надеждинское сельское поселение» Биробиджанского муниципального района Еврейской автономной области и расходования средств от оказания платных услуг муниципальными казенными учреждениями, а также безвозмездных поступлений от физических и юридических лиц.</w:t>
      </w:r>
    </w:p>
    <w:p w:rsidR="00AB6434" w:rsidRPr="006939C7" w:rsidRDefault="00AB6434" w:rsidP="00AB6434">
      <w:pPr>
        <w:ind w:firstLine="284"/>
        <w:jc w:val="both"/>
        <w:rPr>
          <w:color w:val="000000"/>
          <w:sz w:val="16"/>
          <w:szCs w:val="16"/>
        </w:rPr>
      </w:pPr>
      <w:r w:rsidRPr="006939C7">
        <w:rPr>
          <w:sz w:val="16"/>
          <w:szCs w:val="16"/>
        </w:rPr>
        <w:t xml:space="preserve">2. </w:t>
      </w:r>
      <w:r w:rsidRPr="006939C7">
        <w:rPr>
          <w:color w:val="000000"/>
          <w:sz w:val="16"/>
          <w:szCs w:val="16"/>
        </w:rPr>
        <w:t>Признать утратившими силу следующие решения Собрания депутатов сельского поселения:</w:t>
      </w:r>
    </w:p>
    <w:p w:rsidR="00AB6434" w:rsidRPr="006939C7" w:rsidRDefault="00AB6434" w:rsidP="00AB6434">
      <w:pPr>
        <w:ind w:firstLine="284"/>
        <w:jc w:val="both"/>
        <w:rPr>
          <w:color w:val="000000"/>
          <w:sz w:val="16"/>
          <w:szCs w:val="16"/>
        </w:rPr>
      </w:pPr>
      <w:r w:rsidRPr="006939C7">
        <w:rPr>
          <w:color w:val="000000"/>
          <w:sz w:val="16"/>
          <w:szCs w:val="16"/>
        </w:rPr>
        <w:t>- от 12.03.2009 № 47 «</w:t>
      </w:r>
      <w:r w:rsidRPr="006939C7">
        <w:rPr>
          <w:sz w:val="16"/>
          <w:szCs w:val="16"/>
        </w:rPr>
        <w:t>Об утверждении Порядка зачисления в бюджет «Муниципального образования «Надеждинское сельское поселение» Биробиджанского муниципального района Еврейской автономной области» и расходования средств от оказания платных услуг бюджетными учреждениями, а также безвозмездных поступлений от физических и юридических лиц</w:t>
      </w:r>
      <w:r w:rsidRPr="006939C7">
        <w:rPr>
          <w:color w:val="000000"/>
          <w:sz w:val="16"/>
          <w:szCs w:val="16"/>
        </w:rPr>
        <w:t>»;</w:t>
      </w:r>
    </w:p>
    <w:p w:rsidR="00AB6434" w:rsidRPr="006939C7" w:rsidRDefault="00AB6434" w:rsidP="00AB6434">
      <w:pPr>
        <w:widowControl w:val="0"/>
        <w:autoSpaceDE w:val="0"/>
        <w:autoSpaceDN w:val="0"/>
        <w:adjustRightInd w:val="0"/>
        <w:ind w:firstLine="284"/>
        <w:contextualSpacing/>
        <w:jc w:val="both"/>
        <w:rPr>
          <w:sz w:val="16"/>
          <w:szCs w:val="16"/>
        </w:rPr>
      </w:pPr>
      <w:r w:rsidRPr="006939C7">
        <w:rPr>
          <w:sz w:val="16"/>
          <w:szCs w:val="16"/>
        </w:rPr>
        <w:t>- от 13.11.2009 № 86 «О внесении изменений в решение Собрания депутатов от 12.03.2009 № 47 «Об утверждении Порядка зачисления в бюджет «Муниципального образования «Надеждинское сельское поселение» Биробиджанского муниципального района Еврейской автономной области» и расходования средств от оказания платных услуг бюджетными учреждениями, а также безвозмездных поступлений от физических и юридических лиц».</w:t>
      </w:r>
    </w:p>
    <w:p w:rsidR="00AB6434" w:rsidRPr="006939C7" w:rsidRDefault="00AB6434" w:rsidP="00AB6434">
      <w:pPr>
        <w:widowControl w:val="0"/>
        <w:tabs>
          <w:tab w:val="left" w:pos="426"/>
        </w:tabs>
        <w:autoSpaceDE w:val="0"/>
        <w:autoSpaceDN w:val="0"/>
        <w:adjustRightInd w:val="0"/>
        <w:ind w:firstLine="284"/>
        <w:contextualSpacing/>
        <w:jc w:val="both"/>
        <w:rPr>
          <w:sz w:val="16"/>
          <w:szCs w:val="16"/>
        </w:rPr>
      </w:pPr>
      <w:r w:rsidRPr="006939C7">
        <w:rPr>
          <w:sz w:val="16"/>
          <w:szCs w:val="16"/>
        </w:rPr>
        <w:t xml:space="preserve">3. </w:t>
      </w:r>
      <w:proofErr w:type="gramStart"/>
      <w:r w:rsidRPr="006939C7">
        <w:rPr>
          <w:sz w:val="16"/>
          <w:szCs w:val="16"/>
        </w:rPr>
        <w:t>Контроль за</w:t>
      </w:r>
      <w:proofErr w:type="gramEnd"/>
      <w:r w:rsidRPr="006939C7">
        <w:rPr>
          <w:sz w:val="16"/>
          <w:szCs w:val="16"/>
        </w:rPr>
        <w:t xml:space="preserve"> исполнением настоящего решения возложить на постоянную комиссию Собрания депутатов по бюджету, налогам и сборам (</w:t>
      </w:r>
      <w:proofErr w:type="spellStart"/>
      <w:r w:rsidRPr="006939C7">
        <w:rPr>
          <w:sz w:val="16"/>
          <w:szCs w:val="16"/>
        </w:rPr>
        <w:t>Каракулова</w:t>
      </w:r>
      <w:proofErr w:type="spellEnd"/>
      <w:r w:rsidRPr="006939C7">
        <w:rPr>
          <w:sz w:val="16"/>
          <w:szCs w:val="16"/>
        </w:rPr>
        <w:t xml:space="preserve"> Ю.С.).</w:t>
      </w:r>
    </w:p>
    <w:p w:rsidR="00AB6434" w:rsidRPr="006939C7" w:rsidRDefault="00AB6434" w:rsidP="00AB6434">
      <w:pPr>
        <w:tabs>
          <w:tab w:val="left" w:pos="426"/>
        </w:tabs>
        <w:ind w:firstLine="284"/>
        <w:jc w:val="both"/>
        <w:rPr>
          <w:sz w:val="16"/>
          <w:szCs w:val="16"/>
        </w:rPr>
      </w:pPr>
      <w:r w:rsidRPr="006939C7">
        <w:rPr>
          <w:sz w:val="16"/>
          <w:szCs w:val="16"/>
        </w:rPr>
        <w:t xml:space="preserve">4. </w:t>
      </w:r>
      <w:r w:rsidRPr="006939C7">
        <w:rPr>
          <w:color w:val="000000"/>
          <w:sz w:val="16"/>
          <w:szCs w:val="16"/>
        </w:rPr>
        <w:t xml:space="preserve">Опубликовать настоящее решение в </w:t>
      </w:r>
      <w:r w:rsidRPr="006939C7">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AB6434" w:rsidRPr="006939C7" w:rsidRDefault="00AB6434" w:rsidP="00AB6434">
      <w:pPr>
        <w:tabs>
          <w:tab w:val="left" w:pos="426"/>
        </w:tabs>
        <w:ind w:firstLine="284"/>
        <w:jc w:val="both"/>
        <w:rPr>
          <w:sz w:val="16"/>
          <w:szCs w:val="16"/>
        </w:rPr>
      </w:pPr>
      <w:r w:rsidRPr="006939C7">
        <w:rPr>
          <w:sz w:val="16"/>
          <w:szCs w:val="16"/>
        </w:rPr>
        <w:t>5. Настоящее решение вступает в силу после дня его официального опубликования.</w:t>
      </w:r>
    </w:p>
    <w:p w:rsidR="00AB6434" w:rsidRPr="006939C7" w:rsidRDefault="00AB6434" w:rsidP="00AB6434">
      <w:pPr>
        <w:widowControl w:val="0"/>
        <w:autoSpaceDE w:val="0"/>
        <w:autoSpaceDN w:val="0"/>
        <w:adjustRightInd w:val="0"/>
        <w:contextualSpacing/>
        <w:jc w:val="both"/>
        <w:rPr>
          <w:sz w:val="16"/>
          <w:szCs w:val="16"/>
        </w:rPr>
      </w:pPr>
      <w:r w:rsidRPr="006939C7">
        <w:rPr>
          <w:sz w:val="16"/>
          <w:szCs w:val="16"/>
        </w:rPr>
        <w:t xml:space="preserve">Глава сельского поселения                                                           </w:t>
      </w:r>
      <w:r>
        <w:rPr>
          <w:sz w:val="16"/>
          <w:szCs w:val="16"/>
        </w:rPr>
        <w:t xml:space="preserve">                                                </w:t>
      </w:r>
      <w:r w:rsidRPr="006939C7">
        <w:rPr>
          <w:sz w:val="16"/>
          <w:szCs w:val="16"/>
        </w:rPr>
        <w:t xml:space="preserve">      Н.В. Красилова</w:t>
      </w:r>
    </w:p>
    <w:p w:rsidR="00AB6434" w:rsidRPr="006939C7" w:rsidRDefault="00AB6434" w:rsidP="00AB6434">
      <w:pPr>
        <w:jc w:val="right"/>
        <w:rPr>
          <w:sz w:val="16"/>
          <w:szCs w:val="16"/>
        </w:rPr>
      </w:pPr>
      <w:r w:rsidRPr="006939C7">
        <w:rPr>
          <w:sz w:val="16"/>
          <w:szCs w:val="16"/>
        </w:rPr>
        <w:lastRenderedPageBreak/>
        <w:t>Утвержден</w:t>
      </w:r>
    </w:p>
    <w:p w:rsidR="00AB6434" w:rsidRPr="006939C7" w:rsidRDefault="00AB6434" w:rsidP="00AB6434">
      <w:pPr>
        <w:jc w:val="right"/>
        <w:rPr>
          <w:sz w:val="16"/>
          <w:szCs w:val="16"/>
        </w:rPr>
      </w:pPr>
      <w:r w:rsidRPr="006939C7">
        <w:rPr>
          <w:sz w:val="16"/>
          <w:szCs w:val="16"/>
        </w:rPr>
        <w:t>решением Собрания депутатов</w:t>
      </w:r>
    </w:p>
    <w:p w:rsidR="00AB6434" w:rsidRPr="006939C7" w:rsidRDefault="00AB6434" w:rsidP="00AB6434">
      <w:pPr>
        <w:jc w:val="right"/>
        <w:rPr>
          <w:sz w:val="16"/>
          <w:szCs w:val="16"/>
        </w:rPr>
      </w:pPr>
      <w:r w:rsidRPr="006939C7">
        <w:rPr>
          <w:sz w:val="16"/>
          <w:szCs w:val="16"/>
        </w:rPr>
        <w:t>от 25.12.2019 № 72</w:t>
      </w:r>
    </w:p>
    <w:p w:rsidR="00AB6434" w:rsidRPr="006939C7" w:rsidRDefault="00AB6434" w:rsidP="00AB6434">
      <w:pPr>
        <w:jc w:val="center"/>
        <w:rPr>
          <w:sz w:val="16"/>
          <w:szCs w:val="16"/>
        </w:rPr>
      </w:pPr>
      <w:r w:rsidRPr="006939C7">
        <w:rPr>
          <w:sz w:val="16"/>
          <w:szCs w:val="16"/>
        </w:rPr>
        <w:t>ПОРЯДОК</w:t>
      </w:r>
    </w:p>
    <w:p w:rsidR="00AB6434" w:rsidRPr="006939C7" w:rsidRDefault="00AB6434" w:rsidP="00AB6434">
      <w:pPr>
        <w:widowControl w:val="0"/>
        <w:autoSpaceDE w:val="0"/>
        <w:autoSpaceDN w:val="0"/>
        <w:adjustRightInd w:val="0"/>
        <w:contextualSpacing/>
        <w:jc w:val="center"/>
        <w:rPr>
          <w:sz w:val="16"/>
          <w:szCs w:val="16"/>
        </w:rPr>
      </w:pPr>
      <w:r w:rsidRPr="006939C7">
        <w:rPr>
          <w:sz w:val="16"/>
          <w:szCs w:val="16"/>
        </w:rPr>
        <w:t>зачисления в бюджет муниципального образования «Надеждинское сельское поселение» Биробиджанского муниципального района Еврейской автономной области и расходования средств от оказания платных услуг муниципальными казенными учреждениями, а также безвозмездных поступлений от физических и юридических лиц</w:t>
      </w:r>
    </w:p>
    <w:p w:rsidR="00AB6434" w:rsidRPr="006939C7" w:rsidRDefault="00AB6434" w:rsidP="00AB6434">
      <w:pPr>
        <w:widowControl w:val="0"/>
        <w:autoSpaceDE w:val="0"/>
        <w:autoSpaceDN w:val="0"/>
        <w:adjustRightInd w:val="0"/>
        <w:ind w:firstLine="284"/>
        <w:jc w:val="both"/>
        <w:rPr>
          <w:sz w:val="16"/>
          <w:szCs w:val="16"/>
        </w:rPr>
      </w:pPr>
      <w:proofErr w:type="gramStart"/>
      <w:r w:rsidRPr="006939C7">
        <w:rPr>
          <w:sz w:val="16"/>
          <w:szCs w:val="16"/>
        </w:rPr>
        <w:t>Настоящий Порядок разработан в соответствии с Бюджетным кодексом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на основании решения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w:t>
      </w:r>
      <w:proofErr w:type="gramEnd"/>
      <w:r w:rsidRPr="006939C7">
        <w:rPr>
          <w:sz w:val="16"/>
          <w:szCs w:val="16"/>
        </w:rPr>
        <w:t xml:space="preserve"> 2021-2022 годы», Устава Надеждинского сельского поселения</w:t>
      </w:r>
    </w:p>
    <w:p w:rsidR="00AB6434" w:rsidRPr="006939C7" w:rsidRDefault="00AB6434" w:rsidP="00AB6434">
      <w:pPr>
        <w:widowControl w:val="0"/>
        <w:autoSpaceDE w:val="0"/>
        <w:autoSpaceDN w:val="0"/>
        <w:adjustRightInd w:val="0"/>
        <w:ind w:firstLine="284"/>
        <w:jc w:val="both"/>
        <w:rPr>
          <w:sz w:val="16"/>
          <w:szCs w:val="16"/>
        </w:rPr>
      </w:pPr>
      <w:r w:rsidRPr="006939C7">
        <w:rPr>
          <w:sz w:val="16"/>
          <w:szCs w:val="16"/>
        </w:rPr>
        <w:t>1. Средства от оказания платных услуг зачисляются на лицевой счет муниципального казенного учреждения на балансовом счете № 40703 по кодам доходов:</w:t>
      </w:r>
    </w:p>
    <w:p w:rsidR="00AB6434" w:rsidRPr="006939C7" w:rsidRDefault="00AB6434" w:rsidP="00AB6434">
      <w:pPr>
        <w:tabs>
          <w:tab w:val="left" w:pos="284"/>
        </w:tabs>
        <w:ind w:firstLine="284"/>
        <w:jc w:val="both"/>
        <w:rPr>
          <w:sz w:val="16"/>
          <w:szCs w:val="16"/>
        </w:rPr>
      </w:pPr>
      <w:proofErr w:type="gramStart"/>
      <w:r w:rsidRPr="006939C7">
        <w:rPr>
          <w:sz w:val="16"/>
          <w:szCs w:val="16"/>
        </w:rPr>
        <w:t>613 1 11 05025 10 0000 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AB6434" w:rsidRPr="006939C7" w:rsidRDefault="00AB6434" w:rsidP="00AB6434">
      <w:pPr>
        <w:tabs>
          <w:tab w:val="left" w:pos="284"/>
        </w:tabs>
        <w:ind w:firstLine="284"/>
        <w:jc w:val="both"/>
        <w:rPr>
          <w:sz w:val="16"/>
          <w:szCs w:val="16"/>
        </w:rPr>
      </w:pPr>
      <w:r w:rsidRPr="006939C7">
        <w:rPr>
          <w:sz w:val="16"/>
          <w:szCs w:val="16"/>
        </w:rPr>
        <w:t>613 1 11 05035 10 0000 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AB6434" w:rsidRPr="006939C7" w:rsidRDefault="00AB6434" w:rsidP="00AB6434">
      <w:pPr>
        <w:tabs>
          <w:tab w:val="left" w:pos="284"/>
        </w:tabs>
        <w:ind w:firstLine="284"/>
        <w:jc w:val="both"/>
        <w:rPr>
          <w:sz w:val="16"/>
          <w:szCs w:val="16"/>
        </w:rPr>
      </w:pPr>
      <w:r w:rsidRPr="006939C7">
        <w:rPr>
          <w:sz w:val="16"/>
          <w:szCs w:val="16"/>
        </w:rPr>
        <w:t>613 1 11 09045 10 0000 120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AB6434" w:rsidRPr="006939C7" w:rsidRDefault="00AB6434" w:rsidP="00AB6434">
      <w:pPr>
        <w:tabs>
          <w:tab w:val="left" w:pos="284"/>
        </w:tabs>
        <w:ind w:firstLine="284"/>
        <w:jc w:val="both"/>
        <w:rPr>
          <w:sz w:val="16"/>
          <w:szCs w:val="16"/>
        </w:rPr>
      </w:pPr>
      <w:r w:rsidRPr="006939C7">
        <w:rPr>
          <w:sz w:val="16"/>
          <w:szCs w:val="16"/>
        </w:rPr>
        <w:t>613 1 13 01995 10 0000 130 «Прочие доходы от оказания платных услуг (работ) получателями средств бюджетов сельских поселений»;</w:t>
      </w:r>
    </w:p>
    <w:p w:rsidR="00AB6434" w:rsidRPr="006939C7" w:rsidRDefault="00AB6434" w:rsidP="00AB6434">
      <w:pPr>
        <w:tabs>
          <w:tab w:val="left" w:pos="284"/>
        </w:tabs>
        <w:ind w:firstLine="284"/>
        <w:jc w:val="both"/>
        <w:rPr>
          <w:sz w:val="16"/>
          <w:szCs w:val="16"/>
        </w:rPr>
      </w:pPr>
      <w:r w:rsidRPr="006939C7">
        <w:rPr>
          <w:sz w:val="16"/>
          <w:szCs w:val="16"/>
        </w:rPr>
        <w:t>613 1 13 02995 10 0000 130 «Прочие доходы от компенсации затрат бюджетов сельских поселений»;</w:t>
      </w:r>
    </w:p>
    <w:p w:rsidR="00AB6434" w:rsidRPr="006939C7" w:rsidRDefault="00AB6434" w:rsidP="00AB6434">
      <w:pPr>
        <w:tabs>
          <w:tab w:val="left" w:pos="284"/>
        </w:tabs>
        <w:ind w:firstLine="284"/>
        <w:jc w:val="both"/>
        <w:rPr>
          <w:sz w:val="16"/>
          <w:szCs w:val="16"/>
        </w:rPr>
      </w:pPr>
      <w:r w:rsidRPr="006939C7">
        <w:rPr>
          <w:sz w:val="16"/>
          <w:szCs w:val="16"/>
        </w:rPr>
        <w:t>613 1 14 02053 10 0000 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AB6434" w:rsidRPr="006939C7" w:rsidRDefault="00AB6434" w:rsidP="00AB6434">
      <w:pPr>
        <w:tabs>
          <w:tab w:val="left" w:pos="284"/>
        </w:tabs>
        <w:ind w:firstLine="284"/>
        <w:jc w:val="both"/>
        <w:rPr>
          <w:sz w:val="16"/>
          <w:szCs w:val="16"/>
        </w:rPr>
      </w:pPr>
      <w:r w:rsidRPr="006939C7">
        <w:rPr>
          <w:sz w:val="16"/>
          <w:szCs w:val="16"/>
        </w:rPr>
        <w:t>613 1 17 01050 10 0000 180 «Невыясненные поступления, зачисляемые в бюджеты сельских поселений»;</w:t>
      </w:r>
    </w:p>
    <w:p w:rsidR="00AB6434" w:rsidRPr="006939C7" w:rsidRDefault="00AB6434" w:rsidP="00AB6434">
      <w:pPr>
        <w:tabs>
          <w:tab w:val="left" w:pos="284"/>
        </w:tabs>
        <w:ind w:firstLine="284"/>
        <w:jc w:val="both"/>
        <w:rPr>
          <w:sz w:val="16"/>
          <w:szCs w:val="16"/>
        </w:rPr>
      </w:pPr>
      <w:r w:rsidRPr="006939C7">
        <w:rPr>
          <w:sz w:val="16"/>
          <w:szCs w:val="16"/>
        </w:rPr>
        <w:t>613 1 17 05050 10 0000 180 «Прочие неналоговые доходы бюджетов сельских поселений»;</w:t>
      </w:r>
    </w:p>
    <w:p w:rsidR="00AB6434" w:rsidRPr="006939C7" w:rsidRDefault="00AB6434" w:rsidP="00AB6434">
      <w:pPr>
        <w:tabs>
          <w:tab w:val="left" w:pos="284"/>
        </w:tabs>
        <w:ind w:firstLine="284"/>
        <w:jc w:val="both"/>
        <w:rPr>
          <w:sz w:val="16"/>
          <w:szCs w:val="16"/>
        </w:rPr>
      </w:pPr>
      <w:r w:rsidRPr="006939C7">
        <w:rPr>
          <w:sz w:val="16"/>
          <w:szCs w:val="16"/>
        </w:rPr>
        <w:t>613 2 02 15001 10 0000 150 «Дотации бюджетам сельских поселений на выравнивание бюджетной обеспеченности»;</w:t>
      </w:r>
    </w:p>
    <w:p w:rsidR="00AB6434" w:rsidRPr="006939C7" w:rsidRDefault="00AB6434" w:rsidP="00AB6434">
      <w:pPr>
        <w:tabs>
          <w:tab w:val="left" w:pos="284"/>
        </w:tabs>
        <w:ind w:firstLine="284"/>
        <w:jc w:val="both"/>
        <w:rPr>
          <w:sz w:val="16"/>
          <w:szCs w:val="16"/>
        </w:rPr>
      </w:pPr>
      <w:r w:rsidRPr="006939C7">
        <w:rPr>
          <w:sz w:val="16"/>
          <w:szCs w:val="16"/>
        </w:rPr>
        <w:t>613 2 02 25467 10 0000 150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p w:rsidR="00AB6434" w:rsidRPr="006939C7" w:rsidRDefault="00AB6434" w:rsidP="00AB6434">
      <w:pPr>
        <w:tabs>
          <w:tab w:val="left" w:pos="284"/>
        </w:tabs>
        <w:ind w:firstLine="284"/>
        <w:jc w:val="both"/>
        <w:rPr>
          <w:sz w:val="16"/>
          <w:szCs w:val="16"/>
        </w:rPr>
      </w:pPr>
      <w:r w:rsidRPr="006939C7">
        <w:rPr>
          <w:sz w:val="16"/>
          <w:szCs w:val="16"/>
        </w:rPr>
        <w:t>613 2 02 15002 10 0000 150 «Дотации бюджетам сельских поселений на поддержку мер по обеспечению сбалансированности бюджетов»;</w:t>
      </w:r>
    </w:p>
    <w:p w:rsidR="00AB6434" w:rsidRPr="006939C7" w:rsidRDefault="00AB6434" w:rsidP="00AB6434">
      <w:pPr>
        <w:tabs>
          <w:tab w:val="left" w:pos="284"/>
        </w:tabs>
        <w:ind w:firstLine="284"/>
        <w:jc w:val="both"/>
        <w:rPr>
          <w:sz w:val="16"/>
          <w:szCs w:val="16"/>
        </w:rPr>
      </w:pPr>
      <w:r w:rsidRPr="006939C7">
        <w:rPr>
          <w:sz w:val="16"/>
          <w:szCs w:val="16"/>
        </w:rPr>
        <w:t>613 2 02 35118 10 0000 150 «Субвенции бюджетам сельских поселений на осуществление первичного воинского учета на территориях, где отсутствуют военные комиссариаты»;</w:t>
      </w:r>
    </w:p>
    <w:p w:rsidR="00AB6434" w:rsidRPr="006939C7" w:rsidRDefault="00AB6434" w:rsidP="00AB6434">
      <w:pPr>
        <w:tabs>
          <w:tab w:val="left" w:pos="284"/>
        </w:tabs>
        <w:ind w:firstLine="284"/>
        <w:jc w:val="both"/>
        <w:rPr>
          <w:sz w:val="16"/>
          <w:szCs w:val="16"/>
        </w:rPr>
      </w:pPr>
      <w:r w:rsidRPr="006939C7">
        <w:rPr>
          <w:sz w:val="16"/>
          <w:szCs w:val="16"/>
        </w:rPr>
        <w:t>613 2 02 30024 10 0000 150 «Субвенции бюджетам сельских поселений на выполнение передаваемых полномочий субъектов Российской Федерации».</w:t>
      </w:r>
    </w:p>
    <w:p w:rsidR="00452B70" w:rsidRDefault="00AB6434" w:rsidP="008F0400">
      <w:pPr>
        <w:tabs>
          <w:tab w:val="left" w:pos="284"/>
        </w:tabs>
        <w:ind w:firstLine="284"/>
        <w:jc w:val="both"/>
        <w:rPr>
          <w:sz w:val="16"/>
          <w:szCs w:val="16"/>
        </w:rPr>
      </w:pPr>
      <w:r w:rsidRPr="006939C7">
        <w:rPr>
          <w:sz w:val="16"/>
          <w:szCs w:val="16"/>
        </w:rPr>
        <w:t xml:space="preserve">2. </w:t>
      </w:r>
      <w:proofErr w:type="gramStart"/>
      <w:r w:rsidRPr="006939C7">
        <w:rPr>
          <w:sz w:val="16"/>
          <w:szCs w:val="16"/>
        </w:rPr>
        <w:t>Средства муниципального казенного учреждения, полученные от оказания платных услуг, после уплаты налогов и сборов, предусмотренных законодательством о налогах и сборах, безвозмездные поступления в полном объеме перечисляются муниципальным казенным учреждением на счет           № 40116103000000005123 для последующего зачисления УФК по ЕАО на счет № 40204810500000008023 и расходуются муниципальным казенным учреждением в соответствии с утвержденной сметой доходов и расходов.</w:t>
      </w:r>
      <w:proofErr w:type="gramEnd"/>
    </w:p>
    <w:p w:rsidR="008F0400" w:rsidRPr="00E36D07" w:rsidRDefault="008F0400" w:rsidP="008F0400">
      <w:pPr>
        <w:suppressAutoHyphens/>
        <w:jc w:val="center"/>
        <w:rPr>
          <w:sz w:val="16"/>
          <w:szCs w:val="16"/>
          <w:lang w:eastAsia="en-US"/>
        </w:rPr>
      </w:pPr>
      <w:r w:rsidRPr="00E36D07">
        <w:rPr>
          <w:sz w:val="16"/>
          <w:szCs w:val="16"/>
          <w:lang w:eastAsia="en-US"/>
        </w:rPr>
        <w:t>Муниципальное образование «Надеждинское сельское поселение»</w:t>
      </w:r>
    </w:p>
    <w:p w:rsidR="008F0400" w:rsidRPr="00E36D07" w:rsidRDefault="008F0400" w:rsidP="008F0400">
      <w:pPr>
        <w:suppressAutoHyphens/>
        <w:jc w:val="center"/>
        <w:rPr>
          <w:sz w:val="16"/>
          <w:szCs w:val="16"/>
          <w:lang w:eastAsia="en-US"/>
        </w:rPr>
      </w:pPr>
      <w:r w:rsidRPr="00E36D07">
        <w:rPr>
          <w:sz w:val="16"/>
          <w:szCs w:val="16"/>
          <w:lang w:eastAsia="en-US"/>
        </w:rPr>
        <w:t>Биробиджанского муниципального района</w:t>
      </w:r>
    </w:p>
    <w:p w:rsidR="008F0400" w:rsidRPr="00E36D07" w:rsidRDefault="008F0400" w:rsidP="008F0400">
      <w:pPr>
        <w:suppressAutoHyphens/>
        <w:jc w:val="center"/>
        <w:rPr>
          <w:sz w:val="16"/>
          <w:szCs w:val="16"/>
          <w:lang w:eastAsia="en-US"/>
        </w:rPr>
      </w:pPr>
      <w:r w:rsidRPr="00E36D07">
        <w:rPr>
          <w:sz w:val="16"/>
          <w:szCs w:val="16"/>
          <w:lang w:eastAsia="en-US"/>
        </w:rPr>
        <w:t>Еврейской автономной области</w:t>
      </w:r>
    </w:p>
    <w:p w:rsidR="008F0400" w:rsidRPr="00E36D07" w:rsidRDefault="008F0400" w:rsidP="008F0400">
      <w:pPr>
        <w:suppressAutoHyphens/>
        <w:jc w:val="center"/>
        <w:rPr>
          <w:sz w:val="16"/>
          <w:szCs w:val="16"/>
          <w:lang w:eastAsia="en-US"/>
        </w:rPr>
      </w:pPr>
      <w:r w:rsidRPr="00E36D07">
        <w:rPr>
          <w:sz w:val="16"/>
          <w:szCs w:val="16"/>
          <w:lang w:eastAsia="en-US"/>
        </w:rPr>
        <w:t>АДМИНИСТРАЦИЯ СЕЛЬСКОГО ПОСЕЛЕНИЯ</w:t>
      </w:r>
    </w:p>
    <w:p w:rsidR="008F0400" w:rsidRPr="00E36D07" w:rsidRDefault="008F0400" w:rsidP="008F0400">
      <w:pPr>
        <w:keepNext/>
        <w:tabs>
          <w:tab w:val="left" w:pos="0"/>
        </w:tabs>
        <w:suppressAutoHyphens/>
        <w:jc w:val="center"/>
        <w:outlineLvl w:val="0"/>
        <w:rPr>
          <w:sz w:val="16"/>
          <w:szCs w:val="16"/>
          <w:lang w:eastAsia="en-US"/>
        </w:rPr>
      </w:pPr>
      <w:r w:rsidRPr="00E36D07">
        <w:rPr>
          <w:sz w:val="16"/>
          <w:szCs w:val="16"/>
          <w:lang w:eastAsia="en-US"/>
        </w:rPr>
        <w:lastRenderedPageBreak/>
        <w:t>ПОСТАНОВЛЕНИЕ</w:t>
      </w:r>
    </w:p>
    <w:p w:rsidR="008F0400" w:rsidRPr="00E36D07" w:rsidRDefault="008F0400" w:rsidP="008F0400">
      <w:pPr>
        <w:suppressAutoHyphens/>
        <w:rPr>
          <w:sz w:val="16"/>
          <w:szCs w:val="16"/>
          <w:lang w:eastAsia="en-US"/>
        </w:rPr>
      </w:pPr>
      <w:r w:rsidRPr="00E36D07">
        <w:rPr>
          <w:sz w:val="16"/>
          <w:szCs w:val="16"/>
          <w:lang w:eastAsia="en-US"/>
        </w:rPr>
        <w:t>28.12. 2019</w:t>
      </w:r>
      <w:r w:rsidRPr="00E36D07">
        <w:rPr>
          <w:sz w:val="16"/>
          <w:szCs w:val="16"/>
          <w:lang w:eastAsia="en-US"/>
        </w:rPr>
        <w:tab/>
      </w:r>
      <w:r w:rsidRPr="00E36D07">
        <w:rPr>
          <w:sz w:val="16"/>
          <w:szCs w:val="16"/>
          <w:lang w:eastAsia="en-US"/>
        </w:rPr>
        <w:tab/>
      </w:r>
      <w:r w:rsidRPr="00E36D07">
        <w:rPr>
          <w:sz w:val="16"/>
          <w:szCs w:val="16"/>
          <w:lang w:eastAsia="en-US"/>
        </w:rPr>
        <w:tab/>
      </w:r>
      <w:r w:rsidRPr="00E36D07">
        <w:rPr>
          <w:sz w:val="16"/>
          <w:szCs w:val="16"/>
          <w:lang w:eastAsia="en-US"/>
        </w:rPr>
        <w:tab/>
      </w:r>
      <w:r w:rsidRPr="00E36D07">
        <w:rPr>
          <w:sz w:val="16"/>
          <w:szCs w:val="16"/>
          <w:lang w:eastAsia="en-US"/>
        </w:rPr>
        <w:tab/>
      </w:r>
      <w:r w:rsidRPr="00E36D07">
        <w:rPr>
          <w:sz w:val="16"/>
          <w:szCs w:val="16"/>
          <w:lang w:eastAsia="en-US"/>
        </w:rPr>
        <w:tab/>
      </w:r>
      <w:r w:rsidRPr="00E36D07">
        <w:rPr>
          <w:sz w:val="16"/>
          <w:szCs w:val="16"/>
          <w:lang w:eastAsia="en-US"/>
        </w:rPr>
        <w:tab/>
        <w:t xml:space="preserve">                             №   111                          </w:t>
      </w:r>
    </w:p>
    <w:p w:rsidR="008F0400" w:rsidRPr="008F0400" w:rsidRDefault="008F0400" w:rsidP="008F0400">
      <w:pPr>
        <w:suppressAutoHyphens/>
        <w:jc w:val="center"/>
        <w:rPr>
          <w:sz w:val="16"/>
          <w:szCs w:val="16"/>
          <w:lang w:eastAsia="en-US"/>
        </w:rPr>
      </w:pPr>
      <w:r w:rsidRPr="00E36D07">
        <w:rPr>
          <w:sz w:val="16"/>
          <w:szCs w:val="16"/>
          <w:lang w:eastAsia="en-US"/>
        </w:rPr>
        <w:t>с. Надеждинское</w:t>
      </w:r>
      <w:r w:rsidRPr="00E36D07">
        <w:rPr>
          <w:rFonts w:ascii="Liberation Serif" w:hAnsi="Liberation Serif" w:cs="Lohit Hindi"/>
          <w:kern w:val="1"/>
          <w:sz w:val="16"/>
          <w:szCs w:val="16"/>
          <w:lang w:eastAsia="hi-IN" w:bidi="hi-IN"/>
        </w:rPr>
        <w:tab/>
      </w:r>
    </w:p>
    <w:p w:rsidR="008F0400" w:rsidRPr="00E36D07" w:rsidRDefault="008F0400" w:rsidP="008F0400">
      <w:pPr>
        <w:jc w:val="both"/>
        <w:rPr>
          <w:sz w:val="16"/>
          <w:szCs w:val="16"/>
        </w:rPr>
      </w:pPr>
      <w:r>
        <w:rPr>
          <w:b/>
          <w:bCs/>
          <w:color w:val="000000"/>
          <w:sz w:val="16"/>
          <w:szCs w:val="16"/>
        </w:rPr>
        <w:t xml:space="preserve">  </w:t>
      </w:r>
      <w:r w:rsidRPr="00E36D07">
        <w:rPr>
          <w:sz w:val="16"/>
          <w:szCs w:val="16"/>
        </w:rPr>
        <w:t>Об утверждении Методики расчета компенсационной стоимости за вынужденное уничтожение и повреждение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8F0400" w:rsidRPr="008F0400" w:rsidRDefault="008F0400" w:rsidP="008F0400">
      <w:pPr>
        <w:pStyle w:val="ConsPlusTitle"/>
        <w:ind w:firstLine="284"/>
        <w:jc w:val="both"/>
        <w:rPr>
          <w:rFonts w:ascii="Times New Roman" w:hAnsi="Times New Roman" w:cs="Times New Roman"/>
          <w:b w:val="0"/>
          <w:sz w:val="16"/>
          <w:szCs w:val="16"/>
        </w:rPr>
      </w:pPr>
      <w:proofErr w:type="gramStart"/>
      <w:r w:rsidRPr="008F0400">
        <w:rPr>
          <w:rFonts w:ascii="Times New Roman" w:hAnsi="Times New Roman" w:cs="Times New Roman"/>
          <w:b w:val="0"/>
          <w:sz w:val="16"/>
          <w:szCs w:val="16"/>
        </w:rPr>
        <w:t>В соответствии с Федеральным законом от 06.10.2003 № 131-ФЗ «Об общих принципах организации местного самоуправления в Российской Федерации», на основании решения Собрания депутатов Надеждинского сельского поселения от 25.12.2019 № 70 «Об утверждении Правил вынужденного уничтожения и повреждения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8F0400">
        <w:rPr>
          <w:rFonts w:ascii="Times New Roman" w:hAnsi="Times New Roman" w:cs="Times New Roman"/>
          <w:sz w:val="16"/>
          <w:szCs w:val="16"/>
        </w:rPr>
        <w:t>»,</w:t>
      </w:r>
      <w:r w:rsidRPr="008F0400">
        <w:rPr>
          <w:rFonts w:ascii="Times New Roman" w:hAnsi="Times New Roman" w:cs="Times New Roman"/>
          <w:b w:val="0"/>
          <w:sz w:val="16"/>
          <w:szCs w:val="16"/>
        </w:rPr>
        <w:t xml:space="preserve"> в целях возмещения вреда, причиненного вследствие повреждения и</w:t>
      </w:r>
      <w:proofErr w:type="gramEnd"/>
      <w:r w:rsidRPr="008F0400">
        <w:rPr>
          <w:rFonts w:ascii="Times New Roman" w:hAnsi="Times New Roman" w:cs="Times New Roman"/>
          <w:b w:val="0"/>
          <w:sz w:val="16"/>
          <w:szCs w:val="16"/>
        </w:rPr>
        <w:t xml:space="preserve"> (или) уничтожения древесно-кустарниковой растительности и растений на территории Надеждинского сельского поселения, администрация сельского поселения</w:t>
      </w:r>
    </w:p>
    <w:p w:rsidR="008F0400" w:rsidRPr="008F0400" w:rsidRDefault="008F0400" w:rsidP="008F0400">
      <w:pPr>
        <w:pStyle w:val="af3"/>
        <w:rPr>
          <w:sz w:val="16"/>
          <w:szCs w:val="16"/>
        </w:rPr>
      </w:pPr>
      <w:r w:rsidRPr="008F0400">
        <w:rPr>
          <w:sz w:val="16"/>
          <w:szCs w:val="16"/>
        </w:rPr>
        <w:t>ПОСТАНОВЛЯЕТ:</w:t>
      </w:r>
    </w:p>
    <w:p w:rsidR="008F0400" w:rsidRPr="008F0400" w:rsidRDefault="008F0400" w:rsidP="008F0400">
      <w:pPr>
        <w:pStyle w:val="ConsPlusTitle"/>
        <w:ind w:firstLine="284"/>
        <w:jc w:val="both"/>
        <w:rPr>
          <w:rFonts w:ascii="Times New Roman" w:hAnsi="Times New Roman" w:cs="Times New Roman"/>
          <w:b w:val="0"/>
          <w:sz w:val="16"/>
          <w:szCs w:val="16"/>
        </w:rPr>
      </w:pPr>
      <w:r w:rsidRPr="008F0400">
        <w:rPr>
          <w:rFonts w:ascii="Times New Roman" w:hAnsi="Times New Roman" w:cs="Times New Roman"/>
          <w:b w:val="0"/>
          <w:sz w:val="16"/>
          <w:szCs w:val="16"/>
        </w:rPr>
        <w:t>1. Утвердить прилагаемую Методику расчета компенсационной стоимости за вынужденное уничтожение и повреждение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8F0400" w:rsidRPr="008F0400" w:rsidRDefault="008F0400" w:rsidP="008F0400">
      <w:pPr>
        <w:pStyle w:val="13"/>
        <w:shd w:val="clear" w:color="auto" w:fill="auto"/>
        <w:tabs>
          <w:tab w:val="left" w:pos="1114"/>
        </w:tabs>
        <w:spacing w:after="0" w:line="240" w:lineRule="auto"/>
        <w:ind w:firstLine="284"/>
        <w:jc w:val="both"/>
        <w:rPr>
          <w:rFonts w:ascii="Times New Roman" w:eastAsia="Calibri" w:hAnsi="Times New Roman" w:cs="Times New Roman"/>
          <w:sz w:val="16"/>
          <w:szCs w:val="16"/>
        </w:rPr>
      </w:pPr>
      <w:r w:rsidRPr="008F0400">
        <w:rPr>
          <w:rFonts w:ascii="Times New Roman" w:eastAsia="Calibri" w:hAnsi="Times New Roman" w:cs="Times New Roman"/>
          <w:sz w:val="16"/>
          <w:szCs w:val="16"/>
        </w:rPr>
        <w:t xml:space="preserve">2. </w:t>
      </w:r>
      <w:proofErr w:type="gramStart"/>
      <w:r w:rsidRPr="008F0400">
        <w:rPr>
          <w:rFonts w:ascii="Times New Roman" w:eastAsia="Calibri" w:hAnsi="Times New Roman" w:cs="Times New Roman"/>
          <w:sz w:val="16"/>
          <w:szCs w:val="16"/>
        </w:rPr>
        <w:t>Контроль за</w:t>
      </w:r>
      <w:proofErr w:type="gramEnd"/>
      <w:r w:rsidRPr="008F0400">
        <w:rPr>
          <w:rFonts w:ascii="Times New Roman" w:eastAsia="Calibri" w:hAnsi="Times New Roman" w:cs="Times New Roman"/>
          <w:sz w:val="16"/>
          <w:szCs w:val="16"/>
        </w:rPr>
        <w:t xml:space="preserve"> исполнением настоящего постановления оставляю за собой.</w:t>
      </w:r>
    </w:p>
    <w:p w:rsidR="008F0400" w:rsidRPr="008F0400" w:rsidRDefault="008F0400" w:rsidP="008F0400">
      <w:pPr>
        <w:ind w:firstLine="284"/>
        <w:contextualSpacing/>
        <w:jc w:val="both"/>
        <w:rPr>
          <w:sz w:val="16"/>
          <w:szCs w:val="16"/>
        </w:rPr>
      </w:pPr>
      <w:r w:rsidRPr="008F0400">
        <w:rPr>
          <w:sz w:val="16"/>
          <w:szCs w:val="16"/>
        </w:rPr>
        <w:t>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8F0400" w:rsidRPr="008F0400" w:rsidRDefault="008F0400" w:rsidP="008F0400">
      <w:pPr>
        <w:ind w:firstLine="284"/>
        <w:jc w:val="both"/>
        <w:rPr>
          <w:color w:val="000000"/>
          <w:sz w:val="16"/>
          <w:szCs w:val="16"/>
        </w:rPr>
      </w:pPr>
      <w:r w:rsidRPr="008F0400">
        <w:rPr>
          <w:sz w:val="16"/>
          <w:szCs w:val="16"/>
        </w:rPr>
        <w:t>4. Настоящее постановление</w:t>
      </w:r>
      <w:r w:rsidRPr="008F0400">
        <w:rPr>
          <w:color w:val="000000"/>
          <w:sz w:val="16"/>
          <w:szCs w:val="16"/>
        </w:rPr>
        <w:t xml:space="preserve"> вступает в силу после дня его официального опубликования.</w:t>
      </w:r>
    </w:p>
    <w:p w:rsidR="008F0400" w:rsidRPr="006939C7" w:rsidRDefault="008F0400" w:rsidP="008F0400">
      <w:pPr>
        <w:widowControl w:val="0"/>
        <w:autoSpaceDE w:val="0"/>
        <w:autoSpaceDN w:val="0"/>
        <w:adjustRightInd w:val="0"/>
        <w:contextualSpacing/>
        <w:jc w:val="both"/>
        <w:rPr>
          <w:sz w:val="16"/>
          <w:szCs w:val="16"/>
        </w:rPr>
      </w:pPr>
      <w:r w:rsidRPr="006939C7">
        <w:rPr>
          <w:sz w:val="16"/>
          <w:szCs w:val="16"/>
        </w:rPr>
        <w:t xml:space="preserve">Глава сельского поселения                                                           </w:t>
      </w:r>
      <w:r>
        <w:rPr>
          <w:sz w:val="16"/>
          <w:szCs w:val="16"/>
        </w:rPr>
        <w:t xml:space="preserve">                                                </w:t>
      </w:r>
      <w:r w:rsidRPr="006939C7">
        <w:rPr>
          <w:sz w:val="16"/>
          <w:szCs w:val="16"/>
        </w:rPr>
        <w:t xml:space="preserve">      Н.В. Красилова</w:t>
      </w:r>
    </w:p>
    <w:p w:rsidR="008F0400" w:rsidRPr="00E36D07" w:rsidRDefault="008F0400" w:rsidP="008F0400">
      <w:pPr>
        <w:pStyle w:val="ConsPlusNormal"/>
        <w:ind w:firstLine="0"/>
        <w:jc w:val="right"/>
        <w:rPr>
          <w:rFonts w:ascii="Times New Roman" w:hAnsi="Times New Roman" w:cs="Times New Roman"/>
          <w:sz w:val="16"/>
          <w:szCs w:val="16"/>
        </w:rPr>
      </w:pPr>
      <w:r w:rsidRPr="00E36D07">
        <w:rPr>
          <w:rFonts w:ascii="Times New Roman" w:hAnsi="Times New Roman" w:cs="Times New Roman"/>
          <w:sz w:val="16"/>
          <w:szCs w:val="16"/>
        </w:rPr>
        <w:t>УТВЕРЖДЕНА</w:t>
      </w:r>
    </w:p>
    <w:p w:rsidR="008F0400" w:rsidRPr="00E36D07" w:rsidRDefault="008F0400" w:rsidP="008F0400">
      <w:pPr>
        <w:pStyle w:val="ConsPlusNormal"/>
        <w:ind w:firstLine="540"/>
        <w:jc w:val="right"/>
        <w:rPr>
          <w:rFonts w:ascii="Times New Roman" w:hAnsi="Times New Roman" w:cs="Times New Roman"/>
          <w:sz w:val="16"/>
          <w:szCs w:val="16"/>
        </w:rPr>
      </w:pPr>
      <w:r w:rsidRPr="00E36D07">
        <w:rPr>
          <w:rFonts w:ascii="Times New Roman" w:hAnsi="Times New Roman" w:cs="Times New Roman"/>
          <w:sz w:val="16"/>
          <w:szCs w:val="16"/>
        </w:rPr>
        <w:t xml:space="preserve">постановлением администрации </w:t>
      </w:r>
    </w:p>
    <w:p w:rsidR="008F0400" w:rsidRPr="00E36D07" w:rsidRDefault="008F0400" w:rsidP="008F0400">
      <w:pPr>
        <w:pStyle w:val="ConsPlusNormal"/>
        <w:tabs>
          <w:tab w:val="left" w:pos="6300"/>
        </w:tabs>
        <w:ind w:firstLine="540"/>
        <w:jc w:val="right"/>
        <w:rPr>
          <w:rFonts w:ascii="Times New Roman" w:hAnsi="Times New Roman" w:cs="Times New Roman"/>
          <w:sz w:val="16"/>
          <w:szCs w:val="16"/>
        </w:rPr>
      </w:pPr>
      <w:r w:rsidRPr="00E36D07">
        <w:rPr>
          <w:rFonts w:ascii="Times New Roman" w:hAnsi="Times New Roman" w:cs="Times New Roman"/>
          <w:sz w:val="16"/>
          <w:szCs w:val="16"/>
        </w:rPr>
        <w:t xml:space="preserve">сельского поселения </w:t>
      </w:r>
    </w:p>
    <w:p w:rsidR="008F0400" w:rsidRPr="008F0400" w:rsidRDefault="008F0400" w:rsidP="008F0400">
      <w:pPr>
        <w:pStyle w:val="ConsPlusNormal"/>
        <w:ind w:firstLine="540"/>
        <w:jc w:val="right"/>
        <w:rPr>
          <w:rFonts w:ascii="Times New Roman" w:hAnsi="Times New Roman" w:cs="Times New Roman"/>
          <w:sz w:val="16"/>
          <w:szCs w:val="16"/>
        </w:rPr>
      </w:pPr>
      <w:r w:rsidRPr="00E36D07">
        <w:rPr>
          <w:rFonts w:ascii="Times New Roman" w:hAnsi="Times New Roman" w:cs="Times New Roman"/>
          <w:sz w:val="16"/>
          <w:szCs w:val="16"/>
        </w:rPr>
        <w:t xml:space="preserve">от </w:t>
      </w:r>
      <w:r>
        <w:rPr>
          <w:rFonts w:ascii="Times New Roman" w:hAnsi="Times New Roman" w:cs="Times New Roman"/>
          <w:color w:val="000000"/>
          <w:sz w:val="16"/>
          <w:szCs w:val="16"/>
        </w:rPr>
        <w:t xml:space="preserve">28.12.2019 </w:t>
      </w:r>
      <w:r w:rsidRPr="00E36D07">
        <w:rPr>
          <w:rFonts w:ascii="Times New Roman" w:hAnsi="Times New Roman" w:cs="Times New Roman"/>
          <w:color w:val="000000"/>
          <w:sz w:val="16"/>
          <w:szCs w:val="16"/>
        </w:rPr>
        <w:t xml:space="preserve"> №</w:t>
      </w:r>
      <w:r>
        <w:rPr>
          <w:rFonts w:ascii="Times New Roman" w:hAnsi="Times New Roman" w:cs="Times New Roman"/>
          <w:color w:val="000000"/>
          <w:sz w:val="16"/>
          <w:szCs w:val="16"/>
        </w:rPr>
        <w:t>111</w:t>
      </w:r>
    </w:p>
    <w:p w:rsidR="008F0400" w:rsidRPr="008F0400" w:rsidRDefault="008F0400" w:rsidP="008F0400">
      <w:pPr>
        <w:jc w:val="center"/>
        <w:rPr>
          <w:sz w:val="16"/>
          <w:szCs w:val="16"/>
        </w:rPr>
      </w:pPr>
      <w:r w:rsidRPr="008F0400">
        <w:rPr>
          <w:sz w:val="16"/>
          <w:szCs w:val="16"/>
        </w:rPr>
        <w:t>МЕТОДИКА</w:t>
      </w:r>
    </w:p>
    <w:p w:rsidR="008F0400" w:rsidRPr="008F0400" w:rsidRDefault="008F0400" w:rsidP="008F0400">
      <w:pPr>
        <w:pStyle w:val="ConsPlusTitle"/>
        <w:jc w:val="center"/>
        <w:rPr>
          <w:rFonts w:ascii="Times New Roman" w:hAnsi="Times New Roman" w:cs="Times New Roman"/>
          <w:b w:val="0"/>
          <w:sz w:val="16"/>
          <w:szCs w:val="16"/>
        </w:rPr>
      </w:pPr>
      <w:r w:rsidRPr="008F0400">
        <w:rPr>
          <w:rFonts w:ascii="Times New Roman" w:hAnsi="Times New Roman" w:cs="Times New Roman"/>
          <w:b w:val="0"/>
          <w:sz w:val="16"/>
          <w:szCs w:val="16"/>
        </w:rPr>
        <w:t>расчета компенсационной стоимости за вынужденное уничтожение и повреждение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8F0400" w:rsidRPr="008F0400" w:rsidRDefault="008F0400" w:rsidP="008F0400">
      <w:pPr>
        <w:jc w:val="center"/>
        <w:outlineLvl w:val="1"/>
        <w:rPr>
          <w:sz w:val="16"/>
          <w:szCs w:val="16"/>
        </w:rPr>
      </w:pPr>
      <w:r w:rsidRPr="008F0400">
        <w:rPr>
          <w:sz w:val="16"/>
          <w:szCs w:val="16"/>
        </w:rPr>
        <w:t>1. Общие положения</w:t>
      </w:r>
    </w:p>
    <w:p w:rsidR="008F0400" w:rsidRPr="008F0400" w:rsidRDefault="008F0400" w:rsidP="008F0400">
      <w:pPr>
        <w:pStyle w:val="ConsPlusTitle"/>
        <w:ind w:firstLine="284"/>
        <w:jc w:val="both"/>
        <w:rPr>
          <w:rFonts w:ascii="Times New Roman" w:hAnsi="Times New Roman" w:cs="Times New Roman"/>
          <w:b w:val="0"/>
          <w:sz w:val="16"/>
          <w:szCs w:val="16"/>
        </w:rPr>
      </w:pPr>
      <w:r w:rsidRPr="008F0400">
        <w:rPr>
          <w:rFonts w:ascii="Times New Roman" w:hAnsi="Times New Roman" w:cs="Times New Roman"/>
          <w:b w:val="0"/>
          <w:sz w:val="16"/>
          <w:szCs w:val="16"/>
        </w:rPr>
        <w:t xml:space="preserve">1.1. </w:t>
      </w:r>
      <w:proofErr w:type="gramStart"/>
      <w:r w:rsidRPr="008F0400">
        <w:rPr>
          <w:rFonts w:ascii="Times New Roman" w:hAnsi="Times New Roman" w:cs="Times New Roman"/>
          <w:b w:val="0"/>
          <w:sz w:val="16"/>
          <w:szCs w:val="16"/>
        </w:rPr>
        <w:t>Методика расчета компенсационной стоимости вынужденного уничтожения и повреждения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 (далее - Методика) применяется для исчисления размера ущерба, который возник или может возникнуть в результате уничтожения или повреждения древесно-кустарниковой растительности и растений на территории муниципального образования «</w:t>
      </w:r>
      <w:proofErr w:type="spellStart"/>
      <w:r w:rsidRPr="008F0400">
        <w:rPr>
          <w:rFonts w:ascii="Times New Roman" w:hAnsi="Times New Roman" w:cs="Times New Roman"/>
          <w:b w:val="0"/>
          <w:sz w:val="16"/>
          <w:szCs w:val="16"/>
        </w:rPr>
        <w:t>Надеждинсоке</w:t>
      </w:r>
      <w:proofErr w:type="spellEnd"/>
      <w:r w:rsidRPr="008F0400">
        <w:rPr>
          <w:rFonts w:ascii="Times New Roman" w:hAnsi="Times New Roman" w:cs="Times New Roman"/>
          <w:b w:val="0"/>
          <w:sz w:val="16"/>
          <w:szCs w:val="16"/>
        </w:rPr>
        <w:t xml:space="preserve"> сельское поселение» Биробиджанского муниципального района Еврейской автономной области.</w:t>
      </w:r>
      <w:proofErr w:type="gramEnd"/>
    </w:p>
    <w:p w:rsidR="008F0400" w:rsidRPr="008F0400" w:rsidRDefault="008F0400" w:rsidP="008F0400">
      <w:pPr>
        <w:ind w:firstLine="284"/>
        <w:jc w:val="both"/>
        <w:rPr>
          <w:sz w:val="16"/>
          <w:szCs w:val="16"/>
        </w:rPr>
      </w:pPr>
      <w:r w:rsidRPr="008F0400">
        <w:rPr>
          <w:sz w:val="16"/>
          <w:szCs w:val="16"/>
        </w:rPr>
        <w:t>1.2. Таксы восстановительной стоимости за уничтожение и повреждение древесно-кустарниковой растительности и растений приведены в приложении № 1.</w:t>
      </w:r>
    </w:p>
    <w:p w:rsidR="008F0400" w:rsidRPr="008F0400" w:rsidRDefault="008F0400" w:rsidP="008F0400">
      <w:pPr>
        <w:ind w:firstLine="284"/>
        <w:jc w:val="both"/>
        <w:rPr>
          <w:sz w:val="16"/>
          <w:szCs w:val="16"/>
        </w:rPr>
      </w:pPr>
      <w:r w:rsidRPr="008F0400">
        <w:rPr>
          <w:sz w:val="16"/>
          <w:szCs w:val="16"/>
        </w:rPr>
        <w:t xml:space="preserve">1.3. Восстановительная стоимость отдельно стоящих деревьев определяется по породам, диаметру ствола на высоте </w:t>
      </w:r>
      <w:smartTag w:uri="urn:schemas-microsoft-com:office:smarttags" w:element="metricconverter">
        <w:smartTagPr>
          <w:attr w:name="ProductID" w:val="1,3 м"/>
        </w:smartTagPr>
        <w:r w:rsidRPr="008F0400">
          <w:rPr>
            <w:sz w:val="16"/>
            <w:szCs w:val="16"/>
          </w:rPr>
          <w:t>1,3 м</w:t>
        </w:r>
      </w:smartTag>
      <w:r w:rsidRPr="008F0400">
        <w:rPr>
          <w:sz w:val="16"/>
          <w:szCs w:val="16"/>
        </w:rPr>
        <w:t xml:space="preserve"> от земли;</w:t>
      </w:r>
    </w:p>
    <w:p w:rsidR="008F0400" w:rsidRPr="008F0400" w:rsidRDefault="008F0400" w:rsidP="008F0400">
      <w:pPr>
        <w:ind w:firstLine="284"/>
        <w:jc w:val="both"/>
        <w:rPr>
          <w:sz w:val="16"/>
          <w:szCs w:val="16"/>
        </w:rPr>
      </w:pPr>
      <w:r w:rsidRPr="008F0400">
        <w:rPr>
          <w:sz w:val="16"/>
          <w:szCs w:val="16"/>
        </w:rPr>
        <w:t xml:space="preserve">1.4. При произрастании от корневой системы или ствола дерева до высоты дерева </w:t>
      </w:r>
      <w:smartTag w:uri="urn:schemas-microsoft-com:office:smarttags" w:element="metricconverter">
        <w:smartTagPr>
          <w:attr w:name="ProductID" w:val="1,3 метра"/>
        </w:smartTagPr>
        <w:r w:rsidRPr="008F0400">
          <w:rPr>
            <w:sz w:val="16"/>
            <w:szCs w:val="16"/>
          </w:rPr>
          <w:t>1,3 метра</w:t>
        </w:r>
      </w:smartTag>
      <w:r w:rsidRPr="008F0400">
        <w:rPr>
          <w:sz w:val="16"/>
          <w:szCs w:val="16"/>
        </w:rPr>
        <w:t xml:space="preserve"> от земли нескольких стволов учитывается каждый ствол отдельно.</w:t>
      </w:r>
    </w:p>
    <w:p w:rsidR="008F0400" w:rsidRPr="008F0400" w:rsidRDefault="008F0400" w:rsidP="008F0400">
      <w:pPr>
        <w:ind w:firstLine="284"/>
        <w:jc w:val="both"/>
        <w:rPr>
          <w:sz w:val="16"/>
          <w:szCs w:val="16"/>
        </w:rPr>
      </w:pPr>
      <w:r w:rsidRPr="008F0400">
        <w:rPr>
          <w:sz w:val="16"/>
          <w:szCs w:val="16"/>
        </w:rPr>
        <w:t>1.5. Размер компенсационной стоимости за вынужденное уничтожение и (или) повреждение объектов растительного мира, заготовка древесины которых не допускается, рассчитывается по таксам, приведены в приложении № 2.</w:t>
      </w:r>
    </w:p>
    <w:p w:rsidR="008F0400" w:rsidRDefault="008F0400" w:rsidP="008F0400">
      <w:pPr>
        <w:ind w:firstLine="284"/>
        <w:rPr>
          <w:sz w:val="16"/>
          <w:szCs w:val="16"/>
        </w:rPr>
      </w:pPr>
      <w:r w:rsidRPr="008F0400">
        <w:rPr>
          <w:sz w:val="16"/>
          <w:szCs w:val="16"/>
        </w:rPr>
        <w:t xml:space="preserve">1.6. Перечень видов (пород) деревьев и кустарников, заготовка древесины которых не </w:t>
      </w:r>
      <w:proofErr w:type="gramStart"/>
      <w:r w:rsidRPr="008F0400">
        <w:rPr>
          <w:sz w:val="16"/>
          <w:szCs w:val="16"/>
        </w:rPr>
        <w:t>допускается</w:t>
      </w:r>
      <w:proofErr w:type="gramEnd"/>
      <w:r w:rsidRPr="008F0400">
        <w:rPr>
          <w:sz w:val="16"/>
          <w:szCs w:val="16"/>
        </w:rPr>
        <w:t xml:space="preserve"> приведён в приложении № 3. </w:t>
      </w:r>
      <w:r>
        <w:rPr>
          <w:sz w:val="16"/>
          <w:szCs w:val="16"/>
        </w:rPr>
        <w:t xml:space="preserve">                                                                                                          </w:t>
      </w:r>
    </w:p>
    <w:p w:rsidR="008F0400" w:rsidRPr="00E36D07" w:rsidRDefault="008F0400" w:rsidP="008F0400">
      <w:pPr>
        <w:ind w:firstLine="284"/>
        <w:jc w:val="right"/>
        <w:rPr>
          <w:sz w:val="16"/>
          <w:szCs w:val="16"/>
        </w:rPr>
      </w:pPr>
      <w:r w:rsidRPr="00E36D07">
        <w:rPr>
          <w:sz w:val="16"/>
          <w:szCs w:val="16"/>
        </w:rPr>
        <w:t>Приложение № 1</w:t>
      </w:r>
    </w:p>
    <w:p w:rsidR="008F0400" w:rsidRPr="008F0400" w:rsidRDefault="008F0400" w:rsidP="008F0400">
      <w:pPr>
        <w:ind w:left="4536"/>
        <w:jc w:val="right"/>
        <w:rPr>
          <w:b/>
          <w:sz w:val="16"/>
          <w:szCs w:val="16"/>
        </w:rPr>
      </w:pPr>
      <w:r w:rsidRPr="00E36D07">
        <w:rPr>
          <w:sz w:val="16"/>
          <w:szCs w:val="16"/>
        </w:rPr>
        <w:t xml:space="preserve">к Методике расчета компенсационной стоимости за вынужденное уничтожение и повреждение древесно-кустарниковой растительности и растений на территории </w:t>
      </w:r>
      <w:r w:rsidRPr="00E36D07">
        <w:rPr>
          <w:sz w:val="16"/>
          <w:szCs w:val="16"/>
        </w:rPr>
        <w:lastRenderedPageBreak/>
        <w:t>муниципального образования «Надеждинское сельское поселение» Биробиджанского муниципального района Еврейской автономной области</w:t>
      </w:r>
    </w:p>
    <w:p w:rsidR="008F0400" w:rsidRPr="00E36D07" w:rsidRDefault="008F0400" w:rsidP="008F0400">
      <w:pPr>
        <w:jc w:val="center"/>
        <w:outlineLvl w:val="1"/>
        <w:rPr>
          <w:sz w:val="16"/>
          <w:szCs w:val="16"/>
        </w:rPr>
      </w:pPr>
      <w:r w:rsidRPr="00E36D07">
        <w:rPr>
          <w:sz w:val="16"/>
          <w:szCs w:val="16"/>
        </w:rPr>
        <w:t xml:space="preserve">ТАКСЫ </w:t>
      </w:r>
    </w:p>
    <w:p w:rsidR="008F0400" w:rsidRPr="00E36D07" w:rsidRDefault="008F0400" w:rsidP="008F0400">
      <w:pPr>
        <w:jc w:val="center"/>
        <w:outlineLvl w:val="1"/>
        <w:rPr>
          <w:sz w:val="16"/>
          <w:szCs w:val="16"/>
        </w:rPr>
      </w:pPr>
      <w:r w:rsidRPr="00E36D07">
        <w:rPr>
          <w:sz w:val="16"/>
          <w:szCs w:val="16"/>
        </w:rPr>
        <w:t>восстановительной стоимости одного дерева и  кустарника (руб.)</w:t>
      </w:r>
    </w:p>
    <w:tbl>
      <w:tblPr>
        <w:tblpPr w:leftFromText="180" w:rightFromText="180" w:vertAnchor="text" w:horzAnchor="margin" w:tblpXSpec="right" w:tblpY="76"/>
        <w:tblW w:w="7379" w:type="dxa"/>
        <w:tblLayout w:type="fixed"/>
        <w:tblCellMar>
          <w:left w:w="70" w:type="dxa"/>
          <w:right w:w="70" w:type="dxa"/>
        </w:tblCellMar>
        <w:tblLook w:val="0000"/>
      </w:tblPr>
      <w:tblGrid>
        <w:gridCol w:w="540"/>
        <w:gridCol w:w="2507"/>
        <w:gridCol w:w="2552"/>
        <w:gridCol w:w="1780"/>
      </w:tblGrid>
      <w:tr w:rsidR="008F0400" w:rsidRPr="00E36D07" w:rsidTr="008F0400">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vAlign w:val="center"/>
          </w:tcPr>
          <w:p w:rsidR="008F0400" w:rsidRPr="00E36D07" w:rsidRDefault="008F0400" w:rsidP="008F0400">
            <w:pPr>
              <w:pStyle w:val="ConsPlusCell"/>
              <w:widowControl/>
              <w:jc w:val="center"/>
              <w:rPr>
                <w:rFonts w:ascii="Times New Roman" w:hAnsi="Times New Roman" w:cs="Times New Roman"/>
                <w:sz w:val="16"/>
                <w:szCs w:val="16"/>
              </w:rPr>
            </w:pPr>
            <w:r w:rsidRPr="00E36D07">
              <w:rPr>
                <w:rFonts w:ascii="Times New Roman" w:hAnsi="Times New Roman" w:cs="Times New Roman"/>
                <w:sz w:val="16"/>
                <w:szCs w:val="16"/>
              </w:rPr>
              <w:t xml:space="preserve">N </w:t>
            </w:r>
            <w:r w:rsidRPr="00E36D07">
              <w:rPr>
                <w:rFonts w:ascii="Times New Roman" w:hAnsi="Times New Roman" w:cs="Times New Roman"/>
                <w:sz w:val="16"/>
                <w:szCs w:val="16"/>
              </w:rPr>
              <w:br/>
            </w:r>
            <w:proofErr w:type="spellStart"/>
            <w:proofErr w:type="gramStart"/>
            <w:r w:rsidRPr="00E36D07">
              <w:rPr>
                <w:rFonts w:ascii="Times New Roman" w:hAnsi="Times New Roman" w:cs="Times New Roman"/>
                <w:sz w:val="16"/>
                <w:szCs w:val="16"/>
              </w:rPr>
              <w:t>п</w:t>
            </w:r>
            <w:proofErr w:type="spellEnd"/>
            <w:proofErr w:type="gramEnd"/>
            <w:r w:rsidRPr="00E36D07">
              <w:rPr>
                <w:rFonts w:ascii="Times New Roman" w:hAnsi="Times New Roman" w:cs="Times New Roman"/>
                <w:sz w:val="16"/>
                <w:szCs w:val="16"/>
              </w:rPr>
              <w:t>/</w:t>
            </w:r>
            <w:proofErr w:type="spellStart"/>
            <w:r w:rsidRPr="00E36D07">
              <w:rPr>
                <w:rFonts w:ascii="Times New Roman" w:hAnsi="Times New Roman" w:cs="Times New Roman"/>
                <w:sz w:val="16"/>
                <w:szCs w:val="16"/>
              </w:rPr>
              <w:t>п</w:t>
            </w:r>
            <w:proofErr w:type="spellEnd"/>
          </w:p>
        </w:tc>
        <w:tc>
          <w:tcPr>
            <w:tcW w:w="2507" w:type="dxa"/>
            <w:vMerge w:val="restart"/>
            <w:tcBorders>
              <w:top w:val="single" w:sz="6" w:space="0" w:color="auto"/>
              <w:left w:val="single" w:sz="6" w:space="0" w:color="auto"/>
              <w:bottom w:val="nil"/>
              <w:right w:val="single" w:sz="6" w:space="0" w:color="auto"/>
            </w:tcBorders>
            <w:vAlign w:val="center"/>
          </w:tcPr>
          <w:p w:rsidR="008F0400" w:rsidRPr="00E36D07" w:rsidRDefault="008F0400" w:rsidP="008F0400">
            <w:pPr>
              <w:pStyle w:val="ConsPlusCell"/>
              <w:widowControl/>
              <w:jc w:val="center"/>
              <w:rPr>
                <w:rFonts w:ascii="Times New Roman" w:hAnsi="Times New Roman" w:cs="Times New Roman"/>
                <w:sz w:val="16"/>
                <w:szCs w:val="16"/>
              </w:rPr>
            </w:pPr>
            <w:r w:rsidRPr="00E36D07">
              <w:rPr>
                <w:rFonts w:ascii="Times New Roman" w:hAnsi="Times New Roman" w:cs="Times New Roman"/>
                <w:sz w:val="16"/>
                <w:szCs w:val="16"/>
              </w:rPr>
              <w:t xml:space="preserve">Классификация деревьев,    </w:t>
            </w:r>
            <w:r w:rsidRPr="00E36D07">
              <w:rPr>
                <w:rFonts w:ascii="Times New Roman" w:hAnsi="Times New Roman" w:cs="Times New Roman"/>
                <w:sz w:val="16"/>
                <w:szCs w:val="16"/>
              </w:rPr>
              <w:br/>
              <w:t>кустарников и лиан</w:t>
            </w:r>
          </w:p>
        </w:tc>
        <w:tc>
          <w:tcPr>
            <w:tcW w:w="4332" w:type="dxa"/>
            <w:gridSpan w:val="2"/>
            <w:tcBorders>
              <w:top w:val="single" w:sz="6" w:space="0" w:color="auto"/>
              <w:left w:val="single" w:sz="6" w:space="0" w:color="auto"/>
              <w:bottom w:val="single" w:sz="6" w:space="0" w:color="auto"/>
              <w:right w:val="single" w:sz="6" w:space="0" w:color="auto"/>
            </w:tcBorders>
            <w:vAlign w:val="center"/>
          </w:tcPr>
          <w:p w:rsidR="008F0400" w:rsidRPr="00E36D07" w:rsidRDefault="008F0400" w:rsidP="008F0400">
            <w:pPr>
              <w:pStyle w:val="ConsPlusCell"/>
              <w:widowControl/>
              <w:jc w:val="center"/>
              <w:rPr>
                <w:rFonts w:ascii="Times New Roman" w:hAnsi="Times New Roman" w:cs="Times New Roman"/>
                <w:sz w:val="16"/>
                <w:szCs w:val="16"/>
              </w:rPr>
            </w:pPr>
            <w:r w:rsidRPr="00E36D07">
              <w:rPr>
                <w:rFonts w:ascii="Times New Roman" w:hAnsi="Times New Roman" w:cs="Times New Roman"/>
                <w:sz w:val="16"/>
                <w:szCs w:val="16"/>
              </w:rPr>
              <w:t xml:space="preserve">Затраты, связанные с выращиванием   </w:t>
            </w:r>
            <w:r w:rsidRPr="00E36D07">
              <w:rPr>
                <w:rFonts w:ascii="Times New Roman" w:hAnsi="Times New Roman" w:cs="Times New Roman"/>
                <w:sz w:val="16"/>
                <w:szCs w:val="16"/>
              </w:rPr>
              <w:br/>
              <w:t>деревьев, кустарников и лиан, руб./шт.</w:t>
            </w:r>
          </w:p>
        </w:tc>
      </w:tr>
      <w:tr w:rsidR="008F0400" w:rsidRPr="00E36D07" w:rsidTr="008F0400">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vAlign w:val="center"/>
          </w:tcPr>
          <w:p w:rsidR="008F0400" w:rsidRPr="00E36D07" w:rsidRDefault="008F0400" w:rsidP="008F0400">
            <w:pPr>
              <w:pStyle w:val="ConsPlusCell"/>
              <w:widowControl/>
              <w:jc w:val="center"/>
              <w:rPr>
                <w:rFonts w:ascii="Times New Roman" w:hAnsi="Times New Roman" w:cs="Times New Roman"/>
                <w:sz w:val="16"/>
                <w:szCs w:val="16"/>
              </w:rPr>
            </w:pPr>
          </w:p>
        </w:tc>
        <w:tc>
          <w:tcPr>
            <w:tcW w:w="2507" w:type="dxa"/>
            <w:vMerge/>
            <w:tcBorders>
              <w:top w:val="nil"/>
              <w:left w:val="single" w:sz="6" w:space="0" w:color="auto"/>
              <w:bottom w:val="single" w:sz="6" w:space="0" w:color="auto"/>
              <w:right w:val="single" w:sz="6" w:space="0" w:color="auto"/>
            </w:tcBorders>
            <w:vAlign w:val="center"/>
          </w:tcPr>
          <w:p w:rsidR="008F0400" w:rsidRPr="00E36D07" w:rsidRDefault="008F0400" w:rsidP="008F0400">
            <w:pPr>
              <w:pStyle w:val="ConsPlusCell"/>
              <w:widowControl/>
              <w:jc w:val="center"/>
              <w:rPr>
                <w:rFonts w:ascii="Times New Roman" w:hAnsi="Times New Roman" w:cs="Times New Roman"/>
                <w:sz w:val="16"/>
                <w:szCs w:val="16"/>
              </w:rPr>
            </w:pPr>
          </w:p>
        </w:tc>
        <w:tc>
          <w:tcPr>
            <w:tcW w:w="2552" w:type="dxa"/>
            <w:tcBorders>
              <w:top w:val="single" w:sz="6" w:space="0" w:color="auto"/>
              <w:left w:val="single" w:sz="6" w:space="0" w:color="auto"/>
              <w:bottom w:val="single" w:sz="6" w:space="0" w:color="auto"/>
              <w:right w:val="single" w:sz="6" w:space="0" w:color="auto"/>
            </w:tcBorders>
            <w:vAlign w:val="center"/>
          </w:tcPr>
          <w:p w:rsidR="008F0400" w:rsidRPr="00E36D07" w:rsidRDefault="008F0400" w:rsidP="008F0400">
            <w:pPr>
              <w:pStyle w:val="ConsPlusCell"/>
              <w:widowControl/>
              <w:jc w:val="center"/>
              <w:rPr>
                <w:rFonts w:ascii="Times New Roman" w:hAnsi="Times New Roman" w:cs="Times New Roman"/>
                <w:sz w:val="16"/>
                <w:szCs w:val="16"/>
              </w:rPr>
            </w:pPr>
            <w:r w:rsidRPr="00E36D07">
              <w:rPr>
                <w:rFonts w:ascii="Times New Roman" w:hAnsi="Times New Roman" w:cs="Times New Roman"/>
                <w:sz w:val="16"/>
                <w:szCs w:val="16"/>
              </w:rPr>
              <w:t xml:space="preserve">затраты на посадку с </w:t>
            </w:r>
            <w:r w:rsidRPr="00E36D07">
              <w:rPr>
                <w:rFonts w:ascii="Times New Roman" w:hAnsi="Times New Roman" w:cs="Times New Roman"/>
                <w:sz w:val="16"/>
                <w:szCs w:val="16"/>
              </w:rPr>
              <w:br/>
              <w:t xml:space="preserve">учетом стоимости   </w:t>
            </w:r>
            <w:r w:rsidRPr="00E36D07">
              <w:rPr>
                <w:rFonts w:ascii="Times New Roman" w:hAnsi="Times New Roman" w:cs="Times New Roman"/>
                <w:sz w:val="16"/>
                <w:szCs w:val="16"/>
              </w:rPr>
              <w:br/>
              <w:t>посадочного материала (П)</w:t>
            </w:r>
          </w:p>
        </w:tc>
        <w:tc>
          <w:tcPr>
            <w:tcW w:w="1780" w:type="dxa"/>
            <w:tcBorders>
              <w:top w:val="single" w:sz="6" w:space="0" w:color="auto"/>
              <w:left w:val="single" w:sz="6" w:space="0" w:color="auto"/>
              <w:bottom w:val="single" w:sz="6" w:space="0" w:color="auto"/>
              <w:right w:val="single" w:sz="6" w:space="0" w:color="auto"/>
            </w:tcBorders>
            <w:vAlign w:val="center"/>
          </w:tcPr>
          <w:p w:rsidR="008F0400" w:rsidRPr="00E36D07" w:rsidRDefault="008F0400" w:rsidP="008F0400">
            <w:pPr>
              <w:pStyle w:val="ConsPlusCell"/>
              <w:widowControl/>
              <w:jc w:val="center"/>
              <w:rPr>
                <w:rFonts w:ascii="Times New Roman" w:hAnsi="Times New Roman" w:cs="Times New Roman"/>
                <w:sz w:val="16"/>
                <w:szCs w:val="16"/>
              </w:rPr>
            </w:pPr>
            <w:r w:rsidRPr="00E36D07">
              <w:rPr>
                <w:rFonts w:ascii="Times New Roman" w:hAnsi="Times New Roman" w:cs="Times New Roman"/>
                <w:sz w:val="16"/>
                <w:szCs w:val="16"/>
              </w:rPr>
              <w:t xml:space="preserve">ежегодные   </w:t>
            </w:r>
            <w:r w:rsidRPr="00E36D07">
              <w:rPr>
                <w:rFonts w:ascii="Times New Roman" w:hAnsi="Times New Roman" w:cs="Times New Roman"/>
                <w:sz w:val="16"/>
                <w:szCs w:val="16"/>
              </w:rPr>
              <w:br/>
              <w:t>затраты на уход</w:t>
            </w:r>
          </w:p>
          <w:p w:rsidR="008F0400" w:rsidRPr="00E36D07" w:rsidRDefault="008F0400" w:rsidP="008F0400">
            <w:pPr>
              <w:pStyle w:val="ConsPlusCell"/>
              <w:widowControl/>
              <w:jc w:val="center"/>
              <w:rPr>
                <w:rFonts w:ascii="Times New Roman" w:hAnsi="Times New Roman" w:cs="Times New Roman"/>
                <w:sz w:val="16"/>
                <w:szCs w:val="16"/>
              </w:rPr>
            </w:pPr>
            <w:r w:rsidRPr="00E36D07">
              <w:rPr>
                <w:rFonts w:ascii="Times New Roman" w:hAnsi="Times New Roman" w:cs="Times New Roman"/>
                <w:sz w:val="16"/>
                <w:szCs w:val="16"/>
              </w:rPr>
              <w:t>(У)</w:t>
            </w:r>
          </w:p>
        </w:tc>
      </w:tr>
      <w:tr w:rsidR="008F0400" w:rsidRPr="00E36D07" w:rsidTr="008F040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1. </w:t>
            </w:r>
          </w:p>
        </w:tc>
        <w:tc>
          <w:tcPr>
            <w:tcW w:w="2507"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Деревья хвойных пород         </w:t>
            </w:r>
          </w:p>
        </w:tc>
        <w:tc>
          <w:tcPr>
            <w:tcW w:w="2552"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300          </w:t>
            </w:r>
          </w:p>
        </w:tc>
        <w:tc>
          <w:tcPr>
            <w:tcW w:w="178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10       </w:t>
            </w:r>
          </w:p>
        </w:tc>
      </w:tr>
      <w:tr w:rsidR="008F0400" w:rsidRPr="00E36D07" w:rsidTr="008F040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2. </w:t>
            </w:r>
          </w:p>
        </w:tc>
        <w:tc>
          <w:tcPr>
            <w:tcW w:w="2507"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Деревья твердолиственных пород</w:t>
            </w:r>
          </w:p>
        </w:tc>
        <w:tc>
          <w:tcPr>
            <w:tcW w:w="2552"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100          </w:t>
            </w:r>
          </w:p>
        </w:tc>
        <w:tc>
          <w:tcPr>
            <w:tcW w:w="178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10       </w:t>
            </w:r>
          </w:p>
        </w:tc>
      </w:tr>
      <w:tr w:rsidR="008F0400" w:rsidRPr="00E36D07" w:rsidTr="008F040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3. </w:t>
            </w:r>
          </w:p>
        </w:tc>
        <w:tc>
          <w:tcPr>
            <w:tcW w:w="2507"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Деревья </w:t>
            </w:r>
            <w:proofErr w:type="spellStart"/>
            <w:r w:rsidRPr="00E36D07">
              <w:rPr>
                <w:rFonts w:ascii="Times New Roman" w:hAnsi="Times New Roman" w:cs="Times New Roman"/>
                <w:sz w:val="16"/>
                <w:szCs w:val="16"/>
              </w:rPr>
              <w:t>мягколиственных</w:t>
            </w:r>
            <w:proofErr w:type="spellEnd"/>
            <w:r w:rsidRPr="00E36D07">
              <w:rPr>
                <w:rFonts w:ascii="Times New Roman" w:hAnsi="Times New Roman" w:cs="Times New Roman"/>
                <w:sz w:val="16"/>
                <w:szCs w:val="16"/>
              </w:rPr>
              <w:t xml:space="preserve"> пород </w:t>
            </w:r>
          </w:p>
        </w:tc>
        <w:tc>
          <w:tcPr>
            <w:tcW w:w="2552"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55          </w:t>
            </w:r>
          </w:p>
        </w:tc>
        <w:tc>
          <w:tcPr>
            <w:tcW w:w="178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10       </w:t>
            </w:r>
          </w:p>
        </w:tc>
      </w:tr>
      <w:tr w:rsidR="008F0400" w:rsidRPr="00E36D07" w:rsidTr="008F040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4. </w:t>
            </w:r>
          </w:p>
        </w:tc>
        <w:tc>
          <w:tcPr>
            <w:tcW w:w="2507"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Кустарники                    </w:t>
            </w:r>
          </w:p>
        </w:tc>
        <w:tc>
          <w:tcPr>
            <w:tcW w:w="2552"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55          </w:t>
            </w:r>
          </w:p>
        </w:tc>
        <w:tc>
          <w:tcPr>
            <w:tcW w:w="178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5       </w:t>
            </w:r>
          </w:p>
        </w:tc>
      </w:tr>
      <w:tr w:rsidR="008F0400" w:rsidRPr="00E36D07" w:rsidTr="008F040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5. </w:t>
            </w:r>
          </w:p>
        </w:tc>
        <w:tc>
          <w:tcPr>
            <w:tcW w:w="2507"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Древовидные лианы             </w:t>
            </w:r>
          </w:p>
        </w:tc>
        <w:tc>
          <w:tcPr>
            <w:tcW w:w="2552"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45          </w:t>
            </w:r>
          </w:p>
        </w:tc>
        <w:tc>
          <w:tcPr>
            <w:tcW w:w="1780" w:type="dxa"/>
            <w:tcBorders>
              <w:top w:val="single" w:sz="6" w:space="0" w:color="auto"/>
              <w:left w:val="single" w:sz="6" w:space="0" w:color="auto"/>
              <w:bottom w:val="single" w:sz="6" w:space="0" w:color="auto"/>
              <w:right w:val="single" w:sz="6" w:space="0" w:color="auto"/>
            </w:tcBorders>
          </w:tcPr>
          <w:p w:rsidR="008F0400" w:rsidRPr="00E36D07" w:rsidRDefault="008F0400" w:rsidP="008F0400">
            <w:pPr>
              <w:pStyle w:val="ConsPlusCell"/>
              <w:widowControl/>
              <w:rPr>
                <w:rFonts w:ascii="Times New Roman" w:hAnsi="Times New Roman" w:cs="Times New Roman"/>
                <w:sz w:val="16"/>
                <w:szCs w:val="16"/>
              </w:rPr>
            </w:pPr>
            <w:r w:rsidRPr="00E36D07">
              <w:rPr>
                <w:rFonts w:ascii="Times New Roman" w:hAnsi="Times New Roman" w:cs="Times New Roman"/>
                <w:sz w:val="16"/>
                <w:szCs w:val="16"/>
              </w:rPr>
              <w:t xml:space="preserve">5       </w:t>
            </w:r>
          </w:p>
        </w:tc>
      </w:tr>
    </w:tbl>
    <w:p w:rsidR="008F0400" w:rsidRPr="00E36D07" w:rsidRDefault="008F0400" w:rsidP="008F0400">
      <w:pPr>
        <w:jc w:val="center"/>
        <w:rPr>
          <w:sz w:val="16"/>
          <w:szCs w:val="16"/>
        </w:rPr>
      </w:pPr>
    </w:p>
    <w:p w:rsidR="008F0400" w:rsidRPr="00E36D07" w:rsidRDefault="008F0400" w:rsidP="008F0400">
      <w:pPr>
        <w:ind w:firstLine="540"/>
        <w:jc w:val="both"/>
        <w:outlineLvl w:val="0"/>
        <w:rPr>
          <w:sz w:val="16"/>
          <w:szCs w:val="16"/>
        </w:rPr>
      </w:pPr>
      <w:r w:rsidRPr="00E36D07">
        <w:rPr>
          <w:sz w:val="16"/>
          <w:szCs w:val="16"/>
        </w:rPr>
        <w:t>Размер затрат, связанных с выращиванием деревьев, кустарников и лиан до возраста уничтоженных или поврежденных дерева, кустарника, лианы, определяется по формуле:</w:t>
      </w:r>
    </w:p>
    <w:p w:rsidR="008F0400" w:rsidRPr="00E36D07" w:rsidRDefault="008F0400" w:rsidP="008F0400">
      <w:pPr>
        <w:ind w:firstLine="540"/>
        <w:jc w:val="center"/>
        <w:outlineLvl w:val="0"/>
        <w:rPr>
          <w:sz w:val="16"/>
          <w:szCs w:val="16"/>
        </w:rPr>
      </w:pPr>
      <w:proofErr w:type="gramStart"/>
      <w:r w:rsidRPr="00E36D07">
        <w:rPr>
          <w:sz w:val="16"/>
          <w:szCs w:val="16"/>
        </w:rPr>
        <w:t>З</w:t>
      </w:r>
      <w:proofErr w:type="gramEnd"/>
      <w:r w:rsidRPr="00E36D07">
        <w:rPr>
          <w:sz w:val="16"/>
          <w:szCs w:val="16"/>
        </w:rPr>
        <w:t xml:space="preserve"> = У </w:t>
      </w:r>
      <w:proofErr w:type="spellStart"/>
      <w:r w:rsidRPr="00E36D07">
        <w:rPr>
          <w:sz w:val="16"/>
          <w:szCs w:val="16"/>
        </w:rPr>
        <w:t>х</w:t>
      </w:r>
      <w:proofErr w:type="spellEnd"/>
      <w:r w:rsidRPr="00E36D07">
        <w:rPr>
          <w:sz w:val="16"/>
          <w:szCs w:val="16"/>
        </w:rPr>
        <w:t xml:space="preserve"> В + П,</w:t>
      </w:r>
    </w:p>
    <w:p w:rsidR="008F0400" w:rsidRPr="00E36D07" w:rsidRDefault="008F0400" w:rsidP="008F0400">
      <w:pPr>
        <w:ind w:firstLine="540"/>
        <w:jc w:val="both"/>
        <w:outlineLvl w:val="0"/>
        <w:rPr>
          <w:sz w:val="16"/>
          <w:szCs w:val="16"/>
        </w:rPr>
      </w:pPr>
      <w:r w:rsidRPr="00E36D07">
        <w:rPr>
          <w:sz w:val="16"/>
          <w:szCs w:val="16"/>
        </w:rPr>
        <w:t>где:</w:t>
      </w:r>
    </w:p>
    <w:p w:rsidR="008F0400" w:rsidRPr="00E36D07" w:rsidRDefault="008F0400" w:rsidP="008F0400">
      <w:pPr>
        <w:ind w:firstLine="540"/>
        <w:jc w:val="both"/>
        <w:outlineLvl w:val="0"/>
        <w:rPr>
          <w:sz w:val="16"/>
          <w:szCs w:val="16"/>
        </w:rPr>
      </w:pPr>
      <w:proofErr w:type="gramStart"/>
      <w:r w:rsidRPr="00E36D07">
        <w:rPr>
          <w:sz w:val="16"/>
          <w:szCs w:val="16"/>
        </w:rPr>
        <w:t>З</w:t>
      </w:r>
      <w:proofErr w:type="gramEnd"/>
      <w:r w:rsidRPr="00E36D07">
        <w:rPr>
          <w:sz w:val="16"/>
          <w:szCs w:val="16"/>
        </w:rPr>
        <w:t xml:space="preserve"> - размер затрат, связанных с выращиванием деревьев, кустарников и лиан до возраста уничтоженных или поврежденных;</w:t>
      </w:r>
    </w:p>
    <w:p w:rsidR="008F0400" w:rsidRPr="00E36D07" w:rsidRDefault="008F0400" w:rsidP="008F0400">
      <w:pPr>
        <w:ind w:firstLine="540"/>
        <w:jc w:val="both"/>
        <w:outlineLvl w:val="0"/>
        <w:rPr>
          <w:sz w:val="16"/>
          <w:szCs w:val="16"/>
        </w:rPr>
      </w:pPr>
      <w:r w:rsidRPr="00E36D07">
        <w:rPr>
          <w:sz w:val="16"/>
          <w:szCs w:val="16"/>
        </w:rPr>
        <w:t>У - ежегодные затраты на уход;</w:t>
      </w:r>
    </w:p>
    <w:p w:rsidR="008F0400" w:rsidRPr="00E36D07" w:rsidRDefault="008F0400" w:rsidP="008F0400">
      <w:pPr>
        <w:ind w:firstLine="540"/>
        <w:jc w:val="both"/>
        <w:outlineLvl w:val="0"/>
        <w:rPr>
          <w:sz w:val="16"/>
          <w:szCs w:val="16"/>
        </w:rPr>
      </w:pPr>
      <w:r w:rsidRPr="00E36D07">
        <w:rPr>
          <w:sz w:val="16"/>
          <w:szCs w:val="16"/>
        </w:rPr>
        <w:t xml:space="preserve">В - возраст уничтоженного или поврежденного дерева, кустарника, лианы (Справочник </w:t>
      </w:r>
      <w:proofErr w:type="spellStart"/>
      <w:r w:rsidRPr="00E36D07">
        <w:rPr>
          <w:sz w:val="16"/>
          <w:szCs w:val="16"/>
        </w:rPr>
        <w:t>лесоустроителя</w:t>
      </w:r>
      <w:proofErr w:type="spellEnd"/>
      <w:r w:rsidRPr="00E36D07">
        <w:rPr>
          <w:sz w:val="16"/>
          <w:szCs w:val="16"/>
        </w:rPr>
        <w:t xml:space="preserve"> Дальнего Востока, </w:t>
      </w:r>
      <w:proofErr w:type="gramStart"/>
      <w:r w:rsidRPr="00E36D07">
        <w:rPr>
          <w:sz w:val="16"/>
          <w:szCs w:val="16"/>
        </w:rPr>
        <w:t>г</w:t>
      </w:r>
      <w:proofErr w:type="gramEnd"/>
      <w:r w:rsidRPr="00E36D07">
        <w:rPr>
          <w:sz w:val="16"/>
          <w:szCs w:val="16"/>
        </w:rPr>
        <w:t xml:space="preserve">. Хабаровск, </w:t>
      </w:r>
      <w:smartTag w:uri="urn:schemas-microsoft-com:office:smarttags" w:element="metricconverter">
        <w:smartTagPr>
          <w:attr w:name="ProductID" w:val="1973 г"/>
        </w:smartTagPr>
        <w:r w:rsidRPr="00E36D07">
          <w:rPr>
            <w:sz w:val="16"/>
            <w:szCs w:val="16"/>
          </w:rPr>
          <w:t>1973 г</w:t>
        </w:r>
      </w:smartTag>
      <w:r w:rsidRPr="00E36D07">
        <w:rPr>
          <w:sz w:val="16"/>
          <w:szCs w:val="16"/>
        </w:rPr>
        <w:t>.);</w:t>
      </w:r>
    </w:p>
    <w:p w:rsidR="008F0400" w:rsidRPr="00E36D07" w:rsidRDefault="008F0400" w:rsidP="008F0400">
      <w:pPr>
        <w:ind w:firstLine="540"/>
        <w:jc w:val="both"/>
        <w:outlineLvl w:val="0"/>
        <w:rPr>
          <w:sz w:val="16"/>
          <w:szCs w:val="16"/>
        </w:rPr>
      </w:pPr>
      <w:proofErr w:type="gramStart"/>
      <w:r w:rsidRPr="00E36D07">
        <w:rPr>
          <w:sz w:val="16"/>
          <w:szCs w:val="16"/>
        </w:rPr>
        <w:t>П</w:t>
      </w:r>
      <w:proofErr w:type="gramEnd"/>
      <w:r w:rsidRPr="00E36D07">
        <w:rPr>
          <w:sz w:val="16"/>
          <w:szCs w:val="16"/>
        </w:rPr>
        <w:t xml:space="preserve"> - затраты на посадку с учетом стоимости посадочного материала.</w:t>
      </w:r>
    </w:p>
    <w:p w:rsidR="008F0400" w:rsidRPr="00E36D07" w:rsidRDefault="008F0400" w:rsidP="008F0400">
      <w:pPr>
        <w:ind w:left="4536"/>
        <w:jc w:val="right"/>
        <w:outlineLvl w:val="1"/>
        <w:rPr>
          <w:sz w:val="16"/>
          <w:szCs w:val="16"/>
        </w:rPr>
      </w:pPr>
      <w:r w:rsidRPr="00E36D07">
        <w:rPr>
          <w:sz w:val="16"/>
          <w:szCs w:val="16"/>
        </w:rPr>
        <w:t>Приложение № 2</w:t>
      </w:r>
    </w:p>
    <w:p w:rsidR="008F0400" w:rsidRPr="008F0400" w:rsidRDefault="008F0400" w:rsidP="008F0400">
      <w:pPr>
        <w:ind w:left="4536"/>
        <w:jc w:val="right"/>
        <w:rPr>
          <w:b/>
          <w:sz w:val="16"/>
          <w:szCs w:val="16"/>
        </w:rPr>
      </w:pPr>
      <w:r w:rsidRPr="00E36D07">
        <w:rPr>
          <w:sz w:val="16"/>
          <w:szCs w:val="16"/>
        </w:rPr>
        <w:t>к Методике расчета компенсационной стоимости за вынужденное уничтожение и повреждение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8F0400" w:rsidRPr="00E36D07" w:rsidRDefault="008F0400" w:rsidP="008F0400">
      <w:pPr>
        <w:jc w:val="center"/>
        <w:rPr>
          <w:sz w:val="16"/>
          <w:szCs w:val="16"/>
        </w:rPr>
      </w:pPr>
      <w:r w:rsidRPr="00E36D07">
        <w:rPr>
          <w:sz w:val="16"/>
          <w:szCs w:val="16"/>
        </w:rPr>
        <w:t xml:space="preserve">ТАКСЫ </w:t>
      </w:r>
    </w:p>
    <w:p w:rsidR="008F0400" w:rsidRPr="00E36D07" w:rsidRDefault="008F0400" w:rsidP="008F0400">
      <w:pPr>
        <w:jc w:val="center"/>
        <w:rPr>
          <w:sz w:val="16"/>
          <w:szCs w:val="16"/>
        </w:rPr>
      </w:pPr>
      <w:r w:rsidRPr="00E36D07">
        <w:rPr>
          <w:sz w:val="16"/>
          <w:szCs w:val="16"/>
        </w:rPr>
        <w:t>для исчисления размера ущерба, причиненного деревьям и кустарникам, заготовка древесины которых не допускается (</w:t>
      </w:r>
      <w:proofErr w:type="spellStart"/>
      <w:r w:rsidRPr="00E36D07">
        <w:rPr>
          <w:sz w:val="16"/>
          <w:szCs w:val="16"/>
        </w:rPr>
        <w:t>руб</w:t>
      </w:r>
      <w:proofErr w:type="spellEnd"/>
      <w:r w:rsidRPr="00E36D07">
        <w:rPr>
          <w:sz w:val="16"/>
          <w:szCs w:val="16"/>
        </w:rPr>
        <w:t>/куб</w:t>
      </w:r>
      <w:proofErr w:type="gramStart"/>
      <w:r w:rsidRPr="00E36D07">
        <w:rPr>
          <w:sz w:val="16"/>
          <w:szCs w:val="16"/>
        </w:rPr>
        <w:t>.м</w:t>
      </w:r>
      <w:proofErr w:type="gramEnd"/>
      <w:r w:rsidRPr="00E36D07">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0"/>
        <w:gridCol w:w="1525"/>
        <w:gridCol w:w="1542"/>
        <w:gridCol w:w="1525"/>
        <w:gridCol w:w="1375"/>
      </w:tblGrid>
      <w:tr w:rsidR="008F0400" w:rsidRPr="00E36D07" w:rsidTr="008F0400">
        <w:trPr>
          <w:trHeight w:val="683"/>
        </w:trPr>
        <w:tc>
          <w:tcPr>
            <w:tcW w:w="2123" w:type="dxa"/>
            <w:vMerge w:val="restart"/>
            <w:vAlign w:val="center"/>
          </w:tcPr>
          <w:p w:rsidR="008F0400" w:rsidRPr="00E36D07" w:rsidRDefault="008F0400" w:rsidP="00D14D32">
            <w:pPr>
              <w:tabs>
                <w:tab w:val="left" w:pos="2280"/>
              </w:tabs>
              <w:jc w:val="center"/>
              <w:rPr>
                <w:sz w:val="16"/>
                <w:szCs w:val="16"/>
              </w:rPr>
            </w:pPr>
            <w:r w:rsidRPr="00E36D07">
              <w:rPr>
                <w:sz w:val="16"/>
                <w:szCs w:val="16"/>
              </w:rPr>
              <w:t>Сельское поселение</w:t>
            </w:r>
          </w:p>
        </w:tc>
        <w:tc>
          <w:tcPr>
            <w:tcW w:w="3942" w:type="dxa"/>
            <w:gridSpan w:val="2"/>
            <w:vAlign w:val="center"/>
          </w:tcPr>
          <w:p w:rsidR="008F0400" w:rsidRPr="00E36D07" w:rsidRDefault="008F0400" w:rsidP="00D14D32">
            <w:pPr>
              <w:tabs>
                <w:tab w:val="left" w:pos="2280"/>
              </w:tabs>
              <w:jc w:val="center"/>
              <w:rPr>
                <w:sz w:val="16"/>
                <w:szCs w:val="16"/>
              </w:rPr>
            </w:pPr>
            <w:r w:rsidRPr="00E36D07">
              <w:rPr>
                <w:sz w:val="16"/>
                <w:szCs w:val="16"/>
              </w:rPr>
              <w:t>Таксы за единицу объема уничтоженных, поврежденных или срубленных деревьев, рублей/куб</w:t>
            </w:r>
            <w:proofErr w:type="gramStart"/>
            <w:r w:rsidRPr="00E36D07">
              <w:rPr>
                <w:sz w:val="16"/>
                <w:szCs w:val="16"/>
              </w:rPr>
              <w:t>.м</w:t>
            </w:r>
            <w:proofErr w:type="gramEnd"/>
          </w:p>
        </w:tc>
        <w:tc>
          <w:tcPr>
            <w:tcW w:w="3583" w:type="dxa"/>
            <w:gridSpan w:val="2"/>
            <w:vAlign w:val="center"/>
          </w:tcPr>
          <w:p w:rsidR="008F0400" w:rsidRPr="00E36D07" w:rsidRDefault="008F0400" w:rsidP="00D14D32">
            <w:pPr>
              <w:tabs>
                <w:tab w:val="left" w:pos="2280"/>
              </w:tabs>
              <w:jc w:val="center"/>
              <w:rPr>
                <w:sz w:val="16"/>
                <w:szCs w:val="16"/>
              </w:rPr>
            </w:pPr>
            <w:r w:rsidRPr="00E36D07">
              <w:rPr>
                <w:sz w:val="16"/>
                <w:szCs w:val="16"/>
              </w:rPr>
              <w:t>Таксы за 1 уничтоженных, поврежденных или срубленных кустарник, рублей</w:t>
            </w:r>
          </w:p>
        </w:tc>
      </w:tr>
      <w:tr w:rsidR="008F0400" w:rsidRPr="00E36D07" w:rsidTr="00D14D32">
        <w:tc>
          <w:tcPr>
            <w:tcW w:w="2123" w:type="dxa"/>
            <w:vMerge/>
          </w:tcPr>
          <w:p w:rsidR="008F0400" w:rsidRPr="00E36D07" w:rsidRDefault="008F0400" w:rsidP="00D14D32">
            <w:pPr>
              <w:tabs>
                <w:tab w:val="left" w:pos="2280"/>
              </w:tabs>
              <w:rPr>
                <w:sz w:val="16"/>
                <w:szCs w:val="16"/>
              </w:rPr>
            </w:pPr>
          </w:p>
        </w:tc>
        <w:tc>
          <w:tcPr>
            <w:tcW w:w="1971" w:type="dxa"/>
            <w:vAlign w:val="center"/>
          </w:tcPr>
          <w:p w:rsidR="008F0400" w:rsidRPr="00E36D07" w:rsidRDefault="008F0400" w:rsidP="00D14D32">
            <w:pPr>
              <w:jc w:val="center"/>
              <w:rPr>
                <w:sz w:val="16"/>
                <w:szCs w:val="16"/>
              </w:rPr>
            </w:pPr>
            <w:r w:rsidRPr="00E36D07">
              <w:rPr>
                <w:sz w:val="16"/>
                <w:szCs w:val="16"/>
              </w:rPr>
              <w:t>при рубке,</w:t>
            </w:r>
          </w:p>
          <w:p w:rsidR="008F0400" w:rsidRPr="00E36D07" w:rsidRDefault="008F0400" w:rsidP="00D14D32">
            <w:pPr>
              <w:jc w:val="center"/>
              <w:rPr>
                <w:sz w:val="16"/>
                <w:szCs w:val="16"/>
              </w:rPr>
            </w:pPr>
            <w:proofErr w:type="gramStart"/>
            <w:r w:rsidRPr="00E36D07">
              <w:rPr>
                <w:sz w:val="16"/>
                <w:szCs w:val="16"/>
              </w:rPr>
              <w:t>уничтожении</w:t>
            </w:r>
            <w:proofErr w:type="gramEnd"/>
          </w:p>
          <w:p w:rsidR="008F0400" w:rsidRPr="00E36D07" w:rsidRDefault="008F0400" w:rsidP="00D14D32">
            <w:pPr>
              <w:jc w:val="center"/>
              <w:rPr>
                <w:sz w:val="16"/>
                <w:szCs w:val="16"/>
              </w:rPr>
            </w:pPr>
            <w:r w:rsidRPr="00E36D07">
              <w:rPr>
                <w:sz w:val="16"/>
                <w:szCs w:val="16"/>
              </w:rPr>
              <w:t xml:space="preserve">или </w:t>
            </w:r>
            <w:proofErr w:type="gramStart"/>
            <w:r w:rsidRPr="00E36D07">
              <w:rPr>
                <w:sz w:val="16"/>
                <w:szCs w:val="16"/>
              </w:rPr>
              <w:t>повреждении</w:t>
            </w:r>
            <w:proofErr w:type="gramEnd"/>
          </w:p>
          <w:p w:rsidR="008F0400" w:rsidRPr="00E36D07" w:rsidRDefault="008F0400" w:rsidP="00D14D32">
            <w:pPr>
              <w:jc w:val="center"/>
              <w:rPr>
                <w:sz w:val="16"/>
                <w:szCs w:val="16"/>
              </w:rPr>
            </w:pPr>
            <w:r w:rsidRPr="00E36D07">
              <w:rPr>
                <w:sz w:val="16"/>
                <w:szCs w:val="16"/>
              </w:rPr>
              <w:t>до степени</w:t>
            </w:r>
          </w:p>
          <w:p w:rsidR="008F0400" w:rsidRPr="00E36D07" w:rsidRDefault="008F0400" w:rsidP="00D14D32">
            <w:pPr>
              <w:jc w:val="center"/>
              <w:rPr>
                <w:sz w:val="16"/>
                <w:szCs w:val="16"/>
              </w:rPr>
            </w:pPr>
            <w:r w:rsidRPr="00E36D07">
              <w:rPr>
                <w:sz w:val="16"/>
                <w:szCs w:val="16"/>
              </w:rPr>
              <w:t>прекращения</w:t>
            </w:r>
          </w:p>
          <w:p w:rsidR="008F0400" w:rsidRPr="00E36D07" w:rsidRDefault="008F0400" w:rsidP="00D14D32">
            <w:pPr>
              <w:jc w:val="center"/>
              <w:rPr>
                <w:sz w:val="16"/>
                <w:szCs w:val="16"/>
              </w:rPr>
            </w:pPr>
            <w:r w:rsidRPr="00E36D07">
              <w:rPr>
                <w:sz w:val="16"/>
                <w:szCs w:val="16"/>
              </w:rPr>
              <w:t>роста деревьев</w:t>
            </w:r>
          </w:p>
        </w:tc>
        <w:tc>
          <w:tcPr>
            <w:tcW w:w="1971" w:type="dxa"/>
            <w:vAlign w:val="center"/>
          </w:tcPr>
          <w:p w:rsidR="008F0400" w:rsidRPr="00E36D07" w:rsidRDefault="008F0400" w:rsidP="00D14D32">
            <w:pPr>
              <w:jc w:val="center"/>
              <w:rPr>
                <w:sz w:val="16"/>
                <w:szCs w:val="16"/>
              </w:rPr>
            </w:pPr>
            <w:r w:rsidRPr="00E36D07">
              <w:rPr>
                <w:sz w:val="16"/>
                <w:szCs w:val="16"/>
              </w:rPr>
              <w:t>при</w:t>
            </w:r>
          </w:p>
          <w:p w:rsidR="008F0400" w:rsidRPr="00E36D07" w:rsidRDefault="008F0400" w:rsidP="00D14D32">
            <w:pPr>
              <w:jc w:val="center"/>
              <w:rPr>
                <w:sz w:val="16"/>
                <w:szCs w:val="16"/>
              </w:rPr>
            </w:pPr>
            <w:proofErr w:type="gramStart"/>
            <w:r w:rsidRPr="00E36D07">
              <w:rPr>
                <w:sz w:val="16"/>
                <w:szCs w:val="16"/>
              </w:rPr>
              <w:t>повреждении</w:t>
            </w:r>
            <w:proofErr w:type="gramEnd"/>
            <w:r w:rsidRPr="00E36D07">
              <w:rPr>
                <w:sz w:val="16"/>
                <w:szCs w:val="16"/>
              </w:rPr>
              <w:t>, не влекущем</w:t>
            </w:r>
          </w:p>
          <w:p w:rsidR="008F0400" w:rsidRPr="00E36D07" w:rsidRDefault="008F0400" w:rsidP="00D14D32">
            <w:pPr>
              <w:jc w:val="center"/>
              <w:rPr>
                <w:sz w:val="16"/>
                <w:szCs w:val="16"/>
              </w:rPr>
            </w:pPr>
            <w:r w:rsidRPr="00E36D07">
              <w:rPr>
                <w:sz w:val="16"/>
                <w:szCs w:val="16"/>
              </w:rPr>
              <w:t>прекращения</w:t>
            </w:r>
          </w:p>
          <w:p w:rsidR="008F0400" w:rsidRPr="00E36D07" w:rsidRDefault="008F0400" w:rsidP="00D14D32">
            <w:pPr>
              <w:jc w:val="center"/>
              <w:rPr>
                <w:sz w:val="16"/>
                <w:szCs w:val="16"/>
              </w:rPr>
            </w:pPr>
            <w:r w:rsidRPr="00E36D07">
              <w:rPr>
                <w:sz w:val="16"/>
                <w:szCs w:val="16"/>
              </w:rPr>
              <w:t>роста деревьев</w:t>
            </w:r>
          </w:p>
        </w:tc>
        <w:tc>
          <w:tcPr>
            <w:tcW w:w="1971" w:type="dxa"/>
            <w:vAlign w:val="center"/>
          </w:tcPr>
          <w:p w:rsidR="008F0400" w:rsidRPr="00E36D07" w:rsidRDefault="008F0400" w:rsidP="00D14D32">
            <w:pPr>
              <w:jc w:val="center"/>
              <w:rPr>
                <w:sz w:val="16"/>
                <w:szCs w:val="16"/>
              </w:rPr>
            </w:pPr>
            <w:r w:rsidRPr="00E36D07">
              <w:rPr>
                <w:sz w:val="16"/>
                <w:szCs w:val="16"/>
              </w:rPr>
              <w:t>при рубке,</w:t>
            </w:r>
          </w:p>
          <w:p w:rsidR="008F0400" w:rsidRPr="00E36D07" w:rsidRDefault="008F0400" w:rsidP="00D14D32">
            <w:pPr>
              <w:jc w:val="center"/>
              <w:rPr>
                <w:sz w:val="16"/>
                <w:szCs w:val="16"/>
              </w:rPr>
            </w:pPr>
            <w:proofErr w:type="gramStart"/>
            <w:r w:rsidRPr="00E36D07">
              <w:rPr>
                <w:sz w:val="16"/>
                <w:szCs w:val="16"/>
              </w:rPr>
              <w:t>уничтожении</w:t>
            </w:r>
            <w:proofErr w:type="gramEnd"/>
          </w:p>
          <w:p w:rsidR="008F0400" w:rsidRPr="00E36D07" w:rsidRDefault="008F0400" w:rsidP="00D14D32">
            <w:pPr>
              <w:jc w:val="center"/>
              <w:rPr>
                <w:sz w:val="16"/>
                <w:szCs w:val="16"/>
              </w:rPr>
            </w:pPr>
            <w:r w:rsidRPr="00E36D07">
              <w:rPr>
                <w:sz w:val="16"/>
                <w:szCs w:val="16"/>
              </w:rPr>
              <w:t xml:space="preserve">или </w:t>
            </w:r>
            <w:proofErr w:type="gramStart"/>
            <w:r w:rsidRPr="00E36D07">
              <w:rPr>
                <w:sz w:val="16"/>
                <w:szCs w:val="16"/>
              </w:rPr>
              <w:t>повреждении</w:t>
            </w:r>
            <w:proofErr w:type="gramEnd"/>
          </w:p>
          <w:p w:rsidR="008F0400" w:rsidRPr="00E36D07" w:rsidRDefault="008F0400" w:rsidP="00D14D32">
            <w:pPr>
              <w:jc w:val="center"/>
              <w:rPr>
                <w:sz w:val="16"/>
                <w:szCs w:val="16"/>
              </w:rPr>
            </w:pPr>
            <w:r w:rsidRPr="00E36D07">
              <w:rPr>
                <w:sz w:val="16"/>
                <w:szCs w:val="16"/>
              </w:rPr>
              <w:t>до степени</w:t>
            </w:r>
          </w:p>
          <w:p w:rsidR="008F0400" w:rsidRPr="00E36D07" w:rsidRDefault="008F0400" w:rsidP="00D14D32">
            <w:pPr>
              <w:jc w:val="center"/>
              <w:rPr>
                <w:sz w:val="16"/>
                <w:szCs w:val="16"/>
              </w:rPr>
            </w:pPr>
            <w:r w:rsidRPr="00E36D07">
              <w:rPr>
                <w:sz w:val="16"/>
                <w:szCs w:val="16"/>
              </w:rPr>
              <w:t>прекращения</w:t>
            </w:r>
          </w:p>
          <w:p w:rsidR="008F0400" w:rsidRPr="00E36D07" w:rsidRDefault="008F0400" w:rsidP="00D14D32">
            <w:pPr>
              <w:jc w:val="center"/>
              <w:rPr>
                <w:sz w:val="16"/>
                <w:szCs w:val="16"/>
              </w:rPr>
            </w:pPr>
            <w:r w:rsidRPr="00E36D07">
              <w:rPr>
                <w:sz w:val="16"/>
                <w:szCs w:val="16"/>
              </w:rPr>
              <w:t>роста кустарников</w:t>
            </w:r>
          </w:p>
        </w:tc>
        <w:tc>
          <w:tcPr>
            <w:tcW w:w="1612" w:type="dxa"/>
            <w:vAlign w:val="center"/>
          </w:tcPr>
          <w:p w:rsidR="008F0400" w:rsidRPr="00E36D07" w:rsidRDefault="008F0400" w:rsidP="00D14D32">
            <w:pPr>
              <w:jc w:val="center"/>
              <w:rPr>
                <w:sz w:val="16"/>
                <w:szCs w:val="16"/>
              </w:rPr>
            </w:pPr>
            <w:r w:rsidRPr="00E36D07">
              <w:rPr>
                <w:sz w:val="16"/>
                <w:szCs w:val="16"/>
              </w:rPr>
              <w:t>при</w:t>
            </w:r>
          </w:p>
          <w:p w:rsidR="008F0400" w:rsidRPr="00E36D07" w:rsidRDefault="008F0400" w:rsidP="00D14D32">
            <w:pPr>
              <w:jc w:val="center"/>
              <w:rPr>
                <w:sz w:val="16"/>
                <w:szCs w:val="16"/>
              </w:rPr>
            </w:pPr>
            <w:proofErr w:type="gramStart"/>
            <w:r w:rsidRPr="00E36D07">
              <w:rPr>
                <w:sz w:val="16"/>
                <w:szCs w:val="16"/>
              </w:rPr>
              <w:t>повреждении</w:t>
            </w:r>
            <w:proofErr w:type="gramEnd"/>
            <w:r w:rsidRPr="00E36D07">
              <w:rPr>
                <w:sz w:val="16"/>
                <w:szCs w:val="16"/>
              </w:rPr>
              <w:t>, не влекущем</w:t>
            </w:r>
          </w:p>
          <w:p w:rsidR="008F0400" w:rsidRPr="00E36D07" w:rsidRDefault="008F0400" w:rsidP="00D14D32">
            <w:pPr>
              <w:jc w:val="center"/>
              <w:rPr>
                <w:sz w:val="16"/>
                <w:szCs w:val="16"/>
              </w:rPr>
            </w:pPr>
            <w:r w:rsidRPr="00E36D07">
              <w:rPr>
                <w:sz w:val="16"/>
                <w:szCs w:val="16"/>
              </w:rPr>
              <w:t>прекращения</w:t>
            </w:r>
          </w:p>
          <w:p w:rsidR="008F0400" w:rsidRPr="00E36D07" w:rsidRDefault="008F0400" w:rsidP="00D14D32">
            <w:pPr>
              <w:jc w:val="center"/>
              <w:rPr>
                <w:sz w:val="16"/>
                <w:szCs w:val="16"/>
              </w:rPr>
            </w:pPr>
            <w:r w:rsidRPr="00E36D07">
              <w:rPr>
                <w:sz w:val="16"/>
                <w:szCs w:val="16"/>
              </w:rPr>
              <w:t>роста кустарников</w:t>
            </w:r>
          </w:p>
        </w:tc>
      </w:tr>
      <w:tr w:rsidR="008F0400" w:rsidRPr="00E36D07" w:rsidTr="00D14D32">
        <w:tc>
          <w:tcPr>
            <w:tcW w:w="2123" w:type="dxa"/>
          </w:tcPr>
          <w:p w:rsidR="008F0400" w:rsidRPr="00E36D07" w:rsidRDefault="008F0400" w:rsidP="00D14D32">
            <w:pPr>
              <w:tabs>
                <w:tab w:val="left" w:pos="2280"/>
              </w:tabs>
              <w:jc w:val="center"/>
              <w:rPr>
                <w:sz w:val="16"/>
                <w:szCs w:val="16"/>
              </w:rPr>
            </w:pPr>
            <w:r w:rsidRPr="00E36D07">
              <w:rPr>
                <w:sz w:val="16"/>
                <w:szCs w:val="16"/>
              </w:rPr>
              <w:t xml:space="preserve">«Надеждинское сельское поселение» Биробиджанского муниципального района </w:t>
            </w:r>
            <w:proofErr w:type="gramStart"/>
            <w:r w:rsidRPr="00E36D07">
              <w:rPr>
                <w:sz w:val="16"/>
                <w:szCs w:val="16"/>
              </w:rPr>
              <w:t>Еврейской</w:t>
            </w:r>
            <w:proofErr w:type="gramEnd"/>
            <w:r w:rsidRPr="00E36D07">
              <w:rPr>
                <w:sz w:val="16"/>
                <w:szCs w:val="16"/>
              </w:rPr>
              <w:t xml:space="preserve"> автономной</w:t>
            </w:r>
          </w:p>
        </w:tc>
        <w:tc>
          <w:tcPr>
            <w:tcW w:w="1971" w:type="dxa"/>
            <w:vAlign w:val="center"/>
          </w:tcPr>
          <w:p w:rsidR="008F0400" w:rsidRPr="00E36D07" w:rsidRDefault="008F0400" w:rsidP="00D14D32">
            <w:pPr>
              <w:tabs>
                <w:tab w:val="left" w:pos="2280"/>
              </w:tabs>
              <w:jc w:val="center"/>
              <w:rPr>
                <w:sz w:val="16"/>
                <w:szCs w:val="16"/>
              </w:rPr>
            </w:pPr>
            <w:r w:rsidRPr="00E36D07">
              <w:rPr>
                <w:sz w:val="16"/>
                <w:szCs w:val="16"/>
              </w:rPr>
              <w:t>7038</w:t>
            </w:r>
          </w:p>
        </w:tc>
        <w:tc>
          <w:tcPr>
            <w:tcW w:w="1971" w:type="dxa"/>
            <w:vAlign w:val="center"/>
          </w:tcPr>
          <w:p w:rsidR="008F0400" w:rsidRPr="00E36D07" w:rsidRDefault="008F0400" w:rsidP="00D14D32">
            <w:pPr>
              <w:tabs>
                <w:tab w:val="left" w:pos="2280"/>
              </w:tabs>
              <w:jc w:val="center"/>
              <w:rPr>
                <w:sz w:val="16"/>
                <w:szCs w:val="16"/>
              </w:rPr>
            </w:pPr>
            <w:r w:rsidRPr="00E36D07">
              <w:rPr>
                <w:sz w:val="16"/>
                <w:szCs w:val="16"/>
              </w:rPr>
              <w:t>1407,6</w:t>
            </w:r>
          </w:p>
        </w:tc>
        <w:tc>
          <w:tcPr>
            <w:tcW w:w="1971" w:type="dxa"/>
            <w:vAlign w:val="center"/>
          </w:tcPr>
          <w:p w:rsidR="008F0400" w:rsidRPr="00E36D07" w:rsidRDefault="008F0400" w:rsidP="00D14D32">
            <w:pPr>
              <w:tabs>
                <w:tab w:val="left" w:pos="2280"/>
              </w:tabs>
              <w:jc w:val="center"/>
              <w:rPr>
                <w:sz w:val="16"/>
                <w:szCs w:val="16"/>
              </w:rPr>
            </w:pPr>
            <w:r w:rsidRPr="00E36D07">
              <w:rPr>
                <w:sz w:val="16"/>
                <w:szCs w:val="16"/>
              </w:rPr>
              <w:t>239,3</w:t>
            </w:r>
          </w:p>
        </w:tc>
        <w:tc>
          <w:tcPr>
            <w:tcW w:w="1612" w:type="dxa"/>
            <w:vAlign w:val="center"/>
          </w:tcPr>
          <w:p w:rsidR="008F0400" w:rsidRPr="00E36D07" w:rsidRDefault="008F0400" w:rsidP="00D14D32">
            <w:pPr>
              <w:tabs>
                <w:tab w:val="left" w:pos="2280"/>
              </w:tabs>
              <w:jc w:val="center"/>
              <w:rPr>
                <w:sz w:val="16"/>
                <w:szCs w:val="16"/>
              </w:rPr>
            </w:pPr>
            <w:r w:rsidRPr="00E36D07">
              <w:rPr>
                <w:sz w:val="16"/>
                <w:szCs w:val="16"/>
              </w:rPr>
              <w:t>112,6</w:t>
            </w:r>
          </w:p>
        </w:tc>
      </w:tr>
    </w:tbl>
    <w:p w:rsidR="008F0400" w:rsidRDefault="008F0400" w:rsidP="008F0400">
      <w:pPr>
        <w:pStyle w:val="a3"/>
        <w:jc w:val="both"/>
        <w:rPr>
          <w:sz w:val="16"/>
          <w:szCs w:val="16"/>
        </w:rPr>
      </w:pPr>
    </w:p>
    <w:p w:rsidR="008F0400" w:rsidRPr="00E36D07" w:rsidRDefault="008F0400" w:rsidP="008F0400">
      <w:pPr>
        <w:ind w:left="4536"/>
        <w:jc w:val="right"/>
        <w:outlineLvl w:val="1"/>
        <w:rPr>
          <w:sz w:val="16"/>
          <w:szCs w:val="16"/>
        </w:rPr>
      </w:pPr>
      <w:r w:rsidRPr="00E36D07">
        <w:rPr>
          <w:sz w:val="16"/>
          <w:szCs w:val="16"/>
        </w:rPr>
        <w:t>Приложение № 3</w:t>
      </w:r>
    </w:p>
    <w:p w:rsidR="008F0400" w:rsidRPr="008F0400" w:rsidRDefault="008F0400" w:rsidP="008F0400">
      <w:pPr>
        <w:ind w:left="4536"/>
        <w:jc w:val="right"/>
        <w:rPr>
          <w:b/>
          <w:sz w:val="16"/>
          <w:szCs w:val="16"/>
        </w:rPr>
      </w:pPr>
      <w:r w:rsidRPr="00E36D07">
        <w:rPr>
          <w:sz w:val="16"/>
          <w:szCs w:val="16"/>
        </w:rPr>
        <w:t>к Методике расчета компенсационной стоимости за вынужденное уничтожение и повреждение древесно-кустарниковой растительности и растений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8F0400" w:rsidRPr="00E36D07" w:rsidRDefault="008F0400" w:rsidP="008F0400">
      <w:pPr>
        <w:jc w:val="center"/>
        <w:rPr>
          <w:sz w:val="16"/>
          <w:szCs w:val="16"/>
        </w:rPr>
      </w:pPr>
      <w:r w:rsidRPr="00E36D07">
        <w:rPr>
          <w:sz w:val="16"/>
          <w:szCs w:val="16"/>
        </w:rPr>
        <w:t xml:space="preserve">ПЕРЕЧЕНЬ </w:t>
      </w:r>
    </w:p>
    <w:p w:rsidR="008F0400" w:rsidRPr="00E36D07" w:rsidRDefault="008F0400" w:rsidP="008F0400">
      <w:pPr>
        <w:jc w:val="center"/>
        <w:rPr>
          <w:sz w:val="16"/>
          <w:szCs w:val="16"/>
        </w:rPr>
      </w:pPr>
      <w:r w:rsidRPr="00E36D07">
        <w:rPr>
          <w:sz w:val="16"/>
          <w:szCs w:val="16"/>
        </w:rPr>
        <w:t xml:space="preserve">видов (пород) деревьев и кустарников, заготовка древесины которых не допускается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995"/>
      </w:tblGrid>
      <w:tr w:rsidR="008F0400" w:rsidRPr="00E36D07" w:rsidTr="008F0400">
        <w:tc>
          <w:tcPr>
            <w:tcW w:w="534" w:type="dxa"/>
          </w:tcPr>
          <w:p w:rsidR="008F0400" w:rsidRPr="00E36D07" w:rsidRDefault="008F0400" w:rsidP="00D14D32">
            <w:pPr>
              <w:jc w:val="center"/>
              <w:rPr>
                <w:sz w:val="16"/>
                <w:szCs w:val="16"/>
              </w:rPr>
            </w:pPr>
            <w:r w:rsidRPr="00E36D07">
              <w:rPr>
                <w:sz w:val="16"/>
                <w:szCs w:val="16"/>
              </w:rPr>
              <w:t xml:space="preserve">№ </w:t>
            </w:r>
            <w:proofErr w:type="spellStart"/>
            <w:proofErr w:type="gramStart"/>
            <w:r w:rsidRPr="00E36D07">
              <w:rPr>
                <w:sz w:val="16"/>
                <w:szCs w:val="16"/>
              </w:rPr>
              <w:t>п</w:t>
            </w:r>
            <w:proofErr w:type="spellEnd"/>
            <w:proofErr w:type="gramEnd"/>
            <w:r w:rsidRPr="00E36D07">
              <w:rPr>
                <w:sz w:val="16"/>
                <w:szCs w:val="16"/>
              </w:rPr>
              <w:t>/</w:t>
            </w:r>
            <w:proofErr w:type="spellStart"/>
            <w:r w:rsidRPr="00E36D07">
              <w:rPr>
                <w:sz w:val="16"/>
                <w:szCs w:val="16"/>
              </w:rPr>
              <w:t>п</w:t>
            </w:r>
            <w:proofErr w:type="spellEnd"/>
          </w:p>
        </w:tc>
        <w:tc>
          <w:tcPr>
            <w:tcW w:w="6995" w:type="dxa"/>
            <w:vAlign w:val="center"/>
          </w:tcPr>
          <w:p w:rsidR="008F0400" w:rsidRPr="00E36D07" w:rsidRDefault="008F0400" w:rsidP="00D14D32">
            <w:pPr>
              <w:jc w:val="center"/>
              <w:rPr>
                <w:sz w:val="16"/>
                <w:szCs w:val="16"/>
              </w:rPr>
            </w:pPr>
            <w:r w:rsidRPr="00E36D07">
              <w:rPr>
                <w:sz w:val="16"/>
                <w:szCs w:val="16"/>
              </w:rPr>
              <w:t>Виды (породы) деревьев и кустарников</w:t>
            </w:r>
          </w:p>
        </w:tc>
      </w:tr>
      <w:tr w:rsidR="008F0400" w:rsidRPr="00E36D07" w:rsidTr="008F0400">
        <w:tc>
          <w:tcPr>
            <w:tcW w:w="7529" w:type="dxa"/>
            <w:gridSpan w:val="2"/>
          </w:tcPr>
          <w:p w:rsidR="008F0400" w:rsidRPr="00E36D07" w:rsidRDefault="008F0400" w:rsidP="00D14D32">
            <w:pPr>
              <w:jc w:val="center"/>
              <w:outlineLvl w:val="1"/>
              <w:rPr>
                <w:sz w:val="16"/>
                <w:szCs w:val="16"/>
              </w:rPr>
            </w:pPr>
            <w:r w:rsidRPr="00E36D07">
              <w:rPr>
                <w:sz w:val="16"/>
                <w:szCs w:val="16"/>
              </w:rPr>
              <w:t>Деревья</w:t>
            </w:r>
          </w:p>
        </w:tc>
      </w:tr>
      <w:tr w:rsidR="008F0400" w:rsidRPr="00E36D07" w:rsidTr="008F0400">
        <w:tc>
          <w:tcPr>
            <w:tcW w:w="534" w:type="dxa"/>
          </w:tcPr>
          <w:p w:rsidR="008F0400" w:rsidRPr="00E36D07" w:rsidRDefault="008F0400" w:rsidP="00D14D32">
            <w:pPr>
              <w:rPr>
                <w:sz w:val="16"/>
                <w:szCs w:val="16"/>
              </w:rPr>
            </w:pPr>
            <w:r w:rsidRPr="00E36D07">
              <w:rPr>
                <w:sz w:val="16"/>
                <w:szCs w:val="16"/>
              </w:rPr>
              <w:t>1</w:t>
            </w:r>
          </w:p>
        </w:tc>
        <w:tc>
          <w:tcPr>
            <w:tcW w:w="6995" w:type="dxa"/>
          </w:tcPr>
          <w:p w:rsidR="008F0400" w:rsidRPr="00E36D07" w:rsidRDefault="008F0400" w:rsidP="00D14D32">
            <w:pPr>
              <w:outlineLvl w:val="1"/>
              <w:rPr>
                <w:sz w:val="16"/>
                <w:szCs w:val="16"/>
              </w:rPr>
            </w:pPr>
            <w:r w:rsidRPr="00E36D07">
              <w:rPr>
                <w:sz w:val="16"/>
                <w:szCs w:val="16"/>
              </w:rPr>
              <w:t xml:space="preserve">Абрикос (все виды рода Абрикос) - </w:t>
            </w:r>
            <w:proofErr w:type="spellStart"/>
            <w:r w:rsidRPr="00E36D07">
              <w:rPr>
                <w:sz w:val="16"/>
                <w:szCs w:val="16"/>
              </w:rPr>
              <w:t>Armeniaca</w:t>
            </w:r>
            <w:proofErr w:type="spellEnd"/>
            <w:r w:rsidRPr="00E36D07">
              <w:rPr>
                <w:sz w:val="16"/>
                <w:szCs w:val="16"/>
              </w:rPr>
              <w:t xml:space="preserve"> </w:t>
            </w:r>
            <w:proofErr w:type="spellStart"/>
            <w:r w:rsidRPr="00E36D07">
              <w:rPr>
                <w:sz w:val="16"/>
                <w:szCs w:val="16"/>
              </w:rPr>
              <w:t>Scop</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w:t>
            </w:r>
          </w:p>
        </w:tc>
        <w:tc>
          <w:tcPr>
            <w:tcW w:w="6995" w:type="dxa"/>
          </w:tcPr>
          <w:p w:rsidR="008F0400" w:rsidRPr="00E36D07" w:rsidRDefault="008F0400" w:rsidP="00D14D32">
            <w:pPr>
              <w:jc w:val="both"/>
              <w:outlineLvl w:val="1"/>
              <w:rPr>
                <w:sz w:val="16"/>
                <w:szCs w:val="16"/>
                <w:lang w:val="en-US"/>
              </w:rPr>
            </w:pPr>
            <w:r w:rsidRPr="00E36D07">
              <w:rPr>
                <w:sz w:val="16"/>
                <w:szCs w:val="16"/>
              </w:rPr>
              <w:t>Аралия</w:t>
            </w:r>
            <w:r w:rsidRPr="00E36D07">
              <w:rPr>
                <w:sz w:val="16"/>
                <w:szCs w:val="16"/>
                <w:lang w:val="en-US"/>
              </w:rPr>
              <w:t xml:space="preserve"> </w:t>
            </w:r>
            <w:r w:rsidRPr="00E36D07">
              <w:rPr>
                <w:sz w:val="16"/>
                <w:szCs w:val="16"/>
              </w:rPr>
              <w:t>материковая</w:t>
            </w:r>
            <w:r w:rsidRPr="00E36D07">
              <w:rPr>
                <w:sz w:val="16"/>
                <w:szCs w:val="16"/>
                <w:lang w:val="en-US"/>
              </w:rPr>
              <w:t xml:space="preserve"> - </w:t>
            </w:r>
            <w:proofErr w:type="spellStart"/>
            <w:r w:rsidRPr="00E36D07">
              <w:rPr>
                <w:sz w:val="16"/>
                <w:szCs w:val="16"/>
                <w:lang w:val="en-US"/>
              </w:rPr>
              <w:t>Aralia</w:t>
            </w:r>
            <w:proofErr w:type="spellEnd"/>
            <w:r w:rsidRPr="00E36D07">
              <w:rPr>
                <w:sz w:val="16"/>
                <w:szCs w:val="16"/>
                <w:lang w:val="en-US"/>
              </w:rPr>
              <w:t xml:space="preserve"> </w:t>
            </w:r>
            <w:proofErr w:type="spellStart"/>
            <w:r w:rsidRPr="00E36D07">
              <w:rPr>
                <w:sz w:val="16"/>
                <w:szCs w:val="16"/>
                <w:lang w:val="en-US"/>
              </w:rPr>
              <w:t>continentalis</w:t>
            </w:r>
            <w:proofErr w:type="spellEnd"/>
            <w:r w:rsidRPr="00E36D07">
              <w:rPr>
                <w:sz w:val="16"/>
                <w:szCs w:val="16"/>
                <w:lang w:val="en-US"/>
              </w:rPr>
              <w:t xml:space="preserve"> </w:t>
            </w:r>
            <w:proofErr w:type="spellStart"/>
            <w:r w:rsidRPr="00E36D07">
              <w:rPr>
                <w:sz w:val="16"/>
                <w:szCs w:val="16"/>
                <w:lang w:val="en-US"/>
              </w:rPr>
              <w:t>Kitag</w:t>
            </w:r>
            <w:proofErr w:type="spellEnd"/>
            <w:r w:rsidRPr="00E36D07">
              <w:rPr>
                <w:sz w:val="16"/>
                <w:szCs w:val="16"/>
                <w:lang w:val="en-US"/>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3</w:t>
            </w:r>
          </w:p>
        </w:tc>
        <w:tc>
          <w:tcPr>
            <w:tcW w:w="6995" w:type="dxa"/>
          </w:tcPr>
          <w:p w:rsidR="008F0400" w:rsidRPr="00E36D07" w:rsidRDefault="008F0400" w:rsidP="00D14D32">
            <w:pPr>
              <w:rPr>
                <w:sz w:val="16"/>
                <w:szCs w:val="16"/>
              </w:rPr>
            </w:pPr>
            <w:r w:rsidRPr="00E36D07">
              <w:rPr>
                <w:sz w:val="16"/>
                <w:szCs w:val="16"/>
              </w:rPr>
              <w:t xml:space="preserve">Аралия сердцевидная - </w:t>
            </w:r>
            <w:proofErr w:type="spellStart"/>
            <w:r w:rsidRPr="00E36D07">
              <w:rPr>
                <w:sz w:val="16"/>
                <w:szCs w:val="16"/>
                <w:lang w:val="en-US"/>
              </w:rPr>
              <w:t>Aralia</w:t>
            </w:r>
            <w:proofErr w:type="spellEnd"/>
            <w:r w:rsidRPr="00E36D07">
              <w:rPr>
                <w:sz w:val="16"/>
                <w:szCs w:val="16"/>
              </w:rPr>
              <w:t xml:space="preserve"> </w:t>
            </w:r>
            <w:proofErr w:type="spellStart"/>
            <w:r w:rsidRPr="00E36D07">
              <w:rPr>
                <w:sz w:val="16"/>
                <w:szCs w:val="16"/>
                <w:lang w:val="en-US"/>
              </w:rPr>
              <w:t>cordata</w:t>
            </w:r>
            <w:proofErr w:type="spellEnd"/>
            <w:r w:rsidRPr="00E36D07">
              <w:rPr>
                <w:sz w:val="16"/>
                <w:szCs w:val="16"/>
              </w:rPr>
              <w:t xml:space="preserve"> </w:t>
            </w:r>
            <w:proofErr w:type="spellStart"/>
            <w:r w:rsidRPr="00E36D07">
              <w:rPr>
                <w:sz w:val="16"/>
                <w:szCs w:val="16"/>
                <w:lang w:val="en-US"/>
              </w:rPr>
              <w:t>Thunb</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4</w:t>
            </w:r>
          </w:p>
        </w:tc>
        <w:tc>
          <w:tcPr>
            <w:tcW w:w="6995" w:type="dxa"/>
          </w:tcPr>
          <w:p w:rsidR="008F0400" w:rsidRPr="00E36D07" w:rsidRDefault="008F0400" w:rsidP="00D14D32">
            <w:pPr>
              <w:rPr>
                <w:sz w:val="16"/>
                <w:szCs w:val="16"/>
                <w:lang w:val="en-US"/>
              </w:rPr>
            </w:pPr>
            <w:r w:rsidRPr="00E36D07">
              <w:rPr>
                <w:sz w:val="16"/>
                <w:szCs w:val="16"/>
              </w:rPr>
              <w:t>Бархат</w:t>
            </w:r>
            <w:r w:rsidRPr="00E36D07">
              <w:rPr>
                <w:sz w:val="16"/>
                <w:szCs w:val="16"/>
                <w:lang w:val="en-US"/>
              </w:rPr>
              <w:t xml:space="preserve"> </w:t>
            </w:r>
            <w:r w:rsidRPr="00E36D07">
              <w:rPr>
                <w:sz w:val="16"/>
                <w:szCs w:val="16"/>
              </w:rPr>
              <w:t>амурский</w:t>
            </w:r>
            <w:r w:rsidRPr="00E36D07">
              <w:rPr>
                <w:sz w:val="16"/>
                <w:szCs w:val="16"/>
                <w:lang w:val="en-US"/>
              </w:rPr>
              <w:t xml:space="preserve"> - </w:t>
            </w:r>
            <w:proofErr w:type="spellStart"/>
            <w:r w:rsidRPr="00E36D07">
              <w:rPr>
                <w:sz w:val="16"/>
                <w:szCs w:val="16"/>
                <w:lang w:val="en-US"/>
              </w:rPr>
              <w:t>Phellodendron</w:t>
            </w:r>
            <w:proofErr w:type="spellEnd"/>
            <w:r w:rsidRPr="00E36D07">
              <w:rPr>
                <w:sz w:val="16"/>
                <w:szCs w:val="16"/>
                <w:lang w:val="en-US"/>
              </w:rPr>
              <w:t xml:space="preserve"> </w:t>
            </w:r>
            <w:proofErr w:type="spellStart"/>
            <w:r w:rsidRPr="00E36D07">
              <w:rPr>
                <w:sz w:val="16"/>
                <w:szCs w:val="16"/>
                <w:lang w:val="en-US"/>
              </w:rPr>
              <w:t>amurense</w:t>
            </w:r>
            <w:proofErr w:type="spellEnd"/>
            <w:r w:rsidRPr="00E36D07">
              <w:rPr>
                <w:sz w:val="16"/>
                <w:szCs w:val="16"/>
                <w:lang w:val="en-US"/>
              </w:rPr>
              <w:t xml:space="preserve"> </w:t>
            </w:r>
            <w:proofErr w:type="spellStart"/>
            <w:r w:rsidRPr="00E36D07">
              <w:rPr>
                <w:sz w:val="16"/>
                <w:szCs w:val="16"/>
                <w:lang w:val="en-US"/>
              </w:rPr>
              <w:t>Rupr</w:t>
            </w:r>
            <w:proofErr w:type="spellEnd"/>
            <w:r w:rsidRPr="00E36D07">
              <w:rPr>
                <w:sz w:val="16"/>
                <w:szCs w:val="16"/>
                <w:lang w:val="en-US"/>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5</w:t>
            </w:r>
          </w:p>
        </w:tc>
        <w:tc>
          <w:tcPr>
            <w:tcW w:w="6995" w:type="dxa"/>
          </w:tcPr>
          <w:p w:rsidR="008F0400" w:rsidRPr="00E36D07" w:rsidRDefault="008F0400" w:rsidP="00D14D32">
            <w:pPr>
              <w:rPr>
                <w:sz w:val="16"/>
                <w:szCs w:val="16"/>
                <w:lang w:val="en-US"/>
              </w:rPr>
            </w:pPr>
            <w:proofErr w:type="gramStart"/>
            <w:r w:rsidRPr="00E36D07">
              <w:rPr>
                <w:sz w:val="16"/>
                <w:szCs w:val="16"/>
              </w:rPr>
              <w:t>Бархат</w:t>
            </w:r>
            <w:r w:rsidRPr="00E36D07">
              <w:rPr>
                <w:sz w:val="16"/>
                <w:szCs w:val="16"/>
                <w:lang w:val="en-US"/>
              </w:rPr>
              <w:t xml:space="preserve"> </w:t>
            </w:r>
            <w:r w:rsidRPr="00E36D07">
              <w:rPr>
                <w:sz w:val="16"/>
                <w:szCs w:val="16"/>
              </w:rPr>
              <w:t>сахалинский</w:t>
            </w:r>
            <w:r w:rsidRPr="00E36D07">
              <w:rPr>
                <w:sz w:val="16"/>
                <w:szCs w:val="16"/>
                <w:lang w:val="en-US"/>
              </w:rPr>
              <w:t xml:space="preserve"> - </w:t>
            </w:r>
            <w:proofErr w:type="spellStart"/>
            <w:r w:rsidRPr="00E36D07">
              <w:rPr>
                <w:sz w:val="16"/>
                <w:szCs w:val="16"/>
                <w:lang w:val="en-US"/>
              </w:rPr>
              <w:t>Phellodendron</w:t>
            </w:r>
            <w:proofErr w:type="spellEnd"/>
            <w:r w:rsidRPr="00E36D07">
              <w:rPr>
                <w:sz w:val="16"/>
                <w:szCs w:val="16"/>
                <w:lang w:val="en-US"/>
              </w:rPr>
              <w:t xml:space="preserve"> </w:t>
            </w:r>
            <w:proofErr w:type="spellStart"/>
            <w:r w:rsidRPr="00E36D07">
              <w:rPr>
                <w:sz w:val="16"/>
                <w:szCs w:val="16"/>
                <w:lang w:val="en-US"/>
              </w:rPr>
              <w:t>sachalinense</w:t>
            </w:r>
            <w:proofErr w:type="spellEnd"/>
            <w:r w:rsidRPr="00E36D07">
              <w:rPr>
                <w:sz w:val="16"/>
                <w:szCs w:val="16"/>
                <w:lang w:val="en-US"/>
              </w:rPr>
              <w:t xml:space="preserve"> (Fr.</w:t>
            </w:r>
            <w:proofErr w:type="gramEnd"/>
            <w:r w:rsidRPr="00E36D07">
              <w:rPr>
                <w:sz w:val="16"/>
                <w:szCs w:val="16"/>
                <w:lang w:val="en-US"/>
              </w:rPr>
              <w:t xml:space="preserve"> Schmidt) </w:t>
            </w:r>
            <w:proofErr w:type="spellStart"/>
            <w:r w:rsidRPr="00E36D07">
              <w:rPr>
                <w:sz w:val="16"/>
                <w:szCs w:val="16"/>
                <w:lang w:val="en-US"/>
              </w:rPr>
              <w:t>Sarg</w:t>
            </w:r>
            <w:proofErr w:type="spellEnd"/>
            <w:r w:rsidRPr="00E36D07">
              <w:rPr>
                <w:sz w:val="16"/>
                <w:szCs w:val="16"/>
                <w:lang w:val="en-US"/>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6</w:t>
            </w:r>
          </w:p>
        </w:tc>
        <w:tc>
          <w:tcPr>
            <w:tcW w:w="6995" w:type="dxa"/>
          </w:tcPr>
          <w:p w:rsidR="008F0400" w:rsidRPr="00E36D07" w:rsidRDefault="008F0400" w:rsidP="00D14D32">
            <w:pPr>
              <w:rPr>
                <w:sz w:val="16"/>
                <w:szCs w:val="16"/>
              </w:rPr>
            </w:pPr>
            <w:r w:rsidRPr="00E36D07">
              <w:rPr>
                <w:sz w:val="16"/>
                <w:szCs w:val="16"/>
              </w:rPr>
              <w:t>Береза</w:t>
            </w:r>
            <w:r w:rsidRPr="00E36D07">
              <w:rPr>
                <w:sz w:val="16"/>
                <w:szCs w:val="16"/>
                <w:lang w:val="en-US"/>
              </w:rPr>
              <w:t xml:space="preserve"> </w:t>
            </w:r>
            <w:r w:rsidRPr="00E36D07">
              <w:rPr>
                <w:sz w:val="16"/>
                <w:szCs w:val="16"/>
              </w:rPr>
              <w:t>карельская</w:t>
            </w:r>
            <w:r w:rsidRPr="00E36D07">
              <w:rPr>
                <w:sz w:val="16"/>
                <w:szCs w:val="16"/>
                <w:lang w:val="en-US"/>
              </w:rPr>
              <w:t xml:space="preserve"> - </w:t>
            </w:r>
            <w:proofErr w:type="spellStart"/>
            <w:r w:rsidRPr="00E36D07">
              <w:rPr>
                <w:sz w:val="16"/>
                <w:szCs w:val="16"/>
                <w:lang w:val="en-US"/>
              </w:rPr>
              <w:t>Betula</w:t>
            </w:r>
            <w:proofErr w:type="spellEnd"/>
            <w:r w:rsidRPr="00E36D07">
              <w:rPr>
                <w:sz w:val="16"/>
                <w:szCs w:val="16"/>
                <w:lang w:val="en-US"/>
              </w:rPr>
              <w:t xml:space="preserve"> </w:t>
            </w:r>
            <w:proofErr w:type="spellStart"/>
            <w:r w:rsidRPr="00E36D07">
              <w:rPr>
                <w:sz w:val="16"/>
                <w:szCs w:val="16"/>
                <w:lang w:val="en-US"/>
              </w:rPr>
              <w:t>pendula</w:t>
            </w:r>
            <w:proofErr w:type="spellEnd"/>
            <w:r w:rsidRPr="00E36D07">
              <w:rPr>
                <w:sz w:val="16"/>
                <w:szCs w:val="16"/>
                <w:lang w:val="en-US"/>
              </w:rPr>
              <w:t xml:space="preserve"> Roth var. </w:t>
            </w:r>
            <w:proofErr w:type="spellStart"/>
            <w:r w:rsidRPr="00E36D07">
              <w:rPr>
                <w:sz w:val="16"/>
                <w:szCs w:val="16"/>
                <w:lang w:val="en-US"/>
              </w:rPr>
              <w:t>carelica</w:t>
            </w:r>
            <w:proofErr w:type="spellEnd"/>
            <w:r w:rsidRPr="00E36D07">
              <w:rPr>
                <w:sz w:val="16"/>
                <w:szCs w:val="16"/>
                <w:lang w:val="en-US"/>
              </w:rPr>
              <w:t xml:space="preserve"> (</w:t>
            </w:r>
            <w:proofErr w:type="spellStart"/>
            <w:r w:rsidRPr="00E36D07">
              <w:rPr>
                <w:sz w:val="16"/>
                <w:szCs w:val="16"/>
                <w:lang w:val="en-US"/>
              </w:rPr>
              <w:t>Merckl</w:t>
            </w:r>
            <w:proofErr w:type="spellEnd"/>
            <w:r w:rsidRPr="00E36D07">
              <w:rPr>
                <w:sz w:val="16"/>
                <w:szCs w:val="16"/>
                <w:lang w:val="en-US"/>
              </w:rPr>
              <w:t xml:space="preserve">.) </w:t>
            </w:r>
            <w:proofErr w:type="spellStart"/>
            <w:r w:rsidRPr="00E36D07">
              <w:rPr>
                <w:sz w:val="16"/>
                <w:szCs w:val="16"/>
                <w:lang w:val="en-US"/>
              </w:rPr>
              <w:t>Hamet-Ahti</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7</w:t>
            </w:r>
          </w:p>
        </w:tc>
        <w:tc>
          <w:tcPr>
            <w:tcW w:w="6995" w:type="dxa"/>
          </w:tcPr>
          <w:p w:rsidR="008F0400" w:rsidRPr="00E36D07" w:rsidRDefault="008F0400" w:rsidP="00D14D32">
            <w:pPr>
              <w:rPr>
                <w:sz w:val="16"/>
                <w:szCs w:val="16"/>
              </w:rPr>
            </w:pPr>
            <w:r w:rsidRPr="00E36D07">
              <w:rPr>
                <w:sz w:val="16"/>
                <w:szCs w:val="16"/>
              </w:rPr>
              <w:t xml:space="preserve">Береза Максимовича - </w:t>
            </w:r>
            <w:proofErr w:type="spellStart"/>
            <w:r w:rsidRPr="00E36D07">
              <w:rPr>
                <w:sz w:val="16"/>
                <w:szCs w:val="16"/>
                <w:lang w:val="en-US"/>
              </w:rPr>
              <w:t>Betula</w:t>
            </w:r>
            <w:proofErr w:type="spellEnd"/>
            <w:r w:rsidRPr="00E36D07">
              <w:rPr>
                <w:sz w:val="16"/>
                <w:szCs w:val="16"/>
              </w:rPr>
              <w:t xml:space="preserve"> </w:t>
            </w:r>
            <w:proofErr w:type="spellStart"/>
            <w:r w:rsidRPr="00E36D07">
              <w:rPr>
                <w:sz w:val="16"/>
                <w:szCs w:val="16"/>
                <w:lang w:val="en-US"/>
              </w:rPr>
              <w:t>maximowicziana</w:t>
            </w:r>
            <w:proofErr w:type="spellEnd"/>
            <w:r w:rsidRPr="00E36D07">
              <w:rPr>
                <w:sz w:val="16"/>
                <w:szCs w:val="16"/>
              </w:rPr>
              <w:t xml:space="preserve"> </w:t>
            </w:r>
            <w:proofErr w:type="spellStart"/>
            <w:r w:rsidRPr="00E36D07">
              <w:rPr>
                <w:sz w:val="16"/>
                <w:szCs w:val="16"/>
                <w:lang w:val="en-US"/>
              </w:rPr>
              <w:t>Regel</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8</w:t>
            </w:r>
          </w:p>
        </w:tc>
        <w:tc>
          <w:tcPr>
            <w:tcW w:w="6995" w:type="dxa"/>
          </w:tcPr>
          <w:p w:rsidR="008F0400" w:rsidRPr="00E36D07" w:rsidRDefault="008F0400" w:rsidP="00D14D32">
            <w:pPr>
              <w:rPr>
                <w:sz w:val="16"/>
                <w:szCs w:val="16"/>
                <w:lang w:val="en-US"/>
              </w:rPr>
            </w:pPr>
            <w:r w:rsidRPr="00E36D07">
              <w:rPr>
                <w:sz w:val="16"/>
                <w:szCs w:val="16"/>
              </w:rPr>
              <w:t>Береза</w:t>
            </w:r>
            <w:r w:rsidRPr="00E36D07">
              <w:rPr>
                <w:sz w:val="16"/>
                <w:szCs w:val="16"/>
                <w:lang w:val="en-US"/>
              </w:rPr>
              <w:t xml:space="preserve"> </w:t>
            </w:r>
            <w:r w:rsidRPr="00E36D07">
              <w:rPr>
                <w:sz w:val="16"/>
                <w:szCs w:val="16"/>
              </w:rPr>
              <w:t>Радде</w:t>
            </w:r>
            <w:r w:rsidRPr="00E36D07">
              <w:rPr>
                <w:sz w:val="16"/>
                <w:szCs w:val="16"/>
                <w:lang w:val="en-US"/>
              </w:rPr>
              <w:t xml:space="preserve"> - </w:t>
            </w:r>
            <w:proofErr w:type="spellStart"/>
            <w:r w:rsidRPr="00E36D07">
              <w:rPr>
                <w:sz w:val="16"/>
                <w:szCs w:val="16"/>
                <w:lang w:val="en-US"/>
              </w:rPr>
              <w:t>Betula</w:t>
            </w:r>
            <w:proofErr w:type="spellEnd"/>
            <w:r w:rsidRPr="00E36D07">
              <w:rPr>
                <w:sz w:val="16"/>
                <w:szCs w:val="16"/>
                <w:lang w:val="en-US"/>
              </w:rPr>
              <w:t xml:space="preserve"> </w:t>
            </w:r>
            <w:proofErr w:type="spellStart"/>
            <w:r w:rsidRPr="00E36D07">
              <w:rPr>
                <w:sz w:val="16"/>
                <w:szCs w:val="16"/>
                <w:lang w:val="en-US"/>
              </w:rPr>
              <w:t>raddeana</w:t>
            </w:r>
            <w:proofErr w:type="spellEnd"/>
            <w:r w:rsidRPr="00E36D07">
              <w:rPr>
                <w:sz w:val="16"/>
                <w:szCs w:val="16"/>
                <w:lang w:val="en-US"/>
              </w:rPr>
              <w:t xml:space="preserve"> </w:t>
            </w:r>
            <w:proofErr w:type="spellStart"/>
            <w:r w:rsidRPr="00E36D07">
              <w:rPr>
                <w:sz w:val="16"/>
                <w:szCs w:val="16"/>
                <w:lang w:val="en-US"/>
              </w:rPr>
              <w:t>Trautv</w:t>
            </w:r>
            <w:proofErr w:type="spellEnd"/>
            <w:r w:rsidRPr="00E36D07">
              <w:rPr>
                <w:sz w:val="16"/>
                <w:szCs w:val="16"/>
                <w:lang w:val="en-US"/>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9</w:t>
            </w:r>
          </w:p>
        </w:tc>
        <w:tc>
          <w:tcPr>
            <w:tcW w:w="6995" w:type="dxa"/>
          </w:tcPr>
          <w:p w:rsidR="008F0400" w:rsidRPr="00E36D07" w:rsidRDefault="008F0400" w:rsidP="00D14D32">
            <w:pPr>
              <w:rPr>
                <w:sz w:val="16"/>
                <w:szCs w:val="16"/>
              </w:rPr>
            </w:pPr>
            <w:r w:rsidRPr="00E36D07">
              <w:rPr>
                <w:sz w:val="16"/>
                <w:szCs w:val="16"/>
              </w:rPr>
              <w:t xml:space="preserve">Береза Шмидта - </w:t>
            </w:r>
            <w:proofErr w:type="spellStart"/>
            <w:r w:rsidRPr="00E36D07">
              <w:rPr>
                <w:sz w:val="16"/>
                <w:szCs w:val="16"/>
                <w:lang w:val="en-US"/>
              </w:rPr>
              <w:t>Betula</w:t>
            </w:r>
            <w:proofErr w:type="spellEnd"/>
            <w:r w:rsidRPr="00E36D07">
              <w:rPr>
                <w:sz w:val="16"/>
                <w:szCs w:val="16"/>
              </w:rPr>
              <w:t xml:space="preserve"> </w:t>
            </w:r>
            <w:proofErr w:type="spellStart"/>
            <w:r w:rsidRPr="00E36D07">
              <w:rPr>
                <w:sz w:val="16"/>
                <w:szCs w:val="16"/>
                <w:lang w:val="en-US"/>
              </w:rPr>
              <w:t>schmidtii</w:t>
            </w:r>
            <w:proofErr w:type="spellEnd"/>
            <w:r w:rsidRPr="00E36D07">
              <w:rPr>
                <w:sz w:val="16"/>
                <w:szCs w:val="16"/>
              </w:rPr>
              <w:t xml:space="preserve"> </w:t>
            </w:r>
            <w:proofErr w:type="spellStart"/>
            <w:r w:rsidRPr="00E36D07">
              <w:rPr>
                <w:sz w:val="16"/>
                <w:szCs w:val="16"/>
                <w:lang w:val="en-US"/>
              </w:rPr>
              <w:t>Regel</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10</w:t>
            </w:r>
          </w:p>
        </w:tc>
        <w:tc>
          <w:tcPr>
            <w:tcW w:w="6995" w:type="dxa"/>
          </w:tcPr>
          <w:p w:rsidR="008F0400" w:rsidRPr="00E36D07" w:rsidRDefault="008F0400" w:rsidP="00D14D32">
            <w:pPr>
              <w:rPr>
                <w:sz w:val="16"/>
                <w:szCs w:val="16"/>
                <w:lang w:val="en-US"/>
              </w:rPr>
            </w:pPr>
            <w:proofErr w:type="spellStart"/>
            <w:r w:rsidRPr="00E36D07">
              <w:rPr>
                <w:sz w:val="16"/>
                <w:szCs w:val="16"/>
              </w:rPr>
              <w:t>Ботрокариум</w:t>
            </w:r>
            <w:proofErr w:type="spellEnd"/>
            <w:r w:rsidRPr="00E36D07">
              <w:rPr>
                <w:sz w:val="16"/>
                <w:szCs w:val="16"/>
                <w:lang w:val="en-US"/>
              </w:rPr>
              <w:t xml:space="preserve"> </w:t>
            </w:r>
            <w:r w:rsidRPr="00E36D07">
              <w:rPr>
                <w:sz w:val="16"/>
                <w:szCs w:val="16"/>
              </w:rPr>
              <w:t>спорный</w:t>
            </w:r>
            <w:r w:rsidRPr="00E36D07">
              <w:rPr>
                <w:sz w:val="16"/>
                <w:szCs w:val="16"/>
                <w:lang w:val="en-US"/>
              </w:rPr>
              <w:t xml:space="preserve"> - </w:t>
            </w:r>
            <w:proofErr w:type="spellStart"/>
            <w:r w:rsidRPr="00E36D07">
              <w:rPr>
                <w:sz w:val="16"/>
                <w:szCs w:val="16"/>
                <w:lang w:val="en-US"/>
              </w:rPr>
              <w:t>Bothrocaryum</w:t>
            </w:r>
            <w:proofErr w:type="spellEnd"/>
            <w:r w:rsidRPr="00E36D07">
              <w:rPr>
                <w:sz w:val="16"/>
                <w:szCs w:val="16"/>
                <w:lang w:val="en-US"/>
              </w:rPr>
              <w:t xml:space="preserve"> </w:t>
            </w:r>
            <w:proofErr w:type="spellStart"/>
            <w:r w:rsidRPr="00E36D07">
              <w:rPr>
                <w:sz w:val="16"/>
                <w:szCs w:val="16"/>
                <w:lang w:val="en-US"/>
              </w:rPr>
              <w:t>controversum</w:t>
            </w:r>
            <w:proofErr w:type="spellEnd"/>
            <w:r w:rsidRPr="00E36D07">
              <w:rPr>
                <w:sz w:val="16"/>
                <w:szCs w:val="16"/>
                <w:lang w:val="en-US"/>
              </w:rPr>
              <w:t xml:space="preserve"> (</w:t>
            </w:r>
            <w:proofErr w:type="spellStart"/>
            <w:r w:rsidRPr="00E36D07">
              <w:rPr>
                <w:sz w:val="16"/>
                <w:szCs w:val="16"/>
                <w:lang w:val="en-US"/>
              </w:rPr>
              <w:t>Hemsl</w:t>
            </w:r>
            <w:proofErr w:type="spellEnd"/>
            <w:r w:rsidRPr="00E36D07">
              <w:rPr>
                <w:sz w:val="16"/>
                <w:szCs w:val="16"/>
                <w:lang w:val="en-US"/>
              </w:rPr>
              <w:t xml:space="preserve">. ex </w:t>
            </w:r>
            <w:proofErr w:type="spellStart"/>
            <w:r w:rsidRPr="00E36D07">
              <w:rPr>
                <w:sz w:val="16"/>
                <w:szCs w:val="16"/>
                <w:lang w:val="en-US"/>
              </w:rPr>
              <w:t>Prain</w:t>
            </w:r>
            <w:proofErr w:type="spellEnd"/>
            <w:r w:rsidRPr="00E36D07">
              <w:rPr>
                <w:sz w:val="16"/>
                <w:szCs w:val="16"/>
                <w:lang w:val="en-US"/>
              </w:rPr>
              <w:t xml:space="preserve">) </w:t>
            </w:r>
            <w:proofErr w:type="spellStart"/>
            <w:r w:rsidRPr="00E36D07">
              <w:rPr>
                <w:sz w:val="16"/>
                <w:szCs w:val="16"/>
                <w:lang w:val="en-US"/>
              </w:rPr>
              <w:t>Pojarkov</w:t>
            </w:r>
            <w:proofErr w:type="spellEnd"/>
            <w:r w:rsidRPr="00E36D07">
              <w:rPr>
                <w:sz w:val="16"/>
                <w:szCs w:val="16"/>
                <w:lang w:val="en-US"/>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11</w:t>
            </w:r>
          </w:p>
        </w:tc>
        <w:tc>
          <w:tcPr>
            <w:tcW w:w="6995" w:type="dxa"/>
          </w:tcPr>
          <w:p w:rsidR="008F0400" w:rsidRPr="00E36D07" w:rsidRDefault="008F0400" w:rsidP="00D14D32">
            <w:pPr>
              <w:rPr>
                <w:sz w:val="16"/>
                <w:szCs w:val="16"/>
              </w:rPr>
            </w:pPr>
            <w:r w:rsidRPr="00E36D07">
              <w:rPr>
                <w:sz w:val="16"/>
                <w:szCs w:val="16"/>
              </w:rPr>
              <w:t xml:space="preserve">Вишня (все виды рода Вишня) - </w:t>
            </w:r>
            <w:proofErr w:type="spellStart"/>
            <w:r w:rsidRPr="00E36D07">
              <w:rPr>
                <w:sz w:val="16"/>
                <w:szCs w:val="16"/>
              </w:rPr>
              <w:t>Cerasus</w:t>
            </w:r>
            <w:proofErr w:type="spellEnd"/>
            <w:r w:rsidRPr="00E36D07">
              <w:rPr>
                <w:sz w:val="16"/>
                <w:szCs w:val="16"/>
              </w:rPr>
              <w:t xml:space="preserve"> </w:t>
            </w:r>
            <w:proofErr w:type="spellStart"/>
            <w:r w:rsidRPr="00E36D07">
              <w:rPr>
                <w:sz w:val="16"/>
                <w:szCs w:val="16"/>
              </w:rPr>
              <w:t>Mill</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12</w:t>
            </w:r>
          </w:p>
        </w:tc>
        <w:tc>
          <w:tcPr>
            <w:tcW w:w="6995" w:type="dxa"/>
          </w:tcPr>
          <w:p w:rsidR="008F0400" w:rsidRPr="00E36D07" w:rsidRDefault="008F0400" w:rsidP="00D14D32">
            <w:pPr>
              <w:rPr>
                <w:sz w:val="16"/>
                <w:szCs w:val="16"/>
              </w:rPr>
            </w:pPr>
            <w:r w:rsidRPr="00E36D07">
              <w:rPr>
                <w:sz w:val="16"/>
                <w:szCs w:val="16"/>
              </w:rPr>
              <w:t xml:space="preserve">Груша (все виды рода Груша) - </w:t>
            </w:r>
            <w:proofErr w:type="spellStart"/>
            <w:r w:rsidRPr="00E36D07">
              <w:rPr>
                <w:sz w:val="16"/>
                <w:szCs w:val="16"/>
              </w:rPr>
              <w:t>Pyrus</w:t>
            </w:r>
            <w:proofErr w:type="spellEnd"/>
            <w:r w:rsidRPr="00E36D07">
              <w:rPr>
                <w:sz w:val="16"/>
                <w:szCs w:val="16"/>
              </w:rPr>
              <w:t xml:space="preserve"> L.</w:t>
            </w:r>
          </w:p>
        </w:tc>
      </w:tr>
      <w:tr w:rsidR="008F0400" w:rsidRPr="00E36D07" w:rsidTr="008F0400">
        <w:tc>
          <w:tcPr>
            <w:tcW w:w="534" w:type="dxa"/>
          </w:tcPr>
          <w:p w:rsidR="008F0400" w:rsidRPr="00E36D07" w:rsidRDefault="008F0400" w:rsidP="00D14D32">
            <w:pPr>
              <w:rPr>
                <w:sz w:val="16"/>
                <w:szCs w:val="16"/>
              </w:rPr>
            </w:pPr>
            <w:r w:rsidRPr="00E36D07">
              <w:rPr>
                <w:sz w:val="16"/>
                <w:szCs w:val="16"/>
              </w:rPr>
              <w:t>13</w:t>
            </w:r>
          </w:p>
        </w:tc>
        <w:tc>
          <w:tcPr>
            <w:tcW w:w="6995" w:type="dxa"/>
          </w:tcPr>
          <w:p w:rsidR="008F0400" w:rsidRPr="00E36D07" w:rsidRDefault="008F0400" w:rsidP="00D14D32">
            <w:pPr>
              <w:rPr>
                <w:sz w:val="16"/>
                <w:szCs w:val="16"/>
                <w:lang w:val="en-US"/>
              </w:rPr>
            </w:pPr>
            <w:proofErr w:type="spellStart"/>
            <w:r w:rsidRPr="00E36D07">
              <w:rPr>
                <w:sz w:val="16"/>
                <w:szCs w:val="16"/>
              </w:rPr>
              <w:t>Дзельква</w:t>
            </w:r>
            <w:proofErr w:type="spellEnd"/>
            <w:r w:rsidRPr="00E36D07">
              <w:rPr>
                <w:sz w:val="16"/>
                <w:szCs w:val="16"/>
                <w:lang w:val="en-US"/>
              </w:rPr>
              <w:t xml:space="preserve"> - </w:t>
            </w:r>
            <w:proofErr w:type="spellStart"/>
            <w:r w:rsidRPr="00E36D07">
              <w:rPr>
                <w:sz w:val="16"/>
                <w:szCs w:val="16"/>
                <w:lang w:val="en-US"/>
              </w:rPr>
              <w:t>Zelkova</w:t>
            </w:r>
            <w:proofErr w:type="spellEnd"/>
            <w:r w:rsidRPr="00E36D07">
              <w:rPr>
                <w:sz w:val="16"/>
                <w:szCs w:val="16"/>
                <w:lang w:val="en-US"/>
              </w:rPr>
              <w:t xml:space="preserve"> </w:t>
            </w:r>
            <w:proofErr w:type="spellStart"/>
            <w:r w:rsidRPr="00E36D07">
              <w:rPr>
                <w:sz w:val="16"/>
                <w:szCs w:val="16"/>
                <w:lang w:val="en-US"/>
              </w:rPr>
              <w:t>carpinifolia</w:t>
            </w:r>
            <w:proofErr w:type="spellEnd"/>
            <w:r w:rsidRPr="00E36D07">
              <w:rPr>
                <w:sz w:val="16"/>
                <w:szCs w:val="16"/>
                <w:lang w:val="en-US"/>
              </w:rPr>
              <w:t xml:space="preserve"> (Pall.) C. Koch.</w:t>
            </w:r>
          </w:p>
        </w:tc>
      </w:tr>
      <w:tr w:rsidR="008F0400" w:rsidRPr="00E36D07" w:rsidTr="008F0400">
        <w:tc>
          <w:tcPr>
            <w:tcW w:w="534" w:type="dxa"/>
          </w:tcPr>
          <w:p w:rsidR="008F0400" w:rsidRPr="00E36D07" w:rsidRDefault="008F0400" w:rsidP="00D14D32">
            <w:pPr>
              <w:rPr>
                <w:sz w:val="16"/>
                <w:szCs w:val="16"/>
              </w:rPr>
            </w:pPr>
            <w:r w:rsidRPr="00E36D07">
              <w:rPr>
                <w:sz w:val="16"/>
                <w:szCs w:val="16"/>
              </w:rPr>
              <w:t>14</w:t>
            </w:r>
          </w:p>
        </w:tc>
        <w:tc>
          <w:tcPr>
            <w:tcW w:w="6995" w:type="dxa"/>
          </w:tcPr>
          <w:p w:rsidR="008F0400" w:rsidRPr="00E36D07" w:rsidRDefault="008F0400" w:rsidP="00D14D32">
            <w:pPr>
              <w:rPr>
                <w:sz w:val="16"/>
                <w:szCs w:val="16"/>
                <w:lang w:val="en-US"/>
              </w:rPr>
            </w:pPr>
            <w:r w:rsidRPr="00E36D07">
              <w:rPr>
                <w:sz w:val="16"/>
                <w:szCs w:val="16"/>
              </w:rPr>
              <w:t>Дуб</w:t>
            </w:r>
            <w:r w:rsidRPr="00E36D07">
              <w:rPr>
                <w:sz w:val="16"/>
                <w:szCs w:val="16"/>
                <w:lang w:val="en-US"/>
              </w:rPr>
              <w:t xml:space="preserve"> </w:t>
            </w:r>
            <w:r w:rsidRPr="00E36D07">
              <w:rPr>
                <w:sz w:val="16"/>
                <w:szCs w:val="16"/>
              </w:rPr>
              <w:t>зубчатый</w:t>
            </w:r>
            <w:r w:rsidRPr="00E36D07">
              <w:rPr>
                <w:sz w:val="16"/>
                <w:szCs w:val="16"/>
                <w:lang w:val="en-US"/>
              </w:rPr>
              <w:t xml:space="preserve"> - </w:t>
            </w:r>
            <w:proofErr w:type="spellStart"/>
            <w:r w:rsidRPr="00E36D07">
              <w:rPr>
                <w:sz w:val="16"/>
                <w:szCs w:val="16"/>
                <w:lang w:val="en-US"/>
              </w:rPr>
              <w:t>Quercus</w:t>
            </w:r>
            <w:proofErr w:type="spellEnd"/>
            <w:r w:rsidRPr="00E36D07">
              <w:rPr>
                <w:sz w:val="16"/>
                <w:szCs w:val="16"/>
                <w:lang w:val="en-US"/>
              </w:rPr>
              <w:t xml:space="preserve"> </w:t>
            </w:r>
            <w:proofErr w:type="spellStart"/>
            <w:r w:rsidRPr="00E36D07">
              <w:rPr>
                <w:sz w:val="16"/>
                <w:szCs w:val="16"/>
                <w:lang w:val="en-US"/>
              </w:rPr>
              <w:t>dentata</w:t>
            </w:r>
            <w:proofErr w:type="spellEnd"/>
            <w:r w:rsidRPr="00E36D07">
              <w:rPr>
                <w:sz w:val="16"/>
                <w:szCs w:val="16"/>
                <w:lang w:val="en-US"/>
              </w:rPr>
              <w:t xml:space="preserve"> </w:t>
            </w:r>
            <w:proofErr w:type="spellStart"/>
            <w:r w:rsidRPr="00E36D07">
              <w:rPr>
                <w:sz w:val="16"/>
                <w:szCs w:val="16"/>
                <w:lang w:val="en-US"/>
              </w:rPr>
              <w:t>Thunb</w:t>
            </w:r>
            <w:proofErr w:type="spellEnd"/>
            <w:r w:rsidRPr="00E36D07">
              <w:rPr>
                <w:sz w:val="16"/>
                <w:szCs w:val="16"/>
                <w:lang w:val="en-US"/>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15</w:t>
            </w:r>
          </w:p>
        </w:tc>
        <w:tc>
          <w:tcPr>
            <w:tcW w:w="6995" w:type="dxa"/>
          </w:tcPr>
          <w:p w:rsidR="008F0400" w:rsidRPr="00E36D07" w:rsidRDefault="008F0400" w:rsidP="00D14D32">
            <w:pPr>
              <w:rPr>
                <w:sz w:val="16"/>
                <w:szCs w:val="16"/>
                <w:lang w:val="en-US"/>
              </w:rPr>
            </w:pPr>
            <w:r w:rsidRPr="00E36D07">
              <w:rPr>
                <w:sz w:val="16"/>
                <w:szCs w:val="16"/>
              </w:rPr>
              <w:t>Дуб</w:t>
            </w:r>
            <w:r w:rsidRPr="00E36D07">
              <w:rPr>
                <w:sz w:val="16"/>
                <w:szCs w:val="16"/>
                <w:lang w:val="en-US"/>
              </w:rPr>
              <w:t xml:space="preserve"> </w:t>
            </w:r>
            <w:r w:rsidRPr="00E36D07">
              <w:rPr>
                <w:sz w:val="16"/>
                <w:szCs w:val="16"/>
              </w:rPr>
              <w:t>курчавый</w:t>
            </w:r>
            <w:r w:rsidRPr="00E36D07">
              <w:rPr>
                <w:sz w:val="16"/>
                <w:szCs w:val="16"/>
                <w:lang w:val="en-US"/>
              </w:rPr>
              <w:t xml:space="preserve"> - </w:t>
            </w:r>
            <w:proofErr w:type="spellStart"/>
            <w:r w:rsidRPr="00E36D07">
              <w:rPr>
                <w:sz w:val="16"/>
                <w:szCs w:val="16"/>
                <w:lang w:val="en-US"/>
              </w:rPr>
              <w:t>Quercus</w:t>
            </w:r>
            <w:proofErr w:type="spellEnd"/>
            <w:r w:rsidRPr="00E36D07">
              <w:rPr>
                <w:sz w:val="16"/>
                <w:szCs w:val="16"/>
                <w:lang w:val="en-US"/>
              </w:rPr>
              <w:t xml:space="preserve"> </w:t>
            </w:r>
            <w:proofErr w:type="spellStart"/>
            <w:r w:rsidRPr="00E36D07">
              <w:rPr>
                <w:sz w:val="16"/>
                <w:szCs w:val="16"/>
                <w:lang w:val="en-US"/>
              </w:rPr>
              <w:t>crispula</w:t>
            </w:r>
            <w:proofErr w:type="spellEnd"/>
            <w:r w:rsidRPr="00E36D07">
              <w:rPr>
                <w:sz w:val="16"/>
                <w:szCs w:val="16"/>
                <w:lang w:val="en-US"/>
              </w:rPr>
              <w:t xml:space="preserve"> </w:t>
            </w:r>
            <w:proofErr w:type="spellStart"/>
            <w:r w:rsidRPr="00E36D07">
              <w:rPr>
                <w:sz w:val="16"/>
                <w:szCs w:val="16"/>
                <w:lang w:val="en-US"/>
              </w:rPr>
              <w:t>Blume</w:t>
            </w:r>
            <w:proofErr w:type="spellEnd"/>
            <w:r w:rsidRPr="00E36D07">
              <w:rPr>
                <w:sz w:val="16"/>
                <w:szCs w:val="16"/>
                <w:lang w:val="en-US"/>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16</w:t>
            </w:r>
          </w:p>
        </w:tc>
        <w:tc>
          <w:tcPr>
            <w:tcW w:w="6995" w:type="dxa"/>
          </w:tcPr>
          <w:p w:rsidR="008F0400" w:rsidRPr="00E36D07" w:rsidRDefault="008F0400" w:rsidP="00D14D32">
            <w:pPr>
              <w:jc w:val="both"/>
              <w:outlineLvl w:val="1"/>
              <w:rPr>
                <w:sz w:val="16"/>
                <w:szCs w:val="16"/>
                <w:lang w:val="en-US"/>
              </w:rPr>
            </w:pPr>
            <w:proofErr w:type="gramStart"/>
            <w:r w:rsidRPr="00E36D07">
              <w:rPr>
                <w:sz w:val="16"/>
                <w:szCs w:val="16"/>
              </w:rPr>
              <w:t>Ель</w:t>
            </w:r>
            <w:r w:rsidRPr="00E36D07">
              <w:rPr>
                <w:sz w:val="16"/>
                <w:szCs w:val="16"/>
                <w:lang w:val="en-US"/>
              </w:rPr>
              <w:t xml:space="preserve"> </w:t>
            </w:r>
            <w:proofErr w:type="spellStart"/>
            <w:r w:rsidRPr="00E36D07">
              <w:rPr>
                <w:sz w:val="16"/>
                <w:szCs w:val="16"/>
              </w:rPr>
              <w:t>Глена</w:t>
            </w:r>
            <w:proofErr w:type="spellEnd"/>
            <w:r w:rsidRPr="00E36D07">
              <w:rPr>
                <w:sz w:val="16"/>
                <w:szCs w:val="16"/>
                <w:lang w:val="en-US"/>
              </w:rPr>
              <w:t xml:space="preserve"> - </w:t>
            </w:r>
            <w:proofErr w:type="spellStart"/>
            <w:r w:rsidRPr="00E36D07">
              <w:rPr>
                <w:sz w:val="16"/>
                <w:szCs w:val="16"/>
                <w:lang w:val="en-US"/>
              </w:rPr>
              <w:t>Picea</w:t>
            </w:r>
            <w:proofErr w:type="spellEnd"/>
            <w:r w:rsidRPr="00E36D07">
              <w:rPr>
                <w:sz w:val="16"/>
                <w:szCs w:val="16"/>
                <w:lang w:val="en-US"/>
              </w:rPr>
              <w:t xml:space="preserve"> </w:t>
            </w:r>
            <w:proofErr w:type="spellStart"/>
            <w:r w:rsidRPr="00E36D07">
              <w:rPr>
                <w:sz w:val="16"/>
                <w:szCs w:val="16"/>
                <w:lang w:val="en-US"/>
              </w:rPr>
              <w:t>glehnii</w:t>
            </w:r>
            <w:proofErr w:type="spellEnd"/>
            <w:r w:rsidRPr="00E36D07">
              <w:rPr>
                <w:sz w:val="16"/>
                <w:szCs w:val="16"/>
                <w:lang w:val="en-US"/>
              </w:rPr>
              <w:t xml:space="preserve"> (Fr.</w:t>
            </w:r>
            <w:proofErr w:type="gramEnd"/>
            <w:r w:rsidRPr="00E36D07">
              <w:rPr>
                <w:sz w:val="16"/>
                <w:szCs w:val="16"/>
                <w:lang w:val="en-US"/>
              </w:rPr>
              <w:t xml:space="preserve"> Schmidt) Mast.</w:t>
            </w:r>
          </w:p>
        </w:tc>
      </w:tr>
      <w:tr w:rsidR="008F0400" w:rsidRPr="00E36D07" w:rsidTr="008F0400">
        <w:tc>
          <w:tcPr>
            <w:tcW w:w="534" w:type="dxa"/>
          </w:tcPr>
          <w:p w:rsidR="008F0400" w:rsidRPr="00E36D07" w:rsidRDefault="008F0400" w:rsidP="00D14D32">
            <w:pPr>
              <w:rPr>
                <w:sz w:val="16"/>
                <w:szCs w:val="16"/>
              </w:rPr>
            </w:pPr>
            <w:r w:rsidRPr="00E36D07">
              <w:rPr>
                <w:sz w:val="16"/>
                <w:szCs w:val="16"/>
              </w:rPr>
              <w:t>17</w:t>
            </w:r>
          </w:p>
        </w:tc>
        <w:tc>
          <w:tcPr>
            <w:tcW w:w="6995" w:type="dxa"/>
          </w:tcPr>
          <w:p w:rsidR="008F0400" w:rsidRPr="00E36D07" w:rsidRDefault="008F0400" w:rsidP="00D14D32">
            <w:pPr>
              <w:rPr>
                <w:sz w:val="16"/>
                <w:szCs w:val="16"/>
              </w:rPr>
            </w:pPr>
            <w:proofErr w:type="spellStart"/>
            <w:r w:rsidRPr="00E36D07">
              <w:rPr>
                <w:sz w:val="16"/>
                <w:szCs w:val="16"/>
              </w:rPr>
              <w:t>Калопанакс</w:t>
            </w:r>
            <w:proofErr w:type="spellEnd"/>
            <w:r w:rsidRPr="00E36D07">
              <w:rPr>
                <w:sz w:val="16"/>
                <w:szCs w:val="16"/>
              </w:rPr>
              <w:t xml:space="preserve"> </w:t>
            </w:r>
            <w:proofErr w:type="spellStart"/>
            <w:r w:rsidRPr="00E36D07">
              <w:rPr>
                <w:sz w:val="16"/>
                <w:szCs w:val="16"/>
              </w:rPr>
              <w:t>семилопастный</w:t>
            </w:r>
            <w:proofErr w:type="spellEnd"/>
            <w:r w:rsidRPr="00E36D07">
              <w:rPr>
                <w:sz w:val="16"/>
                <w:szCs w:val="16"/>
              </w:rPr>
              <w:t xml:space="preserve">, </w:t>
            </w:r>
            <w:proofErr w:type="spellStart"/>
            <w:r w:rsidRPr="00E36D07">
              <w:rPr>
                <w:sz w:val="16"/>
                <w:szCs w:val="16"/>
              </w:rPr>
              <w:t>диморфант</w:t>
            </w:r>
            <w:proofErr w:type="spellEnd"/>
            <w:r w:rsidRPr="00E36D07">
              <w:rPr>
                <w:sz w:val="16"/>
                <w:szCs w:val="16"/>
              </w:rPr>
              <w:t xml:space="preserve"> - </w:t>
            </w:r>
            <w:proofErr w:type="spellStart"/>
            <w:r w:rsidRPr="00E36D07">
              <w:rPr>
                <w:sz w:val="16"/>
                <w:szCs w:val="16"/>
                <w:lang w:val="en-US"/>
              </w:rPr>
              <w:t>Kalopanax</w:t>
            </w:r>
            <w:proofErr w:type="spellEnd"/>
            <w:r w:rsidRPr="00E36D07">
              <w:rPr>
                <w:sz w:val="16"/>
                <w:szCs w:val="16"/>
              </w:rPr>
              <w:t xml:space="preserve"> </w:t>
            </w:r>
            <w:proofErr w:type="spellStart"/>
            <w:r w:rsidRPr="00E36D07">
              <w:rPr>
                <w:sz w:val="16"/>
                <w:szCs w:val="16"/>
                <w:lang w:val="en-US"/>
              </w:rPr>
              <w:t>septemlobus</w:t>
            </w:r>
            <w:proofErr w:type="spellEnd"/>
            <w:r w:rsidRPr="00E36D07">
              <w:rPr>
                <w:sz w:val="16"/>
                <w:szCs w:val="16"/>
              </w:rPr>
              <w:t xml:space="preserve"> (</w:t>
            </w:r>
            <w:proofErr w:type="spellStart"/>
            <w:r w:rsidRPr="00E36D07">
              <w:rPr>
                <w:sz w:val="16"/>
                <w:szCs w:val="16"/>
                <w:lang w:val="en-US"/>
              </w:rPr>
              <w:t>Thunb</w:t>
            </w:r>
            <w:proofErr w:type="spellEnd"/>
            <w:r w:rsidRPr="00E36D07">
              <w:rPr>
                <w:sz w:val="16"/>
                <w:szCs w:val="16"/>
              </w:rPr>
              <w:t xml:space="preserve">.) </w:t>
            </w:r>
            <w:proofErr w:type="spellStart"/>
            <w:r w:rsidRPr="00E36D07">
              <w:rPr>
                <w:sz w:val="16"/>
                <w:szCs w:val="16"/>
                <w:lang w:val="en-US"/>
              </w:rPr>
              <w:t>Koidz</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18</w:t>
            </w:r>
          </w:p>
        </w:tc>
        <w:tc>
          <w:tcPr>
            <w:tcW w:w="6995" w:type="dxa"/>
          </w:tcPr>
          <w:p w:rsidR="008F0400" w:rsidRPr="00E36D07" w:rsidRDefault="008F0400" w:rsidP="00D14D32">
            <w:pPr>
              <w:rPr>
                <w:sz w:val="16"/>
                <w:szCs w:val="16"/>
                <w:lang w:val="en-US"/>
              </w:rPr>
            </w:pPr>
            <w:r w:rsidRPr="00E36D07">
              <w:rPr>
                <w:sz w:val="16"/>
                <w:szCs w:val="16"/>
              </w:rPr>
              <w:t>Каштан</w:t>
            </w:r>
            <w:r w:rsidRPr="00E36D07">
              <w:rPr>
                <w:sz w:val="16"/>
                <w:szCs w:val="16"/>
                <w:lang w:val="en-US"/>
              </w:rPr>
              <w:t xml:space="preserve"> </w:t>
            </w:r>
            <w:r w:rsidRPr="00E36D07">
              <w:rPr>
                <w:sz w:val="16"/>
                <w:szCs w:val="16"/>
              </w:rPr>
              <w:t>посевной</w:t>
            </w:r>
            <w:r w:rsidRPr="00E36D07">
              <w:rPr>
                <w:sz w:val="16"/>
                <w:szCs w:val="16"/>
                <w:lang w:val="en-US"/>
              </w:rPr>
              <w:t xml:space="preserve"> - </w:t>
            </w:r>
            <w:proofErr w:type="spellStart"/>
            <w:r w:rsidRPr="00E36D07">
              <w:rPr>
                <w:sz w:val="16"/>
                <w:szCs w:val="16"/>
                <w:lang w:val="en-US"/>
              </w:rPr>
              <w:t>Castanea</w:t>
            </w:r>
            <w:proofErr w:type="spellEnd"/>
            <w:r w:rsidRPr="00E36D07">
              <w:rPr>
                <w:sz w:val="16"/>
                <w:szCs w:val="16"/>
                <w:lang w:val="en-US"/>
              </w:rPr>
              <w:t xml:space="preserve"> sativa Mill.</w:t>
            </w:r>
          </w:p>
        </w:tc>
      </w:tr>
      <w:tr w:rsidR="008F0400" w:rsidRPr="00E36D07" w:rsidTr="008F0400">
        <w:tc>
          <w:tcPr>
            <w:tcW w:w="534" w:type="dxa"/>
          </w:tcPr>
          <w:p w:rsidR="008F0400" w:rsidRPr="00E36D07" w:rsidRDefault="008F0400" w:rsidP="00D14D32">
            <w:pPr>
              <w:rPr>
                <w:sz w:val="16"/>
                <w:szCs w:val="16"/>
              </w:rPr>
            </w:pPr>
            <w:r w:rsidRPr="00E36D07">
              <w:rPr>
                <w:sz w:val="16"/>
                <w:szCs w:val="16"/>
              </w:rPr>
              <w:t>19</w:t>
            </w:r>
          </w:p>
        </w:tc>
        <w:tc>
          <w:tcPr>
            <w:tcW w:w="6995" w:type="dxa"/>
          </w:tcPr>
          <w:p w:rsidR="008F0400" w:rsidRPr="00E36D07" w:rsidRDefault="008F0400" w:rsidP="00D14D32">
            <w:pPr>
              <w:rPr>
                <w:sz w:val="16"/>
                <w:szCs w:val="16"/>
              </w:rPr>
            </w:pPr>
            <w:r w:rsidRPr="00E36D07">
              <w:rPr>
                <w:sz w:val="16"/>
                <w:szCs w:val="16"/>
              </w:rPr>
              <w:t xml:space="preserve">Клен ложноплатановый, или белый (явор) - </w:t>
            </w:r>
            <w:r w:rsidRPr="00E36D07">
              <w:rPr>
                <w:sz w:val="16"/>
                <w:szCs w:val="16"/>
                <w:lang w:val="en-US"/>
              </w:rPr>
              <w:t>Acer</w:t>
            </w:r>
            <w:r w:rsidRPr="00E36D07">
              <w:rPr>
                <w:sz w:val="16"/>
                <w:szCs w:val="16"/>
              </w:rPr>
              <w:t xml:space="preserve"> </w:t>
            </w:r>
            <w:proofErr w:type="spellStart"/>
            <w:r w:rsidRPr="00E36D07">
              <w:rPr>
                <w:sz w:val="16"/>
                <w:szCs w:val="16"/>
                <w:lang w:val="en-US"/>
              </w:rPr>
              <w:t>pseudoplatanus</w:t>
            </w:r>
            <w:proofErr w:type="spellEnd"/>
            <w:r w:rsidRPr="00E36D07">
              <w:rPr>
                <w:sz w:val="16"/>
                <w:szCs w:val="16"/>
              </w:rPr>
              <w:t xml:space="preserve"> </w:t>
            </w:r>
            <w:r w:rsidRPr="00E36D07">
              <w:rPr>
                <w:sz w:val="16"/>
                <w:szCs w:val="16"/>
                <w:lang w:val="en-US"/>
              </w:rPr>
              <w:t>L</w:t>
            </w:r>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20</w:t>
            </w:r>
          </w:p>
        </w:tc>
        <w:tc>
          <w:tcPr>
            <w:tcW w:w="6995" w:type="dxa"/>
          </w:tcPr>
          <w:p w:rsidR="008F0400" w:rsidRPr="00E36D07" w:rsidRDefault="008F0400" w:rsidP="00D14D32">
            <w:pPr>
              <w:rPr>
                <w:sz w:val="16"/>
                <w:szCs w:val="16"/>
                <w:lang w:val="en-US"/>
              </w:rPr>
            </w:pPr>
            <w:r w:rsidRPr="00E36D07">
              <w:rPr>
                <w:sz w:val="16"/>
                <w:szCs w:val="16"/>
              </w:rPr>
              <w:t>Клен</w:t>
            </w:r>
            <w:r w:rsidRPr="00E36D07">
              <w:rPr>
                <w:sz w:val="16"/>
                <w:szCs w:val="16"/>
                <w:lang w:val="en-US"/>
              </w:rPr>
              <w:t xml:space="preserve"> </w:t>
            </w:r>
            <w:r w:rsidRPr="00E36D07">
              <w:rPr>
                <w:sz w:val="16"/>
                <w:szCs w:val="16"/>
              </w:rPr>
              <w:t>японский</w:t>
            </w:r>
            <w:r w:rsidRPr="00E36D07">
              <w:rPr>
                <w:sz w:val="16"/>
                <w:szCs w:val="16"/>
                <w:lang w:val="en-US"/>
              </w:rPr>
              <w:t xml:space="preserve"> - Acer </w:t>
            </w:r>
            <w:proofErr w:type="spellStart"/>
            <w:r w:rsidRPr="00E36D07">
              <w:rPr>
                <w:sz w:val="16"/>
                <w:szCs w:val="16"/>
                <w:lang w:val="en-US"/>
              </w:rPr>
              <w:t>japonicum</w:t>
            </w:r>
            <w:proofErr w:type="spellEnd"/>
            <w:r w:rsidRPr="00E36D07">
              <w:rPr>
                <w:sz w:val="16"/>
                <w:szCs w:val="16"/>
                <w:lang w:val="en-US"/>
              </w:rPr>
              <w:t xml:space="preserve"> </w:t>
            </w:r>
            <w:proofErr w:type="spellStart"/>
            <w:r w:rsidRPr="00E36D07">
              <w:rPr>
                <w:sz w:val="16"/>
                <w:szCs w:val="16"/>
                <w:lang w:val="en-US"/>
              </w:rPr>
              <w:t>Thunb</w:t>
            </w:r>
            <w:proofErr w:type="spellEnd"/>
            <w:r w:rsidRPr="00E36D07">
              <w:rPr>
                <w:sz w:val="16"/>
                <w:szCs w:val="16"/>
                <w:lang w:val="en-US"/>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21</w:t>
            </w:r>
          </w:p>
        </w:tc>
        <w:tc>
          <w:tcPr>
            <w:tcW w:w="6995" w:type="dxa"/>
          </w:tcPr>
          <w:p w:rsidR="008F0400" w:rsidRPr="00E36D07" w:rsidRDefault="008F0400" w:rsidP="00D14D32">
            <w:pPr>
              <w:rPr>
                <w:sz w:val="16"/>
                <w:szCs w:val="16"/>
              </w:rPr>
            </w:pPr>
            <w:r w:rsidRPr="00E36D07">
              <w:rPr>
                <w:sz w:val="16"/>
                <w:szCs w:val="16"/>
              </w:rPr>
              <w:t xml:space="preserve">Лапина </w:t>
            </w:r>
            <w:proofErr w:type="spellStart"/>
            <w:r w:rsidRPr="00E36D07">
              <w:rPr>
                <w:sz w:val="16"/>
                <w:szCs w:val="16"/>
              </w:rPr>
              <w:t>крылоплодная</w:t>
            </w:r>
            <w:proofErr w:type="spellEnd"/>
            <w:r w:rsidRPr="00E36D07">
              <w:rPr>
                <w:sz w:val="16"/>
                <w:szCs w:val="16"/>
              </w:rPr>
              <w:t xml:space="preserve"> - </w:t>
            </w:r>
            <w:proofErr w:type="spellStart"/>
            <w:r w:rsidRPr="00E36D07">
              <w:rPr>
                <w:sz w:val="16"/>
                <w:szCs w:val="16"/>
                <w:lang w:val="en-US"/>
              </w:rPr>
              <w:t>Pterocarya</w:t>
            </w:r>
            <w:proofErr w:type="spellEnd"/>
            <w:r w:rsidRPr="00E36D07">
              <w:rPr>
                <w:sz w:val="16"/>
                <w:szCs w:val="16"/>
              </w:rPr>
              <w:t xml:space="preserve"> </w:t>
            </w:r>
            <w:proofErr w:type="spellStart"/>
            <w:r w:rsidRPr="00E36D07">
              <w:rPr>
                <w:sz w:val="16"/>
                <w:szCs w:val="16"/>
                <w:lang w:val="en-US"/>
              </w:rPr>
              <w:t>pterocarpa</w:t>
            </w:r>
            <w:proofErr w:type="spellEnd"/>
            <w:r w:rsidRPr="00E36D07">
              <w:rPr>
                <w:sz w:val="16"/>
                <w:szCs w:val="16"/>
              </w:rPr>
              <w:t xml:space="preserve"> (</w:t>
            </w:r>
            <w:proofErr w:type="spellStart"/>
            <w:r w:rsidRPr="00E36D07">
              <w:rPr>
                <w:sz w:val="16"/>
                <w:szCs w:val="16"/>
                <w:lang w:val="en-US"/>
              </w:rPr>
              <w:t>Michx</w:t>
            </w:r>
            <w:proofErr w:type="spellEnd"/>
            <w:r w:rsidRPr="00E36D07">
              <w:rPr>
                <w:sz w:val="16"/>
                <w:szCs w:val="16"/>
              </w:rPr>
              <w:t xml:space="preserve">.) </w:t>
            </w:r>
            <w:proofErr w:type="spellStart"/>
            <w:r w:rsidRPr="00E36D07">
              <w:rPr>
                <w:sz w:val="16"/>
                <w:szCs w:val="16"/>
                <w:lang w:val="en-US"/>
              </w:rPr>
              <w:t>Kunth</w:t>
            </w:r>
            <w:proofErr w:type="spellEnd"/>
            <w:r w:rsidRPr="00E36D07">
              <w:rPr>
                <w:sz w:val="16"/>
                <w:szCs w:val="16"/>
                <w:lang w:val="en-US"/>
              </w:rPr>
              <w:t xml:space="preserve"> ex </w:t>
            </w:r>
            <w:proofErr w:type="spellStart"/>
            <w:r w:rsidRPr="00E36D07">
              <w:rPr>
                <w:sz w:val="16"/>
                <w:szCs w:val="16"/>
                <w:lang w:val="en-US"/>
              </w:rPr>
              <w:t>Iljinsk</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22</w:t>
            </w:r>
          </w:p>
        </w:tc>
        <w:tc>
          <w:tcPr>
            <w:tcW w:w="6995" w:type="dxa"/>
          </w:tcPr>
          <w:p w:rsidR="008F0400" w:rsidRPr="00E36D07" w:rsidRDefault="008F0400" w:rsidP="00D14D32">
            <w:pPr>
              <w:rPr>
                <w:sz w:val="16"/>
                <w:szCs w:val="16"/>
              </w:rPr>
            </w:pPr>
            <w:r w:rsidRPr="00E36D07">
              <w:rPr>
                <w:sz w:val="16"/>
                <w:szCs w:val="16"/>
              </w:rPr>
              <w:t xml:space="preserve">Липа Максимовича - </w:t>
            </w:r>
            <w:proofErr w:type="spellStart"/>
            <w:r w:rsidRPr="00E36D07">
              <w:rPr>
                <w:sz w:val="16"/>
                <w:szCs w:val="16"/>
                <w:lang w:val="en-US"/>
              </w:rPr>
              <w:t>Tilia</w:t>
            </w:r>
            <w:proofErr w:type="spellEnd"/>
            <w:r w:rsidRPr="00E36D07">
              <w:rPr>
                <w:sz w:val="16"/>
                <w:szCs w:val="16"/>
              </w:rPr>
              <w:t xml:space="preserve"> </w:t>
            </w:r>
            <w:proofErr w:type="spellStart"/>
            <w:r w:rsidRPr="00E36D07">
              <w:rPr>
                <w:sz w:val="16"/>
                <w:szCs w:val="16"/>
                <w:lang w:val="en-US"/>
              </w:rPr>
              <w:t>maximowicziana</w:t>
            </w:r>
            <w:proofErr w:type="spellEnd"/>
            <w:r w:rsidRPr="00E36D07">
              <w:rPr>
                <w:sz w:val="16"/>
                <w:szCs w:val="16"/>
              </w:rPr>
              <w:t xml:space="preserve"> </w:t>
            </w:r>
            <w:proofErr w:type="spellStart"/>
            <w:r w:rsidRPr="00E36D07">
              <w:rPr>
                <w:sz w:val="16"/>
                <w:szCs w:val="16"/>
                <w:lang w:val="en-US"/>
              </w:rPr>
              <w:t>Shirasawa</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23</w:t>
            </w:r>
          </w:p>
        </w:tc>
        <w:tc>
          <w:tcPr>
            <w:tcW w:w="6995" w:type="dxa"/>
          </w:tcPr>
          <w:p w:rsidR="008F0400" w:rsidRPr="00E36D07" w:rsidRDefault="008F0400" w:rsidP="00D14D32">
            <w:pPr>
              <w:rPr>
                <w:sz w:val="16"/>
                <w:szCs w:val="16"/>
              </w:rPr>
            </w:pPr>
            <w:r w:rsidRPr="00E36D07">
              <w:rPr>
                <w:sz w:val="16"/>
                <w:szCs w:val="16"/>
              </w:rPr>
              <w:t xml:space="preserve">Лиственница </w:t>
            </w:r>
            <w:proofErr w:type="spellStart"/>
            <w:r w:rsidRPr="00E36D07">
              <w:rPr>
                <w:sz w:val="16"/>
                <w:szCs w:val="16"/>
              </w:rPr>
              <w:t>ольгинская</w:t>
            </w:r>
            <w:proofErr w:type="spellEnd"/>
            <w:r w:rsidRPr="00E36D07">
              <w:rPr>
                <w:sz w:val="16"/>
                <w:szCs w:val="16"/>
              </w:rPr>
              <w:t xml:space="preserve"> - </w:t>
            </w:r>
            <w:proofErr w:type="spellStart"/>
            <w:r w:rsidRPr="00E36D07">
              <w:rPr>
                <w:sz w:val="16"/>
                <w:szCs w:val="16"/>
                <w:lang w:val="en-US"/>
              </w:rPr>
              <w:t>Larix</w:t>
            </w:r>
            <w:proofErr w:type="spellEnd"/>
            <w:r w:rsidRPr="00E36D07">
              <w:rPr>
                <w:sz w:val="16"/>
                <w:szCs w:val="16"/>
              </w:rPr>
              <w:t xml:space="preserve"> </w:t>
            </w:r>
            <w:proofErr w:type="spellStart"/>
            <w:r w:rsidRPr="00E36D07">
              <w:rPr>
                <w:sz w:val="16"/>
                <w:szCs w:val="16"/>
                <w:lang w:val="en-US"/>
              </w:rPr>
              <w:t>olgensis</w:t>
            </w:r>
            <w:proofErr w:type="spellEnd"/>
            <w:r w:rsidRPr="00E36D07">
              <w:rPr>
                <w:sz w:val="16"/>
                <w:szCs w:val="16"/>
              </w:rPr>
              <w:t xml:space="preserve"> </w:t>
            </w:r>
            <w:r w:rsidRPr="00E36D07">
              <w:rPr>
                <w:sz w:val="16"/>
                <w:szCs w:val="16"/>
                <w:lang w:val="en-US"/>
              </w:rPr>
              <w:t>A</w:t>
            </w:r>
            <w:r w:rsidRPr="00E36D07">
              <w:rPr>
                <w:sz w:val="16"/>
                <w:szCs w:val="16"/>
              </w:rPr>
              <w:t xml:space="preserve">. </w:t>
            </w:r>
            <w:r w:rsidRPr="00E36D07">
              <w:rPr>
                <w:sz w:val="16"/>
                <w:szCs w:val="16"/>
                <w:lang w:val="en-US"/>
              </w:rPr>
              <w:t>Henry</w:t>
            </w:r>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24</w:t>
            </w:r>
          </w:p>
        </w:tc>
        <w:tc>
          <w:tcPr>
            <w:tcW w:w="6995" w:type="dxa"/>
          </w:tcPr>
          <w:p w:rsidR="008F0400" w:rsidRPr="00E36D07" w:rsidRDefault="008F0400" w:rsidP="00D14D32">
            <w:pPr>
              <w:jc w:val="both"/>
              <w:outlineLvl w:val="1"/>
              <w:rPr>
                <w:sz w:val="16"/>
                <w:szCs w:val="16"/>
              </w:rPr>
            </w:pPr>
            <w:r w:rsidRPr="00E36D07">
              <w:rPr>
                <w:sz w:val="16"/>
                <w:szCs w:val="16"/>
              </w:rPr>
              <w:t xml:space="preserve">Магнолия </w:t>
            </w:r>
            <w:proofErr w:type="spellStart"/>
            <w:r w:rsidRPr="00E36D07">
              <w:rPr>
                <w:sz w:val="16"/>
                <w:szCs w:val="16"/>
              </w:rPr>
              <w:t>снизу-белая</w:t>
            </w:r>
            <w:proofErr w:type="spellEnd"/>
            <w:r w:rsidRPr="00E36D07">
              <w:rPr>
                <w:sz w:val="16"/>
                <w:szCs w:val="16"/>
              </w:rPr>
              <w:t xml:space="preserve"> - </w:t>
            </w:r>
            <w:r w:rsidRPr="00E36D07">
              <w:rPr>
                <w:sz w:val="16"/>
                <w:szCs w:val="16"/>
                <w:lang w:val="en-US"/>
              </w:rPr>
              <w:t>Magnolia</w:t>
            </w:r>
            <w:r w:rsidRPr="00E36D07">
              <w:rPr>
                <w:sz w:val="16"/>
                <w:szCs w:val="16"/>
              </w:rPr>
              <w:t xml:space="preserve"> </w:t>
            </w:r>
            <w:proofErr w:type="spellStart"/>
            <w:r w:rsidRPr="00E36D07">
              <w:rPr>
                <w:sz w:val="16"/>
                <w:szCs w:val="16"/>
                <w:lang w:val="en-US"/>
              </w:rPr>
              <w:t>hupoleuca</w:t>
            </w:r>
            <w:proofErr w:type="spellEnd"/>
            <w:r w:rsidRPr="00E36D07">
              <w:rPr>
                <w:sz w:val="16"/>
                <w:szCs w:val="16"/>
              </w:rPr>
              <w:t xml:space="preserve"> </w:t>
            </w:r>
            <w:proofErr w:type="spellStart"/>
            <w:r w:rsidRPr="00E36D07">
              <w:rPr>
                <w:sz w:val="16"/>
                <w:szCs w:val="16"/>
                <w:lang w:val="en-US"/>
              </w:rPr>
              <w:t>Siebold</w:t>
            </w:r>
            <w:proofErr w:type="spellEnd"/>
            <w:r w:rsidRPr="00E36D07">
              <w:rPr>
                <w:sz w:val="16"/>
                <w:szCs w:val="16"/>
              </w:rPr>
              <w:t xml:space="preserve"> </w:t>
            </w:r>
            <w:r w:rsidRPr="00E36D07">
              <w:rPr>
                <w:sz w:val="16"/>
                <w:szCs w:val="16"/>
                <w:lang w:val="en-US"/>
              </w:rPr>
              <w:t>et</w:t>
            </w:r>
            <w:r w:rsidRPr="00E36D07">
              <w:rPr>
                <w:sz w:val="16"/>
                <w:szCs w:val="16"/>
              </w:rPr>
              <w:t xml:space="preserve"> </w:t>
            </w:r>
            <w:proofErr w:type="spellStart"/>
            <w:r w:rsidRPr="00E36D07">
              <w:rPr>
                <w:sz w:val="16"/>
                <w:szCs w:val="16"/>
                <w:lang w:val="en-US"/>
              </w:rPr>
              <w:t>Zucc</w:t>
            </w:r>
            <w:proofErr w:type="spellEnd"/>
            <w:r w:rsidRPr="00E36D07">
              <w:rPr>
                <w:sz w:val="16"/>
                <w:szCs w:val="16"/>
              </w:rPr>
              <w:t>. (</w:t>
            </w:r>
            <w:r w:rsidRPr="00E36D07">
              <w:rPr>
                <w:sz w:val="16"/>
                <w:szCs w:val="16"/>
                <w:lang w:val="en-US"/>
              </w:rPr>
              <w:t>Magnolia</w:t>
            </w:r>
            <w:r w:rsidRPr="00E36D07">
              <w:rPr>
                <w:sz w:val="16"/>
                <w:szCs w:val="16"/>
              </w:rPr>
              <w:t xml:space="preserve"> </w:t>
            </w:r>
            <w:proofErr w:type="spellStart"/>
            <w:r w:rsidRPr="00E36D07">
              <w:rPr>
                <w:sz w:val="16"/>
                <w:szCs w:val="16"/>
                <w:lang w:val="en-US"/>
              </w:rPr>
              <w:t>obovata</w:t>
            </w:r>
            <w:proofErr w:type="spellEnd"/>
            <w:r w:rsidRPr="00E36D07">
              <w:rPr>
                <w:sz w:val="16"/>
                <w:szCs w:val="16"/>
              </w:rPr>
              <w:t xml:space="preserve"> </w:t>
            </w:r>
            <w:proofErr w:type="spellStart"/>
            <w:r w:rsidRPr="00E36D07">
              <w:rPr>
                <w:sz w:val="16"/>
                <w:szCs w:val="16"/>
                <w:lang w:val="en-US"/>
              </w:rPr>
              <w:t>Thunb</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25</w:t>
            </w:r>
          </w:p>
        </w:tc>
        <w:tc>
          <w:tcPr>
            <w:tcW w:w="6995" w:type="dxa"/>
          </w:tcPr>
          <w:p w:rsidR="008F0400" w:rsidRPr="00E36D07" w:rsidRDefault="008F0400" w:rsidP="00D14D32">
            <w:pPr>
              <w:rPr>
                <w:sz w:val="16"/>
                <w:szCs w:val="16"/>
              </w:rPr>
            </w:pPr>
            <w:proofErr w:type="spellStart"/>
            <w:r w:rsidRPr="00E36D07">
              <w:rPr>
                <w:sz w:val="16"/>
                <w:szCs w:val="16"/>
              </w:rPr>
              <w:t>Мелкоплодник</w:t>
            </w:r>
            <w:proofErr w:type="spellEnd"/>
            <w:r w:rsidRPr="00E36D07">
              <w:rPr>
                <w:sz w:val="16"/>
                <w:szCs w:val="16"/>
              </w:rPr>
              <w:t xml:space="preserve"> </w:t>
            </w:r>
            <w:proofErr w:type="gramStart"/>
            <w:r w:rsidRPr="00E36D07">
              <w:rPr>
                <w:sz w:val="16"/>
                <w:szCs w:val="16"/>
              </w:rPr>
              <w:t>ольхолистный</w:t>
            </w:r>
            <w:proofErr w:type="gramEnd"/>
            <w:r w:rsidRPr="00E36D07">
              <w:rPr>
                <w:sz w:val="16"/>
                <w:szCs w:val="16"/>
              </w:rPr>
              <w:t xml:space="preserve">, рябина ольхолистная - </w:t>
            </w:r>
            <w:proofErr w:type="spellStart"/>
            <w:r w:rsidRPr="00E36D07">
              <w:rPr>
                <w:sz w:val="16"/>
                <w:szCs w:val="16"/>
                <w:lang w:val="en-US"/>
              </w:rPr>
              <w:t>Micromeles</w:t>
            </w:r>
            <w:proofErr w:type="spellEnd"/>
            <w:r w:rsidRPr="00E36D07">
              <w:rPr>
                <w:sz w:val="16"/>
                <w:szCs w:val="16"/>
              </w:rPr>
              <w:t xml:space="preserve"> </w:t>
            </w:r>
            <w:proofErr w:type="spellStart"/>
            <w:r w:rsidRPr="00E36D07">
              <w:rPr>
                <w:sz w:val="16"/>
                <w:szCs w:val="16"/>
                <w:lang w:val="en-US"/>
              </w:rPr>
              <w:t>alnifolia</w:t>
            </w:r>
            <w:proofErr w:type="spellEnd"/>
            <w:r w:rsidRPr="00E36D07">
              <w:rPr>
                <w:sz w:val="16"/>
                <w:szCs w:val="16"/>
              </w:rPr>
              <w:t xml:space="preserve"> (</w:t>
            </w:r>
            <w:proofErr w:type="spellStart"/>
            <w:r w:rsidRPr="00E36D07">
              <w:rPr>
                <w:sz w:val="16"/>
                <w:szCs w:val="16"/>
                <w:lang w:val="en-US"/>
              </w:rPr>
              <w:t>Siebold</w:t>
            </w:r>
            <w:proofErr w:type="spellEnd"/>
            <w:r w:rsidRPr="00E36D07">
              <w:rPr>
                <w:sz w:val="16"/>
                <w:szCs w:val="16"/>
              </w:rPr>
              <w:t xml:space="preserve"> </w:t>
            </w:r>
            <w:r w:rsidRPr="00E36D07">
              <w:rPr>
                <w:sz w:val="16"/>
                <w:szCs w:val="16"/>
                <w:lang w:val="en-US"/>
              </w:rPr>
              <w:t>et</w:t>
            </w:r>
            <w:r w:rsidRPr="00E36D07">
              <w:rPr>
                <w:sz w:val="16"/>
                <w:szCs w:val="16"/>
              </w:rPr>
              <w:t xml:space="preserve"> </w:t>
            </w:r>
            <w:proofErr w:type="spellStart"/>
            <w:r w:rsidRPr="00E36D07">
              <w:rPr>
                <w:sz w:val="16"/>
                <w:szCs w:val="16"/>
                <w:lang w:val="en-US"/>
              </w:rPr>
              <w:t>Zucc</w:t>
            </w:r>
            <w:proofErr w:type="spellEnd"/>
            <w:r w:rsidRPr="00E36D07">
              <w:rPr>
                <w:sz w:val="16"/>
                <w:szCs w:val="16"/>
              </w:rPr>
              <w:t xml:space="preserve">.) </w:t>
            </w:r>
            <w:proofErr w:type="spellStart"/>
            <w:r w:rsidRPr="00E36D07">
              <w:rPr>
                <w:sz w:val="16"/>
                <w:szCs w:val="16"/>
                <w:lang w:val="en-US"/>
              </w:rPr>
              <w:t>Koehne</w:t>
            </w:r>
            <w:proofErr w:type="spellEnd"/>
            <w:r w:rsidRPr="00E36D07">
              <w:rPr>
                <w:sz w:val="16"/>
                <w:szCs w:val="16"/>
                <w:lang w:val="en-US"/>
              </w:rPr>
              <w:t xml:space="preserve"> [</w:t>
            </w:r>
            <w:proofErr w:type="spellStart"/>
            <w:r w:rsidRPr="00E36D07">
              <w:rPr>
                <w:sz w:val="16"/>
                <w:szCs w:val="16"/>
                <w:lang w:val="en-US"/>
              </w:rPr>
              <w:t>Sorbus</w:t>
            </w:r>
            <w:proofErr w:type="spellEnd"/>
            <w:r w:rsidRPr="00E36D07">
              <w:rPr>
                <w:sz w:val="16"/>
                <w:szCs w:val="16"/>
                <w:lang w:val="en-US"/>
              </w:rPr>
              <w:t xml:space="preserve"> </w:t>
            </w:r>
            <w:proofErr w:type="spellStart"/>
            <w:r w:rsidRPr="00E36D07">
              <w:rPr>
                <w:sz w:val="16"/>
                <w:szCs w:val="16"/>
                <w:lang w:val="en-US"/>
              </w:rPr>
              <w:t>alnifolia</w:t>
            </w:r>
            <w:proofErr w:type="spellEnd"/>
            <w:r w:rsidRPr="00E36D07">
              <w:rPr>
                <w:sz w:val="16"/>
                <w:szCs w:val="16"/>
                <w:lang w:val="en-US"/>
              </w:rPr>
              <w:t xml:space="preserve"> (</w:t>
            </w:r>
            <w:proofErr w:type="spellStart"/>
            <w:r w:rsidRPr="00E36D07">
              <w:rPr>
                <w:sz w:val="16"/>
                <w:szCs w:val="16"/>
                <w:lang w:val="en-US"/>
              </w:rPr>
              <w:t>Siebold</w:t>
            </w:r>
            <w:proofErr w:type="spellEnd"/>
            <w:r w:rsidRPr="00E36D07">
              <w:rPr>
                <w:sz w:val="16"/>
                <w:szCs w:val="16"/>
                <w:lang w:val="en-US"/>
              </w:rPr>
              <w:t xml:space="preserve"> et </w:t>
            </w:r>
            <w:proofErr w:type="spellStart"/>
            <w:r w:rsidRPr="00E36D07">
              <w:rPr>
                <w:sz w:val="16"/>
                <w:szCs w:val="16"/>
                <w:lang w:val="en-US"/>
              </w:rPr>
              <w:t>Zucc</w:t>
            </w:r>
            <w:proofErr w:type="spellEnd"/>
            <w:r w:rsidRPr="00E36D07">
              <w:rPr>
                <w:sz w:val="16"/>
                <w:szCs w:val="16"/>
                <w:lang w:val="en-US"/>
              </w:rPr>
              <w:t>.) C. Koch]</w:t>
            </w:r>
          </w:p>
        </w:tc>
      </w:tr>
      <w:tr w:rsidR="008F0400" w:rsidRPr="00E36D07" w:rsidTr="008F0400">
        <w:tc>
          <w:tcPr>
            <w:tcW w:w="534" w:type="dxa"/>
          </w:tcPr>
          <w:p w:rsidR="008F0400" w:rsidRPr="00E36D07" w:rsidRDefault="008F0400" w:rsidP="00D14D32">
            <w:pPr>
              <w:rPr>
                <w:sz w:val="16"/>
                <w:szCs w:val="16"/>
              </w:rPr>
            </w:pPr>
            <w:r w:rsidRPr="00E36D07">
              <w:rPr>
                <w:sz w:val="16"/>
                <w:szCs w:val="16"/>
              </w:rPr>
              <w:t>26</w:t>
            </w:r>
          </w:p>
        </w:tc>
        <w:tc>
          <w:tcPr>
            <w:tcW w:w="6995" w:type="dxa"/>
          </w:tcPr>
          <w:p w:rsidR="008F0400" w:rsidRPr="00E36D07" w:rsidRDefault="008F0400" w:rsidP="00D14D32">
            <w:pPr>
              <w:rPr>
                <w:sz w:val="16"/>
                <w:szCs w:val="16"/>
              </w:rPr>
            </w:pPr>
            <w:r w:rsidRPr="00E36D07">
              <w:rPr>
                <w:sz w:val="16"/>
                <w:szCs w:val="16"/>
              </w:rPr>
              <w:t xml:space="preserve">Можжевельник </w:t>
            </w:r>
            <w:proofErr w:type="gramStart"/>
            <w:r w:rsidRPr="00E36D07">
              <w:rPr>
                <w:sz w:val="16"/>
                <w:szCs w:val="16"/>
              </w:rPr>
              <w:t>вонючий</w:t>
            </w:r>
            <w:proofErr w:type="gramEnd"/>
            <w:r w:rsidRPr="00E36D07">
              <w:rPr>
                <w:sz w:val="16"/>
                <w:szCs w:val="16"/>
              </w:rPr>
              <w:t xml:space="preserve"> - </w:t>
            </w:r>
            <w:proofErr w:type="spellStart"/>
            <w:r w:rsidRPr="00E36D07">
              <w:rPr>
                <w:sz w:val="16"/>
                <w:szCs w:val="16"/>
                <w:lang w:val="en-US"/>
              </w:rPr>
              <w:t>Juniperus</w:t>
            </w:r>
            <w:proofErr w:type="spellEnd"/>
            <w:r w:rsidRPr="00E36D07">
              <w:rPr>
                <w:sz w:val="16"/>
                <w:szCs w:val="16"/>
              </w:rPr>
              <w:t xml:space="preserve"> </w:t>
            </w:r>
            <w:proofErr w:type="spellStart"/>
            <w:r w:rsidRPr="00E36D07">
              <w:rPr>
                <w:sz w:val="16"/>
                <w:szCs w:val="16"/>
                <w:lang w:val="en-US"/>
              </w:rPr>
              <w:t>foetidissima</w:t>
            </w:r>
            <w:proofErr w:type="spellEnd"/>
            <w:r w:rsidRPr="00E36D07">
              <w:rPr>
                <w:sz w:val="16"/>
                <w:szCs w:val="16"/>
              </w:rPr>
              <w:t xml:space="preserve"> </w:t>
            </w:r>
            <w:proofErr w:type="spellStart"/>
            <w:r w:rsidRPr="00E36D07">
              <w:rPr>
                <w:sz w:val="16"/>
                <w:szCs w:val="16"/>
                <w:lang w:val="en-US"/>
              </w:rPr>
              <w:t>Willd</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27</w:t>
            </w:r>
          </w:p>
        </w:tc>
        <w:tc>
          <w:tcPr>
            <w:tcW w:w="6995" w:type="dxa"/>
          </w:tcPr>
          <w:p w:rsidR="008F0400" w:rsidRPr="00E36D07" w:rsidRDefault="008F0400" w:rsidP="00D14D32">
            <w:pPr>
              <w:rPr>
                <w:sz w:val="16"/>
                <w:szCs w:val="16"/>
              </w:rPr>
            </w:pPr>
            <w:r w:rsidRPr="00E36D07">
              <w:rPr>
                <w:sz w:val="16"/>
                <w:szCs w:val="16"/>
              </w:rPr>
              <w:t xml:space="preserve">Можжевельник высокий - </w:t>
            </w:r>
            <w:proofErr w:type="spellStart"/>
            <w:r w:rsidRPr="00E36D07">
              <w:rPr>
                <w:sz w:val="16"/>
                <w:szCs w:val="16"/>
                <w:lang w:val="en-US"/>
              </w:rPr>
              <w:t>Juniperus</w:t>
            </w:r>
            <w:proofErr w:type="spellEnd"/>
            <w:r w:rsidRPr="00E36D07">
              <w:rPr>
                <w:sz w:val="16"/>
                <w:szCs w:val="16"/>
              </w:rPr>
              <w:t xml:space="preserve"> </w:t>
            </w:r>
            <w:proofErr w:type="spellStart"/>
            <w:r w:rsidRPr="00E36D07">
              <w:rPr>
                <w:sz w:val="16"/>
                <w:szCs w:val="16"/>
                <w:lang w:val="en-US"/>
              </w:rPr>
              <w:t>excelsa</w:t>
            </w:r>
            <w:proofErr w:type="spellEnd"/>
            <w:r w:rsidRPr="00E36D07">
              <w:rPr>
                <w:sz w:val="16"/>
                <w:szCs w:val="16"/>
              </w:rPr>
              <w:t xml:space="preserve"> </w:t>
            </w:r>
            <w:proofErr w:type="spellStart"/>
            <w:r w:rsidRPr="00E36D07">
              <w:rPr>
                <w:sz w:val="16"/>
                <w:szCs w:val="16"/>
                <w:lang w:val="en-US"/>
              </w:rPr>
              <w:t>Bieb</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28</w:t>
            </w:r>
          </w:p>
        </w:tc>
        <w:tc>
          <w:tcPr>
            <w:tcW w:w="6995" w:type="dxa"/>
          </w:tcPr>
          <w:p w:rsidR="008F0400" w:rsidRPr="00E36D07" w:rsidRDefault="008F0400" w:rsidP="00D14D32">
            <w:pPr>
              <w:rPr>
                <w:sz w:val="16"/>
                <w:szCs w:val="16"/>
              </w:rPr>
            </w:pPr>
            <w:r w:rsidRPr="00E36D07">
              <w:rPr>
                <w:sz w:val="16"/>
                <w:szCs w:val="16"/>
              </w:rPr>
              <w:t xml:space="preserve">Можжевельник твердый - </w:t>
            </w:r>
            <w:proofErr w:type="spellStart"/>
            <w:r w:rsidRPr="00E36D07">
              <w:rPr>
                <w:sz w:val="16"/>
                <w:szCs w:val="16"/>
                <w:lang w:val="en-US"/>
              </w:rPr>
              <w:t>Juniperus</w:t>
            </w:r>
            <w:proofErr w:type="spellEnd"/>
            <w:r w:rsidRPr="00E36D07">
              <w:rPr>
                <w:sz w:val="16"/>
                <w:szCs w:val="16"/>
              </w:rPr>
              <w:t xml:space="preserve"> </w:t>
            </w:r>
            <w:proofErr w:type="spellStart"/>
            <w:r w:rsidRPr="00E36D07">
              <w:rPr>
                <w:sz w:val="16"/>
                <w:szCs w:val="16"/>
                <w:lang w:val="en-US"/>
              </w:rPr>
              <w:t>rigida</w:t>
            </w:r>
            <w:proofErr w:type="spellEnd"/>
            <w:r w:rsidRPr="00E36D07">
              <w:rPr>
                <w:sz w:val="16"/>
                <w:szCs w:val="16"/>
              </w:rPr>
              <w:t xml:space="preserve"> </w:t>
            </w:r>
            <w:proofErr w:type="spellStart"/>
            <w:r w:rsidRPr="00E36D07">
              <w:rPr>
                <w:sz w:val="16"/>
                <w:szCs w:val="16"/>
                <w:lang w:val="en-US"/>
              </w:rPr>
              <w:t>Siebold</w:t>
            </w:r>
            <w:proofErr w:type="spellEnd"/>
            <w:r w:rsidRPr="00E36D07">
              <w:rPr>
                <w:sz w:val="16"/>
                <w:szCs w:val="16"/>
              </w:rPr>
              <w:t xml:space="preserve"> </w:t>
            </w:r>
            <w:r w:rsidRPr="00E36D07">
              <w:rPr>
                <w:sz w:val="16"/>
                <w:szCs w:val="16"/>
                <w:lang w:val="en-US"/>
              </w:rPr>
              <w:t>et</w:t>
            </w:r>
            <w:r w:rsidRPr="00E36D07">
              <w:rPr>
                <w:sz w:val="16"/>
                <w:szCs w:val="16"/>
              </w:rPr>
              <w:t xml:space="preserve"> </w:t>
            </w:r>
            <w:proofErr w:type="spellStart"/>
            <w:r w:rsidRPr="00E36D07">
              <w:rPr>
                <w:sz w:val="16"/>
                <w:szCs w:val="16"/>
                <w:lang w:val="en-US"/>
              </w:rPr>
              <w:t>Zucc</w:t>
            </w:r>
            <w:proofErr w:type="spellEnd"/>
            <w:r w:rsidRPr="00E36D07">
              <w:rPr>
                <w:sz w:val="16"/>
                <w:szCs w:val="16"/>
              </w:rPr>
              <w:t xml:space="preserve">. </w:t>
            </w:r>
            <w:proofErr w:type="spellStart"/>
            <w:r w:rsidRPr="00E36D07">
              <w:rPr>
                <w:sz w:val="16"/>
                <w:szCs w:val="16"/>
                <w:lang w:val="en-US"/>
              </w:rPr>
              <w:t>subsp</w:t>
            </w:r>
            <w:proofErr w:type="spellEnd"/>
            <w:r w:rsidRPr="00E36D07">
              <w:rPr>
                <w:sz w:val="16"/>
                <w:szCs w:val="16"/>
              </w:rPr>
              <w:t xml:space="preserve">. </w:t>
            </w:r>
            <w:proofErr w:type="spellStart"/>
            <w:r w:rsidRPr="00E36D07">
              <w:rPr>
                <w:sz w:val="16"/>
                <w:szCs w:val="16"/>
                <w:lang w:val="en-US"/>
              </w:rPr>
              <w:t>litoralis</w:t>
            </w:r>
            <w:proofErr w:type="spellEnd"/>
            <w:r w:rsidRPr="00E36D07">
              <w:rPr>
                <w:sz w:val="16"/>
                <w:szCs w:val="16"/>
              </w:rPr>
              <w:t xml:space="preserve"> </w:t>
            </w:r>
            <w:proofErr w:type="spellStart"/>
            <w:r w:rsidRPr="00E36D07">
              <w:rPr>
                <w:sz w:val="16"/>
                <w:szCs w:val="16"/>
                <w:lang w:val="en-US"/>
              </w:rPr>
              <w:t>Urussov</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29</w:t>
            </w:r>
          </w:p>
        </w:tc>
        <w:tc>
          <w:tcPr>
            <w:tcW w:w="6995" w:type="dxa"/>
          </w:tcPr>
          <w:p w:rsidR="008F0400" w:rsidRPr="00E36D07" w:rsidRDefault="008F0400" w:rsidP="00D14D32">
            <w:pPr>
              <w:rPr>
                <w:sz w:val="16"/>
                <w:szCs w:val="16"/>
                <w:lang w:val="en-US"/>
              </w:rPr>
            </w:pPr>
            <w:r w:rsidRPr="00E36D07">
              <w:rPr>
                <w:sz w:val="16"/>
                <w:szCs w:val="16"/>
              </w:rPr>
              <w:t>Орех</w:t>
            </w:r>
            <w:r w:rsidRPr="00E36D07">
              <w:rPr>
                <w:sz w:val="16"/>
                <w:szCs w:val="16"/>
                <w:lang w:val="en-US"/>
              </w:rPr>
              <w:t xml:space="preserve"> </w:t>
            </w:r>
            <w:proofErr w:type="spellStart"/>
            <w:r w:rsidRPr="00E36D07">
              <w:rPr>
                <w:sz w:val="16"/>
                <w:szCs w:val="16"/>
              </w:rPr>
              <w:t>айлантолистный</w:t>
            </w:r>
            <w:proofErr w:type="spellEnd"/>
            <w:r w:rsidRPr="00E36D07">
              <w:rPr>
                <w:sz w:val="16"/>
                <w:szCs w:val="16"/>
                <w:lang w:val="en-US"/>
              </w:rPr>
              <w:t xml:space="preserve"> - </w:t>
            </w:r>
            <w:proofErr w:type="spellStart"/>
            <w:r w:rsidRPr="00E36D07">
              <w:rPr>
                <w:sz w:val="16"/>
                <w:szCs w:val="16"/>
                <w:lang w:val="en-US"/>
              </w:rPr>
              <w:t>Juglans</w:t>
            </w:r>
            <w:proofErr w:type="spellEnd"/>
            <w:r w:rsidRPr="00E36D07">
              <w:rPr>
                <w:sz w:val="16"/>
                <w:szCs w:val="16"/>
                <w:lang w:val="en-US"/>
              </w:rPr>
              <w:t xml:space="preserve"> </w:t>
            </w:r>
            <w:proofErr w:type="spellStart"/>
            <w:r w:rsidRPr="00E36D07">
              <w:rPr>
                <w:sz w:val="16"/>
                <w:szCs w:val="16"/>
                <w:lang w:val="en-US"/>
              </w:rPr>
              <w:t>ailanthifolia</w:t>
            </w:r>
            <w:proofErr w:type="spellEnd"/>
            <w:r w:rsidRPr="00E36D07">
              <w:rPr>
                <w:sz w:val="16"/>
                <w:szCs w:val="16"/>
                <w:lang w:val="en-US"/>
              </w:rPr>
              <w:t xml:space="preserve"> Carr.</w:t>
            </w:r>
          </w:p>
        </w:tc>
      </w:tr>
      <w:tr w:rsidR="008F0400" w:rsidRPr="00E36D07" w:rsidTr="008F0400">
        <w:tc>
          <w:tcPr>
            <w:tcW w:w="534" w:type="dxa"/>
          </w:tcPr>
          <w:p w:rsidR="008F0400" w:rsidRPr="00E36D07" w:rsidRDefault="008F0400" w:rsidP="00D14D32">
            <w:pPr>
              <w:rPr>
                <w:sz w:val="16"/>
                <w:szCs w:val="16"/>
              </w:rPr>
            </w:pPr>
            <w:r w:rsidRPr="00E36D07">
              <w:rPr>
                <w:sz w:val="16"/>
                <w:szCs w:val="16"/>
              </w:rPr>
              <w:t>30</w:t>
            </w:r>
          </w:p>
        </w:tc>
        <w:tc>
          <w:tcPr>
            <w:tcW w:w="6995" w:type="dxa"/>
          </w:tcPr>
          <w:p w:rsidR="008F0400" w:rsidRPr="00E36D07" w:rsidRDefault="008F0400" w:rsidP="00D14D32">
            <w:pPr>
              <w:rPr>
                <w:sz w:val="16"/>
                <w:szCs w:val="16"/>
                <w:lang w:val="en-US"/>
              </w:rPr>
            </w:pPr>
            <w:r w:rsidRPr="00E36D07">
              <w:rPr>
                <w:sz w:val="16"/>
                <w:szCs w:val="16"/>
              </w:rPr>
              <w:t>Орех</w:t>
            </w:r>
            <w:r w:rsidRPr="00E36D07">
              <w:rPr>
                <w:sz w:val="16"/>
                <w:szCs w:val="16"/>
                <w:lang w:val="en-US"/>
              </w:rPr>
              <w:t xml:space="preserve"> </w:t>
            </w:r>
            <w:r w:rsidRPr="00E36D07">
              <w:rPr>
                <w:sz w:val="16"/>
                <w:szCs w:val="16"/>
              </w:rPr>
              <w:t>маньчжурский</w:t>
            </w:r>
            <w:r w:rsidRPr="00E36D07">
              <w:rPr>
                <w:sz w:val="16"/>
                <w:szCs w:val="16"/>
                <w:lang w:val="en-US"/>
              </w:rPr>
              <w:t xml:space="preserve"> - </w:t>
            </w:r>
            <w:proofErr w:type="spellStart"/>
            <w:r w:rsidRPr="00E36D07">
              <w:rPr>
                <w:sz w:val="16"/>
                <w:szCs w:val="16"/>
                <w:lang w:val="en-US"/>
              </w:rPr>
              <w:t>Juglans</w:t>
            </w:r>
            <w:proofErr w:type="spellEnd"/>
            <w:r w:rsidRPr="00E36D07">
              <w:rPr>
                <w:sz w:val="16"/>
                <w:szCs w:val="16"/>
                <w:lang w:val="en-US"/>
              </w:rPr>
              <w:t xml:space="preserve"> </w:t>
            </w:r>
            <w:proofErr w:type="spellStart"/>
            <w:r w:rsidRPr="00E36D07">
              <w:rPr>
                <w:sz w:val="16"/>
                <w:szCs w:val="16"/>
                <w:lang w:val="en-US"/>
              </w:rPr>
              <w:t>mandshurica</w:t>
            </w:r>
            <w:proofErr w:type="spellEnd"/>
            <w:r w:rsidRPr="00E36D07">
              <w:rPr>
                <w:sz w:val="16"/>
                <w:szCs w:val="16"/>
                <w:lang w:val="en-US"/>
              </w:rPr>
              <w:t xml:space="preserve"> Maxim.</w:t>
            </w:r>
          </w:p>
        </w:tc>
      </w:tr>
      <w:tr w:rsidR="008F0400" w:rsidRPr="00E36D07" w:rsidTr="008F0400">
        <w:tc>
          <w:tcPr>
            <w:tcW w:w="534" w:type="dxa"/>
          </w:tcPr>
          <w:p w:rsidR="008F0400" w:rsidRPr="00E36D07" w:rsidRDefault="008F0400" w:rsidP="00D14D32">
            <w:pPr>
              <w:rPr>
                <w:sz w:val="16"/>
                <w:szCs w:val="16"/>
              </w:rPr>
            </w:pPr>
            <w:r w:rsidRPr="00E36D07">
              <w:rPr>
                <w:sz w:val="16"/>
                <w:szCs w:val="16"/>
              </w:rPr>
              <w:t>31</w:t>
            </w:r>
          </w:p>
        </w:tc>
        <w:tc>
          <w:tcPr>
            <w:tcW w:w="6995" w:type="dxa"/>
          </w:tcPr>
          <w:p w:rsidR="008F0400" w:rsidRPr="00E36D07" w:rsidRDefault="008F0400" w:rsidP="00D14D32">
            <w:pPr>
              <w:rPr>
                <w:sz w:val="16"/>
                <w:szCs w:val="16"/>
                <w:lang w:val="en-US"/>
              </w:rPr>
            </w:pPr>
            <w:r w:rsidRPr="00E36D07">
              <w:rPr>
                <w:sz w:val="16"/>
                <w:szCs w:val="16"/>
              </w:rPr>
              <w:t>Орех</w:t>
            </w:r>
            <w:r w:rsidRPr="00E36D07">
              <w:rPr>
                <w:sz w:val="16"/>
                <w:szCs w:val="16"/>
                <w:lang w:val="en-US"/>
              </w:rPr>
              <w:t xml:space="preserve"> </w:t>
            </w:r>
            <w:r w:rsidRPr="00E36D07">
              <w:rPr>
                <w:sz w:val="16"/>
                <w:szCs w:val="16"/>
              </w:rPr>
              <w:t>грецкий</w:t>
            </w:r>
            <w:r w:rsidRPr="00E36D07">
              <w:rPr>
                <w:sz w:val="16"/>
                <w:szCs w:val="16"/>
                <w:lang w:val="en-US"/>
              </w:rPr>
              <w:t xml:space="preserve"> - </w:t>
            </w:r>
            <w:proofErr w:type="spellStart"/>
            <w:r w:rsidRPr="00E36D07">
              <w:rPr>
                <w:sz w:val="16"/>
                <w:szCs w:val="16"/>
                <w:lang w:val="en-US"/>
              </w:rPr>
              <w:t>Juglans</w:t>
            </w:r>
            <w:proofErr w:type="spellEnd"/>
            <w:r w:rsidRPr="00E36D07">
              <w:rPr>
                <w:sz w:val="16"/>
                <w:szCs w:val="16"/>
                <w:lang w:val="en-US"/>
              </w:rPr>
              <w:t xml:space="preserve"> </w:t>
            </w:r>
            <w:proofErr w:type="spellStart"/>
            <w:r w:rsidRPr="00E36D07">
              <w:rPr>
                <w:sz w:val="16"/>
                <w:szCs w:val="16"/>
                <w:lang w:val="en-US"/>
              </w:rPr>
              <w:t>regia</w:t>
            </w:r>
            <w:proofErr w:type="spellEnd"/>
            <w:r w:rsidRPr="00E36D07">
              <w:rPr>
                <w:sz w:val="16"/>
                <w:szCs w:val="16"/>
                <w:lang w:val="en-US"/>
              </w:rPr>
              <w:t xml:space="preserve"> L.</w:t>
            </w:r>
          </w:p>
        </w:tc>
      </w:tr>
      <w:tr w:rsidR="008F0400" w:rsidRPr="00E36D07" w:rsidTr="008F0400">
        <w:tc>
          <w:tcPr>
            <w:tcW w:w="534" w:type="dxa"/>
          </w:tcPr>
          <w:p w:rsidR="008F0400" w:rsidRPr="00E36D07" w:rsidRDefault="008F0400" w:rsidP="00D14D32">
            <w:pPr>
              <w:rPr>
                <w:sz w:val="16"/>
                <w:szCs w:val="16"/>
              </w:rPr>
            </w:pPr>
            <w:r w:rsidRPr="00E36D07">
              <w:rPr>
                <w:sz w:val="16"/>
                <w:szCs w:val="16"/>
              </w:rPr>
              <w:t>32</w:t>
            </w:r>
          </w:p>
        </w:tc>
        <w:tc>
          <w:tcPr>
            <w:tcW w:w="6995" w:type="dxa"/>
          </w:tcPr>
          <w:p w:rsidR="008F0400" w:rsidRPr="00E36D07" w:rsidRDefault="008F0400" w:rsidP="00D14D32">
            <w:pPr>
              <w:rPr>
                <w:sz w:val="16"/>
                <w:szCs w:val="16"/>
              </w:rPr>
            </w:pPr>
            <w:r w:rsidRPr="00E36D07">
              <w:rPr>
                <w:sz w:val="16"/>
                <w:szCs w:val="16"/>
              </w:rPr>
              <w:t xml:space="preserve">Орех медвежий, лещина древовидная - </w:t>
            </w:r>
            <w:proofErr w:type="spellStart"/>
            <w:r w:rsidRPr="00E36D07">
              <w:rPr>
                <w:sz w:val="16"/>
                <w:szCs w:val="16"/>
                <w:lang w:val="en-US"/>
              </w:rPr>
              <w:t>Corylus</w:t>
            </w:r>
            <w:proofErr w:type="spellEnd"/>
            <w:r w:rsidRPr="00E36D07">
              <w:rPr>
                <w:sz w:val="16"/>
                <w:szCs w:val="16"/>
              </w:rPr>
              <w:t xml:space="preserve"> </w:t>
            </w:r>
            <w:proofErr w:type="spellStart"/>
            <w:r w:rsidRPr="00E36D07">
              <w:rPr>
                <w:sz w:val="16"/>
                <w:szCs w:val="16"/>
                <w:lang w:val="en-US"/>
              </w:rPr>
              <w:t>colurna</w:t>
            </w:r>
            <w:proofErr w:type="spellEnd"/>
            <w:r w:rsidRPr="00E36D07">
              <w:rPr>
                <w:sz w:val="16"/>
                <w:szCs w:val="16"/>
              </w:rPr>
              <w:t xml:space="preserve"> </w:t>
            </w:r>
            <w:r w:rsidRPr="00E36D07">
              <w:rPr>
                <w:sz w:val="16"/>
                <w:szCs w:val="16"/>
                <w:lang w:val="en-US"/>
              </w:rPr>
              <w:t>L</w:t>
            </w:r>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33</w:t>
            </w:r>
          </w:p>
        </w:tc>
        <w:tc>
          <w:tcPr>
            <w:tcW w:w="6995" w:type="dxa"/>
          </w:tcPr>
          <w:p w:rsidR="008F0400" w:rsidRPr="00E36D07" w:rsidRDefault="008F0400" w:rsidP="00D14D32">
            <w:pPr>
              <w:rPr>
                <w:sz w:val="16"/>
                <w:szCs w:val="16"/>
              </w:rPr>
            </w:pPr>
            <w:r w:rsidRPr="00E36D07">
              <w:rPr>
                <w:sz w:val="16"/>
                <w:szCs w:val="16"/>
              </w:rPr>
              <w:t xml:space="preserve">Пихта </w:t>
            </w:r>
            <w:proofErr w:type="spellStart"/>
            <w:r w:rsidRPr="00E36D07">
              <w:rPr>
                <w:sz w:val="16"/>
                <w:szCs w:val="16"/>
              </w:rPr>
              <w:t>Майра</w:t>
            </w:r>
            <w:proofErr w:type="spellEnd"/>
            <w:r w:rsidRPr="00E36D07">
              <w:rPr>
                <w:sz w:val="16"/>
                <w:szCs w:val="16"/>
              </w:rPr>
              <w:t xml:space="preserve"> - </w:t>
            </w:r>
            <w:proofErr w:type="spellStart"/>
            <w:r w:rsidRPr="00E36D07">
              <w:rPr>
                <w:sz w:val="16"/>
                <w:szCs w:val="16"/>
                <w:lang w:val="en-US"/>
              </w:rPr>
              <w:t>Abies</w:t>
            </w:r>
            <w:proofErr w:type="spellEnd"/>
            <w:r w:rsidRPr="00E36D07">
              <w:rPr>
                <w:sz w:val="16"/>
                <w:szCs w:val="16"/>
              </w:rPr>
              <w:t xml:space="preserve"> </w:t>
            </w:r>
            <w:proofErr w:type="spellStart"/>
            <w:r w:rsidRPr="00E36D07">
              <w:rPr>
                <w:sz w:val="16"/>
                <w:szCs w:val="16"/>
                <w:lang w:val="en-US"/>
              </w:rPr>
              <w:t>mayriana</w:t>
            </w:r>
            <w:proofErr w:type="spellEnd"/>
            <w:r w:rsidRPr="00E36D07">
              <w:rPr>
                <w:sz w:val="16"/>
                <w:szCs w:val="16"/>
              </w:rPr>
              <w:t xml:space="preserve"> (</w:t>
            </w:r>
            <w:proofErr w:type="spellStart"/>
            <w:r w:rsidRPr="00E36D07">
              <w:rPr>
                <w:sz w:val="16"/>
                <w:szCs w:val="16"/>
                <w:lang w:val="en-US"/>
              </w:rPr>
              <w:t>Miyabe</w:t>
            </w:r>
            <w:proofErr w:type="spellEnd"/>
            <w:r w:rsidRPr="00E36D07">
              <w:rPr>
                <w:sz w:val="16"/>
                <w:szCs w:val="16"/>
              </w:rPr>
              <w:t xml:space="preserve"> </w:t>
            </w:r>
            <w:r w:rsidRPr="00E36D07">
              <w:rPr>
                <w:sz w:val="16"/>
                <w:szCs w:val="16"/>
                <w:lang w:val="en-US"/>
              </w:rPr>
              <w:t>et</w:t>
            </w:r>
            <w:r w:rsidRPr="00E36D07">
              <w:rPr>
                <w:sz w:val="16"/>
                <w:szCs w:val="16"/>
              </w:rPr>
              <w:t xml:space="preserve"> </w:t>
            </w:r>
            <w:proofErr w:type="spellStart"/>
            <w:r w:rsidRPr="00E36D07">
              <w:rPr>
                <w:sz w:val="16"/>
                <w:szCs w:val="16"/>
                <w:lang w:val="en-US"/>
              </w:rPr>
              <w:t>Kudo</w:t>
            </w:r>
            <w:proofErr w:type="spellEnd"/>
            <w:r w:rsidRPr="00E36D07">
              <w:rPr>
                <w:sz w:val="16"/>
                <w:szCs w:val="16"/>
              </w:rPr>
              <w:t xml:space="preserve">) </w:t>
            </w:r>
            <w:proofErr w:type="spellStart"/>
            <w:r w:rsidRPr="00E36D07">
              <w:rPr>
                <w:sz w:val="16"/>
                <w:szCs w:val="16"/>
                <w:lang w:val="en-US"/>
              </w:rPr>
              <w:t>Miyabe</w:t>
            </w:r>
            <w:proofErr w:type="spellEnd"/>
            <w:r w:rsidRPr="00E36D07">
              <w:rPr>
                <w:sz w:val="16"/>
                <w:szCs w:val="16"/>
              </w:rPr>
              <w:t xml:space="preserve"> </w:t>
            </w:r>
            <w:r w:rsidRPr="00E36D07">
              <w:rPr>
                <w:sz w:val="16"/>
                <w:szCs w:val="16"/>
                <w:lang w:val="en-US"/>
              </w:rPr>
              <w:t>et</w:t>
            </w:r>
            <w:r w:rsidRPr="00E36D07">
              <w:rPr>
                <w:sz w:val="16"/>
                <w:szCs w:val="16"/>
              </w:rPr>
              <w:t xml:space="preserve"> </w:t>
            </w:r>
            <w:proofErr w:type="spellStart"/>
            <w:r w:rsidRPr="00E36D07">
              <w:rPr>
                <w:sz w:val="16"/>
                <w:szCs w:val="16"/>
                <w:lang w:val="en-US"/>
              </w:rPr>
              <w:t>Kudo</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34</w:t>
            </w:r>
          </w:p>
        </w:tc>
        <w:tc>
          <w:tcPr>
            <w:tcW w:w="6995" w:type="dxa"/>
          </w:tcPr>
          <w:p w:rsidR="008F0400" w:rsidRPr="00E36D07" w:rsidRDefault="008F0400" w:rsidP="00D14D32">
            <w:pPr>
              <w:rPr>
                <w:sz w:val="16"/>
                <w:szCs w:val="16"/>
              </w:rPr>
            </w:pPr>
            <w:r w:rsidRPr="00E36D07">
              <w:rPr>
                <w:sz w:val="16"/>
                <w:szCs w:val="16"/>
              </w:rPr>
              <w:t>Исключен. - Постановление Правительства РФ от 18.09.2007 N 597.</w:t>
            </w:r>
          </w:p>
        </w:tc>
      </w:tr>
      <w:tr w:rsidR="008F0400" w:rsidRPr="00E36D07" w:rsidTr="008F0400">
        <w:tc>
          <w:tcPr>
            <w:tcW w:w="534" w:type="dxa"/>
          </w:tcPr>
          <w:p w:rsidR="008F0400" w:rsidRPr="00E36D07" w:rsidRDefault="008F0400" w:rsidP="00D14D32">
            <w:pPr>
              <w:rPr>
                <w:sz w:val="16"/>
                <w:szCs w:val="16"/>
              </w:rPr>
            </w:pPr>
            <w:r w:rsidRPr="00E36D07">
              <w:rPr>
                <w:sz w:val="16"/>
                <w:szCs w:val="16"/>
              </w:rPr>
              <w:t>35</w:t>
            </w:r>
          </w:p>
        </w:tc>
        <w:tc>
          <w:tcPr>
            <w:tcW w:w="6995" w:type="dxa"/>
          </w:tcPr>
          <w:p w:rsidR="008F0400" w:rsidRPr="00E36D07" w:rsidRDefault="008F0400" w:rsidP="00D14D32">
            <w:pPr>
              <w:rPr>
                <w:sz w:val="16"/>
                <w:szCs w:val="16"/>
              </w:rPr>
            </w:pPr>
            <w:r w:rsidRPr="00E36D07">
              <w:rPr>
                <w:sz w:val="16"/>
                <w:szCs w:val="16"/>
              </w:rPr>
              <w:t xml:space="preserve">Пихта </w:t>
            </w:r>
            <w:proofErr w:type="spellStart"/>
            <w:r w:rsidRPr="00E36D07">
              <w:rPr>
                <w:sz w:val="16"/>
                <w:szCs w:val="16"/>
              </w:rPr>
              <w:t>цельнолистная</w:t>
            </w:r>
            <w:proofErr w:type="spellEnd"/>
            <w:r w:rsidRPr="00E36D07">
              <w:rPr>
                <w:sz w:val="16"/>
                <w:szCs w:val="16"/>
              </w:rPr>
              <w:t xml:space="preserve">, или маньчжурская - </w:t>
            </w:r>
            <w:proofErr w:type="spellStart"/>
            <w:r w:rsidRPr="00E36D07">
              <w:rPr>
                <w:sz w:val="16"/>
                <w:szCs w:val="16"/>
              </w:rPr>
              <w:t>Abies</w:t>
            </w:r>
            <w:proofErr w:type="spellEnd"/>
            <w:r w:rsidRPr="00E36D07">
              <w:rPr>
                <w:sz w:val="16"/>
                <w:szCs w:val="16"/>
              </w:rPr>
              <w:t xml:space="preserve"> </w:t>
            </w:r>
            <w:proofErr w:type="spellStart"/>
            <w:r w:rsidRPr="00E36D07">
              <w:rPr>
                <w:sz w:val="16"/>
                <w:szCs w:val="16"/>
              </w:rPr>
              <w:t>holophylla</w:t>
            </w:r>
            <w:proofErr w:type="spellEnd"/>
            <w:r w:rsidRPr="00E36D07">
              <w:rPr>
                <w:sz w:val="16"/>
                <w:szCs w:val="16"/>
              </w:rPr>
              <w:t xml:space="preserve"> </w:t>
            </w:r>
            <w:proofErr w:type="spellStart"/>
            <w:r w:rsidRPr="00E36D07">
              <w:rPr>
                <w:sz w:val="16"/>
                <w:szCs w:val="16"/>
              </w:rPr>
              <w:t>Maxim</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36</w:t>
            </w:r>
          </w:p>
        </w:tc>
        <w:tc>
          <w:tcPr>
            <w:tcW w:w="6995" w:type="dxa"/>
          </w:tcPr>
          <w:p w:rsidR="008F0400" w:rsidRPr="00E36D07" w:rsidRDefault="008F0400" w:rsidP="00D14D32">
            <w:pPr>
              <w:rPr>
                <w:sz w:val="16"/>
                <w:szCs w:val="16"/>
              </w:rPr>
            </w:pPr>
            <w:r w:rsidRPr="00E36D07">
              <w:rPr>
                <w:sz w:val="16"/>
                <w:szCs w:val="16"/>
              </w:rPr>
              <w:t xml:space="preserve">Пихта грациозная - </w:t>
            </w:r>
            <w:proofErr w:type="spellStart"/>
            <w:r w:rsidRPr="00E36D07">
              <w:rPr>
                <w:sz w:val="16"/>
                <w:szCs w:val="16"/>
              </w:rPr>
              <w:t>Abies</w:t>
            </w:r>
            <w:proofErr w:type="spellEnd"/>
            <w:r w:rsidRPr="00E36D07">
              <w:rPr>
                <w:sz w:val="16"/>
                <w:szCs w:val="16"/>
              </w:rPr>
              <w:t xml:space="preserve"> </w:t>
            </w:r>
            <w:proofErr w:type="spellStart"/>
            <w:r w:rsidRPr="00E36D07">
              <w:rPr>
                <w:sz w:val="16"/>
                <w:szCs w:val="16"/>
              </w:rPr>
              <w:t>gracilis</w:t>
            </w:r>
            <w:proofErr w:type="spellEnd"/>
            <w:r w:rsidRPr="00E36D07">
              <w:rPr>
                <w:sz w:val="16"/>
                <w:szCs w:val="16"/>
              </w:rPr>
              <w:t xml:space="preserve"> </w:t>
            </w:r>
            <w:proofErr w:type="spellStart"/>
            <w:r w:rsidRPr="00E36D07">
              <w:rPr>
                <w:sz w:val="16"/>
                <w:szCs w:val="16"/>
              </w:rPr>
              <w:t>Kom</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37</w:t>
            </w:r>
          </w:p>
        </w:tc>
        <w:tc>
          <w:tcPr>
            <w:tcW w:w="6995" w:type="dxa"/>
          </w:tcPr>
          <w:p w:rsidR="008F0400" w:rsidRPr="00E36D07" w:rsidRDefault="008F0400" w:rsidP="00D14D32">
            <w:pPr>
              <w:rPr>
                <w:sz w:val="16"/>
                <w:szCs w:val="16"/>
                <w:lang w:val="en-US"/>
              </w:rPr>
            </w:pPr>
            <w:r w:rsidRPr="00E36D07">
              <w:rPr>
                <w:sz w:val="16"/>
                <w:szCs w:val="16"/>
              </w:rPr>
              <w:t>Платан</w:t>
            </w:r>
            <w:r w:rsidRPr="00E36D07">
              <w:rPr>
                <w:sz w:val="16"/>
                <w:szCs w:val="16"/>
                <w:lang w:val="en-US"/>
              </w:rPr>
              <w:t xml:space="preserve"> </w:t>
            </w:r>
            <w:r w:rsidRPr="00E36D07">
              <w:rPr>
                <w:sz w:val="16"/>
                <w:szCs w:val="16"/>
              </w:rPr>
              <w:t>восточный</w:t>
            </w:r>
            <w:r w:rsidRPr="00E36D07">
              <w:rPr>
                <w:sz w:val="16"/>
                <w:szCs w:val="16"/>
                <w:lang w:val="en-US"/>
              </w:rPr>
              <w:t xml:space="preserve"> - </w:t>
            </w:r>
            <w:proofErr w:type="spellStart"/>
            <w:r w:rsidRPr="00E36D07">
              <w:rPr>
                <w:sz w:val="16"/>
                <w:szCs w:val="16"/>
                <w:lang w:val="en-US"/>
              </w:rPr>
              <w:t>Platanus</w:t>
            </w:r>
            <w:proofErr w:type="spellEnd"/>
            <w:r w:rsidRPr="00E36D07">
              <w:rPr>
                <w:sz w:val="16"/>
                <w:szCs w:val="16"/>
                <w:lang w:val="en-US"/>
              </w:rPr>
              <w:t xml:space="preserve"> </w:t>
            </w:r>
            <w:proofErr w:type="spellStart"/>
            <w:r w:rsidRPr="00E36D07">
              <w:rPr>
                <w:sz w:val="16"/>
                <w:szCs w:val="16"/>
                <w:lang w:val="en-US"/>
              </w:rPr>
              <w:t>orientalis</w:t>
            </w:r>
            <w:proofErr w:type="spellEnd"/>
            <w:r w:rsidRPr="00E36D07">
              <w:rPr>
                <w:sz w:val="16"/>
                <w:szCs w:val="16"/>
                <w:lang w:val="en-US"/>
              </w:rPr>
              <w:t xml:space="preserve"> L.</w:t>
            </w:r>
          </w:p>
        </w:tc>
      </w:tr>
      <w:tr w:rsidR="008F0400" w:rsidRPr="00E36D07" w:rsidTr="008F0400">
        <w:tc>
          <w:tcPr>
            <w:tcW w:w="534" w:type="dxa"/>
          </w:tcPr>
          <w:p w:rsidR="008F0400" w:rsidRPr="00E36D07" w:rsidRDefault="008F0400" w:rsidP="00D14D32">
            <w:pPr>
              <w:rPr>
                <w:sz w:val="16"/>
                <w:szCs w:val="16"/>
              </w:rPr>
            </w:pPr>
            <w:r w:rsidRPr="00E36D07">
              <w:rPr>
                <w:sz w:val="16"/>
                <w:szCs w:val="16"/>
              </w:rPr>
              <w:t>38</w:t>
            </w:r>
          </w:p>
        </w:tc>
        <w:tc>
          <w:tcPr>
            <w:tcW w:w="6995" w:type="dxa"/>
          </w:tcPr>
          <w:p w:rsidR="008F0400" w:rsidRPr="00E36D07" w:rsidRDefault="008F0400" w:rsidP="00D14D32">
            <w:pPr>
              <w:rPr>
                <w:sz w:val="16"/>
                <w:szCs w:val="16"/>
              </w:rPr>
            </w:pPr>
            <w:r w:rsidRPr="00E36D07">
              <w:rPr>
                <w:sz w:val="16"/>
                <w:szCs w:val="16"/>
              </w:rPr>
              <w:t xml:space="preserve">Самшит (все виды рода Самшит) - </w:t>
            </w:r>
            <w:proofErr w:type="spellStart"/>
            <w:r w:rsidRPr="00E36D07">
              <w:rPr>
                <w:sz w:val="16"/>
                <w:szCs w:val="16"/>
              </w:rPr>
              <w:t>Buxus</w:t>
            </w:r>
            <w:proofErr w:type="spellEnd"/>
            <w:r w:rsidRPr="00E36D07">
              <w:rPr>
                <w:sz w:val="16"/>
                <w:szCs w:val="16"/>
              </w:rPr>
              <w:t xml:space="preserve"> L.</w:t>
            </w:r>
          </w:p>
        </w:tc>
      </w:tr>
      <w:tr w:rsidR="008F0400" w:rsidRPr="00E36D07" w:rsidTr="008F0400">
        <w:tc>
          <w:tcPr>
            <w:tcW w:w="534" w:type="dxa"/>
          </w:tcPr>
          <w:p w:rsidR="008F0400" w:rsidRPr="00E36D07" w:rsidRDefault="008F0400" w:rsidP="00D14D32">
            <w:pPr>
              <w:rPr>
                <w:sz w:val="16"/>
                <w:szCs w:val="16"/>
              </w:rPr>
            </w:pPr>
            <w:r w:rsidRPr="00E36D07">
              <w:rPr>
                <w:sz w:val="16"/>
                <w:szCs w:val="16"/>
              </w:rPr>
              <w:t>39</w:t>
            </w:r>
          </w:p>
        </w:tc>
        <w:tc>
          <w:tcPr>
            <w:tcW w:w="6995" w:type="dxa"/>
          </w:tcPr>
          <w:p w:rsidR="008F0400" w:rsidRPr="00E36D07" w:rsidRDefault="008F0400" w:rsidP="00D14D32">
            <w:pPr>
              <w:rPr>
                <w:sz w:val="16"/>
                <w:szCs w:val="16"/>
              </w:rPr>
            </w:pPr>
            <w:r w:rsidRPr="00E36D07">
              <w:rPr>
                <w:sz w:val="16"/>
                <w:szCs w:val="16"/>
              </w:rPr>
              <w:t xml:space="preserve">Слива растопыренная, алыча - </w:t>
            </w:r>
            <w:proofErr w:type="spellStart"/>
            <w:r w:rsidRPr="00E36D07">
              <w:rPr>
                <w:sz w:val="16"/>
                <w:szCs w:val="16"/>
              </w:rPr>
              <w:t>Prunus</w:t>
            </w:r>
            <w:proofErr w:type="spellEnd"/>
            <w:r w:rsidRPr="00E36D07">
              <w:rPr>
                <w:sz w:val="16"/>
                <w:szCs w:val="16"/>
              </w:rPr>
              <w:t xml:space="preserve"> </w:t>
            </w:r>
            <w:proofErr w:type="spellStart"/>
            <w:r w:rsidRPr="00E36D07">
              <w:rPr>
                <w:sz w:val="16"/>
                <w:szCs w:val="16"/>
              </w:rPr>
              <w:t>divaricata</w:t>
            </w:r>
            <w:proofErr w:type="spellEnd"/>
            <w:r w:rsidRPr="00E36D07">
              <w:rPr>
                <w:sz w:val="16"/>
                <w:szCs w:val="16"/>
              </w:rPr>
              <w:t xml:space="preserve"> </w:t>
            </w:r>
            <w:proofErr w:type="spellStart"/>
            <w:r w:rsidRPr="00E36D07">
              <w:rPr>
                <w:sz w:val="16"/>
                <w:szCs w:val="16"/>
              </w:rPr>
              <w:t>Ledeb</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lastRenderedPageBreak/>
              <w:t>40</w:t>
            </w:r>
          </w:p>
        </w:tc>
        <w:tc>
          <w:tcPr>
            <w:tcW w:w="6995" w:type="dxa"/>
          </w:tcPr>
          <w:p w:rsidR="008F0400" w:rsidRPr="00E36D07" w:rsidRDefault="008F0400" w:rsidP="00D14D32">
            <w:pPr>
              <w:rPr>
                <w:sz w:val="16"/>
                <w:szCs w:val="16"/>
              </w:rPr>
            </w:pPr>
            <w:r w:rsidRPr="00E36D07">
              <w:rPr>
                <w:sz w:val="16"/>
                <w:szCs w:val="16"/>
              </w:rPr>
              <w:t xml:space="preserve">Сосна густоцветная - </w:t>
            </w:r>
            <w:proofErr w:type="spellStart"/>
            <w:r w:rsidRPr="00E36D07">
              <w:rPr>
                <w:sz w:val="16"/>
                <w:szCs w:val="16"/>
              </w:rPr>
              <w:t>Pinus</w:t>
            </w:r>
            <w:proofErr w:type="spellEnd"/>
            <w:r w:rsidRPr="00E36D07">
              <w:rPr>
                <w:sz w:val="16"/>
                <w:szCs w:val="16"/>
              </w:rPr>
              <w:t xml:space="preserve"> </w:t>
            </w:r>
            <w:proofErr w:type="spellStart"/>
            <w:r w:rsidRPr="00E36D07">
              <w:rPr>
                <w:sz w:val="16"/>
                <w:szCs w:val="16"/>
              </w:rPr>
              <w:t>densiflora</w:t>
            </w:r>
            <w:proofErr w:type="spellEnd"/>
            <w:r w:rsidRPr="00E36D07">
              <w:rPr>
                <w:sz w:val="16"/>
                <w:szCs w:val="16"/>
              </w:rPr>
              <w:t xml:space="preserve"> </w:t>
            </w:r>
            <w:proofErr w:type="spellStart"/>
            <w:r w:rsidRPr="00E36D07">
              <w:rPr>
                <w:sz w:val="16"/>
                <w:szCs w:val="16"/>
              </w:rPr>
              <w:t>Siebold</w:t>
            </w:r>
            <w:proofErr w:type="spellEnd"/>
            <w:r w:rsidRPr="00E36D07">
              <w:rPr>
                <w:sz w:val="16"/>
                <w:szCs w:val="16"/>
              </w:rPr>
              <w:t xml:space="preserve"> </w:t>
            </w:r>
            <w:proofErr w:type="spellStart"/>
            <w:r w:rsidRPr="00E36D07">
              <w:rPr>
                <w:sz w:val="16"/>
                <w:szCs w:val="16"/>
              </w:rPr>
              <w:t>et</w:t>
            </w:r>
            <w:proofErr w:type="spellEnd"/>
            <w:r w:rsidRPr="00E36D07">
              <w:rPr>
                <w:sz w:val="16"/>
                <w:szCs w:val="16"/>
              </w:rPr>
              <w:t xml:space="preserve"> </w:t>
            </w:r>
            <w:proofErr w:type="spellStart"/>
            <w:r w:rsidRPr="00E36D07">
              <w:rPr>
                <w:sz w:val="16"/>
                <w:szCs w:val="16"/>
              </w:rPr>
              <w:t>Zucc</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41</w:t>
            </w:r>
          </w:p>
        </w:tc>
        <w:tc>
          <w:tcPr>
            <w:tcW w:w="6995" w:type="dxa"/>
          </w:tcPr>
          <w:p w:rsidR="008F0400" w:rsidRPr="00E36D07" w:rsidRDefault="008F0400" w:rsidP="00D14D32">
            <w:pPr>
              <w:rPr>
                <w:sz w:val="16"/>
                <w:szCs w:val="16"/>
                <w:lang w:val="en-US"/>
              </w:rPr>
            </w:pPr>
            <w:r w:rsidRPr="00E36D07">
              <w:rPr>
                <w:sz w:val="16"/>
                <w:szCs w:val="16"/>
              </w:rPr>
              <w:t>Сосна</w:t>
            </w:r>
            <w:r w:rsidRPr="00E36D07">
              <w:rPr>
                <w:sz w:val="16"/>
                <w:szCs w:val="16"/>
                <w:lang w:val="en-US"/>
              </w:rPr>
              <w:t xml:space="preserve"> </w:t>
            </w:r>
            <w:r w:rsidRPr="00E36D07">
              <w:rPr>
                <w:sz w:val="16"/>
                <w:szCs w:val="16"/>
              </w:rPr>
              <w:t>меловая</w:t>
            </w:r>
            <w:r w:rsidRPr="00E36D07">
              <w:rPr>
                <w:sz w:val="16"/>
                <w:szCs w:val="16"/>
                <w:lang w:val="en-US"/>
              </w:rPr>
              <w:t xml:space="preserve"> - </w:t>
            </w:r>
            <w:proofErr w:type="spellStart"/>
            <w:r w:rsidRPr="00E36D07">
              <w:rPr>
                <w:sz w:val="16"/>
                <w:szCs w:val="16"/>
                <w:lang w:val="en-US"/>
              </w:rPr>
              <w:t>Pinus</w:t>
            </w:r>
            <w:proofErr w:type="spellEnd"/>
            <w:r w:rsidRPr="00E36D07">
              <w:rPr>
                <w:sz w:val="16"/>
                <w:szCs w:val="16"/>
                <w:lang w:val="en-US"/>
              </w:rPr>
              <w:t xml:space="preserve"> </w:t>
            </w:r>
            <w:proofErr w:type="spellStart"/>
            <w:r w:rsidRPr="00E36D07">
              <w:rPr>
                <w:sz w:val="16"/>
                <w:szCs w:val="16"/>
                <w:lang w:val="en-US"/>
              </w:rPr>
              <w:t>sylvestris</w:t>
            </w:r>
            <w:proofErr w:type="spellEnd"/>
            <w:r w:rsidRPr="00E36D07">
              <w:rPr>
                <w:sz w:val="16"/>
                <w:szCs w:val="16"/>
                <w:lang w:val="en-US"/>
              </w:rPr>
              <w:t xml:space="preserve"> L. var. </w:t>
            </w:r>
            <w:proofErr w:type="spellStart"/>
            <w:r w:rsidRPr="00E36D07">
              <w:rPr>
                <w:sz w:val="16"/>
                <w:szCs w:val="16"/>
                <w:lang w:val="en-US"/>
              </w:rPr>
              <w:t>cretacea</w:t>
            </w:r>
            <w:proofErr w:type="spellEnd"/>
            <w:r w:rsidRPr="00E36D07">
              <w:rPr>
                <w:sz w:val="16"/>
                <w:szCs w:val="16"/>
                <w:lang w:val="en-US"/>
              </w:rPr>
              <w:t xml:space="preserve"> </w:t>
            </w:r>
            <w:proofErr w:type="spellStart"/>
            <w:r w:rsidRPr="00E36D07">
              <w:rPr>
                <w:sz w:val="16"/>
                <w:szCs w:val="16"/>
                <w:lang w:val="en-US"/>
              </w:rPr>
              <w:t>Kalenicz</w:t>
            </w:r>
            <w:proofErr w:type="spellEnd"/>
            <w:r w:rsidRPr="00E36D07">
              <w:rPr>
                <w:sz w:val="16"/>
                <w:szCs w:val="16"/>
                <w:lang w:val="en-US"/>
              </w:rPr>
              <w:t xml:space="preserve">. ex </w:t>
            </w:r>
            <w:proofErr w:type="spellStart"/>
            <w:r w:rsidRPr="00E36D07">
              <w:rPr>
                <w:sz w:val="16"/>
                <w:szCs w:val="16"/>
                <w:lang w:val="en-US"/>
              </w:rPr>
              <w:t>Kom</w:t>
            </w:r>
            <w:proofErr w:type="spellEnd"/>
            <w:r w:rsidRPr="00E36D07">
              <w:rPr>
                <w:sz w:val="16"/>
                <w:szCs w:val="16"/>
                <w:lang w:val="en-US"/>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42</w:t>
            </w:r>
          </w:p>
        </w:tc>
        <w:tc>
          <w:tcPr>
            <w:tcW w:w="6995" w:type="dxa"/>
          </w:tcPr>
          <w:p w:rsidR="008F0400" w:rsidRPr="00E36D07" w:rsidRDefault="008F0400" w:rsidP="00D14D32">
            <w:pPr>
              <w:rPr>
                <w:sz w:val="16"/>
                <w:szCs w:val="16"/>
                <w:lang w:val="en-US"/>
              </w:rPr>
            </w:pPr>
            <w:r w:rsidRPr="00E36D07">
              <w:rPr>
                <w:sz w:val="16"/>
                <w:szCs w:val="16"/>
              </w:rPr>
              <w:t xml:space="preserve">Сосна могильная - </w:t>
            </w:r>
            <w:proofErr w:type="spellStart"/>
            <w:r w:rsidRPr="00E36D07">
              <w:rPr>
                <w:sz w:val="16"/>
                <w:szCs w:val="16"/>
                <w:lang w:val="en-US"/>
              </w:rPr>
              <w:t>Pinus</w:t>
            </w:r>
            <w:proofErr w:type="spellEnd"/>
            <w:r w:rsidRPr="00E36D07">
              <w:rPr>
                <w:sz w:val="16"/>
                <w:szCs w:val="16"/>
              </w:rPr>
              <w:t xml:space="preserve"> </w:t>
            </w:r>
            <w:r w:rsidRPr="00E36D07">
              <w:rPr>
                <w:sz w:val="16"/>
                <w:szCs w:val="16"/>
                <w:lang w:val="en-US"/>
              </w:rPr>
              <w:t>x</w:t>
            </w:r>
            <w:r w:rsidRPr="00E36D07">
              <w:rPr>
                <w:sz w:val="16"/>
                <w:szCs w:val="16"/>
              </w:rPr>
              <w:t xml:space="preserve"> </w:t>
            </w:r>
            <w:proofErr w:type="spellStart"/>
            <w:r w:rsidRPr="00E36D07">
              <w:rPr>
                <w:sz w:val="16"/>
                <w:szCs w:val="16"/>
                <w:lang w:val="en-US"/>
              </w:rPr>
              <w:t>funebris</w:t>
            </w:r>
            <w:proofErr w:type="spellEnd"/>
            <w:r w:rsidRPr="00E36D07">
              <w:rPr>
                <w:sz w:val="16"/>
                <w:szCs w:val="16"/>
              </w:rPr>
              <w:t xml:space="preserve"> </w:t>
            </w:r>
            <w:proofErr w:type="spellStart"/>
            <w:r w:rsidRPr="00E36D07">
              <w:rPr>
                <w:sz w:val="16"/>
                <w:szCs w:val="16"/>
                <w:lang w:val="en-US"/>
              </w:rPr>
              <w:t>Kom</w:t>
            </w:r>
            <w:proofErr w:type="spellEnd"/>
            <w:r w:rsidRPr="00E36D07">
              <w:rPr>
                <w:sz w:val="16"/>
                <w:szCs w:val="16"/>
              </w:rPr>
              <w:t xml:space="preserve">. </w:t>
            </w:r>
            <w:r w:rsidRPr="00E36D07">
              <w:rPr>
                <w:sz w:val="16"/>
                <w:szCs w:val="16"/>
                <w:lang w:val="en-US"/>
              </w:rPr>
              <w:t xml:space="preserve">(P. </w:t>
            </w:r>
            <w:proofErr w:type="spellStart"/>
            <w:r w:rsidRPr="00E36D07">
              <w:rPr>
                <w:sz w:val="16"/>
                <w:szCs w:val="16"/>
                <w:lang w:val="en-US"/>
              </w:rPr>
              <w:t>densiflora</w:t>
            </w:r>
            <w:proofErr w:type="spellEnd"/>
            <w:r w:rsidRPr="00E36D07">
              <w:rPr>
                <w:sz w:val="16"/>
                <w:szCs w:val="16"/>
                <w:lang w:val="en-US"/>
              </w:rPr>
              <w:t xml:space="preserve"> </w:t>
            </w:r>
            <w:proofErr w:type="spellStart"/>
            <w:r w:rsidRPr="00E36D07">
              <w:rPr>
                <w:sz w:val="16"/>
                <w:szCs w:val="16"/>
                <w:lang w:val="en-US"/>
              </w:rPr>
              <w:t>Siebold</w:t>
            </w:r>
            <w:proofErr w:type="spellEnd"/>
            <w:r w:rsidRPr="00E36D07">
              <w:rPr>
                <w:sz w:val="16"/>
                <w:szCs w:val="16"/>
                <w:lang w:val="en-US"/>
              </w:rPr>
              <w:t xml:space="preserve"> et </w:t>
            </w:r>
            <w:proofErr w:type="spellStart"/>
            <w:r w:rsidRPr="00E36D07">
              <w:rPr>
                <w:sz w:val="16"/>
                <w:szCs w:val="16"/>
                <w:lang w:val="en-US"/>
              </w:rPr>
              <w:t>Zucc</w:t>
            </w:r>
            <w:proofErr w:type="spellEnd"/>
            <w:r w:rsidRPr="00E36D07">
              <w:rPr>
                <w:sz w:val="16"/>
                <w:szCs w:val="16"/>
                <w:lang w:val="en-US"/>
              </w:rPr>
              <w:t xml:space="preserve">. </w:t>
            </w:r>
            <w:proofErr w:type="spellStart"/>
            <w:r w:rsidRPr="00E36D07">
              <w:rPr>
                <w:sz w:val="16"/>
                <w:szCs w:val="16"/>
                <w:lang w:val="en-US"/>
              </w:rPr>
              <w:t>xP</w:t>
            </w:r>
            <w:proofErr w:type="spellEnd"/>
            <w:r w:rsidRPr="00E36D07">
              <w:rPr>
                <w:sz w:val="16"/>
                <w:szCs w:val="16"/>
                <w:lang w:val="en-US"/>
              </w:rPr>
              <w:t xml:space="preserve">. </w:t>
            </w:r>
            <w:proofErr w:type="spellStart"/>
            <w:r w:rsidRPr="00E36D07">
              <w:rPr>
                <w:sz w:val="16"/>
                <w:szCs w:val="16"/>
                <w:lang w:val="en-US"/>
              </w:rPr>
              <w:t>sylvestris</w:t>
            </w:r>
            <w:proofErr w:type="spellEnd"/>
            <w:r w:rsidRPr="00E36D07">
              <w:rPr>
                <w:sz w:val="16"/>
                <w:szCs w:val="16"/>
                <w:lang w:val="en-US"/>
              </w:rPr>
              <w:t xml:space="preserve"> L.)</w:t>
            </w:r>
          </w:p>
        </w:tc>
      </w:tr>
      <w:tr w:rsidR="008F0400" w:rsidRPr="00E36D07" w:rsidTr="008F0400">
        <w:tc>
          <w:tcPr>
            <w:tcW w:w="534" w:type="dxa"/>
          </w:tcPr>
          <w:p w:rsidR="008F0400" w:rsidRPr="00E36D07" w:rsidRDefault="008F0400" w:rsidP="00D14D32">
            <w:pPr>
              <w:rPr>
                <w:sz w:val="16"/>
                <w:szCs w:val="16"/>
              </w:rPr>
            </w:pPr>
            <w:r w:rsidRPr="00E36D07">
              <w:rPr>
                <w:sz w:val="16"/>
                <w:szCs w:val="16"/>
              </w:rPr>
              <w:t>43</w:t>
            </w:r>
          </w:p>
        </w:tc>
        <w:tc>
          <w:tcPr>
            <w:tcW w:w="6995" w:type="dxa"/>
          </w:tcPr>
          <w:p w:rsidR="008F0400" w:rsidRPr="00E36D07" w:rsidRDefault="008F0400" w:rsidP="00D14D32">
            <w:pPr>
              <w:rPr>
                <w:sz w:val="16"/>
                <w:szCs w:val="16"/>
                <w:lang w:val="en-US"/>
              </w:rPr>
            </w:pPr>
            <w:r w:rsidRPr="00E36D07">
              <w:rPr>
                <w:sz w:val="16"/>
                <w:szCs w:val="16"/>
              </w:rPr>
              <w:t>Сосна</w:t>
            </w:r>
            <w:r w:rsidRPr="00E36D07">
              <w:rPr>
                <w:sz w:val="16"/>
                <w:szCs w:val="16"/>
                <w:lang w:val="en-US"/>
              </w:rPr>
              <w:t xml:space="preserve"> </w:t>
            </w:r>
            <w:r w:rsidRPr="00E36D07">
              <w:rPr>
                <w:sz w:val="16"/>
                <w:szCs w:val="16"/>
              </w:rPr>
              <w:t>Палласа</w:t>
            </w:r>
            <w:r w:rsidRPr="00E36D07">
              <w:rPr>
                <w:sz w:val="16"/>
                <w:szCs w:val="16"/>
                <w:lang w:val="en-US"/>
              </w:rPr>
              <w:t xml:space="preserve"> - </w:t>
            </w:r>
            <w:proofErr w:type="spellStart"/>
            <w:r w:rsidRPr="00E36D07">
              <w:rPr>
                <w:sz w:val="16"/>
                <w:szCs w:val="16"/>
                <w:lang w:val="en-US"/>
              </w:rPr>
              <w:t>Pinus</w:t>
            </w:r>
            <w:proofErr w:type="spellEnd"/>
            <w:r w:rsidRPr="00E36D07">
              <w:rPr>
                <w:sz w:val="16"/>
                <w:szCs w:val="16"/>
                <w:lang w:val="en-US"/>
              </w:rPr>
              <w:t xml:space="preserve"> </w:t>
            </w:r>
            <w:proofErr w:type="spellStart"/>
            <w:r w:rsidRPr="00E36D07">
              <w:rPr>
                <w:sz w:val="16"/>
                <w:szCs w:val="16"/>
                <w:lang w:val="en-US"/>
              </w:rPr>
              <w:t>pallasiana</w:t>
            </w:r>
            <w:proofErr w:type="spellEnd"/>
            <w:r w:rsidRPr="00E36D07">
              <w:rPr>
                <w:sz w:val="16"/>
                <w:szCs w:val="16"/>
                <w:lang w:val="en-US"/>
              </w:rPr>
              <w:t xml:space="preserve"> D. Don.</w:t>
            </w:r>
          </w:p>
        </w:tc>
      </w:tr>
      <w:tr w:rsidR="008F0400" w:rsidRPr="00E36D07" w:rsidTr="008F0400">
        <w:tc>
          <w:tcPr>
            <w:tcW w:w="534" w:type="dxa"/>
          </w:tcPr>
          <w:p w:rsidR="008F0400" w:rsidRPr="00E36D07" w:rsidRDefault="008F0400" w:rsidP="00D14D32">
            <w:pPr>
              <w:rPr>
                <w:sz w:val="16"/>
                <w:szCs w:val="16"/>
              </w:rPr>
            </w:pPr>
            <w:r w:rsidRPr="00E36D07">
              <w:rPr>
                <w:sz w:val="16"/>
                <w:szCs w:val="16"/>
              </w:rPr>
              <w:t>44</w:t>
            </w:r>
          </w:p>
        </w:tc>
        <w:tc>
          <w:tcPr>
            <w:tcW w:w="6995" w:type="dxa"/>
          </w:tcPr>
          <w:p w:rsidR="008F0400" w:rsidRPr="00E36D07" w:rsidRDefault="008F0400" w:rsidP="00D14D32">
            <w:pPr>
              <w:rPr>
                <w:sz w:val="16"/>
                <w:szCs w:val="16"/>
              </w:rPr>
            </w:pPr>
            <w:r w:rsidRPr="00E36D07">
              <w:rPr>
                <w:sz w:val="16"/>
                <w:szCs w:val="16"/>
              </w:rPr>
              <w:t xml:space="preserve">Сосна пицундская - </w:t>
            </w:r>
            <w:proofErr w:type="spellStart"/>
            <w:r w:rsidRPr="00E36D07">
              <w:rPr>
                <w:sz w:val="16"/>
                <w:szCs w:val="16"/>
                <w:lang w:val="en-US"/>
              </w:rPr>
              <w:t>Pinus</w:t>
            </w:r>
            <w:proofErr w:type="spellEnd"/>
            <w:r w:rsidRPr="00E36D07">
              <w:rPr>
                <w:sz w:val="16"/>
                <w:szCs w:val="16"/>
              </w:rPr>
              <w:t xml:space="preserve"> </w:t>
            </w:r>
            <w:proofErr w:type="spellStart"/>
            <w:r w:rsidRPr="00E36D07">
              <w:rPr>
                <w:sz w:val="16"/>
                <w:szCs w:val="16"/>
                <w:lang w:val="en-US"/>
              </w:rPr>
              <w:t>pityusa</w:t>
            </w:r>
            <w:proofErr w:type="spellEnd"/>
            <w:r w:rsidRPr="00E36D07">
              <w:rPr>
                <w:sz w:val="16"/>
                <w:szCs w:val="16"/>
              </w:rPr>
              <w:t xml:space="preserve"> </w:t>
            </w:r>
            <w:proofErr w:type="spellStart"/>
            <w:r w:rsidRPr="00E36D07">
              <w:rPr>
                <w:sz w:val="16"/>
                <w:szCs w:val="16"/>
                <w:lang w:val="en-US"/>
              </w:rPr>
              <w:t>Stev</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45</w:t>
            </w:r>
          </w:p>
        </w:tc>
        <w:tc>
          <w:tcPr>
            <w:tcW w:w="6995" w:type="dxa"/>
          </w:tcPr>
          <w:p w:rsidR="008F0400" w:rsidRPr="00E36D07" w:rsidRDefault="008F0400" w:rsidP="00D14D32">
            <w:pPr>
              <w:rPr>
                <w:sz w:val="16"/>
                <w:szCs w:val="16"/>
              </w:rPr>
            </w:pPr>
            <w:r w:rsidRPr="00E36D07">
              <w:rPr>
                <w:sz w:val="16"/>
                <w:szCs w:val="16"/>
              </w:rPr>
              <w:t xml:space="preserve">Тис остроконечный - </w:t>
            </w:r>
            <w:proofErr w:type="spellStart"/>
            <w:r w:rsidRPr="00E36D07">
              <w:rPr>
                <w:sz w:val="16"/>
                <w:szCs w:val="16"/>
                <w:lang w:val="en-US"/>
              </w:rPr>
              <w:t>Taxus</w:t>
            </w:r>
            <w:proofErr w:type="spellEnd"/>
            <w:r w:rsidRPr="00E36D07">
              <w:rPr>
                <w:sz w:val="16"/>
                <w:szCs w:val="16"/>
              </w:rPr>
              <w:t xml:space="preserve"> </w:t>
            </w:r>
            <w:proofErr w:type="spellStart"/>
            <w:r w:rsidRPr="00E36D07">
              <w:rPr>
                <w:sz w:val="16"/>
                <w:szCs w:val="16"/>
                <w:lang w:val="en-US"/>
              </w:rPr>
              <w:t>cuspidata</w:t>
            </w:r>
            <w:proofErr w:type="spellEnd"/>
            <w:r w:rsidRPr="00E36D07">
              <w:rPr>
                <w:sz w:val="16"/>
                <w:szCs w:val="16"/>
              </w:rPr>
              <w:t xml:space="preserve"> </w:t>
            </w:r>
            <w:proofErr w:type="spellStart"/>
            <w:r w:rsidRPr="00E36D07">
              <w:rPr>
                <w:sz w:val="16"/>
                <w:szCs w:val="16"/>
                <w:lang w:val="en-US"/>
              </w:rPr>
              <w:t>Siebold</w:t>
            </w:r>
            <w:proofErr w:type="spellEnd"/>
            <w:r w:rsidRPr="00E36D07">
              <w:rPr>
                <w:sz w:val="16"/>
                <w:szCs w:val="16"/>
              </w:rPr>
              <w:t xml:space="preserve"> </w:t>
            </w:r>
            <w:r w:rsidRPr="00E36D07">
              <w:rPr>
                <w:sz w:val="16"/>
                <w:szCs w:val="16"/>
                <w:lang w:val="en-US"/>
              </w:rPr>
              <w:t>et</w:t>
            </w:r>
            <w:r w:rsidRPr="00E36D07">
              <w:rPr>
                <w:sz w:val="16"/>
                <w:szCs w:val="16"/>
              </w:rPr>
              <w:t xml:space="preserve"> </w:t>
            </w:r>
            <w:proofErr w:type="spellStart"/>
            <w:r w:rsidRPr="00E36D07">
              <w:rPr>
                <w:sz w:val="16"/>
                <w:szCs w:val="16"/>
                <w:lang w:val="en-US"/>
              </w:rPr>
              <w:t>Zucc</w:t>
            </w:r>
            <w:proofErr w:type="spellEnd"/>
            <w:r w:rsidRPr="00E36D07">
              <w:rPr>
                <w:sz w:val="16"/>
                <w:szCs w:val="16"/>
              </w:rPr>
              <w:t xml:space="preserve">. </w:t>
            </w:r>
            <w:r w:rsidRPr="00E36D07">
              <w:rPr>
                <w:sz w:val="16"/>
                <w:szCs w:val="16"/>
                <w:lang w:val="en-US"/>
              </w:rPr>
              <w:t>ex</w:t>
            </w:r>
            <w:r w:rsidRPr="00E36D07">
              <w:rPr>
                <w:sz w:val="16"/>
                <w:szCs w:val="16"/>
              </w:rPr>
              <w:t xml:space="preserve"> </w:t>
            </w:r>
            <w:proofErr w:type="spellStart"/>
            <w:r w:rsidRPr="00E36D07">
              <w:rPr>
                <w:sz w:val="16"/>
                <w:szCs w:val="16"/>
                <w:lang w:val="en-US"/>
              </w:rPr>
              <w:t>Endl</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46</w:t>
            </w:r>
          </w:p>
        </w:tc>
        <w:tc>
          <w:tcPr>
            <w:tcW w:w="6995" w:type="dxa"/>
          </w:tcPr>
          <w:p w:rsidR="008F0400" w:rsidRPr="00E36D07" w:rsidRDefault="008F0400" w:rsidP="00D14D32">
            <w:pPr>
              <w:rPr>
                <w:sz w:val="16"/>
                <w:szCs w:val="16"/>
              </w:rPr>
            </w:pPr>
            <w:r w:rsidRPr="00E36D07">
              <w:rPr>
                <w:sz w:val="16"/>
                <w:szCs w:val="16"/>
              </w:rPr>
              <w:t>Тис</w:t>
            </w:r>
            <w:r w:rsidRPr="00E36D07">
              <w:rPr>
                <w:sz w:val="16"/>
                <w:szCs w:val="16"/>
                <w:lang w:val="en-US"/>
              </w:rPr>
              <w:t xml:space="preserve"> </w:t>
            </w:r>
            <w:r w:rsidRPr="00E36D07">
              <w:rPr>
                <w:sz w:val="16"/>
                <w:szCs w:val="16"/>
              </w:rPr>
              <w:t>ягодный</w:t>
            </w:r>
            <w:r w:rsidRPr="00E36D07">
              <w:rPr>
                <w:sz w:val="16"/>
                <w:szCs w:val="16"/>
                <w:lang w:val="en-US"/>
              </w:rPr>
              <w:t xml:space="preserve"> - </w:t>
            </w:r>
            <w:proofErr w:type="spellStart"/>
            <w:r w:rsidRPr="00E36D07">
              <w:rPr>
                <w:sz w:val="16"/>
                <w:szCs w:val="16"/>
                <w:lang w:val="en-US"/>
              </w:rPr>
              <w:t>Taxus</w:t>
            </w:r>
            <w:proofErr w:type="spellEnd"/>
            <w:r w:rsidRPr="00E36D07">
              <w:rPr>
                <w:sz w:val="16"/>
                <w:szCs w:val="16"/>
                <w:lang w:val="en-US"/>
              </w:rPr>
              <w:t xml:space="preserve"> </w:t>
            </w:r>
            <w:proofErr w:type="spellStart"/>
            <w:r w:rsidRPr="00E36D07">
              <w:rPr>
                <w:sz w:val="16"/>
                <w:szCs w:val="16"/>
                <w:lang w:val="en-US"/>
              </w:rPr>
              <w:t>baccata</w:t>
            </w:r>
            <w:proofErr w:type="spellEnd"/>
            <w:r w:rsidRPr="00E36D07">
              <w:rPr>
                <w:sz w:val="16"/>
                <w:szCs w:val="16"/>
                <w:lang w:val="en-US"/>
              </w:rPr>
              <w:t xml:space="preserve"> L.</w:t>
            </w:r>
          </w:p>
        </w:tc>
      </w:tr>
      <w:tr w:rsidR="008F0400" w:rsidRPr="00E36D07" w:rsidTr="008F0400">
        <w:tc>
          <w:tcPr>
            <w:tcW w:w="534" w:type="dxa"/>
          </w:tcPr>
          <w:p w:rsidR="008F0400" w:rsidRPr="00E36D07" w:rsidRDefault="008F0400" w:rsidP="00D14D32">
            <w:pPr>
              <w:rPr>
                <w:sz w:val="16"/>
                <w:szCs w:val="16"/>
              </w:rPr>
            </w:pPr>
            <w:r w:rsidRPr="00E36D07">
              <w:rPr>
                <w:sz w:val="16"/>
                <w:szCs w:val="16"/>
              </w:rPr>
              <w:t>47</w:t>
            </w:r>
          </w:p>
        </w:tc>
        <w:tc>
          <w:tcPr>
            <w:tcW w:w="6995" w:type="dxa"/>
          </w:tcPr>
          <w:p w:rsidR="008F0400" w:rsidRPr="00E36D07" w:rsidRDefault="008F0400" w:rsidP="00D14D32">
            <w:pPr>
              <w:rPr>
                <w:sz w:val="16"/>
                <w:szCs w:val="16"/>
              </w:rPr>
            </w:pPr>
            <w:r w:rsidRPr="00E36D07">
              <w:rPr>
                <w:sz w:val="16"/>
                <w:szCs w:val="16"/>
              </w:rPr>
              <w:t xml:space="preserve">Фисташка </w:t>
            </w:r>
            <w:proofErr w:type="spellStart"/>
            <w:r w:rsidRPr="00E36D07">
              <w:rPr>
                <w:sz w:val="16"/>
                <w:szCs w:val="16"/>
              </w:rPr>
              <w:t>туполистная</w:t>
            </w:r>
            <w:proofErr w:type="spellEnd"/>
            <w:r w:rsidRPr="00E36D07">
              <w:rPr>
                <w:sz w:val="16"/>
                <w:szCs w:val="16"/>
              </w:rPr>
              <w:t xml:space="preserve"> - </w:t>
            </w:r>
            <w:proofErr w:type="spellStart"/>
            <w:r w:rsidRPr="00E36D07">
              <w:rPr>
                <w:sz w:val="16"/>
                <w:szCs w:val="16"/>
                <w:lang w:val="en-US"/>
              </w:rPr>
              <w:t>Pistacia</w:t>
            </w:r>
            <w:proofErr w:type="spellEnd"/>
            <w:r w:rsidRPr="00E36D07">
              <w:rPr>
                <w:sz w:val="16"/>
                <w:szCs w:val="16"/>
              </w:rPr>
              <w:t xml:space="preserve"> </w:t>
            </w:r>
            <w:proofErr w:type="spellStart"/>
            <w:r w:rsidRPr="00E36D07">
              <w:rPr>
                <w:sz w:val="16"/>
                <w:szCs w:val="16"/>
                <w:lang w:val="en-US"/>
              </w:rPr>
              <w:t>mutica</w:t>
            </w:r>
            <w:proofErr w:type="spellEnd"/>
            <w:r w:rsidRPr="00E36D07">
              <w:rPr>
                <w:sz w:val="16"/>
                <w:szCs w:val="16"/>
              </w:rPr>
              <w:t xml:space="preserve"> </w:t>
            </w:r>
            <w:proofErr w:type="spellStart"/>
            <w:r w:rsidRPr="00E36D07">
              <w:rPr>
                <w:sz w:val="16"/>
                <w:szCs w:val="16"/>
                <w:lang w:val="en-US"/>
              </w:rPr>
              <w:t>Fisch</w:t>
            </w:r>
            <w:proofErr w:type="spellEnd"/>
            <w:r w:rsidRPr="00E36D07">
              <w:rPr>
                <w:sz w:val="16"/>
                <w:szCs w:val="16"/>
              </w:rPr>
              <w:t xml:space="preserve">. </w:t>
            </w:r>
            <w:r w:rsidRPr="00E36D07">
              <w:rPr>
                <w:sz w:val="16"/>
                <w:szCs w:val="16"/>
                <w:lang w:val="en-US"/>
              </w:rPr>
              <w:t>et</w:t>
            </w:r>
            <w:r w:rsidRPr="00E36D07">
              <w:rPr>
                <w:sz w:val="16"/>
                <w:szCs w:val="16"/>
              </w:rPr>
              <w:t xml:space="preserve"> </w:t>
            </w:r>
            <w:r w:rsidRPr="00E36D07">
              <w:rPr>
                <w:sz w:val="16"/>
                <w:szCs w:val="16"/>
                <w:lang w:val="en-US"/>
              </w:rPr>
              <w:t>C</w:t>
            </w:r>
            <w:r w:rsidRPr="00E36D07">
              <w:rPr>
                <w:sz w:val="16"/>
                <w:szCs w:val="16"/>
              </w:rPr>
              <w:t>.</w:t>
            </w:r>
            <w:r w:rsidRPr="00E36D07">
              <w:rPr>
                <w:sz w:val="16"/>
                <w:szCs w:val="16"/>
                <w:lang w:val="en-US"/>
              </w:rPr>
              <w:t>A</w:t>
            </w:r>
            <w:r w:rsidRPr="00E36D07">
              <w:rPr>
                <w:sz w:val="16"/>
                <w:szCs w:val="16"/>
              </w:rPr>
              <w:t xml:space="preserve">. </w:t>
            </w:r>
            <w:proofErr w:type="spellStart"/>
            <w:r w:rsidRPr="00E36D07">
              <w:rPr>
                <w:sz w:val="16"/>
                <w:szCs w:val="16"/>
                <w:lang w:val="en-US"/>
              </w:rPr>
              <w:t>Mey</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48</w:t>
            </w:r>
          </w:p>
        </w:tc>
        <w:tc>
          <w:tcPr>
            <w:tcW w:w="6995" w:type="dxa"/>
          </w:tcPr>
          <w:p w:rsidR="008F0400" w:rsidRPr="00E36D07" w:rsidRDefault="008F0400" w:rsidP="00D14D32">
            <w:pPr>
              <w:rPr>
                <w:sz w:val="16"/>
                <w:szCs w:val="16"/>
              </w:rPr>
            </w:pPr>
            <w:r w:rsidRPr="00E36D07">
              <w:rPr>
                <w:sz w:val="16"/>
                <w:szCs w:val="16"/>
              </w:rPr>
              <w:t xml:space="preserve">Хмелеграб обыкновенный - </w:t>
            </w:r>
            <w:proofErr w:type="spellStart"/>
            <w:r w:rsidRPr="00E36D07">
              <w:rPr>
                <w:sz w:val="16"/>
                <w:szCs w:val="16"/>
                <w:lang w:val="en-US"/>
              </w:rPr>
              <w:t>Ostrya</w:t>
            </w:r>
            <w:proofErr w:type="spellEnd"/>
            <w:r w:rsidRPr="00E36D07">
              <w:rPr>
                <w:sz w:val="16"/>
                <w:szCs w:val="16"/>
              </w:rPr>
              <w:t xml:space="preserve"> </w:t>
            </w:r>
            <w:proofErr w:type="spellStart"/>
            <w:r w:rsidRPr="00E36D07">
              <w:rPr>
                <w:sz w:val="16"/>
                <w:szCs w:val="16"/>
                <w:lang w:val="en-US"/>
              </w:rPr>
              <w:t>carpinifolia</w:t>
            </w:r>
            <w:proofErr w:type="spellEnd"/>
            <w:r w:rsidRPr="00E36D07">
              <w:rPr>
                <w:sz w:val="16"/>
                <w:szCs w:val="16"/>
              </w:rPr>
              <w:t xml:space="preserve"> </w:t>
            </w:r>
            <w:proofErr w:type="spellStart"/>
            <w:r w:rsidRPr="00E36D07">
              <w:rPr>
                <w:sz w:val="16"/>
                <w:szCs w:val="16"/>
                <w:lang w:val="en-US"/>
              </w:rPr>
              <w:t>Scop</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49</w:t>
            </w:r>
          </w:p>
        </w:tc>
        <w:tc>
          <w:tcPr>
            <w:tcW w:w="6995" w:type="dxa"/>
          </w:tcPr>
          <w:p w:rsidR="008F0400" w:rsidRPr="00E36D07" w:rsidRDefault="008F0400" w:rsidP="00D14D32">
            <w:pPr>
              <w:rPr>
                <w:sz w:val="16"/>
                <w:szCs w:val="16"/>
              </w:rPr>
            </w:pPr>
            <w:r w:rsidRPr="00E36D07">
              <w:rPr>
                <w:sz w:val="16"/>
                <w:szCs w:val="16"/>
              </w:rPr>
              <w:t xml:space="preserve">Хурма обыкновенная - </w:t>
            </w:r>
            <w:proofErr w:type="spellStart"/>
            <w:r w:rsidRPr="00E36D07">
              <w:rPr>
                <w:sz w:val="16"/>
                <w:szCs w:val="16"/>
                <w:lang w:val="en-US"/>
              </w:rPr>
              <w:t>Diospyros</w:t>
            </w:r>
            <w:proofErr w:type="spellEnd"/>
            <w:r w:rsidRPr="00E36D07">
              <w:rPr>
                <w:sz w:val="16"/>
                <w:szCs w:val="16"/>
              </w:rPr>
              <w:t xml:space="preserve"> </w:t>
            </w:r>
            <w:r w:rsidRPr="00E36D07">
              <w:rPr>
                <w:sz w:val="16"/>
                <w:szCs w:val="16"/>
                <w:lang w:val="en-US"/>
              </w:rPr>
              <w:t>lotus</w:t>
            </w:r>
            <w:r w:rsidRPr="00E36D07">
              <w:rPr>
                <w:sz w:val="16"/>
                <w:szCs w:val="16"/>
              </w:rPr>
              <w:t xml:space="preserve"> </w:t>
            </w:r>
            <w:r w:rsidRPr="00E36D07">
              <w:rPr>
                <w:sz w:val="16"/>
                <w:szCs w:val="16"/>
                <w:lang w:val="en-US"/>
              </w:rPr>
              <w:t>L</w:t>
            </w:r>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50</w:t>
            </w:r>
          </w:p>
        </w:tc>
        <w:tc>
          <w:tcPr>
            <w:tcW w:w="6995" w:type="dxa"/>
          </w:tcPr>
          <w:p w:rsidR="008F0400" w:rsidRPr="00E36D07" w:rsidRDefault="008F0400" w:rsidP="00D14D32">
            <w:pPr>
              <w:rPr>
                <w:sz w:val="16"/>
                <w:szCs w:val="16"/>
              </w:rPr>
            </w:pPr>
            <w:r w:rsidRPr="00E36D07">
              <w:rPr>
                <w:sz w:val="16"/>
                <w:szCs w:val="16"/>
              </w:rPr>
              <w:t xml:space="preserve">Шелковица, тут (род) - </w:t>
            </w:r>
            <w:proofErr w:type="spellStart"/>
            <w:r w:rsidRPr="00E36D07">
              <w:rPr>
                <w:sz w:val="16"/>
                <w:szCs w:val="16"/>
              </w:rPr>
              <w:t>Morus</w:t>
            </w:r>
            <w:proofErr w:type="spellEnd"/>
            <w:r w:rsidRPr="00E36D07">
              <w:rPr>
                <w:sz w:val="16"/>
                <w:szCs w:val="16"/>
              </w:rPr>
              <w:t xml:space="preserve"> L.</w:t>
            </w:r>
          </w:p>
        </w:tc>
      </w:tr>
      <w:tr w:rsidR="008F0400" w:rsidRPr="00E36D07" w:rsidTr="008F0400">
        <w:tc>
          <w:tcPr>
            <w:tcW w:w="534" w:type="dxa"/>
          </w:tcPr>
          <w:p w:rsidR="008F0400" w:rsidRPr="00E36D07" w:rsidRDefault="008F0400" w:rsidP="00D14D32">
            <w:pPr>
              <w:rPr>
                <w:sz w:val="16"/>
                <w:szCs w:val="16"/>
              </w:rPr>
            </w:pPr>
            <w:r w:rsidRPr="00E36D07">
              <w:rPr>
                <w:sz w:val="16"/>
                <w:szCs w:val="16"/>
              </w:rPr>
              <w:t>51</w:t>
            </w:r>
          </w:p>
        </w:tc>
        <w:tc>
          <w:tcPr>
            <w:tcW w:w="6995" w:type="dxa"/>
          </w:tcPr>
          <w:p w:rsidR="008F0400" w:rsidRPr="00E36D07" w:rsidRDefault="008F0400" w:rsidP="00D14D32">
            <w:pPr>
              <w:rPr>
                <w:sz w:val="16"/>
                <w:szCs w:val="16"/>
              </w:rPr>
            </w:pPr>
            <w:r w:rsidRPr="00E36D07">
              <w:rPr>
                <w:sz w:val="16"/>
                <w:szCs w:val="16"/>
              </w:rPr>
              <w:t xml:space="preserve">Яблоня (все виды рода Яблоня) - </w:t>
            </w:r>
            <w:proofErr w:type="spellStart"/>
            <w:r w:rsidRPr="00E36D07">
              <w:rPr>
                <w:sz w:val="16"/>
                <w:szCs w:val="16"/>
              </w:rPr>
              <w:t>Malus</w:t>
            </w:r>
            <w:proofErr w:type="spellEnd"/>
            <w:r w:rsidRPr="00E36D07">
              <w:rPr>
                <w:sz w:val="16"/>
                <w:szCs w:val="16"/>
              </w:rPr>
              <w:t xml:space="preserve"> </w:t>
            </w:r>
            <w:proofErr w:type="spellStart"/>
            <w:r w:rsidRPr="00E36D07">
              <w:rPr>
                <w:sz w:val="16"/>
                <w:szCs w:val="16"/>
              </w:rPr>
              <w:t>Mill</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52</w:t>
            </w:r>
          </w:p>
        </w:tc>
        <w:tc>
          <w:tcPr>
            <w:tcW w:w="6995" w:type="dxa"/>
          </w:tcPr>
          <w:p w:rsidR="008F0400" w:rsidRPr="00E36D07" w:rsidRDefault="008F0400" w:rsidP="00D14D32">
            <w:pPr>
              <w:rPr>
                <w:sz w:val="16"/>
                <w:szCs w:val="16"/>
              </w:rPr>
            </w:pPr>
            <w:r w:rsidRPr="00E36D07">
              <w:rPr>
                <w:sz w:val="16"/>
                <w:szCs w:val="16"/>
              </w:rPr>
              <w:t xml:space="preserve">Ясень шерстистый, ясень </w:t>
            </w:r>
            <w:proofErr w:type="spellStart"/>
            <w:r w:rsidRPr="00E36D07">
              <w:rPr>
                <w:sz w:val="16"/>
                <w:szCs w:val="16"/>
              </w:rPr>
              <w:t>Зибольда</w:t>
            </w:r>
            <w:proofErr w:type="spellEnd"/>
            <w:r w:rsidRPr="00E36D07">
              <w:rPr>
                <w:sz w:val="16"/>
                <w:szCs w:val="16"/>
              </w:rPr>
              <w:t xml:space="preserve"> - </w:t>
            </w:r>
            <w:proofErr w:type="spellStart"/>
            <w:r w:rsidRPr="00E36D07">
              <w:rPr>
                <w:sz w:val="16"/>
                <w:szCs w:val="16"/>
              </w:rPr>
              <w:t>Fraxinus</w:t>
            </w:r>
            <w:proofErr w:type="spellEnd"/>
            <w:r w:rsidRPr="00E36D07">
              <w:rPr>
                <w:sz w:val="16"/>
                <w:szCs w:val="16"/>
              </w:rPr>
              <w:t xml:space="preserve"> </w:t>
            </w:r>
            <w:proofErr w:type="spellStart"/>
            <w:r w:rsidRPr="00E36D07">
              <w:rPr>
                <w:sz w:val="16"/>
                <w:szCs w:val="16"/>
              </w:rPr>
              <w:t>lanuginose</w:t>
            </w:r>
            <w:proofErr w:type="spellEnd"/>
            <w:r w:rsidRPr="00E36D07">
              <w:rPr>
                <w:sz w:val="16"/>
                <w:szCs w:val="16"/>
              </w:rPr>
              <w:t xml:space="preserve"> </w:t>
            </w:r>
            <w:proofErr w:type="spellStart"/>
            <w:r w:rsidRPr="00E36D07">
              <w:rPr>
                <w:sz w:val="16"/>
                <w:szCs w:val="16"/>
              </w:rPr>
              <w:t>Koidz</w:t>
            </w:r>
            <w:proofErr w:type="spellEnd"/>
            <w:r w:rsidRPr="00E36D07">
              <w:rPr>
                <w:sz w:val="16"/>
                <w:szCs w:val="16"/>
              </w:rPr>
              <w:t>. (</w:t>
            </w:r>
            <w:proofErr w:type="spellStart"/>
            <w:r w:rsidRPr="00E36D07">
              <w:rPr>
                <w:sz w:val="16"/>
                <w:szCs w:val="16"/>
              </w:rPr>
              <w:t>Fraxinus</w:t>
            </w:r>
            <w:proofErr w:type="spellEnd"/>
            <w:r w:rsidRPr="00E36D07">
              <w:rPr>
                <w:sz w:val="16"/>
                <w:szCs w:val="16"/>
              </w:rPr>
              <w:t xml:space="preserve"> </w:t>
            </w:r>
            <w:proofErr w:type="spellStart"/>
            <w:r w:rsidRPr="00E36D07">
              <w:rPr>
                <w:sz w:val="16"/>
                <w:szCs w:val="16"/>
              </w:rPr>
              <w:t>sieboldiana</w:t>
            </w:r>
            <w:proofErr w:type="spellEnd"/>
            <w:r w:rsidRPr="00E36D07">
              <w:rPr>
                <w:sz w:val="16"/>
                <w:szCs w:val="16"/>
              </w:rPr>
              <w:t xml:space="preserve"> </w:t>
            </w:r>
            <w:proofErr w:type="spellStart"/>
            <w:r w:rsidRPr="00E36D07">
              <w:rPr>
                <w:sz w:val="16"/>
                <w:szCs w:val="16"/>
              </w:rPr>
              <w:t>auct</w:t>
            </w:r>
            <w:proofErr w:type="spellEnd"/>
            <w:r w:rsidRPr="00E36D07">
              <w:rPr>
                <w:sz w:val="16"/>
                <w:szCs w:val="16"/>
              </w:rPr>
              <w:t>.)</w:t>
            </w:r>
          </w:p>
        </w:tc>
      </w:tr>
      <w:tr w:rsidR="008F0400" w:rsidRPr="00E36D07" w:rsidTr="008F0400">
        <w:tc>
          <w:tcPr>
            <w:tcW w:w="7529" w:type="dxa"/>
            <w:gridSpan w:val="2"/>
          </w:tcPr>
          <w:p w:rsidR="008F0400" w:rsidRPr="00E36D07" w:rsidRDefault="008F0400" w:rsidP="00D14D32">
            <w:pPr>
              <w:jc w:val="center"/>
              <w:rPr>
                <w:sz w:val="16"/>
                <w:szCs w:val="16"/>
              </w:rPr>
            </w:pPr>
            <w:r w:rsidRPr="00E36D07">
              <w:rPr>
                <w:sz w:val="16"/>
                <w:szCs w:val="16"/>
              </w:rPr>
              <w:t>Кустарники</w:t>
            </w:r>
          </w:p>
        </w:tc>
      </w:tr>
      <w:tr w:rsidR="008F0400" w:rsidRPr="00E36D07" w:rsidTr="008F0400">
        <w:tc>
          <w:tcPr>
            <w:tcW w:w="534" w:type="dxa"/>
          </w:tcPr>
          <w:p w:rsidR="008F0400" w:rsidRPr="00E36D07" w:rsidRDefault="008F0400" w:rsidP="00D14D32">
            <w:pPr>
              <w:rPr>
                <w:sz w:val="16"/>
                <w:szCs w:val="16"/>
              </w:rPr>
            </w:pPr>
            <w:r w:rsidRPr="00E36D07">
              <w:rPr>
                <w:sz w:val="16"/>
                <w:szCs w:val="16"/>
              </w:rPr>
              <w:t>1</w:t>
            </w:r>
          </w:p>
        </w:tc>
        <w:tc>
          <w:tcPr>
            <w:tcW w:w="6995" w:type="dxa"/>
          </w:tcPr>
          <w:p w:rsidR="008F0400" w:rsidRPr="00E36D07" w:rsidRDefault="008F0400" w:rsidP="00D14D32">
            <w:pPr>
              <w:rPr>
                <w:sz w:val="16"/>
                <w:szCs w:val="16"/>
              </w:rPr>
            </w:pPr>
            <w:r w:rsidRPr="00E36D07">
              <w:rPr>
                <w:sz w:val="16"/>
                <w:szCs w:val="16"/>
              </w:rPr>
              <w:t xml:space="preserve">Жимолость Толмачева - </w:t>
            </w:r>
            <w:proofErr w:type="spellStart"/>
            <w:r w:rsidRPr="00E36D07">
              <w:rPr>
                <w:sz w:val="16"/>
                <w:szCs w:val="16"/>
              </w:rPr>
              <w:t>Lonicera</w:t>
            </w:r>
            <w:proofErr w:type="spellEnd"/>
            <w:r w:rsidRPr="00E36D07">
              <w:rPr>
                <w:sz w:val="16"/>
                <w:szCs w:val="16"/>
              </w:rPr>
              <w:t xml:space="preserve"> </w:t>
            </w:r>
            <w:proofErr w:type="spellStart"/>
            <w:r w:rsidRPr="00E36D07">
              <w:rPr>
                <w:sz w:val="16"/>
                <w:szCs w:val="16"/>
              </w:rPr>
              <w:t>tolmatchevii</w:t>
            </w:r>
            <w:proofErr w:type="spellEnd"/>
            <w:r w:rsidRPr="00E36D07">
              <w:rPr>
                <w:sz w:val="16"/>
                <w:szCs w:val="16"/>
              </w:rPr>
              <w:t xml:space="preserve"> </w:t>
            </w:r>
            <w:proofErr w:type="spellStart"/>
            <w:r w:rsidRPr="00E36D07">
              <w:rPr>
                <w:sz w:val="16"/>
                <w:szCs w:val="16"/>
              </w:rPr>
              <w:t>Pojark</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2</w:t>
            </w:r>
          </w:p>
        </w:tc>
        <w:tc>
          <w:tcPr>
            <w:tcW w:w="6995" w:type="dxa"/>
          </w:tcPr>
          <w:p w:rsidR="008F0400" w:rsidRPr="00E36D07" w:rsidRDefault="008F0400" w:rsidP="00D14D32">
            <w:pPr>
              <w:rPr>
                <w:sz w:val="16"/>
                <w:szCs w:val="16"/>
              </w:rPr>
            </w:pPr>
            <w:r w:rsidRPr="00E36D07">
              <w:rPr>
                <w:sz w:val="16"/>
                <w:szCs w:val="16"/>
              </w:rPr>
              <w:t xml:space="preserve">Калина Райта - </w:t>
            </w:r>
            <w:proofErr w:type="spellStart"/>
            <w:r w:rsidRPr="00E36D07">
              <w:rPr>
                <w:sz w:val="16"/>
                <w:szCs w:val="16"/>
              </w:rPr>
              <w:t>Viburnum</w:t>
            </w:r>
            <w:proofErr w:type="spellEnd"/>
            <w:r w:rsidRPr="00E36D07">
              <w:rPr>
                <w:sz w:val="16"/>
                <w:szCs w:val="16"/>
              </w:rPr>
              <w:t xml:space="preserve"> </w:t>
            </w:r>
            <w:proofErr w:type="spellStart"/>
            <w:r w:rsidRPr="00E36D07">
              <w:rPr>
                <w:sz w:val="16"/>
                <w:szCs w:val="16"/>
              </w:rPr>
              <w:t>wrightii</w:t>
            </w:r>
            <w:proofErr w:type="spellEnd"/>
            <w:r w:rsidRPr="00E36D07">
              <w:rPr>
                <w:sz w:val="16"/>
                <w:szCs w:val="16"/>
              </w:rPr>
              <w:t xml:space="preserve"> </w:t>
            </w:r>
            <w:proofErr w:type="spellStart"/>
            <w:r w:rsidRPr="00E36D07">
              <w:rPr>
                <w:sz w:val="16"/>
                <w:szCs w:val="16"/>
              </w:rPr>
              <w:t>Miq</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3</w:t>
            </w:r>
          </w:p>
        </w:tc>
        <w:tc>
          <w:tcPr>
            <w:tcW w:w="6995" w:type="dxa"/>
          </w:tcPr>
          <w:p w:rsidR="008F0400" w:rsidRPr="00E36D07" w:rsidRDefault="008F0400" w:rsidP="00D14D32">
            <w:pPr>
              <w:rPr>
                <w:sz w:val="16"/>
                <w:szCs w:val="16"/>
              </w:rPr>
            </w:pPr>
            <w:proofErr w:type="spellStart"/>
            <w:r w:rsidRPr="00E36D07">
              <w:rPr>
                <w:sz w:val="16"/>
                <w:szCs w:val="16"/>
              </w:rPr>
              <w:t>Клекачка</w:t>
            </w:r>
            <w:proofErr w:type="spellEnd"/>
            <w:r w:rsidRPr="00E36D07">
              <w:rPr>
                <w:sz w:val="16"/>
                <w:szCs w:val="16"/>
              </w:rPr>
              <w:t xml:space="preserve"> </w:t>
            </w:r>
            <w:proofErr w:type="spellStart"/>
            <w:r w:rsidRPr="00E36D07">
              <w:rPr>
                <w:sz w:val="16"/>
                <w:szCs w:val="16"/>
              </w:rPr>
              <w:t>колхидская</w:t>
            </w:r>
            <w:proofErr w:type="spellEnd"/>
            <w:r w:rsidRPr="00E36D07">
              <w:rPr>
                <w:sz w:val="16"/>
                <w:szCs w:val="16"/>
              </w:rPr>
              <w:t xml:space="preserve"> - </w:t>
            </w:r>
            <w:proofErr w:type="spellStart"/>
            <w:r w:rsidRPr="00E36D07">
              <w:rPr>
                <w:sz w:val="16"/>
                <w:szCs w:val="16"/>
              </w:rPr>
              <w:t>Staphylea</w:t>
            </w:r>
            <w:proofErr w:type="spellEnd"/>
            <w:r w:rsidRPr="00E36D07">
              <w:rPr>
                <w:sz w:val="16"/>
                <w:szCs w:val="16"/>
              </w:rPr>
              <w:t xml:space="preserve"> </w:t>
            </w:r>
            <w:proofErr w:type="spellStart"/>
            <w:r w:rsidRPr="00E36D07">
              <w:rPr>
                <w:sz w:val="16"/>
                <w:szCs w:val="16"/>
              </w:rPr>
              <w:t>colchica</w:t>
            </w:r>
            <w:proofErr w:type="spellEnd"/>
            <w:r w:rsidRPr="00E36D07">
              <w:rPr>
                <w:sz w:val="16"/>
                <w:szCs w:val="16"/>
              </w:rPr>
              <w:t xml:space="preserve"> </w:t>
            </w:r>
            <w:proofErr w:type="spellStart"/>
            <w:r w:rsidRPr="00E36D07">
              <w:rPr>
                <w:sz w:val="16"/>
                <w:szCs w:val="16"/>
              </w:rPr>
              <w:t>Stev</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4</w:t>
            </w:r>
          </w:p>
        </w:tc>
        <w:tc>
          <w:tcPr>
            <w:tcW w:w="6995" w:type="dxa"/>
          </w:tcPr>
          <w:p w:rsidR="008F0400" w:rsidRPr="00E36D07" w:rsidRDefault="008F0400" w:rsidP="00D14D32">
            <w:pPr>
              <w:rPr>
                <w:sz w:val="16"/>
                <w:szCs w:val="16"/>
              </w:rPr>
            </w:pPr>
            <w:proofErr w:type="spellStart"/>
            <w:r w:rsidRPr="00E36D07">
              <w:rPr>
                <w:sz w:val="16"/>
                <w:szCs w:val="16"/>
              </w:rPr>
              <w:t>Клекачка</w:t>
            </w:r>
            <w:proofErr w:type="spellEnd"/>
            <w:r w:rsidRPr="00E36D07">
              <w:rPr>
                <w:sz w:val="16"/>
                <w:szCs w:val="16"/>
              </w:rPr>
              <w:t xml:space="preserve"> перистая - </w:t>
            </w:r>
            <w:proofErr w:type="spellStart"/>
            <w:r w:rsidRPr="00E36D07">
              <w:rPr>
                <w:sz w:val="16"/>
                <w:szCs w:val="16"/>
              </w:rPr>
              <w:t>Staphylea</w:t>
            </w:r>
            <w:proofErr w:type="spellEnd"/>
            <w:r w:rsidRPr="00E36D07">
              <w:rPr>
                <w:sz w:val="16"/>
                <w:szCs w:val="16"/>
              </w:rPr>
              <w:t xml:space="preserve"> </w:t>
            </w:r>
            <w:proofErr w:type="spellStart"/>
            <w:r w:rsidRPr="00E36D07">
              <w:rPr>
                <w:sz w:val="16"/>
                <w:szCs w:val="16"/>
              </w:rPr>
              <w:t>pinnata</w:t>
            </w:r>
            <w:proofErr w:type="spellEnd"/>
            <w:r w:rsidRPr="00E36D07">
              <w:rPr>
                <w:sz w:val="16"/>
                <w:szCs w:val="16"/>
              </w:rPr>
              <w:t xml:space="preserve"> L.</w:t>
            </w:r>
          </w:p>
        </w:tc>
      </w:tr>
      <w:tr w:rsidR="008F0400" w:rsidRPr="00E36D07" w:rsidTr="008F0400">
        <w:tc>
          <w:tcPr>
            <w:tcW w:w="534" w:type="dxa"/>
          </w:tcPr>
          <w:p w:rsidR="008F0400" w:rsidRPr="00E36D07" w:rsidRDefault="008F0400" w:rsidP="00D14D32">
            <w:pPr>
              <w:rPr>
                <w:sz w:val="16"/>
                <w:szCs w:val="16"/>
              </w:rPr>
            </w:pPr>
            <w:r w:rsidRPr="00E36D07">
              <w:rPr>
                <w:sz w:val="16"/>
                <w:szCs w:val="16"/>
              </w:rPr>
              <w:t>5</w:t>
            </w:r>
          </w:p>
        </w:tc>
        <w:tc>
          <w:tcPr>
            <w:tcW w:w="6995" w:type="dxa"/>
          </w:tcPr>
          <w:p w:rsidR="008F0400" w:rsidRPr="00E36D07" w:rsidRDefault="008F0400" w:rsidP="00D14D32">
            <w:pPr>
              <w:rPr>
                <w:sz w:val="16"/>
                <w:szCs w:val="16"/>
              </w:rPr>
            </w:pPr>
            <w:r w:rsidRPr="00E36D07">
              <w:rPr>
                <w:sz w:val="16"/>
                <w:szCs w:val="16"/>
              </w:rPr>
              <w:t xml:space="preserve">Падуб </w:t>
            </w:r>
            <w:proofErr w:type="spellStart"/>
            <w:r w:rsidRPr="00E36D07">
              <w:rPr>
                <w:sz w:val="16"/>
                <w:szCs w:val="16"/>
              </w:rPr>
              <w:t>Сугероки</w:t>
            </w:r>
            <w:proofErr w:type="spellEnd"/>
            <w:r w:rsidRPr="00E36D07">
              <w:rPr>
                <w:sz w:val="16"/>
                <w:szCs w:val="16"/>
              </w:rPr>
              <w:t xml:space="preserve"> - </w:t>
            </w:r>
            <w:proofErr w:type="spellStart"/>
            <w:r w:rsidRPr="00E36D07">
              <w:rPr>
                <w:sz w:val="16"/>
                <w:szCs w:val="16"/>
              </w:rPr>
              <w:t>Ilex</w:t>
            </w:r>
            <w:proofErr w:type="spellEnd"/>
            <w:r w:rsidRPr="00E36D07">
              <w:rPr>
                <w:sz w:val="16"/>
                <w:szCs w:val="16"/>
              </w:rPr>
              <w:t xml:space="preserve"> </w:t>
            </w:r>
            <w:proofErr w:type="spellStart"/>
            <w:r w:rsidRPr="00E36D07">
              <w:rPr>
                <w:sz w:val="16"/>
                <w:szCs w:val="16"/>
              </w:rPr>
              <w:t>sugerokii</w:t>
            </w:r>
            <w:proofErr w:type="spellEnd"/>
            <w:r w:rsidRPr="00E36D07">
              <w:rPr>
                <w:sz w:val="16"/>
                <w:szCs w:val="16"/>
              </w:rPr>
              <w:t xml:space="preserve"> </w:t>
            </w:r>
            <w:proofErr w:type="spellStart"/>
            <w:r w:rsidRPr="00E36D07">
              <w:rPr>
                <w:sz w:val="16"/>
                <w:szCs w:val="16"/>
              </w:rPr>
              <w:t>Maxim</w:t>
            </w:r>
            <w:proofErr w:type="spellEnd"/>
            <w:r w:rsidRPr="00E36D07">
              <w:rPr>
                <w:sz w:val="16"/>
                <w:szCs w:val="16"/>
              </w:rPr>
              <w:t>.</w:t>
            </w:r>
          </w:p>
        </w:tc>
      </w:tr>
      <w:tr w:rsidR="008F0400" w:rsidRPr="00E36D07" w:rsidTr="008F0400">
        <w:tc>
          <w:tcPr>
            <w:tcW w:w="534" w:type="dxa"/>
          </w:tcPr>
          <w:p w:rsidR="008F0400" w:rsidRPr="00E36D07" w:rsidRDefault="008F0400" w:rsidP="00D14D32">
            <w:pPr>
              <w:rPr>
                <w:sz w:val="16"/>
                <w:szCs w:val="16"/>
              </w:rPr>
            </w:pPr>
            <w:r w:rsidRPr="00E36D07">
              <w:rPr>
                <w:sz w:val="16"/>
                <w:szCs w:val="16"/>
              </w:rPr>
              <w:t>6</w:t>
            </w:r>
          </w:p>
        </w:tc>
        <w:tc>
          <w:tcPr>
            <w:tcW w:w="6995" w:type="dxa"/>
          </w:tcPr>
          <w:p w:rsidR="008F0400" w:rsidRPr="00E36D07" w:rsidRDefault="008F0400" w:rsidP="00D14D32">
            <w:pPr>
              <w:rPr>
                <w:sz w:val="16"/>
                <w:szCs w:val="16"/>
              </w:rPr>
            </w:pPr>
            <w:proofErr w:type="spellStart"/>
            <w:r w:rsidRPr="00E36D07">
              <w:rPr>
                <w:sz w:val="16"/>
                <w:szCs w:val="16"/>
              </w:rPr>
              <w:t>Экзохорда</w:t>
            </w:r>
            <w:proofErr w:type="spellEnd"/>
            <w:r w:rsidRPr="00E36D07">
              <w:rPr>
                <w:sz w:val="16"/>
                <w:szCs w:val="16"/>
              </w:rPr>
              <w:t xml:space="preserve"> </w:t>
            </w:r>
            <w:proofErr w:type="spellStart"/>
            <w:r w:rsidRPr="00E36D07">
              <w:rPr>
                <w:sz w:val="16"/>
                <w:szCs w:val="16"/>
              </w:rPr>
              <w:t>пильчатолистная</w:t>
            </w:r>
            <w:proofErr w:type="spellEnd"/>
            <w:r w:rsidRPr="00E36D07">
              <w:rPr>
                <w:sz w:val="16"/>
                <w:szCs w:val="16"/>
              </w:rPr>
              <w:t xml:space="preserve"> - </w:t>
            </w:r>
            <w:proofErr w:type="spellStart"/>
            <w:r w:rsidRPr="00E36D07">
              <w:rPr>
                <w:sz w:val="16"/>
                <w:szCs w:val="16"/>
              </w:rPr>
              <w:t>Exochorda</w:t>
            </w:r>
            <w:proofErr w:type="spellEnd"/>
            <w:r w:rsidRPr="00E36D07">
              <w:rPr>
                <w:sz w:val="16"/>
                <w:szCs w:val="16"/>
              </w:rPr>
              <w:t xml:space="preserve"> </w:t>
            </w:r>
            <w:proofErr w:type="spellStart"/>
            <w:r w:rsidRPr="00E36D07">
              <w:rPr>
                <w:sz w:val="16"/>
                <w:szCs w:val="16"/>
              </w:rPr>
              <w:t>serratifolia</w:t>
            </w:r>
            <w:proofErr w:type="spellEnd"/>
            <w:r w:rsidRPr="00E36D07">
              <w:rPr>
                <w:sz w:val="16"/>
                <w:szCs w:val="16"/>
              </w:rPr>
              <w:t xml:space="preserve"> S. </w:t>
            </w:r>
            <w:proofErr w:type="spellStart"/>
            <w:r w:rsidRPr="00E36D07">
              <w:rPr>
                <w:sz w:val="16"/>
                <w:szCs w:val="16"/>
              </w:rPr>
              <w:t>Moore</w:t>
            </w:r>
            <w:proofErr w:type="spellEnd"/>
          </w:p>
        </w:tc>
      </w:tr>
    </w:tbl>
    <w:p w:rsidR="008F0400" w:rsidRPr="00E36D07" w:rsidRDefault="008F0400" w:rsidP="008F0400">
      <w:pPr>
        <w:ind w:firstLine="540"/>
        <w:jc w:val="both"/>
        <w:outlineLvl w:val="1"/>
        <w:rPr>
          <w:sz w:val="16"/>
          <w:szCs w:val="16"/>
        </w:rPr>
      </w:pPr>
    </w:p>
    <w:p w:rsidR="008F0400" w:rsidRPr="00E36D07" w:rsidRDefault="008F0400" w:rsidP="008F0400">
      <w:pPr>
        <w:jc w:val="center"/>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Default="008F0400" w:rsidP="008F0400">
      <w:pPr>
        <w:pStyle w:val="a3"/>
        <w:jc w:val="both"/>
        <w:rPr>
          <w:sz w:val="16"/>
          <w:szCs w:val="16"/>
        </w:rPr>
      </w:pPr>
    </w:p>
    <w:p w:rsidR="008F0400" w:rsidRPr="00E53586" w:rsidRDefault="008F0400" w:rsidP="008F040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8F0400" w:rsidRPr="00E53586" w:rsidRDefault="008F0400" w:rsidP="008F040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8F0400" w:rsidRPr="00E53586" w:rsidRDefault="008F0400" w:rsidP="008F040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8F0400" w:rsidRPr="00E53586" w:rsidRDefault="008F0400" w:rsidP="008F040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8F0400" w:rsidRPr="00E53586" w:rsidRDefault="008F0400" w:rsidP="008F040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8F0400" w:rsidRPr="00E53586" w:rsidRDefault="008F0400" w:rsidP="008F0400">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16:25             28.12.2019</w:t>
      </w:r>
    </w:p>
    <w:p w:rsidR="008F0400" w:rsidRPr="00E53586" w:rsidRDefault="008F0400" w:rsidP="008F040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8F0400" w:rsidRPr="00E53586" w:rsidRDefault="008F0400" w:rsidP="008F040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8F0400" w:rsidRPr="00E53586" w:rsidRDefault="008F0400" w:rsidP="008F0400">
      <w:pPr>
        <w:pStyle w:val="a3"/>
        <w:rPr>
          <w:rFonts w:ascii="Times New Roman" w:hAnsi="Times New Roman" w:cs="Times New Roman"/>
          <w:sz w:val="12"/>
          <w:szCs w:val="12"/>
        </w:rPr>
      </w:pPr>
      <w:r w:rsidRPr="00E53586">
        <w:rPr>
          <w:rFonts w:ascii="Times New Roman" w:hAnsi="Times New Roman" w:cs="Times New Roman"/>
          <w:sz w:val="12"/>
          <w:szCs w:val="12"/>
        </w:rPr>
        <w:t xml:space="preserve">Адрес редакции – ЕАО, Биробиджанский район, село Надеждинское, </w:t>
      </w:r>
    </w:p>
    <w:p w:rsidR="00DC4AC4" w:rsidRPr="008F0400" w:rsidRDefault="008F0400" w:rsidP="008F0400">
      <w:pPr>
        <w:rPr>
          <w:color w:val="000000"/>
          <w:sz w:val="16"/>
          <w:szCs w:val="16"/>
        </w:rPr>
      </w:pPr>
      <w:r>
        <w:rPr>
          <w:sz w:val="12"/>
          <w:szCs w:val="12"/>
        </w:rPr>
        <w:t xml:space="preserve">ул. Центральная, </w:t>
      </w:r>
      <w:r w:rsidRPr="00E53586">
        <w:rPr>
          <w:sz w:val="12"/>
          <w:szCs w:val="12"/>
        </w:rPr>
        <w:t>д.</w:t>
      </w:r>
      <w:r>
        <w:rPr>
          <w:sz w:val="12"/>
          <w:szCs w:val="12"/>
        </w:rPr>
        <w:t xml:space="preserve"> </w:t>
      </w:r>
      <w:r w:rsidRPr="00E53586">
        <w:rPr>
          <w:sz w:val="12"/>
          <w:szCs w:val="12"/>
        </w:rPr>
        <w:t xml:space="preserve">35, </w:t>
      </w:r>
      <w:r>
        <w:rPr>
          <w:sz w:val="12"/>
          <w:szCs w:val="12"/>
        </w:rPr>
        <w:t>кв. 1</w:t>
      </w:r>
      <w:r>
        <w:rPr>
          <w:color w:val="000000"/>
          <w:sz w:val="28"/>
          <w:szCs w:val="28"/>
        </w:rPr>
        <w:t xml:space="preserve">                   </w:t>
      </w: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DC4AC4" w:rsidRDefault="00DC4AC4" w:rsidP="00F25EDB">
      <w:pPr>
        <w:pStyle w:val="a3"/>
        <w:rPr>
          <w:sz w:val="12"/>
          <w:szCs w:val="12"/>
        </w:rPr>
      </w:pPr>
    </w:p>
    <w:p w:rsidR="00F25EDB" w:rsidRDefault="00F25EDB" w:rsidP="00F25EDB">
      <w:pPr>
        <w:pStyle w:val="a3"/>
        <w:rPr>
          <w:sz w:val="12"/>
          <w:szCs w:val="12"/>
        </w:rPr>
      </w:pPr>
    </w:p>
    <w:p w:rsidR="00F25EDB" w:rsidRDefault="00F25EDB" w:rsidP="00F25EDB">
      <w:pPr>
        <w:pStyle w:val="a3"/>
        <w:rPr>
          <w:sz w:val="12"/>
          <w:szCs w:val="12"/>
        </w:rPr>
      </w:pPr>
    </w:p>
    <w:p w:rsidR="00F25EDB" w:rsidRDefault="00F25EDB" w:rsidP="00F25EDB">
      <w:pPr>
        <w:pStyle w:val="a3"/>
        <w:rPr>
          <w:sz w:val="12"/>
          <w:szCs w:val="12"/>
        </w:rPr>
      </w:pPr>
    </w:p>
    <w:p w:rsidR="00F25EDB" w:rsidRDefault="00F25EDB" w:rsidP="00F25EDB">
      <w:pPr>
        <w:pStyle w:val="a3"/>
        <w:rPr>
          <w:sz w:val="12"/>
          <w:szCs w:val="12"/>
        </w:rPr>
      </w:pPr>
    </w:p>
    <w:p w:rsidR="00F25EDB" w:rsidRPr="00F25EDB" w:rsidRDefault="00F25EDB" w:rsidP="00F25EDB">
      <w:pPr>
        <w:pStyle w:val="a3"/>
        <w:rPr>
          <w:rFonts w:ascii="Times New Roman" w:hAnsi="Times New Roman" w:cs="Times New Roman"/>
          <w:sz w:val="12"/>
          <w:szCs w:val="12"/>
        </w:rPr>
        <w:sectPr w:rsidR="00F25EDB" w:rsidRPr="00F25EDB" w:rsidSect="008A6685">
          <w:type w:val="continuous"/>
          <w:pgSz w:w="16838" w:h="11906" w:orient="landscape"/>
          <w:pgMar w:top="567" w:right="539" w:bottom="709" w:left="567" w:header="709" w:footer="709" w:gutter="0"/>
          <w:cols w:num="2" w:space="709"/>
          <w:docGrid w:linePitch="299"/>
        </w:sectPr>
      </w:pPr>
    </w:p>
    <w:p w:rsidR="008C0B8D" w:rsidRPr="008A6685" w:rsidRDefault="008C0B8D"/>
    <w:sectPr w:rsidR="008C0B8D" w:rsidRPr="008A6685" w:rsidSect="008A6685">
      <w:type w:val="continuous"/>
      <w:pgSz w:w="16838" w:h="11906" w:orient="landscape"/>
      <w:pgMar w:top="567" w:right="539" w:bottom="709" w:left="567" w:header="709" w:footer="709" w:gutter="0"/>
      <w:cols w:num="2"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E7" w:rsidRDefault="00E543E7" w:rsidP="008A6685">
      <w:r>
        <w:separator/>
      </w:r>
    </w:p>
  </w:endnote>
  <w:endnote w:type="continuationSeparator" w:id="0">
    <w:p w:rsidR="00E543E7" w:rsidRDefault="00E543E7" w:rsidP="008A6685">
      <w:r>
        <w:continuationSeparator/>
      </w:r>
    </w:p>
  </w:endnote>
  <w:endnote w:id="1">
    <w:p w:rsidR="00AB6434" w:rsidRDefault="00AB6434" w:rsidP="00E81216">
      <w:pPr>
        <w:pStyle w:val="aff1"/>
      </w:pPr>
      <w:r>
        <w:rPr>
          <w:rStyle w:val="aff3"/>
        </w:rPr>
        <w:endnoteRef/>
      </w:r>
      <w:r>
        <w:t xml:space="preserve"> Дополнительно могут быть указаны реквизиты документа, подтверждающего право собственности, аренды и т.п. </w:t>
      </w:r>
    </w:p>
  </w:endnote>
  <w:endnote w:id="2">
    <w:p w:rsidR="00AB6434" w:rsidRDefault="00AB6434" w:rsidP="00E81216">
      <w:pPr>
        <w:pStyle w:val="aff1"/>
      </w:pPr>
      <w:r>
        <w:rPr>
          <w:rStyle w:val="aff3"/>
        </w:rPr>
        <w:end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endnote>
  <w:endnote w:id="3">
    <w:p w:rsidR="00AB6434" w:rsidRDefault="00AB6434" w:rsidP="00E81216">
      <w:pPr>
        <w:pStyle w:val="aff1"/>
        <w:jc w:val="both"/>
      </w:pPr>
      <w:r>
        <w:rPr>
          <w:rStyle w:val="aff3"/>
        </w:rPr>
        <w:end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endnote>
  <w:endnote w:id="4">
    <w:p w:rsidR="00AB6434" w:rsidRDefault="00AB6434" w:rsidP="00E81216">
      <w:pPr>
        <w:pStyle w:val="aff1"/>
        <w:jc w:val="both"/>
      </w:pPr>
      <w:r>
        <w:rPr>
          <w:rStyle w:val="aff3"/>
        </w:rPr>
        <w:end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endnote>
  <w:endnote w:id="5">
    <w:p w:rsidR="00AB6434" w:rsidRDefault="00AB6434" w:rsidP="00E81216">
      <w:pPr>
        <w:pStyle w:val="aff1"/>
        <w:jc w:val="both"/>
      </w:pPr>
      <w:r>
        <w:rPr>
          <w:rStyle w:val="aff3"/>
        </w:rPr>
        <w:endnoteRef/>
      </w:r>
      <w:r>
        <w:t xml:space="preserve"> </w:t>
      </w:r>
      <w:bookmarkStart w:id="50" w:name="_Hlk6840896"/>
      <w:r>
        <w:t>Данное условие не является обязательным и может исключено</w:t>
      </w:r>
      <w:bookmarkEnd w:id="50"/>
    </w:p>
  </w:endnote>
  <w:endnote w:id="6">
    <w:p w:rsidR="00AB6434" w:rsidRDefault="00AB6434" w:rsidP="00E81216">
      <w:pPr>
        <w:pStyle w:val="aff1"/>
        <w:jc w:val="both"/>
      </w:pPr>
      <w:r>
        <w:rPr>
          <w:rStyle w:val="aff3"/>
        </w:rPr>
        <w:endnoteRef/>
      </w:r>
      <w:r>
        <w:t xml:space="preserve"> </w:t>
      </w:r>
      <w:bookmarkStart w:id="51" w:name="_Hlk6840934"/>
      <w:r w:rsidRPr="00E338D5">
        <w:t>Данное условие не является обязательным и может исключено</w:t>
      </w:r>
      <w:bookmarkEnd w:id="51"/>
    </w:p>
  </w:endnote>
  <w:endnote w:id="7">
    <w:p w:rsidR="00AB6434" w:rsidRDefault="00AB6434" w:rsidP="00E81216">
      <w:pPr>
        <w:pStyle w:val="aff1"/>
        <w:jc w:val="both"/>
      </w:pPr>
      <w:r>
        <w:rPr>
          <w:rStyle w:val="aff3"/>
        </w:rPr>
        <w:endnoteRef/>
      </w:r>
      <w:r>
        <w:t xml:space="preserve"> </w:t>
      </w:r>
      <w:r w:rsidRPr="00E338D5">
        <w:t>Данное условие не является обязательным и может исключено</w:t>
      </w:r>
    </w:p>
  </w:endnote>
  <w:endnote w:id="8">
    <w:p w:rsidR="00AB6434" w:rsidRPr="00745BB0" w:rsidRDefault="00AB6434" w:rsidP="00E81216">
      <w:pPr>
        <w:pStyle w:val="aff1"/>
      </w:pPr>
      <w:r>
        <w:rPr>
          <w:rStyle w:val="aff3"/>
        </w:rPr>
        <w:endnoteRef/>
      </w:r>
      <w:r>
        <w:t xml:space="preserve"> </w:t>
      </w:r>
      <w:bookmarkStart w:id="54" w:name="_Hlk10815311"/>
      <w:r w:rsidRPr="00745BB0">
        <w:t>Указывается в случае, если заявителем является физическое лицо.</w:t>
      </w:r>
      <w:bookmarkEnd w:id="54"/>
    </w:p>
    <w:p w:rsidR="00AB6434" w:rsidRDefault="00AB6434" w:rsidP="00E81216">
      <w:pPr>
        <w:pStyle w:val="aff1"/>
      </w:pPr>
    </w:p>
  </w:endnote>
  <w:endnote w:id="9">
    <w:p w:rsidR="00AB6434" w:rsidRDefault="00AB6434" w:rsidP="00E81216">
      <w:pPr>
        <w:pStyle w:val="aff1"/>
      </w:pPr>
      <w:r>
        <w:rPr>
          <w:rStyle w:val="aff3"/>
        </w:rPr>
        <w:endnoteRef/>
      </w:r>
      <w:r w:rsidRPr="00745BB0">
        <w:t xml:space="preserve"> </w:t>
      </w:r>
      <w:bookmarkStart w:id="56" w:name="_Hlk10818001"/>
      <w:r w:rsidRPr="00745BB0">
        <w:t>ОГРН и ИНН не указываются в отношении иностранных юридических лиц</w:t>
      </w:r>
      <w:bookmarkEnd w:id="56"/>
    </w:p>
  </w:endnote>
  <w:endnote w:id="10">
    <w:p w:rsidR="00AB6434" w:rsidRDefault="00AB6434" w:rsidP="00E81216">
      <w:pPr>
        <w:pStyle w:val="aff1"/>
      </w:pPr>
      <w:r>
        <w:rPr>
          <w:rStyle w:val="aff3"/>
        </w:rPr>
        <w:endnoteRef/>
      </w:r>
      <w:r>
        <w:t xml:space="preserve"> </w:t>
      </w:r>
      <w:bookmarkStart w:id="57" w:name="_Hlk10818212"/>
      <w:r w:rsidRPr="00745BB0">
        <w:t>Указывается в случае, если заявителем является физическое лицо.</w:t>
      </w:r>
      <w:bookmarkEnd w:id="57"/>
    </w:p>
  </w:endnote>
  <w:endnote w:id="11">
    <w:p w:rsidR="00AB6434" w:rsidRDefault="00AB6434" w:rsidP="00F521D4">
      <w:pPr>
        <w:pStyle w:val="aff1"/>
      </w:pPr>
      <w:r>
        <w:rPr>
          <w:rStyle w:val="aff3"/>
        </w:rPr>
        <w:endnoteRef/>
      </w:r>
      <w:r>
        <w:t xml:space="preserve"> </w:t>
      </w:r>
      <w:r w:rsidRPr="00745BB0">
        <w:t>ОГРН и ИНН не указываются в отношении иностранных юридических лиц</w:t>
      </w:r>
    </w:p>
  </w:endnote>
  <w:endnote w:id="12">
    <w:p w:rsidR="00AB6434" w:rsidRDefault="00AB6434" w:rsidP="00F521D4">
      <w:pPr>
        <w:pStyle w:val="aff1"/>
      </w:pPr>
      <w:r>
        <w:rPr>
          <w:rStyle w:val="aff3"/>
        </w:rPr>
        <w:endnoteRef/>
      </w:r>
      <w:r>
        <w:t xml:space="preserve"> </w:t>
      </w:r>
      <w:r w:rsidRPr="00745BB0">
        <w:t>Указывается в случае, если заявителем является физическое лицо.</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E7" w:rsidRDefault="00E543E7" w:rsidP="008A6685">
      <w:r>
        <w:separator/>
      </w:r>
    </w:p>
  </w:footnote>
  <w:footnote w:type="continuationSeparator" w:id="0">
    <w:p w:rsidR="00E543E7" w:rsidRDefault="00E543E7" w:rsidP="008A6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0F229"/>
    <w:multiLevelType w:val="hybridMultilevel"/>
    <w:tmpl w:val="CD51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2537B7"/>
    <w:multiLevelType w:val="hybridMultilevel"/>
    <w:tmpl w:val="D893C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19451"/>
    <w:multiLevelType w:val="hybridMultilevel"/>
    <w:tmpl w:val="91465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9543B3"/>
    <w:multiLevelType w:val="hybridMultilevel"/>
    <w:tmpl w:val="A1F98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D834E93E"/>
    <w:lvl w:ilvl="0">
      <w:numFmt w:val="bullet"/>
      <w:lvlText w:val="*"/>
      <w:lvlJc w:val="left"/>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0AB16E0"/>
    <w:multiLevelType w:val="hybridMultilevel"/>
    <w:tmpl w:val="CBFA0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24CD8F"/>
    <w:multiLevelType w:val="hybridMultilevel"/>
    <w:tmpl w:val="1AEE5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CA44B95"/>
    <w:multiLevelType w:val="hybridMultilevel"/>
    <w:tmpl w:val="17740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206F0A31"/>
    <w:multiLevelType w:val="hybridMultilevel"/>
    <w:tmpl w:val="C0348F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75A31B8"/>
    <w:multiLevelType w:val="hybridMultilevel"/>
    <w:tmpl w:val="5FB87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5">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388FB2F2"/>
    <w:multiLevelType w:val="hybridMultilevel"/>
    <w:tmpl w:val="4A7EA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A75E6B"/>
    <w:multiLevelType w:val="hybridMultilevel"/>
    <w:tmpl w:val="41D46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19708F"/>
    <w:multiLevelType w:val="hybridMultilevel"/>
    <w:tmpl w:val="FE0D1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FB8A6F5"/>
    <w:multiLevelType w:val="hybridMultilevel"/>
    <w:tmpl w:val="DAB0C2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A3AED17"/>
    <w:multiLevelType w:val="hybridMultilevel"/>
    <w:tmpl w:val="DEC06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4"/>
  </w:num>
  <w:num w:numId="2">
    <w:abstractNumId w:val="12"/>
  </w:num>
  <w:num w:numId="3">
    <w:abstractNumId w:val="23"/>
  </w:num>
  <w:num w:numId="4">
    <w:abstractNumId w:val="17"/>
  </w:num>
  <w:num w:numId="5">
    <w:abstractNumId w:val="26"/>
  </w:num>
  <w:num w:numId="6">
    <w:abstractNumId w:val="25"/>
  </w:num>
  <w:num w:numId="7">
    <w:abstractNumId w:val="6"/>
  </w:num>
  <w:num w:numId="8">
    <w:abstractNumId w:val="5"/>
  </w:num>
  <w:num w:numId="9">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4"/>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4"/>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4"/>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5"/>
  </w:num>
  <w:num w:numId="14">
    <w:abstractNumId w:val="10"/>
  </w:num>
  <w:num w:numId="15">
    <w:abstractNumId w:val="18"/>
  </w:num>
  <w:num w:numId="16">
    <w:abstractNumId w:val="24"/>
  </w:num>
  <w:num w:numId="17">
    <w:abstractNumId w:val="16"/>
  </w:num>
  <w:num w:numId="18">
    <w:abstractNumId w:val="19"/>
  </w:num>
  <w:num w:numId="19">
    <w:abstractNumId w:val="21"/>
  </w:num>
  <w:num w:numId="20">
    <w:abstractNumId w:val="0"/>
  </w:num>
  <w:num w:numId="21">
    <w:abstractNumId w:val="22"/>
  </w:num>
  <w:num w:numId="22">
    <w:abstractNumId w:val="1"/>
  </w:num>
  <w:num w:numId="23">
    <w:abstractNumId w:val="20"/>
  </w:num>
  <w:num w:numId="24">
    <w:abstractNumId w:val="3"/>
  </w:num>
  <w:num w:numId="25">
    <w:abstractNumId w:val="8"/>
  </w:num>
  <w:num w:numId="26">
    <w:abstractNumId w:val="7"/>
  </w:num>
  <w:num w:numId="27">
    <w:abstractNumId w:val="2"/>
  </w:num>
  <w:num w:numId="28">
    <w:abstractNumId w:val="9"/>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A6685"/>
    <w:rsid w:val="00153F17"/>
    <w:rsid w:val="00174A22"/>
    <w:rsid w:val="00185480"/>
    <w:rsid w:val="001D432F"/>
    <w:rsid w:val="001E1AA5"/>
    <w:rsid w:val="001F5B0E"/>
    <w:rsid w:val="00212611"/>
    <w:rsid w:val="002A2349"/>
    <w:rsid w:val="00324087"/>
    <w:rsid w:val="00367B7F"/>
    <w:rsid w:val="00440889"/>
    <w:rsid w:val="00452B70"/>
    <w:rsid w:val="0045712C"/>
    <w:rsid w:val="0046774F"/>
    <w:rsid w:val="004F3862"/>
    <w:rsid w:val="0050308A"/>
    <w:rsid w:val="00617A3E"/>
    <w:rsid w:val="00785311"/>
    <w:rsid w:val="007C0A9B"/>
    <w:rsid w:val="008000E6"/>
    <w:rsid w:val="008A6685"/>
    <w:rsid w:val="008C0B8D"/>
    <w:rsid w:val="008F0400"/>
    <w:rsid w:val="009149F6"/>
    <w:rsid w:val="009262D4"/>
    <w:rsid w:val="009B4EAF"/>
    <w:rsid w:val="009C7356"/>
    <w:rsid w:val="00A201AB"/>
    <w:rsid w:val="00AB6434"/>
    <w:rsid w:val="00AC7243"/>
    <w:rsid w:val="00B44781"/>
    <w:rsid w:val="00C61DA4"/>
    <w:rsid w:val="00CA767C"/>
    <w:rsid w:val="00CC30EC"/>
    <w:rsid w:val="00D232D3"/>
    <w:rsid w:val="00D25293"/>
    <w:rsid w:val="00DC4AC4"/>
    <w:rsid w:val="00E543E7"/>
    <w:rsid w:val="00E81216"/>
    <w:rsid w:val="00EB60D5"/>
    <w:rsid w:val="00F25EDB"/>
    <w:rsid w:val="00F312EF"/>
    <w:rsid w:val="00F521D4"/>
    <w:rsid w:val="00FF1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685"/>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link w:val="40"/>
    <w:qFormat/>
    <w:rsid w:val="008A668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6685"/>
    <w:pPr>
      <w:spacing w:after="0" w:line="240" w:lineRule="auto"/>
    </w:pPr>
    <w:rPr>
      <w:rFonts w:eastAsiaTheme="minorEastAsia"/>
      <w:lang w:eastAsia="ru-RU"/>
    </w:rPr>
  </w:style>
  <w:style w:type="character" w:customStyle="1" w:styleId="10">
    <w:name w:val="Заголовок 1 Знак"/>
    <w:basedOn w:val="a0"/>
    <w:link w:val="1"/>
    <w:rsid w:val="008A6685"/>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8A6685"/>
    <w:rPr>
      <w:rFonts w:ascii="Times New Roman" w:eastAsia="Times New Roman" w:hAnsi="Times New Roman" w:cs="Times New Roman"/>
      <w:b/>
      <w:bCs/>
      <w:sz w:val="24"/>
      <w:szCs w:val="24"/>
      <w:lang w:eastAsia="ru-RU"/>
    </w:rPr>
  </w:style>
  <w:style w:type="paragraph" w:customStyle="1" w:styleId="Default">
    <w:name w:val="Default"/>
    <w:rsid w:val="008A668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8A6685"/>
  </w:style>
  <w:style w:type="paragraph" w:customStyle="1" w:styleId="ConsPlusTitle">
    <w:name w:val="ConsPlusTitle"/>
    <w:uiPriority w:val="99"/>
    <w:rsid w:val="008A66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99"/>
    <w:qFormat/>
    <w:rsid w:val="008A6685"/>
    <w:pPr>
      <w:spacing w:after="200" w:line="276" w:lineRule="auto"/>
      <w:ind w:left="720"/>
    </w:pPr>
    <w:rPr>
      <w:rFonts w:ascii="Calibri" w:hAnsi="Calibri" w:cs="Calibri"/>
      <w:sz w:val="22"/>
      <w:szCs w:val="22"/>
    </w:rPr>
  </w:style>
  <w:style w:type="paragraph" w:styleId="a5">
    <w:name w:val="Balloon Text"/>
    <w:basedOn w:val="a"/>
    <w:link w:val="a6"/>
    <w:semiHidden/>
    <w:unhideWhenUsed/>
    <w:rsid w:val="008A6685"/>
    <w:rPr>
      <w:rFonts w:ascii="Segoe UI" w:hAnsi="Segoe UI" w:cs="Segoe UI"/>
      <w:sz w:val="18"/>
      <w:szCs w:val="18"/>
    </w:rPr>
  </w:style>
  <w:style w:type="character" w:customStyle="1" w:styleId="a6">
    <w:name w:val="Текст выноски Знак"/>
    <w:basedOn w:val="a0"/>
    <w:link w:val="a5"/>
    <w:semiHidden/>
    <w:rsid w:val="008A6685"/>
    <w:rPr>
      <w:rFonts w:ascii="Segoe UI" w:eastAsia="Times New Roman" w:hAnsi="Segoe UI" w:cs="Segoe UI"/>
      <w:sz w:val="18"/>
      <w:szCs w:val="18"/>
      <w:lang w:eastAsia="ru-RU"/>
    </w:rPr>
  </w:style>
  <w:style w:type="character" w:styleId="a7">
    <w:name w:val="Hyperlink"/>
    <w:uiPriority w:val="99"/>
    <w:rsid w:val="008A6685"/>
    <w:rPr>
      <w:color w:val="0000FF"/>
      <w:u w:val="single"/>
    </w:rPr>
  </w:style>
  <w:style w:type="character" w:styleId="a8">
    <w:name w:val="Strong"/>
    <w:qFormat/>
    <w:rsid w:val="008A6685"/>
    <w:rPr>
      <w:b/>
      <w:bCs/>
    </w:rPr>
  </w:style>
  <w:style w:type="paragraph" w:styleId="a9">
    <w:name w:val="Normal (Web)"/>
    <w:basedOn w:val="a"/>
    <w:rsid w:val="008A6685"/>
    <w:pPr>
      <w:spacing w:before="100" w:beforeAutospacing="1" w:after="100" w:afterAutospacing="1"/>
    </w:pPr>
  </w:style>
  <w:style w:type="paragraph" w:styleId="aa">
    <w:name w:val="header"/>
    <w:basedOn w:val="a"/>
    <w:link w:val="ab"/>
    <w:rsid w:val="008A6685"/>
    <w:pPr>
      <w:tabs>
        <w:tab w:val="center" w:pos="4677"/>
        <w:tab w:val="right" w:pos="9355"/>
      </w:tabs>
    </w:pPr>
  </w:style>
  <w:style w:type="character" w:customStyle="1" w:styleId="ab">
    <w:name w:val="Верхний колонтитул Знак"/>
    <w:basedOn w:val="a0"/>
    <w:link w:val="aa"/>
    <w:rsid w:val="008A6685"/>
    <w:rPr>
      <w:rFonts w:ascii="Times New Roman" w:eastAsia="Times New Roman" w:hAnsi="Times New Roman" w:cs="Times New Roman"/>
      <w:sz w:val="24"/>
      <w:szCs w:val="24"/>
      <w:lang w:eastAsia="ru-RU"/>
    </w:rPr>
  </w:style>
  <w:style w:type="character" w:styleId="ac">
    <w:name w:val="page number"/>
    <w:rsid w:val="008A6685"/>
  </w:style>
  <w:style w:type="paragraph" w:styleId="ad">
    <w:name w:val="footer"/>
    <w:basedOn w:val="a"/>
    <w:link w:val="ae"/>
    <w:rsid w:val="008A6685"/>
    <w:pPr>
      <w:tabs>
        <w:tab w:val="center" w:pos="4677"/>
        <w:tab w:val="right" w:pos="9355"/>
      </w:tabs>
    </w:pPr>
  </w:style>
  <w:style w:type="character" w:customStyle="1" w:styleId="ae">
    <w:name w:val="Нижний колонтитул Знак"/>
    <w:basedOn w:val="a0"/>
    <w:link w:val="ad"/>
    <w:rsid w:val="008A6685"/>
    <w:rPr>
      <w:rFonts w:ascii="Times New Roman" w:eastAsia="Times New Roman" w:hAnsi="Times New Roman" w:cs="Times New Roman"/>
      <w:sz w:val="24"/>
      <w:szCs w:val="24"/>
      <w:lang w:eastAsia="ru-RU"/>
    </w:rPr>
  </w:style>
  <w:style w:type="character" w:styleId="af">
    <w:name w:val="FollowedHyperlink"/>
    <w:uiPriority w:val="99"/>
    <w:rsid w:val="008A6685"/>
    <w:rPr>
      <w:color w:val="800080"/>
      <w:u w:val="single"/>
    </w:rPr>
  </w:style>
  <w:style w:type="character" w:customStyle="1" w:styleId="af0">
    <w:name w:val="Цветовое выделение"/>
    <w:rsid w:val="008A6685"/>
    <w:rPr>
      <w:b/>
      <w:bCs/>
      <w:color w:val="000080"/>
      <w:szCs w:val="20"/>
    </w:rPr>
  </w:style>
  <w:style w:type="character" w:customStyle="1" w:styleId="af1">
    <w:name w:val="Гипертекстовая ссылка"/>
    <w:rsid w:val="008A6685"/>
    <w:rPr>
      <w:b/>
      <w:bCs/>
      <w:color w:val="008000"/>
      <w:szCs w:val="20"/>
      <w:u w:val="single"/>
    </w:rPr>
  </w:style>
  <w:style w:type="paragraph" w:customStyle="1" w:styleId="af2">
    <w:name w:val="Таблицы (моноширинный)"/>
    <w:basedOn w:val="a"/>
    <w:next w:val="a"/>
    <w:rsid w:val="008A6685"/>
    <w:pPr>
      <w:widowControl w:val="0"/>
      <w:autoSpaceDE w:val="0"/>
      <w:autoSpaceDN w:val="0"/>
      <w:adjustRightInd w:val="0"/>
      <w:jc w:val="both"/>
    </w:pPr>
    <w:rPr>
      <w:rFonts w:ascii="Courier New" w:hAnsi="Courier New" w:cs="Courier New"/>
      <w:sz w:val="20"/>
      <w:szCs w:val="20"/>
    </w:rPr>
  </w:style>
  <w:style w:type="paragraph" w:styleId="af3">
    <w:name w:val="Body Text"/>
    <w:basedOn w:val="a"/>
    <w:link w:val="af4"/>
    <w:rsid w:val="008A6685"/>
    <w:pPr>
      <w:jc w:val="both"/>
    </w:pPr>
  </w:style>
  <w:style w:type="character" w:customStyle="1" w:styleId="af4">
    <w:name w:val="Основной текст Знак"/>
    <w:basedOn w:val="a0"/>
    <w:link w:val="af3"/>
    <w:rsid w:val="008A6685"/>
    <w:rPr>
      <w:rFonts w:ascii="Times New Roman" w:eastAsia="Times New Roman" w:hAnsi="Times New Roman" w:cs="Times New Roman"/>
      <w:sz w:val="24"/>
      <w:szCs w:val="24"/>
      <w:lang w:eastAsia="ru-RU"/>
    </w:rPr>
  </w:style>
  <w:style w:type="paragraph" w:styleId="af5">
    <w:name w:val="Body Text Indent"/>
    <w:basedOn w:val="a"/>
    <w:link w:val="af6"/>
    <w:rsid w:val="008A6685"/>
    <w:pPr>
      <w:ind w:left="5664"/>
    </w:pPr>
  </w:style>
  <w:style w:type="character" w:customStyle="1" w:styleId="af6">
    <w:name w:val="Основной текст с отступом Знак"/>
    <w:basedOn w:val="a0"/>
    <w:link w:val="af5"/>
    <w:rsid w:val="008A6685"/>
    <w:rPr>
      <w:rFonts w:ascii="Times New Roman" w:eastAsia="Times New Roman" w:hAnsi="Times New Roman" w:cs="Times New Roman"/>
      <w:sz w:val="24"/>
      <w:szCs w:val="24"/>
      <w:lang w:eastAsia="ru-RU"/>
    </w:rPr>
  </w:style>
  <w:style w:type="paragraph" w:styleId="af7">
    <w:name w:val="annotation text"/>
    <w:basedOn w:val="a"/>
    <w:link w:val="af8"/>
    <w:semiHidden/>
    <w:rsid w:val="008A6685"/>
    <w:rPr>
      <w:sz w:val="20"/>
      <w:szCs w:val="20"/>
    </w:rPr>
  </w:style>
  <w:style w:type="character" w:customStyle="1" w:styleId="af8">
    <w:name w:val="Текст примечания Знак"/>
    <w:basedOn w:val="a0"/>
    <w:link w:val="af7"/>
    <w:semiHidden/>
    <w:rsid w:val="008A6685"/>
    <w:rPr>
      <w:rFonts w:ascii="Times New Roman" w:eastAsia="Times New Roman" w:hAnsi="Times New Roman" w:cs="Times New Roman"/>
      <w:sz w:val="20"/>
      <w:szCs w:val="20"/>
      <w:lang w:eastAsia="ru-RU"/>
    </w:rPr>
  </w:style>
  <w:style w:type="character" w:styleId="af9">
    <w:name w:val="annotation reference"/>
    <w:semiHidden/>
    <w:rsid w:val="008A6685"/>
    <w:rPr>
      <w:sz w:val="16"/>
      <w:szCs w:val="16"/>
    </w:rPr>
  </w:style>
  <w:style w:type="paragraph" w:customStyle="1" w:styleId="ConsPlusNormal">
    <w:name w:val="ConsPlusNormal"/>
    <w:rsid w:val="008A66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
    <w:link w:val="afb"/>
    <w:semiHidden/>
    <w:rsid w:val="008A6685"/>
    <w:rPr>
      <w:sz w:val="20"/>
      <w:szCs w:val="20"/>
    </w:rPr>
  </w:style>
  <w:style w:type="character" w:customStyle="1" w:styleId="afb">
    <w:name w:val="Текст сноски Знак"/>
    <w:basedOn w:val="a0"/>
    <w:link w:val="afa"/>
    <w:semiHidden/>
    <w:rsid w:val="008A6685"/>
    <w:rPr>
      <w:rFonts w:ascii="Times New Roman" w:eastAsia="Times New Roman" w:hAnsi="Times New Roman" w:cs="Times New Roman"/>
      <w:sz w:val="20"/>
      <w:szCs w:val="20"/>
      <w:lang w:eastAsia="ru-RU"/>
    </w:rPr>
  </w:style>
  <w:style w:type="character" w:styleId="afc">
    <w:name w:val="footnote reference"/>
    <w:uiPriority w:val="99"/>
    <w:semiHidden/>
    <w:rsid w:val="008A6685"/>
    <w:rPr>
      <w:vertAlign w:val="superscript"/>
    </w:rPr>
  </w:style>
  <w:style w:type="paragraph" w:customStyle="1" w:styleId="ConsNormal">
    <w:name w:val="ConsNormal"/>
    <w:rsid w:val="008A66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66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8A668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8A6685"/>
    <w:rPr>
      <w:color w:val="666666"/>
      <w:sz w:val="29"/>
      <w:szCs w:val="29"/>
    </w:rPr>
  </w:style>
  <w:style w:type="paragraph" w:customStyle="1" w:styleId="21">
    <w:name w:val="Основной текст 21"/>
    <w:basedOn w:val="a"/>
    <w:rsid w:val="008A6685"/>
    <w:pPr>
      <w:widowControl w:val="0"/>
      <w:spacing w:line="360" w:lineRule="auto"/>
      <w:jc w:val="both"/>
    </w:pPr>
    <w:rPr>
      <w:sz w:val="28"/>
      <w:szCs w:val="20"/>
    </w:rPr>
  </w:style>
  <w:style w:type="paragraph" w:styleId="afd">
    <w:name w:val="annotation subject"/>
    <w:basedOn w:val="af7"/>
    <w:next w:val="af7"/>
    <w:link w:val="afe"/>
    <w:uiPriority w:val="99"/>
    <w:semiHidden/>
    <w:unhideWhenUsed/>
    <w:rsid w:val="008A6685"/>
    <w:pPr>
      <w:spacing w:after="200"/>
    </w:pPr>
    <w:rPr>
      <w:rFonts w:ascii="Calibri" w:hAnsi="Calibri" w:cs="Calibri"/>
      <w:b/>
      <w:bCs/>
    </w:rPr>
  </w:style>
  <w:style w:type="character" w:customStyle="1" w:styleId="afe">
    <w:name w:val="Тема примечания Знак"/>
    <w:basedOn w:val="af8"/>
    <w:link w:val="afd"/>
    <w:uiPriority w:val="99"/>
    <w:semiHidden/>
    <w:rsid w:val="008A6685"/>
    <w:rPr>
      <w:rFonts w:ascii="Calibri" w:hAnsi="Calibri" w:cs="Calibri"/>
      <w:b/>
      <w:bCs/>
    </w:rPr>
  </w:style>
  <w:style w:type="character" w:customStyle="1" w:styleId="12">
    <w:name w:val="Неразрешенное упоминание1"/>
    <w:basedOn w:val="a0"/>
    <w:uiPriority w:val="99"/>
    <w:semiHidden/>
    <w:unhideWhenUsed/>
    <w:rsid w:val="008A6685"/>
    <w:rPr>
      <w:color w:val="605E5C"/>
      <w:shd w:val="clear" w:color="auto" w:fill="E1DFDD"/>
    </w:rPr>
  </w:style>
  <w:style w:type="paragraph" w:styleId="aff">
    <w:name w:val="Revision"/>
    <w:hidden/>
    <w:uiPriority w:val="99"/>
    <w:semiHidden/>
    <w:rsid w:val="008A6685"/>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8A6685"/>
    <w:rPr>
      <w:color w:val="605E5C"/>
      <w:shd w:val="clear" w:color="auto" w:fill="E1DFDD"/>
    </w:rPr>
  </w:style>
  <w:style w:type="character" w:customStyle="1" w:styleId="3">
    <w:name w:val="Неразрешенное упоминание3"/>
    <w:basedOn w:val="a0"/>
    <w:uiPriority w:val="99"/>
    <w:semiHidden/>
    <w:unhideWhenUsed/>
    <w:rsid w:val="008A6685"/>
    <w:rPr>
      <w:color w:val="605E5C"/>
      <w:shd w:val="clear" w:color="auto" w:fill="E1DFDD"/>
    </w:rPr>
  </w:style>
  <w:style w:type="character" w:customStyle="1" w:styleId="UnresolvedMention">
    <w:name w:val="Unresolved Mention"/>
    <w:basedOn w:val="a0"/>
    <w:uiPriority w:val="99"/>
    <w:semiHidden/>
    <w:unhideWhenUsed/>
    <w:rsid w:val="008A6685"/>
    <w:rPr>
      <w:color w:val="605E5C"/>
      <w:shd w:val="clear" w:color="auto" w:fill="E1DFDD"/>
    </w:rPr>
  </w:style>
  <w:style w:type="table" w:styleId="aff0">
    <w:name w:val="Table Grid"/>
    <w:basedOn w:val="a1"/>
    <w:rsid w:val="008A6685"/>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A6685"/>
    <w:pPr>
      <w:spacing w:before="100" w:beforeAutospacing="1" w:after="100" w:afterAutospacing="1"/>
    </w:pPr>
  </w:style>
  <w:style w:type="paragraph" w:styleId="aff1">
    <w:name w:val="endnote text"/>
    <w:basedOn w:val="a"/>
    <w:link w:val="aff2"/>
    <w:uiPriority w:val="99"/>
    <w:semiHidden/>
    <w:unhideWhenUsed/>
    <w:rsid w:val="00DC4AC4"/>
    <w:rPr>
      <w:sz w:val="20"/>
      <w:szCs w:val="20"/>
    </w:rPr>
  </w:style>
  <w:style w:type="character" w:customStyle="1" w:styleId="aff2">
    <w:name w:val="Текст концевой сноски Знак"/>
    <w:basedOn w:val="a0"/>
    <w:link w:val="aff1"/>
    <w:uiPriority w:val="99"/>
    <w:semiHidden/>
    <w:rsid w:val="00DC4A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DC4AC4"/>
    <w:rPr>
      <w:vertAlign w:val="superscript"/>
    </w:rPr>
  </w:style>
  <w:style w:type="character" w:customStyle="1" w:styleId="FontStyle12">
    <w:name w:val="Font Style12"/>
    <w:uiPriority w:val="99"/>
    <w:rsid w:val="0046774F"/>
    <w:rPr>
      <w:rFonts w:ascii="Times New Roman" w:hAnsi="Times New Roman" w:cs="Times New Roman"/>
      <w:sz w:val="26"/>
      <w:szCs w:val="26"/>
    </w:rPr>
  </w:style>
  <w:style w:type="paragraph" w:customStyle="1" w:styleId="font5">
    <w:name w:val="font5"/>
    <w:basedOn w:val="a"/>
    <w:rsid w:val="00185480"/>
    <w:pPr>
      <w:spacing w:before="100" w:beforeAutospacing="1" w:after="100" w:afterAutospacing="1"/>
    </w:pPr>
    <w:rPr>
      <w:rFonts w:ascii="Tahoma" w:hAnsi="Tahoma" w:cs="Tahoma"/>
      <w:color w:val="000000"/>
      <w:sz w:val="16"/>
      <w:szCs w:val="16"/>
    </w:rPr>
  </w:style>
  <w:style w:type="paragraph" w:customStyle="1" w:styleId="font6">
    <w:name w:val="font6"/>
    <w:basedOn w:val="a"/>
    <w:rsid w:val="00185480"/>
    <w:pPr>
      <w:spacing w:before="100" w:beforeAutospacing="1" w:after="100" w:afterAutospacing="1"/>
    </w:pPr>
    <w:rPr>
      <w:rFonts w:ascii="Tahoma" w:hAnsi="Tahoma" w:cs="Tahoma"/>
      <w:b/>
      <w:bCs/>
      <w:color w:val="000000"/>
      <w:sz w:val="16"/>
      <w:szCs w:val="16"/>
    </w:rPr>
  </w:style>
  <w:style w:type="paragraph" w:customStyle="1" w:styleId="xl66">
    <w:name w:val="xl66"/>
    <w:basedOn w:val="a"/>
    <w:rsid w:val="001854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7">
    <w:name w:val="xl67"/>
    <w:basedOn w:val="a"/>
    <w:rsid w:val="0018548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8">
    <w:name w:val="xl68"/>
    <w:basedOn w:val="a"/>
    <w:rsid w:val="00185480"/>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69">
    <w:name w:val="xl69"/>
    <w:basedOn w:val="a"/>
    <w:rsid w:val="0018548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185480"/>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1">
    <w:name w:val="xl71"/>
    <w:basedOn w:val="a"/>
    <w:rsid w:val="00185480"/>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185480"/>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185480"/>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5">
    <w:name w:val="xl75"/>
    <w:basedOn w:val="a"/>
    <w:rsid w:val="00185480"/>
    <w:pPr>
      <w:shd w:val="clear" w:color="000000" w:fill="FFFFFF"/>
      <w:spacing w:before="100" w:beforeAutospacing="1" w:after="100" w:afterAutospacing="1"/>
    </w:pPr>
    <w:rPr>
      <w:sz w:val="16"/>
      <w:szCs w:val="16"/>
    </w:rPr>
  </w:style>
  <w:style w:type="paragraph" w:customStyle="1" w:styleId="xl76">
    <w:name w:val="xl76"/>
    <w:basedOn w:val="a"/>
    <w:rsid w:val="00185480"/>
    <w:pPr>
      <w:shd w:val="clear" w:color="000000" w:fill="FFFFFF"/>
      <w:spacing w:before="100" w:beforeAutospacing="1" w:after="100" w:afterAutospacing="1"/>
    </w:pPr>
    <w:rPr>
      <w:sz w:val="16"/>
      <w:szCs w:val="16"/>
    </w:rPr>
  </w:style>
  <w:style w:type="paragraph" w:customStyle="1" w:styleId="xl77">
    <w:name w:val="xl77"/>
    <w:basedOn w:val="a"/>
    <w:rsid w:val="00185480"/>
    <w:pPr>
      <w:shd w:val="clear" w:color="000000" w:fill="FFFFFF"/>
      <w:spacing w:before="100" w:beforeAutospacing="1" w:after="100" w:afterAutospacing="1"/>
    </w:pPr>
    <w:rPr>
      <w:b/>
      <w:bCs/>
      <w:sz w:val="16"/>
      <w:szCs w:val="16"/>
    </w:rPr>
  </w:style>
  <w:style w:type="paragraph" w:customStyle="1" w:styleId="xl78">
    <w:name w:val="xl78"/>
    <w:basedOn w:val="a"/>
    <w:rsid w:val="00185480"/>
    <w:pPr>
      <w:shd w:val="clear" w:color="000000" w:fill="FFFFFF"/>
      <w:spacing w:before="100" w:beforeAutospacing="1" w:after="100" w:afterAutospacing="1"/>
    </w:pPr>
    <w:rPr>
      <w:sz w:val="16"/>
      <w:szCs w:val="16"/>
    </w:rPr>
  </w:style>
  <w:style w:type="paragraph" w:customStyle="1" w:styleId="xl79">
    <w:name w:val="xl79"/>
    <w:basedOn w:val="a"/>
    <w:rsid w:val="00185480"/>
    <w:pPr>
      <w:shd w:val="clear" w:color="000000" w:fill="FFFFFF"/>
      <w:spacing w:before="100" w:beforeAutospacing="1" w:after="100" w:afterAutospacing="1"/>
    </w:pPr>
    <w:rPr>
      <w:sz w:val="16"/>
      <w:szCs w:val="16"/>
    </w:rPr>
  </w:style>
  <w:style w:type="paragraph" w:customStyle="1" w:styleId="xl80">
    <w:name w:val="xl80"/>
    <w:basedOn w:val="a"/>
    <w:rsid w:val="00185480"/>
    <w:pPr>
      <w:shd w:val="clear" w:color="000000" w:fill="FFFFFF"/>
      <w:spacing w:before="100" w:beforeAutospacing="1" w:after="100" w:afterAutospacing="1"/>
      <w:jc w:val="center"/>
    </w:pPr>
    <w:rPr>
      <w:sz w:val="16"/>
      <w:szCs w:val="16"/>
    </w:rPr>
  </w:style>
  <w:style w:type="paragraph" w:customStyle="1" w:styleId="xl81">
    <w:name w:val="xl81"/>
    <w:basedOn w:val="a"/>
    <w:rsid w:val="00185480"/>
    <w:pPr>
      <w:shd w:val="clear" w:color="000000" w:fill="FFFFFF"/>
      <w:spacing w:before="100" w:beforeAutospacing="1" w:after="100" w:afterAutospacing="1"/>
      <w:jc w:val="center"/>
    </w:pPr>
    <w:rPr>
      <w:sz w:val="16"/>
      <w:szCs w:val="16"/>
    </w:rPr>
  </w:style>
  <w:style w:type="paragraph" w:customStyle="1" w:styleId="xl82">
    <w:name w:val="xl82"/>
    <w:basedOn w:val="a"/>
    <w:rsid w:val="00185480"/>
    <w:pPr>
      <w:shd w:val="clear" w:color="000000" w:fill="FFFFFF"/>
      <w:spacing w:before="100" w:beforeAutospacing="1" w:after="100" w:afterAutospacing="1"/>
      <w:jc w:val="center"/>
    </w:pPr>
    <w:rPr>
      <w:sz w:val="16"/>
      <w:szCs w:val="16"/>
    </w:rPr>
  </w:style>
  <w:style w:type="paragraph" w:customStyle="1" w:styleId="xl83">
    <w:name w:val="xl83"/>
    <w:basedOn w:val="a"/>
    <w:rsid w:val="00185480"/>
    <w:pPr>
      <w:shd w:val="clear" w:color="000000" w:fill="FFFFFF"/>
      <w:spacing w:before="100" w:beforeAutospacing="1" w:after="100" w:afterAutospacing="1"/>
    </w:pPr>
    <w:rPr>
      <w:b/>
      <w:bCs/>
      <w:sz w:val="16"/>
      <w:szCs w:val="16"/>
    </w:rPr>
  </w:style>
  <w:style w:type="paragraph" w:customStyle="1" w:styleId="xl84">
    <w:name w:val="xl84"/>
    <w:basedOn w:val="a"/>
    <w:rsid w:val="00185480"/>
    <w:pPr>
      <w:shd w:val="clear" w:color="000000" w:fill="FFFFFF"/>
      <w:spacing w:before="100" w:beforeAutospacing="1" w:after="100" w:afterAutospacing="1"/>
    </w:pPr>
    <w:rPr>
      <w:sz w:val="16"/>
      <w:szCs w:val="16"/>
    </w:rPr>
  </w:style>
  <w:style w:type="paragraph" w:customStyle="1" w:styleId="xl85">
    <w:name w:val="xl85"/>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6">
    <w:name w:val="xl86"/>
    <w:basedOn w:val="a"/>
    <w:rsid w:val="001854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1854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185480"/>
    <w:pPr>
      <w:pBdr>
        <w:top w:val="single" w:sz="4" w:space="0" w:color="auto"/>
        <w:bottom w:val="single" w:sz="4" w:space="0" w:color="auto"/>
      </w:pBdr>
      <w:shd w:val="clear" w:color="000000" w:fill="FFFFFF"/>
      <w:spacing w:before="100" w:beforeAutospacing="1" w:after="100" w:afterAutospacing="1"/>
      <w:textAlignment w:val="center"/>
    </w:pPr>
    <w:rPr>
      <w:sz w:val="16"/>
      <w:szCs w:val="16"/>
    </w:rPr>
  </w:style>
  <w:style w:type="paragraph" w:customStyle="1" w:styleId="xl90">
    <w:name w:val="xl90"/>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185480"/>
    <w:pPr>
      <w:pBdr>
        <w:bottom w:val="single" w:sz="8" w:space="0" w:color="auto"/>
      </w:pBdr>
      <w:shd w:val="clear" w:color="000000" w:fill="FFFFFF"/>
      <w:spacing w:before="100" w:beforeAutospacing="1" w:after="100" w:afterAutospacing="1"/>
    </w:pPr>
    <w:rPr>
      <w:b/>
      <w:bCs/>
      <w:sz w:val="16"/>
      <w:szCs w:val="16"/>
    </w:rPr>
  </w:style>
  <w:style w:type="paragraph" w:customStyle="1" w:styleId="xl94">
    <w:name w:val="xl94"/>
    <w:basedOn w:val="a"/>
    <w:rsid w:val="0018548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5">
    <w:name w:val="xl95"/>
    <w:basedOn w:val="a"/>
    <w:rsid w:val="0018548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96">
    <w:name w:val="xl96"/>
    <w:basedOn w:val="a"/>
    <w:rsid w:val="0018548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185480"/>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8">
    <w:name w:val="xl98"/>
    <w:basedOn w:val="a"/>
    <w:rsid w:val="00185480"/>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185480"/>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18548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1854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3">
    <w:name w:val="xl103"/>
    <w:basedOn w:val="a"/>
    <w:rsid w:val="00185480"/>
    <w:pPr>
      <w:pBdr>
        <w:bottom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04">
    <w:name w:val="xl104"/>
    <w:basedOn w:val="a"/>
    <w:rsid w:val="00185480"/>
    <w:pPr>
      <w:pBdr>
        <w:top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105">
    <w:name w:val="xl105"/>
    <w:basedOn w:val="a"/>
    <w:rsid w:val="0018548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06">
    <w:name w:val="xl106"/>
    <w:basedOn w:val="a"/>
    <w:rsid w:val="0018548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107">
    <w:name w:val="xl107"/>
    <w:basedOn w:val="a"/>
    <w:rsid w:val="0018548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8">
    <w:name w:val="xl108"/>
    <w:basedOn w:val="a"/>
    <w:rsid w:val="0018548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9">
    <w:name w:val="xl109"/>
    <w:basedOn w:val="a"/>
    <w:rsid w:val="00185480"/>
    <w:pPr>
      <w:pBdr>
        <w:top w:val="single" w:sz="8" w:space="0" w:color="auto"/>
      </w:pBdr>
      <w:shd w:val="clear" w:color="000000" w:fill="FFFFFF"/>
      <w:spacing w:before="100" w:beforeAutospacing="1" w:after="100" w:afterAutospacing="1"/>
      <w:jc w:val="center"/>
    </w:pPr>
    <w:rPr>
      <w:sz w:val="16"/>
      <w:szCs w:val="16"/>
    </w:rPr>
  </w:style>
  <w:style w:type="paragraph" w:customStyle="1" w:styleId="xl110">
    <w:name w:val="xl110"/>
    <w:basedOn w:val="a"/>
    <w:rsid w:val="00185480"/>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1">
    <w:name w:val="xl111"/>
    <w:basedOn w:val="a"/>
    <w:rsid w:val="001854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2">
    <w:name w:val="xl112"/>
    <w:basedOn w:val="a"/>
    <w:rsid w:val="001854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3">
    <w:name w:val="xl113"/>
    <w:basedOn w:val="a"/>
    <w:rsid w:val="00185480"/>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14">
    <w:name w:val="xl114"/>
    <w:basedOn w:val="a"/>
    <w:rsid w:val="001854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5">
    <w:name w:val="xl115"/>
    <w:basedOn w:val="a"/>
    <w:rsid w:val="001854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6">
    <w:name w:val="xl116"/>
    <w:basedOn w:val="a"/>
    <w:rsid w:val="0018548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7">
    <w:name w:val="xl117"/>
    <w:basedOn w:val="a"/>
    <w:rsid w:val="00185480"/>
    <w:pPr>
      <w:pBdr>
        <w:top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8">
    <w:name w:val="xl118"/>
    <w:basedOn w:val="a"/>
    <w:rsid w:val="00185480"/>
    <w:pPr>
      <w:pBdr>
        <w:top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9">
    <w:name w:val="xl119"/>
    <w:basedOn w:val="a"/>
    <w:rsid w:val="0018548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0">
    <w:name w:val="xl120"/>
    <w:basedOn w:val="a"/>
    <w:rsid w:val="001854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1">
    <w:name w:val="xl121"/>
    <w:basedOn w:val="a"/>
    <w:rsid w:val="001854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2">
    <w:name w:val="xl122"/>
    <w:basedOn w:val="a"/>
    <w:rsid w:val="0018548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3">
    <w:name w:val="xl123"/>
    <w:basedOn w:val="a"/>
    <w:rsid w:val="001854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5">
    <w:name w:val="xl125"/>
    <w:basedOn w:val="a"/>
    <w:rsid w:val="001854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6">
    <w:name w:val="xl126"/>
    <w:basedOn w:val="a"/>
    <w:rsid w:val="001854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1854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8">
    <w:name w:val="xl128"/>
    <w:basedOn w:val="a"/>
    <w:rsid w:val="001854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29">
    <w:name w:val="xl129"/>
    <w:basedOn w:val="a"/>
    <w:rsid w:val="001854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a"/>
    <w:rsid w:val="00185480"/>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31">
    <w:name w:val="xl131"/>
    <w:basedOn w:val="a"/>
    <w:rsid w:val="00185480"/>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32">
    <w:name w:val="xl132"/>
    <w:basedOn w:val="a"/>
    <w:rsid w:val="00185480"/>
    <w:pPr>
      <w:pBdr>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3">
    <w:name w:val="xl133"/>
    <w:basedOn w:val="a"/>
    <w:rsid w:val="00185480"/>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4">
    <w:name w:val="xl134"/>
    <w:basedOn w:val="a"/>
    <w:rsid w:val="001854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5">
    <w:name w:val="xl135"/>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6">
    <w:name w:val="xl136"/>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37">
    <w:name w:val="xl137"/>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38">
    <w:name w:val="xl138"/>
    <w:basedOn w:val="a"/>
    <w:rsid w:val="00185480"/>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39">
    <w:name w:val="xl139"/>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0">
    <w:name w:val="xl140"/>
    <w:basedOn w:val="a"/>
    <w:rsid w:val="00185480"/>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1">
    <w:name w:val="xl141"/>
    <w:basedOn w:val="a"/>
    <w:rsid w:val="0018548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2">
    <w:name w:val="xl142"/>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185480"/>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4">
    <w:name w:val="xl144"/>
    <w:basedOn w:val="a"/>
    <w:rsid w:val="00185480"/>
    <w:pPr>
      <w:pBdr>
        <w:top w:val="single" w:sz="8" w:space="0" w:color="auto"/>
        <w:bottom w:val="single" w:sz="4" w:space="0" w:color="auto"/>
        <w:right w:val="single" w:sz="8" w:space="0" w:color="auto"/>
      </w:pBdr>
      <w:shd w:val="clear" w:color="000000" w:fill="FFFFFF"/>
      <w:spacing w:before="100" w:beforeAutospacing="1" w:after="100" w:afterAutospacing="1"/>
      <w:textAlignment w:val="top"/>
    </w:pPr>
    <w:rPr>
      <w:sz w:val="16"/>
      <w:szCs w:val="16"/>
    </w:rPr>
  </w:style>
  <w:style w:type="paragraph" w:customStyle="1" w:styleId="xl145">
    <w:name w:val="xl145"/>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146">
    <w:name w:val="xl146"/>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7">
    <w:name w:val="xl147"/>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8">
    <w:name w:val="xl148"/>
    <w:basedOn w:val="a"/>
    <w:rsid w:val="00185480"/>
    <w:pPr>
      <w:shd w:val="clear" w:color="000000" w:fill="FFFFFF"/>
      <w:spacing w:before="100" w:beforeAutospacing="1" w:after="100" w:afterAutospacing="1"/>
    </w:pPr>
    <w:rPr>
      <w:sz w:val="16"/>
      <w:szCs w:val="16"/>
    </w:rPr>
  </w:style>
  <w:style w:type="paragraph" w:customStyle="1" w:styleId="xl149">
    <w:name w:val="xl149"/>
    <w:basedOn w:val="a"/>
    <w:rsid w:val="00185480"/>
    <w:pPr>
      <w:shd w:val="clear" w:color="000000" w:fill="FFFFFF"/>
      <w:spacing w:before="100" w:beforeAutospacing="1" w:after="100" w:afterAutospacing="1"/>
    </w:pPr>
    <w:rPr>
      <w:b/>
      <w:bCs/>
    </w:rPr>
  </w:style>
  <w:style w:type="paragraph" w:customStyle="1" w:styleId="xl150">
    <w:name w:val="xl150"/>
    <w:basedOn w:val="a"/>
    <w:rsid w:val="00185480"/>
    <w:pPr>
      <w:shd w:val="clear" w:color="000000" w:fill="FFFFFF"/>
      <w:spacing w:before="100" w:beforeAutospacing="1" w:after="100" w:afterAutospacing="1"/>
    </w:pPr>
  </w:style>
  <w:style w:type="paragraph" w:customStyle="1" w:styleId="xl151">
    <w:name w:val="xl151"/>
    <w:basedOn w:val="a"/>
    <w:rsid w:val="00185480"/>
    <w:pPr>
      <w:shd w:val="clear" w:color="000000" w:fill="FFFFFF"/>
      <w:spacing w:before="100" w:beforeAutospacing="1" w:after="100" w:afterAutospacing="1"/>
    </w:pPr>
    <w:rPr>
      <w:b/>
      <w:bCs/>
      <w:sz w:val="16"/>
      <w:szCs w:val="16"/>
    </w:rPr>
  </w:style>
  <w:style w:type="paragraph" w:customStyle="1" w:styleId="xl152">
    <w:name w:val="xl152"/>
    <w:basedOn w:val="a"/>
    <w:rsid w:val="0018548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53">
    <w:name w:val="xl153"/>
    <w:basedOn w:val="a"/>
    <w:rsid w:val="00185480"/>
    <w:pPr>
      <w:pBdr>
        <w:top w:val="single" w:sz="4" w:space="0" w:color="auto"/>
        <w:bottom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4">
    <w:name w:val="xl154"/>
    <w:basedOn w:val="a"/>
    <w:rsid w:val="00185480"/>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5">
    <w:name w:val="xl155"/>
    <w:basedOn w:val="a"/>
    <w:rsid w:val="00185480"/>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56">
    <w:name w:val="xl156"/>
    <w:basedOn w:val="a"/>
    <w:rsid w:val="00185480"/>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57">
    <w:name w:val="xl157"/>
    <w:basedOn w:val="a"/>
    <w:rsid w:val="00185480"/>
    <w:pPr>
      <w:shd w:val="clear" w:color="000000" w:fill="FFFEFF"/>
      <w:spacing w:before="100" w:beforeAutospacing="1" w:after="100" w:afterAutospacing="1"/>
    </w:pPr>
    <w:rPr>
      <w:sz w:val="16"/>
      <w:szCs w:val="16"/>
    </w:rPr>
  </w:style>
  <w:style w:type="paragraph" w:customStyle="1" w:styleId="xl158">
    <w:name w:val="xl158"/>
    <w:basedOn w:val="a"/>
    <w:rsid w:val="00185480"/>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59">
    <w:name w:val="xl159"/>
    <w:basedOn w:val="a"/>
    <w:rsid w:val="00185480"/>
    <w:pPr>
      <w:pBdr>
        <w:top w:val="single" w:sz="4" w:space="0" w:color="auto"/>
        <w:bottom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60">
    <w:name w:val="xl160"/>
    <w:basedOn w:val="a"/>
    <w:rsid w:val="00185480"/>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61">
    <w:name w:val="xl161"/>
    <w:basedOn w:val="a"/>
    <w:rsid w:val="00185480"/>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162">
    <w:name w:val="xl162"/>
    <w:basedOn w:val="a"/>
    <w:rsid w:val="00185480"/>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63">
    <w:name w:val="xl163"/>
    <w:basedOn w:val="a"/>
    <w:rsid w:val="00185480"/>
    <w:pPr>
      <w:shd w:val="clear" w:color="000000" w:fill="FFFEFF"/>
      <w:spacing w:before="100" w:beforeAutospacing="1" w:after="100" w:afterAutospacing="1"/>
    </w:pPr>
    <w:rPr>
      <w:b/>
      <w:bCs/>
      <w:sz w:val="16"/>
      <w:szCs w:val="16"/>
    </w:rPr>
  </w:style>
  <w:style w:type="paragraph" w:customStyle="1" w:styleId="xl164">
    <w:name w:val="xl164"/>
    <w:basedOn w:val="a"/>
    <w:rsid w:val="00185480"/>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65">
    <w:name w:val="xl165"/>
    <w:basedOn w:val="a"/>
    <w:rsid w:val="00185480"/>
    <w:pPr>
      <w:pBdr>
        <w:top w:val="single" w:sz="4" w:space="0" w:color="auto"/>
        <w:left w:val="single" w:sz="4" w:space="0" w:color="auto"/>
        <w:bottom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66">
    <w:name w:val="xl166"/>
    <w:basedOn w:val="a"/>
    <w:rsid w:val="00185480"/>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67">
    <w:name w:val="xl167"/>
    <w:basedOn w:val="a"/>
    <w:rsid w:val="00185480"/>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68">
    <w:name w:val="xl168"/>
    <w:basedOn w:val="a"/>
    <w:rsid w:val="00185480"/>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69">
    <w:name w:val="xl169"/>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0">
    <w:name w:val="xl170"/>
    <w:basedOn w:val="a"/>
    <w:rsid w:val="001854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sz w:val="16"/>
      <w:szCs w:val="16"/>
    </w:rPr>
  </w:style>
  <w:style w:type="paragraph" w:customStyle="1" w:styleId="xl171">
    <w:name w:val="xl171"/>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72">
    <w:name w:val="xl172"/>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3">
    <w:name w:val="xl173"/>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74">
    <w:name w:val="xl174"/>
    <w:basedOn w:val="a"/>
    <w:rsid w:val="00185480"/>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75">
    <w:name w:val="xl175"/>
    <w:basedOn w:val="a"/>
    <w:rsid w:val="001854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b/>
      <w:bCs/>
      <w:sz w:val="16"/>
      <w:szCs w:val="16"/>
    </w:rPr>
  </w:style>
  <w:style w:type="paragraph" w:customStyle="1" w:styleId="xl176">
    <w:name w:val="xl176"/>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77">
    <w:name w:val="xl177"/>
    <w:basedOn w:val="a"/>
    <w:rsid w:val="00185480"/>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8">
    <w:name w:val="xl178"/>
    <w:basedOn w:val="a"/>
    <w:rsid w:val="00185480"/>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jc w:val="right"/>
      <w:textAlignment w:val="center"/>
    </w:pPr>
    <w:rPr>
      <w:sz w:val="16"/>
      <w:szCs w:val="16"/>
    </w:rPr>
  </w:style>
  <w:style w:type="paragraph" w:customStyle="1" w:styleId="xl179">
    <w:name w:val="xl179"/>
    <w:basedOn w:val="a"/>
    <w:rsid w:val="00185480"/>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80">
    <w:name w:val="xl180"/>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1">
    <w:name w:val="xl181"/>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82">
    <w:name w:val="xl182"/>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83">
    <w:name w:val="xl183"/>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4">
    <w:name w:val="xl184"/>
    <w:basedOn w:val="a"/>
    <w:rsid w:val="00185480"/>
    <w:pPr>
      <w:pBdr>
        <w:top w:val="single" w:sz="4" w:space="0" w:color="auto"/>
        <w:left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85">
    <w:name w:val="xl185"/>
    <w:basedOn w:val="a"/>
    <w:rsid w:val="00185480"/>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86">
    <w:name w:val="xl186"/>
    <w:basedOn w:val="a"/>
    <w:rsid w:val="00185480"/>
    <w:pPr>
      <w:pBdr>
        <w:top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87">
    <w:name w:val="xl187"/>
    <w:basedOn w:val="a"/>
    <w:rsid w:val="0018548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88">
    <w:name w:val="xl188"/>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89">
    <w:name w:val="xl189"/>
    <w:basedOn w:val="a"/>
    <w:rsid w:val="00185480"/>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90">
    <w:name w:val="xl190"/>
    <w:basedOn w:val="a"/>
    <w:rsid w:val="00185480"/>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191">
    <w:name w:val="xl191"/>
    <w:basedOn w:val="a"/>
    <w:rsid w:val="00185480"/>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2">
    <w:name w:val="xl192"/>
    <w:basedOn w:val="a"/>
    <w:rsid w:val="00185480"/>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93">
    <w:name w:val="xl193"/>
    <w:basedOn w:val="a"/>
    <w:rsid w:val="0018548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94">
    <w:name w:val="xl194"/>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95">
    <w:name w:val="xl195"/>
    <w:basedOn w:val="a"/>
    <w:rsid w:val="00185480"/>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96">
    <w:name w:val="xl196"/>
    <w:basedOn w:val="a"/>
    <w:rsid w:val="0018548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
    <w:rsid w:val="00185480"/>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98">
    <w:name w:val="xl198"/>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99">
    <w:name w:val="xl199"/>
    <w:basedOn w:val="a"/>
    <w:rsid w:val="00185480"/>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00">
    <w:name w:val="xl200"/>
    <w:basedOn w:val="a"/>
    <w:rsid w:val="00185480"/>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01">
    <w:name w:val="xl201"/>
    <w:basedOn w:val="a"/>
    <w:rsid w:val="001854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2">
    <w:name w:val="xl202"/>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03">
    <w:name w:val="xl203"/>
    <w:basedOn w:val="a"/>
    <w:rsid w:val="0018548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4">
    <w:name w:val="xl204"/>
    <w:basedOn w:val="a"/>
    <w:rsid w:val="001854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sz w:val="16"/>
      <w:szCs w:val="16"/>
    </w:rPr>
  </w:style>
  <w:style w:type="paragraph" w:customStyle="1" w:styleId="xl205">
    <w:name w:val="xl205"/>
    <w:basedOn w:val="a"/>
    <w:rsid w:val="00185480"/>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06">
    <w:name w:val="xl206"/>
    <w:basedOn w:val="a"/>
    <w:rsid w:val="0018548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207">
    <w:name w:val="xl207"/>
    <w:basedOn w:val="a"/>
    <w:rsid w:val="00185480"/>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208">
    <w:name w:val="xl208"/>
    <w:basedOn w:val="a"/>
    <w:rsid w:val="00185480"/>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16"/>
      <w:szCs w:val="16"/>
    </w:rPr>
  </w:style>
  <w:style w:type="paragraph" w:customStyle="1" w:styleId="xl209">
    <w:name w:val="xl209"/>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185480"/>
    <w:pPr>
      <w:pBdr>
        <w:right w:val="single" w:sz="8" w:space="0" w:color="auto"/>
      </w:pBdr>
      <w:spacing w:before="100" w:beforeAutospacing="1" w:after="100" w:afterAutospacing="1"/>
    </w:pPr>
    <w:rPr>
      <w:sz w:val="16"/>
      <w:szCs w:val="16"/>
    </w:rPr>
  </w:style>
  <w:style w:type="paragraph" w:customStyle="1" w:styleId="xl211">
    <w:name w:val="xl211"/>
    <w:basedOn w:val="a"/>
    <w:rsid w:val="00185480"/>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212">
    <w:name w:val="xl212"/>
    <w:basedOn w:val="a"/>
    <w:rsid w:val="00185480"/>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213">
    <w:name w:val="xl213"/>
    <w:basedOn w:val="a"/>
    <w:rsid w:val="00185480"/>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214">
    <w:name w:val="xl214"/>
    <w:basedOn w:val="a"/>
    <w:rsid w:val="00185480"/>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215">
    <w:name w:val="xl215"/>
    <w:basedOn w:val="a"/>
    <w:rsid w:val="00185480"/>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16">
    <w:name w:val="xl216"/>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17">
    <w:name w:val="xl217"/>
    <w:basedOn w:val="a"/>
    <w:rsid w:val="001854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218">
    <w:name w:val="xl218"/>
    <w:basedOn w:val="a"/>
    <w:rsid w:val="00185480"/>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19">
    <w:name w:val="xl219"/>
    <w:basedOn w:val="a"/>
    <w:rsid w:val="0018548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220">
    <w:name w:val="xl220"/>
    <w:basedOn w:val="a"/>
    <w:rsid w:val="00185480"/>
    <w:pPr>
      <w:pBdr>
        <w:top w:val="single" w:sz="4" w:space="0" w:color="auto"/>
        <w:bottom w:val="single" w:sz="4" w:space="0" w:color="auto"/>
      </w:pBdr>
      <w:shd w:val="clear" w:color="000000" w:fill="FFFFFF"/>
      <w:spacing w:before="100" w:beforeAutospacing="1" w:after="100" w:afterAutospacing="1"/>
      <w:jc w:val="center"/>
    </w:pPr>
    <w:rPr>
      <w:b/>
      <w:bCs/>
      <w:sz w:val="16"/>
      <w:szCs w:val="16"/>
    </w:rPr>
  </w:style>
  <w:style w:type="paragraph" w:customStyle="1" w:styleId="xl221">
    <w:name w:val="xl221"/>
    <w:basedOn w:val="a"/>
    <w:rsid w:val="0018548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22">
    <w:name w:val="xl222"/>
    <w:basedOn w:val="a"/>
    <w:rsid w:val="00185480"/>
    <w:pPr>
      <w:shd w:val="clear" w:color="000000" w:fill="FFFFFF"/>
      <w:spacing w:before="100" w:beforeAutospacing="1" w:after="100" w:afterAutospacing="1"/>
      <w:textAlignment w:val="top"/>
    </w:pPr>
    <w:rPr>
      <w:sz w:val="16"/>
      <w:szCs w:val="16"/>
    </w:rPr>
  </w:style>
  <w:style w:type="paragraph" w:customStyle="1" w:styleId="xl223">
    <w:name w:val="xl223"/>
    <w:basedOn w:val="a"/>
    <w:rsid w:val="00185480"/>
    <w:pPr>
      <w:pBdr>
        <w:top w:val="single" w:sz="8" w:space="0" w:color="auto"/>
        <w:lef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24">
    <w:name w:val="xl224"/>
    <w:basedOn w:val="a"/>
    <w:rsid w:val="00185480"/>
    <w:pPr>
      <w:pBdr>
        <w:top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25">
    <w:name w:val="xl225"/>
    <w:basedOn w:val="a"/>
    <w:rsid w:val="00185480"/>
    <w:pPr>
      <w:pBdr>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26">
    <w:name w:val="xl226"/>
    <w:basedOn w:val="a"/>
    <w:rsid w:val="00185480"/>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27">
    <w:name w:val="xl227"/>
    <w:basedOn w:val="a"/>
    <w:rsid w:val="0018548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28">
    <w:name w:val="xl228"/>
    <w:basedOn w:val="a"/>
    <w:rsid w:val="00185480"/>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29">
    <w:name w:val="xl229"/>
    <w:basedOn w:val="a"/>
    <w:rsid w:val="0018548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0">
    <w:name w:val="xl230"/>
    <w:basedOn w:val="a"/>
    <w:rsid w:val="00185480"/>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1">
    <w:name w:val="xl231"/>
    <w:basedOn w:val="a"/>
    <w:rsid w:val="0018548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2">
    <w:name w:val="xl232"/>
    <w:basedOn w:val="a"/>
    <w:rsid w:val="0018548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3">
    <w:name w:val="xl233"/>
    <w:basedOn w:val="a"/>
    <w:rsid w:val="0018548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4">
    <w:name w:val="xl234"/>
    <w:basedOn w:val="a"/>
    <w:rsid w:val="0018548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35">
    <w:name w:val="xl235"/>
    <w:basedOn w:val="a"/>
    <w:rsid w:val="00185480"/>
    <w:pPr>
      <w:shd w:val="clear" w:color="000000" w:fill="FFFFFF"/>
      <w:spacing w:before="100" w:beforeAutospacing="1" w:after="100" w:afterAutospacing="1"/>
      <w:jc w:val="right"/>
    </w:pPr>
    <w:rPr>
      <w:sz w:val="16"/>
      <w:szCs w:val="16"/>
    </w:rPr>
  </w:style>
  <w:style w:type="paragraph" w:customStyle="1" w:styleId="xl236">
    <w:name w:val="xl236"/>
    <w:basedOn w:val="a"/>
    <w:rsid w:val="00185480"/>
    <w:pPr>
      <w:spacing w:before="100" w:beforeAutospacing="1" w:after="100" w:afterAutospacing="1"/>
      <w:jc w:val="right"/>
    </w:pPr>
    <w:rPr>
      <w:sz w:val="16"/>
      <w:szCs w:val="16"/>
    </w:rPr>
  </w:style>
  <w:style w:type="paragraph" w:customStyle="1" w:styleId="xl237">
    <w:name w:val="xl237"/>
    <w:basedOn w:val="a"/>
    <w:rsid w:val="00185480"/>
    <w:pPr>
      <w:shd w:val="clear" w:color="000000" w:fill="FFFFFF"/>
      <w:spacing w:before="100" w:beforeAutospacing="1" w:after="100" w:afterAutospacing="1"/>
      <w:jc w:val="center"/>
      <w:textAlignment w:val="center"/>
    </w:pPr>
    <w:rPr>
      <w:b/>
      <w:bCs/>
      <w:sz w:val="16"/>
      <w:szCs w:val="16"/>
    </w:rPr>
  </w:style>
  <w:style w:type="paragraph" w:customStyle="1" w:styleId="xl238">
    <w:name w:val="xl238"/>
    <w:basedOn w:val="a"/>
    <w:rsid w:val="00185480"/>
    <w:pPr>
      <w:pBdr>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39">
    <w:name w:val="xl239"/>
    <w:basedOn w:val="a"/>
    <w:rsid w:val="001854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0">
    <w:name w:val="xl240"/>
    <w:basedOn w:val="a"/>
    <w:rsid w:val="00185480"/>
    <w:pPr>
      <w:shd w:val="clear" w:color="000000" w:fill="FFFFFF"/>
      <w:spacing w:before="100" w:beforeAutospacing="1" w:after="100" w:afterAutospacing="1"/>
      <w:jc w:val="center"/>
      <w:textAlignment w:val="center"/>
    </w:pPr>
    <w:rPr>
      <w:b/>
      <w:bCs/>
      <w:sz w:val="16"/>
      <w:szCs w:val="16"/>
    </w:rPr>
  </w:style>
  <w:style w:type="paragraph" w:customStyle="1" w:styleId="xl241">
    <w:name w:val="xl241"/>
    <w:basedOn w:val="a"/>
    <w:rsid w:val="00185480"/>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42">
    <w:name w:val="xl242"/>
    <w:basedOn w:val="a"/>
    <w:rsid w:val="00185480"/>
    <w:pPr>
      <w:pBdr>
        <w:left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43">
    <w:name w:val="xl243"/>
    <w:basedOn w:val="a"/>
    <w:rsid w:val="00185480"/>
    <w:pPr>
      <w:pBdr>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44">
    <w:name w:val="xl244"/>
    <w:basedOn w:val="a"/>
    <w:rsid w:val="0018548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245">
    <w:name w:val="xl245"/>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6">
    <w:name w:val="xl246"/>
    <w:basedOn w:val="a"/>
    <w:rsid w:val="00185480"/>
    <w:pPr>
      <w:pBdr>
        <w:right w:val="single" w:sz="8" w:space="0" w:color="auto"/>
      </w:pBdr>
      <w:spacing w:before="100" w:beforeAutospacing="1" w:after="100" w:afterAutospacing="1"/>
      <w:jc w:val="center"/>
      <w:textAlignment w:val="center"/>
    </w:pPr>
    <w:rPr>
      <w:sz w:val="16"/>
      <w:szCs w:val="16"/>
    </w:rPr>
  </w:style>
  <w:style w:type="paragraph" w:customStyle="1" w:styleId="xl247">
    <w:name w:val="xl247"/>
    <w:basedOn w:val="a"/>
    <w:rsid w:val="00185480"/>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8">
    <w:name w:val="xl248"/>
    <w:basedOn w:val="a"/>
    <w:rsid w:val="0018548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49">
    <w:name w:val="xl249"/>
    <w:basedOn w:val="a"/>
    <w:rsid w:val="00185480"/>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0">
    <w:name w:val="xl250"/>
    <w:basedOn w:val="a"/>
    <w:rsid w:val="00185480"/>
    <w:pPr>
      <w:pBdr>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51">
    <w:name w:val="xl251"/>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2">
    <w:name w:val="xl252"/>
    <w:basedOn w:val="a"/>
    <w:rsid w:val="001854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3">
    <w:name w:val="xl253"/>
    <w:basedOn w:val="a"/>
    <w:rsid w:val="00185480"/>
    <w:pPr>
      <w:pBdr>
        <w:top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54">
    <w:name w:val="xl254"/>
    <w:basedOn w:val="a"/>
    <w:rsid w:val="00185480"/>
    <w:pPr>
      <w:pBdr>
        <w:top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255">
    <w:name w:val="xl255"/>
    <w:basedOn w:val="a"/>
    <w:rsid w:val="00185480"/>
    <w:pPr>
      <w:pBdr>
        <w:top w:val="single" w:sz="4" w:space="0" w:color="auto"/>
        <w:left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56">
    <w:name w:val="xl256"/>
    <w:basedOn w:val="a"/>
    <w:rsid w:val="00185480"/>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57">
    <w:name w:val="xl257"/>
    <w:basedOn w:val="a"/>
    <w:rsid w:val="00185480"/>
    <w:pPr>
      <w:pBdr>
        <w:top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58">
    <w:name w:val="xl258"/>
    <w:basedOn w:val="a"/>
    <w:rsid w:val="00185480"/>
    <w:pPr>
      <w:pBdr>
        <w:top w:val="single" w:sz="4" w:space="0" w:color="auto"/>
        <w:left w:val="single" w:sz="4" w:space="0" w:color="auto"/>
        <w:right w:val="single" w:sz="8" w:space="0" w:color="auto"/>
      </w:pBdr>
      <w:shd w:val="clear" w:color="000000" w:fill="FFFEFF"/>
      <w:spacing w:before="100" w:beforeAutospacing="1" w:after="100" w:afterAutospacing="1"/>
      <w:jc w:val="center"/>
      <w:textAlignment w:val="center"/>
    </w:pPr>
    <w:rPr>
      <w:b/>
      <w:bCs/>
      <w:sz w:val="16"/>
      <w:szCs w:val="16"/>
    </w:rPr>
  </w:style>
  <w:style w:type="paragraph" w:customStyle="1" w:styleId="xl259">
    <w:name w:val="xl259"/>
    <w:basedOn w:val="a"/>
    <w:rsid w:val="00185480"/>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260">
    <w:name w:val="xl260"/>
    <w:basedOn w:val="a"/>
    <w:rsid w:val="00185480"/>
    <w:pPr>
      <w:pBdr>
        <w:top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261">
    <w:name w:val="xl261"/>
    <w:basedOn w:val="a"/>
    <w:rsid w:val="00185480"/>
    <w:pPr>
      <w:shd w:val="clear" w:color="000000" w:fill="FFFFFF"/>
      <w:spacing w:before="100" w:beforeAutospacing="1" w:after="100" w:afterAutospacing="1"/>
      <w:jc w:val="center"/>
    </w:pPr>
    <w:rPr>
      <w:sz w:val="16"/>
      <w:szCs w:val="16"/>
    </w:rPr>
  </w:style>
  <w:style w:type="paragraph" w:customStyle="1" w:styleId="xl262">
    <w:name w:val="xl262"/>
    <w:basedOn w:val="a"/>
    <w:rsid w:val="00185480"/>
    <w:pPr>
      <w:shd w:val="clear" w:color="000000" w:fill="FFFFFF"/>
      <w:spacing w:before="100" w:beforeAutospacing="1" w:after="100" w:afterAutospacing="1"/>
    </w:pPr>
    <w:rPr>
      <w:b/>
      <w:bCs/>
      <w:sz w:val="16"/>
      <w:szCs w:val="16"/>
    </w:rPr>
  </w:style>
  <w:style w:type="paragraph" w:customStyle="1" w:styleId="xl263">
    <w:name w:val="xl263"/>
    <w:basedOn w:val="a"/>
    <w:rsid w:val="00185480"/>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64">
    <w:name w:val="xl264"/>
    <w:basedOn w:val="a"/>
    <w:rsid w:val="0018548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265">
    <w:name w:val="xl265"/>
    <w:basedOn w:val="a"/>
    <w:rsid w:val="001854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66">
    <w:name w:val="xl266"/>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7">
    <w:name w:val="xl267"/>
    <w:basedOn w:val="a"/>
    <w:rsid w:val="001854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68">
    <w:name w:val="xl268"/>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69">
    <w:name w:val="xl269"/>
    <w:basedOn w:val="a"/>
    <w:rsid w:val="001854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270">
    <w:name w:val="xl270"/>
    <w:basedOn w:val="a"/>
    <w:rsid w:val="00185480"/>
    <w:pPr>
      <w:pBdr>
        <w:top w:val="single" w:sz="4" w:space="0" w:color="auto"/>
        <w:left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71">
    <w:name w:val="xl271"/>
    <w:basedOn w:val="a"/>
    <w:rsid w:val="00185480"/>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72">
    <w:name w:val="xl272"/>
    <w:basedOn w:val="a"/>
    <w:rsid w:val="00185480"/>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73">
    <w:name w:val="xl273"/>
    <w:basedOn w:val="a"/>
    <w:rsid w:val="00185480"/>
    <w:pPr>
      <w:shd w:val="clear" w:color="000000" w:fill="FFFFFF"/>
      <w:spacing w:before="100" w:beforeAutospacing="1" w:after="100" w:afterAutospacing="1"/>
    </w:pPr>
    <w:rPr>
      <w:sz w:val="16"/>
      <w:szCs w:val="16"/>
    </w:rPr>
  </w:style>
  <w:style w:type="paragraph" w:customStyle="1" w:styleId="Heading">
    <w:name w:val="Heading"/>
    <w:uiPriority w:val="99"/>
    <w:rsid w:val="00B44781"/>
    <w:pPr>
      <w:widowControl w:val="0"/>
      <w:autoSpaceDE w:val="0"/>
      <w:autoSpaceDN w:val="0"/>
      <w:adjustRightInd w:val="0"/>
      <w:spacing w:after="0" w:line="240" w:lineRule="auto"/>
    </w:pPr>
    <w:rPr>
      <w:rFonts w:ascii="Arial" w:eastAsiaTheme="minorEastAsia" w:hAnsi="Arial" w:cs="Arial"/>
      <w:b/>
      <w:bCs/>
      <w:lang w:eastAsia="ru-RU"/>
    </w:rPr>
  </w:style>
  <w:style w:type="character" w:customStyle="1" w:styleId="aff4">
    <w:name w:val="Основной текст_"/>
    <w:link w:val="13"/>
    <w:rsid w:val="008F0400"/>
    <w:rPr>
      <w:sz w:val="27"/>
      <w:szCs w:val="27"/>
      <w:shd w:val="clear" w:color="auto" w:fill="FFFFFF"/>
    </w:rPr>
  </w:style>
  <w:style w:type="paragraph" w:customStyle="1" w:styleId="13">
    <w:name w:val="Основной текст1"/>
    <w:basedOn w:val="a"/>
    <w:link w:val="aff4"/>
    <w:rsid w:val="008F0400"/>
    <w:pPr>
      <w:shd w:val="clear" w:color="auto" w:fill="FFFFFF"/>
      <w:spacing w:after="600" w:line="322" w:lineRule="exact"/>
      <w:jc w:val="center"/>
    </w:pPr>
    <w:rPr>
      <w:rFonts w:asciiTheme="minorHAnsi" w:eastAsiaTheme="minorHAnsi" w:hAnsiTheme="minorHAnsi" w:cstheme="minorBidi"/>
      <w:sz w:val="27"/>
      <w:szCs w:val="27"/>
      <w:lang w:eastAsia="en-US"/>
    </w:rPr>
  </w:style>
  <w:style w:type="paragraph" w:customStyle="1" w:styleId="ConsPlusCell">
    <w:name w:val="ConsPlusCell"/>
    <w:rsid w:val="008F040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3861298">
      <w:bodyDiv w:val="1"/>
      <w:marLeft w:val="0"/>
      <w:marRight w:val="0"/>
      <w:marTop w:val="0"/>
      <w:marBottom w:val="0"/>
      <w:divBdr>
        <w:top w:val="none" w:sz="0" w:space="0" w:color="auto"/>
        <w:left w:val="none" w:sz="0" w:space="0" w:color="auto"/>
        <w:bottom w:val="none" w:sz="0" w:space="0" w:color="auto"/>
        <w:right w:val="none" w:sz="0" w:space="0" w:color="auto"/>
      </w:divBdr>
    </w:div>
    <w:div w:id="557209949">
      <w:bodyDiv w:val="1"/>
      <w:marLeft w:val="0"/>
      <w:marRight w:val="0"/>
      <w:marTop w:val="0"/>
      <w:marBottom w:val="0"/>
      <w:divBdr>
        <w:top w:val="none" w:sz="0" w:space="0" w:color="auto"/>
        <w:left w:val="none" w:sz="0" w:space="0" w:color="auto"/>
        <w:bottom w:val="none" w:sz="0" w:space="0" w:color="auto"/>
        <w:right w:val="none" w:sz="0" w:space="0" w:color="auto"/>
      </w:divBdr>
    </w:div>
    <w:div w:id="636181632">
      <w:bodyDiv w:val="1"/>
      <w:marLeft w:val="0"/>
      <w:marRight w:val="0"/>
      <w:marTop w:val="0"/>
      <w:marBottom w:val="0"/>
      <w:divBdr>
        <w:top w:val="none" w:sz="0" w:space="0" w:color="auto"/>
        <w:left w:val="none" w:sz="0" w:space="0" w:color="auto"/>
        <w:bottom w:val="none" w:sz="0" w:space="0" w:color="auto"/>
        <w:right w:val="none" w:sz="0" w:space="0" w:color="auto"/>
      </w:divBdr>
    </w:div>
    <w:div w:id="761878367">
      <w:bodyDiv w:val="1"/>
      <w:marLeft w:val="0"/>
      <w:marRight w:val="0"/>
      <w:marTop w:val="0"/>
      <w:marBottom w:val="0"/>
      <w:divBdr>
        <w:top w:val="none" w:sz="0" w:space="0" w:color="auto"/>
        <w:left w:val="none" w:sz="0" w:space="0" w:color="auto"/>
        <w:bottom w:val="none" w:sz="0" w:space="0" w:color="auto"/>
        <w:right w:val="none" w:sz="0" w:space="0" w:color="auto"/>
      </w:divBdr>
    </w:div>
    <w:div w:id="853492325">
      <w:bodyDiv w:val="1"/>
      <w:marLeft w:val="0"/>
      <w:marRight w:val="0"/>
      <w:marTop w:val="0"/>
      <w:marBottom w:val="0"/>
      <w:divBdr>
        <w:top w:val="none" w:sz="0" w:space="0" w:color="auto"/>
        <w:left w:val="none" w:sz="0" w:space="0" w:color="auto"/>
        <w:bottom w:val="none" w:sz="0" w:space="0" w:color="auto"/>
        <w:right w:val="none" w:sz="0" w:space="0" w:color="auto"/>
      </w:divBdr>
    </w:div>
    <w:div w:id="1066149107">
      <w:bodyDiv w:val="1"/>
      <w:marLeft w:val="0"/>
      <w:marRight w:val="0"/>
      <w:marTop w:val="0"/>
      <w:marBottom w:val="0"/>
      <w:divBdr>
        <w:top w:val="none" w:sz="0" w:space="0" w:color="auto"/>
        <w:left w:val="none" w:sz="0" w:space="0" w:color="auto"/>
        <w:bottom w:val="none" w:sz="0" w:space="0" w:color="auto"/>
        <w:right w:val="none" w:sz="0" w:space="0" w:color="auto"/>
      </w:divBdr>
    </w:div>
    <w:div w:id="1066297639">
      <w:bodyDiv w:val="1"/>
      <w:marLeft w:val="0"/>
      <w:marRight w:val="0"/>
      <w:marTop w:val="0"/>
      <w:marBottom w:val="0"/>
      <w:divBdr>
        <w:top w:val="none" w:sz="0" w:space="0" w:color="auto"/>
        <w:left w:val="none" w:sz="0" w:space="0" w:color="auto"/>
        <w:bottom w:val="none" w:sz="0" w:space="0" w:color="auto"/>
        <w:right w:val="none" w:sz="0" w:space="0" w:color="auto"/>
      </w:divBdr>
    </w:div>
    <w:div w:id="1069108970">
      <w:bodyDiv w:val="1"/>
      <w:marLeft w:val="0"/>
      <w:marRight w:val="0"/>
      <w:marTop w:val="0"/>
      <w:marBottom w:val="0"/>
      <w:divBdr>
        <w:top w:val="none" w:sz="0" w:space="0" w:color="auto"/>
        <w:left w:val="none" w:sz="0" w:space="0" w:color="auto"/>
        <w:bottom w:val="none" w:sz="0" w:space="0" w:color="auto"/>
        <w:right w:val="none" w:sz="0" w:space="0" w:color="auto"/>
      </w:divBdr>
    </w:div>
    <w:div w:id="1106539839">
      <w:bodyDiv w:val="1"/>
      <w:marLeft w:val="0"/>
      <w:marRight w:val="0"/>
      <w:marTop w:val="0"/>
      <w:marBottom w:val="0"/>
      <w:divBdr>
        <w:top w:val="none" w:sz="0" w:space="0" w:color="auto"/>
        <w:left w:val="none" w:sz="0" w:space="0" w:color="auto"/>
        <w:bottom w:val="none" w:sz="0" w:space="0" w:color="auto"/>
        <w:right w:val="none" w:sz="0" w:space="0" w:color="auto"/>
      </w:divBdr>
    </w:div>
    <w:div w:id="1325889841">
      <w:bodyDiv w:val="1"/>
      <w:marLeft w:val="0"/>
      <w:marRight w:val="0"/>
      <w:marTop w:val="0"/>
      <w:marBottom w:val="0"/>
      <w:divBdr>
        <w:top w:val="none" w:sz="0" w:space="0" w:color="auto"/>
        <w:left w:val="none" w:sz="0" w:space="0" w:color="auto"/>
        <w:bottom w:val="none" w:sz="0" w:space="0" w:color="auto"/>
        <w:right w:val="none" w:sz="0" w:space="0" w:color="auto"/>
      </w:divBdr>
    </w:div>
    <w:div w:id="1591965555">
      <w:bodyDiv w:val="1"/>
      <w:marLeft w:val="0"/>
      <w:marRight w:val="0"/>
      <w:marTop w:val="0"/>
      <w:marBottom w:val="0"/>
      <w:divBdr>
        <w:top w:val="none" w:sz="0" w:space="0" w:color="auto"/>
        <w:left w:val="none" w:sz="0" w:space="0" w:color="auto"/>
        <w:bottom w:val="none" w:sz="0" w:space="0" w:color="auto"/>
        <w:right w:val="none" w:sz="0" w:space="0" w:color="auto"/>
      </w:divBdr>
    </w:div>
    <w:div w:id="1614556850">
      <w:bodyDiv w:val="1"/>
      <w:marLeft w:val="0"/>
      <w:marRight w:val="0"/>
      <w:marTop w:val="0"/>
      <w:marBottom w:val="0"/>
      <w:divBdr>
        <w:top w:val="none" w:sz="0" w:space="0" w:color="auto"/>
        <w:left w:val="none" w:sz="0" w:space="0" w:color="auto"/>
        <w:bottom w:val="none" w:sz="0" w:space="0" w:color="auto"/>
        <w:right w:val="none" w:sz="0" w:space="0" w:color="auto"/>
      </w:divBdr>
    </w:div>
    <w:div w:id="20007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0C3934EFB16A98B273A6FB0y0y4I" TargetMode="External"/><Relationship Id="rId18" Type="http://schemas.openxmlformats.org/officeDocument/2006/relationships/hyperlink" Target="consultantplus://offline/ref=C601E549D1526111A5D1CE415247EE38E3C59643F816A98B273A6FB0y0y4I" TargetMode="External"/><Relationship Id="rId26" Type="http://schemas.openxmlformats.org/officeDocument/2006/relationships/hyperlink" Target="consultantplus://offline/ref=C601E549D1526111A5D1CE415247EE38E3CA9541FE16A98B273A6FB0y0y4I" TargetMode="External"/><Relationship Id="rId39" Type="http://schemas.openxmlformats.org/officeDocument/2006/relationships/hyperlink" Target="consultantplus://offline/ref=C601E549D1526111A5D1CE415247EE38E0C39243FC16A98B273A6FB0y0y4I" TargetMode="External"/><Relationship Id="rId21" Type="http://schemas.openxmlformats.org/officeDocument/2006/relationships/hyperlink" Target="consultantplus://offline/ref=C601E549D1526111A5D1CE415247EE38E3C09246F116A98B273A6FB0y0y4I" TargetMode="External"/><Relationship Id="rId34" Type="http://schemas.openxmlformats.org/officeDocument/2006/relationships/hyperlink" Target="consultantplus://offline/ref=C601E549D1526111A5D1CE415247EE38E3C69C4EF116A98B273A6FB0y0y4I" TargetMode="External"/><Relationship Id="rId42" Type="http://schemas.openxmlformats.org/officeDocument/2006/relationships/hyperlink" Target="consultantplus://offline/ref=C601E549D1526111A5D1CE415247EE38E0C3974EF816A98B273A6FB0y0y4I" TargetMode="External"/><Relationship Id="rId47" Type="http://schemas.openxmlformats.org/officeDocument/2006/relationships/hyperlink" Target="consultantplus://offline/ref=C601E549D1526111A5D1D84D5047EE38E7C49342FB1EF4812F6363B203yAyCI" TargetMode="External"/><Relationship Id="rId50" Type="http://schemas.openxmlformats.org/officeDocument/2006/relationships/hyperlink" Target="consultantplus://offline/ref=C601E549D1526111A5D1CE415247EE38E3C59641FF16A98B273A6FB0y0y4I" TargetMode="External"/><Relationship Id="rId55" Type="http://schemas.openxmlformats.org/officeDocument/2006/relationships/hyperlink" Target="consultantplus://offline/ref=C601E549D1526111A5D1CE415247EE38E3CB9344F916A98B273A6FB0y0y4I" TargetMode="External"/><Relationship Id="rId63" Type="http://schemas.openxmlformats.org/officeDocument/2006/relationships/hyperlink" Target="consultantplus://offline/ref=C601E549D1526111A5D1D2414E47EE38E6C19D4EF34BA3837E366DyBy7I" TargetMode="External"/><Relationship Id="rId68" Type="http://schemas.openxmlformats.org/officeDocument/2006/relationships/hyperlink" Target="consultantplus://offline/ref=C601E549D1526111A5D1CE415247EE38E3C59143F116A98B273A6FB0y0y4I" TargetMode="External"/><Relationship Id="rId76" Type="http://schemas.openxmlformats.org/officeDocument/2006/relationships/hyperlink" Target="http://demo.garant.ru/document?id=12048567&amp;sub=4" TargetMode="External"/><Relationship Id="rId84" Type="http://schemas.openxmlformats.org/officeDocument/2006/relationships/theme" Target="theme/theme1.xml"/><Relationship Id="rId7" Type="http://schemas.openxmlformats.org/officeDocument/2006/relationships/hyperlink" Target="http://docs.cntd.ru/document/9005388" TargetMode="External"/><Relationship Id="rId71" Type="http://schemas.openxmlformats.org/officeDocument/2006/relationships/hyperlink" Target="consultantplus://offline/ref=C601E549D1526111A5D1D2414E47EE38E6C79541F34BA3837E366DyBy7I" TargetMode="External"/><Relationship Id="rId2" Type="http://schemas.openxmlformats.org/officeDocument/2006/relationships/styles" Target="styles.xml"/><Relationship Id="rId16" Type="http://schemas.openxmlformats.org/officeDocument/2006/relationships/hyperlink" Target="consultantplus://offline/ref=C601E549D1526111A5D1CE415247EE38E0C3934EFA16A98B273A6FB0y0y4I" TargetMode="External"/><Relationship Id="rId29" Type="http://schemas.openxmlformats.org/officeDocument/2006/relationships/hyperlink" Target="consultantplus://offline/ref=C601E549D1526111A5D1CE415247EE38E0C39C4FFC16A98B273A6FB0y0y4I" TargetMode="External"/><Relationship Id="rId11" Type="http://schemas.openxmlformats.org/officeDocument/2006/relationships/hyperlink" Target="consultantplus://offline/ref=C601E549D1526111A5D1CE415247EE38E3C59547FA16A98B273A6FB0y0y4I" TargetMode="External"/><Relationship Id="rId24" Type="http://schemas.openxmlformats.org/officeDocument/2006/relationships/hyperlink" Target="consultantplus://offline/ref=C601E549D1526111A5D1CE415247EE38E0C3974EF916A98B273A6FB0y0y4I" TargetMode="External"/><Relationship Id="rId32" Type="http://schemas.openxmlformats.org/officeDocument/2006/relationships/hyperlink" Target="consultantplus://offline/ref=C601E549D1526111A5D1CE415247EE38E3C69643FA16A98B273A6FB0y0y4I" TargetMode="External"/><Relationship Id="rId37" Type="http://schemas.openxmlformats.org/officeDocument/2006/relationships/hyperlink" Target="consultantplus://offline/ref=C601E549D1526111A5D1CE415247EE38E3C59640F016A98B273A6FB0y0y4I" TargetMode="External"/><Relationship Id="rId40" Type="http://schemas.openxmlformats.org/officeDocument/2006/relationships/hyperlink" Target="consultantplus://offline/ref=C601E549D1526111A5D1CE415247EE38E0C3904EFE16A98B273A6FB0y0y4I" TargetMode="External"/><Relationship Id="rId45" Type="http://schemas.openxmlformats.org/officeDocument/2006/relationships/hyperlink" Target="consultantplus://offline/ref=C601E549D1526111A5D1CE415247EE38E3C59640FE16A98B273A6FB0y0y4I" TargetMode="External"/><Relationship Id="rId53" Type="http://schemas.openxmlformats.org/officeDocument/2006/relationships/hyperlink" Target="consultantplus://offline/ref=C601E549D1526111A5D1CE415247EE38E3C49241FD16A98B273A6FB0y0y4I" TargetMode="External"/><Relationship Id="rId58" Type="http://schemas.openxmlformats.org/officeDocument/2006/relationships/hyperlink" Target="consultantplus://offline/ref=C601E549D1526111A5D1CE415247EE38E3C49046FE16A98B273A6FB0y0y4I" TargetMode="External"/><Relationship Id="rId66" Type="http://schemas.openxmlformats.org/officeDocument/2006/relationships/hyperlink" Target="consultantplus://offline/ref=C601E549D1526111A5D1CE415247EE38E3C49D42F916A98B273A6FB0y0y4I" TargetMode="External"/><Relationship Id="rId74" Type="http://schemas.openxmlformats.org/officeDocument/2006/relationships/hyperlink" Target="consultantplus://offline/ref=C601E549D1526111A5D1CE415247EE38E7C7954EF34BA3837E366DyBy7I" TargetMode="External"/><Relationship Id="rId79" Type="http://schemas.openxmlformats.org/officeDocument/2006/relationships/hyperlink" Target="consultantplus://offline/ref=B61BE70FD9BB736F8D96233888A6833C7BFE72EE28129A89A380CCE58F68N1G" TargetMode="External"/><Relationship Id="rId5" Type="http://schemas.openxmlformats.org/officeDocument/2006/relationships/footnotes" Target="footnotes.xml"/><Relationship Id="rId61" Type="http://schemas.openxmlformats.org/officeDocument/2006/relationships/hyperlink" Target="consultantplus://offline/ref=C601E549D1526111A5D1CE415247EE38E3C79746FB16A98B273A6FB0y0y4I" TargetMode="External"/><Relationship Id="rId82" Type="http://schemas.openxmlformats.org/officeDocument/2006/relationships/image" Target="media/image1.emf"/><Relationship Id="rId10" Type="http://schemas.openxmlformats.org/officeDocument/2006/relationships/hyperlink" Target="consultantplus://offline/ref=C601E549D1526111A5D1CE415247EE38E0C39344FB16A98B273A6FB0y0y4I" TargetMode="External"/><Relationship Id="rId19" Type="http://schemas.openxmlformats.org/officeDocument/2006/relationships/hyperlink" Target="consultantplus://offline/ref=C601E549D1526111A5D1CE415247EE38E3C59641F016A98B273A6FB0y0y4I" TargetMode="External"/><Relationship Id="rId31" Type="http://schemas.openxmlformats.org/officeDocument/2006/relationships/hyperlink" Target="consultantplus://offline/ref=C601E549D1526111A5D1CE415247EE38E3C59740F116A98B273A6FB0y0y4I" TargetMode="External"/><Relationship Id="rId44" Type="http://schemas.openxmlformats.org/officeDocument/2006/relationships/hyperlink" Target="consultantplus://offline/ref=C601E549D1526111A5D1CE415247EE38E3CA934FF116A98B273A6FB0y0y4I" TargetMode="External"/><Relationship Id="rId52" Type="http://schemas.openxmlformats.org/officeDocument/2006/relationships/hyperlink" Target="consultantplus://offline/ref=C601E549D1526111A5D1CE415247EE38E3C49241FB16A98B273A6FB0y0y4I" TargetMode="External"/><Relationship Id="rId60" Type="http://schemas.openxmlformats.org/officeDocument/2006/relationships/hyperlink" Target="consultantplus://offline/ref=C601E549D1526111A5D1CE415247EE38E3CB9D43FA16A98B273A6FB0y0y4I" TargetMode="External"/><Relationship Id="rId65" Type="http://schemas.openxmlformats.org/officeDocument/2006/relationships/hyperlink" Target="consultantplus://offline/ref=C601E549D1526111A5D1CE415247EE38E3C69C45FD16A98B273A6FB0y0y4I" TargetMode="External"/><Relationship Id="rId73" Type="http://schemas.openxmlformats.org/officeDocument/2006/relationships/hyperlink" Target="consultantplus://offline/ref=C601E549D1526111A5D1CE415247EE38E3CA9546F916A98B273A6FB0y0y4I" TargetMode="External"/><Relationship Id="rId78" Type="http://schemas.openxmlformats.org/officeDocument/2006/relationships/hyperlink" Target="consultantplus://offline/ref=B61BE70FD9BB736F8D96233888A6833C7BFE77EB21129A89A380CCE58F68N1G" TargetMode="External"/><Relationship Id="rId81" Type="http://schemas.openxmlformats.org/officeDocument/2006/relationships/hyperlink" Target="consultantplus://offline/ref=B61BE70FD9BB736F8D963D359ECAD9337FF52CE12D1A92DDFADF97B8D888CE0069N0G" TargetMode="External"/><Relationship Id="rId4" Type="http://schemas.openxmlformats.org/officeDocument/2006/relationships/webSettings" Target="webSettings.xml"/><Relationship Id="rId9" Type="http://schemas.openxmlformats.org/officeDocument/2006/relationships/hyperlink" Target="consultantplus://offline/ref=C601E549D1526111A5D1CE415247EE38E3C69747FF16A98B273A6FB0y0y4I" TargetMode="External"/><Relationship Id="rId14" Type="http://schemas.openxmlformats.org/officeDocument/2006/relationships/hyperlink" Target="consultantplus://offline/ref=C601E549D1526111A5D1CE415247EE38E0C39244FD16A98B273A6FB0y0y4I" TargetMode="External"/><Relationship Id="rId22" Type="http://schemas.openxmlformats.org/officeDocument/2006/relationships/hyperlink" Target="consultantplus://offline/ref=C601E549D1526111A5D1CE415247EE38E3C09241F116A98B273A6FB0y0y4I" TargetMode="External"/><Relationship Id="rId27" Type="http://schemas.openxmlformats.org/officeDocument/2006/relationships/hyperlink" Target="consultantplus://offline/ref=C601E549D1526111A5D1CE415247EE38E3CB9544FF16A98B273A6FB0y0y4I" TargetMode="External"/><Relationship Id="rId30" Type="http://schemas.openxmlformats.org/officeDocument/2006/relationships/hyperlink" Target="consultantplus://offline/ref=C601E549D1526111A5D1CE415247EE38E3C59640F016A98B273A6FB0y0y4I" TargetMode="External"/><Relationship Id="rId35" Type="http://schemas.openxmlformats.org/officeDocument/2006/relationships/hyperlink" Target="consultantplus://offline/ref=C601E549D1526111A5D1CE415247EE38E3C69640FC16A98B273A6FB0y0y4I" TargetMode="External"/><Relationship Id="rId43" Type="http://schemas.openxmlformats.org/officeDocument/2006/relationships/hyperlink" Target="consultantplus://offline/ref=C601E549D1526111A5D1CE415247EE38E0C39044FF16A98B273A6FB0y0y4I" TargetMode="External"/><Relationship Id="rId48" Type="http://schemas.openxmlformats.org/officeDocument/2006/relationships/hyperlink" Target="consultantplus://offline/ref=C601E549D1526111A5D1D84D5047EE38E7CB9644FB14F4812F6363B203yAyCI" TargetMode="External"/><Relationship Id="rId56" Type="http://schemas.openxmlformats.org/officeDocument/2006/relationships/hyperlink" Target="consultantplus://offline/ref=C601E549D1526111A5D1CE415247EE38E3CB9347FA16A98B273A6FB0y0y4I" TargetMode="External"/><Relationship Id="rId64" Type="http://schemas.openxmlformats.org/officeDocument/2006/relationships/hyperlink" Target="consultantplus://offline/ref=C601E549D1526111A5D1D2414E47EE38E0C49545F34BA3837E366DyBy7I" TargetMode="External"/><Relationship Id="rId69" Type="http://schemas.openxmlformats.org/officeDocument/2006/relationships/hyperlink" Target="consultantplus://offline/ref=C601E549D1526111A5D1D2414E47EE38E0C29446F34BA3837E366DyBy7I" TargetMode="External"/><Relationship Id="rId77" Type="http://schemas.openxmlformats.org/officeDocument/2006/relationships/hyperlink" Target="http://demo.garant.ru/document?id=12048567&amp;sub=4" TargetMode="External"/><Relationship Id="rId8" Type="http://schemas.openxmlformats.org/officeDocument/2006/relationships/hyperlink" Target="http://demo.garant.ru/document?id=10005643&amp;sub=4" TargetMode="External"/><Relationship Id="rId51" Type="http://schemas.openxmlformats.org/officeDocument/2006/relationships/hyperlink" Target="consultantplus://offline/ref=C601E549D1526111A5D1CE415247EE38E3C49241FC16A98B273A6FB0y0y4I" TargetMode="External"/><Relationship Id="rId72" Type="http://schemas.openxmlformats.org/officeDocument/2006/relationships/hyperlink" Target="consultantplus://offline/ref=C601E549D1526111A5D1CE415247EE38E3CA9546F016A98B273A6FB0y0y4I" TargetMode="External"/><Relationship Id="rId80" Type="http://schemas.openxmlformats.org/officeDocument/2006/relationships/hyperlink" Target="consultantplus://offline/ref=B61BE70FD9BB736F8D96233888A6833C7BFE77EB2E1A9A89A380CCE58F68N1G" TargetMode="External"/><Relationship Id="rId3" Type="http://schemas.openxmlformats.org/officeDocument/2006/relationships/settings" Target="settings.xml"/><Relationship Id="rId12" Type="http://schemas.openxmlformats.org/officeDocument/2006/relationships/hyperlink" Target="consultantplus://offline/ref=C601E549D1526111A5D1CE415247EE38E0C39245F116A98B273A6FB0y0y4I" TargetMode="External"/><Relationship Id="rId17" Type="http://schemas.openxmlformats.org/officeDocument/2006/relationships/hyperlink" Target="consultantplus://offline/ref=C601E549D1526111A5D1CE415247EE38E3CA9246F816A98B273A6FB0y0y4I" TargetMode="External"/><Relationship Id="rId25" Type="http://schemas.openxmlformats.org/officeDocument/2006/relationships/hyperlink" Target="consultantplus://offline/ref=C601E549D1526111A5D1CE415247EE38E0C3974EFA16A98B273A6FB0y0y4I" TargetMode="External"/><Relationship Id="rId33" Type="http://schemas.openxmlformats.org/officeDocument/2006/relationships/hyperlink" Target="consultantplus://offline/ref=C601E549D1526111A5D1CE415247EE38E3C59D43FD16A98B273A6FB0y0y4I" TargetMode="External"/><Relationship Id="rId38" Type="http://schemas.openxmlformats.org/officeDocument/2006/relationships/hyperlink" Target="consultantplus://offline/ref=C601E549D1526111A5D1CE415247EE38E3C59740F116A98B273A6FB0y0y4I" TargetMode="External"/><Relationship Id="rId46" Type="http://schemas.openxmlformats.org/officeDocument/2006/relationships/hyperlink" Target="consultantplus://offline/ref=C601E549D1526111A5D1CE415247EE38E3C19143F916A98B273A6FB0y0y4I" TargetMode="External"/><Relationship Id="rId59" Type="http://schemas.openxmlformats.org/officeDocument/2006/relationships/hyperlink" Target="consultantplus://offline/ref=C601E549D1526111A5D1D1545747EE38E3C59647F01BF4812F6363B203yAyCI" TargetMode="External"/><Relationship Id="rId67" Type="http://schemas.openxmlformats.org/officeDocument/2006/relationships/hyperlink" Target="consultantplus://offline/ref=C601E549D1526111A5D1CE415247EE38EAC79341F34BA3837E366DyBy7I" TargetMode="External"/><Relationship Id="rId20" Type="http://schemas.openxmlformats.org/officeDocument/2006/relationships/hyperlink" Target="consultantplus://offline/ref=C601E549D1526111A5D1CE415247EE38E3C59741FD16A98B273A6FB0y0y4I" TargetMode="External"/><Relationship Id="rId41" Type="http://schemas.openxmlformats.org/officeDocument/2006/relationships/hyperlink" Target="consultantplus://offline/ref=C601E549D1526111A5D1D1545747EE38E3C2924FFE1CF4812F6363B203AC99E8E863584EC6491186y4y0I" TargetMode="External"/><Relationship Id="rId54" Type="http://schemas.openxmlformats.org/officeDocument/2006/relationships/hyperlink" Target="consultantplus://offline/ref=C601E549D1526111A5D1CE415247EE38E3C49244FA16A98B273A6FB0y0y4I" TargetMode="External"/><Relationship Id="rId62" Type="http://schemas.openxmlformats.org/officeDocument/2006/relationships/hyperlink" Target="consultantplus://offline/ref=C601E549D1526111A5D1CE415247EE38E3C4914FFF16A98B273A6FB0y0y4I" TargetMode="External"/><Relationship Id="rId70" Type="http://schemas.openxmlformats.org/officeDocument/2006/relationships/hyperlink" Target="consultantplus://offline/ref=C601E549D1526111A5D1D2414E47EE38E6C59C46F34BA3837E366DyBy7I" TargetMode="External"/><Relationship Id="rId75" Type="http://schemas.openxmlformats.org/officeDocument/2006/relationships/hyperlink" Target="consultantplus://offline/ref=7F6CDC2C680604F5AD17953A22BF1266544DAFE2613490A6582DD32CCC8250BE187BCAF88C60DCD5797CF88E06805B5217m2F9K"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0C39042F016A98B273A6FB0y0y4I" TargetMode="External"/><Relationship Id="rId23" Type="http://schemas.openxmlformats.org/officeDocument/2006/relationships/hyperlink" Target="consultantplus://offline/ref=C601E549D1526111A5D1CE415247EE38E0C39D44FC16A98B273A6FB0y0y4I" TargetMode="External"/><Relationship Id="rId28" Type="http://schemas.openxmlformats.org/officeDocument/2006/relationships/hyperlink" Target="consultantplus://offline/ref=C601E549D1526111A5D1CE415247EE38E0C3914EFE16A98B273A6FB0y0y4I" TargetMode="External"/><Relationship Id="rId36" Type="http://schemas.openxmlformats.org/officeDocument/2006/relationships/hyperlink" Target="consultantplus://offline/ref=C601E549D1526111A5D1CE415247EE38E3C69C40F116A98B273A6FB0y0y4I" TargetMode="External"/><Relationship Id="rId49" Type="http://schemas.openxmlformats.org/officeDocument/2006/relationships/hyperlink" Target="consultantplus://offline/ref=C601E549D1526111A5D1CE415247EE38E3C59240FE16A98B273A6FB0y0y4I" TargetMode="External"/><Relationship Id="rId57" Type="http://schemas.openxmlformats.org/officeDocument/2006/relationships/hyperlink" Target="consultantplus://offline/ref=C601E549D1526111A5D1CE415247EE38E3CB9347F916A98B273A6FB0y0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73</Pages>
  <Words>55803</Words>
  <Characters>318078</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2001-12-31T12:16:00Z</dcterms:created>
  <dcterms:modified xsi:type="dcterms:W3CDTF">2020-01-13T02:15:00Z</dcterms:modified>
</cp:coreProperties>
</file>