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F0" w:rsidRPr="00CB6288" w:rsidRDefault="00FF74F0" w:rsidP="00F109E4">
      <w:pPr>
        <w:spacing w:after="0" w:line="240" w:lineRule="auto"/>
        <w:contextualSpacing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FF74F0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F109E4" w:rsidRPr="00CB6288" w:rsidRDefault="00F109E4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109E4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FF74F0" w:rsidRPr="006D5D60" w:rsidRDefault="009A1169" w:rsidP="00F109E4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843910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F457D8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F457D8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8439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№</w:t>
      </w:r>
      <w:r w:rsidR="00452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457D8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</w:p>
    <w:p w:rsidR="00843910" w:rsidRDefault="00F109E4" w:rsidP="0084391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E24E79" w:rsidRDefault="00E24E79" w:rsidP="009A1169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43910" w:rsidRPr="009A1169" w:rsidRDefault="00843910" w:rsidP="00AE06C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AE06C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от </w:t>
      </w:r>
      <w:r w:rsidR="00B02C13">
        <w:rPr>
          <w:rFonts w:ascii="Times New Roman" w:hAnsi="Times New Roman" w:cs="Times New Roman"/>
          <w:sz w:val="28"/>
          <w:szCs w:val="28"/>
        </w:rPr>
        <w:t>27.10.2017 № 56-П</w:t>
      </w:r>
      <w:r w:rsidR="00FA1C53">
        <w:rPr>
          <w:rFonts w:ascii="Times New Roman" w:hAnsi="Times New Roman" w:cs="Times New Roman"/>
          <w:sz w:val="28"/>
          <w:szCs w:val="28"/>
        </w:rPr>
        <w:t xml:space="preserve"> </w:t>
      </w:r>
      <w:r w:rsidRPr="009A1169">
        <w:rPr>
          <w:rFonts w:ascii="Times New Roman" w:hAnsi="Times New Roman" w:cs="Times New Roman"/>
          <w:sz w:val="28"/>
          <w:szCs w:val="28"/>
        </w:rPr>
        <w:t>«</w:t>
      </w:r>
      <w:r w:rsidR="009A1169" w:rsidRPr="009A11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 утверждении правил формирования, ведения и обязательного опубликования перечня имущества, находящегося в муниципальной собственности муниципального образования «Надеждинское сельское поселение» Биробиджанского муниципального района Еврейской автономной области свободного от прав третьих лиц (за исключением </w:t>
      </w:r>
      <w:r w:rsidR="009A11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права хозяйственного ведения, права оперативного управления, а также </w:t>
      </w:r>
      <w:r w:rsidR="009A1169" w:rsidRPr="009A11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имущественных прав субъектов малого и среднего предпринимательства)</w:t>
      </w:r>
      <w:r w:rsidRPr="009A116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24E79" w:rsidRPr="00AE06C7" w:rsidRDefault="00E24E79" w:rsidP="00AE06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E79" w:rsidRPr="000E23F6" w:rsidRDefault="00FA1C53" w:rsidP="000E23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0E23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целях приведения муниципальных нормативных правовых актов в соответствии с действующим законодательством</w:t>
      </w:r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на основании </w:t>
      </w:r>
      <w:hyperlink r:id="rId4" w:anchor="I0" w:tgtFrame="_top" w:history="1">
        <w:r w:rsidRPr="00FA1C53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Устава</w:t>
        </w:r>
      </w:hyperlink>
      <w:bookmarkStart w:id="0" w:name="C3"/>
      <w:bookmarkEnd w:id="0"/>
      <w:r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Надеждинского сельского поселения, администрация сельского поселения</w:t>
      </w:r>
    </w:p>
    <w:p w:rsidR="00FF74F0" w:rsidRPr="00FA1C53" w:rsidRDefault="00F109E4" w:rsidP="00FA1C5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A1C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09E4" w:rsidRPr="00FA1C53" w:rsidRDefault="006D5D60" w:rsidP="000E23F6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4391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843910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</w:t>
      </w:r>
      <w:r w:rsidR="00843910" w:rsidRPr="0084391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от </w:t>
      </w:r>
      <w:r w:rsidR="000E23F6">
        <w:rPr>
          <w:rFonts w:ascii="Times New Roman" w:hAnsi="Times New Roman" w:cs="Times New Roman"/>
          <w:sz w:val="28"/>
          <w:szCs w:val="28"/>
        </w:rPr>
        <w:t xml:space="preserve">27.10.2017 № 56-П </w:t>
      </w:r>
      <w:r w:rsidR="000E23F6" w:rsidRPr="009A1169">
        <w:rPr>
          <w:rFonts w:ascii="Times New Roman" w:hAnsi="Times New Roman" w:cs="Times New Roman"/>
          <w:sz w:val="28"/>
          <w:szCs w:val="28"/>
        </w:rPr>
        <w:t>«</w:t>
      </w:r>
      <w:r w:rsidR="000E23F6" w:rsidRPr="009A11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 утверждении правил формирования, ведения и обязательного опубликования перечня имущества, находящегося в муниципальной собственности муниципального образования «Надеждинское сельское поселение» Биробиджанского муниципального района Еврейской автономной области свободного от прав третьих лиц (за исключением </w:t>
      </w:r>
      <w:r w:rsidR="000E23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права хозяйственного ведения, права оперативного управления, а также </w:t>
      </w:r>
      <w:r w:rsidR="000E23F6" w:rsidRPr="009A11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имущественных прав субъектов малого и среднего предпринимательства)</w:t>
      </w:r>
      <w:r w:rsidR="000E23F6" w:rsidRPr="009A1169">
        <w:rPr>
          <w:rFonts w:ascii="Times New Roman" w:hAnsi="Times New Roman" w:cs="Times New Roman"/>
          <w:sz w:val="28"/>
          <w:szCs w:val="28"/>
        </w:rPr>
        <w:t>»</w:t>
      </w:r>
      <w:r w:rsidR="00FA1C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843910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FA1C53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C71537" w:rsidRDefault="00C71537" w:rsidP="00FA1C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FA1C53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r w:rsidR="000E23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Абзацы 7 – 15 пункта 2.1 Правил признать утратившими силу.</w:t>
      </w:r>
    </w:p>
    <w:p w:rsidR="00E24E79" w:rsidRPr="00C46535" w:rsidRDefault="006D5D60" w:rsidP="00E24E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C53">
        <w:rPr>
          <w:rFonts w:ascii="Times New Roman" w:hAnsi="Times New Roman" w:cs="Times New Roman"/>
          <w:sz w:val="28"/>
          <w:szCs w:val="28"/>
        </w:rPr>
        <w:t>2</w:t>
      </w:r>
      <w:r w:rsidR="00FF74F0" w:rsidRPr="00FA1C5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24E79" w:rsidRPr="00C55329">
        <w:rPr>
          <w:rFonts w:ascii="Times New Roman" w:hAnsi="Times New Roman" w:cs="Times New Roman"/>
          <w:sz w:val="28"/>
          <w:szCs w:val="28"/>
        </w:rPr>
        <w:t>опубликовать в «Информационном бюллетене Надеждинского сельского поселения Биробиджанского</w:t>
      </w:r>
      <w:r w:rsidR="00E24E79"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24E79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E24E79" w:rsidRPr="00C46535">
        <w:rPr>
          <w:rFonts w:ascii="Times New Roman" w:hAnsi="Times New Roman" w:cs="Times New Roman"/>
          <w:sz w:val="28"/>
          <w:szCs w:val="28"/>
        </w:rPr>
        <w:t>».</w:t>
      </w:r>
    </w:p>
    <w:p w:rsidR="00FF74F0" w:rsidRPr="007053C0" w:rsidRDefault="006D5D60" w:rsidP="007053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C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F74F0" w:rsidRPr="007053C0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дня </w:t>
      </w:r>
      <w:r w:rsidR="00F109E4" w:rsidRPr="007053C0"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опубликования.</w:t>
      </w:r>
    </w:p>
    <w:p w:rsidR="00FF74F0" w:rsidRPr="007053C0" w:rsidRDefault="00FF74F0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9E4" w:rsidRPr="007053C0" w:rsidRDefault="00F109E4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E79" w:rsidRPr="00E24E79" w:rsidRDefault="00E24E79" w:rsidP="00E24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E79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344D93" w:rsidRPr="000E23F6" w:rsidRDefault="00E24E79" w:rsidP="00E24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E7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4E79">
        <w:rPr>
          <w:rFonts w:ascii="Times New Roman" w:hAnsi="Times New Roman" w:cs="Times New Roman"/>
          <w:sz w:val="28"/>
          <w:szCs w:val="28"/>
        </w:rPr>
        <w:t xml:space="preserve">                                 С.Н. Легинчук</w:t>
      </w:r>
    </w:p>
    <w:sectPr w:rsidR="00344D93" w:rsidRPr="000E23F6" w:rsidSect="00B33421">
      <w:pgSz w:w="12240" w:h="15840"/>
      <w:pgMar w:top="567" w:right="567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D49"/>
    <w:rsid w:val="00074488"/>
    <w:rsid w:val="000E23F6"/>
    <w:rsid w:val="00122830"/>
    <w:rsid w:val="00124B53"/>
    <w:rsid w:val="001F0397"/>
    <w:rsid w:val="00216BF0"/>
    <w:rsid w:val="00264104"/>
    <w:rsid w:val="00324B6C"/>
    <w:rsid w:val="00340CCE"/>
    <w:rsid w:val="00344D93"/>
    <w:rsid w:val="00374149"/>
    <w:rsid w:val="003A6AB5"/>
    <w:rsid w:val="00452A38"/>
    <w:rsid w:val="004C5145"/>
    <w:rsid w:val="004D6025"/>
    <w:rsid w:val="00506B13"/>
    <w:rsid w:val="005176D4"/>
    <w:rsid w:val="00576F60"/>
    <w:rsid w:val="00694348"/>
    <w:rsid w:val="006D0E0D"/>
    <w:rsid w:val="006D5D60"/>
    <w:rsid w:val="006D5F62"/>
    <w:rsid w:val="007053C0"/>
    <w:rsid w:val="007D1F50"/>
    <w:rsid w:val="007F7FFE"/>
    <w:rsid w:val="00800490"/>
    <w:rsid w:val="008218DD"/>
    <w:rsid w:val="0083273F"/>
    <w:rsid w:val="00843910"/>
    <w:rsid w:val="009A1169"/>
    <w:rsid w:val="009C3DAA"/>
    <w:rsid w:val="009D4910"/>
    <w:rsid w:val="009D50F1"/>
    <w:rsid w:val="00A6020D"/>
    <w:rsid w:val="00AA4686"/>
    <w:rsid w:val="00AE06C7"/>
    <w:rsid w:val="00B02C13"/>
    <w:rsid w:val="00B33421"/>
    <w:rsid w:val="00BF7D49"/>
    <w:rsid w:val="00C71537"/>
    <w:rsid w:val="00C81D57"/>
    <w:rsid w:val="00CA5D9C"/>
    <w:rsid w:val="00E24E79"/>
    <w:rsid w:val="00E25B5D"/>
    <w:rsid w:val="00E74709"/>
    <w:rsid w:val="00E85162"/>
    <w:rsid w:val="00E93DE7"/>
    <w:rsid w:val="00EA69DC"/>
    <w:rsid w:val="00F109E4"/>
    <w:rsid w:val="00F457D8"/>
    <w:rsid w:val="00FA1C53"/>
    <w:rsid w:val="00FF349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paragraph" w:styleId="1">
    <w:name w:val="heading 1"/>
    <w:basedOn w:val="a"/>
    <w:next w:val="a"/>
    <w:link w:val="10"/>
    <w:qFormat/>
    <w:rsid w:val="009D4910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7D4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D4910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paragraph" w:styleId="a3">
    <w:name w:val="Normal (Web)"/>
    <w:basedOn w:val="a"/>
    <w:rsid w:val="009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3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43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a.eao.ru/law?d&amp;nd=517500275&amp;prevDoc=517509174&amp;mark=00000000000000000000000000000000000000000000000000B5C1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Bihzak</cp:lastModifiedBy>
  <cp:revision>26</cp:revision>
  <cp:lastPrinted>2020-03-25T00:13:00Z</cp:lastPrinted>
  <dcterms:created xsi:type="dcterms:W3CDTF">2018-10-22T23:05:00Z</dcterms:created>
  <dcterms:modified xsi:type="dcterms:W3CDTF">2020-03-25T00:14:00Z</dcterms:modified>
</cp:coreProperties>
</file>