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9A1169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D91960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1960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9A1169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1960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</w:t>
      </w:r>
      <w:r w:rsidR="00D91960">
        <w:rPr>
          <w:rFonts w:ascii="Times New Roman" w:hAnsi="Times New Roman" w:cs="Times New Roman"/>
          <w:sz w:val="28"/>
          <w:szCs w:val="28"/>
        </w:rPr>
        <w:t>приостановлении</w:t>
      </w:r>
    </w:p>
    <w:p w:rsidR="00843910" w:rsidRPr="009A1169" w:rsidRDefault="00D9196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0E23F6" w:rsidRDefault="00FA1C53" w:rsidP="000E23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D919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 письмом Министерства труда и социальной защиты Российской Федерации от 16.03.2020 № 19-0/10/П-2261, постановлением губернатора ЕАО от 27.03.2020 № 68 «О приостановлении личного приема граждан»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на основании </w:t>
      </w:r>
      <w:hyperlink r:id="rId4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FA1C53" w:rsidRDefault="006D5D60" w:rsidP="000E23F6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91960">
        <w:rPr>
          <w:rFonts w:ascii="Times New Roman" w:hAnsi="Times New Roman" w:cs="Times New Roman"/>
          <w:color w:val="000000"/>
          <w:sz w:val="28"/>
          <w:szCs w:val="28"/>
        </w:rPr>
        <w:t>Приостановить до 01.05.2020 года личный прием граждан главой Надеждинского сельского поселения, депутатами Собрания депутатов Надеждинского сельского поселения, специалистами администрации Надеждинского сельского поселения, проводимый в рамках Федерального закона от 02.05.2006 № 59-ФЗ «О порядке рассмотрения обращений граждан Российской Федерации».</w:t>
      </w:r>
    </w:p>
    <w:p w:rsidR="00C71537" w:rsidRPr="00D91960" w:rsidRDefault="00D91960" w:rsidP="00D9196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Специалисту 2 разряда проинформировать о приостановлении личного приема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проводимого в рамках Федерального закона от 02.05.2006 № 59-ФЗ «О порядке рассмотрения обращений граждан Российской Федерации», посредством размещения соответствующей информации на информационных стендах, на официальном сайте сельского поселения, а также через средства массовой информации.</w:t>
      </w:r>
    </w:p>
    <w:p w:rsidR="003300C3" w:rsidRPr="00C46535" w:rsidRDefault="003300C3" w:rsidP="00330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C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F74F0" w:rsidRPr="007053C0" w:rsidRDefault="003300C3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44D93" w:rsidRPr="000E23F6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sectPr w:rsidR="00344D93" w:rsidRPr="000E23F6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E23F6"/>
    <w:rsid w:val="001130B1"/>
    <w:rsid w:val="00122830"/>
    <w:rsid w:val="00124B53"/>
    <w:rsid w:val="001F0397"/>
    <w:rsid w:val="00216BF0"/>
    <w:rsid w:val="00264104"/>
    <w:rsid w:val="00324B6C"/>
    <w:rsid w:val="003300C3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94348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61A57"/>
    <w:rsid w:val="009A1169"/>
    <w:rsid w:val="009C3DAA"/>
    <w:rsid w:val="009D4910"/>
    <w:rsid w:val="009D50F1"/>
    <w:rsid w:val="00A6020D"/>
    <w:rsid w:val="00AA4686"/>
    <w:rsid w:val="00AE06C7"/>
    <w:rsid w:val="00B02C13"/>
    <w:rsid w:val="00B33421"/>
    <w:rsid w:val="00B5306A"/>
    <w:rsid w:val="00BF7D49"/>
    <w:rsid w:val="00C71537"/>
    <w:rsid w:val="00C81D57"/>
    <w:rsid w:val="00CA5D9C"/>
    <w:rsid w:val="00D91960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5&amp;prevDoc=517509174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29</cp:revision>
  <cp:lastPrinted>2020-03-29T22:44:00Z</cp:lastPrinted>
  <dcterms:created xsi:type="dcterms:W3CDTF">2018-10-22T23:05:00Z</dcterms:created>
  <dcterms:modified xsi:type="dcterms:W3CDTF">2020-04-01T23:42:00Z</dcterms:modified>
</cp:coreProperties>
</file>