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32" w:rsidRDefault="00AB5032" w:rsidP="00AB5032">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AB5032" w:rsidRDefault="00AB5032" w:rsidP="00AB5032">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AB5032" w:rsidRDefault="00AB5032" w:rsidP="00AB5032">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AB5032" w:rsidRDefault="00AB5032" w:rsidP="00AB5032">
      <w:pPr>
        <w:pStyle w:val="a3"/>
        <w:jc w:val="center"/>
        <w:rPr>
          <w:rFonts w:ascii="Times New Roman" w:hAnsi="Times New Roman" w:cs="Times New Roman"/>
          <w:b/>
          <w:u w:val="single"/>
        </w:rPr>
      </w:pPr>
      <w:r>
        <w:rPr>
          <w:rFonts w:ascii="Times New Roman" w:hAnsi="Times New Roman" w:cs="Times New Roman"/>
          <w:b/>
          <w:u w:val="single"/>
        </w:rPr>
        <w:t>от 27 августа 2020 г. № 13</w:t>
      </w:r>
    </w:p>
    <w:p w:rsidR="00AB5032" w:rsidRDefault="00AB5032" w:rsidP="00AB5032">
      <w:pPr>
        <w:jc w:val="center"/>
        <w:rPr>
          <w:b/>
          <w:u w:val="single"/>
        </w:rPr>
      </w:pPr>
      <w:r>
        <w:rPr>
          <w:b/>
          <w:u w:val="single"/>
        </w:rPr>
        <w:t>с. Надеждинское</w:t>
      </w:r>
    </w:p>
    <w:p w:rsidR="00AB5032" w:rsidRDefault="00AB5032">
      <w:pPr>
        <w:sectPr w:rsidR="00AB5032" w:rsidSect="00FF25D4">
          <w:pgSz w:w="16838" w:h="11906" w:orient="landscape"/>
          <w:pgMar w:top="284" w:right="253" w:bottom="284" w:left="284" w:header="709" w:footer="709" w:gutter="0"/>
          <w:cols w:space="708"/>
          <w:docGrid w:linePitch="360"/>
        </w:sectPr>
      </w:pPr>
    </w:p>
    <w:p w:rsidR="00AB5032" w:rsidRPr="009273E6" w:rsidRDefault="00AB5032" w:rsidP="00AB5032">
      <w:pPr>
        <w:pStyle w:val="1"/>
        <w:ind w:firstLine="0"/>
        <w:jc w:val="right"/>
        <w:rPr>
          <w:rFonts w:ascii="Times New Roman" w:hAnsi="Times New Roman"/>
          <w:bCs/>
          <w:sz w:val="16"/>
          <w:szCs w:val="16"/>
        </w:rPr>
      </w:pPr>
      <w:r w:rsidRPr="009273E6">
        <w:rPr>
          <w:rFonts w:ascii="Times New Roman" w:hAnsi="Times New Roman"/>
          <w:bCs/>
          <w:sz w:val="16"/>
          <w:szCs w:val="16"/>
        </w:rPr>
        <w:lastRenderedPageBreak/>
        <w:t>ПРОЕКТ</w:t>
      </w:r>
    </w:p>
    <w:p w:rsidR="00AB5032" w:rsidRPr="009273E6" w:rsidRDefault="00AB5032" w:rsidP="00AB5032">
      <w:pPr>
        <w:pStyle w:val="1"/>
        <w:ind w:firstLine="0"/>
        <w:rPr>
          <w:rFonts w:ascii="Times New Roman" w:hAnsi="Times New Roman"/>
          <w:bCs/>
          <w:sz w:val="16"/>
          <w:szCs w:val="16"/>
        </w:rPr>
      </w:pPr>
      <w:r w:rsidRPr="009273E6">
        <w:rPr>
          <w:rFonts w:ascii="Times New Roman" w:hAnsi="Times New Roman"/>
          <w:bCs/>
          <w:sz w:val="16"/>
          <w:szCs w:val="16"/>
        </w:rPr>
        <w:t>Муниципальное образование «Надеждинское сельское поселение»</w:t>
      </w:r>
    </w:p>
    <w:p w:rsidR="00AB5032" w:rsidRPr="009273E6" w:rsidRDefault="00AB5032" w:rsidP="00AB5032">
      <w:pPr>
        <w:pStyle w:val="1"/>
        <w:ind w:firstLine="0"/>
        <w:rPr>
          <w:rFonts w:ascii="Times New Roman" w:hAnsi="Times New Roman"/>
          <w:bCs/>
          <w:sz w:val="16"/>
          <w:szCs w:val="16"/>
        </w:rPr>
      </w:pPr>
      <w:r w:rsidRPr="009273E6">
        <w:rPr>
          <w:rFonts w:ascii="Times New Roman" w:hAnsi="Times New Roman"/>
          <w:bCs/>
          <w:sz w:val="16"/>
          <w:szCs w:val="16"/>
        </w:rPr>
        <w:t>Биробиджанского муниципального района</w:t>
      </w:r>
    </w:p>
    <w:p w:rsidR="00AB5032" w:rsidRPr="009273E6" w:rsidRDefault="00AB5032" w:rsidP="00AB5032">
      <w:pPr>
        <w:pStyle w:val="1"/>
        <w:ind w:firstLine="0"/>
        <w:rPr>
          <w:rFonts w:ascii="Times New Roman" w:hAnsi="Times New Roman"/>
          <w:bCs/>
          <w:sz w:val="16"/>
          <w:szCs w:val="16"/>
        </w:rPr>
      </w:pPr>
      <w:r w:rsidRPr="009273E6">
        <w:rPr>
          <w:rFonts w:ascii="Times New Roman" w:hAnsi="Times New Roman"/>
          <w:bCs/>
          <w:sz w:val="16"/>
          <w:szCs w:val="16"/>
        </w:rPr>
        <w:t>Еврейской автономной области</w:t>
      </w:r>
    </w:p>
    <w:p w:rsidR="00AB5032" w:rsidRPr="00AB5032" w:rsidRDefault="00AB5032" w:rsidP="00AB5032">
      <w:pPr>
        <w:spacing w:after="0" w:line="240" w:lineRule="auto"/>
        <w:jc w:val="center"/>
        <w:rPr>
          <w:bCs/>
          <w:sz w:val="16"/>
          <w:szCs w:val="16"/>
        </w:rPr>
      </w:pPr>
      <w:r w:rsidRPr="009273E6">
        <w:rPr>
          <w:bCs/>
          <w:sz w:val="16"/>
          <w:szCs w:val="16"/>
        </w:rPr>
        <w:t>СОБРАНИЕ ДЕПУТАТОВ</w:t>
      </w:r>
    </w:p>
    <w:p w:rsidR="00AB5032" w:rsidRPr="009273E6" w:rsidRDefault="00AB5032" w:rsidP="00AB5032">
      <w:pPr>
        <w:spacing w:after="0" w:line="240" w:lineRule="auto"/>
        <w:jc w:val="center"/>
        <w:rPr>
          <w:sz w:val="16"/>
          <w:szCs w:val="16"/>
        </w:rPr>
      </w:pPr>
      <w:r w:rsidRPr="009273E6">
        <w:rPr>
          <w:sz w:val="16"/>
          <w:szCs w:val="16"/>
        </w:rPr>
        <w:t>РЕШЕНИЕ</w:t>
      </w:r>
    </w:p>
    <w:p w:rsidR="00AB5032" w:rsidRPr="009273E6" w:rsidRDefault="00AB5032" w:rsidP="00AB5032">
      <w:pPr>
        <w:spacing w:after="0" w:line="240" w:lineRule="auto"/>
        <w:ind w:firstLine="0"/>
        <w:rPr>
          <w:sz w:val="16"/>
          <w:szCs w:val="16"/>
        </w:rPr>
      </w:pPr>
      <w:r w:rsidRPr="009273E6">
        <w:rPr>
          <w:sz w:val="16"/>
          <w:szCs w:val="16"/>
        </w:rPr>
        <w:t xml:space="preserve">__.__.____                                                                                                 </w:t>
      </w:r>
      <w:r>
        <w:rPr>
          <w:sz w:val="16"/>
          <w:szCs w:val="16"/>
        </w:rPr>
        <w:t xml:space="preserve">                                                                </w:t>
      </w:r>
      <w:r w:rsidRPr="009273E6">
        <w:rPr>
          <w:sz w:val="16"/>
          <w:szCs w:val="16"/>
        </w:rPr>
        <w:t xml:space="preserve">   № ___</w:t>
      </w:r>
    </w:p>
    <w:p w:rsidR="00AB5032" w:rsidRPr="009273E6" w:rsidRDefault="00AB5032" w:rsidP="00AB5032">
      <w:pPr>
        <w:spacing w:after="0" w:line="240" w:lineRule="auto"/>
        <w:rPr>
          <w:sz w:val="16"/>
          <w:szCs w:val="16"/>
        </w:rPr>
      </w:pPr>
      <w:r w:rsidRPr="009273E6">
        <w:rPr>
          <w:bCs/>
          <w:kern w:val="28"/>
          <w:sz w:val="16"/>
          <w:szCs w:val="16"/>
        </w:rPr>
        <w:t>О внесении изменений в Устав муниципального образования «</w:t>
      </w:r>
      <w:r w:rsidRPr="009273E6">
        <w:rPr>
          <w:bCs/>
          <w:sz w:val="16"/>
          <w:szCs w:val="16"/>
        </w:rPr>
        <w:t xml:space="preserve">Надеждинское сельское поселение» Биробиджанского муниципального района </w:t>
      </w:r>
      <w:r w:rsidRPr="009273E6">
        <w:rPr>
          <w:bCs/>
          <w:kern w:val="28"/>
          <w:sz w:val="16"/>
          <w:szCs w:val="16"/>
        </w:rPr>
        <w:t>Еврейской автономной области</w:t>
      </w:r>
    </w:p>
    <w:p w:rsidR="00AB5032" w:rsidRPr="009273E6" w:rsidRDefault="00AB5032" w:rsidP="00AB5032">
      <w:pPr>
        <w:spacing w:after="0" w:line="240" w:lineRule="auto"/>
        <w:ind w:firstLine="284"/>
        <w:rPr>
          <w:rFonts w:cs="Arial"/>
          <w:sz w:val="16"/>
          <w:szCs w:val="16"/>
        </w:rPr>
      </w:pPr>
      <w:proofErr w:type="gramStart"/>
      <w:r w:rsidRPr="009273E6">
        <w:rPr>
          <w:rFonts w:cs="Arial"/>
          <w:sz w:val="16"/>
          <w:szCs w:val="16"/>
        </w:rPr>
        <w:t xml:space="preserve">В соответствии с </w:t>
      </w:r>
      <w:hyperlink r:id="rId8" w:history="1">
        <w:r w:rsidRPr="009273E6">
          <w:rPr>
            <w:rStyle w:val="a4"/>
            <w:rFonts w:cs="Arial"/>
            <w:sz w:val="16"/>
            <w:szCs w:val="16"/>
          </w:rPr>
          <w:t>федеральными законами от 06.10.2003 №131-ФЗ</w:t>
        </w:r>
      </w:hyperlink>
      <w:r w:rsidRPr="009273E6">
        <w:rPr>
          <w:rFonts w:cs="Arial"/>
          <w:sz w:val="16"/>
          <w:szCs w:val="16"/>
        </w:rPr>
        <w:t xml:space="preserve"> </w:t>
      </w:r>
      <w:r w:rsidRPr="009273E6">
        <w:rPr>
          <w:rFonts w:cs="Arial"/>
          <w:sz w:val="16"/>
          <w:szCs w:val="16"/>
        </w:rPr>
        <w:br/>
        <w:t xml:space="preserve">«Об общих принципах организации местного самоуправления в Российской Федерации», от </w:t>
      </w:r>
      <w:r w:rsidRPr="009273E6">
        <w:rPr>
          <w:sz w:val="16"/>
          <w:szCs w:val="16"/>
        </w:rPr>
        <w:t xml:space="preserve">24.04.2020 № 148-ФЗ «О внесении изменений в отдельные законодательные акты Российской Федерации», законом Еврейской автономной области от 25.06.2020 № 584-ОЗ «О внесении изменений </w:t>
      </w:r>
      <w:r w:rsidRPr="009273E6">
        <w:rPr>
          <w:sz w:val="16"/>
          <w:szCs w:val="16"/>
        </w:rPr>
        <w:br/>
        <w:t xml:space="preserve">в статью 6 закона ЕАО «Об отдельных вопросах осуществления местного самоуправления в Еврейской автономной области» </w:t>
      </w:r>
      <w:r w:rsidRPr="009273E6">
        <w:rPr>
          <w:rFonts w:cs="Arial"/>
          <w:sz w:val="16"/>
          <w:szCs w:val="16"/>
        </w:rPr>
        <w:t>и Уставом муниципального образования «</w:t>
      </w:r>
      <w:r w:rsidRPr="009273E6">
        <w:rPr>
          <w:bCs/>
          <w:sz w:val="16"/>
          <w:szCs w:val="16"/>
        </w:rPr>
        <w:t>Надеждинское сельское</w:t>
      </w:r>
      <w:proofErr w:type="gramEnd"/>
      <w:r w:rsidRPr="009273E6">
        <w:rPr>
          <w:bCs/>
          <w:sz w:val="16"/>
          <w:szCs w:val="16"/>
        </w:rPr>
        <w:t xml:space="preserve"> поселение» Биробиджанского муниципального района </w:t>
      </w:r>
      <w:r w:rsidRPr="009273E6">
        <w:rPr>
          <w:rFonts w:cs="Arial"/>
          <w:sz w:val="16"/>
          <w:szCs w:val="16"/>
        </w:rPr>
        <w:t>Еврейской автономной области Собрание депутатов</w:t>
      </w:r>
    </w:p>
    <w:p w:rsidR="00AB5032" w:rsidRPr="009273E6" w:rsidRDefault="00AB5032" w:rsidP="00AB5032">
      <w:pPr>
        <w:spacing w:after="0" w:line="240" w:lineRule="auto"/>
        <w:ind w:firstLine="284"/>
        <w:rPr>
          <w:rFonts w:cs="Arial"/>
          <w:sz w:val="16"/>
          <w:szCs w:val="16"/>
        </w:rPr>
      </w:pPr>
      <w:r w:rsidRPr="009273E6">
        <w:rPr>
          <w:rFonts w:cs="Arial"/>
          <w:sz w:val="16"/>
          <w:szCs w:val="16"/>
        </w:rPr>
        <w:t>РЕШИЛО:</w:t>
      </w:r>
    </w:p>
    <w:p w:rsidR="00AB5032" w:rsidRPr="009273E6" w:rsidRDefault="00AB5032" w:rsidP="00AB5032">
      <w:pPr>
        <w:spacing w:after="0" w:line="240" w:lineRule="auto"/>
        <w:ind w:firstLine="284"/>
        <w:rPr>
          <w:rFonts w:cs="Arial"/>
          <w:sz w:val="16"/>
          <w:szCs w:val="16"/>
        </w:rPr>
      </w:pPr>
      <w:r w:rsidRPr="009273E6">
        <w:rPr>
          <w:rFonts w:cs="Arial"/>
          <w:sz w:val="16"/>
          <w:szCs w:val="16"/>
        </w:rPr>
        <w:t xml:space="preserve">1. </w:t>
      </w:r>
      <w:proofErr w:type="gramStart"/>
      <w:r w:rsidRPr="009273E6">
        <w:rPr>
          <w:rStyle w:val="FontStyle18"/>
          <w:sz w:val="16"/>
          <w:szCs w:val="16"/>
        </w:rPr>
        <w:t xml:space="preserve">Внести в Устав муниципального образования </w:t>
      </w:r>
      <w:r w:rsidRPr="009273E6">
        <w:rPr>
          <w:rStyle w:val="FontStyle12"/>
          <w:sz w:val="16"/>
          <w:szCs w:val="16"/>
        </w:rPr>
        <w:t>«Надеждинское сельское поселение» Биробиджанского муниципального района Еврейской автономной области</w:t>
      </w:r>
      <w:r w:rsidRPr="009273E6">
        <w:rPr>
          <w:rStyle w:val="FontStyle18"/>
          <w:sz w:val="16"/>
          <w:szCs w:val="16"/>
        </w:rPr>
        <w:t xml:space="preserve">, </w:t>
      </w:r>
      <w:r w:rsidRPr="009273E6">
        <w:rPr>
          <w:sz w:val="16"/>
          <w:szCs w:val="16"/>
        </w:rPr>
        <w:t xml:space="preserve">принятый решением Собрания депутатов Надеждинского сельского поселения от 15.08.2005 № 17 (с изменениями </w:t>
      </w:r>
      <w:r w:rsidRPr="009273E6">
        <w:rPr>
          <w:sz w:val="16"/>
          <w:szCs w:val="16"/>
        </w:rPr>
        <w:br/>
        <w:t xml:space="preserve">и дополнениями в редакции решений Собрания депутатов Надеждинского сельского поселения от 25.04.2006 № 21, от 17.11.2006 № 64, от 16.01.2008 </w:t>
      </w:r>
      <w:r w:rsidRPr="009273E6">
        <w:rPr>
          <w:sz w:val="16"/>
          <w:szCs w:val="16"/>
        </w:rPr>
        <w:br/>
        <w:t xml:space="preserve">№ 132, от 15.02.2008 № 147, от 21.03.2008 № 153, от 10.07.2008 № 177, </w:t>
      </w:r>
      <w:r w:rsidRPr="009273E6">
        <w:rPr>
          <w:sz w:val="16"/>
          <w:szCs w:val="16"/>
        </w:rPr>
        <w:br/>
        <w:t>от 12.03.2009 № 43, от 28.09.2009 № 74</w:t>
      </w:r>
      <w:proofErr w:type="gramEnd"/>
      <w:r w:rsidRPr="009273E6">
        <w:rPr>
          <w:sz w:val="16"/>
          <w:szCs w:val="16"/>
        </w:rPr>
        <w:t xml:space="preserve">, </w:t>
      </w:r>
      <w:proofErr w:type="gramStart"/>
      <w:r w:rsidRPr="009273E6">
        <w:rPr>
          <w:sz w:val="16"/>
          <w:szCs w:val="16"/>
        </w:rPr>
        <w:t xml:space="preserve">от 25.12.2009 № 89, от 15.03.2010 </w:t>
      </w:r>
      <w:r w:rsidRPr="009273E6">
        <w:rPr>
          <w:sz w:val="16"/>
          <w:szCs w:val="16"/>
        </w:rPr>
        <w:br/>
        <w:t xml:space="preserve">№ 106, от 16.07.2010 № 119, от 15.04.2011 № 167, от 27.05.2011 № 169, </w:t>
      </w:r>
      <w:r w:rsidRPr="009273E6">
        <w:rPr>
          <w:sz w:val="16"/>
          <w:szCs w:val="16"/>
        </w:rPr>
        <w:br/>
        <w:t xml:space="preserve">от 29.07.2011 № 181, от 07.10.2011 № 185, от 24.11.2011 № 187, от 31.01.2012 № 195, от 27.04.2012 № 221, 17.08.2012 № 234, от 30.11.2012 № 245, </w:t>
      </w:r>
      <w:r w:rsidRPr="009273E6">
        <w:rPr>
          <w:sz w:val="16"/>
          <w:szCs w:val="16"/>
        </w:rPr>
        <w:br/>
        <w:t xml:space="preserve">от 14.05.2013 № 276, от 24.10.2013 № 17, от 30.04.2014 № 48, от 10.09.2014 </w:t>
      </w:r>
      <w:r w:rsidRPr="009273E6">
        <w:rPr>
          <w:sz w:val="16"/>
          <w:szCs w:val="16"/>
        </w:rPr>
        <w:br/>
        <w:t xml:space="preserve">№ 68, от 30.10.2014 № 73, от 07.04.2015 № 101, от 05.08.2015 № 118, </w:t>
      </w:r>
      <w:r w:rsidRPr="009273E6">
        <w:rPr>
          <w:sz w:val="16"/>
          <w:szCs w:val="16"/>
        </w:rPr>
        <w:br/>
        <w:t>от 27.11.2015 № 138, от</w:t>
      </w:r>
      <w:proofErr w:type="gramEnd"/>
      <w:r w:rsidRPr="009273E6">
        <w:rPr>
          <w:sz w:val="16"/>
          <w:szCs w:val="16"/>
        </w:rPr>
        <w:t xml:space="preserve"> </w:t>
      </w:r>
      <w:proofErr w:type="gramStart"/>
      <w:r w:rsidRPr="009273E6">
        <w:rPr>
          <w:sz w:val="16"/>
          <w:szCs w:val="16"/>
        </w:rPr>
        <w:t>17.05.2016 № 170</w:t>
      </w:r>
      <w:r w:rsidRPr="009273E6">
        <w:rPr>
          <w:rStyle w:val="FontStyle18"/>
          <w:sz w:val="16"/>
          <w:szCs w:val="16"/>
        </w:rPr>
        <w:t xml:space="preserve">, от 18.11.2016 № 188, от 19.05.2017 № 222, от 11.10.2017 № 240, от 22.02.2018 № 269, от 29.08.2018 № 290, </w:t>
      </w:r>
      <w:r w:rsidRPr="009273E6">
        <w:rPr>
          <w:rStyle w:val="FontStyle18"/>
          <w:sz w:val="16"/>
          <w:szCs w:val="16"/>
        </w:rPr>
        <w:br/>
        <w:t xml:space="preserve">от 15.10.2018 № 13, от 16.07.2019 № 49, от 30.09.2019 № 54, от 25.12.2019 </w:t>
      </w:r>
      <w:r w:rsidRPr="009273E6">
        <w:rPr>
          <w:rStyle w:val="FontStyle18"/>
          <w:sz w:val="16"/>
          <w:szCs w:val="16"/>
        </w:rPr>
        <w:br/>
        <w:t>№ 67)</w:t>
      </w:r>
      <w:r w:rsidRPr="009273E6">
        <w:rPr>
          <w:rFonts w:cs="Arial"/>
          <w:sz w:val="16"/>
          <w:szCs w:val="16"/>
        </w:rPr>
        <w:t>, следующие изменения:</w:t>
      </w:r>
      <w:proofErr w:type="gramEnd"/>
    </w:p>
    <w:p w:rsidR="00AB5032" w:rsidRPr="009273E6" w:rsidRDefault="00AB5032" w:rsidP="00AB5032">
      <w:pPr>
        <w:spacing w:after="0" w:line="240" w:lineRule="auto"/>
        <w:ind w:firstLine="284"/>
        <w:rPr>
          <w:rFonts w:cs="Arial"/>
          <w:sz w:val="16"/>
          <w:szCs w:val="16"/>
        </w:rPr>
      </w:pPr>
      <w:r w:rsidRPr="009273E6">
        <w:rPr>
          <w:rFonts w:cs="Arial"/>
          <w:sz w:val="16"/>
          <w:szCs w:val="16"/>
        </w:rPr>
        <w:t>1.1. Пункт 14 статьи 3 и подпункт 5 пункта 1 статьи 27 признать утратившим силу.</w:t>
      </w:r>
    </w:p>
    <w:p w:rsidR="00AB5032" w:rsidRPr="009273E6" w:rsidRDefault="00AB5032" w:rsidP="00AB5032">
      <w:pPr>
        <w:spacing w:after="0" w:line="240" w:lineRule="auto"/>
        <w:ind w:firstLine="284"/>
        <w:rPr>
          <w:rFonts w:cs="Arial"/>
          <w:sz w:val="16"/>
          <w:szCs w:val="16"/>
        </w:rPr>
      </w:pPr>
      <w:r w:rsidRPr="009273E6">
        <w:rPr>
          <w:rFonts w:cs="Arial"/>
          <w:sz w:val="16"/>
          <w:szCs w:val="16"/>
        </w:rPr>
        <w:t>1.2. Пункт 1 статьи 23.1 дополнить подпунктом 1.7 следующего содержания:</w:t>
      </w:r>
    </w:p>
    <w:p w:rsidR="00AB5032" w:rsidRPr="009273E6" w:rsidRDefault="00AB5032" w:rsidP="00AB5032">
      <w:pPr>
        <w:spacing w:after="0" w:line="240" w:lineRule="auto"/>
        <w:ind w:firstLine="284"/>
        <w:rPr>
          <w:rFonts w:cs="Arial"/>
          <w:sz w:val="16"/>
          <w:szCs w:val="16"/>
        </w:rPr>
      </w:pPr>
      <w:r w:rsidRPr="009273E6">
        <w:rPr>
          <w:rFonts w:cs="Arial"/>
          <w:sz w:val="16"/>
          <w:szCs w:val="16"/>
        </w:rPr>
        <w:t xml:space="preserve">«1.7. Депутату Собрания депутатов для осуществления своих полномочий на непостоянной основе предоставляется два рабочих дня </w:t>
      </w:r>
      <w:r w:rsidRPr="009273E6">
        <w:rPr>
          <w:rFonts w:cs="Arial"/>
          <w:sz w:val="16"/>
          <w:szCs w:val="16"/>
        </w:rPr>
        <w:br/>
        <w:t xml:space="preserve">в месяц и гарантируется сохранение места работы (должности), </w:t>
      </w:r>
      <w:r w:rsidRPr="009273E6">
        <w:rPr>
          <w:rFonts w:cs="Arial"/>
          <w:sz w:val="16"/>
          <w:szCs w:val="16"/>
        </w:rPr>
        <w:br/>
        <w:t xml:space="preserve">в соответствии с законом Еврейской автономной области от 30.05.2008 </w:t>
      </w:r>
      <w:r w:rsidRPr="009273E6">
        <w:rPr>
          <w:rFonts w:cs="Arial"/>
          <w:sz w:val="16"/>
          <w:szCs w:val="16"/>
        </w:rPr>
        <w:br/>
        <w:t xml:space="preserve">№ 378-ОЗ «О гарантиях </w:t>
      </w:r>
      <w:proofErr w:type="gramStart"/>
      <w:r w:rsidRPr="009273E6">
        <w:rPr>
          <w:rFonts w:cs="Arial"/>
          <w:sz w:val="16"/>
          <w:szCs w:val="16"/>
        </w:rPr>
        <w:t>осуществления полномочий депутата представительного органа муниципального образования Еврейской автономной области</w:t>
      </w:r>
      <w:proofErr w:type="gramEnd"/>
      <w:r w:rsidRPr="009273E6">
        <w:rPr>
          <w:rFonts w:cs="Arial"/>
          <w:sz w:val="16"/>
          <w:szCs w:val="16"/>
        </w:rPr>
        <w:t>».».</w:t>
      </w:r>
    </w:p>
    <w:p w:rsidR="00AB5032" w:rsidRPr="009273E6" w:rsidRDefault="00AB5032" w:rsidP="00AB5032">
      <w:pPr>
        <w:tabs>
          <w:tab w:val="left" w:pos="426"/>
        </w:tabs>
        <w:spacing w:after="0" w:line="240" w:lineRule="auto"/>
        <w:ind w:firstLine="284"/>
        <w:rPr>
          <w:sz w:val="16"/>
          <w:szCs w:val="16"/>
        </w:rPr>
      </w:pPr>
      <w:r w:rsidRPr="009273E6">
        <w:rPr>
          <w:rFonts w:cs="Arial"/>
          <w:sz w:val="16"/>
          <w:szCs w:val="16"/>
        </w:rPr>
        <w:t xml:space="preserve">1.3. </w:t>
      </w:r>
      <w:r w:rsidRPr="009273E6">
        <w:rPr>
          <w:sz w:val="16"/>
          <w:szCs w:val="16"/>
        </w:rPr>
        <w:t xml:space="preserve">В пункте 7 статьи 21, в пункте 3 статьи 23, в пункте 1.2 статьи 24, </w:t>
      </w:r>
      <w:r w:rsidRPr="009273E6">
        <w:rPr>
          <w:sz w:val="16"/>
          <w:szCs w:val="16"/>
        </w:rPr>
        <w:br/>
        <w:t>в абзаце тринадцатом статьи 25, в пункте 3 статьи 28 после слов «местного самоуправления» дополнить словами «в Российской Федерации».</w:t>
      </w:r>
    </w:p>
    <w:p w:rsidR="00AB5032" w:rsidRPr="009273E6" w:rsidRDefault="00AB5032" w:rsidP="00AB5032">
      <w:pPr>
        <w:tabs>
          <w:tab w:val="left" w:pos="426"/>
        </w:tabs>
        <w:spacing w:after="0" w:line="240" w:lineRule="auto"/>
        <w:ind w:firstLine="284"/>
        <w:rPr>
          <w:sz w:val="16"/>
          <w:szCs w:val="16"/>
        </w:rPr>
      </w:pPr>
      <w:r w:rsidRPr="009273E6">
        <w:rPr>
          <w:sz w:val="16"/>
          <w:szCs w:val="16"/>
        </w:rPr>
        <w:t>1.4. Главу 4 дополнить статьей 31.1 следующего содержания:</w:t>
      </w:r>
    </w:p>
    <w:p w:rsidR="00AB5032" w:rsidRPr="009273E6" w:rsidRDefault="00AB5032" w:rsidP="00AB5032">
      <w:pPr>
        <w:pStyle w:val="text"/>
        <w:tabs>
          <w:tab w:val="left" w:pos="426"/>
        </w:tabs>
        <w:ind w:firstLine="284"/>
        <w:rPr>
          <w:rFonts w:ascii="Times New Roman" w:hAnsi="Times New Roman" w:cs="Times New Roman"/>
          <w:sz w:val="16"/>
          <w:szCs w:val="16"/>
        </w:rPr>
      </w:pPr>
      <w:r w:rsidRPr="009273E6">
        <w:rPr>
          <w:rFonts w:ascii="Times New Roman" w:hAnsi="Times New Roman" w:cs="Times New Roman"/>
          <w:bCs/>
          <w:sz w:val="16"/>
          <w:szCs w:val="16"/>
        </w:rPr>
        <w:t>«</w:t>
      </w:r>
      <w:r w:rsidRPr="009273E6">
        <w:rPr>
          <w:rFonts w:ascii="Times New Roman" w:hAnsi="Times New Roman" w:cs="Times New Roman"/>
          <w:b/>
          <w:bCs/>
          <w:sz w:val="16"/>
          <w:szCs w:val="16"/>
        </w:rPr>
        <w:t>Статья 31. 1 Подготовка муниципальных правовых актов</w:t>
      </w:r>
    </w:p>
    <w:p w:rsidR="00AB5032" w:rsidRPr="009273E6" w:rsidRDefault="00AB5032" w:rsidP="00AB5032">
      <w:pPr>
        <w:tabs>
          <w:tab w:val="left" w:pos="426"/>
        </w:tabs>
        <w:spacing w:after="0" w:line="240" w:lineRule="auto"/>
        <w:ind w:firstLine="284"/>
        <w:rPr>
          <w:bCs/>
          <w:sz w:val="16"/>
          <w:szCs w:val="16"/>
        </w:rPr>
      </w:pPr>
      <w:r w:rsidRPr="009273E6">
        <w:rPr>
          <w:bCs/>
          <w:sz w:val="16"/>
          <w:szCs w:val="16"/>
        </w:rPr>
        <w:t xml:space="preserve">1. </w:t>
      </w:r>
      <w:r w:rsidRPr="009273E6">
        <w:rPr>
          <w:sz w:val="16"/>
          <w:szCs w:val="16"/>
        </w:rPr>
        <w:t>Проекты муниципальных правовых актов могут вноситься:</w:t>
      </w:r>
    </w:p>
    <w:p w:rsidR="00AB5032" w:rsidRPr="009273E6" w:rsidRDefault="00AB5032" w:rsidP="00AB5032">
      <w:pPr>
        <w:tabs>
          <w:tab w:val="left" w:pos="426"/>
        </w:tabs>
        <w:spacing w:after="0" w:line="240" w:lineRule="auto"/>
        <w:ind w:firstLine="284"/>
        <w:rPr>
          <w:sz w:val="16"/>
          <w:szCs w:val="16"/>
        </w:rPr>
      </w:pPr>
      <w:r w:rsidRPr="009273E6">
        <w:rPr>
          <w:sz w:val="16"/>
          <w:szCs w:val="16"/>
        </w:rPr>
        <w:t>- депутатами Собрания депутатов сельского поселения;</w:t>
      </w:r>
    </w:p>
    <w:p w:rsidR="00AB5032" w:rsidRPr="009273E6" w:rsidRDefault="00AB5032" w:rsidP="00AB5032">
      <w:pPr>
        <w:tabs>
          <w:tab w:val="left" w:pos="426"/>
        </w:tabs>
        <w:spacing w:after="0" w:line="240" w:lineRule="auto"/>
        <w:ind w:firstLine="284"/>
        <w:rPr>
          <w:sz w:val="16"/>
          <w:szCs w:val="16"/>
        </w:rPr>
      </w:pPr>
      <w:r w:rsidRPr="009273E6">
        <w:rPr>
          <w:sz w:val="16"/>
          <w:szCs w:val="16"/>
        </w:rPr>
        <w:t>- главой сельского поселения, главой администрации сельского поселения;</w:t>
      </w:r>
    </w:p>
    <w:p w:rsidR="00AB5032" w:rsidRPr="009273E6" w:rsidRDefault="00AB5032" w:rsidP="00AB5032">
      <w:pPr>
        <w:tabs>
          <w:tab w:val="left" w:pos="426"/>
        </w:tabs>
        <w:spacing w:after="0" w:line="240" w:lineRule="auto"/>
        <w:ind w:firstLine="284"/>
        <w:rPr>
          <w:sz w:val="16"/>
          <w:szCs w:val="16"/>
        </w:rPr>
      </w:pPr>
      <w:r w:rsidRPr="009273E6">
        <w:rPr>
          <w:sz w:val="16"/>
          <w:szCs w:val="16"/>
        </w:rPr>
        <w:t>- органами территориального общественного самоуправления;</w:t>
      </w:r>
    </w:p>
    <w:p w:rsidR="00AB5032" w:rsidRPr="009273E6" w:rsidRDefault="00AB5032" w:rsidP="00AB5032">
      <w:pPr>
        <w:tabs>
          <w:tab w:val="left" w:pos="426"/>
        </w:tabs>
        <w:spacing w:after="0" w:line="240" w:lineRule="auto"/>
        <w:ind w:firstLine="284"/>
        <w:rPr>
          <w:sz w:val="16"/>
          <w:szCs w:val="16"/>
        </w:rPr>
      </w:pPr>
      <w:r w:rsidRPr="009273E6">
        <w:rPr>
          <w:sz w:val="16"/>
          <w:szCs w:val="16"/>
        </w:rPr>
        <w:t>- инициативными группами граждан;</w:t>
      </w:r>
    </w:p>
    <w:p w:rsidR="00AB5032" w:rsidRPr="009273E6" w:rsidRDefault="00AB5032" w:rsidP="00AB5032">
      <w:pPr>
        <w:tabs>
          <w:tab w:val="left" w:pos="0"/>
        </w:tabs>
        <w:spacing w:after="0" w:line="240" w:lineRule="auto"/>
        <w:ind w:firstLine="284"/>
        <w:rPr>
          <w:sz w:val="16"/>
          <w:szCs w:val="16"/>
        </w:rPr>
      </w:pPr>
      <w:r>
        <w:rPr>
          <w:sz w:val="16"/>
          <w:szCs w:val="16"/>
        </w:rPr>
        <w:t>-</w:t>
      </w:r>
      <w:r w:rsidRPr="009273E6">
        <w:rPr>
          <w:sz w:val="16"/>
          <w:szCs w:val="16"/>
        </w:rPr>
        <w:t xml:space="preserve">прокурором, в соответствии с Федеральным законом </w:t>
      </w:r>
      <w:r w:rsidRPr="009273E6">
        <w:rPr>
          <w:sz w:val="16"/>
          <w:szCs w:val="16"/>
        </w:rPr>
        <w:br/>
        <w:t>от 17.01.1992 № 2202-1 «О прокуратуре Российской Федерации».</w:t>
      </w:r>
    </w:p>
    <w:p w:rsidR="00AB5032" w:rsidRPr="009273E6" w:rsidRDefault="00AB5032" w:rsidP="00AB5032">
      <w:pPr>
        <w:spacing w:after="0" w:line="240" w:lineRule="auto"/>
        <w:ind w:firstLine="284"/>
        <w:rPr>
          <w:rFonts w:cs="Arial"/>
          <w:sz w:val="16"/>
          <w:szCs w:val="16"/>
        </w:rPr>
      </w:pPr>
      <w:r w:rsidRPr="009273E6">
        <w:rPr>
          <w:sz w:val="16"/>
          <w:szCs w:val="16"/>
        </w:rPr>
        <w:lastRenderedPageBreak/>
        <w:t xml:space="preserve">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w:t>
      </w:r>
      <w:r w:rsidRPr="009273E6">
        <w:rPr>
          <w:sz w:val="16"/>
          <w:szCs w:val="16"/>
        </w:rPr>
        <w:br/>
        <w:t xml:space="preserve">или должностного лица местного самоуправления сельского поселения, </w:t>
      </w:r>
      <w:r w:rsidRPr="009273E6">
        <w:rPr>
          <w:sz w:val="16"/>
          <w:szCs w:val="16"/>
        </w:rPr>
        <w:br/>
        <w:t>на рассмотрение которых вносятся указанные проекты</w:t>
      </w:r>
      <w:proofErr w:type="gramStart"/>
      <w:r w:rsidRPr="009273E6">
        <w:rPr>
          <w:sz w:val="16"/>
          <w:szCs w:val="16"/>
        </w:rPr>
        <w:t>.».</w:t>
      </w:r>
      <w:proofErr w:type="gramEnd"/>
    </w:p>
    <w:p w:rsidR="00AB5032" w:rsidRPr="009273E6" w:rsidRDefault="00AB5032" w:rsidP="00AB5032">
      <w:pPr>
        <w:spacing w:after="0" w:line="240" w:lineRule="auto"/>
        <w:ind w:firstLine="284"/>
        <w:rPr>
          <w:rFonts w:cs="Arial"/>
          <w:sz w:val="16"/>
          <w:szCs w:val="16"/>
        </w:rPr>
      </w:pPr>
      <w:r w:rsidRPr="009273E6">
        <w:rPr>
          <w:rFonts w:cs="Arial"/>
          <w:sz w:val="16"/>
          <w:szCs w:val="16"/>
        </w:rPr>
        <w:t>2. Направить настоящее решение о внесении изменений в Устав муниципального образования «</w:t>
      </w:r>
      <w:r w:rsidRPr="009273E6">
        <w:rPr>
          <w:bCs/>
          <w:sz w:val="16"/>
          <w:szCs w:val="16"/>
        </w:rPr>
        <w:t>Надеждинское сельское поселение» Биробиджанского муниципального района</w:t>
      </w:r>
      <w:r w:rsidRPr="009273E6">
        <w:rPr>
          <w:rFonts w:cs="Arial"/>
          <w:sz w:val="16"/>
          <w:szCs w:val="16"/>
        </w:rPr>
        <w:t xml:space="preserve"> Еврейской автономной области </w:t>
      </w:r>
      <w:r w:rsidRPr="009273E6">
        <w:rPr>
          <w:rFonts w:cs="Arial"/>
          <w:sz w:val="16"/>
          <w:szCs w:val="16"/>
        </w:rPr>
        <w:br/>
        <w:t>в территориальный орган Минюста России для государственной регистрации.</w:t>
      </w:r>
    </w:p>
    <w:p w:rsidR="00AB5032" w:rsidRPr="009273E6" w:rsidRDefault="00AB5032" w:rsidP="00AB5032">
      <w:pPr>
        <w:spacing w:after="0" w:line="240" w:lineRule="auto"/>
        <w:ind w:firstLine="284"/>
        <w:rPr>
          <w:rFonts w:cs="Arial"/>
          <w:sz w:val="16"/>
          <w:szCs w:val="16"/>
        </w:rPr>
      </w:pPr>
      <w:r w:rsidRPr="009273E6">
        <w:rPr>
          <w:rFonts w:cs="Arial"/>
          <w:sz w:val="16"/>
          <w:szCs w:val="16"/>
        </w:rPr>
        <w:t xml:space="preserve">3. Опубликовать зарегистрированное решение о внесении изменений </w:t>
      </w:r>
      <w:r w:rsidRPr="009273E6">
        <w:rPr>
          <w:rFonts w:cs="Arial"/>
          <w:sz w:val="16"/>
          <w:szCs w:val="16"/>
        </w:rPr>
        <w:br/>
        <w:t>в Устав муниципального образования «</w:t>
      </w:r>
      <w:r w:rsidRPr="009273E6">
        <w:rPr>
          <w:bCs/>
          <w:sz w:val="16"/>
          <w:szCs w:val="16"/>
        </w:rPr>
        <w:t>Надеждинское сельское поселение» Биробиджанского муниципального района</w:t>
      </w:r>
      <w:r w:rsidRPr="009273E6">
        <w:rPr>
          <w:rFonts w:cs="Arial"/>
          <w:sz w:val="16"/>
          <w:szCs w:val="16"/>
        </w:rPr>
        <w:t xml:space="preserve"> Еврейской автономной области </w:t>
      </w:r>
      <w:r w:rsidRPr="009273E6">
        <w:rPr>
          <w:rFonts w:cs="Arial"/>
          <w:sz w:val="16"/>
          <w:szCs w:val="16"/>
        </w:rPr>
        <w:br/>
        <w:t>в «</w:t>
      </w:r>
      <w:r w:rsidRPr="009273E6">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9273E6">
        <w:rPr>
          <w:rFonts w:cs="Arial"/>
          <w:sz w:val="16"/>
          <w:szCs w:val="16"/>
        </w:rPr>
        <w:t xml:space="preserve">» </w:t>
      </w:r>
      <w:r w:rsidRPr="009273E6">
        <w:rPr>
          <w:rFonts w:cs="Arial"/>
          <w:sz w:val="16"/>
          <w:szCs w:val="16"/>
        </w:rPr>
        <w:br/>
        <w:t xml:space="preserve">и </w:t>
      </w:r>
      <w:r w:rsidRPr="009273E6">
        <w:rPr>
          <w:sz w:val="16"/>
          <w:szCs w:val="16"/>
        </w:rPr>
        <w:t>на портале Министерства юстиции Российской Федерации «Нормативные правовые акты в Российской Федерации»</w:t>
      </w:r>
      <w:r w:rsidRPr="009273E6">
        <w:rPr>
          <w:rFonts w:cs="Arial"/>
          <w:sz w:val="16"/>
          <w:szCs w:val="16"/>
        </w:rPr>
        <w:t>.</w:t>
      </w:r>
    </w:p>
    <w:p w:rsidR="00AB5032" w:rsidRPr="009273E6" w:rsidRDefault="00AB5032" w:rsidP="00AB5032">
      <w:pPr>
        <w:spacing w:after="0" w:line="240" w:lineRule="auto"/>
        <w:ind w:firstLine="284"/>
        <w:rPr>
          <w:rFonts w:cs="Arial"/>
          <w:sz w:val="16"/>
          <w:szCs w:val="16"/>
        </w:rPr>
      </w:pPr>
      <w:r w:rsidRPr="009273E6">
        <w:rPr>
          <w:rFonts w:cs="Arial"/>
          <w:sz w:val="16"/>
          <w:szCs w:val="16"/>
        </w:rPr>
        <w:t>4. Настоящее решение вступает в силу после дня его официального опубликования, за исключением подпункта 1.1. пункта 1 настоящего решения, который вступает в силу с 01.01.2021.</w:t>
      </w:r>
    </w:p>
    <w:p w:rsidR="00AB5032" w:rsidRDefault="00AB5032" w:rsidP="00AB5032">
      <w:pPr>
        <w:pStyle w:val="a5"/>
        <w:tabs>
          <w:tab w:val="left" w:pos="1080"/>
          <w:tab w:val="left" w:pos="1260"/>
        </w:tabs>
        <w:ind w:firstLine="0"/>
        <w:rPr>
          <w:rFonts w:ascii="Times New Roman" w:hAnsi="Times New Roman"/>
          <w:sz w:val="16"/>
          <w:szCs w:val="16"/>
        </w:rPr>
      </w:pPr>
      <w:r w:rsidRPr="009273E6">
        <w:rPr>
          <w:rFonts w:ascii="Times New Roman" w:hAnsi="Times New Roman"/>
          <w:sz w:val="16"/>
          <w:szCs w:val="16"/>
        </w:rPr>
        <w:t>Глава сельского поселения</w:t>
      </w:r>
      <w:r w:rsidRPr="009273E6">
        <w:rPr>
          <w:rFonts w:ascii="Times New Roman" w:hAnsi="Times New Roman"/>
          <w:sz w:val="16"/>
          <w:szCs w:val="16"/>
        </w:rPr>
        <w:tab/>
      </w:r>
      <w:r w:rsidRPr="009273E6">
        <w:rPr>
          <w:rFonts w:ascii="Times New Roman" w:hAnsi="Times New Roman"/>
          <w:sz w:val="16"/>
          <w:szCs w:val="16"/>
        </w:rPr>
        <w:tab/>
      </w:r>
      <w:r w:rsidRPr="009273E6">
        <w:rPr>
          <w:rFonts w:ascii="Times New Roman" w:hAnsi="Times New Roman"/>
          <w:sz w:val="16"/>
          <w:szCs w:val="16"/>
        </w:rPr>
        <w:tab/>
      </w:r>
      <w:r w:rsidRPr="009273E6">
        <w:rPr>
          <w:rFonts w:ascii="Times New Roman" w:hAnsi="Times New Roman"/>
          <w:sz w:val="16"/>
          <w:szCs w:val="16"/>
        </w:rPr>
        <w:tab/>
        <w:t xml:space="preserve">                         </w:t>
      </w:r>
      <w:r>
        <w:rPr>
          <w:rFonts w:ascii="Times New Roman" w:hAnsi="Times New Roman"/>
          <w:sz w:val="16"/>
          <w:szCs w:val="16"/>
        </w:rPr>
        <w:t xml:space="preserve">                                  </w:t>
      </w:r>
      <w:r w:rsidRPr="009273E6">
        <w:rPr>
          <w:rFonts w:ascii="Times New Roman" w:hAnsi="Times New Roman"/>
          <w:sz w:val="16"/>
          <w:szCs w:val="16"/>
        </w:rPr>
        <w:t xml:space="preserve"> Н.В. Красилова</w:t>
      </w:r>
    </w:p>
    <w:p w:rsidR="00AB5032" w:rsidRPr="00AB5032" w:rsidRDefault="00AB5032" w:rsidP="00AB5032">
      <w:pPr>
        <w:spacing w:after="0" w:line="240" w:lineRule="auto"/>
        <w:jc w:val="center"/>
        <w:rPr>
          <w:sz w:val="16"/>
          <w:szCs w:val="16"/>
        </w:rPr>
      </w:pPr>
      <w:r w:rsidRPr="00AB5032">
        <w:rPr>
          <w:sz w:val="16"/>
          <w:szCs w:val="16"/>
        </w:rPr>
        <w:t>Муниципальное образование «Надеждинское сельское поселение»</w:t>
      </w:r>
    </w:p>
    <w:p w:rsidR="00AB5032" w:rsidRPr="00AB5032" w:rsidRDefault="00AB5032" w:rsidP="00AB5032">
      <w:pPr>
        <w:spacing w:after="0" w:line="240" w:lineRule="auto"/>
        <w:jc w:val="center"/>
        <w:rPr>
          <w:sz w:val="16"/>
          <w:szCs w:val="16"/>
        </w:rPr>
      </w:pPr>
      <w:r w:rsidRPr="00AB5032">
        <w:rPr>
          <w:sz w:val="16"/>
          <w:szCs w:val="16"/>
        </w:rPr>
        <w:t>Биробиджанский муниципальный район</w:t>
      </w:r>
    </w:p>
    <w:p w:rsidR="00AB5032" w:rsidRPr="00AB5032" w:rsidRDefault="00AB5032" w:rsidP="00AB5032">
      <w:pPr>
        <w:spacing w:after="0" w:line="240" w:lineRule="auto"/>
        <w:jc w:val="center"/>
        <w:rPr>
          <w:sz w:val="16"/>
          <w:szCs w:val="16"/>
        </w:rPr>
      </w:pPr>
      <w:r w:rsidRPr="00AB5032">
        <w:rPr>
          <w:sz w:val="16"/>
          <w:szCs w:val="16"/>
        </w:rPr>
        <w:t>Еврейской автономной области</w:t>
      </w:r>
    </w:p>
    <w:p w:rsidR="00AB5032" w:rsidRPr="00AB5032" w:rsidRDefault="00AB5032" w:rsidP="00AB5032">
      <w:pPr>
        <w:spacing w:after="0" w:line="240" w:lineRule="auto"/>
        <w:jc w:val="center"/>
        <w:rPr>
          <w:sz w:val="16"/>
          <w:szCs w:val="16"/>
        </w:rPr>
      </w:pPr>
      <w:r w:rsidRPr="00AB5032">
        <w:rPr>
          <w:sz w:val="16"/>
          <w:szCs w:val="16"/>
        </w:rPr>
        <w:t>СОБРАНИЕ ДЕПУТАТОВ</w:t>
      </w:r>
    </w:p>
    <w:p w:rsidR="00AB5032" w:rsidRPr="00AB5032" w:rsidRDefault="00AB5032" w:rsidP="00AB5032">
      <w:pPr>
        <w:spacing w:after="0" w:line="240" w:lineRule="auto"/>
        <w:jc w:val="center"/>
        <w:rPr>
          <w:sz w:val="16"/>
          <w:szCs w:val="16"/>
        </w:rPr>
      </w:pPr>
      <w:r w:rsidRPr="00AB5032">
        <w:rPr>
          <w:sz w:val="16"/>
          <w:szCs w:val="16"/>
        </w:rPr>
        <w:t>РЕШЕНИЕ</w:t>
      </w:r>
    </w:p>
    <w:p w:rsidR="00AB5032" w:rsidRPr="00AB5032" w:rsidRDefault="00AB5032" w:rsidP="00AB5032">
      <w:pPr>
        <w:tabs>
          <w:tab w:val="left" w:pos="5245"/>
        </w:tabs>
        <w:spacing w:after="0" w:line="240" w:lineRule="auto"/>
        <w:ind w:firstLine="0"/>
        <w:rPr>
          <w:sz w:val="16"/>
          <w:szCs w:val="16"/>
        </w:rPr>
      </w:pPr>
      <w:r w:rsidRPr="00AB5032">
        <w:rPr>
          <w:sz w:val="16"/>
          <w:szCs w:val="16"/>
        </w:rPr>
        <w:t>26.08.2020</w:t>
      </w:r>
      <w:r w:rsidRPr="00AB5032">
        <w:rPr>
          <w:sz w:val="16"/>
          <w:szCs w:val="16"/>
        </w:rPr>
        <w:tab/>
      </w:r>
      <w:r>
        <w:rPr>
          <w:sz w:val="16"/>
          <w:szCs w:val="16"/>
        </w:rPr>
        <w:t xml:space="preserve">                 </w:t>
      </w:r>
      <w:r w:rsidRPr="00AB5032">
        <w:rPr>
          <w:sz w:val="16"/>
          <w:szCs w:val="16"/>
        </w:rPr>
        <w:tab/>
        <w:t xml:space="preserve">           </w:t>
      </w:r>
      <w:r>
        <w:rPr>
          <w:sz w:val="16"/>
          <w:szCs w:val="16"/>
        </w:rPr>
        <w:t xml:space="preserve">       </w:t>
      </w:r>
      <w:r w:rsidR="00FC6AE0">
        <w:rPr>
          <w:sz w:val="16"/>
          <w:szCs w:val="16"/>
        </w:rPr>
        <w:t xml:space="preserve">     </w:t>
      </w:r>
      <w:r>
        <w:rPr>
          <w:sz w:val="16"/>
          <w:szCs w:val="16"/>
        </w:rPr>
        <w:t xml:space="preserve">     </w:t>
      </w:r>
      <w:r w:rsidRPr="00AB5032">
        <w:rPr>
          <w:sz w:val="16"/>
          <w:szCs w:val="16"/>
        </w:rPr>
        <w:t>№ 101</w:t>
      </w:r>
    </w:p>
    <w:p w:rsidR="00AB5032" w:rsidRPr="00AB5032" w:rsidRDefault="00AB5032" w:rsidP="00AB5032">
      <w:pPr>
        <w:spacing w:after="0" w:line="240" w:lineRule="auto"/>
        <w:jc w:val="center"/>
        <w:rPr>
          <w:sz w:val="16"/>
          <w:szCs w:val="16"/>
        </w:rPr>
      </w:pPr>
      <w:r w:rsidRPr="00AB5032">
        <w:rPr>
          <w:sz w:val="16"/>
          <w:szCs w:val="16"/>
        </w:rPr>
        <w:t>с. Надеждинское</w:t>
      </w:r>
    </w:p>
    <w:p w:rsidR="00AB5032" w:rsidRPr="00AB5032" w:rsidRDefault="00AB5032" w:rsidP="00AB5032">
      <w:pPr>
        <w:spacing w:after="0" w:line="240" w:lineRule="auto"/>
        <w:ind w:firstLine="284"/>
        <w:rPr>
          <w:sz w:val="16"/>
          <w:szCs w:val="16"/>
        </w:rPr>
      </w:pPr>
      <w:r w:rsidRPr="00AB5032">
        <w:rPr>
          <w:sz w:val="16"/>
          <w:szCs w:val="16"/>
        </w:rPr>
        <w:t>О внесении изменений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p w:rsidR="00AB5032" w:rsidRPr="00AB5032" w:rsidRDefault="00AB5032" w:rsidP="00AB5032">
      <w:pPr>
        <w:spacing w:after="0" w:line="240" w:lineRule="auto"/>
        <w:ind w:firstLine="284"/>
        <w:rPr>
          <w:sz w:val="16"/>
          <w:szCs w:val="16"/>
        </w:rPr>
      </w:pPr>
      <w:r w:rsidRPr="00AB5032">
        <w:rPr>
          <w:sz w:val="16"/>
          <w:szCs w:val="16"/>
        </w:rPr>
        <w:t xml:space="preserve">В соответствии с Бюджетным кодексом Российской Федерации и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 </w:t>
      </w:r>
    </w:p>
    <w:p w:rsidR="00AB5032" w:rsidRPr="00AB5032" w:rsidRDefault="00AB5032" w:rsidP="00AB5032">
      <w:pPr>
        <w:spacing w:after="0" w:line="240" w:lineRule="auto"/>
        <w:ind w:firstLine="284"/>
        <w:rPr>
          <w:sz w:val="16"/>
          <w:szCs w:val="16"/>
        </w:rPr>
      </w:pPr>
      <w:r w:rsidRPr="00AB5032">
        <w:rPr>
          <w:sz w:val="16"/>
          <w:szCs w:val="16"/>
        </w:rPr>
        <w:t>РЕШИЛО:</w:t>
      </w:r>
    </w:p>
    <w:p w:rsidR="00AB5032" w:rsidRPr="00AB5032" w:rsidRDefault="00AB5032" w:rsidP="00AB5032">
      <w:pPr>
        <w:spacing w:after="0" w:line="240" w:lineRule="auto"/>
        <w:ind w:firstLine="284"/>
        <w:rPr>
          <w:sz w:val="16"/>
          <w:szCs w:val="16"/>
        </w:rPr>
      </w:pPr>
      <w:r w:rsidRPr="00AB5032">
        <w:rPr>
          <w:sz w:val="16"/>
          <w:szCs w:val="16"/>
        </w:rPr>
        <w:t>1. Внести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следующие изменения:</w:t>
      </w:r>
    </w:p>
    <w:p w:rsidR="00AB5032" w:rsidRPr="00AB5032" w:rsidRDefault="00AB5032" w:rsidP="00AB5032">
      <w:pPr>
        <w:spacing w:after="0" w:line="240" w:lineRule="auto"/>
        <w:ind w:firstLine="284"/>
        <w:rPr>
          <w:sz w:val="16"/>
          <w:szCs w:val="16"/>
        </w:rPr>
      </w:pPr>
      <w:r w:rsidRPr="00AB5032">
        <w:rPr>
          <w:sz w:val="16"/>
          <w:szCs w:val="16"/>
        </w:rPr>
        <w:t>1.1. Пункт 1 решения изложить в следующей редакции:</w:t>
      </w:r>
    </w:p>
    <w:p w:rsidR="00AB5032" w:rsidRPr="00AB5032" w:rsidRDefault="00AB5032" w:rsidP="00AB5032">
      <w:pPr>
        <w:spacing w:after="0" w:line="240" w:lineRule="auto"/>
        <w:ind w:firstLine="284"/>
        <w:rPr>
          <w:sz w:val="16"/>
          <w:szCs w:val="16"/>
        </w:rPr>
      </w:pPr>
      <w:r w:rsidRPr="00AB5032">
        <w:rPr>
          <w:sz w:val="16"/>
          <w:szCs w:val="16"/>
        </w:rPr>
        <w:t>«1. Утвердить основные характеристики бюджета муниципального образования «Надеждинское сельское поселение» Биробиджанского муниципального района Еврейской автономной области (далее - сельское поселение) на 2020 год:</w:t>
      </w:r>
    </w:p>
    <w:p w:rsidR="00AB5032" w:rsidRPr="00AB5032" w:rsidRDefault="00AB5032" w:rsidP="00AB5032">
      <w:pPr>
        <w:spacing w:after="0" w:line="240" w:lineRule="auto"/>
        <w:ind w:firstLine="284"/>
        <w:rPr>
          <w:sz w:val="16"/>
          <w:szCs w:val="16"/>
        </w:rPr>
      </w:pPr>
      <w:r w:rsidRPr="00AB5032">
        <w:rPr>
          <w:sz w:val="16"/>
          <w:szCs w:val="16"/>
        </w:rPr>
        <w:t>1.1. прогнозируемый общий объем доходов бюджета сельского поселения в сумме 11118225 рублей 17 копеек;</w:t>
      </w:r>
    </w:p>
    <w:p w:rsidR="00AB5032" w:rsidRPr="00AB5032" w:rsidRDefault="00AB5032" w:rsidP="00AB5032">
      <w:pPr>
        <w:spacing w:after="0" w:line="240" w:lineRule="auto"/>
        <w:ind w:firstLine="284"/>
        <w:rPr>
          <w:sz w:val="16"/>
          <w:szCs w:val="16"/>
        </w:rPr>
      </w:pPr>
      <w:r w:rsidRPr="00AB5032">
        <w:rPr>
          <w:sz w:val="16"/>
          <w:szCs w:val="16"/>
        </w:rPr>
        <w:t>1.2. общий объем расходов бюджета сельского поселения в сумме 11561129 рублей 73 копейки.</w:t>
      </w:r>
    </w:p>
    <w:p w:rsidR="00AB5032" w:rsidRPr="00AB5032" w:rsidRDefault="00AB5032" w:rsidP="00AB5032">
      <w:pPr>
        <w:spacing w:after="0" w:line="240" w:lineRule="auto"/>
        <w:ind w:firstLine="284"/>
        <w:rPr>
          <w:sz w:val="16"/>
          <w:szCs w:val="16"/>
        </w:rPr>
      </w:pPr>
      <w:r w:rsidRPr="00AB5032">
        <w:rPr>
          <w:sz w:val="16"/>
          <w:szCs w:val="16"/>
        </w:rPr>
        <w:t xml:space="preserve">1.2. </w:t>
      </w:r>
      <w:proofErr w:type="gramStart"/>
      <w:r w:rsidRPr="00AB5032">
        <w:rPr>
          <w:sz w:val="16"/>
          <w:szCs w:val="16"/>
        </w:rPr>
        <w:t>Утвердить в новой редакции прилагаемые:</w:t>
      </w:r>
      <w:proofErr w:type="gramEnd"/>
    </w:p>
    <w:p w:rsidR="00AB5032" w:rsidRPr="00AB5032" w:rsidRDefault="00AB5032" w:rsidP="00AB5032">
      <w:pPr>
        <w:tabs>
          <w:tab w:val="left" w:pos="709"/>
        </w:tabs>
        <w:spacing w:after="0" w:line="240" w:lineRule="auto"/>
        <w:ind w:firstLine="284"/>
        <w:rPr>
          <w:sz w:val="16"/>
          <w:szCs w:val="16"/>
        </w:rPr>
      </w:pPr>
      <w:r w:rsidRPr="00AB5032">
        <w:rPr>
          <w:sz w:val="16"/>
          <w:szCs w:val="16"/>
        </w:rPr>
        <w:t>- источники внутреннего финансирования дефицита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1 к настоящему решению;</w:t>
      </w:r>
    </w:p>
    <w:p w:rsidR="00AB5032" w:rsidRPr="00AB5032" w:rsidRDefault="00AB5032" w:rsidP="00AB5032">
      <w:pPr>
        <w:tabs>
          <w:tab w:val="left" w:pos="709"/>
        </w:tabs>
        <w:spacing w:after="0" w:line="240" w:lineRule="auto"/>
        <w:ind w:firstLine="284"/>
        <w:rPr>
          <w:sz w:val="16"/>
          <w:szCs w:val="16"/>
        </w:rPr>
      </w:pPr>
      <w:r w:rsidRPr="00AB5032">
        <w:rPr>
          <w:sz w:val="16"/>
          <w:szCs w:val="16"/>
        </w:rPr>
        <w:t>- прогнозируемые поступления доходов в бюджет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согласно Приложению 2 к настоящему решению;</w:t>
      </w:r>
    </w:p>
    <w:p w:rsidR="00AB5032" w:rsidRPr="00AB5032" w:rsidRDefault="00AB5032" w:rsidP="00AB5032">
      <w:pPr>
        <w:tabs>
          <w:tab w:val="left" w:pos="709"/>
        </w:tabs>
        <w:spacing w:after="0" w:line="240" w:lineRule="auto"/>
        <w:ind w:firstLine="284"/>
        <w:rPr>
          <w:sz w:val="16"/>
          <w:szCs w:val="16"/>
        </w:rPr>
      </w:pPr>
      <w:r w:rsidRPr="00AB5032">
        <w:rPr>
          <w:sz w:val="16"/>
          <w:szCs w:val="16"/>
        </w:rPr>
        <w:t>- 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согласно Приложению 3 к настоящему решению;</w:t>
      </w:r>
    </w:p>
    <w:p w:rsidR="00AB5032" w:rsidRPr="00AB5032" w:rsidRDefault="00AB5032" w:rsidP="00AB5032">
      <w:pPr>
        <w:tabs>
          <w:tab w:val="left" w:pos="709"/>
        </w:tabs>
        <w:spacing w:after="0" w:line="240" w:lineRule="auto"/>
        <w:ind w:firstLine="284"/>
        <w:rPr>
          <w:sz w:val="16"/>
          <w:szCs w:val="16"/>
        </w:rPr>
      </w:pPr>
      <w:r w:rsidRPr="00AB5032">
        <w:rPr>
          <w:sz w:val="16"/>
          <w:szCs w:val="16"/>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бюджета муниципального </w:t>
      </w:r>
      <w:r w:rsidRPr="00AB5032">
        <w:rPr>
          <w:sz w:val="16"/>
          <w:szCs w:val="16"/>
        </w:rPr>
        <w:lastRenderedPageBreak/>
        <w:t>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4 к настоящему решению;</w:t>
      </w:r>
    </w:p>
    <w:p w:rsidR="00AB5032" w:rsidRPr="00AB5032" w:rsidRDefault="00AB5032" w:rsidP="00AB5032">
      <w:pPr>
        <w:tabs>
          <w:tab w:val="left" w:pos="567"/>
          <w:tab w:val="left" w:pos="709"/>
        </w:tabs>
        <w:spacing w:after="0" w:line="240" w:lineRule="auto"/>
        <w:ind w:firstLine="284"/>
        <w:rPr>
          <w:sz w:val="16"/>
          <w:szCs w:val="16"/>
        </w:rPr>
      </w:pPr>
      <w:r w:rsidRPr="00AB5032">
        <w:rPr>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 согласно Приложению 5 к настоящему решению;</w:t>
      </w:r>
    </w:p>
    <w:p w:rsidR="00AB5032" w:rsidRPr="00AB5032" w:rsidRDefault="00AB5032" w:rsidP="00AB5032">
      <w:pPr>
        <w:tabs>
          <w:tab w:val="left" w:pos="567"/>
        </w:tabs>
        <w:spacing w:after="0" w:line="240" w:lineRule="auto"/>
        <w:ind w:firstLine="284"/>
        <w:rPr>
          <w:sz w:val="16"/>
          <w:szCs w:val="16"/>
        </w:rPr>
      </w:pPr>
      <w:r w:rsidRPr="00AB5032">
        <w:rPr>
          <w:sz w:val="16"/>
          <w:szCs w:val="16"/>
        </w:rPr>
        <w:t>2.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AB5032" w:rsidRPr="00AB5032" w:rsidRDefault="00AB5032" w:rsidP="00AB5032">
      <w:pPr>
        <w:tabs>
          <w:tab w:val="left" w:pos="567"/>
        </w:tabs>
        <w:spacing w:after="0" w:line="240" w:lineRule="auto"/>
        <w:ind w:firstLine="284"/>
        <w:rPr>
          <w:sz w:val="16"/>
          <w:szCs w:val="16"/>
        </w:rPr>
      </w:pPr>
      <w:r w:rsidRPr="00AB5032">
        <w:rPr>
          <w:sz w:val="16"/>
          <w:szCs w:val="16"/>
        </w:rPr>
        <w:t>3. Настоящее решение вступает в силу после дня его официального опубликования.</w:t>
      </w:r>
    </w:p>
    <w:p w:rsidR="00AB5032" w:rsidRPr="00AB5032" w:rsidRDefault="00AB5032" w:rsidP="00AB5032">
      <w:pPr>
        <w:pStyle w:val="a5"/>
        <w:tabs>
          <w:tab w:val="left" w:pos="1080"/>
          <w:tab w:val="left" w:pos="1260"/>
        </w:tabs>
        <w:ind w:firstLine="0"/>
        <w:rPr>
          <w:rFonts w:ascii="Times New Roman" w:hAnsi="Times New Roman"/>
          <w:sz w:val="16"/>
          <w:szCs w:val="16"/>
        </w:rPr>
      </w:pPr>
      <w:r w:rsidRPr="00AB5032">
        <w:rPr>
          <w:rFonts w:ascii="Times New Roman" w:hAnsi="Times New Roman"/>
          <w:sz w:val="16"/>
          <w:szCs w:val="16"/>
        </w:rPr>
        <w:t>Заместитель председателя</w:t>
      </w:r>
    </w:p>
    <w:p w:rsidR="00AB5032" w:rsidRDefault="00AB5032" w:rsidP="00AB5032">
      <w:pPr>
        <w:pStyle w:val="a5"/>
        <w:tabs>
          <w:tab w:val="left" w:pos="1080"/>
          <w:tab w:val="left" w:pos="1260"/>
        </w:tabs>
        <w:ind w:firstLine="0"/>
        <w:rPr>
          <w:rFonts w:ascii="Times New Roman" w:hAnsi="Times New Roman"/>
          <w:sz w:val="16"/>
          <w:szCs w:val="16"/>
        </w:rPr>
      </w:pPr>
      <w:r w:rsidRPr="00AB5032">
        <w:rPr>
          <w:rFonts w:ascii="Times New Roman" w:hAnsi="Times New Roman"/>
          <w:sz w:val="16"/>
          <w:szCs w:val="16"/>
        </w:rPr>
        <w:t>Собрания депутатов</w:t>
      </w:r>
      <w:r w:rsidRPr="00AB5032">
        <w:rPr>
          <w:rFonts w:ascii="Times New Roman" w:hAnsi="Times New Roman"/>
          <w:sz w:val="16"/>
          <w:szCs w:val="16"/>
        </w:rPr>
        <w:tab/>
      </w:r>
      <w:r w:rsidRPr="00AB5032">
        <w:rPr>
          <w:rFonts w:ascii="Times New Roman" w:hAnsi="Times New Roman"/>
          <w:sz w:val="16"/>
          <w:szCs w:val="16"/>
        </w:rPr>
        <w:tab/>
      </w:r>
      <w:r w:rsidRPr="00AB5032">
        <w:rPr>
          <w:rFonts w:ascii="Times New Roman" w:hAnsi="Times New Roman"/>
          <w:sz w:val="16"/>
          <w:szCs w:val="16"/>
        </w:rPr>
        <w:tab/>
      </w:r>
      <w:r w:rsidRPr="00AB5032">
        <w:rPr>
          <w:rFonts w:ascii="Times New Roman" w:hAnsi="Times New Roman"/>
          <w:sz w:val="16"/>
          <w:szCs w:val="16"/>
        </w:rPr>
        <w:tab/>
        <w:t xml:space="preserve">                           </w:t>
      </w:r>
      <w:r>
        <w:rPr>
          <w:rFonts w:ascii="Times New Roman" w:hAnsi="Times New Roman"/>
          <w:sz w:val="16"/>
          <w:szCs w:val="16"/>
        </w:rPr>
        <w:t xml:space="preserve">                                          </w:t>
      </w:r>
      <w:r w:rsidRPr="00AB5032">
        <w:rPr>
          <w:rFonts w:ascii="Times New Roman" w:hAnsi="Times New Roman"/>
          <w:sz w:val="16"/>
          <w:szCs w:val="16"/>
        </w:rPr>
        <w:t xml:space="preserve">    </w:t>
      </w:r>
      <w:r w:rsidR="00FC6AE0">
        <w:rPr>
          <w:rFonts w:ascii="Times New Roman" w:hAnsi="Times New Roman"/>
          <w:sz w:val="16"/>
          <w:szCs w:val="16"/>
        </w:rPr>
        <w:t xml:space="preserve">      </w:t>
      </w:r>
      <w:r w:rsidRPr="00AB5032">
        <w:rPr>
          <w:rFonts w:ascii="Times New Roman" w:hAnsi="Times New Roman"/>
          <w:sz w:val="16"/>
          <w:szCs w:val="16"/>
        </w:rPr>
        <w:t xml:space="preserve">  Ю.С. </w:t>
      </w:r>
      <w:proofErr w:type="spellStart"/>
      <w:r w:rsidRPr="00AB5032">
        <w:rPr>
          <w:rFonts w:ascii="Times New Roman" w:hAnsi="Times New Roman"/>
          <w:sz w:val="16"/>
          <w:szCs w:val="16"/>
        </w:rPr>
        <w:t>Каракулова</w:t>
      </w:r>
      <w:proofErr w:type="spellEnd"/>
    </w:p>
    <w:p w:rsidR="009A4249" w:rsidRPr="009327C5" w:rsidRDefault="009A4249" w:rsidP="009A4249">
      <w:pPr>
        <w:spacing w:after="0" w:line="240" w:lineRule="auto"/>
        <w:jc w:val="center"/>
        <w:rPr>
          <w:sz w:val="16"/>
          <w:szCs w:val="16"/>
        </w:rPr>
      </w:pPr>
      <w:r w:rsidRPr="009327C5">
        <w:rPr>
          <w:sz w:val="16"/>
          <w:szCs w:val="16"/>
        </w:rPr>
        <w:t xml:space="preserve">Пояснительная записка </w:t>
      </w:r>
    </w:p>
    <w:p w:rsidR="009A4249" w:rsidRPr="009A4249" w:rsidRDefault="009A4249" w:rsidP="009A4249">
      <w:pPr>
        <w:spacing w:after="0" w:line="240" w:lineRule="auto"/>
        <w:jc w:val="center"/>
        <w:rPr>
          <w:b/>
          <w:sz w:val="16"/>
          <w:szCs w:val="16"/>
        </w:rPr>
      </w:pPr>
      <w:r w:rsidRPr="009327C5">
        <w:rPr>
          <w:sz w:val="16"/>
          <w:szCs w:val="16"/>
        </w:rPr>
        <w:t>к решению Собрания депутатов от 26.08.2020 № 101 «О внесении дополнений и изменений в решение Собрания депутатов от 25.12.2019 № 71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на плановый период 2021 и 2022 годы»</w:t>
      </w:r>
    </w:p>
    <w:p w:rsidR="009A4249" w:rsidRPr="009327C5" w:rsidRDefault="009A4249" w:rsidP="009A4249">
      <w:pPr>
        <w:pStyle w:val="a7"/>
        <w:spacing w:after="0" w:line="240" w:lineRule="auto"/>
        <w:ind w:firstLine="284"/>
        <w:rPr>
          <w:sz w:val="16"/>
          <w:szCs w:val="16"/>
        </w:rPr>
      </w:pPr>
      <w:r w:rsidRPr="009327C5">
        <w:rPr>
          <w:sz w:val="16"/>
          <w:szCs w:val="16"/>
        </w:rPr>
        <w:t xml:space="preserve">Внесение дополнений и изменений в решение Собрания депутатов «О бюджете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2021 - 2022 годов» вызвано необходимостью уточнения доходной части и расходной части бюджета. </w:t>
      </w:r>
    </w:p>
    <w:p w:rsidR="009A4249" w:rsidRPr="009327C5" w:rsidRDefault="009A4249" w:rsidP="009A4249">
      <w:pPr>
        <w:pStyle w:val="a7"/>
        <w:spacing w:after="0" w:line="240" w:lineRule="auto"/>
        <w:ind w:firstLine="284"/>
        <w:rPr>
          <w:sz w:val="16"/>
          <w:szCs w:val="16"/>
        </w:rPr>
      </w:pPr>
      <w:r w:rsidRPr="009327C5">
        <w:rPr>
          <w:sz w:val="16"/>
          <w:szCs w:val="16"/>
        </w:rPr>
        <w:t>Согласно приложению 2 увеличение дохода бюджета сельского поселения на 1205900,00 рублей на погашение просроченной кредиторской задолженности по начислениям на выплаты по оплате труда учреждений сельского поселения.</w:t>
      </w:r>
    </w:p>
    <w:p w:rsidR="009A4249" w:rsidRPr="009327C5" w:rsidRDefault="009A4249" w:rsidP="009A4249">
      <w:pPr>
        <w:spacing w:after="0" w:line="240" w:lineRule="auto"/>
        <w:ind w:firstLine="284"/>
        <w:rPr>
          <w:sz w:val="16"/>
          <w:szCs w:val="16"/>
        </w:rPr>
      </w:pPr>
      <w:r w:rsidRPr="009327C5">
        <w:rPr>
          <w:sz w:val="16"/>
          <w:szCs w:val="16"/>
        </w:rPr>
        <w:t xml:space="preserve">     В расходную часть бюджета, согласно приложениям 3, 4, 5, на 2020 год внесены изменения в лимиты:</w:t>
      </w:r>
    </w:p>
    <w:p w:rsidR="009A4249" w:rsidRPr="009327C5" w:rsidRDefault="009A4249" w:rsidP="009A4249">
      <w:pPr>
        <w:spacing w:after="0" w:line="240" w:lineRule="auto"/>
        <w:ind w:firstLine="284"/>
        <w:rPr>
          <w:sz w:val="16"/>
          <w:szCs w:val="16"/>
        </w:rPr>
      </w:pPr>
      <w:r w:rsidRPr="009327C5">
        <w:rPr>
          <w:sz w:val="16"/>
          <w:szCs w:val="16"/>
        </w:rPr>
        <w:t xml:space="preserve">     По разделу подразделу 0102 увеличение лимитов на сумму 329746,15 рублей на оплату кредиторской задолженности;</w:t>
      </w:r>
    </w:p>
    <w:p w:rsidR="009A4249" w:rsidRPr="009327C5" w:rsidRDefault="009A4249" w:rsidP="009A4249">
      <w:pPr>
        <w:spacing w:after="0" w:line="240" w:lineRule="auto"/>
        <w:ind w:firstLine="284"/>
        <w:rPr>
          <w:sz w:val="16"/>
          <w:szCs w:val="16"/>
        </w:rPr>
      </w:pPr>
      <w:r w:rsidRPr="009327C5">
        <w:rPr>
          <w:sz w:val="16"/>
          <w:szCs w:val="16"/>
        </w:rPr>
        <w:t xml:space="preserve">    по разделу подразделу 0113 увеличение лимитов на сумму 332367,62 рублей на оплату кредиторской задолженности;</w:t>
      </w:r>
    </w:p>
    <w:p w:rsidR="009A4249" w:rsidRPr="009327C5" w:rsidRDefault="009A4249" w:rsidP="009A4249">
      <w:pPr>
        <w:spacing w:after="0" w:line="240" w:lineRule="auto"/>
        <w:ind w:firstLine="284"/>
        <w:rPr>
          <w:sz w:val="16"/>
          <w:szCs w:val="16"/>
        </w:rPr>
      </w:pPr>
      <w:r w:rsidRPr="009327C5">
        <w:rPr>
          <w:sz w:val="16"/>
          <w:szCs w:val="16"/>
        </w:rPr>
        <w:t xml:space="preserve">     по разделу подразделу 0801 увеличение лимитов на сумму 472254,21 рублей на оплату кредиторской задолженности, оплата коммунальных услуг;</w:t>
      </w:r>
    </w:p>
    <w:p w:rsidR="009A4249" w:rsidRPr="009327C5" w:rsidRDefault="009A4249" w:rsidP="009A4249">
      <w:pPr>
        <w:spacing w:after="0" w:line="240" w:lineRule="auto"/>
        <w:ind w:firstLine="284"/>
        <w:rPr>
          <w:sz w:val="16"/>
          <w:szCs w:val="16"/>
        </w:rPr>
      </w:pPr>
      <w:r w:rsidRPr="009327C5">
        <w:rPr>
          <w:sz w:val="16"/>
          <w:szCs w:val="16"/>
        </w:rPr>
        <w:t xml:space="preserve">     по разделу подразделу 0804 увеличение лимитов на сумму 115977,40 рублей на оплату кредиторской задолженности;</w:t>
      </w:r>
    </w:p>
    <w:p w:rsidR="009A4249" w:rsidRPr="009327C5" w:rsidRDefault="009A4249" w:rsidP="009A4249">
      <w:pPr>
        <w:spacing w:after="0" w:line="240" w:lineRule="auto"/>
        <w:ind w:firstLine="284"/>
        <w:rPr>
          <w:sz w:val="16"/>
          <w:szCs w:val="16"/>
        </w:rPr>
      </w:pPr>
      <w:r w:rsidRPr="009327C5">
        <w:rPr>
          <w:sz w:val="16"/>
          <w:szCs w:val="16"/>
        </w:rPr>
        <w:t xml:space="preserve">     по разделу подразделу 1101 уменьшение лимитов на сумму 10000,00 рублей на оплату услуг по содержанию учреждений культуры. </w:t>
      </w:r>
    </w:p>
    <w:tbl>
      <w:tblPr>
        <w:tblW w:w="20066" w:type="dxa"/>
        <w:tblInd w:w="89" w:type="dxa"/>
        <w:tblLook w:val="04A0"/>
      </w:tblPr>
      <w:tblGrid>
        <w:gridCol w:w="1437"/>
        <w:gridCol w:w="2552"/>
        <w:gridCol w:w="1417"/>
        <w:gridCol w:w="1200"/>
        <w:gridCol w:w="1260"/>
        <w:gridCol w:w="2260"/>
        <w:gridCol w:w="2580"/>
        <w:gridCol w:w="2320"/>
        <w:gridCol w:w="2140"/>
        <w:gridCol w:w="1840"/>
        <w:gridCol w:w="1060"/>
      </w:tblGrid>
      <w:tr w:rsidR="009A4249" w:rsidRPr="009A4249" w:rsidTr="00EE7A46">
        <w:trPr>
          <w:trHeight w:val="255"/>
        </w:trPr>
        <w:tc>
          <w:tcPr>
            <w:tcW w:w="1437"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2552"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1417"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2460" w:type="dxa"/>
            <w:gridSpan w:val="2"/>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right"/>
              <w:rPr>
                <w:rFonts w:eastAsia="Times New Roman"/>
                <w:sz w:val="16"/>
                <w:szCs w:val="16"/>
                <w:lang w:eastAsia="ru-RU"/>
              </w:rPr>
            </w:pPr>
            <w:r w:rsidRPr="009A4249">
              <w:rPr>
                <w:rFonts w:eastAsia="Times New Roman"/>
                <w:sz w:val="16"/>
                <w:szCs w:val="16"/>
                <w:lang w:eastAsia="ru-RU"/>
              </w:rPr>
              <w:t>Приложение № 1</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r>
      <w:tr w:rsidR="009A4249" w:rsidRPr="009A4249" w:rsidTr="009A4249">
        <w:trPr>
          <w:trHeight w:val="255"/>
        </w:trPr>
        <w:tc>
          <w:tcPr>
            <w:tcW w:w="1437"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2552"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3877" w:type="dxa"/>
            <w:gridSpan w:val="3"/>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right"/>
              <w:rPr>
                <w:rFonts w:eastAsia="Times New Roman"/>
                <w:sz w:val="16"/>
                <w:szCs w:val="16"/>
                <w:lang w:eastAsia="ru-RU"/>
              </w:rPr>
            </w:pPr>
            <w:r w:rsidRPr="009A4249">
              <w:rPr>
                <w:rFonts w:eastAsia="Times New Roman"/>
                <w:sz w:val="16"/>
                <w:szCs w:val="16"/>
                <w:lang w:eastAsia="ru-RU"/>
              </w:rPr>
              <w:t>к решению Собрания депутатов</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r>
      <w:tr w:rsidR="009A4249" w:rsidRPr="009A4249" w:rsidTr="009A4249">
        <w:trPr>
          <w:trHeight w:val="255"/>
        </w:trPr>
        <w:tc>
          <w:tcPr>
            <w:tcW w:w="1437"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2552"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1417"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2460" w:type="dxa"/>
            <w:gridSpan w:val="2"/>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right"/>
              <w:rPr>
                <w:rFonts w:eastAsia="Times New Roman"/>
                <w:sz w:val="16"/>
                <w:szCs w:val="16"/>
                <w:lang w:eastAsia="ru-RU"/>
              </w:rPr>
            </w:pPr>
            <w:r w:rsidRPr="009A4249">
              <w:rPr>
                <w:rFonts w:eastAsia="Times New Roman"/>
                <w:sz w:val="16"/>
                <w:szCs w:val="16"/>
                <w:lang w:eastAsia="ru-RU"/>
              </w:rPr>
              <w:t>от 26.08.2020 № 101</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r>
      <w:tr w:rsidR="009A4249" w:rsidRPr="009A4249" w:rsidTr="009A4249">
        <w:trPr>
          <w:trHeight w:val="255"/>
        </w:trPr>
        <w:tc>
          <w:tcPr>
            <w:tcW w:w="1437"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2552"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1417"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120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ascii="Arial" w:eastAsia="Times New Roman" w:hAnsi="Arial" w:cs="Arial"/>
                <w:sz w:val="16"/>
                <w:szCs w:val="16"/>
                <w:lang w:eastAsia="ru-RU"/>
              </w:rPr>
            </w:pPr>
          </w:p>
        </w:tc>
      </w:tr>
      <w:tr w:rsidR="009A4249" w:rsidRPr="009A4249" w:rsidTr="009A4249">
        <w:trPr>
          <w:trHeight w:val="270"/>
        </w:trPr>
        <w:tc>
          <w:tcPr>
            <w:tcW w:w="1437"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52"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 xml:space="preserve">                                          </w:t>
            </w:r>
          </w:p>
        </w:tc>
        <w:tc>
          <w:tcPr>
            <w:tcW w:w="1417"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460" w:type="dxa"/>
            <w:gridSpan w:val="2"/>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right"/>
              <w:rPr>
                <w:rFonts w:eastAsia="Times New Roman"/>
                <w:sz w:val="16"/>
                <w:szCs w:val="16"/>
                <w:lang w:eastAsia="ru-RU"/>
              </w:rPr>
            </w:pPr>
            <w:r w:rsidRPr="009A4249">
              <w:rPr>
                <w:rFonts w:eastAsia="Times New Roman"/>
                <w:sz w:val="16"/>
                <w:szCs w:val="16"/>
                <w:lang w:eastAsia="ru-RU"/>
              </w:rPr>
              <w:t>"Приложение № 1</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r>
      <w:tr w:rsidR="009A4249" w:rsidRPr="009A4249" w:rsidTr="009A4249">
        <w:trPr>
          <w:trHeight w:val="255"/>
        </w:trPr>
        <w:tc>
          <w:tcPr>
            <w:tcW w:w="1437"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52"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6077" w:type="dxa"/>
            <w:gridSpan w:val="9"/>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 xml:space="preserve">                        </w:t>
            </w:r>
            <w:r>
              <w:rPr>
                <w:rFonts w:eastAsia="Times New Roman"/>
                <w:sz w:val="16"/>
                <w:szCs w:val="16"/>
                <w:lang w:eastAsia="ru-RU"/>
              </w:rPr>
              <w:t xml:space="preserve">              </w:t>
            </w:r>
            <w:r w:rsidRPr="009A4249">
              <w:rPr>
                <w:rFonts w:eastAsia="Times New Roman"/>
                <w:sz w:val="16"/>
                <w:szCs w:val="16"/>
                <w:lang w:eastAsia="ru-RU"/>
              </w:rPr>
              <w:t>к решению Собрания депутатов</w:t>
            </w:r>
          </w:p>
        </w:tc>
      </w:tr>
      <w:tr w:rsidR="009A4249" w:rsidRPr="009A4249" w:rsidTr="009A4249">
        <w:trPr>
          <w:trHeight w:val="255"/>
        </w:trPr>
        <w:tc>
          <w:tcPr>
            <w:tcW w:w="1437"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52"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 xml:space="preserve">                                      </w:t>
            </w:r>
          </w:p>
        </w:tc>
        <w:tc>
          <w:tcPr>
            <w:tcW w:w="1417"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460" w:type="dxa"/>
            <w:gridSpan w:val="2"/>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right"/>
              <w:rPr>
                <w:rFonts w:eastAsia="Times New Roman"/>
                <w:sz w:val="16"/>
                <w:szCs w:val="16"/>
                <w:lang w:eastAsia="ru-RU"/>
              </w:rPr>
            </w:pPr>
            <w:r w:rsidRPr="009A4249">
              <w:rPr>
                <w:rFonts w:eastAsia="Times New Roman"/>
                <w:sz w:val="16"/>
                <w:szCs w:val="16"/>
                <w:lang w:eastAsia="ru-RU"/>
              </w:rPr>
              <w:t>25.12.2019 № 71"</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r>
      <w:tr w:rsidR="009A4249" w:rsidRPr="009A4249" w:rsidTr="009A4249">
        <w:trPr>
          <w:trHeight w:val="217"/>
        </w:trPr>
        <w:tc>
          <w:tcPr>
            <w:tcW w:w="7866" w:type="dxa"/>
            <w:gridSpan w:val="5"/>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center"/>
              <w:rPr>
                <w:rFonts w:eastAsia="Times New Roman"/>
                <w:b/>
                <w:bCs/>
                <w:sz w:val="16"/>
                <w:szCs w:val="16"/>
                <w:lang w:eastAsia="ru-RU"/>
              </w:rPr>
            </w:pPr>
            <w:r w:rsidRPr="009A4249">
              <w:rPr>
                <w:rFonts w:eastAsia="Times New Roman"/>
                <w:b/>
                <w:bCs/>
                <w:sz w:val="16"/>
                <w:szCs w:val="16"/>
                <w:lang w:eastAsia="ru-RU"/>
              </w:rPr>
              <w:t>Источники</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r>
      <w:tr w:rsidR="009A4249" w:rsidRPr="009A4249" w:rsidTr="009A4249">
        <w:trPr>
          <w:trHeight w:val="166"/>
        </w:trPr>
        <w:tc>
          <w:tcPr>
            <w:tcW w:w="7866" w:type="dxa"/>
            <w:gridSpan w:val="5"/>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center"/>
              <w:rPr>
                <w:rFonts w:eastAsia="Times New Roman"/>
                <w:b/>
                <w:bCs/>
                <w:sz w:val="16"/>
                <w:szCs w:val="16"/>
                <w:lang w:eastAsia="ru-RU"/>
              </w:rPr>
            </w:pPr>
            <w:r w:rsidRPr="009A4249">
              <w:rPr>
                <w:rFonts w:eastAsia="Times New Roman"/>
                <w:b/>
                <w:bCs/>
                <w:sz w:val="16"/>
                <w:szCs w:val="16"/>
                <w:lang w:eastAsia="ru-RU"/>
              </w:rPr>
              <w:t>внутреннего финансирования дефицита бюджета</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r>
      <w:tr w:rsidR="009A4249" w:rsidRPr="009A4249" w:rsidTr="009A4249">
        <w:trPr>
          <w:trHeight w:val="139"/>
        </w:trPr>
        <w:tc>
          <w:tcPr>
            <w:tcW w:w="7866" w:type="dxa"/>
            <w:gridSpan w:val="5"/>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center"/>
              <w:rPr>
                <w:rFonts w:eastAsia="Times New Roman"/>
                <w:b/>
                <w:bCs/>
                <w:sz w:val="16"/>
                <w:szCs w:val="16"/>
                <w:lang w:eastAsia="ru-RU"/>
              </w:rPr>
            </w:pPr>
            <w:r w:rsidRPr="009A4249">
              <w:rPr>
                <w:rFonts w:eastAsia="Times New Roman"/>
                <w:b/>
                <w:bCs/>
                <w:sz w:val="16"/>
                <w:szCs w:val="16"/>
                <w:lang w:eastAsia="ru-RU"/>
              </w:rPr>
              <w:t>«Муниципального образования «Надеждинское сельское поселение»</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b/>
                <w:bCs/>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b/>
                <w:bCs/>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r>
      <w:tr w:rsidR="009A4249" w:rsidRPr="009A4249" w:rsidTr="009A4249">
        <w:trPr>
          <w:trHeight w:val="99"/>
        </w:trPr>
        <w:tc>
          <w:tcPr>
            <w:tcW w:w="7866" w:type="dxa"/>
            <w:gridSpan w:val="5"/>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center"/>
              <w:rPr>
                <w:rFonts w:eastAsia="Times New Roman"/>
                <w:b/>
                <w:bCs/>
                <w:sz w:val="16"/>
                <w:szCs w:val="16"/>
                <w:lang w:eastAsia="ru-RU"/>
              </w:rPr>
            </w:pPr>
            <w:r w:rsidRPr="009A4249">
              <w:rPr>
                <w:rFonts w:eastAsia="Times New Roman"/>
                <w:b/>
                <w:bCs/>
                <w:sz w:val="16"/>
                <w:szCs w:val="16"/>
                <w:lang w:eastAsia="ru-RU"/>
              </w:rPr>
              <w:t>Биробиджанского муниципального района</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b/>
                <w:bCs/>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b/>
                <w:bCs/>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r>
      <w:tr w:rsidR="009A4249" w:rsidRPr="009A4249" w:rsidTr="009A4249">
        <w:trPr>
          <w:trHeight w:val="202"/>
        </w:trPr>
        <w:tc>
          <w:tcPr>
            <w:tcW w:w="7866" w:type="dxa"/>
            <w:gridSpan w:val="5"/>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center"/>
              <w:rPr>
                <w:rFonts w:eastAsia="Times New Roman"/>
                <w:b/>
                <w:bCs/>
                <w:sz w:val="16"/>
                <w:szCs w:val="16"/>
                <w:lang w:eastAsia="ru-RU"/>
              </w:rPr>
            </w:pPr>
            <w:r w:rsidRPr="009A4249">
              <w:rPr>
                <w:rFonts w:eastAsia="Times New Roman"/>
                <w:b/>
                <w:bCs/>
                <w:sz w:val="16"/>
                <w:szCs w:val="16"/>
                <w:lang w:eastAsia="ru-RU"/>
              </w:rPr>
              <w:t>Еврейской автономной области" на 2020 год и плановый период 2021 -2022 годы.</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b/>
                <w:bCs/>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b/>
                <w:bCs/>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r>
      <w:tr w:rsidR="009A4249" w:rsidRPr="009A4249" w:rsidTr="009A4249">
        <w:trPr>
          <w:trHeight w:val="1831"/>
        </w:trPr>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Код</w:t>
            </w:r>
          </w:p>
        </w:tc>
        <w:tc>
          <w:tcPr>
            <w:tcW w:w="2552" w:type="dxa"/>
            <w:tcBorders>
              <w:top w:val="single" w:sz="4" w:space="0" w:color="auto"/>
              <w:left w:val="nil"/>
              <w:bottom w:val="single" w:sz="4" w:space="0" w:color="auto"/>
              <w:right w:val="nil"/>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Наименование кода группы, подгруппы, статьи, вида источника финансирования дефицита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Сумма  на 2020 год</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Сумма на 2021год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Сумма на 2022 год</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r>
      <w:tr w:rsidR="009A4249" w:rsidRPr="009A4249" w:rsidTr="009A4249">
        <w:trPr>
          <w:trHeight w:val="30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2</w:t>
            </w:r>
          </w:p>
        </w:tc>
        <w:tc>
          <w:tcPr>
            <w:tcW w:w="2552" w:type="dxa"/>
            <w:tcBorders>
              <w:top w:val="nil"/>
              <w:left w:val="nil"/>
              <w:bottom w:val="single" w:sz="4" w:space="0" w:color="auto"/>
              <w:right w:val="nil"/>
            </w:tcBorders>
            <w:shd w:val="clear" w:color="auto" w:fill="auto"/>
            <w:noWrap/>
            <w:vAlign w:val="bottom"/>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 </w:t>
            </w:r>
          </w:p>
        </w:tc>
        <w:tc>
          <w:tcPr>
            <w:tcW w:w="1200" w:type="dxa"/>
            <w:tcBorders>
              <w:top w:val="nil"/>
              <w:left w:val="nil"/>
              <w:bottom w:val="single" w:sz="4" w:space="0" w:color="auto"/>
              <w:right w:val="nil"/>
            </w:tcBorders>
            <w:shd w:val="clear" w:color="auto" w:fill="auto"/>
            <w:noWrap/>
            <w:vAlign w:val="bottom"/>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4</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r>
      <w:tr w:rsidR="009A4249" w:rsidRPr="009A4249" w:rsidTr="009A4249">
        <w:trPr>
          <w:trHeight w:val="420"/>
        </w:trPr>
        <w:tc>
          <w:tcPr>
            <w:tcW w:w="1437" w:type="dxa"/>
            <w:tcBorders>
              <w:top w:val="nil"/>
              <w:left w:val="single" w:sz="4" w:space="0" w:color="auto"/>
              <w:bottom w:val="single" w:sz="4" w:space="0" w:color="auto"/>
              <w:right w:val="single" w:sz="4" w:space="0" w:color="auto"/>
            </w:tcBorders>
            <w:shd w:val="clear" w:color="000000" w:fill="C0C0C0"/>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lastRenderedPageBreak/>
              <w:t> </w:t>
            </w:r>
          </w:p>
        </w:tc>
        <w:tc>
          <w:tcPr>
            <w:tcW w:w="2552" w:type="dxa"/>
            <w:tcBorders>
              <w:top w:val="nil"/>
              <w:left w:val="nil"/>
              <w:bottom w:val="single" w:sz="4" w:space="0" w:color="auto"/>
              <w:right w:val="nil"/>
            </w:tcBorders>
            <w:shd w:val="clear" w:color="000000" w:fill="C0C0C0"/>
            <w:vAlign w:val="center"/>
            <w:hideMark/>
          </w:tcPr>
          <w:p w:rsidR="009A4249" w:rsidRPr="009A4249" w:rsidRDefault="009A4249" w:rsidP="009A4249">
            <w:pPr>
              <w:spacing w:after="0" w:line="240" w:lineRule="auto"/>
              <w:ind w:firstLine="0"/>
              <w:jc w:val="left"/>
              <w:rPr>
                <w:rFonts w:eastAsia="Times New Roman"/>
                <w:b/>
                <w:bCs/>
                <w:sz w:val="16"/>
                <w:szCs w:val="16"/>
                <w:lang w:eastAsia="ru-RU"/>
              </w:rPr>
            </w:pPr>
            <w:r w:rsidRPr="009A4249">
              <w:rPr>
                <w:rFonts w:eastAsia="Times New Roman"/>
                <w:b/>
                <w:bCs/>
                <w:sz w:val="16"/>
                <w:szCs w:val="16"/>
                <w:lang w:eastAsia="ru-RU"/>
              </w:rPr>
              <w:t>Источники внутреннего финансирования дефицита бюджета, всего</w:t>
            </w:r>
          </w:p>
        </w:tc>
        <w:tc>
          <w:tcPr>
            <w:tcW w:w="1417" w:type="dxa"/>
            <w:tcBorders>
              <w:top w:val="nil"/>
              <w:left w:val="single" w:sz="4" w:space="0" w:color="auto"/>
              <w:bottom w:val="single" w:sz="4" w:space="0" w:color="auto"/>
              <w:right w:val="single" w:sz="4" w:space="0" w:color="auto"/>
            </w:tcBorders>
            <w:shd w:val="clear" w:color="000000" w:fill="C0C0C0"/>
            <w:noWrap/>
            <w:vAlign w:val="bottom"/>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 </w:t>
            </w:r>
          </w:p>
        </w:tc>
        <w:tc>
          <w:tcPr>
            <w:tcW w:w="1200" w:type="dxa"/>
            <w:tcBorders>
              <w:top w:val="nil"/>
              <w:left w:val="nil"/>
              <w:bottom w:val="single" w:sz="4" w:space="0" w:color="auto"/>
              <w:right w:val="nil"/>
            </w:tcBorders>
            <w:shd w:val="clear" w:color="000000" w:fill="C0C0C0"/>
            <w:noWrap/>
            <w:vAlign w:val="bottom"/>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 </w:t>
            </w:r>
          </w:p>
        </w:tc>
        <w:tc>
          <w:tcPr>
            <w:tcW w:w="1260" w:type="dxa"/>
            <w:tcBorders>
              <w:top w:val="nil"/>
              <w:left w:val="single" w:sz="4" w:space="0" w:color="auto"/>
              <w:bottom w:val="single" w:sz="4" w:space="0" w:color="auto"/>
              <w:right w:val="single" w:sz="4" w:space="0" w:color="auto"/>
            </w:tcBorders>
            <w:shd w:val="clear" w:color="000000" w:fill="C0C0C0"/>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 </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r>
      <w:tr w:rsidR="009A4249" w:rsidRPr="009A4249" w:rsidTr="009A4249">
        <w:trPr>
          <w:trHeight w:val="420"/>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b/>
                <w:bCs/>
                <w:sz w:val="16"/>
                <w:szCs w:val="16"/>
                <w:lang w:eastAsia="ru-RU"/>
              </w:rPr>
            </w:pPr>
            <w:r w:rsidRPr="009A4249">
              <w:rPr>
                <w:rFonts w:eastAsia="Times New Roman"/>
                <w:b/>
                <w:bCs/>
                <w:sz w:val="16"/>
                <w:szCs w:val="16"/>
                <w:lang w:eastAsia="ru-RU"/>
              </w:rPr>
              <w:t>613 01 00 0000 00 0000 000</w:t>
            </w:r>
          </w:p>
        </w:tc>
        <w:tc>
          <w:tcPr>
            <w:tcW w:w="2552" w:type="dxa"/>
            <w:tcBorders>
              <w:top w:val="nil"/>
              <w:left w:val="nil"/>
              <w:bottom w:val="single" w:sz="4" w:space="0" w:color="auto"/>
              <w:right w:val="nil"/>
            </w:tcBorders>
            <w:shd w:val="clear" w:color="auto" w:fill="auto"/>
            <w:vAlign w:val="center"/>
            <w:hideMark/>
          </w:tcPr>
          <w:p w:rsidR="009A4249" w:rsidRPr="009A4249" w:rsidRDefault="009A4249" w:rsidP="009A4249">
            <w:pPr>
              <w:spacing w:after="0" w:line="240" w:lineRule="auto"/>
              <w:ind w:firstLine="0"/>
              <w:jc w:val="left"/>
              <w:rPr>
                <w:rFonts w:eastAsia="Times New Roman"/>
                <w:b/>
                <w:bCs/>
                <w:sz w:val="16"/>
                <w:szCs w:val="16"/>
                <w:lang w:eastAsia="ru-RU"/>
              </w:rPr>
            </w:pPr>
            <w:r w:rsidRPr="009A4249">
              <w:rPr>
                <w:rFonts w:eastAsia="Times New Roman"/>
                <w:b/>
                <w:bCs/>
                <w:sz w:val="16"/>
                <w:szCs w:val="16"/>
                <w:lang w:eastAsia="ru-RU"/>
              </w:rPr>
              <w:t>Источники внутреннего финансирования дефицита бюджетов</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b/>
                <w:bCs/>
                <w:sz w:val="16"/>
                <w:szCs w:val="16"/>
                <w:lang w:eastAsia="ru-RU"/>
              </w:rPr>
            </w:pPr>
            <w:r w:rsidRPr="009A4249">
              <w:rPr>
                <w:rFonts w:eastAsia="Times New Roman"/>
                <w:b/>
                <w:bCs/>
                <w:sz w:val="16"/>
                <w:szCs w:val="16"/>
                <w:lang w:eastAsia="ru-RU"/>
              </w:rPr>
              <w:t>442 904,56</w:t>
            </w:r>
          </w:p>
        </w:tc>
        <w:tc>
          <w:tcPr>
            <w:tcW w:w="1200" w:type="dxa"/>
            <w:tcBorders>
              <w:top w:val="nil"/>
              <w:left w:val="nil"/>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b/>
                <w:bCs/>
                <w:sz w:val="16"/>
                <w:szCs w:val="16"/>
                <w:lang w:eastAsia="ru-RU"/>
              </w:rPr>
            </w:pPr>
            <w:r w:rsidRPr="009A4249">
              <w:rPr>
                <w:rFonts w:eastAsia="Times New Roman"/>
                <w:b/>
                <w:bCs/>
                <w:sz w:val="16"/>
                <w:szCs w:val="16"/>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b/>
                <w:bCs/>
                <w:sz w:val="16"/>
                <w:szCs w:val="16"/>
                <w:lang w:eastAsia="ru-RU"/>
              </w:rPr>
            </w:pPr>
            <w:r w:rsidRPr="009A4249">
              <w:rPr>
                <w:rFonts w:eastAsia="Times New Roman"/>
                <w:b/>
                <w:bCs/>
                <w:sz w:val="16"/>
                <w:szCs w:val="16"/>
                <w:lang w:eastAsia="ru-RU"/>
              </w:rPr>
              <w:t>0,00</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r>
      <w:tr w:rsidR="009A4249" w:rsidRPr="009A4249" w:rsidTr="009A4249">
        <w:trPr>
          <w:trHeight w:val="300"/>
        </w:trPr>
        <w:tc>
          <w:tcPr>
            <w:tcW w:w="1437" w:type="dxa"/>
            <w:vMerge w:val="restart"/>
            <w:tcBorders>
              <w:top w:val="nil"/>
              <w:left w:val="single" w:sz="4" w:space="0" w:color="auto"/>
              <w:bottom w:val="single" w:sz="4" w:space="0" w:color="000000"/>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b/>
                <w:bCs/>
                <w:sz w:val="16"/>
                <w:szCs w:val="16"/>
                <w:lang w:eastAsia="ru-RU"/>
              </w:rPr>
            </w:pPr>
            <w:r w:rsidRPr="009A4249">
              <w:rPr>
                <w:rFonts w:eastAsia="Times New Roman"/>
                <w:b/>
                <w:bCs/>
                <w:sz w:val="16"/>
                <w:szCs w:val="16"/>
                <w:lang w:eastAsia="ru-RU"/>
              </w:rPr>
              <w:t>613 01 05 0000 00 0000 000</w:t>
            </w:r>
          </w:p>
        </w:tc>
        <w:tc>
          <w:tcPr>
            <w:tcW w:w="2552" w:type="dxa"/>
            <w:vMerge w:val="restart"/>
            <w:tcBorders>
              <w:top w:val="nil"/>
              <w:left w:val="nil"/>
              <w:bottom w:val="single" w:sz="4" w:space="0" w:color="000000"/>
              <w:right w:val="nil"/>
            </w:tcBorders>
            <w:shd w:val="clear" w:color="auto" w:fill="auto"/>
            <w:vAlign w:val="center"/>
            <w:hideMark/>
          </w:tcPr>
          <w:p w:rsidR="009A4249" w:rsidRPr="009A4249" w:rsidRDefault="009A4249" w:rsidP="009A4249">
            <w:pPr>
              <w:spacing w:after="0" w:line="240" w:lineRule="auto"/>
              <w:ind w:firstLine="0"/>
              <w:jc w:val="left"/>
              <w:rPr>
                <w:rFonts w:eastAsia="Times New Roman"/>
                <w:b/>
                <w:bCs/>
                <w:sz w:val="16"/>
                <w:szCs w:val="16"/>
                <w:lang w:eastAsia="ru-RU"/>
              </w:rPr>
            </w:pPr>
            <w:r w:rsidRPr="009A4249">
              <w:rPr>
                <w:rFonts w:eastAsia="Times New Roman"/>
                <w:b/>
                <w:bCs/>
                <w:sz w:val="16"/>
                <w:szCs w:val="16"/>
                <w:lang w:eastAsia="ru-RU"/>
              </w:rPr>
              <w:t>Изменение остатков средств на счетах по учету средств бюджета</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b/>
                <w:bCs/>
                <w:sz w:val="16"/>
                <w:szCs w:val="16"/>
                <w:lang w:eastAsia="ru-RU"/>
              </w:rPr>
            </w:pPr>
            <w:r w:rsidRPr="009A4249">
              <w:rPr>
                <w:rFonts w:eastAsia="Times New Roman"/>
                <w:b/>
                <w:bCs/>
                <w:sz w:val="16"/>
                <w:szCs w:val="16"/>
                <w:lang w:eastAsia="ru-RU"/>
              </w:rPr>
              <w:t>442 904,56</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b/>
                <w:bCs/>
                <w:sz w:val="16"/>
                <w:szCs w:val="16"/>
                <w:lang w:eastAsia="ru-RU"/>
              </w:rPr>
            </w:pPr>
            <w:r w:rsidRPr="009A4249">
              <w:rPr>
                <w:rFonts w:eastAsia="Times New Roman"/>
                <w:b/>
                <w:bCs/>
                <w:sz w:val="16"/>
                <w:szCs w:val="16"/>
                <w:lang w:eastAsia="ru-RU"/>
              </w:rPr>
              <w:t>0,00</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b/>
                <w:bCs/>
                <w:sz w:val="16"/>
                <w:szCs w:val="16"/>
                <w:lang w:eastAsia="ru-RU"/>
              </w:rPr>
            </w:pPr>
            <w:r w:rsidRPr="009A4249">
              <w:rPr>
                <w:rFonts w:eastAsia="Times New Roman"/>
                <w:b/>
                <w:bCs/>
                <w:sz w:val="16"/>
                <w:szCs w:val="16"/>
                <w:lang w:eastAsia="ru-RU"/>
              </w:rPr>
              <w:t>0,00</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r>
      <w:tr w:rsidR="009A4249" w:rsidRPr="009A4249" w:rsidTr="009A4249">
        <w:trPr>
          <w:trHeight w:val="379"/>
        </w:trPr>
        <w:tc>
          <w:tcPr>
            <w:tcW w:w="1437" w:type="dxa"/>
            <w:vMerge/>
            <w:tcBorders>
              <w:top w:val="nil"/>
              <w:left w:val="single" w:sz="4" w:space="0" w:color="auto"/>
              <w:bottom w:val="single" w:sz="4" w:space="0" w:color="000000"/>
              <w:right w:val="single" w:sz="4" w:space="0" w:color="auto"/>
            </w:tcBorders>
            <w:vAlign w:val="center"/>
            <w:hideMark/>
          </w:tcPr>
          <w:p w:rsidR="009A4249" w:rsidRPr="009A4249" w:rsidRDefault="009A4249" w:rsidP="009A4249">
            <w:pPr>
              <w:spacing w:after="0" w:line="240" w:lineRule="auto"/>
              <w:ind w:firstLine="0"/>
              <w:jc w:val="left"/>
              <w:rPr>
                <w:rFonts w:eastAsia="Times New Roman"/>
                <w:b/>
                <w:bCs/>
                <w:sz w:val="16"/>
                <w:szCs w:val="16"/>
                <w:lang w:eastAsia="ru-RU"/>
              </w:rPr>
            </w:pPr>
          </w:p>
        </w:tc>
        <w:tc>
          <w:tcPr>
            <w:tcW w:w="2552" w:type="dxa"/>
            <w:vMerge/>
            <w:tcBorders>
              <w:top w:val="nil"/>
              <w:left w:val="nil"/>
              <w:bottom w:val="single" w:sz="4" w:space="0" w:color="000000"/>
              <w:right w:val="nil"/>
            </w:tcBorders>
            <w:vAlign w:val="center"/>
            <w:hideMark/>
          </w:tcPr>
          <w:p w:rsidR="009A4249" w:rsidRPr="009A4249" w:rsidRDefault="009A4249" w:rsidP="009A4249">
            <w:pPr>
              <w:spacing w:after="0" w:line="240" w:lineRule="auto"/>
              <w:ind w:firstLine="0"/>
              <w:jc w:val="left"/>
              <w:rPr>
                <w:rFonts w:eastAsia="Times New Roman"/>
                <w:b/>
                <w:b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9A4249" w:rsidRPr="009A4249" w:rsidRDefault="009A4249" w:rsidP="009A4249">
            <w:pPr>
              <w:spacing w:after="0" w:line="240" w:lineRule="auto"/>
              <w:ind w:firstLine="0"/>
              <w:jc w:val="left"/>
              <w:rPr>
                <w:rFonts w:eastAsia="Times New Roman"/>
                <w:b/>
                <w:bCs/>
                <w:sz w:val="16"/>
                <w:szCs w:val="16"/>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9A4249" w:rsidRPr="009A4249" w:rsidRDefault="009A4249" w:rsidP="009A4249">
            <w:pPr>
              <w:spacing w:after="0" w:line="240" w:lineRule="auto"/>
              <w:ind w:firstLine="0"/>
              <w:jc w:val="left"/>
              <w:rPr>
                <w:rFonts w:eastAsia="Times New Roman"/>
                <w:b/>
                <w:bCs/>
                <w:sz w:val="16"/>
                <w:szCs w:val="16"/>
                <w:lang w:eastAsia="ru-RU"/>
              </w:rPr>
            </w:pPr>
          </w:p>
        </w:tc>
        <w:tc>
          <w:tcPr>
            <w:tcW w:w="1260" w:type="dxa"/>
            <w:vMerge/>
            <w:tcBorders>
              <w:top w:val="nil"/>
              <w:left w:val="single" w:sz="4" w:space="0" w:color="auto"/>
              <w:bottom w:val="single" w:sz="4" w:space="0" w:color="000000"/>
              <w:right w:val="single" w:sz="4" w:space="0" w:color="auto"/>
            </w:tcBorders>
            <w:vAlign w:val="center"/>
            <w:hideMark/>
          </w:tcPr>
          <w:p w:rsidR="009A4249" w:rsidRPr="009A4249" w:rsidRDefault="009A4249" w:rsidP="009A4249">
            <w:pPr>
              <w:spacing w:after="0" w:line="240" w:lineRule="auto"/>
              <w:ind w:firstLine="0"/>
              <w:jc w:val="left"/>
              <w:rPr>
                <w:rFonts w:eastAsia="Times New Roman"/>
                <w:b/>
                <w:bCs/>
                <w:sz w:val="16"/>
                <w:szCs w:val="16"/>
                <w:lang w:eastAsia="ru-RU"/>
              </w:rPr>
            </w:pP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r>
      <w:tr w:rsidR="009A4249" w:rsidRPr="009A4249" w:rsidTr="009A4249">
        <w:trPr>
          <w:trHeight w:val="555"/>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613 01 05 0000 00 0000 500</w:t>
            </w:r>
          </w:p>
        </w:tc>
        <w:tc>
          <w:tcPr>
            <w:tcW w:w="2552" w:type="dxa"/>
            <w:tcBorders>
              <w:top w:val="nil"/>
              <w:left w:val="nil"/>
              <w:bottom w:val="single" w:sz="4" w:space="0" w:color="auto"/>
              <w:right w:val="nil"/>
            </w:tcBorders>
            <w:shd w:val="clear" w:color="auto" w:fill="auto"/>
            <w:vAlign w:val="center"/>
            <w:hideMark/>
          </w:tcPr>
          <w:p w:rsidR="009A4249" w:rsidRPr="009A4249" w:rsidRDefault="009A4249" w:rsidP="009A4249">
            <w:pPr>
              <w:spacing w:after="0" w:line="240" w:lineRule="auto"/>
              <w:ind w:firstLine="0"/>
              <w:jc w:val="left"/>
              <w:rPr>
                <w:rFonts w:eastAsia="Times New Roman"/>
                <w:sz w:val="16"/>
                <w:szCs w:val="16"/>
                <w:lang w:eastAsia="ru-RU"/>
              </w:rPr>
            </w:pPr>
            <w:proofErr w:type="spellStart"/>
            <w:r w:rsidRPr="009A4249">
              <w:rPr>
                <w:rFonts w:eastAsia="Times New Roman"/>
                <w:sz w:val="16"/>
                <w:szCs w:val="16"/>
                <w:lang w:eastAsia="ru-RU"/>
              </w:rPr>
              <w:t>Увеличениеостатков</w:t>
            </w:r>
            <w:proofErr w:type="spellEnd"/>
            <w:r w:rsidRPr="009A4249">
              <w:rPr>
                <w:rFonts w:eastAsia="Times New Roman"/>
                <w:sz w:val="16"/>
                <w:szCs w:val="16"/>
                <w:lang w:eastAsia="ru-RU"/>
              </w:rPr>
              <w:t xml:space="preserve"> средств бюджетов</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11 118 225,17</w:t>
            </w:r>
          </w:p>
        </w:tc>
        <w:tc>
          <w:tcPr>
            <w:tcW w:w="1200" w:type="dxa"/>
            <w:tcBorders>
              <w:top w:val="nil"/>
              <w:left w:val="nil"/>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9 713 502,71</w:t>
            </w:r>
          </w:p>
        </w:tc>
        <w:tc>
          <w:tcPr>
            <w:tcW w:w="1260" w:type="dxa"/>
            <w:tcBorders>
              <w:top w:val="nil"/>
              <w:left w:val="nil"/>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9 597 284,25</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r>
      <w:tr w:rsidR="009A4249" w:rsidRPr="009A4249" w:rsidTr="009A4249">
        <w:trPr>
          <w:trHeight w:val="563"/>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613 01 05 0200 00 0000 500</w:t>
            </w:r>
          </w:p>
        </w:tc>
        <w:tc>
          <w:tcPr>
            <w:tcW w:w="2552" w:type="dxa"/>
            <w:tcBorders>
              <w:top w:val="nil"/>
              <w:left w:val="nil"/>
              <w:bottom w:val="single" w:sz="4" w:space="0" w:color="auto"/>
              <w:right w:val="nil"/>
            </w:tcBorders>
            <w:shd w:val="clear" w:color="auto" w:fill="auto"/>
            <w:vAlign w:val="center"/>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Увеличение прочих остатков средств бюджетов</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11 118 225,17</w:t>
            </w:r>
          </w:p>
        </w:tc>
        <w:tc>
          <w:tcPr>
            <w:tcW w:w="1200" w:type="dxa"/>
            <w:tcBorders>
              <w:top w:val="nil"/>
              <w:left w:val="nil"/>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9 713 502,71</w:t>
            </w:r>
          </w:p>
        </w:tc>
        <w:tc>
          <w:tcPr>
            <w:tcW w:w="1260" w:type="dxa"/>
            <w:tcBorders>
              <w:top w:val="nil"/>
              <w:left w:val="nil"/>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9 597 284,25</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r>
      <w:tr w:rsidR="009A4249" w:rsidRPr="009A4249" w:rsidTr="009A4249">
        <w:trPr>
          <w:trHeight w:val="401"/>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613 01 05 0201 00 0000 510</w:t>
            </w:r>
          </w:p>
        </w:tc>
        <w:tc>
          <w:tcPr>
            <w:tcW w:w="2552" w:type="dxa"/>
            <w:tcBorders>
              <w:top w:val="nil"/>
              <w:left w:val="nil"/>
              <w:bottom w:val="single" w:sz="4" w:space="0" w:color="auto"/>
              <w:right w:val="nil"/>
            </w:tcBorders>
            <w:shd w:val="clear" w:color="auto" w:fill="auto"/>
            <w:vAlign w:val="center"/>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Увеличение прочих остатков денежных средств бюджетов</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11 118 225,17</w:t>
            </w:r>
          </w:p>
        </w:tc>
        <w:tc>
          <w:tcPr>
            <w:tcW w:w="1200" w:type="dxa"/>
            <w:tcBorders>
              <w:top w:val="nil"/>
              <w:left w:val="nil"/>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9 713 502,71</w:t>
            </w:r>
          </w:p>
        </w:tc>
        <w:tc>
          <w:tcPr>
            <w:tcW w:w="1260" w:type="dxa"/>
            <w:tcBorders>
              <w:top w:val="nil"/>
              <w:left w:val="nil"/>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9 597 284,25</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r>
      <w:tr w:rsidR="009A4249" w:rsidRPr="009A4249" w:rsidTr="009A4249">
        <w:trPr>
          <w:trHeight w:val="615"/>
        </w:trPr>
        <w:tc>
          <w:tcPr>
            <w:tcW w:w="1437" w:type="dxa"/>
            <w:tcBorders>
              <w:top w:val="nil"/>
              <w:left w:val="single" w:sz="4" w:space="0" w:color="auto"/>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613 01 05 0201 10 0000 510</w:t>
            </w:r>
          </w:p>
        </w:tc>
        <w:tc>
          <w:tcPr>
            <w:tcW w:w="2552" w:type="dxa"/>
            <w:tcBorders>
              <w:top w:val="nil"/>
              <w:left w:val="nil"/>
              <w:bottom w:val="single" w:sz="4" w:space="0" w:color="auto"/>
              <w:right w:val="nil"/>
            </w:tcBorders>
            <w:shd w:val="clear" w:color="auto" w:fill="auto"/>
            <w:vAlign w:val="center"/>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Увеличение прочих остатков денежных средств бюджетов сельских поселений</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11 118 225,17</w:t>
            </w:r>
          </w:p>
        </w:tc>
        <w:tc>
          <w:tcPr>
            <w:tcW w:w="1200" w:type="dxa"/>
            <w:tcBorders>
              <w:top w:val="nil"/>
              <w:left w:val="nil"/>
              <w:bottom w:val="single" w:sz="4" w:space="0" w:color="auto"/>
              <w:right w:val="nil"/>
            </w:tcBorders>
            <w:shd w:val="clear" w:color="auto" w:fill="auto"/>
            <w:noWrap/>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9 713 502,71</w:t>
            </w: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9 597 284,25</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r>
      <w:tr w:rsidR="009A4249" w:rsidRPr="009A4249" w:rsidTr="009A4249">
        <w:trPr>
          <w:trHeight w:val="315"/>
        </w:trPr>
        <w:tc>
          <w:tcPr>
            <w:tcW w:w="1437" w:type="dxa"/>
            <w:vMerge w:val="restart"/>
            <w:tcBorders>
              <w:top w:val="nil"/>
              <w:left w:val="single" w:sz="4" w:space="0" w:color="auto"/>
              <w:bottom w:val="single" w:sz="4" w:space="0" w:color="000000"/>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613 01 05 0000 00 0000 600</w:t>
            </w:r>
          </w:p>
        </w:tc>
        <w:tc>
          <w:tcPr>
            <w:tcW w:w="2552" w:type="dxa"/>
            <w:vMerge w:val="restart"/>
            <w:tcBorders>
              <w:top w:val="nil"/>
              <w:left w:val="nil"/>
              <w:bottom w:val="single" w:sz="4" w:space="0" w:color="000000"/>
              <w:right w:val="nil"/>
            </w:tcBorders>
            <w:shd w:val="clear" w:color="auto" w:fill="auto"/>
            <w:vAlign w:val="center"/>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Уменьшение остатков средств бюджетов</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11 561 129,73</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9 713 502,71</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9 597 284,25</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r>
      <w:tr w:rsidR="009A4249" w:rsidRPr="009A4249" w:rsidTr="009A4249">
        <w:trPr>
          <w:trHeight w:val="180"/>
        </w:trPr>
        <w:tc>
          <w:tcPr>
            <w:tcW w:w="1437" w:type="dxa"/>
            <w:vMerge/>
            <w:tcBorders>
              <w:top w:val="nil"/>
              <w:left w:val="single" w:sz="4" w:space="0" w:color="auto"/>
              <w:bottom w:val="single" w:sz="4" w:space="0" w:color="000000"/>
              <w:right w:val="single" w:sz="4" w:space="0" w:color="auto"/>
            </w:tcBorders>
            <w:vAlign w:val="center"/>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52" w:type="dxa"/>
            <w:vMerge/>
            <w:tcBorders>
              <w:top w:val="nil"/>
              <w:left w:val="nil"/>
              <w:bottom w:val="single" w:sz="4" w:space="0" w:color="000000"/>
              <w:right w:val="nil"/>
            </w:tcBorders>
            <w:vAlign w:val="center"/>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260" w:type="dxa"/>
            <w:vMerge/>
            <w:tcBorders>
              <w:top w:val="nil"/>
              <w:left w:val="single" w:sz="4" w:space="0" w:color="auto"/>
              <w:bottom w:val="single" w:sz="4" w:space="0" w:color="000000"/>
              <w:right w:val="single" w:sz="4" w:space="0" w:color="auto"/>
            </w:tcBorders>
            <w:vAlign w:val="center"/>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r>
      <w:tr w:rsidR="009A4249" w:rsidRPr="009A4249" w:rsidTr="009A4249">
        <w:trPr>
          <w:trHeight w:val="409"/>
        </w:trPr>
        <w:tc>
          <w:tcPr>
            <w:tcW w:w="1437" w:type="dxa"/>
            <w:tcBorders>
              <w:top w:val="nil"/>
              <w:left w:val="single" w:sz="4" w:space="0" w:color="auto"/>
              <w:bottom w:val="nil"/>
              <w:right w:val="single" w:sz="4" w:space="0" w:color="auto"/>
            </w:tcBorders>
            <w:shd w:val="clear" w:color="auto" w:fill="auto"/>
            <w:vAlign w:val="center"/>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613 01 05 0200 00 0000 600</w:t>
            </w:r>
          </w:p>
        </w:tc>
        <w:tc>
          <w:tcPr>
            <w:tcW w:w="2552" w:type="dxa"/>
            <w:tcBorders>
              <w:top w:val="nil"/>
              <w:left w:val="nil"/>
              <w:bottom w:val="nil"/>
              <w:right w:val="single" w:sz="4" w:space="0" w:color="auto"/>
            </w:tcBorders>
            <w:shd w:val="clear" w:color="auto" w:fill="auto"/>
            <w:vAlign w:val="center"/>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Уменьшение прочих остатков средств бюджетов</w:t>
            </w:r>
          </w:p>
        </w:tc>
        <w:tc>
          <w:tcPr>
            <w:tcW w:w="1417" w:type="dxa"/>
            <w:tcBorders>
              <w:top w:val="nil"/>
              <w:left w:val="single" w:sz="4" w:space="0" w:color="auto"/>
              <w:bottom w:val="nil"/>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11 561 129,73</w:t>
            </w:r>
          </w:p>
        </w:tc>
        <w:tc>
          <w:tcPr>
            <w:tcW w:w="1200" w:type="dxa"/>
            <w:tcBorders>
              <w:top w:val="nil"/>
              <w:left w:val="nil"/>
              <w:bottom w:val="nil"/>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9 713 502,71</w:t>
            </w:r>
          </w:p>
        </w:tc>
        <w:tc>
          <w:tcPr>
            <w:tcW w:w="1260" w:type="dxa"/>
            <w:tcBorders>
              <w:top w:val="nil"/>
              <w:left w:val="nil"/>
              <w:bottom w:val="nil"/>
              <w:right w:val="nil"/>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9 597 284,25</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r>
      <w:tr w:rsidR="009A4249" w:rsidRPr="009A4249" w:rsidTr="009A4249">
        <w:trPr>
          <w:trHeight w:val="439"/>
        </w:trPr>
        <w:tc>
          <w:tcPr>
            <w:tcW w:w="1437" w:type="dxa"/>
            <w:tcBorders>
              <w:top w:val="nil"/>
              <w:left w:val="single" w:sz="4" w:space="0" w:color="auto"/>
              <w:bottom w:val="nil"/>
              <w:right w:val="single" w:sz="4" w:space="0" w:color="auto"/>
            </w:tcBorders>
            <w:shd w:val="clear" w:color="auto" w:fill="auto"/>
            <w:vAlign w:val="center"/>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613 01 05 0200 00 0000 600</w:t>
            </w:r>
          </w:p>
        </w:tc>
        <w:tc>
          <w:tcPr>
            <w:tcW w:w="2552" w:type="dxa"/>
            <w:tcBorders>
              <w:top w:val="nil"/>
              <w:left w:val="nil"/>
              <w:bottom w:val="single" w:sz="4" w:space="0" w:color="auto"/>
              <w:right w:val="nil"/>
            </w:tcBorders>
            <w:shd w:val="clear" w:color="auto" w:fill="auto"/>
            <w:vAlign w:val="center"/>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Уменьшение прочих остатков денежных средств бюджетов</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11 561 129,73</w:t>
            </w:r>
          </w:p>
        </w:tc>
        <w:tc>
          <w:tcPr>
            <w:tcW w:w="1200" w:type="dxa"/>
            <w:tcBorders>
              <w:top w:val="nil"/>
              <w:left w:val="nil"/>
              <w:bottom w:val="single" w:sz="4" w:space="0" w:color="auto"/>
              <w:right w:val="single" w:sz="4" w:space="0" w:color="auto"/>
            </w:tcBorders>
            <w:shd w:val="clear" w:color="auto" w:fill="auto"/>
            <w:noWrap/>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9 713 502,71</w:t>
            </w:r>
          </w:p>
        </w:tc>
        <w:tc>
          <w:tcPr>
            <w:tcW w:w="1260" w:type="dxa"/>
            <w:tcBorders>
              <w:top w:val="nil"/>
              <w:left w:val="nil"/>
              <w:bottom w:val="single" w:sz="4" w:space="0" w:color="auto"/>
              <w:right w:val="nil"/>
            </w:tcBorders>
            <w:shd w:val="clear" w:color="auto" w:fill="auto"/>
            <w:noWrap/>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9 597 284,25</w:t>
            </w:r>
          </w:p>
        </w:tc>
        <w:tc>
          <w:tcPr>
            <w:tcW w:w="22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8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32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1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84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p>
        </w:tc>
      </w:tr>
      <w:tr w:rsidR="009A4249" w:rsidRPr="009A4249" w:rsidTr="009A4249">
        <w:trPr>
          <w:trHeight w:val="345"/>
        </w:trPr>
        <w:tc>
          <w:tcPr>
            <w:tcW w:w="14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613 01 05 0201 10 0000 610</w:t>
            </w:r>
          </w:p>
        </w:tc>
        <w:tc>
          <w:tcPr>
            <w:tcW w:w="2552" w:type="dxa"/>
            <w:vMerge w:val="restart"/>
            <w:tcBorders>
              <w:top w:val="nil"/>
              <w:left w:val="nil"/>
              <w:bottom w:val="single" w:sz="4" w:space="0" w:color="000000"/>
              <w:right w:val="nil"/>
            </w:tcBorders>
            <w:shd w:val="clear" w:color="auto" w:fill="auto"/>
            <w:vAlign w:val="center"/>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Уменьшение прочих остатков денежных средств бюджетов сельских поселений</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11 561 129,73</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9 713 502,71</w:t>
            </w:r>
          </w:p>
        </w:tc>
        <w:tc>
          <w:tcPr>
            <w:tcW w:w="1260" w:type="dxa"/>
            <w:vMerge w:val="restart"/>
            <w:tcBorders>
              <w:top w:val="nil"/>
              <w:left w:val="nil"/>
              <w:bottom w:val="single" w:sz="4" w:space="0" w:color="000000"/>
              <w:right w:val="single" w:sz="4" w:space="0" w:color="000000"/>
            </w:tcBorders>
            <w:shd w:val="clear" w:color="auto" w:fill="auto"/>
            <w:vAlign w:val="center"/>
            <w:hideMark/>
          </w:tcPr>
          <w:p w:rsidR="009A4249" w:rsidRPr="009A4249" w:rsidRDefault="009A4249" w:rsidP="009A4249">
            <w:pPr>
              <w:spacing w:after="0" w:line="240" w:lineRule="auto"/>
              <w:ind w:firstLine="0"/>
              <w:jc w:val="center"/>
              <w:rPr>
                <w:rFonts w:eastAsia="Times New Roman"/>
                <w:sz w:val="16"/>
                <w:szCs w:val="16"/>
                <w:lang w:eastAsia="ru-RU"/>
              </w:rPr>
            </w:pPr>
            <w:r w:rsidRPr="009A4249">
              <w:rPr>
                <w:rFonts w:eastAsia="Times New Roman"/>
                <w:sz w:val="16"/>
                <w:szCs w:val="16"/>
                <w:lang w:eastAsia="ru-RU"/>
              </w:rPr>
              <w:t>9 597 284,25</w:t>
            </w:r>
          </w:p>
        </w:tc>
        <w:tc>
          <w:tcPr>
            <w:tcW w:w="2260" w:type="dxa"/>
            <w:tcBorders>
              <w:top w:val="single" w:sz="4" w:space="0" w:color="auto"/>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 </w:t>
            </w:r>
          </w:p>
        </w:tc>
        <w:tc>
          <w:tcPr>
            <w:tcW w:w="2580" w:type="dxa"/>
            <w:tcBorders>
              <w:top w:val="single" w:sz="4" w:space="0" w:color="auto"/>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 </w:t>
            </w:r>
          </w:p>
        </w:tc>
        <w:tc>
          <w:tcPr>
            <w:tcW w:w="2320" w:type="dxa"/>
            <w:tcBorders>
              <w:top w:val="single" w:sz="4" w:space="0" w:color="auto"/>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 </w:t>
            </w:r>
          </w:p>
        </w:tc>
        <w:tc>
          <w:tcPr>
            <w:tcW w:w="2140" w:type="dxa"/>
            <w:tcBorders>
              <w:top w:val="single" w:sz="4" w:space="0" w:color="auto"/>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 </w:t>
            </w:r>
          </w:p>
        </w:tc>
        <w:tc>
          <w:tcPr>
            <w:tcW w:w="1840" w:type="dxa"/>
            <w:tcBorders>
              <w:top w:val="single" w:sz="4" w:space="0" w:color="auto"/>
              <w:left w:val="nil"/>
              <w:bottom w:val="nil"/>
              <w:right w:val="single" w:sz="4" w:space="0" w:color="auto"/>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 </w:t>
            </w: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 </w:t>
            </w:r>
          </w:p>
        </w:tc>
      </w:tr>
      <w:tr w:rsidR="009A4249" w:rsidRPr="009A4249" w:rsidTr="009A4249">
        <w:trPr>
          <w:trHeight w:val="405"/>
        </w:trPr>
        <w:tc>
          <w:tcPr>
            <w:tcW w:w="1437" w:type="dxa"/>
            <w:vMerge/>
            <w:tcBorders>
              <w:top w:val="single" w:sz="4" w:space="0" w:color="auto"/>
              <w:left w:val="single" w:sz="4" w:space="0" w:color="auto"/>
              <w:bottom w:val="single" w:sz="4" w:space="0" w:color="000000"/>
              <w:right w:val="single" w:sz="4" w:space="0" w:color="auto"/>
            </w:tcBorders>
            <w:vAlign w:val="center"/>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552" w:type="dxa"/>
            <w:vMerge/>
            <w:tcBorders>
              <w:top w:val="nil"/>
              <w:left w:val="nil"/>
              <w:bottom w:val="single" w:sz="4" w:space="0" w:color="000000"/>
              <w:right w:val="nil"/>
            </w:tcBorders>
            <w:vAlign w:val="center"/>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1260" w:type="dxa"/>
            <w:vMerge/>
            <w:tcBorders>
              <w:top w:val="nil"/>
              <w:left w:val="nil"/>
              <w:bottom w:val="single" w:sz="4" w:space="0" w:color="000000"/>
              <w:right w:val="single" w:sz="4" w:space="0" w:color="000000"/>
            </w:tcBorders>
            <w:vAlign w:val="center"/>
            <w:hideMark/>
          </w:tcPr>
          <w:p w:rsidR="009A4249" w:rsidRPr="009A4249" w:rsidRDefault="009A4249" w:rsidP="009A4249">
            <w:pPr>
              <w:spacing w:after="0" w:line="240" w:lineRule="auto"/>
              <w:ind w:firstLine="0"/>
              <w:jc w:val="left"/>
              <w:rPr>
                <w:rFonts w:eastAsia="Times New Roman"/>
                <w:sz w:val="16"/>
                <w:szCs w:val="16"/>
                <w:lang w:eastAsia="ru-RU"/>
              </w:rPr>
            </w:pPr>
          </w:p>
        </w:tc>
        <w:tc>
          <w:tcPr>
            <w:tcW w:w="2260" w:type="dxa"/>
            <w:tcBorders>
              <w:top w:val="nil"/>
              <w:left w:val="nil"/>
              <w:bottom w:val="single" w:sz="4" w:space="0" w:color="auto"/>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 </w:t>
            </w:r>
          </w:p>
        </w:tc>
        <w:tc>
          <w:tcPr>
            <w:tcW w:w="2580" w:type="dxa"/>
            <w:tcBorders>
              <w:top w:val="nil"/>
              <w:left w:val="nil"/>
              <w:bottom w:val="single" w:sz="4" w:space="0" w:color="auto"/>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 </w:t>
            </w:r>
          </w:p>
        </w:tc>
        <w:tc>
          <w:tcPr>
            <w:tcW w:w="2320" w:type="dxa"/>
            <w:tcBorders>
              <w:top w:val="nil"/>
              <w:left w:val="nil"/>
              <w:bottom w:val="single" w:sz="4" w:space="0" w:color="auto"/>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 </w:t>
            </w:r>
          </w:p>
        </w:tc>
        <w:tc>
          <w:tcPr>
            <w:tcW w:w="2140" w:type="dxa"/>
            <w:tcBorders>
              <w:top w:val="nil"/>
              <w:left w:val="nil"/>
              <w:bottom w:val="single" w:sz="4" w:space="0" w:color="auto"/>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 </w:t>
            </w:r>
          </w:p>
        </w:tc>
        <w:tc>
          <w:tcPr>
            <w:tcW w:w="1060" w:type="dxa"/>
            <w:tcBorders>
              <w:top w:val="nil"/>
              <w:left w:val="nil"/>
              <w:bottom w:val="nil"/>
              <w:right w:val="nil"/>
            </w:tcBorders>
            <w:shd w:val="clear" w:color="auto" w:fill="auto"/>
            <w:noWrap/>
            <w:vAlign w:val="bottom"/>
            <w:hideMark/>
          </w:tcPr>
          <w:p w:rsidR="009A4249" w:rsidRPr="009A4249" w:rsidRDefault="009A4249" w:rsidP="009A4249">
            <w:pPr>
              <w:spacing w:after="0" w:line="240" w:lineRule="auto"/>
              <w:ind w:firstLine="0"/>
              <w:jc w:val="left"/>
              <w:rPr>
                <w:rFonts w:eastAsia="Times New Roman"/>
                <w:sz w:val="16"/>
                <w:szCs w:val="16"/>
                <w:lang w:eastAsia="ru-RU"/>
              </w:rPr>
            </w:pPr>
            <w:r w:rsidRPr="009A4249">
              <w:rPr>
                <w:rFonts w:eastAsia="Times New Roman"/>
                <w:sz w:val="16"/>
                <w:szCs w:val="16"/>
                <w:lang w:eastAsia="ru-RU"/>
              </w:rPr>
              <w:t> </w:t>
            </w:r>
          </w:p>
        </w:tc>
      </w:tr>
    </w:tbl>
    <w:p w:rsidR="00AB5032" w:rsidRPr="009A4249" w:rsidRDefault="00AB5032" w:rsidP="00AB5032">
      <w:pPr>
        <w:pStyle w:val="a5"/>
        <w:tabs>
          <w:tab w:val="left" w:pos="1080"/>
          <w:tab w:val="left" w:pos="1260"/>
        </w:tabs>
        <w:ind w:firstLine="0"/>
        <w:rPr>
          <w:sz w:val="16"/>
          <w:szCs w:val="16"/>
        </w:rPr>
      </w:pPr>
    </w:p>
    <w:tbl>
      <w:tblPr>
        <w:tblW w:w="8027" w:type="dxa"/>
        <w:tblInd w:w="89" w:type="dxa"/>
        <w:tblLayout w:type="fixed"/>
        <w:tblLook w:val="04A0"/>
      </w:tblPr>
      <w:tblGrid>
        <w:gridCol w:w="256"/>
        <w:gridCol w:w="1748"/>
        <w:gridCol w:w="2254"/>
        <w:gridCol w:w="1431"/>
        <w:gridCol w:w="1126"/>
        <w:gridCol w:w="1212"/>
      </w:tblGrid>
      <w:tr w:rsidR="0034200B" w:rsidRPr="00EE7A46" w:rsidTr="0034200B">
        <w:trPr>
          <w:trHeight w:val="315"/>
        </w:trPr>
        <w:tc>
          <w:tcPr>
            <w:tcW w:w="256" w:type="dxa"/>
            <w:tcBorders>
              <w:top w:val="nil"/>
              <w:left w:val="nil"/>
              <w:bottom w:val="nil"/>
              <w:right w:val="nil"/>
            </w:tcBorders>
            <w:shd w:val="clear" w:color="000000" w:fill="FFFEFF"/>
            <w:noWrap/>
            <w:vAlign w:val="center"/>
            <w:hideMark/>
          </w:tcPr>
          <w:p w:rsidR="0034200B" w:rsidRPr="00EE7A46" w:rsidRDefault="0034200B"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1748" w:type="dxa"/>
            <w:tcBorders>
              <w:top w:val="nil"/>
              <w:left w:val="nil"/>
              <w:bottom w:val="nil"/>
              <w:right w:val="nil"/>
            </w:tcBorders>
            <w:shd w:val="clear" w:color="000000" w:fill="FFFEFF"/>
            <w:noWrap/>
            <w:vAlign w:val="center"/>
            <w:hideMark/>
          </w:tcPr>
          <w:p w:rsidR="0034200B" w:rsidRPr="00EE7A46" w:rsidRDefault="0034200B"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2254" w:type="dxa"/>
            <w:tcBorders>
              <w:top w:val="nil"/>
              <w:left w:val="nil"/>
              <w:bottom w:val="nil"/>
              <w:right w:val="nil"/>
            </w:tcBorders>
            <w:shd w:val="clear" w:color="000000" w:fill="FFFEFF"/>
            <w:noWrap/>
            <w:vAlign w:val="center"/>
            <w:hideMark/>
          </w:tcPr>
          <w:p w:rsidR="0034200B" w:rsidRPr="00EE7A46" w:rsidRDefault="0034200B" w:rsidP="00EE7A46">
            <w:pPr>
              <w:spacing w:after="0" w:line="240" w:lineRule="auto"/>
              <w:ind w:firstLine="0"/>
              <w:jc w:val="left"/>
              <w:rPr>
                <w:rFonts w:ascii="Arial" w:eastAsia="Times New Roman" w:hAnsi="Arial" w:cs="Arial"/>
                <w:sz w:val="16"/>
                <w:szCs w:val="16"/>
                <w:lang w:eastAsia="ru-RU"/>
              </w:rPr>
            </w:pPr>
            <w:r w:rsidRPr="00EE7A46">
              <w:rPr>
                <w:rFonts w:ascii="Arial" w:eastAsia="Times New Roman" w:hAnsi="Arial" w:cs="Arial"/>
                <w:sz w:val="16"/>
                <w:szCs w:val="16"/>
                <w:lang w:eastAsia="ru-RU"/>
              </w:rPr>
              <w:t> </w:t>
            </w:r>
          </w:p>
        </w:tc>
        <w:tc>
          <w:tcPr>
            <w:tcW w:w="1431" w:type="dxa"/>
            <w:tcBorders>
              <w:top w:val="nil"/>
              <w:left w:val="nil"/>
              <w:bottom w:val="nil"/>
              <w:right w:val="nil"/>
            </w:tcBorders>
            <w:shd w:val="clear" w:color="000000" w:fill="FFFEFF"/>
            <w:noWrap/>
            <w:vAlign w:val="center"/>
            <w:hideMark/>
          </w:tcPr>
          <w:p w:rsidR="0034200B" w:rsidRPr="00EE7A46" w:rsidRDefault="0034200B" w:rsidP="00EE7A46">
            <w:pPr>
              <w:spacing w:after="0" w:line="240" w:lineRule="auto"/>
              <w:ind w:firstLine="0"/>
              <w:jc w:val="left"/>
              <w:rPr>
                <w:rFonts w:ascii="Arial" w:eastAsia="Times New Roman" w:hAnsi="Arial" w:cs="Arial"/>
                <w:sz w:val="16"/>
                <w:szCs w:val="16"/>
                <w:lang w:eastAsia="ru-RU"/>
              </w:rPr>
            </w:pPr>
            <w:r w:rsidRPr="00EE7A46">
              <w:rPr>
                <w:rFonts w:ascii="Arial" w:eastAsia="Times New Roman" w:hAnsi="Arial" w:cs="Arial"/>
                <w:sz w:val="16"/>
                <w:szCs w:val="16"/>
                <w:lang w:eastAsia="ru-RU"/>
              </w:rPr>
              <w:t> </w:t>
            </w:r>
          </w:p>
        </w:tc>
        <w:tc>
          <w:tcPr>
            <w:tcW w:w="2338" w:type="dxa"/>
            <w:gridSpan w:val="2"/>
            <w:tcBorders>
              <w:top w:val="nil"/>
              <w:left w:val="nil"/>
              <w:bottom w:val="nil"/>
              <w:right w:val="nil"/>
            </w:tcBorders>
            <w:shd w:val="clear" w:color="000000" w:fill="FFFEFF"/>
            <w:noWrap/>
            <w:vAlign w:val="center"/>
            <w:hideMark/>
          </w:tcPr>
          <w:p w:rsidR="0034200B" w:rsidRPr="00FC6AE0" w:rsidRDefault="0034200B" w:rsidP="0034200B">
            <w:pPr>
              <w:spacing w:after="0" w:line="240" w:lineRule="auto"/>
              <w:ind w:firstLine="0"/>
              <w:jc w:val="right"/>
              <w:rPr>
                <w:rFonts w:eastAsia="Times New Roman"/>
                <w:sz w:val="16"/>
                <w:szCs w:val="16"/>
                <w:lang w:eastAsia="ru-RU"/>
              </w:rPr>
            </w:pPr>
            <w:r w:rsidRPr="00FC6AE0">
              <w:rPr>
                <w:rFonts w:eastAsia="Times New Roman"/>
                <w:sz w:val="16"/>
                <w:szCs w:val="16"/>
                <w:lang w:eastAsia="ru-RU"/>
              </w:rPr>
              <w:t> Приложение № 2</w:t>
            </w:r>
          </w:p>
        </w:tc>
      </w:tr>
      <w:tr w:rsidR="0034200B" w:rsidRPr="00EE7A46" w:rsidTr="0034200B">
        <w:trPr>
          <w:trHeight w:val="315"/>
        </w:trPr>
        <w:tc>
          <w:tcPr>
            <w:tcW w:w="256" w:type="dxa"/>
            <w:tcBorders>
              <w:top w:val="nil"/>
              <w:left w:val="nil"/>
              <w:bottom w:val="nil"/>
              <w:right w:val="nil"/>
            </w:tcBorders>
            <w:shd w:val="clear" w:color="000000" w:fill="FFFEFF"/>
            <w:noWrap/>
            <w:vAlign w:val="center"/>
            <w:hideMark/>
          </w:tcPr>
          <w:p w:rsidR="0034200B" w:rsidRPr="00EE7A46" w:rsidRDefault="0034200B"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7771" w:type="dxa"/>
            <w:gridSpan w:val="5"/>
            <w:tcBorders>
              <w:top w:val="nil"/>
              <w:left w:val="nil"/>
              <w:bottom w:val="nil"/>
              <w:right w:val="nil"/>
            </w:tcBorders>
            <w:shd w:val="clear" w:color="000000" w:fill="FFFEFF"/>
            <w:noWrap/>
            <w:vAlign w:val="center"/>
            <w:hideMark/>
          </w:tcPr>
          <w:p w:rsidR="0034200B" w:rsidRPr="00FC6AE0" w:rsidRDefault="0034200B" w:rsidP="0034200B">
            <w:pPr>
              <w:spacing w:after="0" w:line="240" w:lineRule="auto"/>
              <w:ind w:firstLine="0"/>
              <w:jc w:val="right"/>
              <w:rPr>
                <w:rFonts w:eastAsia="Times New Roman"/>
                <w:sz w:val="16"/>
                <w:szCs w:val="16"/>
                <w:lang w:eastAsia="ru-RU"/>
              </w:rPr>
            </w:pPr>
            <w:r w:rsidRPr="00FC6AE0">
              <w:rPr>
                <w:rFonts w:eastAsia="Times New Roman"/>
                <w:sz w:val="16"/>
                <w:szCs w:val="16"/>
                <w:lang w:eastAsia="ru-RU"/>
              </w:rPr>
              <w:t xml:space="preserve">                                                                   решением Собрания депутатов</w:t>
            </w:r>
          </w:p>
          <w:p w:rsidR="0034200B" w:rsidRPr="00FC6AE0" w:rsidRDefault="0034200B" w:rsidP="00EE7A46">
            <w:pPr>
              <w:spacing w:after="0" w:line="240" w:lineRule="auto"/>
              <w:ind w:firstLine="0"/>
              <w:jc w:val="right"/>
              <w:rPr>
                <w:rFonts w:eastAsia="Times New Roman"/>
                <w:sz w:val="16"/>
                <w:szCs w:val="16"/>
                <w:lang w:eastAsia="ru-RU"/>
              </w:rPr>
            </w:pPr>
            <w:r w:rsidRPr="00FC6AE0">
              <w:rPr>
                <w:rFonts w:eastAsia="Times New Roman"/>
                <w:sz w:val="16"/>
                <w:szCs w:val="16"/>
                <w:lang w:eastAsia="ru-RU"/>
              </w:rPr>
              <w:t xml:space="preserve">                                                                                                                            к решению Собрания депутатов</w:t>
            </w:r>
          </w:p>
        </w:tc>
      </w:tr>
      <w:tr w:rsidR="00EE7A46" w:rsidRPr="00EE7A46" w:rsidTr="00EE7A46">
        <w:trPr>
          <w:trHeight w:val="315"/>
        </w:trPr>
        <w:tc>
          <w:tcPr>
            <w:tcW w:w="256" w:type="dxa"/>
            <w:tcBorders>
              <w:top w:val="nil"/>
              <w:left w:val="nil"/>
              <w:bottom w:val="nil"/>
              <w:right w:val="nil"/>
            </w:tcBorders>
            <w:shd w:val="clear" w:color="000000" w:fill="FFFEFF"/>
            <w:noWrap/>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1748" w:type="dxa"/>
            <w:tcBorders>
              <w:top w:val="nil"/>
              <w:left w:val="nil"/>
              <w:bottom w:val="nil"/>
              <w:right w:val="nil"/>
            </w:tcBorders>
            <w:shd w:val="clear" w:color="auto" w:fill="auto"/>
            <w:noWrap/>
            <w:vAlign w:val="center"/>
            <w:hideMark/>
          </w:tcPr>
          <w:p w:rsidR="00EE7A46" w:rsidRPr="00EE7A46" w:rsidRDefault="00EE7A46" w:rsidP="00EE7A46">
            <w:pPr>
              <w:spacing w:after="0" w:line="240" w:lineRule="auto"/>
              <w:ind w:firstLine="0"/>
              <w:jc w:val="left"/>
              <w:rPr>
                <w:rFonts w:eastAsia="Times New Roman"/>
                <w:sz w:val="16"/>
                <w:szCs w:val="16"/>
                <w:lang w:eastAsia="ru-RU"/>
              </w:rPr>
            </w:pPr>
          </w:p>
        </w:tc>
        <w:tc>
          <w:tcPr>
            <w:tcW w:w="6023" w:type="dxa"/>
            <w:gridSpan w:val="4"/>
            <w:tcBorders>
              <w:top w:val="nil"/>
              <w:left w:val="nil"/>
              <w:bottom w:val="nil"/>
              <w:right w:val="nil"/>
            </w:tcBorders>
            <w:shd w:val="clear" w:color="auto" w:fill="auto"/>
            <w:noWrap/>
            <w:vAlign w:val="center"/>
            <w:hideMark/>
          </w:tcPr>
          <w:p w:rsidR="00EE7A46" w:rsidRPr="00FC6AE0" w:rsidRDefault="00EE7A46" w:rsidP="00EE7A46">
            <w:pPr>
              <w:spacing w:after="0" w:line="240" w:lineRule="auto"/>
              <w:ind w:firstLine="0"/>
              <w:jc w:val="right"/>
              <w:rPr>
                <w:rFonts w:eastAsia="Times New Roman"/>
                <w:sz w:val="16"/>
                <w:szCs w:val="16"/>
                <w:lang w:eastAsia="ru-RU"/>
              </w:rPr>
            </w:pPr>
            <w:r w:rsidRPr="00FC6AE0">
              <w:rPr>
                <w:rFonts w:eastAsia="Times New Roman"/>
                <w:sz w:val="16"/>
                <w:szCs w:val="16"/>
                <w:lang w:eastAsia="ru-RU"/>
              </w:rPr>
              <w:t xml:space="preserve">                                                                                                                              от 26.08.2020 № 101</w:t>
            </w:r>
          </w:p>
        </w:tc>
      </w:tr>
      <w:tr w:rsidR="0034200B" w:rsidRPr="00EE7A46" w:rsidTr="0034200B">
        <w:trPr>
          <w:trHeight w:val="315"/>
        </w:trPr>
        <w:tc>
          <w:tcPr>
            <w:tcW w:w="256" w:type="dxa"/>
            <w:tcBorders>
              <w:top w:val="nil"/>
              <w:left w:val="nil"/>
              <w:bottom w:val="nil"/>
              <w:right w:val="nil"/>
            </w:tcBorders>
            <w:shd w:val="clear" w:color="000000" w:fill="FFFEFF"/>
            <w:noWrap/>
            <w:vAlign w:val="center"/>
            <w:hideMark/>
          </w:tcPr>
          <w:p w:rsidR="0034200B" w:rsidRPr="00EE7A46" w:rsidRDefault="0034200B"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1748" w:type="dxa"/>
            <w:tcBorders>
              <w:top w:val="nil"/>
              <w:left w:val="nil"/>
              <w:bottom w:val="nil"/>
              <w:right w:val="nil"/>
            </w:tcBorders>
            <w:shd w:val="clear" w:color="auto" w:fill="auto"/>
            <w:noWrap/>
            <w:vAlign w:val="center"/>
            <w:hideMark/>
          </w:tcPr>
          <w:p w:rsidR="0034200B" w:rsidRPr="00EE7A46" w:rsidRDefault="0034200B" w:rsidP="00EE7A46">
            <w:pPr>
              <w:spacing w:after="0" w:line="240" w:lineRule="auto"/>
              <w:ind w:firstLine="0"/>
              <w:jc w:val="left"/>
              <w:rPr>
                <w:rFonts w:eastAsia="Times New Roman"/>
                <w:sz w:val="16"/>
                <w:szCs w:val="16"/>
                <w:lang w:eastAsia="ru-RU"/>
              </w:rPr>
            </w:pPr>
          </w:p>
        </w:tc>
        <w:tc>
          <w:tcPr>
            <w:tcW w:w="2254" w:type="dxa"/>
            <w:tcBorders>
              <w:top w:val="nil"/>
              <w:left w:val="nil"/>
              <w:bottom w:val="nil"/>
              <w:right w:val="nil"/>
            </w:tcBorders>
            <w:shd w:val="clear" w:color="auto" w:fill="auto"/>
            <w:noWrap/>
            <w:vAlign w:val="center"/>
            <w:hideMark/>
          </w:tcPr>
          <w:p w:rsidR="0034200B" w:rsidRPr="00EE7A46" w:rsidRDefault="0034200B" w:rsidP="00EE7A46">
            <w:pPr>
              <w:spacing w:after="0" w:line="240" w:lineRule="auto"/>
              <w:ind w:firstLine="0"/>
              <w:jc w:val="right"/>
              <w:rPr>
                <w:rFonts w:ascii="Arial" w:eastAsia="Times New Roman" w:hAnsi="Arial" w:cs="Arial"/>
                <w:sz w:val="16"/>
                <w:szCs w:val="16"/>
                <w:lang w:eastAsia="ru-RU"/>
              </w:rPr>
            </w:pPr>
          </w:p>
        </w:tc>
        <w:tc>
          <w:tcPr>
            <w:tcW w:w="1431" w:type="dxa"/>
            <w:tcBorders>
              <w:top w:val="nil"/>
              <w:left w:val="nil"/>
              <w:bottom w:val="nil"/>
              <w:right w:val="nil"/>
            </w:tcBorders>
            <w:shd w:val="clear" w:color="auto" w:fill="auto"/>
            <w:noWrap/>
            <w:vAlign w:val="center"/>
            <w:hideMark/>
          </w:tcPr>
          <w:p w:rsidR="0034200B" w:rsidRPr="00EE7A46" w:rsidRDefault="0034200B" w:rsidP="00EE7A46">
            <w:pPr>
              <w:spacing w:after="0" w:line="240" w:lineRule="auto"/>
              <w:ind w:firstLine="0"/>
              <w:jc w:val="right"/>
              <w:rPr>
                <w:rFonts w:ascii="Arial" w:eastAsia="Times New Roman" w:hAnsi="Arial" w:cs="Arial"/>
                <w:sz w:val="16"/>
                <w:szCs w:val="16"/>
                <w:lang w:eastAsia="ru-RU"/>
              </w:rPr>
            </w:pPr>
          </w:p>
        </w:tc>
        <w:tc>
          <w:tcPr>
            <w:tcW w:w="2338" w:type="dxa"/>
            <w:gridSpan w:val="2"/>
            <w:tcBorders>
              <w:top w:val="nil"/>
              <w:left w:val="nil"/>
              <w:bottom w:val="nil"/>
              <w:right w:val="nil"/>
            </w:tcBorders>
            <w:shd w:val="clear" w:color="auto" w:fill="auto"/>
            <w:noWrap/>
            <w:vAlign w:val="center"/>
            <w:hideMark/>
          </w:tcPr>
          <w:p w:rsidR="0034200B" w:rsidRPr="00FC6AE0" w:rsidRDefault="0034200B" w:rsidP="00EE7A46">
            <w:pPr>
              <w:spacing w:after="0" w:line="240" w:lineRule="auto"/>
              <w:ind w:firstLine="0"/>
              <w:jc w:val="right"/>
              <w:rPr>
                <w:rFonts w:eastAsia="Times New Roman"/>
                <w:sz w:val="16"/>
                <w:szCs w:val="16"/>
                <w:lang w:eastAsia="ru-RU"/>
              </w:rPr>
            </w:pPr>
            <w:r w:rsidRPr="00FC6AE0">
              <w:rPr>
                <w:rFonts w:eastAsia="Times New Roman"/>
                <w:sz w:val="16"/>
                <w:szCs w:val="16"/>
                <w:lang w:eastAsia="ru-RU"/>
              </w:rPr>
              <w:t>"Приложение № 3</w:t>
            </w:r>
          </w:p>
        </w:tc>
      </w:tr>
      <w:tr w:rsidR="00EE7A46" w:rsidRPr="00EE7A46" w:rsidTr="00EE7A46">
        <w:trPr>
          <w:trHeight w:val="315"/>
        </w:trPr>
        <w:tc>
          <w:tcPr>
            <w:tcW w:w="256" w:type="dxa"/>
            <w:tcBorders>
              <w:top w:val="nil"/>
              <w:left w:val="nil"/>
              <w:bottom w:val="nil"/>
              <w:right w:val="nil"/>
            </w:tcBorders>
            <w:shd w:val="clear" w:color="000000" w:fill="FFFEFF"/>
            <w:noWrap/>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1748" w:type="dxa"/>
            <w:tcBorders>
              <w:top w:val="nil"/>
              <w:left w:val="nil"/>
              <w:bottom w:val="nil"/>
              <w:right w:val="nil"/>
            </w:tcBorders>
            <w:shd w:val="clear" w:color="auto" w:fill="auto"/>
            <w:noWrap/>
            <w:vAlign w:val="center"/>
            <w:hideMark/>
          </w:tcPr>
          <w:p w:rsidR="00EE7A46" w:rsidRPr="00EE7A46" w:rsidRDefault="00EE7A46" w:rsidP="00EE7A46">
            <w:pPr>
              <w:spacing w:after="0" w:line="240" w:lineRule="auto"/>
              <w:ind w:firstLine="0"/>
              <w:jc w:val="left"/>
              <w:rPr>
                <w:rFonts w:eastAsia="Times New Roman"/>
                <w:sz w:val="16"/>
                <w:szCs w:val="16"/>
                <w:lang w:eastAsia="ru-RU"/>
              </w:rPr>
            </w:pPr>
          </w:p>
        </w:tc>
        <w:tc>
          <w:tcPr>
            <w:tcW w:w="2254" w:type="dxa"/>
            <w:tcBorders>
              <w:top w:val="nil"/>
              <w:left w:val="nil"/>
              <w:bottom w:val="nil"/>
              <w:right w:val="nil"/>
            </w:tcBorders>
            <w:shd w:val="clear" w:color="auto" w:fill="auto"/>
            <w:noWrap/>
            <w:vAlign w:val="center"/>
            <w:hideMark/>
          </w:tcPr>
          <w:p w:rsidR="00EE7A46" w:rsidRPr="00EE7A46" w:rsidRDefault="00EE7A46" w:rsidP="00EE7A46">
            <w:pPr>
              <w:spacing w:after="0" w:line="240" w:lineRule="auto"/>
              <w:ind w:firstLine="0"/>
              <w:jc w:val="right"/>
              <w:rPr>
                <w:rFonts w:ascii="Arial" w:eastAsia="Times New Roman" w:hAnsi="Arial" w:cs="Arial"/>
                <w:sz w:val="16"/>
                <w:szCs w:val="16"/>
                <w:lang w:eastAsia="ru-RU"/>
              </w:rPr>
            </w:pPr>
          </w:p>
        </w:tc>
        <w:tc>
          <w:tcPr>
            <w:tcW w:w="1431" w:type="dxa"/>
            <w:tcBorders>
              <w:top w:val="nil"/>
              <w:left w:val="nil"/>
              <w:bottom w:val="nil"/>
              <w:right w:val="nil"/>
            </w:tcBorders>
            <w:shd w:val="clear" w:color="auto" w:fill="auto"/>
            <w:noWrap/>
            <w:vAlign w:val="center"/>
            <w:hideMark/>
          </w:tcPr>
          <w:p w:rsidR="00EE7A46" w:rsidRPr="00EE7A46" w:rsidRDefault="00EE7A46" w:rsidP="00EE7A46">
            <w:pPr>
              <w:spacing w:after="0" w:line="240" w:lineRule="auto"/>
              <w:ind w:firstLine="0"/>
              <w:jc w:val="right"/>
              <w:rPr>
                <w:rFonts w:ascii="Arial" w:eastAsia="Times New Roman" w:hAnsi="Arial" w:cs="Arial"/>
                <w:sz w:val="16"/>
                <w:szCs w:val="16"/>
                <w:lang w:eastAsia="ru-RU"/>
              </w:rPr>
            </w:pPr>
          </w:p>
        </w:tc>
        <w:tc>
          <w:tcPr>
            <w:tcW w:w="2338" w:type="dxa"/>
            <w:gridSpan w:val="2"/>
            <w:tcBorders>
              <w:top w:val="nil"/>
              <w:left w:val="nil"/>
              <w:bottom w:val="nil"/>
              <w:right w:val="nil"/>
            </w:tcBorders>
            <w:shd w:val="clear" w:color="auto" w:fill="auto"/>
            <w:noWrap/>
            <w:vAlign w:val="center"/>
            <w:hideMark/>
          </w:tcPr>
          <w:p w:rsidR="00EE7A46" w:rsidRPr="00FC6AE0" w:rsidRDefault="00EE7A46" w:rsidP="0034200B">
            <w:pPr>
              <w:spacing w:after="0" w:line="240" w:lineRule="auto"/>
              <w:ind w:firstLine="0"/>
              <w:jc w:val="right"/>
              <w:rPr>
                <w:rFonts w:eastAsia="Times New Roman"/>
                <w:sz w:val="16"/>
                <w:szCs w:val="16"/>
                <w:lang w:eastAsia="ru-RU"/>
              </w:rPr>
            </w:pPr>
            <w:r w:rsidRPr="00FC6AE0">
              <w:rPr>
                <w:rFonts w:eastAsia="Times New Roman"/>
                <w:sz w:val="16"/>
                <w:szCs w:val="16"/>
                <w:lang w:eastAsia="ru-RU"/>
              </w:rPr>
              <w:t>к решению Собрания депутатов</w:t>
            </w:r>
          </w:p>
        </w:tc>
      </w:tr>
      <w:tr w:rsidR="0034200B" w:rsidRPr="00EE7A46" w:rsidTr="0034200B">
        <w:trPr>
          <w:trHeight w:val="255"/>
        </w:trPr>
        <w:tc>
          <w:tcPr>
            <w:tcW w:w="256" w:type="dxa"/>
            <w:tcBorders>
              <w:top w:val="nil"/>
              <w:left w:val="nil"/>
              <w:bottom w:val="nil"/>
              <w:right w:val="nil"/>
            </w:tcBorders>
            <w:shd w:val="clear" w:color="000000" w:fill="FFFEFF"/>
            <w:noWrap/>
            <w:vAlign w:val="center"/>
            <w:hideMark/>
          </w:tcPr>
          <w:p w:rsidR="0034200B" w:rsidRPr="00EE7A46" w:rsidRDefault="0034200B"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1748" w:type="dxa"/>
            <w:tcBorders>
              <w:top w:val="nil"/>
              <w:left w:val="nil"/>
              <w:bottom w:val="nil"/>
              <w:right w:val="nil"/>
            </w:tcBorders>
            <w:shd w:val="clear" w:color="000000" w:fill="FFFEFF"/>
            <w:noWrap/>
            <w:vAlign w:val="center"/>
            <w:hideMark/>
          </w:tcPr>
          <w:p w:rsidR="0034200B" w:rsidRPr="00EE7A46" w:rsidRDefault="0034200B"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2254" w:type="dxa"/>
            <w:tcBorders>
              <w:top w:val="nil"/>
              <w:left w:val="nil"/>
              <w:bottom w:val="nil"/>
              <w:right w:val="nil"/>
            </w:tcBorders>
            <w:shd w:val="clear" w:color="000000" w:fill="FFFEFF"/>
            <w:noWrap/>
            <w:vAlign w:val="center"/>
            <w:hideMark/>
          </w:tcPr>
          <w:p w:rsidR="0034200B" w:rsidRPr="00EE7A46" w:rsidRDefault="0034200B"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1431" w:type="dxa"/>
            <w:tcBorders>
              <w:top w:val="nil"/>
              <w:left w:val="nil"/>
              <w:bottom w:val="nil"/>
              <w:right w:val="nil"/>
            </w:tcBorders>
            <w:shd w:val="clear" w:color="000000" w:fill="FFFEFF"/>
            <w:noWrap/>
            <w:vAlign w:val="center"/>
            <w:hideMark/>
          </w:tcPr>
          <w:p w:rsidR="0034200B" w:rsidRPr="00EE7A46" w:rsidRDefault="0034200B"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2338" w:type="dxa"/>
            <w:gridSpan w:val="2"/>
            <w:tcBorders>
              <w:top w:val="nil"/>
              <w:left w:val="nil"/>
              <w:bottom w:val="nil"/>
              <w:right w:val="nil"/>
            </w:tcBorders>
            <w:shd w:val="clear" w:color="000000" w:fill="FFFEFF"/>
            <w:noWrap/>
            <w:vAlign w:val="center"/>
            <w:hideMark/>
          </w:tcPr>
          <w:p w:rsidR="0034200B" w:rsidRPr="00FC6AE0" w:rsidRDefault="0034200B" w:rsidP="0034200B">
            <w:pPr>
              <w:spacing w:after="0" w:line="240" w:lineRule="auto"/>
              <w:ind w:firstLine="0"/>
              <w:jc w:val="right"/>
              <w:rPr>
                <w:rFonts w:eastAsia="Times New Roman"/>
                <w:sz w:val="16"/>
                <w:szCs w:val="16"/>
                <w:lang w:eastAsia="ru-RU"/>
              </w:rPr>
            </w:pPr>
            <w:r w:rsidRPr="00FC6AE0">
              <w:rPr>
                <w:rFonts w:eastAsia="Times New Roman"/>
                <w:sz w:val="16"/>
                <w:szCs w:val="16"/>
                <w:lang w:eastAsia="ru-RU"/>
              </w:rPr>
              <w:t> от 25.12.2019 № 71"</w:t>
            </w:r>
          </w:p>
        </w:tc>
      </w:tr>
      <w:tr w:rsidR="00EE7A46" w:rsidRPr="00EE7A46" w:rsidTr="0034200B">
        <w:trPr>
          <w:trHeight w:val="147"/>
        </w:trPr>
        <w:tc>
          <w:tcPr>
            <w:tcW w:w="5689" w:type="dxa"/>
            <w:gridSpan w:val="4"/>
            <w:tcBorders>
              <w:top w:val="nil"/>
              <w:left w:val="nil"/>
              <w:bottom w:val="nil"/>
              <w:right w:val="nil"/>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 xml:space="preserve">Прогнозируемые поступления доходов в бюджет </w:t>
            </w:r>
          </w:p>
        </w:tc>
        <w:tc>
          <w:tcPr>
            <w:tcW w:w="1126" w:type="dxa"/>
            <w:tcBorders>
              <w:top w:val="nil"/>
              <w:left w:val="nil"/>
              <w:bottom w:val="nil"/>
              <w:right w:val="nil"/>
            </w:tcBorders>
            <w:shd w:val="clear" w:color="000000" w:fill="FFFEFF"/>
            <w:noWrap/>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1212" w:type="dxa"/>
            <w:tcBorders>
              <w:top w:val="nil"/>
              <w:left w:val="nil"/>
              <w:bottom w:val="nil"/>
              <w:right w:val="nil"/>
            </w:tcBorders>
            <w:shd w:val="clear" w:color="000000" w:fill="FFFEFF"/>
            <w:noWrap/>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r>
      <w:tr w:rsidR="00EE7A46" w:rsidRPr="00EE7A46" w:rsidTr="0034200B">
        <w:trPr>
          <w:trHeight w:val="250"/>
        </w:trPr>
        <w:tc>
          <w:tcPr>
            <w:tcW w:w="5689" w:type="dxa"/>
            <w:gridSpan w:val="4"/>
            <w:tcBorders>
              <w:top w:val="nil"/>
              <w:left w:val="nil"/>
              <w:bottom w:val="nil"/>
              <w:right w:val="nil"/>
            </w:tcBorders>
            <w:shd w:val="clear" w:color="000000" w:fill="FFFEFF"/>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«Муниципального образования «Надеждинское сельское поселение»</w:t>
            </w:r>
          </w:p>
        </w:tc>
        <w:tc>
          <w:tcPr>
            <w:tcW w:w="1126" w:type="dxa"/>
            <w:tcBorders>
              <w:top w:val="nil"/>
              <w:left w:val="nil"/>
              <w:bottom w:val="nil"/>
              <w:right w:val="nil"/>
            </w:tcBorders>
            <w:shd w:val="clear" w:color="000000" w:fill="FFFEFF"/>
            <w:noWrap/>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1212" w:type="dxa"/>
            <w:tcBorders>
              <w:top w:val="nil"/>
              <w:left w:val="nil"/>
              <w:bottom w:val="nil"/>
              <w:right w:val="nil"/>
            </w:tcBorders>
            <w:shd w:val="clear" w:color="000000" w:fill="FFFEFF"/>
            <w:noWrap/>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r>
      <w:tr w:rsidR="00EE7A46" w:rsidRPr="00EE7A46" w:rsidTr="0034200B">
        <w:trPr>
          <w:trHeight w:val="425"/>
        </w:trPr>
        <w:tc>
          <w:tcPr>
            <w:tcW w:w="5689" w:type="dxa"/>
            <w:gridSpan w:val="4"/>
            <w:tcBorders>
              <w:top w:val="nil"/>
              <w:left w:val="nil"/>
              <w:bottom w:val="nil"/>
              <w:right w:val="nil"/>
            </w:tcBorders>
            <w:shd w:val="clear" w:color="000000" w:fill="FFFEFF"/>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Биробиджанского муниципального района Еврейской автономной области" на 2020 год  и плановый период 2021 - 2022 годы</w:t>
            </w:r>
          </w:p>
        </w:tc>
        <w:tc>
          <w:tcPr>
            <w:tcW w:w="1126" w:type="dxa"/>
            <w:tcBorders>
              <w:top w:val="nil"/>
              <w:left w:val="nil"/>
              <w:bottom w:val="nil"/>
              <w:right w:val="nil"/>
            </w:tcBorders>
            <w:shd w:val="clear" w:color="000000" w:fill="FFFEFF"/>
            <w:noWrap/>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1212" w:type="dxa"/>
            <w:tcBorders>
              <w:top w:val="nil"/>
              <w:left w:val="nil"/>
              <w:bottom w:val="nil"/>
              <w:right w:val="nil"/>
            </w:tcBorders>
            <w:shd w:val="clear" w:color="000000" w:fill="FFFEFF"/>
            <w:noWrap/>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r>
      <w:tr w:rsidR="00EE7A46" w:rsidRPr="00EE7A46" w:rsidTr="00EE7A46">
        <w:trPr>
          <w:trHeight w:val="870"/>
        </w:trPr>
        <w:tc>
          <w:tcPr>
            <w:tcW w:w="2004" w:type="dxa"/>
            <w:gridSpan w:val="2"/>
            <w:tcBorders>
              <w:top w:val="single" w:sz="8" w:space="0" w:color="auto"/>
              <w:left w:val="single" w:sz="8" w:space="0" w:color="auto"/>
              <w:bottom w:val="single" w:sz="8" w:space="0" w:color="auto"/>
              <w:right w:val="single" w:sz="4" w:space="0" w:color="000000"/>
            </w:tcBorders>
            <w:shd w:val="clear" w:color="000000" w:fill="FFFEFF"/>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 xml:space="preserve">Код </w:t>
            </w:r>
          </w:p>
        </w:tc>
        <w:tc>
          <w:tcPr>
            <w:tcW w:w="2254" w:type="dxa"/>
            <w:tcBorders>
              <w:top w:val="single" w:sz="8" w:space="0" w:color="auto"/>
              <w:left w:val="nil"/>
              <w:bottom w:val="single" w:sz="8" w:space="0" w:color="auto"/>
              <w:right w:val="nil"/>
            </w:tcBorders>
            <w:shd w:val="clear" w:color="000000" w:fill="FFFEFF"/>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proofErr w:type="gramStart"/>
            <w:r w:rsidRPr="00EE7A46">
              <w:rPr>
                <w:rFonts w:eastAsia="Times New Roman"/>
                <w:b/>
                <w:bCs/>
                <w:sz w:val="16"/>
                <w:szCs w:val="16"/>
                <w:lang w:eastAsia="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roofErr w:type="gramEnd"/>
          </w:p>
        </w:tc>
        <w:tc>
          <w:tcPr>
            <w:tcW w:w="1431" w:type="dxa"/>
            <w:tcBorders>
              <w:top w:val="single" w:sz="8" w:space="0" w:color="auto"/>
              <w:left w:val="single" w:sz="8" w:space="0" w:color="auto"/>
              <w:bottom w:val="single" w:sz="8" w:space="0" w:color="auto"/>
              <w:right w:val="nil"/>
            </w:tcBorders>
            <w:shd w:val="clear" w:color="000000" w:fill="FFFEFF"/>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Сумма на 2020 год</w:t>
            </w:r>
          </w:p>
        </w:tc>
        <w:tc>
          <w:tcPr>
            <w:tcW w:w="1126" w:type="dxa"/>
            <w:tcBorders>
              <w:top w:val="single" w:sz="8" w:space="0" w:color="auto"/>
              <w:left w:val="single" w:sz="8" w:space="0" w:color="auto"/>
              <w:bottom w:val="single" w:sz="8" w:space="0" w:color="auto"/>
              <w:right w:val="nil"/>
            </w:tcBorders>
            <w:shd w:val="clear" w:color="000000" w:fill="FFFEFF"/>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Сумма на 2021 год</w:t>
            </w:r>
          </w:p>
        </w:tc>
        <w:tc>
          <w:tcPr>
            <w:tcW w:w="121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Сумма на 2022 год</w:t>
            </w:r>
          </w:p>
        </w:tc>
      </w:tr>
      <w:tr w:rsidR="00EE7A46" w:rsidRPr="00EE7A46" w:rsidTr="00EE7A46">
        <w:trPr>
          <w:trHeight w:val="510"/>
        </w:trPr>
        <w:tc>
          <w:tcPr>
            <w:tcW w:w="4258" w:type="dxa"/>
            <w:gridSpan w:val="3"/>
            <w:tcBorders>
              <w:top w:val="single" w:sz="8"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lastRenderedPageBreak/>
              <w:t>000 1 00 00000 00 0000 000 НАЛОГОВЫЕ И НЕНАЛОГОВЫЕ ДОХОДЫ</w:t>
            </w:r>
          </w:p>
        </w:tc>
        <w:tc>
          <w:tcPr>
            <w:tcW w:w="1431" w:type="dxa"/>
            <w:tcBorders>
              <w:top w:val="nil"/>
              <w:left w:val="nil"/>
              <w:bottom w:val="nil"/>
              <w:right w:val="single" w:sz="8" w:space="0" w:color="auto"/>
            </w:tcBorders>
            <w:shd w:val="clear" w:color="000000" w:fill="FFFEFF"/>
            <w:noWrap/>
            <w:vAlign w:val="center"/>
            <w:hideMark/>
          </w:tcPr>
          <w:p w:rsidR="00EE7A46" w:rsidRPr="00EE7A46" w:rsidRDefault="00EE7A46" w:rsidP="00EE7A46">
            <w:pPr>
              <w:tabs>
                <w:tab w:val="left" w:pos="143"/>
              </w:tabs>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1 602 225,17</w:t>
            </w:r>
          </w:p>
        </w:tc>
        <w:tc>
          <w:tcPr>
            <w:tcW w:w="1126" w:type="dxa"/>
            <w:tcBorders>
              <w:top w:val="nil"/>
              <w:left w:val="nil"/>
              <w:bottom w:val="nil"/>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1 632 502,71</w:t>
            </w:r>
          </w:p>
        </w:tc>
        <w:tc>
          <w:tcPr>
            <w:tcW w:w="1212" w:type="dxa"/>
            <w:tcBorders>
              <w:top w:val="nil"/>
              <w:left w:val="nil"/>
              <w:bottom w:val="nil"/>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1 789 084,25</w:t>
            </w:r>
          </w:p>
        </w:tc>
      </w:tr>
      <w:tr w:rsidR="00EE7A46" w:rsidRPr="00EE7A46" w:rsidTr="00EE7A46">
        <w:trPr>
          <w:trHeight w:val="510"/>
        </w:trPr>
        <w:tc>
          <w:tcPr>
            <w:tcW w:w="4258" w:type="dxa"/>
            <w:gridSpan w:val="3"/>
            <w:tcBorders>
              <w:top w:val="single" w:sz="4" w:space="0" w:color="auto"/>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1 01 00000 00 0000 000 НАЛОГИ НА ПРИБЫЛЬ, ДОХОДЫ</w:t>
            </w:r>
          </w:p>
        </w:tc>
        <w:tc>
          <w:tcPr>
            <w:tcW w:w="1431" w:type="dxa"/>
            <w:tcBorders>
              <w:top w:val="nil"/>
              <w:left w:val="single" w:sz="8" w:space="0" w:color="auto"/>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322 000,00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333 000,00</w:t>
            </w:r>
          </w:p>
        </w:tc>
        <w:tc>
          <w:tcPr>
            <w:tcW w:w="1212" w:type="dxa"/>
            <w:tcBorders>
              <w:top w:val="nil"/>
              <w:left w:val="single" w:sz="4" w:space="0" w:color="auto"/>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333 000,00</w:t>
            </w:r>
          </w:p>
        </w:tc>
      </w:tr>
      <w:tr w:rsidR="00EE7A46" w:rsidRPr="00EE7A46" w:rsidTr="0034200B">
        <w:trPr>
          <w:trHeight w:val="463"/>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1 01 02000 01 0000 110 Налог на доходы физических лиц</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322 000,00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333 000,00</w:t>
            </w:r>
          </w:p>
        </w:tc>
        <w:tc>
          <w:tcPr>
            <w:tcW w:w="1212"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333 000,00</w:t>
            </w:r>
          </w:p>
        </w:tc>
      </w:tr>
      <w:tr w:rsidR="00EE7A46" w:rsidRPr="00EE7A46" w:rsidTr="00EE7A46">
        <w:trPr>
          <w:trHeight w:val="1275"/>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 </w:t>
            </w:r>
          </w:p>
        </w:tc>
        <w:tc>
          <w:tcPr>
            <w:tcW w:w="1748" w:type="dxa"/>
            <w:tcBorders>
              <w:top w:val="nil"/>
              <w:left w:val="nil"/>
              <w:bottom w:val="single" w:sz="4" w:space="0" w:color="auto"/>
              <w:right w:val="single" w:sz="4"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182 1 01 02010 01 0000 110</w:t>
            </w:r>
          </w:p>
        </w:tc>
        <w:tc>
          <w:tcPr>
            <w:tcW w:w="2254" w:type="dxa"/>
            <w:tcBorders>
              <w:top w:val="nil"/>
              <w:left w:val="single" w:sz="8" w:space="0" w:color="auto"/>
              <w:bottom w:val="single" w:sz="4" w:space="0" w:color="auto"/>
              <w:right w:val="single" w:sz="8" w:space="0" w:color="auto"/>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431" w:type="dxa"/>
            <w:tcBorders>
              <w:top w:val="nil"/>
              <w:left w:val="nil"/>
              <w:bottom w:val="single" w:sz="4" w:space="0" w:color="auto"/>
              <w:right w:val="single" w:sz="8" w:space="0" w:color="auto"/>
            </w:tcBorders>
            <w:shd w:val="clear" w:color="000000" w:fill="FFFEFF"/>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322 000,00</w:t>
            </w:r>
          </w:p>
        </w:tc>
        <w:tc>
          <w:tcPr>
            <w:tcW w:w="1126" w:type="dxa"/>
            <w:tcBorders>
              <w:top w:val="nil"/>
              <w:left w:val="nil"/>
              <w:bottom w:val="single" w:sz="4" w:space="0" w:color="auto"/>
              <w:right w:val="single" w:sz="8" w:space="0" w:color="auto"/>
            </w:tcBorders>
            <w:shd w:val="clear" w:color="000000" w:fill="FFFEFF"/>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333 000,00</w:t>
            </w:r>
          </w:p>
        </w:tc>
        <w:tc>
          <w:tcPr>
            <w:tcW w:w="1212"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333 000,00</w:t>
            </w:r>
          </w:p>
        </w:tc>
      </w:tr>
      <w:tr w:rsidR="00EE7A46" w:rsidRPr="00EE7A46" w:rsidTr="00EE7A46">
        <w:trPr>
          <w:trHeight w:val="510"/>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1 0300000 00 0000 000 НАЛОГИ НА ТОВАРЫ (РАБОТЫ, УСЛУГИ), РЕАЛИЗУЕМЫЕ НА ТЕРРИТОРИИ РОССИЙСКОЙ ФЕДЕРАЦИИ</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310 227,81</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321 505,35</w:t>
            </w:r>
          </w:p>
        </w:tc>
        <w:tc>
          <w:tcPr>
            <w:tcW w:w="1212" w:type="dxa"/>
            <w:tcBorders>
              <w:top w:val="nil"/>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478 086,89</w:t>
            </w:r>
          </w:p>
        </w:tc>
      </w:tr>
      <w:tr w:rsidR="00EE7A46" w:rsidRPr="00EE7A46" w:rsidTr="00EE7A46">
        <w:trPr>
          <w:trHeight w:val="540"/>
        </w:trPr>
        <w:tc>
          <w:tcPr>
            <w:tcW w:w="2004" w:type="dxa"/>
            <w:gridSpan w:val="2"/>
            <w:tcBorders>
              <w:top w:val="single" w:sz="4" w:space="0" w:color="auto"/>
              <w:left w:val="single" w:sz="8" w:space="0" w:color="auto"/>
              <w:bottom w:val="single" w:sz="4" w:space="0" w:color="auto"/>
              <w:right w:val="single" w:sz="4" w:space="0" w:color="000000"/>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000 1 0302000010000110</w:t>
            </w:r>
          </w:p>
        </w:tc>
        <w:tc>
          <w:tcPr>
            <w:tcW w:w="2254" w:type="dxa"/>
            <w:tcBorders>
              <w:top w:val="nil"/>
              <w:left w:val="nil"/>
              <w:bottom w:val="single" w:sz="4" w:space="0" w:color="auto"/>
              <w:right w:val="single" w:sz="8" w:space="0" w:color="auto"/>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Акцизы по подакцизным товарам (продукции)</w:t>
            </w:r>
            <w:proofErr w:type="gramStart"/>
            <w:r w:rsidRPr="00EE7A46">
              <w:rPr>
                <w:rFonts w:eastAsia="Times New Roman"/>
                <w:b/>
                <w:bCs/>
                <w:sz w:val="16"/>
                <w:szCs w:val="16"/>
                <w:lang w:eastAsia="ru-RU"/>
              </w:rPr>
              <w:t>,п</w:t>
            </w:r>
            <w:proofErr w:type="gramEnd"/>
            <w:r w:rsidRPr="00EE7A46">
              <w:rPr>
                <w:rFonts w:eastAsia="Times New Roman"/>
                <w:b/>
                <w:bCs/>
                <w:sz w:val="16"/>
                <w:szCs w:val="16"/>
                <w:lang w:eastAsia="ru-RU"/>
              </w:rPr>
              <w:t>роизводимым на территории  Российской Федерации</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310 227,81</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321 505,35</w:t>
            </w:r>
          </w:p>
        </w:tc>
        <w:tc>
          <w:tcPr>
            <w:tcW w:w="1212"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478 086,89</w:t>
            </w:r>
          </w:p>
        </w:tc>
      </w:tr>
      <w:tr w:rsidR="00EE7A46" w:rsidRPr="00EE7A46" w:rsidTr="00EE7A46">
        <w:trPr>
          <w:trHeight w:val="1095"/>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 </w:t>
            </w:r>
          </w:p>
        </w:tc>
        <w:tc>
          <w:tcPr>
            <w:tcW w:w="1748" w:type="dxa"/>
            <w:tcBorders>
              <w:top w:val="nil"/>
              <w:left w:val="nil"/>
              <w:bottom w:val="nil"/>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100 1 03 02230 01 0000 110</w:t>
            </w:r>
          </w:p>
        </w:tc>
        <w:tc>
          <w:tcPr>
            <w:tcW w:w="2254" w:type="dxa"/>
            <w:tcBorders>
              <w:top w:val="nil"/>
              <w:left w:val="nil"/>
              <w:bottom w:val="nil"/>
              <w:right w:val="single" w:sz="8" w:space="0" w:color="auto"/>
            </w:tcBorders>
            <w:shd w:val="clear" w:color="auto" w:fill="auto"/>
            <w:vAlign w:val="bottom"/>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142 157,22</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148 208,60</w:t>
            </w:r>
          </w:p>
        </w:tc>
        <w:tc>
          <w:tcPr>
            <w:tcW w:w="1212"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220 052,06</w:t>
            </w:r>
          </w:p>
        </w:tc>
      </w:tr>
      <w:tr w:rsidR="00EE7A46" w:rsidRPr="00EE7A46" w:rsidTr="00EE7A46">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100 1 03 02231 01 0000 110</w:t>
            </w:r>
          </w:p>
        </w:tc>
        <w:tc>
          <w:tcPr>
            <w:tcW w:w="2254" w:type="dxa"/>
            <w:tcBorders>
              <w:top w:val="single" w:sz="4" w:space="0" w:color="auto"/>
              <w:left w:val="nil"/>
              <w:bottom w:val="single" w:sz="4" w:space="0" w:color="auto"/>
              <w:right w:val="single" w:sz="8" w:space="0" w:color="auto"/>
            </w:tcBorders>
            <w:shd w:val="clear" w:color="auto" w:fill="auto"/>
            <w:vAlign w:val="bottom"/>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132 096,71</w:t>
            </w:r>
          </w:p>
        </w:tc>
        <w:tc>
          <w:tcPr>
            <w:tcW w:w="1126"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129 850,07</w:t>
            </w:r>
          </w:p>
        </w:tc>
        <w:tc>
          <w:tcPr>
            <w:tcW w:w="1212"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143 272,99</w:t>
            </w:r>
          </w:p>
        </w:tc>
      </w:tr>
      <w:tr w:rsidR="00EE7A46" w:rsidRPr="00EE7A46" w:rsidTr="0034200B">
        <w:trPr>
          <w:trHeight w:val="1122"/>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 </w:t>
            </w:r>
          </w:p>
        </w:tc>
        <w:tc>
          <w:tcPr>
            <w:tcW w:w="1748" w:type="dxa"/>
            <w:tcBorders>
              <w:top w:val="nil"/>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100 1 03 02232 01 0000 110</w:t>
            </w:r>
          </w:p>
        </w:tc>
        <w:tc>
          <w:tcPr>
            <w:tcW w:w="2254" w:type="dxa"/>
            <w:tcBorders>
              <w:top w:val="nil"/>
              <w:left w:val="nil"/>
              <w:bottom w:val="single" w:sz="4" w:space="0" w:color="auto"/>
              <w:right w:val="single" w:sz="8" w:space="0" w:color="auto"/>
            </w:tcBorders>
            <w:shd w:val="clear" w:color="auto" w:fill="auto"/>
            <w:vAlign w:val="bottom"/>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EE7A46">
              <w:rPr>
                <w:rFonts w:eastAsia="Times New Roman"/>
                <w:sz w:val="16"/>
                <w:szCs w:val="16"/>
                <w:lang w:eastAsia="ru-RU"/>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10 060,51</w:t>
            </w:r>
          </w:p>
        </w:tc>
        <w:tc>
          <w:tcPr>
            <w:tcW w:w="1126"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18 358,53</w:t>
            </w:r>
          </w:p>
        </w:tc>
        <w:tc>
          <w:tcPr>
            <w:tcW w:w="1212"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76 779,07</w:t>
            </w:r>
          </w:p>
        </w:tc>
      </w:tr>
      <w:tr w:rsidR="00EE7A46" w:rsidRPr="00EE7A46" w:rsidTr="00EE7A46">
        <w:trPr>
          <w:trHeight w:val="1125"/>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 </w:t>
            </w:r>
          </w:p>
        </w:tc>
        <w:tc>
          <w:tcPr>
            <w:tcW w:w="1748" w:type="dxa"/>
            <w:tcBorders>
              <w:top w:val="nil"/>
              <w:left w:val="nil"/>
              <w:bottom w:val="nil"/>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100 1 03 02240 01 0000 110</w:t>
            </w:r>
          </w:p>
        </w:tc>
        <w:tc>
          <w:tcPr>
            <w:tcW w:w="2254" w:type="dxa"/>
            <w:tcBorders>
              <w:top w:val="nil"/>
              <w:left w:val="nil"/>
              <w:bottom w:val="single" w:sz="4" w:space="0" w:color="auto"/>
              <w:right w:val="single" w:sz="8" w:space="0" w:color="auto"/>
            </w:tcBorders>
            <w:shd w:val="clear" w:color="auto" w:fill="auto"/>
            <w:vAlign w:val="bottom"/>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Доходы от уплаты акцизов на моторные масла для дизельных и (или) карбюраторных (</w:t>
            </w:r>
            <w:proofErr w:type="spellStart"/>
            <w:r w:rsidRPr="00EE7A46">
              <w:rPr>
                <w:rFonts w:eastAsia="Times New Roman"/>
                <w:sz w:val="16"/>
                <w:szCs w:val="16"/>
                <w:lang w:eastAsia="ru-RU"/>
              </w:rPr>
              <w:t>инжекторных</w:t>
            </w:r>
            <w:proofErr w:type="spellEnd"/>
            <w:r w:rsidRPr="00EE7A46">
              <w:rPr>
                <w:rFonts w:eastAsia="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1" w:type="dxa"/>
            <w:tcBorders>
              <w:top w:val="nil"/>
              <w:left w:val="nil"/>
              <w:bottom w:val="nil"/>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732,23</w:t>
            </w:r>
          </w:p>
        </w:tc>
        <w:tc>
          <w:tcPr>
            <w:tcW w:w="1126" w:type="dxa"/>
            <w:tcBorders>
              <w:top w:val="nil"/>
              <w:left w:val="nil"/>
              <w:bottom w:val="nil"/>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743,75</w:t>
            </w:r>
          </w:p>
        </w:tc>
        <w:tc>
          <w:tcPr>
            <w:tcW w:w="1212" w:type="dxa"/>
            <w:tcBorders>
              <w:top w:val="nil"/>
              <w:left w:val="nil"/>
              <w:bottom w:val="nil"/>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1 084,99</w:t>
            </w:r>
          </w:p>
        </w:tc>
      </w:tr>
      <w:tr w:rsidR="00EE7A46" w:rsidRPr="00EE7A46" w:rsidTr="00EE7A46">
        <w:trPr>
          <w:trHeight w:val="1575"/>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100 1 03 02241 01 0000 110</w:t>
            </w:r>
          </w:p>
        </w:tc>
        <w:tc>
          <w:tcPr>
            <w:tcW w:w="2254" w:type="dxa"/>
            <w:tcBorders>
              <w:top w:val="nil"/>
              <w:left w:val="nil"/>
              <w:bottom w:val="single" w:sz="4" w:space="0" w:color="auto"/>
              <w:right w:val="single" w:sz="8" w:space="0" w:color="auto"/>
            </w:tcBorders>
            <w:shd w:val="clear" w:color="auto" w:fill="auto"/>
            <w:vAlign w:val="bottom"/>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Доходы от уплаты акцизов на моторные масла для дизельных и (или) карбюраторных (</w:t>
            </w:r>
            <w:proofErr w:type="spellStart"/>
            <w:r w:rsidRPr="00EE7A46">
              <w:rPr>
                <w:rFonts w:eastAsia="Times New Roman"/>
                <w:sz w:val="16"/>
                <w:szCs w:val="16"/>
                <w:lang w:eastAsia="ru-RU"/>
              </w:rPr>
              <w:t>инжекторных</w:t>
            </w:r>
            <w:proofErr w:type="spellEnd"/>
            <w:r w:rsidRPr="00EE7A46">
              <w:rPr>
                <w:rFonts w:eastAsia="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1" w:type="dxa"/>
            <w:tcBorders>
              <w:top w:val="single" w:sz="4" w:space="0" w:color="auto"/>
              <w:left w:val="nil"/>
              <w:bottom w:val="nil"/>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680,41</w:t>
            </w:r>
          </w:p>
        </w:tc>
        <w:tc>
          <w:tcPr>
            <w:tcW w:w="1126" w:type="dxa"/>
            <w:tcBorders>
              <w:top w:val="single" w:sz="4" w:space="0" w:color="auto"/>
              <w:left w:val="nil"/>
              <w:bottom w:val="nil"/>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651,62</w:t>
            </w:r>
          </w:p>
        </w:tc>
        <w:tc>
          <w:tcPr>
            <w:tcW w:w="1212" w:type="dxa"/>
            <w:tcBorders>
              <w:top w:val="single" w:sz="4" w:space="0" w:color="auto"/>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706,42</w:t>
            </w:r>
          </w:p>
        </w:tc>
      </w:tr>
      <w:tr w:rsidR="00EE7A46" w:rsidRPr="00EE7A46" w:rsidTr="00EE7A46">
        <w:trPr>
          <w:trHeight w:val="1575"/>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 </w:t>
            </w:r>
          </w:p>
        </w:tc>
        <w:tc>
          <w:tcPr>
            <w:tcW w:w="1748" w:type="dxa"/>
            <w:tcBorders>
              <w:top w:val="nil"/>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100 1 03 02242 01 0000 110</w:t>
            </w:r>
          </w:p>
        </w:tc>
        <w:tc>
          <w:tcPr>
            <w:tcW w:w="2254" w:type="dxa"/>
            <w:tcBorders>
              <w:top w:val="nil"/>
              <w:left w:val="nil"/>
              <w:bottom w:val="single" w:sz="4" w:space="0" w:color="auto"/>
              <w:right w:val="single" w:sz="8" w:space="0" w:color="auto"/>
            </w:tcBorders>
            <w:shd w:val="clear" w:color="auto" w:fill="auto"/>
            <w:vAlign w:val="bottom"/>
            <w:hideMark/>
          </w:tcPr>
          <w:p w:rsidR="00EE7A46" w:rsidRPr="00EE7A46" w:rsidRDefault="00EE7A46" w:rsidP="00EE7A46">
            <w:pPr>
              <w:spacing w:after="0" w:line="240" w:lineRule="auto"/>
              <w:ind w:firstLine="0"/>
              <w:jc w:val="left"/>
              <w:rPr>
                <w:rFonts w:eastAsia="Times New Roman"/>
                <w:sz w:val="16"/>
                <w:szCs w:val="16"/>
                <w:lang w:eastAsia="ru-RU"/>
              </w:rPr>
            </w:pPr>
            <w:proofErr w:type="gramStart"/>
            <w:r w:rsidRPr="00EE7A46">
              <w:rPr>
                <w:rFonts w:eastAsia="Times New Roman"/>
                <w:sz w:val="16"/>
                <w:szCs w:val="16"/>
                <w:lang w:eastAsia="ru-RU"/>
              </w:rPr>
              <w:t>Доходы от уплаты акцизов на моторные масла для дизельных и (или) карбюраторных (</w:t>
            </w:r>
            <w:proofErr w:type="spellStart"/>
            <w:r w:rsidRPr="00EE7A46">
              <w:rPr>
                <w:rFonts w:eastAsia="Times New Roman"/>
                <w:sz w:val="16"/>
                <w:szCs w:val="16"/>
                <w:lang w:eastAsia="ru-RU"/>
              </w:rPr>
              <w:t>инжекторных</w:t>
            </w:r>
            <w:proofErr w:type="spellEnd"/>
            <w:r w:rsidRPr="00EE7A46">
              <w:rPr>
                <w:rFonts w:eastAsia="Times New Roman"/>
                <w:sz w:val="16"/>
                <w:szCs w:val="16"/>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w:t>
            </w:r>
            <w:r w:rsidRPr="00EE7A46">
              <w:rPr>
                <w:rFonts w:eastAsia="Times New Roman"/>
                <w:sz w:val="16"/>
                <w:szCs w:val="16"/>
                <w:lang w:eastAsia="ru-RU"/>
              </w:rPr>
              <w:lastRenderedPageBreak/>
              <w:t>"Безопасные и качественные автомобильные дороги")</w:t>
            </w:r>
            <w:proofErr w:type="gramEnd"/>
          </w:p>
        </w:tc>
        <w:tc>
          <w:tcPr>
            <w:tcW w:w="1431" w:type="dxa"/>
            <w:tcBorders>
              <w:top w:val="single" w:sz="4" w:space="0" w:color="auto"/>
              <w:left w:val="nil"/>
              <w:bottom w:val="nil"/>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lastRenderedPageBreak/>
              <w:t>51,82</w:t>
            </w:r>
          </w:p>
        </w:tc>
        <w:tc>
          <w:tcPr>
            <w:tcW w:w="1126" w:type="dxa"/>
            <w:tcBorders>
              <w:top w:val="single" w:sz="4" w:space="0" w:color="auto"/>
              <w:left w:val="nil"/>
              <w:bottom w:val="nil"/>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92,13</w:t>
            </w:r>
          </w:p>
        </w:tc>
        <w:tc>
          <w:tcPr>
            <w:tcW w:w="1212" w:type="dxa"/>
            <w:tcBorders>
              <w:top w:val="nil"/>
              <w:left w:val="nil"/>
              <w:bottom w:val="nil"/>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378,57</w:t>
            </w:r>
          </w:p>
        </w:tc>
      </w:tr>
      <w:tr w:rsidR="00EE7A46" w:rsidRPr="00EE7A46" w:rsidTr="00EE7A46">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lastRenderedPageBreak/>
              <w:t> </w:t>
            </w:r>
          </w:p>
        </w:tc>
        <w:tc>
          <w:tcPr>
            <w:tcW w:w="1748" w:type="dxa"/>
            <w:tcBorders>
              <w:top w:val="nil"/>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100 1 03 02250 01 0000 110</w:t>
            </w:r>
          </w:p>
        </w:tc>
        <w:tc>
          <w:tcPr>
            <w:tcW w:w="2254" w:type="dxa"/>
            <w:tcBorders>
              <w:top w:val="nil"/>
              <w:left w:val="nil"/>
              <w:bottom w:val="single" w:sz="4" w:space="0" w:color="auto"/>
              <w:right w:val="single" w:sz="8" w:space="0" w:color="auto"/>
            </w:tcBorders>
            <w:shd w:val="clear" w:color="auto" w:fill="auto"/>
            <w:vAlign w:val="bottom"/>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1" w:type="dxa"/>
            <w:tcBorders>
              <w:top w:val="single" w:sz="4" w:space="0" w:color="auto"/>
              <w:left w:val="nil"/>
              <w:bottom w:val="nil"/>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185 684,04</w:t>
            </w:r>
          </w:p>
        </w:tc>
        <w:tc>
          <w:tcPr>
            <w:tcW w:w="1126" w:type="dxa"/>
            <w:tcBorders>
              <w:top w:val="single" w:sz="4" w:space="0" w:color="auto"/>
              <w:left w:val="nil"/>
              <w:bottom w:val="nil"/>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193 049,07</w:t>
            </w:r>
          </w:p>
        </w:tc>
        <w:tc>
          <w:tcPr>
            <w:tcW w:w="1212" w:type="dxa"/>
            <w:tcBorders>
              <w:top w:val="single" w:sz="4" w:space="0" w:color="auto"/>
              <w:left w:val="nil"/>
              <w:bottom w:val="nil"/>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284 879,62</w:t>
            </w:r>
          </w:p>
        </w:tc>
      </w:tr>
      <w:tr w:rsidR="00EE7A46" w:rsidRPr="00EE7A46" w:rsidTr="00EE7A46">
        <w:trPr>
          <w:trHeight w:val="1350"/>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 </w:t>
            </w:r>
          </w:p>
        </w:tc>
        <w:tc>
          <w:tcPr>
            <w:tcW w:w="1748" w:type="dxa"/>
            <w:tcBorders>
              <w:top w:val="nil"/>
              <w:left w:val="nil"/>
              <w:bottom w:val="nil"/>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100 1 03 02251 01 0000 110</w:t>
            </w:r>
          </w:p>
        </w:tc>
        <w:tc>
          <w:tcPr>
            <w:tcW w:w="2254" w:type="dxa"/>
            <w:tcBorders>
              <w:top w:val="nil"/>
              <w:left w:val="nil"/>
              <w:bottom w:val="nil"/>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1" w:type="dxa"/>
            <w:tcBorders>
              <w:top w:val="single" w:sz="4" w:space="0" w:color="auto"/>
              <w:left w:val="single" w:sz="8" w:space="0" w:color="auto"/>
              <w:bottom w:val="nil"/>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172 543,13</w:t>
            </w:r>
          </w:p>
        </w:tc>
        <w:tc>
          <w:tcPr>
            <w:tcW w:w="1126" w:type="dxa"/>
            <w:tcBorders>
              <w:top w:val="single" w:sz="4" w:space="0" w:color="auto"/>
              <w:left w:val="nil"/>
              <w:bottom w:val="nil"/>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169 136,17</w:t>
            </w:r>
          </w:p>
        </w:tc>
        <w:tc>
          <w:tcPr>
            <w:tcW w:w="1212" w:type="dxa"/>
            <w:tcBorders>
              <w:top w:val="single" w:sz="4" w:space="0" w:color="auto"/>
              <w:left w:val="nil"/>
              <w:bottom w:val="nil"/>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185 481,36</w:t>
            </w:r>
          </w:p>
        </w:tc>
      </w:tr>
      <w:tr w:rsidR="00EE7A46" w:rsidRPr="00EE7A46" w:rsidTr="00EE7A46">
        <w:trPr>
          <w:trHeight w:val="1350"/>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 </w:t>
            </w:r>
          </w:p>
        </w:tc>
        <w:tc>
          <w:tcPr>
            <w:tcW w:w="1748" w:type="dxa"/>
            <w:tcBorders>
              <w:top w:val="single" w:sz="4" w:space="0" w:color="auto"/>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100 1 03 02252 01 0000 110</w:t>
            </w:r>
          </w:p>
        </w:tc>
        <w:tc>
          <w:tcPr>
            <w:tcW w:w="2254" w:type="dxa"/>
            <w:tcBorders>
              <w:top w:val="single" w:sz="4" w:space="0" w:color="auto"/>
              <w:left w:val="nil"/>
              <w:bottom w:val="single" w:sz="4" w:space="0" w:color="auto"/>
              <w:right w:val="single" w:sz="8" w:space="0" w:color="auto"/>
            </w:tcBorders>
            <w:shd w:val="clear" w:color="auto" w:fill="auto"/>
            <w:vAlign w:val="bottom"/>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31" w:type="dxa"/>
            <w:tcBorders>
              <w:top w:val="single" w:sz="4" w:space="0" w:color="auto"/>
              <w:left w:val="nil"/>
              <w:bottom w:val="nil"/>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13 140,91</w:t>
            </w:r>
          </w:p>
        </w:tc>
        <w:tc>
          <w:tcPr>
            <w:tcW w:w="1126" w:type="dxa"/>
            <w:tcBorders>
              <w:top w:val="single" w:sz="4" w:space="0" w:color="auto"/>
              <w:left w:val="nil"/>
              <w:bottom w:val="nil"/>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23 912,90</w:t>
            </w:r>
          </w:p>
        </w:tc>
        <w:tc>
          <w:tcPr>
            <w:tcW w:w="1212" w:type="dxa"/>
            <w:tcBorders>
              <w:top w:val="single" w:sz="4" w:space="0" w:color="auto"/>
              <w:left w:val="nil"/>
              <w:bottom w:val="nil"/>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99 398,26</w:t>
            </w:r>
          </w:p>
        </w:tc>
      </w:tr>
      <w:tr w:rsidR="00EE7A46" w:rsidRPr="00EE7A46" w:rsidTr="00EE7A46">
        <w:trPr>
          <w:trHeight w:val="915"/>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 </w:t>
            </w:r>
          </w:p>
        </w:tc>
        <w:tc>
          <w:tcPr>
            <w:tcW w:w="1748" w:type="dxa"/>
            <w:tcBorders>
              <w:top w:val="nil"/>
              <w:left w:val="nil"/>
              <w:bottom w:val="nil"/>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100 1 03 02260 01 0000 110</w:t>
            </w:r>
          </w:p>
        </w:tc>
        <w:tc>
          <w:tcPr>
            <w:tcW w:w="2254" w:type="dxa"/>
            <w:tcBorders>
              <w:top w:val="nil"/>
              <w:left w:val="nil"/>
              <w:bottom w:val="single" w:sz="8" w:space="0" w:color="auto"/>
              <w:right w:val="single" w:sz="8" w:space="0" w:color="auto"/>
            </w:tcBorders>
            <w:shd w:val="clear" w:color="auto" w:fill="auto"/>
            <w:vAlign w:val="center"/>
            <w:hideMark/>
          </w:tcPr>
          <w:p w:rsidR="00EE7A46" w:rsidRPr="00EE7A46" w:rsidRDefault="00EE7A46" w:rsidP="00EE7A46">
            <w:pPr>
              <w:spacing w:after="0" w:line="240" w:lineRule="auto"/>
              <w:ind w:firstLine="0"/>
              <w:rPr>
                <w:rFonts w:eastAsia="Times New Roman"/>
                <w:sz w:val="16"/>
                <w:szCs w:val="16"/>
                <w:lang w:eastAsia="ru-RU"/>
              </w:rPr>
            </w:pPr>
            <w:r w:rsidRPr="00EE7A46">
              <w:rPr>
                <w:rFonts w:eastAsia="Times New Roman"/>
                <w:sz w:val="16"/>
                <w:szCs w:val="16"/>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EE7A46">
              <w:rPr>
                <w:rFonts w:eastAsia="Times New Roman"/>
                <w:sz w:val="16"/>
                <w:szCs w:val="16"/>
                <w:lang w:eastAsia="ru-RU"/>
              </w:rPr>
              <w:lastRenderedPageBreak/>
              <w:t>нормативов отчислений в местные бюджеты</w:t>
            </w:r>
          </w:p>
        </w:tc>
        <w:tc>
          <w:tcPr>
            <w:tcW w:w="1431" w:type="dxa"/>
            <w:tcBorders>
              <w:top w:val="single" w:sz="4" w:space="0" w:color="auto"/>
              <w:left w:val="nil"/>
              <w:bottom w:val="nil"/>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-18 345,68</w:t>
            </w:r>
          </w:p>
        </w:tc>
        <w:tc>
          <w:tcPr>
            <w:tcW w:w="1126" w:type="dxa"/>
            <w:tcBorders>
              <w:top w:val="single" w:sz="4" w:space="0" w:color="auto"/>
              <w:left w:val="nil"/>
              <w:bottom w:val="nil"/>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-20 496,07</w:t>
            </w:r>
          </w:p>
        </w:tc>
        <w:tc>
          <w:tcPr>
            <w:tcW w:w="1212" w:type="dxa"/>
            <w:tcBorders>
              <w:top w:val="single" w:sz="4" w:space="0" w:color="auto"/>
              <w:left w:val="nil"/>
              <w:bottom w:val="nil"/>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-27 929,78</w:t>
            </w:r>
          </w:p>
        </w:tc>
      </w:tr>
      <w:tr w:rsidR="00EE7A46" w:rsidRPr="00EE7A46" w:rsidTr="00EE7A46">
        <w:trPr>
          <w:trHeight w:val="1350"/>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 </w:t>
            </w:r>
          </w:p>
        </w:tc>
        <w:tc>
          <w:tcPr>
            <w:tcW w:w="1748" w:type="dxa"/>
            <w:tcBorders>
              <w:top w:val="nil"/>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100 1 03 02261 01 0000 110</w:t>
            </w:r>
          </w:p>
        </w:tc>
        <w:tc>
          <w:tcPr>
            <w:tcW w:w="2254" w:type="dxa"/>
            <w:tcBorders>
              <w:top w:val="nil"/>
              <w:left w:val="nil"/>
              <w:bottom w:val="single" w:sz="4" w:space="0" w:color="auto"/>
              <w:right w:val="single" w:sz="8" w:space="0" w:color="auto"/>
            </w:tcBorders>
            <w:shd w:val="clear" w:color="auto" w:fill="auto"/>
            <w:vAlign w:val="bottom"/>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31" w:type="dxa"/>
            <w:tcBorders>
              <w:top w:val="single" w:sz="4" w:space="0" w:color="auto"/>
              <w:left w:val="nil"/>
              <w:bottom w:val="nil"/>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-17 047,35</w:t>
            </w:r>
          </w:p>
        </w:tc>
        <w:tc>
          <w:tcPr>
            <w:tcW w:w="1126" w:type="dxa"/>
            <w:tcBorders>
              <w:top w:val="single" w:sz="4" w:space="0" w:color="auto"/>
              <w:left w:val="nil"/>
              <w:bottom w:val="nil"/>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-17 957,23</w:t>
            </w:r>
          </w:p>
        </w:tc>
        <w:tc>
          <w:tcPr>
            <w:tcW w:w="1212" w:type="dxa"/>
            <w:tcBorders>
              <w:top w:val="single" w:sz="4" w:space="0" w:color="auto"/>
              <w:left w:val="nil"/>
              <w:bottom w:val="nil"/>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-18 184,71</w:t>
            </w:r>
          </w:p>
        </w:tc>
      </w:tr>
      <w:tr w:rsidR="00EE7A46" w:rsidRPr="00EE7A46" w:rsidTr="00EE7A46">
        <w:trPr>
          <w:trHeight w:val="1365"/>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 </w:t>
            </w:r>
          </w:p>
        </w:tc>
        <w:tc>
          <w:tcPr>
            <w:tcW w:w="1748" w:type="dxa"/>
            <w:tcBorders>
              <w:top w:val="nil"/>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100 1 03 02262 01 0000 110</w:t>
            </w:r>
          </w:p>
        </w:tc>
        <w:tc>
          <w:tcPr>
            <w:tcW w:w="2254" w:type="dxa"/>
            <w:tcBorders>
              <w:top w:val="nil"/>
              <w:left w:val="nil"/>
              <w:bottom w:val="nil"/>
              <w:right w:val="nil"/>
            </w:tcBorders>
            <w:shd w:val="clear" w:color="auto" w:fill="auto"/>
            <w:vAlign w:val="bottom"/>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31" w:type="dxa"/>
            <w:tcBorders>
              <w:top w:val="single" w:sz="4" w:space="0" w:color="auto"/>
              <w:left w:val="single" w:sz="8" w:space="0" w:color="auto"/>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-1 298,33</w:t>
            </w:r>
          </w:p>
        </w:tc>
        <w:tc>
          <w:tcPr>
            <w:tcW w:w="1126" w:type="dxa"/>
            <w:tcBorders>
              <w:top w:val="single" w:sz="4" w:space="0" w:color="auto"/>
              <w:left w:val="nil"/>
              <w:bottom w:val="single" w:sz="8"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-2 538,84</w:t>
            </w:r>
          </w:p>
        </w:tc>
        <w:tc>
          <w:tcPr>
            <w:tcW w:w="1212" w:type="dxa"/>
            <w:tcBorders>
              <w:top w:val="single" w:sz="4" w:space="0" w:color="auto"/>
              <w:left w:val="nil"/>
              <w:bottom w:val="single" w:sz="8"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-9 745,07</w:t>
            </w:r>
          </w:p>
        </w:tc>
      </w:tr>
      <w:tr w:rsidR="00EE7A46" w:rsidRPr="00EE7A46" w:rsidTr="00EE7A46">
        <w:trPr>
          <w:trHeight w:val="420"/>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1 05 00000 00 0000 000 НАЛОГИ НА СОВОКУПНЫЙ ДОХОД</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32 000,00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40 000,00</w:t>
            </w:r>
          </w:p>
        </w:tc>
        <w:tc>
          <w:tcPr>
            <w:tcW w:w="1212"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40 000,00</w:t>
            </w:r>
          </w:p>
        </w:tc>
      </w:tr>
      <w:tr w:rsidR="00EE7A46" w:rsidRPr="00EE7A46" w:rsidTr="00EE7A46">
        <w:trPr>
          <w:trHeight w:val="450"/>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1 05 03000 01 0000 110 Единый сельскохозяйственный налог</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32 000,00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40 000,00</w:t>
            </w:r>
          </w:p>
        </w:tc>
        <w:tc>
          <w:tcPr>
            <w:tcW w:w="1212" w:type="dxa"/>
            <w:tcBorders>
              <w:top w:val="nil"/>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40 000,00</w:t>
            </w:r>
          </w:p>
        </w:tc>
      </w:tr>
      <w:tr w:rsidR="00EE7A46" w:rsidRPr="00EE7A46" w:rsidTr="00EE7A46">
        <w:trPr>
          <w:trHeight w:val="510"/>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1748" w:type="dxa"/>
            <w:tcBorders>
              <w:top w:val="nil"/>
              <w:left w:val="nil"/>
              <w:bottom w:val="single" w:sz="4" w:space="0" w:color="auto"/>
              <w:right w:val="single" w:sz="4"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182 1 05 03010 01 0000 110</w:t>
            </w:r>
          </w:p>
        </w:tc>
        <w:tc>
          <w:tcPr>
            <w:tcW w:w="2254" w:type="dxa"/>
            <w:tcBorders>
              <w:top w:val="nil"/>
              <w:left w:val="nil"/>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xml:space="preserve">Единый сельскохозяйственный налог </w:t>
            </w:r>
          </w:p>
        </w:tc>
        <w:tc>
          <w:tcPr>
            <w:tcW w:w="1431" w:type="dxa"/>
            <w:tcBorders>
              <w:top w:val="nil"/>
              <w:left w:val="single" w:sz="8" w:space="0" w:color="auto"/>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32 000,00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40 000,00</w:t>
            </w:r>
          </w:p>
        </w:tc>
        <w:tc>
          <w:tcPr>
            <w:tcW w:w="1212" w:type="dxa"/>
            <w:tcBorders>
              <w:top w:val="nil"/>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40 000,00</w:t>
            </w:r>
          </w:p>
        </w:tc>
      </w:tr>
      <w:tr w:rsidR="00EE7A46" w:rsidRPr="00EE7A46" w:rsidTr="00EE7A46">
        <w:trPr>
          <w:trHeight w:val="375"/>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1 06 00000 00 0000 000 НАЛОГИ НА ИМУЩЕСТВО</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97 000,00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98 000,00</w:t>
            </w:r>
          </w:p>
        </w:tc>
        <w:tc>
          <w:tcPr>
            <w:tcW w:w="1212" w:type="dxa"/>
            <w:tcBorders>
              <w:top w:val="nil"/>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98 000,00</w:t>
            </w:r>
          </w:p>
        </w:tc>
      </w:tr>
      <w:tr w:rsidR="00EE7A46" w:rsidRPr="00EE7A46" w:rsidTr="00EE7A46">
        <w:trPr>
          <w:trHeight w:val="510"/>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1 06 01000 00 0000 110 Налог на имущество физических лиц</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20 000,00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21 000,00</w:t>
            </w:r>
          </w:p>
        </w:tc>
        <w:tc>
          <w:tcPr>
            <w:tcW w:w="1212" w:type="dxa"/>
            <w:tcBorders>
              <w:top w:val="nil"/>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21 000,00</w:t>
            </w:r>
          </w:p>
        </w:tc>
      </w:tr>
      <w:tr w:rsidR="00EE7A46" w:rsidRPr="00EE7A46" w:rsidTr="00EE7A46">
        <w:trPr>
          <w:trHeight w:val="735"/>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1748" w:type="dxa"/>
            <w:tcBorders>
              <w:top w:val="nil"/>
              <w:left w:val="nil"/>
              <w:bottom w:val="single" w:sz="4" w:space="0" w:color="auto"/>
              <w:right w:val="single" w:sz="4"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182 1 06 01030 10 0000 110</w:t>
            </w:r>
          </w:p>
        </w:tc>
        <w:tc>
          <w:tcPr>
            <w:tcW w:w="2254" w:type="dxa"/>
            <w:tcBorders>
              <w:top w:val="nil"/>
              <w:left w:val="nil"/>
              <w:bottom w:val="nil"/>
              <w:right w:val="nil"/>
            </w:tcBorders>
            <w:shd w:val="clear" w:color="000000" w:fill="FFFEFF"/>
            <w:vAlign w:val="bottom"/>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31" w:type="dxa"/>
            <w:tcBorders>
              <w:top w:val="nil"/>
              <w:left w:val="single" w:sz="8" w:space="0" w:color="auto"/>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20 000,00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21 000,00</w:t>
            </w:r>
          </w:p>
        </w:tc>
        <w:tc>
          <w:tcPr>
            <w:tcW w:w="1212" w:type="dxa"/>
            <w:tcBorders>
              <w:top w:val="nil"/>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21 000,00</w:t>
            </w:r>
          </w:p>
        </w:tc>
      </w:tr>
      <w:tr w:rsidR="00EE7A46" w:rsidRPr="00EE7A46" w:rsidTr="00EE7A46">
        <w:trPr>
          <w:trHeight w:val="570"/>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1 06 06000 00 0000 110 Земельный налог</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77 000,00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77 000,00</w:t>
            </w:r>
          </w:p>
        </w:tc>
        <w:tc>
          <w:tcPr>
            <w:tcW w:w="1212" w:type="dxa"/>
            <w:tcBorders>
              <w:top w:val="nil"/>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77 000,00</w:t>
            </w:r>
          </w:p>
        </w:tc>
      </w:tr>
      <w:tr w:rsidR="00EE7A46" w:rsidRPr="00EE7A46" w:rsidTr="00EE7A46">
        <w:trPr>
          <w:trHeight w:val="570"/>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lastRenderedPageBreak/>
              <w:t>000 1 06 06030 00 0000 110  Земельный налог с организаций</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3 000,00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3 000,00</w:t>
            </w:r>
          </w:p>
        </w:tc>
        <w:tc>
          <w:tcPr>
            <w:tcW w:w="1212" w:type="dxa"/>
            <w:tcBorders>
              <w:top w:val="nil"/>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3 000,00</w:t>
            </w:r>
          </w:p>
        </w:tc>
      </w:tr>
      <w:tr w:rsidR="00EE7A46" w:rsidRPr="00EE7A46" w:rsidTr="00EE7A46">
        <w:trPr>
          <w:trHeight w:val="15"/>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1 09 00000 00 0000 000 ЗАДОЛЖНОСТЬ И ПЕРЕРАСЧЕТЫ ПО ОТМЕНЕННЫМ НАЛОГАМ, СБОРАМ И ИНЫМ ОБЯЗАТЕЛЬНЫМ ПЛАТЕЖАМ</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 </w:t>
            </w:r>
          </w:p>
        </w:tc>
        <w:tc>
          <w:tcPr>
            <w:tcW w:w="2338" w:type="dxa"/>
            <w:gridSpan w:val="2"/>
            <w:tcBorders>
              <w:top w:val="single" w:sz="4" w:space="0" w:color="auto"/>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 </w:t>
            </w:r>
          </w:p>
        </w:tc>
      </w:tr>
      <w:tr w:rsidR="00EE7A46" w:rsidRPr="00EE7A46" w:rsidTr="00EE7A46">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 </w:t>
            </w:r>
          </w:p>
        </w:tc>
        <w:tc>
          <w:tcPr>
            <w:tcW w:w="1748" w:type="dxa"/>
            <w:tcBorders>
              <w:top w:val="nil"/>
              <w:left w:val="nil"/>
              <w:bottom w:val="single" w:sz="4" w:space="0" w:color="auto"/>
              <w:right w:val="single" w:sz="4" w:space="0" w:color="auto"/>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182 1 06 06033 10 0000 110</w:t>
            </w:r>
          </w:p>
        </w:tc>
        <w:tc>
          <w:tcPr>
            <w:tcW w:w="2254" w:type="dxa"/>
            <w:tcBorders>
              <w:top w:val="nil"/>
              <w:left w:val="nil"/>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431" w:type="dxa"/>
            <w:tcBorders>
              <w:top w:val="nil"/>
              <w:left w:val="single" w:sz="8" w:space="0" w:color="auto"/>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3 000,00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3 000,00</w:t>
            </w:r>
          </w:p>
        </w:tc>
        <w:tc>
          <w:tcPr>
            <w:tcW w:w="1212"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3 000,00</w:t>
            </w:r>
          </w:p>
        </w:tc>
      </w:tr>
      <w:tr w:rsidR="00EE7A46" w:rsidRPr="00EE7A46" w:rsidTr="00EE7A46">
        <w:trPr>
          <w:trHeight w:val="810"/>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 </w:t>
            </w:r>
          </w:p>
        </w:tc>
        <w:tc>
          <w:tcPr>
            <w:tcW w:w="1748" w:type="dxa"/>
            <w:tcBorders>
              <w:top w:val="nil"/>
              <w:left w:val="nil"/>
              <w:bottom w:val="single" w:sz="4" w:space="0" w:color="auto"/>
              <w:right w:val="single" w:sz="4" w:space="0" w:color="auto"/>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000 1 06 06040 00 0000 110</w:t>
            </w:r>
          </w:p>
        </w:tc>
        <w:tc>
          <w:tcPr>
            <w:tcW w:w="2254" w:type="dxa"/>
            <w:tcBorders>
              <w:top w:val="nil"/>
              <w:left w:val="nil"/>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xml:space="preserve">Земельный налог с физических лиц </w:t>
            </w:r>
          </w:p>
        </w:tc>
        <w:tc>
          <w:tcPr>
            <w:tcW w:w="1431" w:type="dxa"/>
            <w:tcBorders>
              <w:top w:val="nil"/>
              <w:left w:val="single" w:sz="8" w:space="0" w:color="auto"/>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74 000,00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74 000,00</w:t>
            </w:r>
          </w:p>
        </w:tc>
        <w:tc>
          <w:tcPr>
            <w:tcW w:w="1212" w:type="dxa"/>
            <w:tcBorders>
              <w:top w:val="nil"/>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74 000,00</w:t>
            </w:r>
          </w:p>
        </w:tc>
      </w:tr>
      <w:tr w:rsidR="00EE7A46" w:rsidRPr="00EE7A46" w:rsidTr="00EE7A46">
        <w:trPr>
          <w:trHeight w:val="750"/>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 </w:t>
            </w:r>
          </w:p>
        </w:tc>
        <w:tc>
          <w:tcPr>
            <w:tcW w:w="1748" w:type="dxa"/>
            <w:tcBorders>
              <w:top w:val="nil"/>
              <w:left w:val="nil"/>
              <w:bottom w:val="single" w:sz="4" w:space="0" w:color="auto"/>
              <w:right w:val="single" w:sz="4"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182 1 06 06043 10 0000 110</w:t>
            </w:r>
          </w:p>
        </w:tc>
        <w:tc>
          <w:tcPr>
            <w:tcW w:w="2254" w:type="dxa"/>
            <w:tcBorders>
              <w:top w:val="nil"/>
              <w:left w:val="nil"/>
              <w:bottom w:val="single" w:sz="4" w:space="0" w:color="auto"/>
              <w:right w:val="nil"/>
            </w:tcBorders>
            <w:shd w:val="clear" w:color="000000" w:fill="FFFEFF"/>
            <w:vAlign w:val="bottom"/>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431" w:type="dxa"/>
            <w:tcBorders>
              <w:top w:val="nil"/>
              <w:left w:val="single" w:sz="8" w:space="0" w:color="auto"/>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74 000,00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74 000,00</w:t>
            </w:r>
          </w:p>
        </w:tc>
        <w:tc>
          <w:tcPr>
            <w:tcW w:w="1212" w:type="dxa"/>
            <w:tcBorders>
              <w:top w:val="nil"/>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74 000,00</w:t>
            </w:r>
          </w:p>
        </w:tc>
      </w:tr>
      <w:tr w:rsidR="00EE7A46" w:rsidRPr="00EE7A46" w:rsidTr="0034200B">
        <w:trPr>
          <w:trHeight w:val="766"/>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1 11 00000 00 0000 000 ДОХОДЫ ОТ ИСПОЛЬЗОВАНИЯ ИМУЩЕСТВА, НАХОДЯЩЕГОСЯ В ГОСУДАРСТВЕННОЙ И МУНИЦИПАЛЬНОЙ СОБСТВЕННОСТИ</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757 997,36</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757 997,36</w:t>
            </w:r>
          </w:p>
        </w:tc>
        <w:tc>
          <w:tcPr>
            <w:tcW w:w="1212" w:type="dxa"/>
            <w:tcBorders>
              <w:top w:val="nil"/>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757 997,36</w:t>
            </w:r>
          </w:p>
        </w:tc>
      </w:tr>
      <w:tr w:rsidR="00EE7A46" w:rsidRPr="00EE7A46" w:rsidTr="00EE7A46">
        <w:trPr>
          <w:trHeight w:val="1065"/>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756 497,36</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756 497,36</w:t>
            </w:r>
          </w:p>
        </w:tc>
        <w:tc>
          <w:tcPr>
            <w:tcW w:w="1212" w:type="dxa"/>
            <w:tcBorders>
              <w:top w:val="nil"/>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756 497,36</w:t>
            </w:r>
          </w:p>
        </w:tc>
      </w:tr>
      <w:tr w:rsidR="00EE7A46" w:rsidRPr="00EE7A46" w:rsidTr="00EE7A46">
        <w:trPr>
          <w:trHeight w:val="1065"/>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 xml:space="preserve">000 1 11 05020 00 0000 120 </w:t>
            </w:r>
            <w:proofErr w:type="gramStart"/>
            <w:r w:rsidRPr="00EE7A46">
              <w:rPr>
                <w:rFonts w:eastAsia="Times New Roman"/>
                <w:b/>
                <w:bCs/>
                <w:sz w:val="16"/>
                <w:szCs w:val="16"/>
                <w:lang w:eastAsia="ru-RU"/>
              </w:rPr>
              <w:t>Доходы</w:t>
            </w:r>
            <w:proofErr w:type="gramEnd"/>
            <w:r w:rsidRPr="00EE7A46">
              <w:rPr>
                <w:rFonts w:eastAsia="Times New Roman"/>
                <w:b/>
                <w:bCs/>
                <w:sz w:val="16"/>
                <w:szCs w:val="16"/>
                <w:lang w:eastAsia="ru-RU"/>
              </w:rPr>
              <w:t xml:space="preserve">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31" w:type="dxa"/>
            <w:tcBorders>
              <w:top w:val="nil"/>
              <w:left w:val="nil"/>
              <w:bottom w:val="nil"/>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756 497,36</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756 497,36</w:t>
            </w:r>
          </w:p>
        </w:tc>
        <w:tc>
          <w:tcPr>
            <w:tcW w:w="1212" w:type="dxa"/>
            <w:tcBorders>
              <w:top w:val="nil"/>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756 497,36</w:t>
            </w:r>
          </w:p>
        </w:tc>
      </w:tr>
      <w:tr w:rsidR="00EE7A46" w:rsidRPr="00EE7A46" w:rsidTr="00EE7A46">
        <w:trPr>
          <w:trHeight w:val="1635"/>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1748" w:type="dxa"/>
            <w:tcBorders>
              <w:top w:val="nil"/>
              <w:left w:val="nil"/>
              <w:bottom w:val="single" w:sz="4" w:space="0" w:color="auto"/>
              <w:right w:val="single" w:sz="4"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613 1 11 05025 10 0000 120</w:t>
            </w:r>
          </w:p>
        </w:tc>
        <w:tc>
          <w:tcPr>
            <w:tcW w:w="2254" w:type="dxa"/>
            <w:tcBorders>
              <w:top w:val="nil"/>
              <w:left w:val="nil"/>
              <w:bottom w:val="single" w:sz="4" w:space="0" w:color="auto"/>
              <w:right w:val="single" w:sz="8" w:space="0" w:color="auto"/>
            </w:tcBorders>
            <w:shd w:val="clear" w:color="000000" w:fill="FFFEFF"/>
            <w:vAlign w:val="bottom"/>
            <w:hideMark/>
          </w:tcPr>
          <w:p w:rsidR="00EE7A46" w:rsidRPr="00EE7A46" w:rsidRDefault="00EE7A46" w:rsidP="00EE7A46">
            <w:pPr>
              <w:spacing w:after="0" w:line="240" w:lineRule="auto"/>
              <w:ind w:firstLine="0"/>
              <w:jc w:val="left"/>
              <w:rPr>
                <w:rFonts w:eastAsia="Times New Roman"/>
                <w:sz w:val="16"/>
                <w:szCs w:val="16"/>
                <w:lang w:eastAsia="ru-RU"/>
              </w:rPr>
            </w:pPr>
            <w:proofErr w:type="gramStart"/>
            <w:r w:rsidRPr="00EE7A46">
              <w:rPr>
                <w:rFonts w:eastAsia="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31" w:type="dxa"/>
            <w:tcBorders>
              <w:top w:val="single" w:sz="4" w:space="0" w:color="auto"/>
              <w:left w:val="nil"/>
              <w:bottom w:val="nil"/>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756 497,36</w:t>
            </w:r>
          </w:p>
        </w:tc>
        <w:tc>
          <w:tcPr>
            <w:tcW w:w="1126" w:type="dxa"/>
            <w:tcBorders>
              <w:top w:val="nil"/>
              <w:left w:val="nil"/>
              <w:bottom w:val="nil"/>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756 497,36</w:t>
            </w:r>
          </w:p>
        </w:tc>
        <w:tc>
          <w:tcPr>
            <w:tcW w:w="1212" w:type="dxa"/>
            <w:tcBorders>
              <w:top w:val="nil"/>
              <w:left w:val="nil"/>
              <w:bottom w:val="nil"/>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756 497,36</w:t>
            </w:r>
          </w:p>
        </w:tc>
      </w:tr>
      <w:tr w:rsidR="00EE7A46" w:rsidRPr="00EE7A46" w:rsidTr="00EE7A46">
        <w:trPr>
          <w:trHeight w:val="1155"/>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1 11 05030 00 0000 120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31" w:type="dxa"/>
            <w:tcBorders>
              <w:top w:val="single" w:sz="4" w:space="0" w:color="auto"/>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1 500,00</w:t>
            </w:r>
          </w:p>
        </w:tc>
        <w:tc>
          <w:tcPr>
            <w:tcW w:w="1126" w:type="dxa"/>
            <w:tcBorders>
              <w:top w:val="single" w:sz="4" w:space="0" w:color="auto"/>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1 500,00</w:t>
            </w:r>
          </w:p>
        </w:tc>
        <w:tc>
          <w:tcPr>
            <w:tcW w:w="1212" w:type="dxa"/>
            <w:tcBorders>
              <w:top w:val="single" w:sz="4" w:space="0" w:color="auto"/>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1 500,00</w:t>
            </w:r>
          </w:p>
        </w:tc>
      </w:tr>
      <w:tr w:rsidR="00EE7A46" w:rsidRPr="00EE7A46" w:rsidTr="00EE7A46">
        <w:trPr>
          <w:trHeight w:val="870"/>
        </w:trPr>
        <w:tc>
          <w:tcPr>
            <w:tcW w:w="200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lastRenderedPageBreak/>
              <w:t>613 1 11 05035 10 0000 120</w:t>
            </w:r>
          </w:p>
        </w:tc>
        <w:tc>
          <w:tcPr>
            <w:tcW w:w="2254" w:type="dxa"/>
            <w:tcBorders>
              <w:top w:val="nil"/>
              <w:left w:val="nil"/>
              <w:bottom w:val="single" w:sz="4" w:space="0" w:color="auto"/>
              <w:right w:val="single" w:sz="4" w:space="0" w:color="auto"/>
            </w:tcBorders>
            <w:shd w:val="clear" w:color="auto" w:fill="auto"/>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31" w:type="dxa"/>
            <w:tcBorders>
              <w:top w:val="nil"/>
              <w:left w:val="single" w:sz="8" w:space="0" w:color="auto"/>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1 500,00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1 500,00</w:t>
            </w:r>
          </w:p>
        </w:tc>
        <w:tc>
          <w:tcPr>
            <w:tcW w:w="1212"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1 500,00</w:t>
            </w:r>
          </w:p>
        </w:tc>
      </w:tr>
      <w:tr w:rsidR="00EE7A46" w:rsidRPr="00EE7A46" w:rsidTr="00EE7A46">
        <w:trPr>
          <w:trHeight w:val="600"/>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1 13 00000 00 0000 000 ДОХОДЫ ОТ ОКАЗАНИЯ ПЛАТНЫХ УСЛУГ (РАБОТ) И КОМПЕНСАЦИИ ЗАТРАТ ГОСУДАРСТВА</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83 000,00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82 000,00</w:t>
            </w:r>
          </w:p>
        </w:tc>
        <w:tc>
          <w:tcPr>
            <w:tcW w:w="1212"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82 000,00</w:t>
            </w:r>
          </w:p>
        </w:tc>
      </w:tr>
      <w:tr w:rsidR="00EE7A46" w:rsidRPr="00EE7A46" w:rsidTr="00EE7A46">
        <w:trPr>
          <w:trHeight w:val="525"/>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1 13 01000 00 0000 130  Доходы от оказания платных услуг (работ)</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83 000,00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82 000,00</w:t>
            </w:r>
          </w:p>
        </w:tc>
        <w:tc>
          <w:tcPr>
            <w:tcW w:w="1212"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82 000,00</w:t>
            </w:r>
          </w:p>
        </w:tc>
      </w:tr>
      <w:tr w:rsidR="00EE7A46" w:rsidRPr="00EE7A46" w:rsidTr="00EE7A46">
        <w:trPr>
          <w:trHeight w:val="615"/>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 </w:t>
            </w:r>
          </w:p>
        </w:tc>
        <w:tc>
          <w:tcPr>
            <w:tcW w:w="1748" w:type="dxa"/>
            <w:tcBorders>
              <w:top w:val="nil"/>
              <w:left w:val="nil"/>
              <w:bottom w:val="single" w:sz="4" w:space="0" w:color="auto"/>
              <w:right w:val="single" w:sz="4" w:space="0" w:color="auto"/>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000 1 13 01990 00 0000 130</w:t>
            </w:r>
          </w:p>
        </w:tc>
        <w:tc>
          <w:tcPr>
            <w:tcW w:w="2254" w:type="dxa"/>
            <w:tcBorders>
              <w:top w:val="nil"/>
              <w:left w:val="nil"/>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xml:space="preserve">Прочие доходы от оказания платных услуг (работ)  </w:t>
            </w:r>
          </w:p>
        </w:tc>
        <w:tc>
          <w:tcPr>
            <w:tcW w:w="1431" w:type="dxa"/>
            <w:tcBorders>
              <w:top w:val="nil"/>
              <w:left w:val="single" w:sz="8" w:space="0" w:color="auto"/>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83 000,00</w:t>
            </w:r>
          </w:p>
        </w:tc>
        <w:tc>
          <w:tcPr>
            <w:tcW w:w="1126" w:type="dxa"/>
            <w:tcBorders>
              <w:top w:val="nil"/>
              <w:left w:val="nil"/>
              <w:bottom w:val="nil"/>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82 000,00</w:t>
            </w:r>
          </w:p>
        </w:tc>
        <w:tc>
          <w:tcPr>
            <w:tcW w:w="1212"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82 000,00</w:t>
            </w:r>
          </w:p>
        </w:tc>
      </w:tr>
      <w:tr w:rsidR="00EE7A46" w:rsidRPr="00EE7A46" w:rsidTr="00EE7A46">
        <w:trPr>
          <w:trHeight w:val="585"/>
        </w:trPr>
        <w:tc>
          <w:tcPr>
            <w:tcW w:w="4258"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613 1 13 01995 10 0000 130 Прочие доходы от оказания платных услу</w:t>
            </w:r>
            <w:proofErr w:type="gramStart"/>
            <w:r w:rsidRPr="00EE7A46">
              <w:rPr>
                <w:rFonts w:eastAsia="Times New Roman"/>
                <w:sz w:val="16"/>
                <w:szCs w:val="16"/>
                <w:lang w:eastAsia="ru-RU"/>
              </w:rPr>
              <w:t>г(</w:t>
            </w:r>
            <w:proofErr w:type="gramEnd"/>
            <w:r w:rsidRPr="00EE7A46">
              <w:rPr>
                <w:rFonts w:eastAsia="Times New Roman"/>
                <w:sz w:val="16"/>
                <w:szCs w:val="16"/>
                <w:lang w:eastAsia="ru-RU"/>
              </w:rPr>
              <w:t xml:space="preserve">работ) получателями средств бюджетов сельских  поселений </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83 000,00</w:t>
            </w:r>
          </w:p>
        </w:tc>
        <w:tc>
          <w:tcPr>
            <w:tcW w:w="1126" w:type="dxa"/>
            <w:tcBorders>
              <w:top w:val="single" w:sz="4" w:space="0" w:color="auto"/>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82 000,00</w:t>
            </w:r>
          </w:p>
        </w:tc>
        <w:tc>
          <w:tcPr>
            <w:tcW w:w="1212" w:type="dxa"/>
            <w:tcBorders>
              <w:top w:val="nil"/>
              <w:left w:val="nil"/>
              <w:bottom w:val="nil"/>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82 000,00</w:t>
            </w:r>
          </w:p>
        </w:tc>
      </w:tr>
      <w:tr w:rsidR="00EE7A46" w:rsidRPr="00EE7A46" w:rsidTr="0034200B">
        <w:trPr>
          <w:trHeight w:val="534"/>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2 00 00000 00 0000 000 БЕЗВОЗМЕЗДНЫЕ ПОСТУПЛЕНИЯ</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9 516 000,00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8 081 000,00</w:t>
            </w:r>
          </w:p>
        </w:tc>
        <w:tc>
          <w:tcPr>
            <w:tcW w:w="1212"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7 808 200,00</w:t>
            </w:r>
          </w:p>
        </w:tc>
      </w:tr>
      <w:tr w:rsidR="00EE7A46" w:rsidRPr="00EE7A46" w:rsidTr="0034200B">
        <w:trPr>
          <w:trHeight w:val="698"/>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2 02 00000 00 0000 000 Безвозмездные поступления от других бюджетов бюджетной системы Российской Федерации</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9 516 000,00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8 081 000,00</w:t>
            </w:r>
          </w:p>
        </w:tc>
        <w:tc>
          <w:tcPr>
            <w:tcW w:w="1212"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7 808 200,00</w:t>
            </w:r>
          </w:p>
        </w:tc>
      </w:tr>
      <w:tr w:rsidR="00EE7A46" w:rsidRPr="00EE7A46" w:rsidTr="0034200B">
        <w:trPr>
          <w:trHeight w:val="424"/>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 xml:space="preserve">000 2 02 10000 00 0000 150 Дотации бюджетам бюджетной системы Российской Федерации </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9 249 000,00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8 036 400,00</w:t>
            </w:r>
          </w:p>
        </w:tc>
        <w:tc>
          <w:tcPr>
            <w:tcW w:w="1212"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7 762 200,00</w:t>
            </w:r>
          </w:p>
        </w:tc>
      </w:tr>
      <w:tr w:rsidR="00EE7A46" w:rsidRPr="00EE7A46" w:rsidTr="00EE7A46">
        <w:trPr>
          <w:trHeight w:val="630"/>
        </w:trPr>
        <w:tc>
          <w:tcPr>
            <w:tcW w:w="4258"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2 02 15009 00 0000 150 Дотации бюджетам на частичную компенсацию дополнительных расходов на повышение оплаты труда работников бюджетной сферы и иные цели</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506 900,00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0,00</w:t>
            </w:r>
          </w:p>
        </w:tc>
        <w:tc>
          <w:tcPr>
            <w:tcW w:w="1212"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0,00</w:t>
            </w:r>
          </w:p>
        </w:tc>
      </w:tr>
      <w:tr w:rsidR="00EE7A46" w:rsidRPr="00EE7A46" w:rsidTr="00EE7A46">
        <w:trPr>
          <w:trHeight w:val="795"/>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 </w:t>
            </w:r>
          </w:p>
        </w:tc>
        <w:tc>
          <w:tcPr>
            <w:tcW w:w="1748" w:type="dxa"/>
            <w:tcBorders>
              <w:top w:val="nil"/>
              <w:left w:val="nil"/>
              <w:bottom w:val="single" w:sz="4" w:space="0" w:color="auto"/>
              <w:right w:val="single" w:sz="4" w:space="0" w:color="auto"/>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613 2 02 15  9 10 0000 150</w:t>
            </w:r>
          </w:p>
        </w:tc>
        <w:tc>
          <w:tcPr>
            <w:tcW w:w="2254" w:type="dxa"/>
            <w:tcBorders>
              <w:top w:val="nil"/>
              <w:left w:val="nil"/>
              <w:bottom w:val="single" w:sz="4" w:space="0" w:color="auto"/>
              <w:right w:val="single" w:sz="8" w:space="0" w:color="auto"/>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proofErr w:type="spellStart"/>
            <w:r w:rsidRPr="00EE7A46">
              <w:rPr>
                <w:rFonts w:eastAsia="Times New Roman"/>
                <w:sz w:val="16"/>
                <w:szCs w:val="16"/>
                <w:lang w:eastAsia="ru-RU"/>
              </w:rPr>
              <w:t>Датации</w:t>
            </w:r>
            <w:proofErr w:type="spellEnd"/>
            <w:r w:rsidRPr="00EE7A46">
              <w:rPr>
                <w:rFonts w:eastAsia="Times New Roman"/>
                <w:sz w:val="16"/>
                <w:szCs w:val="16"/>
                <w:lang w:eastAsia="ru-RU"/>
              </w:rPr>
              <w:t xml:space="preserve"> на частичную компенсацию дополнительных расходов на повышение оплаты труда работников бюджетной сферы  между муниципальными образованиями</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506 900,00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0,00</w:t>
            </w:r>
          </w:p>
        </w:tc>
        <w:tc>
          <w:tcPr>
            <w:tcW w:w="1212"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0,00</w:t>
            </w:r>
          </w:p>
        </w:tc>
      </w:tr>
      <w:tr w:rsidR="00EE7A46" w:rsidRPr="00EE7A46" w:rsidTr="0034200B">
        <w:trPr>
          <w:trHeight w:val="435"/>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2 02 15001 00 0000 150 Дотации на выравнивание бюджетной обеспеченности</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6 128 800,00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4 373 600,00</w:t>
            </w:r>
          </w:p>
        </w:tc>
        <w:tc>
          <w:tcPr>
            <w:tcW w:w="1212"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3 666 500,00</w:t>
            </w:r>
          </w:p>
        </w:tc>
      </w:tr>
      <w:tr w:rsidR="00EE7A46" w:rsidRPr="00EE7A46" w:rsidTr="00EE7A46">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1748" w:type="dxa"/>
            <w:tcBorders>
              <w:top w:val="nil"/>
              <w:left w:val="nil"/>
              <w:bottom w:val="single" w:sz="4" w:space="0" w:color="auto"/>
              <w:right w:val="single" w:sz="4"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613 2 02 15001 10 0000 150</w:t>
            </w:r>
          </w:p>
        </w:tc>
        <w:tc>
          <w:tcPr>
            <w:tcW w:w="2254" w:type="dxa"/>
            <w:tcBorders>
              <w:top w:val="nil"/>
              <w:left w:val="nil"/>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Дотации бюджетам сельских поселений на выравнивание  бюджетной обеспеченности</w:t>
            </w:r>
          </w:p>
        </w:tc>
        <w:tc>
          <w:tcPr>
            <w:tcW w:w="1431" w:type="dxa"/>
            <w:tcBorders>
              <w:top w:val="nil"/>
              <w:left w:val="single" w:sz="8" w:space="0" w:color="auto"/>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6 128 800,00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4 373 600,00</w:t>
            </w:r>
          </w:p>
        </w:tc>
        <w:tc>
          <w:tcPr>
            <w:tcW w:w="1212"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3 666 500,00</w:t>
            </w:r>
          </w:p>
        </w:tc>
      </w:tr>
      <w:tr w:rsidR="00EE7A46" w:rsidRPr="00EE7A46" w:rsidTr="00EE7A46">
        <w:trPr>
          <w:trHeight w:val="615"/>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2 02 15002 00 0000 150 Дотации бюджетам на поддержку мер по обеспечению сбалансированности  бюджетов</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2 565 600,00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3 615 100,00</w:t>
            </w:r>
          </w:p>
        </w:tc>
        <w:tc>
          <w:tcPr>
            <w:tcW w:w="1212"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4 048 000,00</w:t>
            </w:r>
          </w:p>
        </w:tc>
      </w:tr>
      <w:tr w:rsidR="00EE7A46" w:rsidRPr="00EE7A46" w:rsidTr="00EE7A46">
        <w:trPr>
          <w:trHeight w:val="630"/>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1748" w:type="dxa"/>
            <w:tcBorders>
              <w:top w:val="nil"/>
              <w:left w:val="nil"/>
              <w:bottom w:val="single" w:sz="4" w:space="0" w:color="auto"/>
              <w:right w:val="single" w:sz="4"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613 2 02 15002 10 0000 150</w:t>
            </w:r>
          </w:p>
        </w:tc>
        <w:tc>
          <w:tcPr>
            <w:tcW w:w="2254" w:type="dxa"/>
            <w:tcBorders>
              <w:top w:val="nil"/>
              <w:left w:val="nil"/>
              <w:bottom w:val="single" w:sz="4" w:space="0" w:color="auto"/>
              <w:right w:val="single" w:sz="8" w:space="0" w:color="auto"/>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Дотации бюджетам сельских поселений на поддержку мер по обеспечению сбалансированности бюджетов</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2 565 600,00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3 615 100,00</w:t>
            </w:r>
          </w:p>
        </w:tc>
        <w:tc>
          <w:tcPr>
            <w:tcW w:w="1212"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4 048 000,00</w:t>
            </w:r>
          </w:p>
        </w:tc>
      </w:tr>
      <w:tr w:rsidR="00EE7A46" w:rsidRPr="00EE7A46" w:rsidTr="00EE7A46">
        <w:trPr>
          <w:trHeight w:val="630"/>
        </w:trPr>
        <w:tc>
          <w:tcPr>
            <w:tcW w:w="4258"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 xml:space="preserve">000 2 02 16001 00 0000 150 Дотации на выравнивание бюджетной обеспеченности из бюджетов муниципальных районов, городских округов с </w:t>
            </w:r>
            <w:r w:rsidRPr="00EE7A46">
              <w:rPr>
                <w:rFonts w:eastAsia="Times New Roman"/>
                <w:b/>
                <w:bCs/>
                <w:sz w:val="16"/>
                <w:szCs w:val="16"/>
                <w:lang w:eastAsia="ru-RU"/>
              </w:rPr>
              <w:lastRenderedPageBreak/>
              <w:t>внутренним делением</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lastRenderedPageBreak/>
              <w:t>47 700,00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47 700,00</w:t>
            </w:r>
          </w:p>
        </w:tc>
        <w:tc>
          <w:tcPr>
            <w:tcW w:w="1212"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47 700,00</w:t>
            </w:r>
          </w:p>
        </w:tc>
      </w:tr>
      <w:tr w:rsidR="00EE7A46" w:rsidRPr="00EE7A46" w:rsidTr="00EE7A46">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lastRenderedPageBreak/>
              <w:t> </w:t>
            </w:r>
          </w:p>
        </w:tc>
        <w:tc>
          <w:tcPr>
            <w:tcW w:w="1748" w:type="dxa"/>
            <w:tcBorders>
              <w:top w:val="nil"/>
              <w:left w:val="nil"/>
              <w:bottom w:val="single" w:sz="4" w:space="0" w:color="auto"/>
              <w:right w:val="nil"/>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613 2 02 16001 10 0000 150</w:t>
            </w:r>
          </w:p>
        </w:tc>
        <w:tc>
          <w:tcPr>
            <w:tcW w:w="2254" w:type="dxa"/>
            <w:tcBorders>
              <w:top w:val="nil"/>
              <w:left w:val="nil"/>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431" w:type="dxa"/>
            <w:tcBorders>
              <w:top w:val="nil"/>
              <w:left w:val="single" w:sz="8" w:space="0" w:color="auto"/>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47 700,00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47 700,00</w:t>
            </w:r>
          </w:p>
        </w:tc>
        <w:tc>
          <w:tcPr>
            <w:tcW w:w="1212"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47 700,00</w:t>
            </w:r>
          </w:p>
        </w:tc>
      </w:tr>
      <w:tr w:rsidR="00EE7A46" w:rsidRPr="00EE7A46" w:rsidTr="0034200B">
        <w:trPr>
          <w:trHeight w:val="609"/>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2 02 30000 00 0000 150  Субвенции бюджетам бюджетной системы Российской Федерации</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42 000,00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44 600,00</w:t>
            </w:r>
          </w:p>
        </w:tc>
        <w:tc>
          <w:tcPr>
            <w:tcW w:w="1212"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46 000,00</w:t>
            </w:r>
          </w:p>
        </w:tc>
      </w:tr>
      <w:tr w:rsidR="00EE7A46" w:rsidRPr="00EE7A46" w:rsidTr="0034200B">
        <w:trPr>
          <w:trHeight w:val="703"/>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2 02 35118 00 000 150   Субвенции бюджетам  на осуществление первичного воинского учета на территориях, где отсутствуют военные комиссариаты</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39 700,00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40 100,00</w:t>
            </w:r>
          </w:p>
        </w:tc>
        <w:tc>
          <w:tcPr>
            <w:tcW w:w="1212"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41 500,00</w:t>
            </w:r>
          </w:p>
        </w:tc>
      </w:tr>
      <w:tr w:rsidR="00EE7A46" w:rsidRPr="00EE7A46" w:rsidTr="00EE7A46">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1748" w:type="dxa"/>
            <w:tcBorders>
              <w:top w:val="nil"/>
              <w:left w:val="nil"/>
              <w:bottom w:val="single" w:sz="4" w:space="0" w:color="auto"/>
              <w:right w:val="single" w:sz="4"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613 2 02 35118 10 0000 150</w:t>
            </w:r>
          </w:p>
        </w:tc>
        <w:tc>
          <w:tcPr>
            <w:tcW w:w="2254" w:type="dxa"/>
            <w:tcBorders>
              <w:top w:val="nil"/>
              <w:left w:val="nil"/>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31" w:type="dxa"/>
            <w:tcBorders>
              <w:top w:val="nil"/>
              <w:left w:val="single" w:sz="8" w:space="0" w:color="auto"/>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39 700,00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40 100,00</w:t>
            </w:r>
          </w:p>
        </w:tc>
        <w:tc>
          <w:tcPr>
            <w:tcW w:w="1212" w:type="dxa"/>
            <w:tcBorders>
              <w:top w:val="nil"/>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41 500,00</w:t>
            </w:r>
          </w:p>
        </w:tc>
      </w:tr>
      <w:tr w:rsidR="00EE7A46" w:rsidRPr="00EE7A46" w:rsidTr="00EE7A46">
        <w:trPr>
          <w:trHeight w:val="525"/>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 xml:space="preserve">000 2 02 30024 00 0000 150  Субвенции местным бюджетам на выполнение </w:t>
            </w:r>
            <w:proofErr w:type="spellStart"/>
            <w:r w:rsidRPr="00EE7A46">
              <w:rPr>
                <w:rFonts w:eastAsia="Times New Roman"/>
                <w:b/>
                <w:bCs/>
                <w:sz w:val="16"/>
                <w:szCs w:val="16"/>
                <w:lang w:eastAsia="ru-RU"/>
              </w:rPr>
              <w:t>передованмых</w:t>
            </w:r>
            <w:proofErr w:type="spellEnd"/>
            <w:r w:rsidRPr="00EE7A46">
              <w:rPr>
                <w:rFonts w:eastAsia="Times New Roman"/>
                <w:b/>
                <w:bCs/>
                <w:sz w:val="16"/>
                <w:szCs w:val="16"/>
                <w:lang w:eastAsia="ru-RU"/>
              </w:rPr>
              <w:t xml:space="preserve"> полномочий субъектов Российской Федерации</w:t>
            </w:r>
          </w:p>
        </w:tc>
        <w:tc>
          <w:tcPr>
            <w:tcW w:w="1431"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2 300,00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4 500,00</w:t>
            </w:r>
          </w:p>
        </w:tc>
        <w:tc>
          <w:tcPr>
            <w:tcW w:w="1212"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4 500,00</w:t>
            </w:r>
          </w:p>
        </w:tc>
      </w:tr>
      <w:tr w:rsidR="00EE7A46" w:rsidRPr="00EE7A46" w:rsidTr="00EE7A46">
        <w:trPr>
          <w:trHeight w:val="660"/>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 </w:t>
            </w:r>
          </w:p>
        </w:tc>
        <w:tc>
          <w:tcPr>
            <w:tcW w:w="4002" w:type="dxa"/>
            <w:gridSpan w:val="2"/>
            <w:tcBorders>
              <w:top w:val="single" w:sz="4" w:space="0" w:color="auto"/>
              <w:left w:val="nil"/>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613 2 02 30024 10 0000 150 Субвенции бюджетам сельских поселений на выполнение передаваемых полномочий субъектов Российской Федерации</w:t>
            </w:r>
          </w:p>
        </w:tc>
        <w:tc>
          <w:tcPr>
            <w:tcW w:w="1431" w:type="dxa"/>
            <w:tcBorders>
              <w:top w:val="nil"/>
              <w:left w:val="nil"/>
              <w:bottom w:val="single" w:sz="4" w:space="0" w:color="auto"/>
              <w:right w:val="nil"/>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2 300,00</w:t>
            </w:r>
          </w:p>
        </w:tc>
        <w:tc>
          <w:tcPr>
            <w:tcW w:w="1126" w:type="dxa"/>
            <w:tcBorders>
              <w:top w:val="nil"/>
              <w:left w:val="single" w:sz="8" w:space="0" w:color="auto"/>
              <w:bottom w:val="single" w:sz="4" w:space="0" w:color="auto"/>
              <w:right w:val="nil"/>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4 500,00</w:t>
            </w:r>
          </w:p>
        </w:tc>
        <w:tc>
          <w:tcPr>
            <w:tcW w:w="1212" w:type="dxa"/>
            <w:tcBorders>
              <w:top w:val="nil"/>
              <w:left w:val="single" w:sz="8" w:space="0" w:color="auto"/>
              <w:bottom w:val="single" w:sz="4" w:space="0" w:color="auto"/>
              <w:right w:val="nil"/>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4 500,00</w:t>
            </w:r>
          </w:p>
        </w:tc>
      </w:tr>
      <w:tr w:rsidR="00EE7A46" w:rsidRPr="00EE7A46" w:rsidTr="00EE7A46">
        <w:trPr>
          <w:trHeight w:val="675"/>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1748" w:type="dxa"/>
            <w:tcBorders>
              <w:top w:val="nil"/>
              <w:left w:val="nil"/>
              <w:bottom w:val="single" w:sz="4" w:space="0" w:color="auto"/>
              <w:right w:val="single" w:sz="4"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613 2 02 30024 10 0000 150</w:t>
            </w:r>
          </w:p>
        </w:tc>
        <w:tc>
          <w:tcPr>
            <w:tcW w:w="2254" w:type="dxa"/>
            <w:tcBorders>
              <w:top w:val="nil"/>
              <w:left w:val="nil"/>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Субвенции бюджетам сельских поселений на выполнение передаваемых полномочий по применению законодательства об административных правонарушениях</w:t>
            </w:r>
          </w:p>
        </w:tc>
        <w:tc>
          <w:tcPr>
            <w:tcW w:w="1431" w:type="dxa"/>
            <w:tcBorders>
              <w:top w:val="nil"/>
              <w:left w:val="single" w:sz="8" w:space="0" w:color="auto"/>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1 000,00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1 000,00</w:t>
            </w:r>
          </w:p>
        </w:tc>
        <w:tc>
          <w:tcPr>
            <w:tcW w:w="1212"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1 000,00</w:t>
            </w:r>
          </w:p>
        </w:tc>
      </w:tr>
      <w:tr w:rsidR="00EE7A46" w:rsidRPr="00EE7A46" w:rsidTr="00EE7A46">
        <w:trPr>
          <w:trHeight w:val="900"/>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1748" w:type="dxa"/>
            <w:tcBorders>
              <w:top w:val="nil"/>
              <w:left w:val="nil"/>
              <w:bottom w:val="single" w:sz="4" w:space="0" w:color="auto"/>
              <w:right w:val="single" w:sz="4"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613 2 02 30024 10 0000 150</w:t>
            </w:r>
          </w:p>
        </w:tc>
        <w:tc>
          <w:tcPr>
            <w:tcW w:w="2254" w:type="dxa"/>
            <w:tcBorders>
              <w:top w:val="nil"/>
              <w:left w:val="nil"/>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Субвенции на выполнение отдельных государственных полномочий по предоставлению гражданских актов и справок-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w:t>
            </w:r>
          </w:p>
        </w:tc>
        <w:tc>
          <w:tcPr>
            <w:tcW w:w="1431" w:type="dxa"/>
            <w:tcBorders>
              <w:top w:val="nil"/>
              <w:left w:val="single" w:sz="8" w:space="0" w:color="auto"/>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1 300,00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3 500,00</w:t>
            </w:r>
          </w:p>
        </w:tc>
        <w:tc>
          <w:tcPr>
            <w:tcW w:w="1212" w:type="dxa"/>
            <w:tcBorders>
              <w:top w:val="nil"/>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3 500,00</w:t>
            </w:r>
          </w:p>
        </w:tc>
      </w:tr>
      <w:tr w:rsidR="00EE7A46" w:rsidRPr="00EE7A46" w:rsidTr="00EE7A46">
        <w:trPr>
          <w:trHeight w:val="540"/>
        </w:trPr>
        <w:tc>
          <w:tcPr>
            <w:tcW w:w="4258" w:type="dxa"/>
            <w:gridSpan w:val="3"/>
            <w:tcBorders>
              <w:top w:val="single" w:sz="4" w:space="0" w:color="auto"/>
              <w:left w:val="single" w:sz="8" w:space="0" w:color="auto"/>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000 2 02 49001 00 000 150 Межбюджетные трансферты, передаваемые бюджетам, за счет средств резервного фонда Правительства Российской Федерации</w:t>
            </w:r>
          </w:p>
        </w:tc>
        <w:tc>
          <w:tcPr>
            <w:tcW w:w="1431"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225 000,00</w:t>
            </w:r>
          </w:p>
        </w:tc>
        <w:tc>
          <w:tcPr>
            <w:tcW w:w="1126"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0,00</w:t>
            </w:r>
          </w:p>
        </w:tc>
        <w:tc>
          <w:tcPr>
            <w:tcW w:w="1212"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0,00</w:t>
            </w:r>
          </w:p>
        </w:tc>
      </w:tr>
      <w:tr w:rsidR="00EE7A46" w:rsidRPr="00EE7A46" w:rsidTr="00EE7A46">
        <w:trPr>
          <w:trHeight w:val="660"/>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4002" w:type="dxa"/>
            <w:gridSpan w:val="2"/>
            <w:tcBorders>
              <w:top w:val="single" w:sz="4" w:space="0" w:color="auto"/>
              <w:left w:val="nil"/>
              <w:bottom w:val="single" w:sz="4" w:space="0" w:color="auto"/>
              <w:right w:val="single" w:sz="8" w:space="0" w:color="000000"/>
            </w:tcBorders>
            <w:shd w:val="clear" w:color="000000" w:fill="FFFEFF"/>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613 2 02 49001 10 0000 150 Межбюджетные трансферты, передаваемые бюджетам сельских поселений, за счет средств резервного фонда Правительства Российской Федерации</w:t>
            </w:r>
          </w:p>
        </w:tc>
        <w:tc>
          <w:tcPr>
            <w:tcW w:w="1431"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225 000,00</w:t>
            </w:r>
          </w:p>
        </w:tc>
        <w:tc>
          <w:tcPr>
            <w:tcW w:w="1126"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0,00</w:t>
            </w:r>
          </w:p>
        </w:tc>
        <w:tc>
          <w:tcPr>
            <w:tcW w:w="1212" w:type="dxa"/>
            <w:tcBorders>
              <w:top w:val="nil"/>
              <w:left w:val="nil"/>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0,00</w:t>
            </w:r>
          </w:p>
        </w:tc>
      </w:tr>
      <w:tr w:rsidR="00EE7A46" w:rsidRPr="00EE7A46" w:rsidTr="00EE7A46">
        <w:trPr>
          <w:trHeight w:val="450"/>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1748" w:type="dxa"/>
            <w:tcBorders>
              <w:top w:val="nil"/>
              <w:left w:val="nil"/>
              <w:bottom w:val="single" w:sz="4" w:space="0" w:color="auto"/>
              <w:right w:val="single" w:sz="4" w:space="0" w:color="auto"/>
            </w:tcBorders>
            <w:shd w:val="clear" w:color="auto" w:fill="auto"/>
            <w:noWrap/>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613 2 02 49001 10 0000 150</w:t>
            </w:r>
          </w:p>
        </w:tc>
        <w:tc>
          <w:tcPr>
            <w:tcW w:w="2254" w:type="dxa"/>
            <w:tcBorders>
              <w:top w:val="nil"/>
              <w:left w:val="nil"/>
              <w:bottom w:val="nil"/>
              <w:right w:val="nil"/>
            </w:tcBorders>
            <w:shd w:val="clear" w:color="auto" w:fill="auto"/>
            <w:vAlign w:val="bottom"/>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xml:space="preserve">Межбюджетные трансферты, передаваемые бюджетам сельских поселений, за счет средств резервного фонда Правительства Российской </w:t>
            </w:r>
            <w:r w:rsidRPr="00EE7A46">
              <w:rPr>
                <w:rFonts w:eastAsia="Times New Roman"/>
                <w:sz w:val="16"/>
                <w:szCs w:val="16"/>
                <w:lang w:eastAsia="ru-RU"/>
              </w:rPr>
              <w:lastRenderedPageBreak/>
              <w:t>Федерации</w:t>
            </w:r>
          </w:p>
        </w:tc>
        <w:tc>
          <w:tcPr>
            <w:tcW w:w="1431" w:type="dxa"/>
            <w:tcBorders>
              <w:top w:val="nil"/>
              <w:left w:val="single" w:sz="8" w:space="0" w:color="auto"/>
              <w:bottom w:val="single" w:sz="4" w:space="0" w:color="auto"/>
              <w:right w:val="single" w:sz="8" w:space="0" w:color="auto"/>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225 000,00</w:t>
            </w:r>
          </w:p>
        </w:tc>
        <w:tc>
          <w:tcPr>
            <w:tcW w:w="1126" w:type="dxa"/>
            <w:tcBorders>
              <w:top w:val="nil"/>
              <w:left w:val="nil"/>
              <w:bottom w:val="single" w:sz="4"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0,00</w:t>
            </w:r>
          </w:p>
        </w:tc>
        <w:tc>
          <w:tcPr>
            <w:tcW w:w="1212" w:type="dxa"/>
            <w:tcBorders>
              <w:top w:val="nil"/>
              <w:left w:val="nil"/>
              <w:bottom w:val="single" w:sz="4" w:space="0" w:color="auto"/>
              <w:right w:val="nil"/>
            </w:tcBorders>
            <w:shd w:val="clear" w:color="auto" w:fill="auto"/>
            <w:noWrap/>
            <w:vAlign w:val="center"/>
            <w:hideMark/>
          </w:tcPr>
          <w:p w:rsidR="00EE7A46" w:rsidRPr="00EE7A46" w:rsidRDefault="00EE7A46" w:rsidP="00EE7A46">
            <w:pPr>
              <w:spacing w:after="0" w:line="240" w:lineRule="auto"/>
              <w:ind w:firstLine="0"/>
              <w:jc w:val="center"/>
              <w:rPr>
                <w:rFonts w:eastAsia="Times New Roman"/>
                <w:sz w:val="16"/>
                <w:szCs w:val="16"/>
                <w:lang w:eastAsia="ru-RU"/>
              </w:rPr>
            </w:pPr>
            <w:r w:rsidRPr="00EE7A46">
              <w:rPr>
                <w:rFonts w:eastAsia="Times New Roman"/>
                <w:sz w:val="16"/>
                <w:szCs w:val="16"/>
                <w:lang w:eastAsia="ru-RU"/>
              </w:rPr>
              <w:t>0,00</w:t>
            </w:r>
          </w:p>
        </w:tc>
      </w:tr>
      <w:tr w:rsidR="00EE7A46" w:rsidRPr="00EE7A46" w:rsidTr="00EE7A46">
        <w:trPr>
          <w:trHeight w:val="495"/>
        </w:trPr>
        <w:tc>
          <w:tcPr>
            <w:tcW w:w="256" w:type="dxa"/>
            <w:tcBorders>
              <w:top w:val="nil"/>
              <w:left w:val="single" w:sz="8" w:space="0" w:color="auto"/>
              <w:bottom w:val="single" w:sz="4" w:space="0" w:color="auto"/>
              <w:right w:val="nil"/>
            </w:tcBorders>
            <w:shd w:val="clear" w:color="000000" w:fill="FFFEFF"/>
            <w:vAlign w:val="center"/>
            <w:hideMark/>
          </w:tcPr>
          <w:p w:rsidR="00EE7A46" w:rsidRPr="00EE7A46" w:rsidRDefault="00EE7A46" w:rsidP="00EE7A46">
            <w:pPr>
              <w:spacing w:after="0" w:line="240" w:lineRule="auto"/>
              <w:ind w:firstLine="0"/>
              <w:jc w:val="left"/>
              <w:rPr>
                <w:rFonts w:eastAsia="Times New Roman"/>
                <w:sz w:val="16"/>
                <w:szCs w:val="16"/>
                <w:lang w:eastAsia="ru-RU"/>
              </w:rPr>
            </w:pPr>
            <w:r w:rsidRPr="00EE7A46">
              <w:rPr>
                <w:rFonts w:eastAsia="Times New Roman"/>
                <w:sz w:val="16"/>
                <w:szCs w:val="16"/>
                <w:lang w:eastAsia="ru-RU"/>
              </w:rPr>
              <w:t> </w:t>
            </w:r>
          </w:p>
        </w:tc>
        <w:tc>
          <w:tcPr>
            <w:tcW w:w="4002" w:type="dxa"/>
            <w:gridSpan w:val="2"/>
            <w:tcBorders>
              <w:top w:val="single" w:sz="4" w:space="0" w:color="auto"/>
              <w:left w:val="nil"/>
              <w:bottom w:val="single" w:sz="8" w:space="0" w:color="auto"/>
              <w:right w:val="single" w:sz="8" w:space="0" w:color="000000"/>
            </w:tcBorders>
            <w:shd w:val="clear" w:color="000000" w:fill="FFFEFF"/>
            <w:noWrap/>
            <w:vAlign w:val="center"/>
            <w:hideMark/>
          </w:tcPr>
          <w:p w:rsidR="00EE7A46" w:rsidRPr="00EE7A46" w:rsidRDefault="00EE7A46" w:rsidP="00EE7A46">
            <w:pPr>
              <w:spacing w:after="0" w:line="240" w:lineRule="auto"/>
              <w:ind w:firstLine="0"/>
              <w:jc w:val="left"/>
              <w:rPr>
                <w:rFonts w:eastAsia="Times New Roman"/>
                <w:b/>
                <w:bCs/>
                <w:sz w:val="16"/>
                <w:szCs w:val="16"/>
                <w:lang w:eastAsia="ru-RU"/>
              </w:rPr>
            </w:pPr>
            <w:r w:rsidRPr="00EE7A46">
              <w:rPr>
                <w:rFonts w:eastAsia="Times New Roman"/>
                <w:b/>
                <w:bCs/>
                <w:sz w:val="16"/>
                <w:szCs w:val="16"/>
                <w:lang w:eastAsia="ru-RU"/>
              </w:rPr>
              <w:t>Всего доходов:</w:t>
            </w:r>
          </w:p>
        </w:tc>
        <w:tc>
          <w:tcPr>
            <w:tcW w:w="1431" w:type="dxa"/>
            <w:tcBorders>
              <w:top w:val="nil"/>
              <w:left w:val="nil"/>
              <w:bottom w:val="single" w:sz="8"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11 118 225,17</w:t>
            </w:r>
          </w:p>
        </w:tc>
        <w:tc>
          <w:tcPr>
            <w:tcW w:w="1126" w:type="dxa"/>
            <w:tcBorders>
              <w:top w:val="nil"/>
              <w:left w:val="nil"/>
              <w:bottom w:val="single" w:sz="8"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9 713 502,71</w:t>
            </w:r>
          </w:p>
        </w:tc>
        <w:tc>
          <w:tcPr>
            <w:tcW w:w="1212" w:type="dxa"/>
            <w:tcBorders>
              <w:top w:val="nil"/>
              <w:left w:val="nil"/>
              <w:bottom w:val="single" w:sz="8" w:space="0" w:color="auto"/>
              <w:right w:val="single" w:sz="8" w:space="0" w:color="auto"/>
            </w:tcBorders>
            <w:shd w:val="clear" w:color="000000" w:fill="FFFEFF"/>
            <w:noWrap/>
            <w:vAlign w:val="center"/>
            <w:hideMark/>
          </w:tcPr>
          <w:p w:rsidR="00EE7A46" w:rsidRPr="00EE7A46" w:rsidRDefault="00EE7A46" w:rsidP="00EE7A46">
            <w:pPr>
              <w:spacing w:after="0" w:line="240" w:lineRule="auto"/>
              <w:ind w:firstLine="0"/>
              <w:jc w:val="center"/>
              <w:rPr>
                <w:rFonts w:eastAsia="Times New Roman"/>
                <w:b/>
                <w:bCs/>
                <w:sz w:val="16"/>
                <w:szCs w:val="16"/>
                <w:lang w:eastAsia="ru-RU"/>
              </w:rPr>
            </w:pPr>
            <w:r w:rsidRPr="00EE7A46">
              <w:rPr>
                <w:rFonts w:eastAsia="Times New Roman"/>
                <w:b/>
                <w:bCs/>
                <w:sz w:val="16"/>
                <w:szCs w:val="16"/>
                <w:lang w:eastAsia="ru-RU"/>
              </w:rPr>
              <w:t>9 597 284,25</w:t>
            </w:r>
          </w:p>
        </w:tc>
      </w:tr>
    </w:tbl>
    <w:p w:rsidR="00AB5032" w:rsidRDefault="00AB5032" w:rsidP="0034200B">
      <w:pPr>
        <w:tabs>
          <w:tab w:val="left" w:pos="709"/>
        </w:tabs>
        <w:spacing w:after="0" w:line="240" w:lineRule="auto"/>
        <w:ind w:firstLine="0"/>
        <w:rPr>
          <w:sz w:val="16"/>
          <w:szCs w:val="16"/>
        </w:rPr>
      </w:pPr>
    </w:p>
    <w:tbl>
      <w:tblPr>
        <w:tblW w:w="8080" w:type="dxa"/>
        <w:tblInd w:w="108" w:type="dxa"/>
        <w:tblLayout w:type="fixed"/>
        <w:tblLook w:val="04A0"/>
      </w:tblPr>
      <w:tblGrid>
        <w:gridCol w:w="2410"/>
        <w:gridCol w:w="567"/>
        <w:gridCol w:w="425"/>
        <w:gridCol w:w="426"/>
        <w:gridCol w:w="850"/>
        <w:gridCol w:w="567"/>
        <w:gridCol w:w="992"/>
        <w:gridCol w:w="993"/>
        <w:gridCol w:w="850"/>
      </w:tblGrid>
      <w:tr w:rsidR="0034200B" w:rsidRPr="0034200B" w:rsidTr="0034200B">
        <w:trPr>
          <w:trHeight w:val="225"/>
        </w:trPr>
        <w:tc>
          <w:tcPr>
            <w:tcW w:w="2410" w:type="dxa"/>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bookmarkStart w:id="0" w:name="RANGE!A1:J253"/>
            <w:r w:rsidRPr="0034200B">
              <w:rPr>
                <w:rFonts w:eastAsia="Times New Roman"/>
                <w:sz w:val="16"/>
                <w:szCs w:val="16"/>
                <w:lang w:eastAsia="ru-RU"/>
              </w:rPr>
              <w:t> </w:t>
            </w:r>
            <w:bookmarkEnd w:id="0"/>
          </w:p>
        </w:tc>
        <w:tc>
          <w:tcPr>
            <w:tcW w:w="567" w:type="dxa"/>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426" w:type="dxa"/>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850" w:type="dxa"/>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992" w:type="dxa"/>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1843" w:type="dxa"/>
            <w:gridSpan w:val="2"/>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right"/>
              <w:rPr>
                <w:rFonts w:eastAsia="Times New Roman"/>
                <w:sz w:val="16"/>
                <w:szCs w:val="16"/>
                <w:lang w:eastAsia="ru-RU"/>
              </w:rPr>
            </w:pPr>
            <w:r w:rsidRPr="0034200B">
              <w:rPr>
                <w:rFonts w:eastAsia="Times New Roman"/>
                <w:sz w:val="16"/>
                <w:szCs w:val="16"/>
                <w:lang w:eastAsia="ru-RU"/>
              </w:rPr>
              <w:t> Приложение № 3</w:t>
            </w:r>
          </w:p>
        </w:tc>
      </w:tr>
      <w:tr w:rsidR="00C24C9A" w:rsidRPr="0034200B" w:rsidTr="007A67E4">
        <w:trPr>
          <w:trHeight w:val="225"/>
        </w:trPr>
        <w:tc>
          <w:tcPr>
            <w:tcW w:w="2410" w:type="dxa"/>
            <w:tcBorders>
              <w:top w:val="nil"/>
              <w:left w:val="nil"/>
              <w:bottom w:val="nil"/>
              <w:right w:val="nil"/>
            </w:tcBorders>
            <w:shd w:val="clear" w:color="000000" w:fill="FFFFFF"/>
            <w:noWrap/>
            <w:vAlign w:val="bottom"/>
            <w:hideMark/>
          </w:tcPr>
          <w:p w:rsidR="00C24C9A" w:rsidRPr="0034200B" w:rsidRDefault="00C24C9A"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C24C9A" w:rsidRPr="0034200B" w:rsidRDefault="00C24C9A"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24C9A" w:rsidRPr="0034200B" w:rsidRDefault="00C24C9A"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426" w:type="dxa"/>
            <w:tcBorders>
              <w:top w:val="nil"/>
              <w:left w:val="nil"/>
              <w:bottom w:val="nil"/>
              <w:right w:val="nil"/>
            </w:tcBorders>
            <w:shd w:val="clear" w:color="000000" w:fill="FFFFFF"/>
            <w:noWrap/>
            <w:vAlign w:val="bottom"/>
            <w:hideMark/>
          </w:tcPr>
          <w:p w:rsidR="00C24C9A" w:rsidRPr="0034200B" w:rsidRDefault="00C24C9A"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850" w:type="dxa"/>
            <w:tcBorders>
              <w:top w:val="nil"/>
              <w:left w:val="nil"/>
              <w:bottom w:val="nil"/>
              <w:right w:val="nil"/>
            </w:tcBorders>
            <w:shd w:val="clear" w:color="000000" w:fill="FFFFFF"/>
            <w:noWrap/>
            <w:vAlign w:val="bottom"/>
            <w:hideMark/>
          </w:tcPr>
          <w:p w:rsidR="00C24C9A" w:rsidRPr="0034200B" w:rsidRDefault="00C24C9A"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C24C9A" w:rsidRPr="0034200B" w:rsidRDefault="00C24C9A"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2835" w:type="dxa"/>
            <w:gridSpan w:val="3"/>
            <w:tcBorders>
              <w:top w:val="nil"/>
              <w:left w:val="nil"/>
              <w:bottom w:val="nil"/>
              <w:right w:val="nil"/>
            </w:tcBorders>
            <w:shd w:val="clear" w:color="000000" w:fill="FFFFFF"/>
            <w:noWrap/>
            <w:vAlign w:val="bottom"/>
            <w:hideMark/>
          </w:tcPr>
          <w:p w:rsidR="00C24C9A" w:rsidRPr="0034200B" w:rsidRDefault="00C24C9A" w:rsidP="00C24C9A">
            <w:pPr>
              <w:spacing w:after="0" w:line="240" w:lineRule="auto"/>
              <w:ind w:firstLine="0"/>
              <w:jc w:val="right"/>
              <w:rPr>
                <w:rFonts w:eastAsia="Times New Roman"/>
                <w:sz w:val="16"/>
                <w:szCs w:val="16"/>
                <w:lang w:eastAsia="ru-RU"/>
              </w:rPr>
            </w:pPr>
            <w:r w:rsidRPr="0034200B">
              <w:rPr>
                <w:rFonts w:eastAsia="Times New Roman"/>
                <w:sz w:val="16"/>
                <w:szCs w:val="16"/>
                <w:lang w:eastAsia="ru-RU"/>
              </w:rPr>
              <w:t>к решению Собрания депутатов</w:t>
            </w:r>
          </w:p>
        </w:tc>
      </w:tr>
      <w:tr w:rsidR="00C24C9A" w:rsidRPr="0034200B" w:rsidTr="007A67E4">
        <w:trPr>
          <w:trHeight w:val="225"/>
        </w:trPr>
        <w:tc>
          <w:tcPr>
            <w:tcW w:w="2410" w:type="dxa"/>
            <w:tcBorders>
              <w:top w:val="nil"/>
              <w:left w:val="nil"/>
              <w:bottom w:val="nil"/>
              <w:right w:val="nil"/>
            </w:tcBorders>
            <w:shd w:val="clear" w:color="000000" w:fill="FFFFFF"/>
            <w:noWrap/>
            <w:vAlign w:val="bottom"/>
            <w:hideMark/>
          </w:tcPr>
          <w:p w:rsidR="00C24C9A" w:rsidRPr="0034200B" w:rsidRDefault="00C24C9A"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C24C9A" w:rsidRPr="0034200B" w:rsidRDefault="00C24C9A"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24C9A" w:rsidRPr="0034200B" w:rsidRDefault="00C24C9A"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426" w:type="dxa"/>
            <w:tcBorders>
              <w:top w:val="nil"/>
              <w:left w:val="nil"/>
              <w:bottom w:val="nil"/>
              <w:right w:val="nil"/>
            </w:tcBorders>
            <w:shd w:val="clear" w:color="000000" w:fill="FFFFFF"/>
            <w:noWrap/>
            <w:vAlign w:val="bottom"/>
            <w:hideMark/>
          </w:tcPr>
          <w:p w:rsidR="00C24C9A" w:rsidRPr="0034200B" w:rsidRDefault="00C24C9A"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850" w:type="dxa"/>
            <w:tcBorders>
              <w:top w:val="nil"/>
              <w:left w:val="nil"/>
              <w:bottom w:val="nil"/>
              <w:right w:val="nil"/>
            </w:tcBorders>
            <w:shd w:val="clear" w:color="000000" w:fill="FFFFFF"/>
            <w:noWrap/>
            <w:vAlign w:val="bottom"/>
            <w:hideMark/>
          </w:tcPr>
          <w:p w:rsidR="00C24C9A" w:rsidRPr="0034200B" w:rsidRDefault="00C24C9A"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C24C9A" w:rsidRPr="0034200B" w:rsidRDefault="00C24C9A"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992" w:type="dxa"/>
            <w:tcBorders>
              <w:top w:val="nil"/>
              <w:left w:val="nil"/>
              <w:bottom w:val="nil"/>
              <w:right w:val="nil"/>
            </w:tcBorders>
            <w:shd w:val="clear" w:color="000000" w:fill="FFFFFF"/>
            <w:noWrap/>
            <w:vAlign w:val="bottom"/>
            <w:hideMark/>
          </w:tcPr>
          <w:p w:rsidR="00C24C9A" w:rsidRPr="0034200B" w:rsidRDefault="00C24C9A"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1843" w:type="dxa"/>
            <w:gridSpan w:val="2"/>
            <w:tcBorders>
              <w:top w:val="nil"/>
              <w:left w:val="nil"/>
              <w:bottom w:val="nil"/>
              <w:right w:val="nil"/>
            </w:tcBorders>
            <w:shd w:val="clear" w:color="000000" w:fill="FFFFFF"/>
            <w:noWrap/>
            <w:vAlign w:val="bottom"/>
            <w:hideMark/>
          </w:tcPr>
          <w:p w:rsidR="00C24C9A" w:rsidRPr="0034200B" w:rsidRDefault="00C24C9A" w:rsidP="00C24C9A">
            <w:pPr>
              <w:spacing w:after="0" w:line="240" w:lineRule="auto"/>
              <w:ind w:firstLine="0"/>
              <w:jc w:val="right"/>
              <w:rPr>
                <w:rFonts w:eastAsia="Times New Roman"/>
                <w:sz w:val="16"/>
                <w:szCs w:val="16"/>
                <w:lang w:eastAsia="ru-RU"/>
              </w:rPr>
            </w:pPr>
            <w:r w:rsidRPr="0034200B">
              <w:rPr>
                <w:rFonts w:eastAsia="Times New Roman"/>
                <w:sz w:val="16"/>
                <w:szCs w:val="16"/>
                <w:lang w:eastAsia="ru-RU"/>
              </w:rPr>
              <w:t> от 26.08.2020 № 101</w:t>
            </w:r>
          </w:p>
        </w:tc>
      </w:tr>
      <w:tr w:rsidR="0034200B" w:rsidRPr="0034200B" w:rsidTr="0034200B">
        <w:trPr>
          <w:trHeight w:val="225"/>
        </w:trPr>
        <w:tc>
          <w:tcPr>
            <w:tcW w:w="2410" w:type="dxa"/>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426" w:type="dxa"/>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4252" w:type="dxa"/>
            <w:gridSpan w:val="5"/>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right"/>
              <w:rPr>
                <w:rFonts w:eastAsia="Times New Roman"/>
                <w:sz w:val="16"/>
                <w:szCs w:val="16"/>
                <w:lang w:eastAsia="ru-RU"/>
              </w:rPr>
            </w:pPr>
            <w:r w:rsidRPr="0034200B">
              <w:rPr>
                <w:rFonts w:eastAsia="Times New Roman"/>
                <w:sz w:val="16"/>
                <w:szCs w:val="16"/>
                <w:lang w:eastAsia="ru-RU"/>
              </w:rPr>
              <w:t>"Приложение № 4</w:t>
            </w:r>
          </w:p>
        </w:tc>
      </w:tr>
      <w:tr w:rsidR="0034200B" w:rsidRPr="0034200B" w:rsidTr="0034200B">
        <w:trPr>
          <w:trHeight w:val="225"/>
        </w:trPr>
        <w:tc>
          <w:tcPr>
            <w:tcW w:w="2410" w:type="dxa"/>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426" w:type="dxa"/>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4252" w:type="dxa"/>
            <w:gridSpan w:val="5"/>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right"/>
              <w:rPr>
                <w:rFonts w:eastAsia="Times New Roman"/>
                <w:sz w:val="16"/>
                <w:szCs w:val="16"/>
                <w:lang w:eastAsia="ru-RU"/>
              </w:rPr>
            </w:pPr>
            <w:r w:rsidRPr="0034200B">
              <w:rPr>
                <w:rFonts w:eastAsia="Times New Roman"/>
                <w:sz w:val="16"/>
                <w:szCs w:val="16"/>
                <w:lang w:eastAsia="ru-RU"/>
              </w:rPr>
              <w:t>к решению Собрания депутатов</w:t>
            </w:r>
          </w:p>
        </w:tc>
      </w:tr>
      <w:tr w:rsidR="0034200B" w:rsidRPr="0034200B" w:rsidTr="0034200B">
        <w:trPr>
          <w:trHeight w:val="255"/>
        </w:trPr>
        <w:tc>
          <w:tcPr>
            <w:tcW w:w="2410" w:type="dxa"/>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426" w:type="dxa"/>
            <w:tcBorders>
              <w:top w:val="nil"/>
              <w:left w:val="nil"/>
              <w:bottom w:val="nil"/>
              <w:right w:val="nil"/>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c>
          <w:tcPr>
            <w:tcW w:w="4252" w:type="dxa"/>
            <w:gridSpan w:val="5"/>
            <w:tcBorders>
              <w:top w:val="nil"/>
              <w:left w:val="nil"/>
              <w:bottom w:val="nil"/>
              <w:right w:val="nil"/>
            </w:tcBorders>
            <w:shd w:val="clear" w:color="auto" w:fill="auto"/>
            <w:noWrap/>
            <w:vAlign w:val="bottom"/>
            <w:hideMark/>
          </w:tcPr>
          <w:p w:rsidR="0034200B" w:rsidRPr="0034200B" w:rsidRDefault="0034200B" w:rsidP="0034200B">
            <w:pPr>
              <w:spacing w:after="0" w:line="240" w:lineRule="auto"/>
              <w:ind w:firstLine="0"/>
              <w:jc w:val="right"/>
              <w:rPr>
                <w:rFonts w:eastAsia="Times New Roman"/>
                <w:sz w:val="16"/>
                <w:szCs w:val="16"/>
                <w:lang w:eastAsia="ru-RU"/>
              </w:rPr>
            </w:pPr>
            <w:r w:rsidRPr="0034200B">
              <w:rPr>
                <w:rFonts w:eastAsia="Times New Roman"/>
                <w:sz w:val="16"/>
                <w:szCs w:val="16"/>
                <w:lang w:eastAsia="ru-RU"/>
              </w:rPr>
              <w:t xml:space="preserve"> 25.12.2019 № 71"</w:t>
            </w:r>
          </w:p>
        </w:tc>
      </w:tr>
      <w:tr w:rsidR="0034200B" w:rsidRPr="0034200B" w:rsidTr="00C24C9A">
        <w:trPr>
          <w:trHeight w:val="655"/>
        </w:trPr>
        <w:tc>
          <w:tcPr>
            <w:tcW w:w="7230" w:type="dxa"/>
            <w:gridSpan w:val="8"/>
            <w:tcBorders>
              <w:top w:val="nil"/>
              <w:left w:val="nil"/>
              <w:bottom w:val="nil"/>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Ведомственная структура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tc>
        <w:tc>
          <w:tcPr>
            <w:tcW w:w="850" w:type="dxa"/>
            <w:tcBorders>
              <w:top w:val="nil"/>
              <w:left w:val="nil"/>
              <w:bottom w:val="nil"/>
              <w:right w:val="nil"/>
            </w:tcBorders>
            <w:shd w:val="clear" w:color="000000" w:fill="FFFFFF"/>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w:t>
            </w:r>
          </w:p>
        </w:tc>
      </w:tr>
      <w:tr w:rsidR="0034200B" w:rsidRPr="0034200B" w:rsidTr="0034200B">
        <w:trPr>
          <w:trHeight w:val="240"/>
        </w:trPr>
        <w:tc>
          <w:tcPr>
            <w:tcW w:w="241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Наименование</w:t>
            </w:r>
          </w:p>
        </w:tc>
        <w:tc>
          <w:tcPr>
            <w:tcW w:w="2835" w:type="dxa"/>
            <w:gridSpan w:val="5"/>
            <w:vMerge w:val="restart"/>
            <w:tcBorders>
              <w:top w:val="single" w:sz="8" w:space="0" w:color="auto"/>
              <w:left w:val="nil"/>
              <w:bottom w:val="single" w:sz="8" w:space="0" w:color="000000"/>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Коды бюджетной классификации</w:t>
            </w:r>
          </w:p>
        </w:tc>
        <w:tc>
          <w:tcPr>
            <w:tcW w:w="992"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Сумма на 2020 год (рублей)</w:t>
            </w:r>
          </w:p>
        </w:tc>
        <w:tc>
          <w:tcPr>
            <w:tcW w:w="1843"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Плановый период</w:t>
            </w:r>
          </w:p>
        </w:tc>
      </w:tr>
      <w:tr w:rsidR="0034200B" w:rsidRPr="0034200B" w:rsidTr="00C24C9A">
        <w:trPr>
          <w:trHeight w:val="184"/>
        </w:trPr>
        <w:tc>
          <w:tcPr>
            <w:tcW w:w="2410" w:type="dxa"/>
            <w:vMerge/>
            <w:tcBorders>
              <w:top w:val="nil"/>
              <w:left w:val="single" w:sz="8" w:space="0" w:color="auto"/>
              <w:bottom w:val="single" w:sz="8" w:space="0" w:color="000000"/>
              <w:right w:val="single" w:sz="8" w:space="0" w:color="auto"/>
            </w:tcBorders>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p>
        </w:tc>
        <w:tc>
          <w:tcPr>
            <w:tcW w:w="2835" w:type="dxa"/>
            <w:gridSpan w:val="5"/>
            <w:vMerge/>
            <w:tcBorders>
              <w:top w:val="single" w:sz="8" w:space="0" w:color="auto"/>
              <w:left w:val="nil"/>
              <w:bottom w:val="single" w:sz="8" w:space="0" w:color="000000"/>
              <w:right w:val="single" w:sz="8" w:space="0" w:color="auto"/>
            </w:tcBorders>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p>
        </w:tc>
        <w:tc>
          <w:tcPr>
            <w:tcW w:w="1843" w:type="dxa"/>
            <w:gridSpan w:val="2"/>
            <w:vMerge/>
            <w:tcBorders>
              <w:top w:val="single" w:sz="8" w:space="0" w:color="auto"/>
              <w:left w:val="single" w:sz="8" w:space="0" w:color="auto"/>
              <w:bottom w:val="single" w:sz="8" w:space="0" w:color="000000"/>
              <w:right w:val="single" w:sz="8" w:space="0" w:color="000000"/>
            </w:tcBorders>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p>
        </w:tc>
      </w:tr>
      <w:tr w:rsidR="0034200B" w:rsidRPr="0034200B" w:rsidTr="0034200B">
        <w:trPr>
          <w:trHeight w:val="420"/>
        </w:trPr>
        <w:tc>
          <w:tcPr>
            <w:tcW w:w="2410" w:type="dxa"/>
            <w:vMerge/>
            <w:tcBorders>
              <w:top w:val="nil"/>
              <w:left w:val="single" w:sz="8" w:space="0" w:color="auto"/>
              <w:bottom w:val="single" w:sz="8" w:space="0" w:color="000000"/>
              <w:right w:val="single" w:sz="8" w:space="0" w:color="auto"/>
            </w:tcBorders>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p>
        </w:tc>
        <w:tc>
          <w:tcPr>
            <w:tcW w:w="567" w:type="dxa"/>
            <w:tcBorders>
              <w:top w:val="nil"/>
              <w:left w:val="nil"/>
              <w:bottom w:val="single" w:sz="8"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ГРБС</w:t>
            </w:r>
          </w:p>
        </w:tc>
        <w:tc>
          <w:tcPr>
            <w:tcW w:w="425" w:type="dxa"/>
            <w:tcBorders>
              <w:top w:val="nil"/>
              <w:left w:val="nil"/>
              <w:bottom w:val="single" w:sz="8"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 xml:space="preserve">РЗ </w:t>
            </w:r>
          </w:p>
        </w:tc>
        <w:tc>
          <w:tcPr>
            <w:tcW w:w="426" w:type="dxa"/>
            <w:tcBorders>
              <w:top w:val="nil"/>
              <w:left w:val="nil"/>
              <w:bottom w:val="single" w:sz="8"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proofErr w:type="gramStart"/>
            <w:r w:rsidRPr="0034200B">
              <w:rPr>
                <w:rFonts w:eastAsia="Times New Roman"/>
                <w:b/>
                <w:bCs/>
                <w:sz w:val="16"/>
                <w:szCs w:val="16"/>
                <w:lang w:eastAsia="ru-RU"/>
              </w:rPr>
              <w:t>ПР</w:t>
            </w:r>
            <w:proofErr w:type="gramEnd"/>
          </w:p>
        </w:tc>
        <w:tc>
          <w:tcPr>
            <w:tcW w:w="850" w:type="dxa"/>
            <w:tcBorders>
              <w:top w:val="nil"/>
              <w:left w:val="nil"/>
              <w:bottom w:val="single" w:sz="8"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ЦСР</w:t>
            </w:r>
          </w:p>
        </w:tc>
        <w:tc>
          <w:tcPr>
            <w:tcW w:w="567" w:type="dxa"/>
            <w:tcBorders>
              <w:top w:val="nil"/>
              <w:left w:val="nil"/>
              <w:bottom w:val="single" w:sz="8"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ВР</w:t>
            </w:r>
          </w:p>
        </w:tc>
        <w:tc>
          <w:tcPr>
            <w:tcW w:w="992" w:type="dxa"/>
            <w:vMerge/>
            <w:tcBorders>
              <w:top w:val="single" w:sz="8" w:space="0" w:color="auto"/>
              <w:left w:val="single" w:sz="8" w:space="0" w:color="auto"/>
              <w:bottom w:val="single" w:sz="8" w:space="0" w:color="auto"/>
              <w:right w:val="single" w:sz="8" w:space="0" w:color="auto"/>
            </w:tcBorders>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p>
        </w:tc>
        <w:tc>
          <w:tcPr>
            <w:tcW w:w="993" w:type="dxa"/>
            <w:tcBorders>
              <w:top w:val="nil"/>
              <w:left w:val="nil"/>
              <w:bottom w:val="nil"/>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Сумма на 2021 год (рублей)</w:t>
            </w:r>
          </w:p>
        </w:tc>
        <w:tc>
          <w:tcPr>
            <w:tcW w:w="850" w:type="dxa"/>
            <w:tcBorders>
              <w:top w:val="nil"/>
              <w:left w:val="nil"/>
              <w:bottom w:val="single" w:sz="8"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Сумма на 2022 год (рублей)</w:t>
            </w:r>
          </w:p>
        </w:tc>
      </w:tr>
      <w:tr w:rsidR="0034200B" w:rsidRPr="0034200B" w:rsidTr="0034200B">
        <w:trPr>
          <w:trHeight w:val="270"/>
        </w:trPr>
        <w:tc>
          <w:tcPr>
            <w:tcW w:w="2410" w:type="dxa"/>
            <w:tcBorders>
              <w:top w:val="nil"/>
              <w:left w:val="nil"/>
              <w:bottom w:val="single" w:sz="8"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w:t>
            </w:r>
          </w:p>
        </w:tc>
        <w:tc>
          <w:tcPr>
            <w:tcW w:w="567" w:type="dxa"/>
            <w:tcBorders>
              <w:top w:val="nil"/>
              <w:left w:val="nil"/>
              <w:bottom w:val="single" w:sz="8"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w:t>
            </w:r>
          </w:p>
        </w:tc>
        <w:tc>
          <w:tcPr>
            <w:tcW w:w="425" w:type="dxa"/>
            <w:tcBorders>
              <w:top w:val="nil"/>
              <w:left w:val="nil"/>
              <w:bottom w:val="single" w:sz="8"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w:t>
            </w:r>
          </w:p>
        </w:tc>
        <w:tc>
          <w:tcPr>
            <w:tcW w:w="426" w:type="dxa"/>
            <w:tcBorders>
              <w:top w:val="nil"/>
              <w:left w:val="nil"/>
              <w:bottom w:val="single" w:sz="8"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4</w:t>
            </w:r>
          </w:p>
        </w:tc>
        <w:tc>
          <w:tcPr>
            <w:tcW w:w="850" w:type="dxa"/>
            <w:tcBorders>
              <w:top w:val="nil"/>
              <w:left w:val="nil"/>
              <w:bottom w:val="single" w:sz="8"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w:t>
            </w:r>
          </w:p>
        </w:tc>
        <w:tc>
          <w:tcPr>
            <w:tcW w:w="567" w:type="dxa"/>
            <w:tcBorders>
              <w:top w:val="nil"/>
              <w:left w:val="nil"/>
              <w:bottom w:val="single" w:sz="8"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w:t>
            </w:r>
          </w:p>
        </w:tc>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w:t>
            </w:r>
          </w:p>
        </w:tc>
        <w:tc>
          <w:tcPr>
            <w:tcW w:w="993" w:type="dxa"/>
            <w:tcBorders>
              <w:top w:val="single" w:sz="8" w:space="0" w:color="auto"/>
              <w:left w:val="nil"/>
              <w:bottom w:val="single" w:sz="8"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8</w:t>
            </w:r>
          </w:p>
        </w:tc>
        <w:tc>
          <w:tcPr>
            <w:tcW w:w="850" w:type="dxa"/>
            <w:tcBorders>
              <w:top w:val="nil"/>
              <w:left w:val="nil"/>
              <w:bottom w:val="single" w:sz="8"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9</w:t>
            </w:r>
          </w:p>
        </w:tc>
      </w:tr>
      <w:tr w:rsidR="0034200B" w:rsidRPr="0034200B" w:rsidTr="0034200B">
        <w:trPr>
          <w:trHeight w:val="795"/>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Администрация Надеждинского сельского поселения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11 561 129,73</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9 471 780,14</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9 119 720,04</w:t>
            </w:r>
          </w:p>
        </w:tc>
      </w:tr>
      <w:tr w:rsidR="0034200B" w:rsidRPr="0034200B" w:rsidTr="0034200B">
        <w:trPr>
          <w:trHeight w:val="345"/>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6 001 080,09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5 033 510,06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4 474 784,29</w:t>
            </w:r>
          </w:p>
        </w:tc>
      </w:tr>
      <w:tr w:rsidR="0034200B" w:rsidRPr="0034200B" w:rsidTr="0034200B">
        <w:trPr>
          <w:trHeight w:val="720"/>
        </w:trPr>
        <w:tc>
          <w:tcPr>
            <w:tcW w:w="2410" w:type="dxa"/>
            <w:tcBorders>
              <w:top w:val="nil"/>
              <w:left w:val="nil"/>
              <w:bottom w:val="single" w:sz="8"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02</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1 545 187,06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1 236 511,31</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1 136 511,31</w:t>
            </w:r>
          </w:p>
        </w:tc>
      </w:tr>
      <w:tr w:rsidR="0034200B" w:rsidRPr="0034200B" w:rsidTr="0034200B">
        <w:trPr>
          <w:trHeight w:val="66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Обеспечение функционирования высшего должностного лица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02</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71 0 00 00000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1 545 187,06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1 236 511,31</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1 136 511,31</w:t>
            </w:r>
          </w:p>
        </w:tc>
      </w:tr>
      <w:tr w:rsidR="0034200B" w:rsidRPr="0034200B" w:rsidTr="0034200B">
        <w:trPr>
          <w:trHeight w:val="3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Глава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02</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71 1 00 00000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1 545 187,06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1 236 511,31</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1 136 511,31</w:t>
            </w:r>
          </w:p>
        </w:tc>
      </w:tr>
      <w:tr w:rsidR="0034200B" w:rsidRPr="0034200B" w:rsidTr="0034200B">
        <w:trPr>
          <w:trHeight w:val="40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Расходы на выплаты персоналу казённых учреждений</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02</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1 545 187,06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1 236 511,31</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1 136 511,31</w:t>
            </w:r>
          </w:p>
        </w:tc>
      </w:tr>
      <w:tr w:rsidR="0034200B" w:rsidRPr="0034200B" w:rsidTr="0034200B">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02</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1 545 187,06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1 236 511,31</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1 136 511,31</w:t>
            </w:r>
          </w:p>
        </w:tc>
      </w:tr>
      <w:tr w:rsidR="0034200B" w:rsidRPr="0034200B" w:rsidTr="0034200B">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02</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71 1 00 00110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120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1 545 187,06</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1 236 511,31</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1 136 511,31</w:t>
            </w:r>
          </w:p>
        </w:tc>
      </w:tr>
      <w:tr w:rsidR="0034200B" w:rsidRPr="0034200B" w:rsidTr="0034200B">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3 000,00</w:t>
            </w:r>
          </w:p>
        </w:tc>
      </w:tr>
      <w:tr w:rsidR="0034200B" w:rsidRPr="0034200B" w:rsidTr="0034200B">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Обеспечение деятельности представительного органа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72 0 00 00000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r>
      <w:tr w:rsidR="0034200B" w:rsidRPr="0034200B" w:rsidTr="0034200B">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Собрания депутатов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72 2 00 00000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r>
      <w:tr w:rsidR="0034200B" w:rsidRPr="0034200B" w:rsidTr="0034200B">
        <w:trPr>
          <w:trHeight w:val="43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Расходы на обеспечение функций органов местного 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r>
      <w:tr w:rsidR="0034200B" w:rsidRPr="0034200B" w:rsidTr="0034200B">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 xml:space="preserve"> 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r>
      <w:tr w:rsidR="0034200B" w:rsidRPr="0034200B" w:rsidTr="0034200B">
        <w:trPr>
          <w:trHeight w:val="450"/>
        </w:trPr>
        <w:tc>
          <w:tcPr>
            <w:tcW w:w="2410" w:type="dxa"/>
            <w:tcBorders>
              <w:top w:val="nil"/>
              <w:left w:val="single" w:sz="8" w:space="0" w:color="auto"/>
              <w:bottom w:val="nil"/>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72 2  00 00190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r>
      <w:tr w:rsidR="0034200B" w:rsidRPr="0034200B" w:rsidTr="0034200B">
        <w:trPr>
          <w:trHeight w:val="94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nil"/>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01</w:t>
            </w:r>
          </w:p>
        </w:tc>
        <w:tc>
          <w:tcPr>
            <w:tcW w:w="426" w:type="dxa"/>
            <w:tcBorders>
              <w:top w:val="nil"/>
              <w:left w:val="single" w:sz="4" w:space="0" w:color="auto"/>
              <w:bottom w:val="nil"/>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04</w:t>
            </w:r>
          </w:p>
        </w:tc>
        <w:tc>
          <w:tcPr>
            <w:tcW w:w="850" w:type="dxa"/>
            <w:tcBorders>
              <w:top w:val="nil"/>
              <w:left w:val="single" w:sz="4" w:space="0" w:color="auto"/>
              <w:bottom w:val="nil"/>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single" w:sz="4" w:space="0" w:color="auto"/>
              <w:bottom w:val="nil"/>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nil"/>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3 072 372,59</w:t>
            </w:r>
          </w:p>
        </w:tc>
        <w:tc>
          <w:tcPr>
            <w:tcW w:w="993" w:type="dxa"/>
            <w:tcBorders>
              <w:top w:val="nil"/>
              <w:left w:val="single" w:sz="4" w:space="0" w:color="auto"/>
              <w:bottom w:val="nil"/>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2 519 987,79</w:t>
            </w:r>
          </w:p>
        </w:tc>
        <w:tc>
          <w:tcPr>
            <w:tcW w:w="850" w:type="dxa"/>
            <w:tcBorders>
              <w:top w:val="nil"/>
              <w:left w:val="single" w:sz="4" w:space="0" w:color="auto"/>
              <w:bottom w:val="nil"/>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2 069 968,69</w:t>
            </w:r>
          </w:p>
        </w:tc>
      </w:tr>
      <w:tr w:rsidR="0034200B" w:rsidRPr="0034200B" w:rsidTr="0034200B">
        <w:trPr>
          <w:trHeight w:val="900"/>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 xml:space="preserve">Обеспечение функционирования органа местного самоуправления </w:t>
            </w:r>
            <w:proofErr w:type="spellStart"/>
            <w:r w:rsidRPr="0034200B">
              <w:rPr>
                <w:rFonts w:eastAsia="Times New Roman"/>
                <w:b/>
                <w:bCs/>
                <w:sz w:val="16"/>
                <w:szCs w:val="16"/>
                <w:lang w:eastAsia="ru-RU"/>
              </w:rPr>
              <w:t>муниципальнго</w:t>
            </w:r>
            <w:proofErr w:type="spellEnd"/>
            <w:r w:rsidRPr="0034200B">
              <w:rPr>
                <w:rFonts w:eastAsia="Times New Roman"/>
                <w:b/>
                <w:bCs/>
                <w:sz w:val="16"/>
                <w:szCs w:val="16"/>
                <w:lang w:eastAsia="ru-RU"/>
              </w:rPr>
              <w:t xml:space="preserve">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04</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3 072 372,59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2 519 987,79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2 069 968,69</w:t>
            </w:r>
          </w:p>
        </w:tc>
      </w:tr>
      <w:tr w:rsidR="0034200B" w:rsidRPr="0034200B" w:rsidTr="0034200B">
        <w:trPr>
          <w:trHeight w:val="480"/>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Обеспечение деятельности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74 1 00 00000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3 071 372,59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2 518 987,79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2 068 968,69</w:t>
            </w:r>
          </w:p>
        </w:tc>
      </w:tr>
      <w:tr w:rsidR="0034200B" w:rsidRPr="0034200B" w:rsidTr="0034200B">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1 954 882,00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2 018 507,79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1 918 488,69</w:t>
            </w:r>
          </w:p>
        </w:tc>
      </w:tr>
      <w:tr w:rsidR="0034200B" w:rsidRPr="0034200B" w:rsidTr="0034200B">
        <w:trPr>
          <w:trHeight w:val="4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74 1 00 00110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120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1 954 882,00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2 018 507,79</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1 918 488,69</w:t>
            </w:r>
          </w:p>
        </w:tc>
      </w:tr>
      <w:tr w:rsidR="0034200B" w:rsidRPr="0034200B" w:rsidTr="00FF25D4">
        <w:trPr>
          <w:trHeight w:val="282"/>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xml:space="preserve">Расходы на обеспечение функций органов местного </w:t>
            </w:r>
            <w:r w:rsidRPr="0034200B">
              <w:rPr>
                <w:rFonts w:eastAsia="Times New Roman"/>
                <w:sz w:val="16"/>
                <w:szCs w:val="16"/>
                <w:lang w:eastAsia="ru-RU"/>
              </w:rPr>
              <w:lastRenderedPageBreak/>
              <w:t>самоуправления и казенных учреждений</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1 116 490,59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500 480,00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150 480,00</w:t>
            </w:r>
          </w:p>
        </w:tc>
      </w:tr>
      <w:tr w:rsidR="0034200B" w:rsidRPr="0034200B" w:rsidTr="0034200B">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1 095 490,59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500 480,00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150 480,00</w:t>
            </w:r>
          </w:p>
        </w:tc>
      </w:tr>
      <w:tr w:rsidR="0034200B" w:rsidRPr="0034200B" w:rsidTr="0034200B">
        <w:trPr>
          <w:trHeight w:val="540"/>
        </w:trPr>
        <w:tc>
          <w:tcPr>
            <w:tcW w:w="2410" w:type="dxa"/>
            <w:tcBorders>
              <w:top w:val="nil"/>
              <w:left w:val="single" w:sz="8" w:space="0" w:color="auto"/>
              <w:bottom w:val="nil"/>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1 095 490,59</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500 480,00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150 480,00</w:t>
            </w:r>
          </w:p>
        </w:tc>
      </w:tr>
      <w:tr w:rsidR="0034200B" w:rsidRPr="0034200B" w:rsidTr="0034200B">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800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21 000,00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74 1 00 00190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850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21 000,00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885"/>
        </w:trPr>
        <w:tc>
          <w:tcPr>
            <w:tcW w:w="2410" w:type="dxa"/>
            <w:tcBorders>
              <w:top w:val="nil"/>
              <w:left w:val="nil"/>
              <w:bottom w:val="single" w:sz="4" w:space="0" w:color="auto"/>
              <w:right w:val="single" w:sz="8" w:space="0" w:color="auto"/>
            </w:tcBorders>
            <w:shd w:val="clear" w:color="auto" w:fill="auto"/>
            <w:vAlign w:val="bottom"/>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04</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74 3 00 00000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1 000,00</w:t>
            </w:r>
          </w:p>
        </w:tc>
      </w:tr>
      <w:tr w:rsidR="0034200B" w:rsidRPr="0034200B" w:rsidTr="00C24C9A">
        <w:trPr>
          <w:trHeight w:val="556"/>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1 000,00</w:t>
            </w:r>
          </w:p>
        </w:tc>
      </w:tr>
      <w:tr w:rsidR="0034200B" w:rsidRPr="0034200B" w:rsidTr="0034200B">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1 000,00</w:t>
            </w:r>
          </w:p>
        </w:tc>
      </w:tr>
      <w:tr w:rsidR="0034200B" w:rsidRPr="0034200B" w:rsidTr="0034200B">
        <w:trPr>
          <w:trHeight w:val="495"/>
        </w:trPr>
        <w:tc>
          <w:tcPr>
            <w:tcW w:w="2410" w:type="dxa"/>
            <w:tcBorders>
              <w:top w:val="nil"/>
              <w:left w:val="single" w:sz="8" w:space="0" w:color="auto"/>
              <w:bottom w:val="nil"/>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74 3 00 21270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1 000,00</w:t>
            </w:r>
          </w:p>
        </w:tc>
      </w:tr>
      <w:tr w:rsidR="0034200B" w:rsidRPr="0034200B" w:rsidTr="0034200B">
        <w:trPr>
          <w:trHeight w:val="330"/>
        </w:trPr>
        <w:tc>
          <w:tcPr>
            <w:tcW w:w="24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Другие общегосударственные вопросы</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1 380 520,44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1 274 010,96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1 265 304,29</w:t>
            </w:r>
          </w:p>
        </w:tc>
      </w:tr>
      <w:tr w:rsidR="0034200B" w:rsidRPr="0034200B" w:rsidTr="0034200B">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74 2 00 00000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1 380 520,44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1 274 010,96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1 265 304,29</w:t>
            </w:r>
          </w:p>
        </w:tc>
      </w:tr>
      <w:tr w:rsidR="0034200B" w:rsidRPr="0034200B" w:rsidTr="0034200B">
        <w:trPr>
          <w:trHeight w:val="315"/>
        </w:trPr>
        <w:tc>
          <w:tcPr>
            <w:tcW w:w="2410" w:type="dxa"/>
            <w:tcBorders>
              <w:top w:val="nil"/>
              <w:left w:val="nil"/>
              <w:bottom w:val="nil"/>
              <w:right w:val="single" w:sz="8" w:space="0" w:color="auto"/>
            </w:tcBorders>
            <w:shd w:val="clear" w:color="auto" w:fill="auto"/>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74 2 00 00110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1 375 520,44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1 274 010,96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1 265 304,29</w:t>
            </w:r>
          </w:p>
        </w:tc>
      </w:tr>
      <w:tr w:rsidR="0034200B" w:rsidRPr="0034200B" w:rsidTr="0034200B">
        <w:trPr>
          <w:trHeight w:val="102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13</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74 2 00 00110</w:t>
            </w:r>
          </w:p>
        </w:tc>
        <w:tc>
          <w:tcPr>
            <w:tcW w:w="567"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1 375 520,44</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1 274 010,96</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1 265 304,29</w:t>
            </w:r>
          </w:p>
        </w:tc>
      </w:tr>
      <w:tr w:rsidR="0034200B" w:rsidRPr="0034200B" w:rsidTr="0034200B">
        <w:trPr>
          <w:trHeight w:val="285"/>
        </w:trPr>
        <w:tc>
          <w:tcPr>
            <w:tcW w:w="2410" w:type="dxa"/>
            <w:tcBorders>
              <w:top w:val="nil"/>
              <w:left w:val="nil"/>
              <w:bottom w:val="nil"/>
              <w:right w:val="single" w:sz="8" w:space="0" w:color="auto"/>
            </w:tcBorders>
            <w:shd w:val="clear" w:color="auto" w:fill="auto"/>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13</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74 2 00 00110</w:t>
            </w:r>
          </w:p>
        </w:tc>
        <w:tc>
          <w:tcPr>
            <w:tcW w:w="567"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110</w:t>
            </w:r>
          </w:p>
        </w:tc>
        <w:tc>
          <w:tcPr>
            <w:tcW w:w="992" w:type="dxa"/>
            <w:tcBorders>
              <w:top w:val="nil"/>
              <w:left w:val="nil"/>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1 375 520,44</w:t>
            </w:r>
          </w:p>
        </w:tc>
        <w:tc>
          <w:tcPr>
            <w:tcW w:w="993" w:type="dxa"/>
            <w:tcBorders>
              <w:top w:val="nil"/>
              <w:left w:val="nil"/>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1 274 010,96</w:t>
            </w:r>
          </w:p>
        </w:tc>
        <w:tc>
          <w:tcPr>
            <w:tcW w:w="850" w:type="dxa"/>
            <w:tcBorders>
              <w:top w:val="nil"/>
              <w:left w:val="nil"/>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1 265 304,29</w:t>
            </w:r>
          </w:p>
        </w:tc>
      </w:tr>
      <w:tr w:rsidR="0034200B" w:rsidRPr="0034200B" w:rsidTr="0034200B">
        <w:trPr>
          <w:trHeight w:val="22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13</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800</w:t>
            </w:r>
          </w:p>
        </w:tc>
        <w:tc>
          <w:tcPr>
            <w:tcW w:w="992" w:type="dxa"/>
            <w:tcBorders>
              <w:top w:val="nil"/>
              <w:left w:val="nil"/>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5 000,00</w:t>
            </w:r>
          </w:p>
        </w:tc>
        <w:tc>
          <w:tcPr>
            <w:tcW w:w="993" w:type="dxa"/>
            <w:tcBorders>
              <w:top w:val="nil"/>
              <w:left w:val="nil"/>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13</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74 2 00 00190</w:t>
            </w:r>
          </w:p>
        </w:tc>
        <w:tc>
          <w:tcPr>
            <w:tcW w:w="567"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850</w:t>
            </w:r>
          </w:p>
        </w:tc>
        <w:tc>
          <w:tcPr>
            <w:tcW w:w="992" w:type="dxa"/>
            <w:tcBorders>
              <w:top w:val="nil"/>
              <w:left w:val="nil"/>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5 000,00</w:t>
            </w:r>
          </w:p>
        </w:tc>
        <w:tc>
          <w:tcPr>
            <w:tcW w:w="993" w:type="dxa"/>
            <w:tcBorders>
              <w:top w:val="nil"/>
              <w:left w:val="nil"/>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nil"/>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330"/>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Национальная оборона</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02</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 xml:space="preserve">00 0 00 </w:t>
            </w:r>
            <w:r w:rsidRPr="0034200B">
              <w:rPr>
                <w:rFonts w:eastAsia="Times New Roman"/>
                <w:b/>
                <w:bCs/>
                <w:sz w:val="16"/>
                <w:szCs w:val="16"/>
                <w:lang w:eastAsia="ru-RU"/>
              </w:rPr>
              <w:lastRenderedPageBreak/>
              <w:t>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lastRenderedPageBreak/>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39 700,00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40 100,00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 xml:space="preserve">41 </w:t>
            </w:r>
            <w:r w:rsidRPr="0034200B">
              <w:rPr>
                <w:rFonts w:eastAsia="Times New Roman"/>
                <w:b/>
                <w:bCs/>
                <w:sz w:val="16"/>
                <w:szCs w:val="16"/>
                <w:lang w:eastAsia="ru-RU"/>
              </w:rPr>
              <w:lastRenderedPageBreak/>
              <w:t>500,00</w:t>
            </w:r>
          </w:p>
        </w:tc>
      </w:tr>
      <w:tr w:rsidR="0034200B" w:rsidRPr="0034200B" w:rsidTr="0034200B">
        <w:trPr>
          <w:trHeight w:val="330"/>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proofErr w:type="spellStart"/>
            <w:r w:rsidRPr="0034200B">
              <w:rPr>
                <w:rFonts w:eastAsia="Times New Roman"/>
                <w:b/>
                <w:bCs/>
                <w:sz w:val="16"/>
                <w:szCs w:val="16"/>
                <w:lang w:eastAsia="ru-RU"/>
              </w:rPr>
              <w:lastRenderedPageBreak/>
              <w:t>Мобилизационая</w:t>
            </w:r>
            <w:proofErr w:type="spellEnd"/>
            <w:r w:rsidRPr="0034200B">
              <w:rPr>
                <w:rFonts w:eastAsia="Times New Roman"/>
                <w:b/>
                <w:bCs/>
                <w:sz w:val="16"/>
                <w:szCs w:val="16"/>
                <w:lang w:eastAsia="ru-RU"/>
              </w:rPr>
              <w:t xml:space="preserve"> и вневойсковая подготовка</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02</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39 700,00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40 100,00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41 500,00</w:t>
            </w:r>
          </w:p>
        </w:tc>
      </w:tr>
      <w:tr w:rsidR="0034200B" w:rsidRPr="0034200B" w:rsidTr="0034200B">
        <w:trPr>
          <w:trHeight w:val="810"/>
        </w:trPr>
        <w:tc>
          <w:tcPr>
            <w:tcW w:w="2410" w:type="dxa"/>
            <w:tcBorders>
              <w:top w:val="nil"/>
              <w:left w:val="nil"/>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02</w:t>
            </w:r>
          </w:p>
        </w:tc>
        <w:tc>
          <w:tcPr>
            <w:tcW w:w="426" w:type="dxa"/>
            <w:tcBorders>
              <w:top w:val="nil"/>
              <w:left w:val="single" w:sz="4" w:space="0" w:color="auto"/>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single" w:sz="4" w:space="0" w:color="auto"/>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74 0 00 00000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39 700,00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40 100,00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41 500,00</w:t>
            </w:r>
          </w:p>
        </w:tc>
      </w:tr>
      <w:tr w:rsidR="0034200B" w:rsidRPr="0034200B" w:rsidTr="0034200B">
        <w:trPr>
          <w:trHeight w:val="900"/>
        </w:trPr>
        <w:tc>
          <w:tcPr>
            <w:tcW w:w="241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02</w:t>
            </w:r>
          </w:p>
        </w:tc>
        <w:tc>
          <w:tcPr>
            <w:tcW w:w="426" w:type="dxa"/>
            <w:tcBorders>
              <w:top w:val="nil"/>
              <w:left w:val="single" w:sz="4" w:space="0" w:color="auto"/>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single" w:sz="4" w:space="0" w:color="auto"/>
              <w:bottom w:val="single" w:sz="4" w:space="0" w:color="auto"/>
              <w:right w:val="single" w:sz="4"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74 3 00 00000</w:t>
            </w:r>
          </w:p>
        </w:tc>
        <w:tc>
          <w:tcPr>
            <w:tcW w:w="567" w:type="dxa"/>
            <w:tcBorders>
              <w:top w:val="nil"/>
              <w:left w:val="nil"/>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36 900,00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36 900,00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36 900,00</w:t>
            </w:r>
          </w:p>
        </w:tc>
      </w:tr>
      <w:tr w:rsidR="0034200B" w:rsidRPr="0034200B" w:rsidTr="0034200B">
        <w:trPr>
          <w:trHeight w:val="450"/>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02</w:t>
            </w:r>
          </w:p>
        </w:tc>
        <w:tc>
          <w:tcPr>
            <w:tcW w:w="426" w:type="dxa"/>
            <w:tcBorders>
              <w:top w:val="nil"/>
              <w:left w:val="single" w:sz="4" w:space="0" w:color="auto"/>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single" w:sz="4" w:space="0" w:color="auto"/>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74 3 00 51180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36 900,00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36 900,00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36 900,00</w:t>
            </w:r>
          </w:p>
        </w:tc>
      </w:tr>
      <w:tr w:rsidR="0034200B" w:rsidRPr="0034200B" w:rsidTr="00C24C9A">
        <w:trPr>
          <w:trHeight w:val="697"/>
        </w:trPr>
        <w:tc>
          <w:tcPr>
            <w:tcW w:w="2410" w:type="dxa"/>
            <w:tcBorders>
              <w:top w:val="nil"/>
              <w:left w:val="nil"/>
              <w:bottom w:val="single" w:sz="4" w:space="0" w:color="auto"/>
              <w:right w:val="single" w:sz="8" w:space="0" w:color="auto"/>
            </w:tcBorders>
            <w:shd w:val="clear" w:color="000000" w:fill="FFFFFF"/>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02</w:t>
            </w:r>
          </w:p>
        </w:tc>
        <w:tc>
          <w:tcPr>
            <w:tcW w:w="426" w:type="dxa"/>
            <w:tcBorders>
              <w:top w:val="nil"/>
              <w:left w:val="single" w:sz="4" w:space="0" w:color="auto"/>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single" w:sz="4" w:space="0" w:color="auto"/>
              <w:bottom w:val="single" w:sz="4" w:space="0" w:color="auto"/>
              <w:right w:val="single" w:sz="4"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74 3 00 51180</w:t>
            </w:r>
          </w:p>
        </w:tc>
        <w:tc>
          <w:tcPr>
            <w:tcW w:w="567" w:type="dxa"/>
            <w:tcBorders>
              <w:top w:val="nil"/>
              <w:left w:val="nil"/>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36 900,00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36 900,00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36 900,00</w:t>
            </w:r>
          </w:p>
        </w:tc>
      </w:tr>
      <w:tr w:rsidR="0034200B" w:rsidRPr="0034200B" w:rsidTr="0034200B">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Расходы на выплату персонала государственных (муниципальных) органов</w:t>
            </w:r>
          </w:p>
        </w:tc>
        <w:tc>
          <w:tcPr>
            <w:tcW w:w="567" w:type="dxa"/>
            <w:tcBorders>
              <w:top w:val="nil"/>
              <w:left w:val="nil"/>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02</w:t>
            </w:r>
          </w:p>
        </w:tc>
        <w:tc>
          <w:tcPr>
            <w:tcW w:w="426" w:type="dxa"/>
            <w:tcBorders>
              <w:top w:val="nil"/>
              <w:left w:val="single" w:sz="4" w:space="0" w:color="auto"/>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single" w:sz="4" w:space="0" w:color="auto"/>
              <w:bottom w:val="single" w:sz="4" w:space="0" w:color="auto"/>
              <w:right w:val="single" w:sz="4"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74 3 00 51180</w:t>
            </w:r>
          </w:p>
        </w:tc>
        <w:tc>
          <w:tcPr>
            <w:tcW w:w="567" w:type="dxa"/>
            <w:tcBorders>
              <w:top w:val="nil"/>
              <w:left w:val="nil"/>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120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36 900,00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36 900,00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36 900,00</w:t>
            </w:r>
          </w:p>
        </w:tc>
      </w:tr>
      <w:tr w:rsidR="0034200B" w:rsidRPr="0034200B" w:rsidTr="0034200B">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02</w:t>
            </w:r>
          </w:p>
        </w:tc>
        <w:tc>
          <w:tcPr>
            <w:tcW w:w="426" w:type="dxa"/>
            <w:tcBorders>
              <w:top w:val="nil"/>
              <w:left w:val="single" w:sz="4" w:space="0" w:color="auto"/>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single" w:sz="4" w:space="0" w:color="auto"/>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74 3 00 51180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200</w:t>
            </w:r>
          </w:p>
        </w:tc>
        <w:tc>
          <w:tcPr>
            <w:tcW w:w="992" w:type="dxa"/>
            <w:tcBorders>
              <w:top w:val="nil"/>
              <w:left w:val="single" w:sz="4"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2 800,00</w:t>
            </w:r>
          </w:p>
        </w:tc>
        <w:tc>
          <w:tcPr>
            <w:tcW w:w="993" w:type="dxa"/>
            <w:tcBorders>
              <w:top w:val="nil"/>
              <w:left w:val="single" w:sz="4"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3 200,00</w:t>
            </w:r>
          </w:p>
        </w:tc>
        <w:tc>
          <w:tcPr>
            <w:tcW w:w="850" w:type="dxa"/>
            <w:tcBorders>
              <w:top w:val="nil"/>
              <w:left w:val="single" w:sz="4"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4 600,00</w:t>
            </w:r>
          </w:p>
        </w:tc>
      </w:tr>
      <w:tr w:rsidR="0034200B" w:rsidRPr="0034200B" w:rsidTr="0034200B">
        <w:trPr>
          <w:trHeight w:val="480"/>
        </w:trPr>
        <w:tc>
          <w:tcPr>
            <w:tcW w:w="2410" w:type="dxa"/>
            <w:tcBorders>
              <w:top w:val="nil"/>
              <w:left w:val="single" w:sz="8" w:space="0" w:color="auto"/>
              <w:bottom w:val="nil"/>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02</w:t>
            </w:r>
          </w:p>
        </w:tc>
        <w:tc>
          <w:tcPr>
            <w:tcW w:w="426" w:type="dxa"/>
            <w:tcBorders>
              <w:top w:val="nil"/>
              <w:left w:val="single" w:sz="4" w:space="0" w:color="auto"/>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single" w:sz="4" w:space="0" w:color="auto"/>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74 3 00 51180</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2 800,00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3 200,00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4 600,00</w:t>
            </w:r>
          </w:p>
        </w:tc>
      </w:tr>
      <w:tr w:rsidR="0034200B" w:rsidRPr="0034200B" w:rsidTr="0034200B">
        <w:trPr>
          <w:trHeight w:val="42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Национальная безопасность и правоохранительная деятельность</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03</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20 000,00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22 000,00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22 000,00</w:t>
            </w:r>
          </w:p>
        </w:tc>
      </w:tr>
      <w:tr w:rsidR="0034200B" w:rsidRPr="0034200B" w:rsidTr="0034200B">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Обеспечение пожарной безопасности</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03</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10</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20 000,00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20 000,00</w:t>
            </w:r>
          </w:p>
        </w:tc>
      </w:tr>
      <w:tr w:rsidR="0034200B" w:rsidRPr="0034200B" w:rsidTr="0034200B">
        <w:trPr>
          <w:trHeight w:val="12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2019 - 2022 годы"</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03</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10</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03 0 00 00000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20 000,00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20 000,00</w:t>
            </w:r>
          </w:p>
        </w:tc>
      </w:tr>
      <w:tr w:rsidR="0034200B" w:rsidRPr="0034200B" w:rsidTr="0034200B">
        <w:trPr>
          <w:trHeight w:val="765"/>
        </w:trPr>
        <w:tc>
          <w:tcPr>
            <w:tcW w:w="2410" w:type="dxa"/>
            <w:tcBorders>
              <w:top w:val="nil"/>
              <w:left w:val="nil"/>
              <w:bottom w:val="single" w:sz="4" w:space="0" w:color="auto"/>
              <w:right w:val="single" w:sz="4" w:space="0" w:color="auto"/>
            </w:tcBorders>
            <w:shd w:val="clear" w:color="auto" w:fill="auto"/>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lastRenderedPageBreak/>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03 0 02 00000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20 000,00</w:t>
            </w:r>
          </w:p>
        </w:tc>
      </w:tr>
      <w:tr w:rsidR="0034200B" w:rsidRPr="0034200B" w:rsidTr="0034200B">
        <w:trPr>
          <w:trHeight w:val="54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Организационно- технические мероприятия по обеспечению пожарной безопасности</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20 000,00</w:t>
            </w:r>
          </w:p>
        </w:tc>
      </w:tr>
      <w:tr w:rsidR="0034200B" w:rsidRPr="0034200B" w:rsidTr="0034200B">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20 000,00</w:t>
            </w:r>
          </w:p>
        </w:tc>
      </w:tr>
      <w:tr w:rsidR="0034200B" w:rsidRPr="0034200B" w:rsidTr="0034200B">
        <w:trPr>
          <w:trHeight w:val="510"/>
        </w:trPr>
        <w:tc>
          <w:tcPr>
            <w:tcW w:w="2410" w:type="dxa"/>
            <w:tcBorders>
              <w:top w:val="nil"/>
              <w:left w:val="single" w:sz="8" w:space="0" w:color="auto"/>
              <w:bottom w:val="nil"/>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 xml:space="preserve">03 0 02 03220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20 000,00</w:t>
            </w:r>
          </w:p>
        </w:tc>
      </w:tr>
      <w:tr w:rsidR="0034200B" w:rsidRPr="0034200B" w:rsidTr="0034200B">
        <w:trPr>
          <w:trHeight w:val="51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03</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14</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2 000,00</w:t>
            </w:r>
          </w:p>
        </w:tc>
      </w:tr>
      <w:tr w:rsidR="0034200B" w:rsidRPr="0034200B" w:rsidTr="0034200B">
        <w:trPr>
          <w:trHeight w:val="112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 xml:space="preserve">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w:t>
            </w:r>
            <w:proofErr w:type="spellStart"/>
            <w:r w:rsidRPr="0034200B">
              <w:rPr>
                <w:rFonts w:eastAsia="Times New Roman"/>
                <w:b/>
                <w:bCs/>
                <w:sz w:val="16"/>
                <w:szCs w:val="16"/>
                <w:lang w:eastAsia="ru-RU"/>
              </w:rPr>
              <w:t>районна</w:t>
            </w:r>
            <w:proofErr w:type="spellEnd"/>
            <w:r w:rsidRPr="0034200B">
              <w:rPr>
                <w:rFonts w:eastAsia="Times New Roman"/>
                <w:b/>
                <w:bCs/>
                <w:sz w:val="16"/>
                <w:szCs w:val="16"/>
                <w:lang w:eastAsia="ru-RU"/>
              </w:rPr>
              <w:t xml:space="preserve"> Еврейской автономной области на 2019-2022 годы"</w:t>
            </w:r>
          </w:p>
        </w:tc>
        <w:tc>
          <w:tcPr>
            <w:tcW w:w="567" w:type="dxa"/>
            <w:tcBorders>
              <w:top w:val="nil"/>
              <w:left w:val="nil"/>
              <w:bottom w:val="single" w:sz="4" w:space="0" w:color="auto"/>
              <w:right w:val="nil"/>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03</w:t>
            </w:r>
          </w:p>
        </w:tc>
        <w:tc>
          <w:tcPr>
            <w:tcW w:w="426" w:type="dxa"/>
            <w:tcBorders>
              <w:top w:val="nil"/>
              <w:left w:val="single" w:sz="4" w:space="0" w:color="auto"/>
              <w:bottom w:val="single" w:sz="4" w:space="0" w:color="auto"/>
              <w:right w:val="nil"/>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14</w:t>
            </w:r>
          </w:p>
        </w:tc>
        <w:tc>
          <w:tcPr>
            <w:tcW w:w="850" w:type="dxa"/>
            <w:tcBorders>
              <w:top w:val="nil"/>
              <w:left w:val="single" w:sz="4" w:space="0" w:color="auto"/>
              <w:bottom w:val="single" w:sz="4" w:space="0" w:color="auto"/>
              <w:right w:val="nil"/>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02 0 00 00000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2 000,00</w:t>
            </w:r>
          </w:p>
        </w:tc>
      </w:tr>
      <w:tr w:rsidR="0034200B" w:rsidRPr="0034200B" w:rsidTr="0034200B">
        <w:trPr>
          <w:trHeight w:val="76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567" w:type="dxa"/>
            <w:tcBorders>
              <w:top w:val="nil"/>
              <w:left w:val="nil"/>
              <w:bottom w:val="single" w:sz="4" w:space="0" w:color="auto"/>
              <w:right w:val="nil"/>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14</w:t>
            </w:r>
          </w:p>
        </w:tc>
        <w:tc>
          <w:tcPr>
            <w:tcW w:w="850" w:type="dxa"/>
            <w:tcBorders>
              <w:top w:val="nil"/>
              <w:left w:val="single" w:sz="4" w:space="0" w:color="auto"/>
              <w:bottom w:val="single" w:sz="4" w:space="0" w:color="auto"/>
              <w:right w:val="nil"/>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02 0 01 00000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2 000,00</w:t>
            </w:r>
          </w:p>
        </w:tc>
      </w:tr>
      <w:tr w:rsidR="0034200B" w:rsidRPr="0034200B" w:rsidTr="0034200B">
        <w:trPr>
          <w:trHeight w:val="51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Организационно- технические мероприятия по формированию законопослушного поведения участников дорожного движения</w:t>
            </w:r>
          </w:p>
        </w:tc>
        <w:tc>
          <w:tcPr>
            <w:tcW w:w="567" w:type="dxa"/>
            <w:tcBorders>
              <w:top w:val="nil"/>
              <w:left w:val="nil"/>
              <w:bottom w:val="single" w:sz="4" w:space="0" w:color="auto"/>
              <w:right w:val="nil"/>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14</w:t>
            </w:r>
          </w:p>
        </w:tc>
        <w:tc>
          <w:tcPr>
            <w:tcW w:w="850" w:type="dxa"/>
            <w:tcBorders>
              <w:top w:val="nil"/>
              <w:left w:val="single" w:sz="4" w:space="0" w:color="auto"/>
              <w:bottom w:val="single" w:sz="4" w:space="0" w:color="auto"/>
              <w:right w:val="nil"/>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02 0 01 20400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2 000,00</w:t>
            </w:r>
          </w:p>
        </w:tc>
      </w:tr>
      <w:tr w:rsidR="0034200B" w:rsidRPr="0034200B" w:rsidTr="0034200B">
        <w:trPr>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14</w:t>
            </w:r>
          </w:p>
        </w:tc>
        <w:tc>
          <w:tcPr>
            <w:tcW w:w="850" w:type="dxa"/>
            <w:tcBorders>
              <w:top w:val="nil"/>
              <w:left w:val="single" w:sz="4" w:space="0" w:color="auto"/>
              <w:bottom w:val="single" w:sz="4" w:space="0" w:color="auto"/>
              <w:right w:val="nil"/>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02 0 01 20400</w:t>
            </w:r>
          </w:p>
        </w:tc>
        <w:tc>
          <w:tcPr>
            <w:tcW w:w="567"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2 000,00</w:t>
            </w:r>
          </w:p>
        </w:tc>
      </w:tr>
      <w:tr w:rsidR="0034200B" w:rsidRPr="0034200B" w:rsidTr="0034200B">
        <w:trPr>
          <w:trHeight w:val="555"/>
        </w:trPr>
        <w:tc>
          <w:tcPr>
            <w:tcW w:w="2410" w:type="dxa"/>
            <w:tcBorders>
              <w:top w:val="nil"/>
              <w:left w:val="single" w:sz="8" w:space="0" w:color="auto"/>
              <w:bottom w:val="nil"/>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426"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02 0 01 20400</w:t>
            </w:r>
          </w:p>
        </w:tc>
        <w:tc>
          <w:tcPr>
            <w:tcW w:w="567"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240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2 000,00</w:t>
            </w:r>
          </w:p>
        </w:tc>
      </w:tr>
      <w:tr w:rsidR="0034200B" w:rsidRPr="0034200B" w:rsidTr="00FF25D4">
        <w:trPr>
          <w:trHeight w:val="424"/>
        </w:trPr>
        <w:tc>
          <w:tcPr>
            <w:tcW w:w="2410"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 xml:space="preserve">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w:t>
            </w:r>
            <w:r w:rsidRPr="0034200B">
              <w:rPr>
                <w:rFonts w:eastAsia="Times New Roman"/>
                <w:b/>
                <w:bCs/>
                <w:sz w:val="16"/>
                <w:szCs w:val="16"/>
                <w:lang w:eastAsia="ru-RU"/>
              </w:rPr>
              <w:lastRenderedPageBreak/>
              <w:t>Еврейской автономной области на 2018-2020 годы"</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lastRenderedPageBreak/>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03</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14</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08 0 00 00000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r>
      <w:tr w:rsidR="0034200B" w:rsidRPr="0034200B" w:rsidTr="0034200B">
        <w:trPr>
          <w:trHeight w:val="55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lastRenderedPageBreak/>
              <w:t>Мероприятие по информированию населения Надеждинского сельского поселения по вопросам противодействия терроризму и экстремизму.</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14</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Организационно- технические мероприятия по противодействию экстремизма и профилактики терроризма</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14</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14</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525"/>
        </w:trPr>
        <w:tc>
          <w:tcPr>
            <w:tcW w:w="2410" w:type="dxa"/>
            <w:tcBorders>
              <w:top w:val="nil"/>
              <w:left w:val="single" w:sz="8" w:space="0" w:color="auto"/>
              <w:bottom w:val="nil"/>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14</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 xml:space="preserve">08 0 01 04220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2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Национальная экономика</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04</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341 267,78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328 005,35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481 586,89</w:t>
            </w:r>
          </w:p>
        </w:tc>
      </w:tr>
      <w:tr w:rsidR="0034200B" w:rsidRPr="0034200B" w:rsidTr="0034200B">
        <w:trPr>
          <w:trHeight w:val="3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Сельское хозяйство и рыболовство</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04</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05</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1 300,00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3 500,00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3 500,00</w:t>
            </w:r>
          </w:p>
        </w:tc>
      </w:tr>
      <w:tr w:rsidR="0034200B" w:rsidRPr="0034200B" w:rsidTr="0034200B">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1 300,00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3 500,00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3 500,00</w:t>
            </w:r>
          </w:p>
        </w:tc>
      </w:tr>
      <w:tr w:rsidR="0034200B" w:rsidRPr="0034200B" w:rsidTr="00C24C9A">
        <w:trPr>
          <w:trHeight w:val="414"/>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74 3 00 00000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1 300,00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3 500,00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3 500,00</w:t>
            </w:r>
          </w:p>
        </w:tc>
      </w:tr>
      <w:tr w:rsidR="0034200B" w:rsidRPr="0034200B" w:rsidTr="0034200B">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xml:space="preserve">Осуществление отдельных государственных </w:t>
            </w:r>
            <w:proofErr w:type="spellStart"/>
            <w:r w:rsidRPr="0034200B">
              <w:rPr>
                <w:rFonts w:eastAsia="Times New Roman"/>
                <w:sz w:val="16"/>
                <w:szCs w:val="16"/>
                <w:lang w:eastAsia="ru-RU"/>
              </w:rPr>
              <w:t>полномочй</w:t>
            </w:r>
            <w:proofErr w:type="spellEnd"/>
            <w:r w:rsidRPr="0034200B">
              <w:rPr>
                <w:rFonts w:eastAsia="Times New Roman"/>
                <w:sz w:val="16"/>
                <w:szCs w:val="16"/>
                <w:lang w:eastAsia="ru-RU"/>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1 300,00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3 500,00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3 500,00</w:t>
            </w:r>
          </w:p>
        </w:tc>
      </w:tr>
      <w:tr w:rsidR="0034200B" w:rsidRPr="0034200B" w:rsidTr="0034200B">
        <w:trPr>
          <w:trHeight w:val="1005"/>
        </w:trPr>
        <w:tc>
          <w:tcPr>
            <w:tcW w:w="2410" w:type="dxa"/>
            <w:tcBorders>
              <w:top w:val="nil"/>
              <w:left w:val="nil"/>
              <w:bottom w:val="single" w:sz="4" w:space="0" w:color="auto"/>
              <w:right w:val="single" w:sz="8" w:space="0" w:color="auto"/>
            </w:tcBorders>
            <w:shd w:val="clear" w:color="000000" w:fill="FFFFFF"/>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r>
      <w:tr w:rsidR="0034200B" w:rsidRPr="0034200B" w:rsidTr="0034200B">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Расходы на выплату персоналу государственных (муниципальных) органов</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120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r>
      <w:tr w:rsidR="0034200B" w:rsidRPr="0034200B" w:rsidTr="0034200B">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1 300,00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500,00</w:t>
            </w:r>
          </w:p>
        </w:tc>
      </w:tr>
      <w:tr w:rsidR="0034200B" w:rsidRPr="0034200B" w:rsidTr="0034200B">
        <w:trPr>
          <w:trHeight w:val="525"/>
        </w:trPr>
        <w:tc>
          <w:tcPr>
            <w:tcW w:w="2410" w:type="dxa"/>
            <w:tcBorders>
              <w:top w:val="nil"/>
              <w:left w:val="single" w:sz="8" w:space="0" w:color="auto"/>
              <w:bottom w:val="nil"/>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74 3 00 02100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1 300,00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500,00</w:t>
            </w:r>
          </w:p>
        </w:tc>
      </w:tr>
      <w:tr w:rsidR="0034200B" w:rsidRPr="0034200B" w:rsidTr="0034200B">
        <w:trPr>
          <w:trHeight w:val="49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Дорожное хозяйство (дорожные фонды)</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04</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09</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339 967,78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321 505,35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478 086,89</w:t>
            </w:r>
          </w:p>
        </w:tc>
      </w:tr>
      <w:tr w:rsidR="0034200B" w:rsidRPr="0034200B" w:rsidTr="0034200B">
        <w:trPr>
          <w:trHeight w:val="990"/>
        </w:trPr>
        <w:tc>
          <w:tcPr>
            <w:tcW w:w="2410" w:type="dxa"/>
            <w:tcBorders>
              <w:top w:val="nil"/>
              <w:left w:val="single" w:sz="8" w:space="0" w:color="auto"/>
              <w:bottom w:val="single" w:sz="4" w:space="0" w:color="auto"/>
              <w:right w:val="single" w:sz="8" w:space="0" w:color="auto"/>
            </w:tcBorders>
            <w:shd w:val="clear" w:color="000000" w:fill="FFFFFF"/>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Муниципальная программа «Развитие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ЕАО» на 2019-2022годы»</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09</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339 967,78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321 505,35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478 086,89</w:t>
            </w:r>
          </w:p>
        </w:tc>
      </w:tr>
      <w:tr w:rsidR="0034200B" w:rsidRPr="0034200B" w:rsidTr="0034200B">
        <w:trPr>
          <w:trHeight w:val="450"/>
        </w:trPr>
        <w:tc>
          <w:tcPr>
            <w:tcW w:w="2410" w:type="dxa"/>
            <w:tcBorders>
              <w:top w:val="nil"/>
              <w:left w:val="nil"/>
              <w:bottom w:val="single" w:sz="4" w:space="0" w:color="auto"/>
              <w:right w:val="single" w:sz="8" w:space="0" w:color="auto"/>
            </w:tcBorders>
            <w:shd w:val="clear" w:color="auto" w:fill="auto"/>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Мероприятие «Содержание автомобильных дорог и уличной сети Надеждинского сельского поселения на 2019-2022 годы».</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09</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339 967,78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321 505,35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478 086,89</w:t>
            </w:r>
          </w:p>
        </w:tc>
      </w:tr>
      <w:tr w:rsidR="0034200B" w:rsidRPr="0034200B" w:rsidTr="0034200B">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xml:space="preserve">Прочие мероприятия в области </w:t>
            </w:r>
            <w:proofErr w:type="gramStart"/>
            <w:r w:rsidRPr="0034200B">
              <w:rPr>
                <w:rFonts w:eastAsia="Times New Roman"/>
                <w:sz w:val="16"/>
                <w:szCs w:val="16"/>
                <w:lang w:eastAsia="ru-RU"/>
              </w:rPr>
              <w:t>развития сети автомобильных дорог общего пользования местного значения</w:t>
            </w:r>
            <w:proofErr w:type="gramEnd"/>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09</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01 0 01 03151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339 967,78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321 505,35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478 086,89</w:t>
            </w:r>
          </w:p>
        </w:tc>
      </w:tr>
      <w:tr w:rsidR="0034200B" w:rsidRPr="0034200B" w:rsidTr="0034200B">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09</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01 0 01 03151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339 967,78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321 505,35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478 086,89</w:t>
            </w:r>
          </w:p>
        </w:tc>
      </w:tr>
      <w:tr w:rsidR="0034200B" w:rsidRPr="0034200B" w:rsidTr="0034200B">
        <w:trPr>
          <w:trHeight w:val="450"/>
        </w:trPr>
        <w:tc>
          <w:tcPr>
            <w:tcW w:w="2410" w:type="dxa"/>
            <w:tcBorders>
              <w:top w:val="nil"/>
              <w:left w:val="single" w:sz="8" w:space="0" w:color="auto"/>
              <w:bottom w:val="nil"/>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09</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01 0 01 03151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339 967,78</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321 505,35</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478 086,89</w:t>
            </w:r>
          </w:p>
        </w:tc>
      </w:tr>
      <w:tr w:rsidR="0034200B" w:rsidRPr="0034200B" w:rsidTr="0034200B">
        <w:trPr>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Другие вопросы в области национальной экономики</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04</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12</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r>
      <w:tr w:rsidR="0034200B" w:rsidRPr="0034200B" w:rsidTr="0034200B">
        <w:trPr>
          <w:trHeight w:val="975"/>
        </w:trPr>
        <w:tc>
          <w:tcPr>
            <w:tcW w:w="2410" w:type="dxa"/>
            <w:tcBorders>
              <w:top w:val="nil"/>
              <w:left w:val="single" w:sz="8" w:space="0" w:color="auto"/>
              <w:bottom w:val="single" w:sz="4" w:space="0" w:color="auto"/>
              <w:right w:val="single" w:sz="8" w:space="0" w:color="auto"/>
            </w:tcBorders>
            <w:shd w:val="clear" w:color="000000" w:fill="FFFFFF"/>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12</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06 0 00 00000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645"/>
        </w:trPr>
        <w:tc>
          <w:tcPr>
            <w:tcW w:w="2410" w:type="dxa"/>
            <w:tcBorders>
              <w:top w:val="nil"/>
              <w:left w:val="single" w:sz="8" w:space="0" w:color="auto"/>
              <w:bottom w:val="single" w:sz="8"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Основное мероприятие "Совершенствование условий для развития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12</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06 0 01 00000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Организационно-технические мероприятия для развития субъектов малого и среднего предпринимательства</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12</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12</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450"/>
        </w:trPr>
        <w:tc>
          <w:tcPr>
            <w:tcW w:w="2410" w:type="dxa"/>
            <w:tcBorders>
              <w:top w:val="nil"/>
              <w:left w:val="single" w:sz="8" w:space="0" w:color="auto"/>
              <w:bottom w:val="nil"/>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12</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lastRenderedPageBreak/>
              <w:t>Жилищно-коммунальное хозяйство</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05</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300 000,00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r>
      <w:tr w:rsidR="0034200B" w:rsidRPr="0034200B" w:rsidTr="0034200B">
        <w:trPr>
          <w:trHeight w:val="360"/>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Жилищное хозяйство</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05</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01</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 xml:space="preserve">00 0 00 00000 </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 xml:space="preserve">000 </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225 000,00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r>
      <w:tr w:rsidR="0034200B" w:rsidRPr="0034200B" w:rsidTr="0034200B">
        <w:trPr>
          <w:trHeight w:val="126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Муниципальная программа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05</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01</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09 0 00 00000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225 000,00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r>
      <w:tr w:rsidR="0034200B" w:rsidRPr="0034200B" w:rsidTr="0034200B">
        <w:trPr>
          <w:trHeight w:val="750"/>
        </w:trPr>
        <w:tc>
          <w:tcPr>
            <w:tcW w:w="2410" w:type="dxa"/>
            <w:tcBorders>
              <w:top w:val="nil"/>
              <w:left w:val="nil"/>
              <w:bottom w:val="single" w:sz="4" w:space="0" w:color="auto"/>
              <w:right w:val="single" w:sz="8" w:space="0" w:color="auto"/>
            </w:tcBorders>
            <w:shd w:val="clear" w:color="000000" w:fill="FFFFFF"/>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Мероприятие "Капитальный ремонт поврежденного жилого помещения в результате паводка, произошедшего в июле-августе 2019 года"</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09 0 01 00000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225 000,00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C24C9A">
        <w:trPr>
          <w:trHeight w:val="272"/>
        </w:trPr>
        <w:tc>
          <w:tcPr>
            <w:tcW w:w="2410" w:type="dxa"/>
            <w:tcBorders>
              <w:top w:val="nil"/>
              <w:left w:val="nil"/>
              <w:bottom w:val="single" w:sz="4" w:space="0" w:color="auto"/>
              <w:right w:val="single" w:sz="8" w:space="0" w:color="auto"/>
            </w:tcBorders>
            <w:shd w:val="clear" w:color="000000" w:fill="FFFFFF"/>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Реализация мероприятий в рамках муниципальной программы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09 0 01 R8200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225 000,00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54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09 0 01 R8200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225 000,00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555"/>
        </w:trPr>
        <w:tc>
          <w:tcPr>
            <w:tcW w:w="2410" w:type="dxa"/>
            <w:tcBorders>
              <w:top w:val="nil"/>
              <w:left w:val="single" w:sz="8" w:space="0" w:color="auto"/>
              <w:bottom w:val="nil"/>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09 0 01 R8200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225 000,00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31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Благоустройство</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05</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75 000,00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r>
      <w:tr w:rsidR="0034200B" w:rsidRPr="0034200B" w:rsidTr="0034200B">
        <w:trPr>
          <w:trHeight w:val="88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05</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07 0 00 00000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75 000,00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50 000,00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r>
      <w:tr w:rsidR="0034200B" w:rsidRPr="0034200B" w:rsidTr="0034200B">
        <w:trPr>
          <w:trHeight w:val="57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 xml:space="preserve">Мероприятие "Поддержание порядка, благоустройства и санитарного состояния на </w:t>
            </w:r>
            <w:r w:rsidRPr="0034200B">
              <w:rPr>
                <w:rFonts w:eastAsia="Times New Roman"/>
                <w:b/>
                <w:bCs/>
                <w:sz w:val="16"/>
                <w:szCs w:val="16"/>
                <w:lang w:eastAsia="ru-RU"/>
              </w:rPr>
              <w:lastRenderedPageBreak/>
              <w:t>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05</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07 0 01 00000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r>
      <w:tr w:rsidR="0034200B" w:rsidRPr="0034200B" w:rsidTr="0034200B">
        <w:trPr>
          <w:trHeight w:val="108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07 0 0122322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07 0 0122322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525"/>
        </w:trPr>
        <w:tc>
          <w:tcPr>
            <w:tcW w:w="2410" w:type="dxa"/>
            <w:tcBorders>
              <w:top w:val="nil"/>
              <w:left w:val="single" w:sz="8" w:space="0" w:color="auto"/>
              <w:bottom w:val="nil"/>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w:t>
            </w:r>
          </w:p>
        </w:tc>
        <w:tc>
          <w:tcPr>
            <w:tcW w:w="426" w:type="dxa"/>
            <w:tcBorders>
              <w:top w:val="nil"/>
              <w:left w:val="single" w:sz="4" w:space="0" w:color="auto"/>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single" w:sz="4" w:space="0" w:color="auto"/>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07 0 01 22322</w:t>
            </w:r>
          </w:p>
        </w:tc>
        <w:tc>
          <w:tcPr>
            <w:tcW w:w="567" w:type="dxa"/>
            <w:tcBorders>
              <w:top w:val="nil"/>
              <w:left w:val="single" w:sz="4" w:space="0" w:color="auto"/>
              <w:bottom w:val="single" w:sz="4" w:space="0" w:color="auto"/>
              <w:right w:val="single" w:sz="8" w:space="0" w:color="auto"/>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8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05</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07 0 02 00000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r>
      <w:tr w:rsidR="0034200B" w:rsidRPr="0034200B" w:rsidTr="00C24C9A">
        <w:trPr>
          <w:trHeight w:val="414"/>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420"/>
        </w:trPr>
        <w:tc>
          <w:tcPr>
            <w:tcW w:w="2410" w:type="dxa"/>
            <w:tcBorders>
              <w:top w:val="nil"/>
              <w:left w:val="single" w:sz="8" w:space="0" w:color="auto"/>
              <w:bottom w:val="nil"/>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07 0 02 22322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60 000,00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51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Мероприятие "Создание новых и обустройство существующих детских, спортивных площадок"</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05</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07 0 03 00000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r>
      <w:tr w:rsidR="0034200B" w:rsidRPr="0034200B" w:rsidTr="0034200B">
        <w:trPr>
          <w:trHeight w:val="118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xml:space="preserve">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w:t>
            </w:r>
            <w:r w:rsidRPr="0034200B">
              <w:rPr>
                <w:rFonts w:eastAsia="Times New Roman"/>
                <w:sz w:val="16"/>
                <w:szCs w:val="16"/>
                <w:lang w:eastAsia="ru-RU"/>
              </w:rPr>
              <w:lastRenderedPageBreak/>
              <w:t>Еврейской автономной области на 2019-2021 годы"</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lastRenderedPageBreak/>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55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lastRenderedPageBreak/>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480"/>
        </w:trPr>
        <w:tc>
          <w:tcPr>
            <w:tcW w:w="2410" w:type="dxa"/>
            <w:tcBorders>
              <w:top w:val="nil"/>
              <w:left w:val="single" w:sz="8" w:space="0" w:color="auto"/>
              <w:bottom w:val="nil"/>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07 0 03 22322</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240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5 000,00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5 000,00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315"/>
        </w:trPr>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Культура, кинематография</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08</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single" w:sz="4" w:space="0" w:color="auto"/>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4 535 974,38</w:t>
            </w:r>
          </w:p>
        </w:tc>
        <w:tc>
          <w:tcPr>
            <w:tcW w:w="99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3 763 929,41</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3 865 613,54</w:t>
            </w:r>
          </w:p>
        </w:tc>
      </w:tr>
      <w:tr w:rsidR="0034200B" w:rsidRPr="0034200B" w:rsidTr="0034200B">
        <w:trPr>
          <w:trHeight w:val="360"/>
        </w:trPr>
        <w:tc>
          <w:tcPr>
            <w:tcW w:w="2410" w:type="dxa"/>
            <w:tcBorders>
              <w:top w:val="nil"/>
              <w:left w:val="nil"/>
              <w:bottom w:val="single" w:sz="4"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Культура</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3 898 608,18</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3 139 751,25</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3 400 406,58</w:t>
            </w:r>
          </w:p>
        </w:tc>
      </w:tr>
      <w:tr w:rsidR="0034200B" w:rsidRPr="0034200B" w:rsidTr="0034200B">
        <w:trPr>
          <w:trHeight w:val="915"/>
        </w:trPr>
        <w:tc>
          <w:tcPr>
            <w:tcW w:w="2410" w:type="dxa"/>
            <w:tcBorders>
              <w:top w:val="nil"/>
              <w:left w:val="nil"/>
              <w:bottom w:val="single" w:sz="4" w:space="0" w:color="auto"/>
              <w:right w:val="single" w:sz="8" w:space="0" w:color="auto"/>
            </w:tcBorders>
            <w:shd w:val="clear" w:color="000000" w:fill="FFFFFF"/>
            <w:vAlign w:val="bottom"/>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04 0 00 00000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3 898 608,18</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3 139 751,25</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3 400 406,58</w:t>
            </w:r>
          </w:p>
        </w:tc>
      </w:tr>
      <w:tr w:rsidR="0034200B" w:rsidRPr="0034200B" w:rsidTr="0034200B">
        <w:trPr>
          <w:trHeight w:val="510"/>
        </w:trPr>
        <w:tc>
          <w:tcPr>
            <w:tcW w:w="2410" w:type="dxa"/>
            <w:tcBorders>
              <w:top w:val="nil"/>
              <w:left w:val="nil"/>
              <w:bottom w:val="single" w:sz="4" w:space="0" w:color="auto"/>
              <w:right w:val="single" w:sz="8" w:space="0" w:color="auto"/>
            </w:tcBorders>
            <w:shd w:val="clear" w:color="000000" w:fill="FFFFFF"/>
            <w:vAlign w:val="bottom"/>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Расходы на обеспечение деятельности (оказание услуг) МКУ</w:t>
            </w:r>
            <w:proofErr w:type="gramStart"/>
            <w:r w:rsidRPr="0034200B">
              <w:rPr>
                <w:rFonts w:eastAsia="Times New Roman"/>
                <w:b/>
                <w:bCs/>
                <w:sz w:val="16"/>
                <w:szCs w:val="16"/>
                <w:lang w:eastAsia="ru-RU"/>
              </w:rPr>
              <w:t>"П</w:t>
            </w:r>
            <w:proofErr w:type="gramEnd"/>
            <w:r w:rsidRPr="0034200B">
              <w:rPr>
                <w:rFonts w:eastAsia="Times New Roman"/>
                <w:b/>
                <w:bCs/>
                <w:sz w:val="16"/>
                <w:szCs w:val="16"/>
                <w:lang w:eastAsia="ru-RU"/>
              </w:rPr>
              <w:t>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04 0 01 00000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3 031 566,97</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2 597 097,93</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2 857 753,26</w:t>
            </w:r>
          </w:p>
        </w:tc>
      </w:tr>
      <w:tr w:rsidR="0034200B" w:rsidRPr="0034200B" w:rsidTr="0034200B">
        <w:trPr>
          <w:trHeight w:val="900"/>
        </w:trPr>
        <w:tc>
          <w:tcPr>
            <w:tcW w:w="2410" w:type="dxa"/>
            <w:tcBorders>
              <w:top w:val="nil"/>
              <w:left w:val="nil"/>
              <w:bottom w:val="single" w:sz="4" w:space="0" w:color="auto"/>
              <w:right w:val="single" w:sz="8" w:space="0" w:color="auto"/>
            </w:tcBorders>
            <w:shd w:val="clear" w:color="000000" w:fill="FFFFFF"/>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3 031 566,97</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2 597 097,93</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2 857 753,26</w:t>
            </w:r>
          </w:p>
        </w:tc>
      </w:tr>
      <w:tr w:rsidR="0034200B" w:rsidRPr="0034200B" w:rsidTr="0034200B">
        <w:trPr>
          <w:trHeight w:val="1035"/>
        </w:trPr>
        <w:tc>
          <w:tcPr>
            <w:tcW w:w="2410" w:type="dxa"/>
            <w:tcBorders>
              <w:top w:val="nil"/>
              <w:left w:val="nil"/>
              <w:bottom w:val="single" w:sz="4" w:space="0" w:color="auto"/>
              <w:right w:val="single" w:sz="8" w:space="0" w:color="auto"/>
            </w:tcBorders>
            <w:shd w:val="clear" w:color="000000" w:fill="FFFFFF"/>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2 488 566,97</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1 959 097,93</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1 959 097,93</w:t>
            </w:r>
          </w:p>
        </w:tc>
      </w:tr>
      <w:tr w:rsidR="0034200B" w:rsidRPr="0034200B" w:rsidTr="0034200B">
        <w:trPr>
          <w:trHeight w:val="330"/>
        </w:trPr>
        <w:tc>
          <w:tcPr>
            <w:tcW w:w="2410" w:type="dxa"/>
            <w:tcBorders>
              <w:top w:val="nil"/>
              <w:left w:val="nil"/>
              <w:bottom w:val="nil"/>
              <w:right w:val="single" w:sz="8" w:space="0" w:color="auto"/>
            </w:tcBorders>
            <w:shd w:val="clear" w:color="auto" w:fill="auto"/>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nil"/>
              <w:bottom w:val="single" w:sz="4" w:space="0" w:color="auto"/>
              <w:right w:val="single" w:sz="4"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04 0 01 21020</w:t>
            </w:r>
          </w:p>
        </w:tc>
        <w:tc>
          <w:tcPr>
            <w:tcW w:w="567" w:type="dxa"/>
            <w:tcBorders>
              <w:top w:val="nil"/>
              <w:left w:val="nil"/>
              <w:bottom w:val="single" w:sz="4" w:space="0" w:color="auto"/>
              <w:right w:val="single" w:sz="8"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110</w:t>
            </w:r>
          </w:p>
        </w:tc>
        <w:tc>
          <w:tcPr>
            <w:tcW w:w="992" w:type="dxa"/>
            <w:tcBorders>
              <w:top w:val="nil"/>
              <w:left w:val="nil"/>
              <w:bottom w:val="single" w:sz="4" w:space="0" w:color="auto"/>
              <w:right w:val="single" w:sz="8"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2 488 566,97</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1 959 097,93</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1 959 097,93</w:t>
            </w:r>
          </w:p>
        </w:tc>
      </w:tr>
      <w:tr w:rsidR="0034200B" w:rsidRPr="0034200B" w:rsidTr="0034200B">
        <w:trPr>
          <w:trHeight w:val="45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520 000,00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638 000,00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898 655,33</w:t>
            </w:r>
          </w:p>
        </w:tc>
      </w:tr>
      <w:tr w:rsidR="0034200B" w:rsidRPr="0034200B" w:rsidTr="0034200B">
        <w:trPr>
          <w:trHeight w:val="525"/>
        </w:trPr>
        <w:tc>
          <w:tcPr>
            <w:tcW w:w="2410" w:type="dxa"/>
            <w:tcBorders>
              <w:top w:val="nil"/>
              <w:left w:val="single" w:sz="8" w:space="0" w:color="auto"/>
              <w:bottom w:val="nil"/>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240</w:t>
            </w:r>
          </w:p>
        </w:tc>
        <w:tc>
          <w:tcPr>
            <w:tcW w:w="992" w:type="dxa"/>
            <w:tcBorders>
              <w:top w:val="nil"/>
              <w:left w:val="nil"/>
              <w:bottom w:val="single" w:sz="4" w:space="0" w:color="auto"/>
              <w:right w:val="single" w:sz="8"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520 000,00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638 000,00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898 655,33</w:t>
            </w:r>
          </w:p>
        </w:tc>
      </w:tr>
      <w:tr w:rsidR="0034200B" w:rsidRPr="0034200B" w:rsidTr="0034200B">
        <w:trPr>
          <w:trHeight w:val="22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lastRenderedPageBreak/>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04 0 01 21020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800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23 000,00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Уплата налогов, сборов и иных платежей</w:t>
            </w:r>
          </w:p>
        </w:tc>
        <w:tc>
          <w:tcPr>
            <w:tcW w:w="567" w:type="dxa"/>
            <w:tcBorders>
              <w:top w:val="nil"/>
              <w:left w:val="nil"/>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nil"/>
              <w:bottom w:val="single" w:sz="4" w:space="0" w:color="auto"/>
              <w:right w:val="single" w:sz="4"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04 0 01 21020</w:t>
            </w:r>
          </w:p>
        </w:tc>
        <w:tc>
          <w:tcPr>
            <w:tcW w:w="567" w:type="dxa"/>
            <w:tcBorders>
              <w:top w:val="nil"/>
              <w:left w:val="nil"/>
              <w:bottom w:val="single" w:sz="4" w:space="0" w:color="auto"/>
              <w:right w:val="single" w:sz="8"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850</w:t>
            </w:r>
          </w:p>
        </w:tc>
        <w:tc>
          <w:tcPr>
            <w:tcW w:w="992" w:type="dxa"/>
            <w:tcBorders>
              <w:top w:val="nil"/>
              <w:left w:val="nil"/>
              <w:bottom w:val="single" w:sz="4" w:space="0" w:color="auto"/>
              <w:right w:val="single" w:sz="8"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23 000,00</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450"/>
        </w:trPr>
        <w:tc>
          <w:tcPr>
            <w:tcW w:w="2410" w:type="dxa"/>
            <w:tcBorders>
              <w:top w:val="nil"/>
              <w:left w:val="nil"/>
              <w:bottom w:val="single" w:sz="4" w:space="0" w:color="auto"/>
              <w:right w:val="single" w:sz="8" w:space="0" w:color="auto"/>
            </w:tcBorders>
            <w:shd w:val="clear" w:color="000000" w:fill="FFFFFF"/>
            <w:vAlign w:val="bottom"/>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Расходы на мероприятия в сфере культуры МКУ "ПДК Надеждинское сельское поселение"</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04 0 02 00000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35 000,00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37 000,00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37 000,00</w:t>
            </w:r>
          </w:p>
        </w:tc>
      </w:tr>
      <w:tr w:rsidR="0034200B" w:rsidRPr="0034200B" w:rsidTr="0034200B">
        <w:trPr>
          <w:trHeight w:val="915"/>
        </w:trPr>
        <w:tc>
          <w:tcPr>
            <w:tcW w:w="2410" w:type="dxa"/>
            <w:tcBorders>
              <w:top w:val="nil"/>
              <w:left w:val="nil"/>
              <w:bottom w:val="single" w:sz="4" w:space="0" w:color="auto"/>
              <w:right w:val="single" w:sz="8" w:space="0" w:color="auto"/>
            </w:tcBorders>
            <w:shd w:val="clear" w:color="auto" w:fill="auto"/>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35 000,00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37 000,00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37 000,00</w:t>
            </w:r>
          </w:p>
        </w:tc>
      </w:tr>
      <w:tr w:rsidR="0034200B" w:rsidRPr="0034200B" w:rsidTr="0034200B">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 xml:space="preserve"> 01</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35 000,00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37 000,00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37 000,00</w:t>
            </w:r>
          </w:p>
        </w:tc>
      </w:tr>
      <w:tr w:rsidR="0034200B" w:rsidRPr="0034200B" w:rsidTr="0034200B">
        <w:trPr>
          <w:trHeight w:val="420"/>
        </w:trPr>
        <w:tc>
          <w:tcPr>
            <w:tcW w:w="2410" w:type="dxa"/>
            <w:tcBorders>
              <w:top w:val="nil"/>
              <w:left w:val="single" w:sz="8" w:space="0" w:color="auto"/>
              <w:bottom w:val="nil"/>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04 0 02 21020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240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35 000,00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37 000,00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37 000,00</w:t>
            </w:r>
          </w:p>
        </w:tc>
      </w:tr>
      <w:tr w:rsidR="0034200B" w:rsidRPr="0034200B" w:rsidTr="0034200B">
        <w:trPr>
          <w:trHeight w:val="435"/>
        </w:trPr>
        <w:tc>
          <w:tcPr>
            <w:tcW w:w="2410" w:type="dxa"/>
            <w:tcBorders>
              <w:top w:val="single" w:sz="4" w:space="0" w:color="auto"/>
              <w:left w:val="nil"/>
              <w:bottom w:val="single" w:sz="4" w:space="0" w:color="auto"/>
              <w:right w:val="single" w:sz="8" w:space="0" w:color="auto"/>
            </w:tcBorders>
            <w:shd w:val="clear" w:color="000000" w:fill="FFFEFF"/>
            <w:vAlign w:val="bottom"/>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 xml:space="preserve">Расходы на обеспечение деятельности (оказание услуг) филиалы библиотек </w:t>
            </w:r>
            <w:proofErr w:type="spellStart"/>
            <w:r w:rsidRPr="0034200B">
              <w:rPr>
                <w:rFonts w:eastAsia="Times New Roman"/>
                <w:b/>
                <w:bCs/>
                <w:sz w:val="16"/>
                <w:szCs w:val="16"/>
                <w:lang w:eastAsia="ru-RU"/>
              </w:rPr>
              <w:t>с</w:t>
            </w:r>
            <w:proofErr w:type="gramStart"/>
            <w:r w:rsidRPr="0034200B">
              <w:rPr>
                <w:rFonts w:eastAsia="Times New Roman"/>
                <w:b/>
                <w:bCs/>
                <w:sz w:val="16"/>
                <w:szCs w:val="16"/>
                <w:lang w:eastAsia="ru-RU"/>
              </w:rPr>
              <w:t>.Н</w:t>
            </w:r>
            <w:proofErr w:type="gramEnd"/>
            <w:r w:rsidRPr="0034200B">
              <w:rPr>
                <w:rFonts w:eastAsia="Times New Roman"/>
                <w:b/>
                <w:bCs/>
                <w:sz w:val="16"/>
                <w:szCs w:val="16"/>
                <w:lang w:eastAsia="ru-RU"/>
              </w:rPr>
              <w:t>адеждинское</w:t>
            </w:r>
            <w:proofErr w:type="spellEnd"/>
            <w:r w:rsidRPr="0034200B">
              <w:rPr>
                <w:rFonts w:eastAsia="Times New Roman"/>
                <w:b/>
                <w:bCs/>
                <w:sz w:val="16"/>
                <w:szCs w:val="16"/>
                <w:lang w:eastAsia="ru-RU"/>
              </w:rPr>
              <w:t>, с.Головино</w:t>
            </w:r>
          </w:p>
        </w:tc>
        <w:tc>
          <w:tcPr>
            <w:tcW w:w="567" w:type="dxa"/>
            <w:tcBorders>
              <w:top w:val="nil"/>
              <w:left w:val="nil"/>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08</w:t>
            </w:r>
          </w:p>
        </w:tc>
        <w:tc>
          <w:tcPr>
            <w:tcW w:w="426" w:type="dxa"/>
            <w:tcBorders>
              <w:top w:val="nil"/>
              <w:left w:val="nil"/>
              <w:bottom w:val="single" w:sz="4" w:space="0" w:color="auto"/>
              <w:right w:val="single" w:sz="4"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01</w:t>
            </w:r>
          </w:p>
        </w:tc>
        <w:tc>
          <w:tcPr>
            <w:tcW w:w="850" w:type="dxa"/>
            <w:tcBorders>
              <w:top w:val="nil"/>
              <w:left w:val="nil"/>
              <w:bottom w:val="single" w:sz="4" w:space="0" w:color="auto"/>
              <w:right w:val="single" w:sz="4"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04 0 03 00000</w:t>
            </w:r>
          </w:p>
        </w:tc>
        <w:tc>
          <w:tcPr>
            <w:tcW w:w="567" w:type="dxa"/>
            <w:tcBorders>
              <w:top w:val="nil"/>
              <w:left w:val="nil"/>
              <w:bottom w:val="single" w:sz="4" w:space="0" w:color="auto"/>
              <w:right w:val="single" w:sz="8"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nil"/>
              <w:bottom w:val="single" w:sz="4" w:space="0" w:color="auto"/>
              <w:right w:val="single" w:sz="8"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832 041,21</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505 653,32</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505 653,32</w:t>
            </w:r>
          </w:p>
        </w:tc>
      </w:tr>
      <w:tr w:rsidR="0034200B" w:rsidRPr="0034200B" w:rsidTr="0034200B">
        <w:trPr>
          <w:trHeight w:val="930"/>
        </w:trPr>
        <w:tc>
          <w:tcPr>
            <w:tcW w:w="2410" w:type="dxa"/>
            <w:tcBorders>
              <w:top w:val="nil"/>
              <w:left w:val="nil"/>
              <w:bottom w:val="single" w:sz="4" w:space="0" w:color="auto"/>
              <w:right w:val="single" w:sz="8" w:space="0" w:color="auto"/>
            </w:tcBorders>
            <w:shd w:val="clear" w:color="auto" w:fill="auto"/>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04 0 03 21020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832 041,21</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505 653,32</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505 653,32</w:t>
            </w:r>
          </w:p>
        </w:tc>
      </w:tr>
      <w:tr w:rsidR="0034200B" w:rsidRPr="0034200B" w:rsidTr="0034200B">
        <w:trPr>
          <w:trHeight w:val="900"/>
        </w:trPr>
        <w:tc>
          <w:tcPr>
            <w:tcW w:w="2410" w:type="dxa"/>
            <w:tcBorders>
              <w:top w:val="nil"/>
              <w:left w:val="nil"/>
              <w:bottom w:val="single" w:sz="4" w:space="0" w:color="auto"/>
              <w:right w:val="single" w:sz="8" w:space="0" w:color="auto"/>
            </w:tcBorders>
            <w:shd w:val="clear" w:color="000000" w:fill="FFFFFF"/>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04 0 03 21020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804 041,21</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502 653,32</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502 653,32</w:t>
            </w:r>
          </w:p>
        </w:tc>
      </w:tr>
      <w:tr w:rsidR="0034200B" w:rsidRPr="0034200B" w:rsidTr="0034200B">
        <w:trPr>
          <w:trHeight w:val="225"/>
        </w:trPr>
        <w:tc>
          <w:tcPr>
            <w:tcW w:w="2410" w:type="dxa"/>
            <w:tcBorders>
              <w:top w:val="nil"/>
              <w:left w:val="nil"/>
              <w:bottom w:val="nil"/>
              <w:right w:val="single" w:sz="8" w:space="0" w:color="auto"/>
            </w:tcBorders>
            <w:shd w:val="clear" w:color="auto" w:fill="auto"/>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E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nil"/>
              <w:bottom w:val="single" w:sz="4" w:space="0" w:color="auto"/>
              <w:right w:val="single" w:sz="4"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04 0 03 21020</w:t>
            </w:r>
          </w:p>
        </w:tc>
        <w:tc>
          <w:tcPr>
            <w:tcW w:w="567" w:type="dxa"/>
            <w:tcBorders>
              <w:top w:val="nil"/>
              <w:left w:val="nil"/>
              <w:bottom w:val="single" w:sz="4" w:space="0" w:color="auto"/>
              <w:right w:val="single" w:sz="8"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110</w:t>
            </w:r>
          </w:p>
        </w:tc>
        <w:tc>
          <w:tcPr>
            <w:tcW w:w="992" w:type="dxa"/>
            <w:tcBorders>
              <w:top w:val="nil"/>
              <w:left w:val="nil"/>
              <w:bottom w:val="single" w:sz="4" w:space="0" w:color="auto"/>
              <w:right w:val="single" w:sz="8"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804 041,21</w:t>
            </w:r>
          </w:p>
        </w:tc>
        <w:tc>
          <w:tcPr>
            <w:tcW w:w="993" w:type="dxa"/>
            <w:tcBorders>
              <w:top w:val="nil"/>
              <w:left w:val="single" w:sz="4" w:space="0" w:color="auto"/>
              <w:bottom w:val="single" w:sz="4" w:space="0" w:color="auto"/>
              <w:right w:val="single" w:sz="8"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502 653,32</w:t>
            </w:r>
          </w:p>
        </w:tc>
        <w:tc>
          <w:tcPr>
            <w:tcW w:w="850" w:type="dxa"/>
            <w:tcBorders>
              <w:top w:val="nil"/>
              <w:left w:val="single" w:sz="4" w:space="0" w:color="auto"/>
              <w:bottom w:val="single" w:sz="4" w:space="0" w:color="auto"/>
              <w:right w:val="single" w:sz="8" w:space="0" w:color="auto"/>
            </w:tcBorders>
            <w:shd w:val="clear" w:color="000000" w:fill="FFFE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502 653,32</w:t>
            </w:r>
          </w:p>
        </w:tc>
      </w:tr>
      <w:tr w:rsidR="0034200B" w:rsidRPr="0034200B" w:rsidTr="0034200B">
        <w:trPr>
          <w:trHeight w:val="43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04 0 03 21020</w:t>
            </w:r>
          </w:p>
        </w:tc>
        <w:tc>
          <w:tcPr>
            <w:tcW w:w="567" w:type="dxa"/>
            <w:tcBorders>
              <w:top w:val="nil"/>
              <w:left w:val="nil"/>
              <w:bottom w:val="single" w:sz="4"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200</w:t>
            </w:r>
          </w:p>
        </w:tc>
        <w:tc>
          <w:tcPr>
            <w:tcW w:w="992" w:type="dxa"/>
            <w:tcBorders>
              <w:top w:val="nil"/>
              <w:left w:val="nil"/>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28 000,00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r>
      <w:tr w:rsidR="0034200B" w:rsidRPr="0034200B" w:rsidTr="0034200B">
        <w:trPr>
          <w:trHeight w:val="450"/>
        </w:trPr>
        <w:tc>
          <w:tcPr>
            <w:tcW w:w="2410" w:type="dxa"/>
            <w:tcBorders>
              <w:top w:val="nil"/>
              <w:left w:val="single" w:sz="8" w:space="0" w:color="auto"/>
              <w:bottom w:val="nil"/>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nil"/>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04 0 03 21020</w:t>
            </w:r>
          </w:p>
        </w:tc>
        <w:tc>
          <w:tcPr>
            <w:tcW w:w="567" w:type="dxa"/>
            <w:tcBorders>
              <w:top w:val="nil"/>
              <w:left w:val="nil"/>
              <w:bottom w:val="single" w:sz="4"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240</w:t>
            </w:r>
          </w:p>
        </w:tc>
        <w:tc>
          <w:tcPr>
            <w:tcW w:w="992" w:type="dxa"/>
            <w:tcBorders>
              <w:top w:val="nil"/>
              <w:left w:val="nil"/>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28 000,00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3 000,00</w:t>
            </w:r>
          </w:p>
        </w:tc>
      </w:tr>
      <w:tr w:rsidR="0034200B" w:rsidRPr="0034200B" w:rsidTr="0034200B">
        <w:trPr>
          <w:trHeight w:val="22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Другие вопросы в области культуры, кинематографии</w:t>
            </w:r>
          </w:p>
        </w:tc>
        <w:tc>
          <w:tcPr>
            <w:tcW w:w="567" w:type="dxa"/>
            <w:tcBorders>
              <w:top w:val="nil"/>
              <w:left w:val="nil"/>
              <w:bottom w:val="single" w:sz="4" w:space="0" w:color="auto"/>
              <w:right w:val="nil"/>
            </w:tcBorders>
            <w:shd w:val="clear" w:color="000000" w:fill="FFFFFF"/>
            <w:vAlign w:val="bottom"/>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nil"/>
              <w:bottom w:val="single" w:sz="4"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nil"/>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637 366,20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624 178,16</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465 206,96</w:t>
            </w:r>
          </w:p>
        </w:tc>
      </w:tr>
      <w:tr w:rsidR="0034200B" w:rsidRPr="0034200B" w:rsidTr="0034200B">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lastRenderedPageBreak/>
              <w:t>Обеспечение деятельности казенных учреждений</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74 2 00 00000</w:t>
            </w:r>
          </w:p>
        </w:tc>
        <w:tc>
          <w:tcPr>
            <w:tcW w:w="567" w:type="dxa"/>
            <w:tcBorders>
              <w:top w:val="nil"/>
              <w:left w:val="nil"/>
              <w:bottom w:val="single" w:sz="4"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637 366,20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624 178,16</w:t>
            </w:r>
          </w:p>
        </w:tc>
        <w:tc>
          <w:tcPr>
            <w:tcW w:w="850" w:type="dxa"/>
            <w:tcBorders>
              <w:top w:val="nil"/>
              <w:left w:val="single" w:sz="4" w:space="0" w:color="auto"/>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465 206,96</w:t>
            </w:r>
          </w:p>
        </w:tc>
      </w:tr>
      <w:tr w:rsidR="0034200B" w:rsidRPr="0034200B" w:rsidTr="0034200B">
        <w:trPr>
          <w:trHeight w:val="900"/>
        </w:trPr>
        <w:tc>
          <w:tcPr>
            <w:tcW w:w="2410" w:type="dxa"/>
            <w:tcBorders>
              <w:top w:val="nil"/>
              <w:left w:val="nil"/>
              <w:bottom w:val="single" w:sz="4" w:space="0" w:color="auto"/>
              <w:right w:val="single" w:sz="8" w:space="0" w:color="auto"/>
            </w:tcBorders>
            <w:shd w:val="clear" w:color="000000" w:fill="FFFFFF"/>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74 2 00 00110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637 366,20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624 178,16</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465 206,96</w:t>
            </w:r>
          </w:p>
        </w:tc>
      </w:tr>
      <w:tr w:rsidR="0034200B" w:rsidRPr="0034200B" w:rsidTr="0034200B">
        <w:trPr>
          <w:trHeight w:val="225"/>
        </w:trPr>
        <w:tc>
          <w:tcPr>
            <w:tcW w:w="2410" w:type="dxa"/>
            <w:tcBorders>
              <w:top w:val="nil"/>
              <w:left w:val="nil"/>
              <w:bottom w:val="nil"/>
              <w:right w:val="single" w:sz="8" w:space="0" w:color="auto"/>
            </w:tcBorders>
            <w:shd w:val="clear" w:color="auto" w:fill="auto"/>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xml:space="preserve">Расходы на выплаты персоналу казенных учреждений </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74 2 00 00110</w:t>
            </w:r>
          </w:p>
        </w:tc>
        <w:tc>
          <w:tcPr>
            <w:tcW w:w="567" w:type="dxa"/>
            <w:tcBorders>
              <w:top w:val="nil"/>
              <w:left w:val="nil"/>
              <w:bottom w:val="single" w:sz="4"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110</w:t>
            </w:r>
          </w:p>
        </w:tc>
        <w:tc>
          <w:tcPr>
            <w:tcW w:w="992" w:type="dxa"/>
            <w:tcBorders>
              <w:top w:val="nil"/>
              <w:left w:val="nil"/>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635 366,20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505 235,76</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464 206,96</w:t>
            </w:r>
          </w:p>
        </w:tc>
      </w:tr>
      <w:tr w:rsidR="0034200B" w:rsidRPr="0034200B" w:rsidTr="0034200B">
        <w:trPr>
          <w:trHeight w:val="45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xml:space="preserve">Расходы на обеспечение функций органов </w:t>
            </w:r>
            <w:proofErr w:type="spellStart"/>
            <w:r w:rsidRPr="0034200B">
              <w:rPr>
                <w:rFonts w:eastAsia="Times New Roman"/>
                <w:sz w:val="16"/>
                <w:szCs w:val="16"/>
                <w:lang w:eastAsia="ru-RU"/>
              </w:rPr>
              <w:t>местнго</w:t>
            </w:r>
            <w:proofErr w:type="spellEnd"/>
            <w:r w:rsidRPr="0034200B">
              <w:rPr>
                <w:rFonts w:eastAsia="Times New Roman"/>
                <w:sz w:val="16"/>
                <w:szCs w:val="16"/>
                <w:lang w:eastAsia="ru-RU"/>
              </w:rPr>
              <w:t xml:space="preserve"> самоуправления и казенных учреждений</w:t>
            </w:r>
          </w:p>
        </w:tc>
        <w:tc>
          <w:tcPr>
            <w:tcW w:w="567" w:type="dxa"/>
            <w:tcBorders>
              <w:top w:val="nil"/>
              <w:left w:val="nil"/>
              <w:bottom w:val="single" w:sz="4" w:space="0" w:color="auto"/>
              <w:right w:val="nil"/>
            </w:tcBorders>
            <w:shd w:val="clear" w:color="000000" w:fill="FFFFFF"/>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2 000,00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118 942,40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1 000,00</w:t>
            </w:r>
          </w:p>
        </w:tc>
      </w:tr>
      <w:tr w:rsidR="0034200B" w:rsidRPr="0034200B" w:rsidTr="0034200B">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200</w:t>
            </w:r>
          </w:p>
        </w:tc>
        <w:tc>
          <w:tcPr>
            <w:tcW w:w="992" w:type="dxa"/>
            <w:tcBorders>
              <w:top w:val="nil"/>
              <w:left w:val="nil"/>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1 000,00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118 942,40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1 000,00</w:t>
            </w:r>
          </w:p>
        </w:tc>
      </w:tr>
      <w:tr w:rsidR="0034200B" w:rsidRPr="0034200B" w:rsidTr="0034200B">
        <w:trPr>
          <w:trHeight w:val="450"/>
        </w:trPr>
        <w:tc>
          <w:tcPr>
            <w:tcW w:w="2410" w:type="dxa"/>
            <w:tcBorders>
              <w:top w:val="nil"/>
              <w:left w:val="single" w:sz="8" w:space="0" w:color="auto"/>
              <w:bottom w:val="nil"/>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240</w:t>
            </w:r>
          </w:p>
        </w:tc>
        <w:tc>
          <w:tcPr>
            <w:tcW w:w="992" w:type="dxa"/>
            <w:tcBorders>
              <w:top w:val="nil"/>
              <w:left w:val="nil"/>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1 000,00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118 942,40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1 000,00</w:t>
            </w:r>
          </w:p>
        </w:tc>
      </w:tr>
      <w:tr w:rsidR="0034200B" w:rsidRPr="0034200B" w:rsidTr="0034200B">
        <w:trPr>
          <w:trHeight w:val="225"/>
        </w:trPr>
        <w:tc>
          <w:tcPr>
            <w:tcW w:w="2410" w:type="dxa"/>
            <w:tcBorders>
              <w:top w:val="single" w:sz="4" w:space="0" w:color="auto"/>
              <w:left w:val="nil"/>
              <w:bottom w:val="single" w:sz="4"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бюджетные ассигнования</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850" w:type="dxa"/>
            <w:tcBorders>
              <w:top w:val="nil"/>
              <w:left w:val="nil"/>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800</w:t>
            </w:r>
          </w:p>
        </w:tc>
        <w:tc>
          <w:tcPr>
            <w:tcW w:w="992" w:type="dxa"/>
            <w:tcBorders>
              <w:top w:val="nil"/>
              <w:left w:val="nil"/>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1 000,00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225"/>
        </w:trPr>
        <w:tc>
          <w:tcPr>
            <w:tcW w:w="2410" w:type="dxa"/>
            <w:tcBorders>
              <w:top w:val="nil"/>
              <w:left w:val="nil"/>
              <w:bottom w:val="single" w:sz="4"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Уплата налогов, сборов и иных платежей</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08</w:t>
            </w:r>
          </w:p>
        </w:tc>
        <w:tc>
          <w:tcPr>
            <w:tcW w:w="426" w:type="dxa"/>
            <w:tcBorders>
              <w:top w:val="nil"/>
              <w:left w:val="nil"/>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04</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74 2 00 00190</w:t>
            </w:r>
          </w:p>
        </w:tc>
        <w:tc>
          <w:tcPr>
            <w:tcW w:w="567" w:type="dxa"/>
            <w:tcBorders>
              <w:top w:val="nil"/>
              <w:left w:val="nil"/>
              <w:bottom w:val="single" w:sz="4"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850</w:t>
            </w:r>
          </w:p>
        </w:tc>
        <w:tc>
          <w:tcPr>
            <w:tcW w:w="992" w:type="dxa"/>
            <w:tcBorders>
              <w:top w:val="nil"/>
              <w:left w:val="nil"/>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1 000,00</w:t>
            </w:r>
          </w:p>
        </w:tc>
        <w:tc>
          <w:tcPr>
            <w:tcW w:w="993" w:type="dxa"/>
            <w:tcBorders>
              <w:top w:val="nil"/>
              <w:left w:val="single" w:sz="4" w:space="0" w:color="auto"/>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Социальная политика</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10</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199 855,32</w:t>
            </w:r>
          </w:p>
        </w:tc>
      </w:tr>
      <w:tr w:rsidR="0034200B" w:rsidRPr="0034200B" w:rsidTr="0034200B">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Пенсионное обеспечение</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10</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01</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199 855,32</w:t>
            </w:r>
          </w:p>
        </w:tc>
        <w:tc>
          <w:tcPr>
            <w:tcW w:w="850"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199 855,32</w:t>
            </w:r>
          </w:p>
        </w:tc>
      </w:tr>
      <w:tr w:rsidR="0034200B" w:rsidRPr="0034200B" w:rsidTr="00C24C9A">
        <w:trPr>
          <w:trHeight w:val="130"/>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xml:space="preserve">Обеспечение </w:t>
            </w:r>
            <w:proofErr w:type="spellStart"/>
            <w:r w:rsidRPr="0034200B">
              <w:rPr>
                <w:rFonts w:eastAsia="Times New Roman"/>
                <w:sz w:val="16"/>
                <w:szCs w:val="16"/>
                <w:lang w:eastAsia="ru-RU"/>
              </w:rPr>
              <w:t>функцонированя</w:t>
            </w:r>
            <w:proofErr w:type="spellEnd"/>
            <w:r w:rsidRPr="0034200B">
              <w:rPr>
                <w:rFonts w:eastAsia="Times New Roman"/>
                <w:sz w:val="16"/>
                <w:szCs w:val="16"/>
                <w:lang w:eastAsia="ru-RU"/>
              </w:rPr>
              <w:t xml:space="preserve"> органа местного самоуправления </w:t>
            </w:r>
            <w:proofErr w:type="spellStart"/>
            <w:r w:rsidRPr="0034200B">
              <w:rPr>
                <w:rFonts w:eastAsia="Times New Roman"/>
                <w:sz w:val="16"/>
                <w:szCs w:val="16"/>
                <w:lang w:eastAsia="ru-RU"/>
              </w:rPr>
              <w:t>муниипального</w:t>
            </w:r>
            <w:proofErr w:type="spellEnd"/>
            <w:r w:rsidRPr="0034200B">
              <w:rPr>
                <w:rFonts w:eastAsia="Times New Roman"/>
                <w:sz w:val="16"/>
                <w:szCs w:val="16"/>
                <w:lang w:eastAsia="ru-RU"/>
              </w:rPr>
              <w:t xml:space="preserve"> образования, обеспечение </w:t>
            </w:r>
            <w:proofErr w:type="spellStart"/>
            <w:r w:rsidRPr="0034200B">
              <w:rPr>
                <w:rFonts w:eastAsia="Times New Roman"/>
                <w:sz w:val="16"/>
                <w:szCs w:val="16"/>
                <w:lang w:eastAsia="ru-RU"/>
              </w:rPr>
              <w:t>функионирования</w:t>
            </w:r>
            <w:proofErr w:type="spellEnd"/>
            <w:r w:rsidRPr="0034200B">
              <w:rPr>
                <w:rFonts w:eastAsia="Times New Roman"/>
                <w:sz w:val="16"/>
                <w:szCs w:val="16"/>
                <w:lang w:eastAsia="ru-RU"/>
              </w:rPr>
              <w:t xml:space="preserve"> отдельных казенных учреждений </w:t>
            </w:r>
            <w:proofErr w:type="spellStart"/>
            <w:r w:rsidRPr="0034200B">
              <w:rPr>
                <w:rFonts w:eastAsia="Times New Roman"/>
                <w:sz w:val="16"/>
                <w:szCs w:val="16"/>
                <w:lang w:eastAsia="ru-RU"/>
              </w:rPr>
              <w:t>муницпального</w:t>
            </w:r>
            <w:proofErr w:type="spellEnd"/>
            <w:r w:rsidRPr="0034200B">
              <w:rPr>
                <w:rFonts w:eastAsia="Times New Roman"/>
                <w:sz w:val="16"/>
                <w:szCs w:val="16"/>
                <w:lang w:eastAsia="ru-RU"/>
              </w:rPr>
              <w:t xml:space="preserve"> </w:t>
            </w:r>
            <w:proofErr w:type="spellStart"/>
            <w:r w:rsidRPr="0034200B">
              <w:rPr>
                <w:rFonts w:eastAsia="Times New Roman"/>
                <w:sz w:val="16"/>
                <w:szCs w:val="16"/>
                <w:lang w:eastAsia="ru-RU"/>
              </w:rPr>
              <w:t>оразования</w:t>
            </w:r>
            <w:proofErr w:type="spellEnd"/>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199 855,32</w:t>
            </w:r>
          </w:p>
        </w:tc>
      </w:tr>
      <w:tr w:rsidR="0034200B" w:rsidRPr="0034200B" w:rsidTr="0034200B">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74 4 00 00000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199 855,32</w:t>
            </w:r>
          </w:p>
        </w:tc>
      </w:tr>
      <w:tr w:rsidR="0034200B" w:rsidRPr="0034200B" w:rsidTr="0034200B">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Пенсии за выслугу лет муниципальным служащим</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199 855,32</w:t>
            </w:r>
          </w:p>
        </w:tc>
      </w:tr>
      <w:tr w:rsidR="0034200B" w:rsidRPr="0034200B" w:rsidTr="0034200B">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Социальное обеспечение и иные выплаты населению</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199 855,32</w:t>
            </w:r>
          </w:p>
        </w:tc>
      </w:tr>
      <w:tr w:rsidR="0034200B" w:rsidRPr="0034200B" w:rsidTr="0034200B">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Публичные нормативные социальные выплаты гражданам</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10</w:t>
            </w:r>
          </w:p>
        </w:tc>
        <w:tc>
          <w:tcPr>
            <w:tcW w:w="426"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single" w:sz="4" w:space="0" w:color="auto"/>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74 4 00 01000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310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199 855,32</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199 855,32</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199 855,32</w:t>
            </w:r>
          </w:p>
        </w:tc>
      </w:tr>
      <w:tr w:rsidR="0034200B" w:rsidRPr="0034200B" w:rsidTr="0034200B">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 xml:space="preserve"> ФИЗИЧЕСКАЯ КУЛЬТУРА  </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11</w:t>
            </w:r>
          </w:p>
        </w:tc>
        <w:tc>
          <w:tcPr>
            <w:tcW w:w="426" w:type="dxa"/>
            <w:tcBorders>
              <w:top w:val="nil"/>
              <w:left w:val="nil"/>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r>
      <w:tr w:rsidR="0034200B" w:rsidRPr="0034200B" w:rsidTr="0034200B">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 xml:space="preserve">Физическая культура </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11</w:t>
            </w:r>
          </w:p>
        </w:tc>
        <w:tc>
          <w:tcPr>
            <w:tcW w:w="426" w:type="dxa"/>
            <w:tcBorders>
              <w:top w:val="nil"/>
              <w:left w:val="nil"/>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r>
      <w:tr w:rsidR="0034200B" w:rsidRPr="0034200B" w:rsidTr="0034200B">
        <w:trPr>
          <w:trHeight w:val="630"/>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 xml:space="preserve">Муниципальная программа "Развитие физической культуры и спорта в </w:t>
            </w:r>
            <w:r w:rsidRPr="0034200B">
              <w:rPr>
                <w:rFonts w:eastAsia="Times New Roman"/>
                <w:b/>
                <w:bCs/>
                <w:sz w:val="16"/>
                <w:szCs w:val="16"/>
                <w:lang w:eastAsia="ru-RU"/>
              </w:rPr>
              <w:lastRenderedPageBreak/>
              <w:t>Надеждинском сельском поселении на 2018-2020 годы "физическая культура и спорт"</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11</w:t>
            </w:r>
          </w:p>
        </w:tc>
        <w:tc>
          <w:tcPr>
            <w:tcW w:w="426" w:type="dxa"/>
            <w:tcBorders>
              <w:top w:val="nil"/>
              <w:left w:val="nil"/>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05 0 00 00000</w:t>
            </w:r>
          </w:p>
        </w:tc>
        <w:tc>
          <w:tcPr>
            <w:tcW w:w="567"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r>
      <w:tr w:rsidR="0034200B" w:rsidRPr="0034200B" w:rsidTr="0034200B">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Мероприятие "Развитие инфраструктуры для занятий массовым спортом на территории сельского поселения"</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11</w:t>
            </w:r>
          </w:p>
        </w:tc>
        <w:tc>
          <w:tcPr>
            <w:tcW w:w="426" w:type="dxa"/>
            <w:tcBorders>
              <w:top w:val="nil"/>
              <w:left w:val="nil"/>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05 0 01 00000</w:t>
            </w:r>
          </w:p>
        </w:tc>
        <w:tc>
          <w:tcPr>
            <w:tcW w:w="567"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r>
      <w:tr w:rsidR="0034200B" w:rsidRPr="0034200B" w:rsidTr="0034200B">
        <w:trPr>
          <w:trHeight w:val="1125"/>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11</w:t>
            </w:r>
          </w:p>
        </w:tc>
        <w:tc>
          <w:tcPr>
            <w:tcW w:w="426" w:type="dxa"/>
            <w:tcBorders>
              <w:top w:val="nil"/>
              <w:left w:val="nil"/>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11</w:t>
            </w:r>
          </w:p>
        </w:tc>
        <w:tc>
          <w:tcPr>
            <w:tcW w:w="426" w:type="dxa"/>
            <w:tcBorders>
              <w:top w:val="nil"/>
              <w:left w:val="nil"/>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 xml:space="preserve">200 </w:t>
            </w:r>
          </w:p>
        </w:tc>
        <w:tc>
          <w:tcPr>
            <w:tcW w:w="992" w:type="dxa"/>
            <w:tcBorders>
              <w:top w:val="nil"/>
              <w:left w:val="nil"/>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450"/>
        </w:trPr>
        <w:tc>
          <w:tcPr>
            <w:tcW w:w="2410" w:type="dxa"/>
            <w:tcBorders>
              <w:top w:val="nil"/>
              <w:left w:val="single" w:sz="8" w:space="0" w:color="auto"/>
              <w:bottom w:val="nil"/>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11</w:t>
            </w:r>
          </w:p>
        </w:tc>
        <w:tc>
          <w:tcPr>
            <w:tcW w:w="426" w:type="dxa"/>
            <w:tcBorders>
              <w:top w:val="nil"/>
              <w:left w:val="nil"/>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05 0 01 22321</w:t>
            </w:r>
          </w:p>
        </w:tc>
        <w:tc>
          <w:tcPr>
            <w:tcW w:w="567"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240</w:t>
            </w:r>
          </w:p>
        </w:tc>
        <w:tc>
          <w:tcPr>
            <w:tcW w:w="992" w:type="dxa"/>
            <w:tcBorders>
              <w:top w:val="nil"/>
              <w:left w:val="nil"/>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225"/>
        </w:trPr>
        <w:tc>
          <w:tcPr>
            <w:tcW w:w="2410" w:type="dxa"/>
            <w:tcBorders>
              <w:top w:val="single" w:sz="4" w:space="0" w:color="auto"/>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 xml:space="preserve">Мероприятие "Развитие материально </w:t>
            </w:r>
            <w:proofErr w:type="gramStart"/>
            <w:r w:rsidRPr="0034200B">
              <w:rPr>
                <w:rFonts w:eastAsia="Times New Roman"/>
                <w:b/>
                <w:bCs/>
                <w:sz w:val="16"/>
                <w:szCs w:val="16"/>
                <w:lang w:eastAsia="ru-RU"/>
              </w:rPr>
              <w:t>-т</w:t>
            </w:r>
            <w:proofErr w:type="gramEnd"/>
            <w:r w:rsidRPr="0034200B">
              <w:rPr>
                <w:rFonts w:eastAsia="Times New Roman"/>
                <w:b/>
                <w:bCs/>
                <w:sz w:val="16"/>
                <w:szCs w:val="16"/>
                <w:lang w:eastAsia="ru-RU"/>
              </w:rPr>
              <w:t>ехнической базы"</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11</w:t>
            </w:r>
          </w:p>
        </w:tc>
        <w:tc>
          <w:tcPr>
            <w:tcW w:w="426" w:type="dxa"/>
            <w:tcBorders>
              <w:top w:val="nil"/>
              <w:left w:val="nil"/>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01</w:t>
            </w:r>
          </w:p>
        </w:tc>
        <w:tc>
          <w:tcPr>
            <w:tcW w:w="850" w:type="dxa"/>
            <w:tcBorders>
              <w:top w:val="nil"/>
              <w:left w:val="nil"/>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 xml:space="preserve">05 0 02 00000 </w:t>
            </w:r>
          </w:p>
        </w:tc>
        <w:tc>
          <w:tcPr>
            <w:tcW w:w="567"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nil"/>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r>
      <w:tr w:rsidR="0034200B" w:rsidRPr="0034200B" w:rsidTr="0034200B">
        <w:trPr>
          <w:trHeight w:val="675"/>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11</w:t>
            </w:r>
          </w:p>
        </w:tc>
        <w:tc>
          <w:tcPr>
            <w:tcW w:w="426" w:type="dxa"/>
            <w:tcBorders>
              <w:top w:val="nil"/>
              <w:left w:val="nil"/>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11</w:t>
            </w:r>
          </w:p>
        </w:tc>
        <w:tc>
          <w:tcPr>
            <w:tcW w:w="426" w:type="dxa"/>
            <w:tcBorders>
              <w:top w:val="nil"/>
              <w:left w:val="nil"/>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200</w:t>
            </w:r>
          </w:p>
        </w:tc>
        <w:tc>
          <w:tcPr>
            <w:tcW w:w="992" w:type="dxa"/>
            <w:tcBorders>
              <w:top w:val="nil"/>
              <w:left w:val="nil"/>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450"/>
        </w:trPr>
        <w:tc>
          <w:tcPr>
            <w:tcW w:w="2410" w:type="dxa"/>
            <w:tcBorders>
              <w:top w:val="nil"/>
              <w:left w:val="single" w:sz="8" w:space="0" w:color="auto"/>
              <w:bottom w:val="nil"/>
              <w:right w:val="single" w:sz="8" w:space="0" w:color="auto"/>
            </w:tcBorders>
            <w:shd w:val="clear" w:color="auto" w:fill="auto"/>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11</w:t>
            </w:r>
          </w:p>
        </w:tc>
        <w:tc>
          <w:tcPr>
            <w:tcW w:w="426" w:type="dxa"/>
            <w:tcBorders>
              <w:top w:val="nil"/>
              <w:left w:val="nil"/>
              <w:bottom w:val="single" w:sz="4" w:space="0" w:color="auto"/>
              <w:right w:val="single" w:sz="4"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01</w:t>
            </w:r>
          </w:p>
        </w:tc>
        <w:tc>
          <w:tcPr>
            <w:tcW w:w="850"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05 0 02 22321</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240</w:t>
            </w:r>
          </w:p>
        </w:tc>
        <w:tc>
          <w:tcPr>
            <w:tcW w:w="992" w:type="dxa"/>
            <w:tcBorders>
              <w:top w:val="nil"/>
              <w:left w:val="nil"/>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3"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64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123 252,16</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34 380,00</w:t>
            </w:r>
          </w:p>
        </w:tc>
      </w:tr>
      <w:tr w:rsidR="0034200B" w:rsidRPr="0034200B" w:rsidTr="0034200B">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Прочие межбюджетные трансферты общего характера</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00 0 00 0000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123 252,16</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34 380,00</w:t>
            </w:r>
          </w:p>
        </w:tc>
      </w:tr>
      <w:tr w:rsidR="0034200B" w:rsidRPr="0034200B" w:rsidTr="0034200B">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Функционирование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123 252,16</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34 380,00</w:t>
            </w:r>
          </w:p>
        </w:tc>
      </w:tr>
      <w:tr w:rsidR="0034200B" w:rsidRPr="0034200B" w:rsidTr="0034200B">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74 4 00 00000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123 252,16</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34 380,00</w:t>
            </w:r>
          </w:p>
        </w:tc>
      </w:tr>
      <w:tr w:rsidR="0034200B" w:rsidRPr="0034200B" w:rsidTr="0034200B">
        <w:trPr>
          <w:trHeight w:val="630"/>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lastRenderedPageBreak/>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34 380,00</w:t>
            </w:r>
          </w:p>
        </w:tc>
      </w:tr>
      <w:tr w:rsidR="0034200B" w:rsidRPr="0034200B" w:rsidTr="0034200B">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500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34 380,00</w:t>
            </w:r>
          </w:p>
        </w:tc>
      </w:tr>
      <w:tr w:rsidR="0034200B" w:rsidRPr="0034200B" w:rsidTr="0034200B">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74 4 00 02210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540</w:t>
            </w:r>
          </w:p>
        </w:tc>
        <w:tc>
          <w:tcPr>
            <w:tcW w:w="992" w:type="dxa"/>
            <w:tcBorders>
              <w:top w:val="nil"/>
              <w:left w:val="nil"/>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34 380,00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34 380,00</w:t>
            </w:r>
          </w:p>
        </w:tc>
        <w:tc>
          <w:tcPr>
            <w:tcW w:w="850" w:type="dxa"/>
            <w:tcBorders>
              <w:top w:val="nil"/>
              <w:left w:val="single" w:sz="4" w:space="0" w:color="auto"/>
              <w:bottom w:val="single" w:sz="4" w:space="0" w:color="auto"/>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34 380,00</w:t>
            </w:r>
          </w:p>
        </w:tc>
      </w:tr>
      <w:tr w:rsidR="0034200B" w:rsidRPr="0034200B" w:rsidTr="0034200B">
        <w:trPr>
          <w:trHeight w:val="1530"/>
        </w:trPr>
        <w:tc>
          <w:tcPr>
            <w:tcW w:w="2410" w:type="dxa"/>
            <w:tcBorders>
              <w:top w:val="nil"/>
              <w:left w:val="nil"/>
              <w:bottom w:val="single" w:sz="4" w:space="0" w:color="auto"/>
              <w:right w:val="single" w:sz="8" w:space="0" w:color="auto"/>
            </w:tcBorders>
            <w:shd w:val="clear" w:color="auto" w:fill="auto"/>
            <w:vAlign w:val="bottom"/>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74 4 00 02220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992" w:type="dxa"/>
            <w:tcBorders>
              <w:top w:val="nil"/>
              <w:left w:val="nil"/>
              <w:bottom w:val="nil"/>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88 872,16</w:t>
            </w:r>
          </w:p>
        </w:tc>
        <w:tc>
          <w:tcPr>
            <w:tcW w:w="993" w:type="dxa"/>
            <w:tcBorders>
              <w:top w:val="nil"/>
              <w:left w:val="single" w:sz="4" w:space="0" w:color="auto"/>
              <w:bottom w:val="nil"/>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c>
          <w:tcPr>
            <w:tcW w:w="850" w:type="dxa"/>
            <w:tcBorders>
              <w:top w:val="nil"/>
              <w:left w:val="single" w:sz="4" w:space="0" w:color="auto"/>
              <w:bottom w:val="nil"/>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0,00</w:t>
            </w:r>
          </w:p>
        </w:tc>
      </w:tr>
      <w:tr w:rsidR="0034200B" w:rsidRPr="0034200B" w:rsidTr="0034200B">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 xml:space="preserve">Межбюджетные трансферты </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74 4 00 02220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500</w:t>
            </w:r>
          </w:p>
        </w:tc>
        <w:tc>
          <w:tcPr>
            <w:tcW w:w="992" w:type="dxa"/>
            <w:tcBorders>
              <w:top w:val="single" w:sz="4" w:space="0" w:color="auto"/>
              <w:left w:val="nil"/>
              <w:bottom w:val="nil"/>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88 872,16</w:t>
            </w:r>
          </w:p>
        </w:tc>
        <w:tc>
          <w:tcPr>
            <w:tcW w:w="993" w:type="dxa"/>
            <w:tcBorders>
              <w:top w:val="single" w:sz="4" w:space="0" w:color="auto"/>
              <w:left w:val="single" w:sz="4" w:space="0" w:color="auto"/>
              <w:bottom w:val="nil"/>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single" w:sz="4" w:space="0" w:color="auto"/>
              <w:left w:val="single" w:sz="4" w:space="0" w:color="auto"/>
              <w:bottom w:val="nil"/>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34200B" w:rsidRPr="0034200B" w:rsidRDefault="0034200B" w:rsidP="0034200B">
            <w:pPr>
              <w:spacing w:after="0" w:line="240" w:lineRule="auto"/>
              <w:ind w:firstLine="0"/>
              <w:jc w:val="left"/>
              <w:rPr>
                <w:rFonts w:eastAsia="Times New Roman"/>
                <w:sz w:val="16"/>
                <w:szCs w:val="16"/>
                <w:lang w:eastAsia="ru-RU"/>
              </w:rPr>
            </w:pPr>
            <w:r w:rsidRPr="0034200B">
              <w:rPr>
                <w:rFonts w:eastAsia="Times New Roman"/>
                <w:sz w:val="16"/>
                <w:szCs w:val="16"/>
                <w:lang w:eastAsia="ru-RU"/>
              </w:rPr>
              <w:t>Иные межбюджетные трансферты</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613</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14</w:t>
            </w:r>
          </w:p>
        </w:tc>
        <w:tc>
          <w:tcPr>
            <w:tcW w:w="426"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03</w:t>
            </w:r>
          </w:p>
        </w:tc>
        <w:tc>
          <w:tcPr>
            <w:tcW w:w="850" w:type="dxa"/>
            <w:tcBorders>
              <w:top w:val="nil"/>
              <w:left w:val="nil"/>
              <w:bottom w:val="single" w:sz="4" w:space="0" w:color="auto"/>
              <w:right w:val="single" w:sz="4"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74 4 00 02220</w:t>
            </w:r>
          </w:p>
        </w:tc>
        <w:tc>
          <w:tcPr>
            <w:tcW w:w="567" w:type="dxa"/>
            <w:tcBorders>
              <w:top w:val="nil"/>
              <w:left w:val="nil"/>
              <w:bottom w:val="single" w:sz="4" w:space="0" w:color="auto"/>
              <w:right w:val="single" w:sz="8" w:space="0" w:color="auto"/>
            </w:tcBorders>
            <w:shd w:val="clear" w:color="000000" w:fill="FFFFFF"/>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540</w:t>
            </w:r>
          </w:p>
        </w:tc>
        <w:tc>
          <w:tcPr>
            <w:tcW w:w="992" w:type="dxa"/>
            <w:tcBorders>
              <w:top w:val="single" w:sz="4" w:space="0" w:color="auto"/>
              <w:left w:val="nil"/>
              <w:bottom w:val="nil"/>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88 872,16</w:t>
            </w:r>
          </w:p>
        </w:tc>
        <w:tc>
          <w:tcPr>
            <w:tcW w:w="993" w:type="dxa"/>
            <w:tcBorders>
              <w:top w:val="single" w:sz="4" w:space="0" w:color="auto"/>
              <w:left w:val="single" w:sz="4" w:space="0" w:color="auto"/>
              <w:bottom w:val="nil"/>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c>
          <w:tcPr>
            <w:tcW w:w="850" w:type="dxa"/>
            <w:tcBorders>
              <w:top w:val="single" w:sz="4" w:space="0" w:color="auto"/>
              <w:left w:val="single" w:sz="4" w:space="0" w:color="auto"/>
              <w:bottom w:val="nil"/>
              <w:right w:val="single" w:sz="8" w:space="0" w:color="auto"/>
            </w:tcBorders>
            <w:shd w:val="clear" w:color="auto" w:fill="auto"/>
            <w:noWrap/>
            <w:vAlign w:val="center"/>
            <w:hideMark/>
          </w:tcPr>
          <w:p w:rsidR="0034200B" w:rsidRPr="0034200B" w:rsidRDefault="0034200B" w:rsidP="0034200B">
            <w:pPr>
              <w:spacing w:after="0" w:line="240" w:lineRule="auto"/>
              <w:ind w:firstLine="0"/>
              <w:jc w:val="center"/>
              <w:rPr>
                <w:rFonts w:eastAsia="Times New Roman"/>
                <w:sz w:val="16"/>
                <w:szCs w:val="16"/>
                <w:lang w:eastAsia="ru-RU"/>
              </w:rPr>
            </w:pPr>
            <w:r w:rsidRPr="0034200B">
              <w:rPr>
                <w:rFonts w:eastAsia="Times New Roman"/>
                <w:sz w:val="16"/>
                <w:szCs w:val="16"/>
                <w:lang w:eastAsia="ru-RU"/>
              </w:rPr>
              <w:t>0,00</w:t>
            </w:r>
          </w:p>
        </w:tc>
      </w:tr>
      <w:tr w:rsidR="0034200B" w:rsidRPr="0034200B" w:rsidTr="0034200B">
        <w:trPr>
          <w:trHeight w:val="225"/>
        </w:trPr>
        <w:tc>
          <w:tcPr>
            <w:tcW w:w="2410" w:type="dxa"/>
            <w:tcBorders>
              <w:top w:val="nil"/>
              <w:left w:val="nil"/>
              <w:bottom w:val="single" w:sz="4" w:space="0" w:color="auto"/>
              <w:right w:val="single" w:sz="8" w:space="0" w:color="auto"/>
            </w:tcBorders>
            <w:shd w:val="clear" w:color="000000" w:fill="FFFFFF"/>
            <w:vAlign w:val="bottom"/>
            <w:hideMark/>
          </w:tcPr>
          <w:p w:rsidR="0034200B" w:rsidRPr="0034200B" w:rsidRDefault="0034200B" w:rsidP="0034200B">
            <w:pPr>
              <w:spacing w:after="0" w:line="240" w:lineRule="auto"/>
              <w:ind w:firstLine="0"/>
              <w:jc w:val="left"/>
              <w:rPr>
                <w:rFonts w:eastAsia="Times New Roman"/>
                <w:b/>
                <w:bCs/>
                <w:sz w:val="16"/>
                <w:szCs w:val="16"/>
                <w:lang w:eastAsia="ru-RU"/>
              </w:rPr>
            </w:pPr>
            <w:r w:rsidRPr="0034200B">
              <w:rPr>
                <w:rFonts w:eastAsia="Times New Roman"/>
                <w:b/>
                <w:bCs/>
                <w:sz w:val="16"/>
                <w:szCs w:val="16"/>
                <w:lang w:eastAsia="ru-RU"/>
              </w:rPr>
              <w:t>Всего</w:t>
            </w:r>
          </w:p>
        </w:tc>
        <w:tc>
          <w:tcPr>
            <w:tcW w:w="567" w:type="dxa"/>
            <w:tcBorders>
              <w:top w:val="nil"/>
              <w:left w:val="nil"/>
              <w:bottom w:val="single" w:sz="4" w:space="0" w:color="auto"/>
              <w:right w:val="nil"/>
            </w:tcBorders>
            <w:shd w:val="clear" w:color="000000" w:fill="FFFFFF"/>
            <w:vAlign w:val="center"/>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 </w:t>
            </w:r>
          </w:p>
        </w:tc>
        <w:tc>
          <w:tcPr>
            <w:tcW w:w="567" w:type="dxa"/>
            <w:tcBorders>
              <w:top w:val="nil"/>
              <w:left w:val="nil"/>
              <w:bottom w:val="single" w:sz="4" w:space="0" w:color="auto"/>
              <w:right w:val="single" w:sz="8" w:space="0" w:color="auto"/>
            </w:tcBorders>
            <w:shd w:val="clear" w:color="000000" w:fill="FFFFFF"/>
            <w:noWrap/>
            <w:vAlign w:val="bottom"/>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 </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11 561 129,73</w:t>
            </w:r>
          </w:p>
        </w:tc>
        <w:tc>
          <w:tcPr>
            <w:tcW w:w="993"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9 471 780,14</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4200B" w:rsidRPr="0034200B" w:rsidRDefault="0034200B" w:rsidP="0034200B">
            <w:pPr>
              <w:spacing w:after="0" w:line="240" w:lineRule="auto"/>
              <w:ind w:firstLine="0"/>
              <w:jc w:val="center"/>
              <w:rPr>
                <w:rFonts w:eastAsia="Times New Roman"/>
                <w:b/>
                <w:bCs/>
                <w:sz w:val="16"/>
                <w:szCs w:val="16"/>
                <w:lang w:eastAsia="ru-RU"/>
              </w:rPr>
            </w:pPr>
            <w:r w:rsidRPr="0034200B">
              <w:rPr>
                <w:rFonts w:eastAsia="Times New Roman"/>
                <w:b/>
                <w:bCs/>
                <w:sz w:val="16"/>
                <w:szCs w:val="16"/>
                <w:lang w:eastAsia="ru-RU"/>
              </w:rPr>
              <w:t>9 119 720,04</w:t>
            </w:r>
          </w:p>
        </w:tc>
      </w:tr>
    </w:tbl>
    <w:p w:rsidR="0034200B" w:rsidRDefault="0034200B" w:rsidP="0034200B">
      <w:pPr>
        <w:tabs>
          <w:tab w:val="left" w:pos="709"/>
        </w:tabs>
        <w:spacing w:after="0" w:line="240" w:lineRule="auto"/>
        <w:ind w:firstLine="0"/>
        <w:rPr>
          <w:sz w:val="16"/>
          <w:szCs w:val="16"/>
        </w:rPr>
      </w:pPr>
    </w:p>
    <w:tbl>
      <w:tblPr>
        <w:tblW w:w="8080" w:type="dxa"/>
        <w:tblInd w:w="108" w:type="dxa"/>
        <w:tblLayout w:type="fixed"/>
        <w:tblLook w:val="04A0"/>
      </w:tblPr>
      <w:tblGrid>
        <w:gridCol w:w="2410"/>
        <w:gridCol w:w="425"/>
        <w:gridCol w:w="439"/>
        <w:gridCol w:w="976"/>
        <w:gridCol w:w="570"/>
        <w:gridCol w:w="1130"/>
        <w:gridCol w:w="996"/>
        <w:gridCol w:w="1134"/>
      </w:tblGrid>
      <w:tr w:rsidR="00C24C9A" w:rsidRPr="00C24C9A" w:rsidTr="007A67E4">
        <w:trPr>
          <w:trHeight w:val="225"/>
        </w:trPr>
        <w:tc>
          <w:tcPr>
            <w:tcW w:w="2410"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976"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570"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1130"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2130" w:type="dxa"/>
            <w:gridSpan w:val="2"/>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right"/>
              <w:rPr>
                <w:rFonts w:eastAsia="Times New Roman"/>
                <w:sz w:val="16"/>
                <w:szCs w:val="16"/>
                <w:lang w:eastAsia="ru-RU"/>
              </w:rPr>
            </w:pPr>
            <w:r w:rsidRPr="00C24C9A">
              <w:rPr>
                <w:rFonts w:eastAsia="Times New Roman"/>
                <w:sz w:val="16"/>
                <w:szCs w:val="16"/>
                <w:lang w:eastAsia="ru-RU"/>
              </w:rPr>
              <w:t> Приложение № 4</w:t>
            </w:r>
          </w:p>
        </w:tc>
      </w:tr>
      <w:tr w:rsidR="00C24C9A" w:rsidRPr="00C24C9A" w:rsidTr="00C24C9A">
        <w:trPr>
          <w:trHeight w:val="225"/>
        </w:trPr>
        <w:tc>
          <w:tcPr>
            <w:tcW w:w="2410"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976"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570"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1130"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2130" w:type="dxa"/>
            <w:gridSpan w:val="2"/>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right"/>
              <w:rPr>
                <w:rFonts w:eastAsia="Times New Roman"/>
                <w:sz w:val="16"/>
                <w:szCs w:val="16"/>
                <w:lang w:eastAsia="ru-RU"/>
              </w:rPr>
            </w:pPr>
            <w:r w:rsidRPr="00C24C9A">
              <w:rPr>
                <w:rFonts w:eastAsia="Times New Roman"/>
                <w:sz w:val="16"/>
                <w:szCs w:val="16"/>
                <w:lang w:eastAsia="ru-RU"/>
              </w:rPr>
              <w:t>к решению Собрания депутатов</w:t>
            </w:r>
          </w:p>
        </w:tc>
      </w:tr>
      <w:tr w:rsidR="00C24C9A" w:rsidRPr="00C24C9A" w:rsidTr="007A67E4">
        <w:trPr>
          <w:trHeight w:val="225"/>
        </w:trPr>
        <w:tc>
          <w:tcPr>
            <w:tcW w:w="2410"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976"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570"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1130"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2130" w:type="dxa"/>
            <w:gridSpan w:val="2"/>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right"/>
              <w:rPr>
                <w:rFonts w:eastAsia="Times New Roman"/>
                <w:sz w:val="16"/>
                <w:szCs w:val="16"/>
                <w:lang w:eastAsia="ru-RU"/>
              </w:rPr>
            </w:pPr>
            <w:r w:rsidRPr="00C24C9A">
              <w:rPr>
                <w:rFonts w:eastAsia="Times New Roman"/>
                <w:sz w:val="16"/>
                <w:szCs w:val="16"/>
                <w:lang w:eastAsia="ru-RU"/>
              </w:rPr>
              <w:t> от 26.08.2020 № 101</w:t>
            </w:r>
          </w:p>
        </w:tc>
      </w:tr>
      <w:tr w:rsidR="00C24C9A" w:rsidRPr="00C24C9A" w:rsidTr="00C24C9A">
        <w:trPr>
          <w:trHeight w:val="240"/>
        </w:trPr>
        <w:tc>
          <w:tcPr>
            <w:tcW w:w="2410"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4806" w:type="dxa"/>
            <w:gridSpan w:val="5"/>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right"/>
              <w:rPr>
                <w:rFonts w:eastAsia="Times New Roman"/>
                <w:sz w:val="18"/>
                <w:szCs w:val="18"/>
                <w:lang w:eastAsia="ru-RU"/>
              </w:rPr>
            </w:pPr>
            <w:r w:rsidRPr="00C24C9A">
              <w:rPr>
                <w:rFonts w:eastAsia="Times New Roman"/>
                <w:sz w:val="18"/>
                <w:szCs w:val="18"/>
                <w:lang w:eastAsia="ru-RU"/>
              </w:rPr>
              <w:t>"Приложение № 4</w:t>
            </w:r>
          </w:p>
        </w:tc>
      </w:tr>
      <w:tr w:rsidR="00C24C9A" w:rsidRPr="00C24C9A" w:rsidTr="00C24C9A">
        <w:trPr>
          <w:trHeight w:val="240"/>
        </w:trPr>
        <w:tc>
          <w:tcPr>
            <w:tcW w:w="2410"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4806" w:type="dxa"/>
            <w:gridSpan w:val="5"/>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right"/>
              <w:rPr>
                <w:rFonts w:eastAsia="Times New Roman"/>
                <w:sz w:val="18"/>
                <w:szCs w:val="18"/>
                <w:lang w:eastAsia="ru-RU"/>
              </w:rPr>
            </w:pPr>
            <w:r w:rsidRPr="00C24C9A">
              <w:rPr>
                <w:rFonts w:eastAsia="Times New Roman"/>
                <w:sz w:val="18"/>
                <w:szCs w:val="18"/>
                <w:lang w:eastAsia="ru-RU"/>
              </w:rPr>
              <w:t>к решению Собрания депутатов</w:t>
            </w:r>
          </w:p>
        </w:tc>
      </w:tr>
      <w:tr w:rsidR="00C24C9A" w:rsidRPr="00C24C9A" w:rsidTr="00C24C9A">
        <w:trPr>
          <w:trHeight w:val="255"/>
        </w:trPr>
        <w:tc>
          <w:tcPr>
            <w:tcW w:w="2410"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4806" w:type="dxa"/>
            <w:gridSpan w:val="5"/>
            <w:tcBorders>
              <w:top w:val="nil"/>
              <w:left w:val="nil"/>
              <w:bottom w:val="nil"/>
              <w:right w:val="nil"/>
            </w:tcBorders>
            <w:shd w:val="clear" w:color="auto" w:fill="auto"/>
            <w:noWrap/>
            <w:vAlign w:val="bottom"/>
            <w:hideMark/>
          </w:tcPr>
          <w:p w:rsidR="00C24C9A" w:rsidRPr="00C24C9A" w:rsidRDefault="00C24C9A" w:rsidP="00C24C9A">
            <w:pPr>
              <w:spacing w:after="0" w:line="240" w:lineRule="auto"/>
              <w:ind w:firstLine="0"/>
              <w:jc w:val="right"/>
              <w:rPr>
                <w:rFonts w:eastAsia="Times New Roman"/>
                <w:sz w:val="18"/>
                <w:szCs w:val="18"/>
                <w:lang w:eastAsia="ru-RU"/>
              </w:rPr>
            </w:pPr>
            <w:r w:rsidRPr="00C24C9A">
              <w:rPr>
                <w:rFonts w:eastAsia="Times New Roman"/>
                <w:sz w:val="18"/>
                <w:szCs w:val="18"/>
                <w:lang w:eastAsia="ru-RU"/>
              </w:rPr>
              <w:t xml:space="preserve"> 25.12.2019 № 71"</w:t>
            </w:r>
          </w:p>
        </w:tc>
      </w:tr>
      <w:tr w:rsidR="00C24C9A" w:rsidRPr="00C24C9A" w:rsidTr="00C24C9A">
        <w:trPr>
          <w:trHeight w:val="255"/>
        </w:trPr>
        <w:tc>
          <w:tcPr>
            <w:tcW w:w="2410"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425"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439"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976"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 </w:t>
            </w:r>
          </w:p>
        </w:tc>
        <w:tc>
          <w:tcPr>
            <w:tcW w:w="570"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 </w:t>
            </w:r>
          </w:p>
        </w:tc>
        <w:tc>
          <w:tcPr>
            <w:tcW w:w="1130"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 </w:t>
            </w:r>
          </w:p>
        </w:tc>
        <w:tc>
          <w:tcPr>
            <w:tcW w:w="996"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c>
          <w:tcPr>
            <w:tcW w:w="1134" w:type="dxa"/>
            <w:tcBorders>
              <w:top w:val="nil"/>
              <w:left w:val="nil"/>
              <w:bottom w:val="nil"/>
              <w:right w:val="nil"/>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w:t>
            </w:r>
          </w:p>
        </w:tc>
      </w:tr>
      <w:tr w:rsidR="00C24C9A" w:rsidRPr="00C24C9A" w:rsidTr="00C24C9A">
        <w:trPr>
          <w:trHeight w:val="849"/>
        </w:trPr>
        <w:tc>
          <w:tcPr>
            <w:tcW w:w="8080" w:type="dxa"/>
            <w:gridSpan w:val="8"/>
            <w:tcBorders>
              <w:top w:val="nil"/>
              <w:left w:val="nil"/>
              <w:bottom w:val="nil"/>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 xml:space="preserve">Распределение бюджетных ассигнований по разделам, подразделам, целевым статьям (муниципальным программам и </w:t>
            </w:r>
            <w:proofErr w:type="spellStart"/>
            <w:r w:rsidRPr="00C24C9A">
              <w:rPr>
                <w:rFonts w:eastAsia="Times New Roman"/>
                <w:b/>
                <w:bCs/>
                <w:sz w:val="16"/>
                <w:szCs w:val="16"/>
                <w:lang w:eastAsia="ru-RU"/>
              </w:rPr>
              <w:t>непрограмным</w:t>
            </w:r>
            <w:proofErr w:type="spellEnd"/>
            <w:r w:rsidRPr="00C24C9A">
              <w:rPr>
                <w:rFonts w:eastAsia="Times New Roman"/>
                <w:b/>
                <w:bCs/>
                <w:sz w:val="16"/>
                <w:szCs w:val="16"/>
                <w:lang w:eastAsia="ru-RU"/>
              </w:rPr>
              <w:t xml:space="preserve"> направлениям деятельности), группам видов расходов бюджета муниципального образования "Надеждинское сельское поселение" Биробиджанского муниципального района Еврейской автономной области на 2020 год и плановый период 2021-2022 годы</w:t>
            </w:r>
          </w:p>
        </w:tc>
      </w:tr>
      <w:tr w:rsidR="00C24C9A" w:rsidRPr="00C24C9A" w:rsidTr="00C24C9A">
        <w:trPr>
          <w:trHeight w:val="240"/>
        </w:trPr>
        <w:tc>
          <w:tcPr>
            <w:tcW w:w="241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Наименование</w:t>
            </w:r>
          </w:p>
        </w:tc>
        <w:tc>
          <w:tcPr>
            <w:tcW w:w="2410" w:type="dxa"/>
            <w:gridSpan w:val="4"/>
            <w:vMerge w:val="restart"/>
            <w:tcBorders>
              <w:top w:val="single" w:sz="8" w:space="0" w:color="auto"/>
              <w:left w:val="nil"/>
              <w:bottom w:val="single" w:sz="8" w:space="0" w:color="000000"/>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Коды бюджетной классификации</w:t>
            </w:r>
          </w:p>
        </w:tc>
        <w:tc>
          <w:tcPr>
            <w:tcW w:w="1130" w:type="dxa"/>
            <w:vMerge w:val="restart"/>
            <w:tcBorders>
              <w:top w:val="single" w:sz="8" w:space="0" w:color="auto"/>
              <w:left w:val="single" w:sz="8" w:space="0" w:color="auto"/>
              <w:bottom w:val="single" w:sz="8"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Сумма на 2020 год (рублей)</w:t>
            </w:r>
          </w:p>
        </w:tc>
        <w:tc>
          <w:tcPr>
            <w:tcW w:w="213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Плановый период</w:t>
            </w:r>
          </w:p>
        </w:tc>
      </w:tr>
      <w:tr w:rsidR="00C24C9A" w:rsidRPr="00C24C9A" w:rsidTr="00C24C9A">
        <w:trPr>
          <w:trHeight w:val="255"/>
        </w:trPr>
        <w:tc>
          <w:tcPr>
            <w:tcW w:w="2410" w:type="dxa"/>
            <w:vMerge/>
            <w:tcBorders>
              <w:top w:val="nil"/>
              <w:left w:val="single" w:sz="8" w:space="0" w:color="auto"/>
              <w:bottom w:val="single" w:sz="8" w:space="0" w:color="000000"/>
              <w:right w:val="single" w:sz="8" w:space="0" w:color="auto"/>
            </w:tcBorders>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p>
        </w:tc>
        <w:tc>
          <w:tcPr>
            <w:tcW w:w="2410" w:type="dxa"/>
            <w:gridSpan w:val="4"/>
            <w:vMerge/>
            <w:tcBorders>
              <w:top w:val="single" w:sz="8" w:space="0" w:color="auto"/>
              <w:left w:val="nil"/>
              <w:bottom w:val="single" w:sz="8" w:space="0" w:color="000000"/>
              <w:right w:val="single" w:sz="8" w:space="0" w:color="auto"/>
            </w:tcBorders>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p>
        </w:tc>
        <w:tc>
          <w:tcPr>
            <w:tcW w:w="1130" w:type="dxa"/>
            <w:vMerge/>
            <w:tcBorders>
              <w:top w:val="single" w:sz="8" w:space="0" w:color="auto"/>
              <w:left w:val="single" w:sz="8" w:space="0" w:color="auto"/>
              <w:bottom w:val="single" w:sz="8" w:space="0" w:color="auto"/>
              <w:right w:val="single" w:sz="8" w:space="0" w:color="auto"/>
            </w:tcBorders>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p>
        </w:tc>
        <w:tc>
          <w:tcPr>
            <w:tcW w:w="2130" w:type="dxa"/>
            <w:gridSpan w:val="2"/>
            <w:vMerge/>
            <w:tcBorders>
              <w:top w:val="single" w:sz="8" w:space="0" w:color="auto"/>
              <w:left w:val="single" w:sz="8" w:space="0" w:color="auto"/>
              <w:bottom w:val="single" w:sz="8" w:space="0" w:color="000000"/>
              <w:right w:val="single" w:sz="8" w:space="0" w:color="000000"/>
            </w:tcBorders>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p>
        </w:tc>
      </w:tr>
      <w:tr w:rsidR="00C24C9A" w:rsidRPr="00C24C9A" w:rsidTr="00C24C9A">
        <w:trPr>
          <w:trHeight w:val="420"/>
        </w:trPr>
        <w:tc>
          <w:tcPr>
            <w:tcW w:w="2410" w:type="dxa"/>
            <w:vMerge/>
            <w:tcBorders>
              <w:top w:val="nil"/>
              <w:left w:val="single" w:sz="8" w:space="0" w:color="auto"/>
              <w:bottom w:val="single" w:sz="8" w:space="0" w:color="000000"/>
              <w:right w:val="single" w:sz="8" w:space="0" w:color="auto"/>
            </w:tcBorders>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p>
        </w:tc>
        <w:tc>
          <w:tcPr>
            <w:tcW w:w="425" w:type="dxa"/>
            <w:tcBorders>
              <w:top w:val="nil"/>
              <w:left w:val="nil"/>
              <w:bottom w:val="single" w:sz="8"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 xml:space="preserve">РЗ </w:t>
            </w:r>
          </w:p>
        </w:tc>
        <w:tc>
          <w:tcPr>
            <w:tcW w:w="439" w:type="dxa"/>
            <w:tcBorders>
              <w:top w:val="nil"/>
              <w:left w:val="nil"/>
              <w:bottom w:val="single" w:sz="8"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proofErr w:type="gramStart"/>
            <w:r w:rsidRPr="00C24C9A">
              <w:rPr>
                <w:rFonts w:eastAsia="Times New Roman"/>
                <w:b/>
                <w:bCs/>
                <w:sz w:val="16"/>
                <w:szCs w:val="16"/>
                <w:lang w:eastAsia="ru-RU"/>
              </w:rPr>
              <w:t>ПР</w:t>
            </w:r>
            <w:proofErr w:type="gramEnd"/>
          </w:p>
        </w:tc>
        <w:tc>
          <w:tcPr>
            <w:tcW w:w="976" w:type="dxa"/>
            <w:tcBorders>
              <w:top w:val="nil"/>
              <w:left w:val="nil"/>
              <w:bottom w:val="single" w:sz="8"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ЦСР</w:t>
            </w:r>
          </w:p>
        </w:tc>
        <w:tc>
          <w:tcPr>
            <w:tcW w:w="570" w:type="dxa"/>
            <w:tcBorders>
              <w:top w:val="nil"/>
              <w:left w:val="nil"/>
              <w:bottom w:val="single" w:sz="8"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ВР</w:t>
            </w:r>
          </w:p>
        </w:tc>
        <w:tc>
          <w:tcPr>
            <w:tcW w:w="1130" w:type="dxa"/>
            <w:vMerge/>
            <w:tcBorders>
              <w:top w:val="single" w:sz="8" w:space="0" w:color="auto"/>
              <w:left w:val="single" w:sz="8" w:space="0" w:color="auto"/>
              <w:bottom w:val="single" w:sz="8" w:space="0" w:color="auto"/>
              <w:right w:val="single" w:sz="8" w:space="0" w:color="auto"/>
            </w:tcBorders>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p>
        </w:tc>
        <w:tc>
          <w:tcPr>
            <w:tcW w:w="996" w:type="dxa"/>
            <w:tcBorders>
              <w:top w:val="nil"/>
              <w:left w:val="nil"/>
              <w:bottom w:val="nil"/>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r w:rsidRPr="00C24C9A">
              <w:rPr>
                <w:rFonts w:eastAsia="Times New Roman"/>
                <w:b/>
                <w:bCs/>
                <w:sz w:val="16"/>
                <w:szCs w:val="16"/>
                <w:lang w:eastAsia="ru-RU"/>
              </w:rPr>
              <w:t>Сумма на 2021 год (рублей)</w:t>
            </w:r>
          </w:p>
        </w:tc>
        <w:tc>
          <w:tcPr>
            <w:tcW w:w="1134" w:type="dxa"/>
            <w:tcBorders>
              <w:top w:val="nil"/>
              <w:left w:val="nil"/>
              <w:bottom w:val="single" w:sz="8"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r w:rsidRPr="00C24C9A">
              <w:rPr>
                <w:rFonts w:eastAsia="Times New Roman"/>
                <w:b/>
                <w:bCs/>
                <w:sz w:val="16"/>
                <w:szCs w:val="16"/>
                <w:lang w:eastAsia="ru-RU"/>
              </w:rPr>
              <w:t>Сумма на 2022 год (рублей)</w:t>
            </w:r>
          </w:p>
        </w:tc>
      </w:tr>
      <w:tr w:rsidR="00C24C9A" w:rsidRPr="00C24C9A" w:rsidTr="00C24C9A">
        <w:trPr>
          <w:trHeight w:val="270"/>
        </w:trPr>
        <w:tc>
          <w:tcPr>
            <w:tcW w:w="2410" w:type="dxa"/>
            <w:tcBorders>
              <w:top w:val="nil"/>
              <w:left w:val="nil"/>
              <w:bottom w:val="single" w:sz="8" w:space="0" w:color="auto"/>
              <w:right w:val="single" w:sz="8"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w:t>
            </w:r>
          </w:p>
        </w:tc>
        <w:tc>
          <w:tcPr>
            <w:tcW w:w="425" w:type="dxa"/>
            <w:tcBorders>
              <w:top w:val="nil"/>
              <w:left w:val="nil"/>
              <w:bottom w:val="single" w:sz="8" w:space="0" w:color="auto"/>
              <w:right w:val="single" w:sz="8"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w:t>
            </w:r>
          </w:p>
        </w:tc>
        <w:tc>
          <w:tcPr>
            <w:tcW w:w="439" w:type="dxa"/>
            <w:tcBorders>
              <w:top w:val="nil"/>
              <w:left w:val="nil"/>
              <w:bottom w:val="single" w:sz="8" w:space="0" w:color="auto"/>
              <w:right w:val="single" w:sz="8"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4</w:t>
            </w:r>
          </w:p>
        </w:tc>
        <w:tc>
          <w:tcPr>
            <w:tcW w:w="976" w:type="dxa"/>
            <w:tcBorders>
              <w:top w:val="nil"/>
              <w:left w:val="nil"/>
              <w:bottom w:val="single" w:sz="8" w:space="0" w:color="auto"/>
              <w:right w:val="single" w:sz="8"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w:t>
            </w:r>
          </w:p>
        </w:tc>
        <w:tc>
          <w:tcPr>
            <w:tcW w:w="570" w:type="dxa"/>
            <w:tcBorders>
              <w:top w:val="nil"/>
              <w:left w:val="nil"/>
              <w:bottom w:val="single" w:sz="8" w:space="0" w:color="auto"/>
              <w:right w:val="single" w:sz="8"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6</w:t>
            </w:r>
          </w:p>
        </w:tc>
        <w:tc>
          <w:tcPr>
            <w:tcW w:w="1130" w:type="dxa"/>
            <w:tcBorders>
              <w:top w:val="nil"/>
              <w:left w:val="single" w:sz="8" w:space="0" w:color="auto"/>
              <w:bottom w:val="single" w:sz="8"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w:t>
            </w:r>
          </w:p>
        </w:tc>
        <w:tc>
          <w:tcPr>
            <w:tcW w:w="996" w:type="dxa"/>
            <w:tcBorders>
              <w:top w:val="single" w:sz="8" w:space="0" w:color="auto"/>
              <w:left w:val="nil"/>
              <w:bottom w:val="single" w:sz="8" w:space="0" w:color="auto"/>
              <w:right w:val="single" w:sz="8"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8</w:t>
            </w:r>
          </w:p>
        </w:tc>
        <w:tc>
          <w:tcPr>
            <w:tcW w:w="1134" w:type="dxa"/>
            <w:tcBorders>
              <w:top w:val="nil"/>
              <w:left w:val="nil"/>
              <w:bottom w:val="single" w:sz="8" w:space="0" w:color="auto"/>
              <w:right w:val="single" w:sz="8"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9</w:t>
            </w:r>
          </w:p>
        </w:tc>
      </w:tr>
      <w:tr w:rsidR="00C24C9A" w:rsidRPr="00C24C9A" w:rsidTr="00C24C9A">
        <w:trPr>
          <w:trHeight w:val="795"/>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r w:rsidRPr="00C24C9A">
              <w:rPr>
                <w:rFonts w:eastAsia="Times New Roman"/>
                <w:b/>
                <w:bCs/>
                <w:sz w:val="16"/>
                <w:szCs w:val="16"/>
                <w:lang w:eastAsia="ru-RU"/>
              </w:rPr>
              <w:lastRenderedPageBreak/>
              <w:t>Администрация Надеждинского сельского поселения Биробиджанского муниципального района Еврейской автономной области</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11 561 129,73</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9 471 780,14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9 119 720,04</w:t>
            </w:r>
          </w:p>
        </w:tc>
      </w:tr>
      <w:tr w:rsidR="00C24C9A" w:rsidRPr="00C24C9A" w:rsidTr="00C24C9A">
        <w:trPr>
          <w:trHeight w:val="345"/>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r w:rsidRPr="00C24C9A">
              <w:rPr>
                <w:rFonts w:eastAsia="Times New Roman"/>
                <w:b/>
                <w:bCs/>
                <w:sz w:val="16"/>
                <w:szCs w:val="16"/>
                <w:lang w:eastAsia="ru-RU"/>
              </w:rPr>
              <w:t>Общегосударственные вопросы</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6 001 080,09</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5 033 510,06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4 474 784,29</w:t>
            </w:r>
          </w:p>
        </w:tc>
      </w:tr>
      <w:tr w:rsidR="00C24C9A" w:rsidRPr="00C24C9A" w:rsidTr="00C24C9A">
        <w:trPr>
          <w:trHeight w:val="720"/>
        </w:trPr>
        <w:tc>
          <w:tcPr>
            <w:tcW w:w="2410" w:type="dxa"/>
            <w:tcBorders>
              <w:top w:val="nil"/>
              <w:left w:val="nil"/>
              <w:bottom w:val="single" w:sz="8"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8"/>
                <w:szCs w:val="18"/>
                <w:lang w:eastAsia="ru-RU"/>
              </w:rPr>
            </w:pPr>
            <w:r w:rsidRPr="00C24C9A">
              <w:rPr>
                <w:rFonts w:eastAsia="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02</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1 545 187,06</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1 236 511,31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1 136 511,31</w:t>
            </w:r>
          </w:p>
        </w:tc>
      </w:tr>
      <w:tr w:rsidR="00C24C9A" w:rsidRPr="00C24C9A" w:rsidTr="00C24C9A">
        <w:trPr>
          <w:trHeight w:val="66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Обеспечение функционирования высшего должностного лица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02</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71 0 00 00000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1 545 187,06</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1 236 511,31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1 136 511,31</w:t>
            </w:r>
          </w:p>
        </w:tc>
      </w:tr>
      <w:tr w:rsidR="00C24C9A" w:rsidRPr="00C24C9A" w:rsidTr="00C24C9A">
        <w:trPr>
          <w:trHeight w:val="3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Глава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02</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71 1 00 00000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1 545 187,06</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1 236 511,31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1 136 511,31</w:t>
            </w:r>
          </w:p>
        </w:tc>
      </w:tr>
      <w:tr w:rsidR="00C24C9A" w:rsidRPr="00C24C9A" w:rsidTr="00C24C9A">
        <w:trPr>
          <w:trHeight w:val="40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Расходы на выплаты персоналу казённых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02</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71 1 00 00110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1 545 187,06</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1 236 511,31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1 136 511,31</w:t>
            </w:r>
          </w:p>
        </w:tc>
      </w:tr>
      <w:tr w:rsidR="00C24C9A" w:rsidRPr="00C24C9A" w:rsidTr="00C24C9A">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02</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71 1 00 00110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1 545 187,06</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1 236 511,31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1 136 511,31</w:t>
            </w:r>
          </w:p>
        </w:tc>
      </w:tr>
      <w:tr w:rsidR="00C24C9A" w:rsidRPr="00C24C9A" w:rsidTr="00C24C9A">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02</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71 1 00 00110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120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1 545 187,06</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1 236 511,31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1 136 511,31</w:t>
            </w:r>
          </w:p>
        </w:tc>
      </w:tr>
      <w:tr w:rsidR="00C24C9A" w:rsidRPr="00C24C9A" w:rsidTr="00C24C9A">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8"/>
                <w:szCs w:val="18"/>
                <w:lang w:eastAsia="ru-RU"/>
              </w:rPr>
            </w:pPr>
            <w:r w:rsidRPr="00C24C9A">
              <w:rPr>
                <w:rFonts w:eastAsia="Times New Roman"/>
                <w:b/>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3 000,00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3 000,00</w:t>
            </w:r>
          </w:p>
        </w:tc>
      </w:tr>
      <w:tr w:rsidR="009B16E0" w:rsidRPr="00C24C9A" w:rsidTr="009B16E0">
        <w:trPr>
          <w:trHeight w:val="60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Обеспечение деятельности представительного органа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72 0 00 00000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r>
      <w:tr w:rsidR="009B16E0" w:rsidRPr="00C24C9A" w:rsidTr="00C24C9A">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Собрания депутатов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72 2 00 00000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r>
      <w:tr w:rsidR="009B16E0" w:rsidRPr="00C24C9A" w:rsidTr="00C24C9A">
        <w:trPr>
          <w:trHeight w:val="43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Расходы на обеспечение функций органов местного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72 2 00 00190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r>
      <w:tr w:rsidR="009B16E0" w:rsidRPr="00C24C9A" w:rsidTr="00C24C9A">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 xml:space="preserve"> 72 2 00 00190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r>
      <w:tr w:rsidR="009B16E0" w:rsidRPr="00C24C9A" w:rsidTr="00C24C9A">
        <w:trPr>
          <w:trHeight w:val="450"/>
        </w:trPr>
        <w:tc>
          <w:tcPr>
            <w:tcW w:w="2410" w:type="dxa"/>
            <w:tcBorders>
              <w:top w:val="nil"/>
              <w:left w:val="single" w:sz="8" w:space="0" w:color="auto"/>
              <w:bottom w:val="nil"/>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xml:space="preserve">Иные закупки товаров, работ и услуг для обеспечения </w:t>
            </w:r>
            <w:r w:rsidRPr="00C24C9A">
              <w:rPr>
                <w:rFonts w:eastAsia="Times New Roman"/>
                <w:sz w:val="16"/>
                <w:szCs w:val="16"/>
                <w:lang w:eastAsia="ru-RU"/>
              </w:rPr>
              <w:lastRenderedPageBreak/>
              <w:t>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lastRenderedPageBreak/>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72 2  00 00190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240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r>
      <w:tr w:rsidR="00C24C9A" w:rsidRPr="00C24C9A" w:rsidTr="00C24C9A">
        <w:trPr>
          <w:trHeight w:val="94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8"/>
                <w:szCs w:val="18"/>
                <w:lang w:eastAsia="ru-RU"/>
              </w:rPr>
            </w:pPr>
            <w:r w:rsidRPr="00C24C9A">
              <w:rPr>
                <w:rFonts w:eastAsia="Times New Roman"/>
                <w:b/>
                <w:bCs/>
                <w:sz w:val="18"/>
                <w:szCs w:val="18"/>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single" w:sz="4" w:space="0" w:color="auto"/>
              <w:bottom w:val="nil"/>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01</w:t>
            </w:r>
          </w:p>
        </w:tc>
        <w:tc>
          <w:tcPr>
            <w:tcW w:w="439" w:type="dxa"/>
            <w:tcBorders>
              <w:top w:val="nil"/>
              <w:left w:val="single" w:sz="4" w:space="0" w:color="auto"/>
              <w:bottom w:val="nil"/>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04</w:t>
            </w:r>
          </w:p>
        </w:tc>
        <w:tc>
          <w:tcPr>
            <w:tcW w:w="976" w:type="dxa"/>
            <w:tcBorders>
              <w:top w:val="nil"/>
              <w:left w:val="single" w:sz="4" w:space="0" w:color="auto"/>
              <w:bottom w:val="nil"/>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00 0 00 00000</w:t>
            </w:r>
          </w:p>
        </w:tc>
        <w:tc>
          <w:tcPr>
            <w:tcW w:w="570" w:type="dxa"/>
            <w:tcBorders>
              <w:top w:val="nil"/>
              <w:left w:val="single" w:sz="4" w:space="0" w:color="auto"/>
              <w:bottom w:val="nil"/>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1130" w:type="dxa"/>
            <w:tcBorders>
              <w:top w:val="nil"/>
              <w:left w:val="single" w:sz="4" w:space="0" w:color="auto"/>
              <w:bottom w:val="nil"/>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3 072 372,59</w:t>
            </w:r>
          </w:p>
        </w:tc>
        <w:tc>
          <w:tcPr>
            <w:tcW w:w="996" w:type="dxa"/>
            <w:tcBorders>
              <w:top w:val="nil"/>
              <w:left w:val="single" w:sz="4" w:space="0" w:color="auto"/>
              <w:bottom w:val="nil"/>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2 519 987,79</w:t>
            </w:r>
          </w:p>
        </w:tc>
        <w:tc>
          <w:tcPr>
            <w:tcW w:w="1134" w:type="dxa"/>
            <w:tcBorders>
              <w:top w:val="nil"/>
              <w:left w:val="single" w:sz="4" w:space="0" w:color="auto"/>
              <w:bottom w:val="nil"/>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2 069 968,69</w:t>
            </w:r>
          </w:p>
        </w:tc>
      </w:tr>
      <w:tr w:rsidR="009B16E0" w:rsidRPr="00C24C9A" w:rsidTr="00C24C9A">
        <w:trPr>
          <w:trHeight w:val="900"/>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r w:rsidRPr="00C24C9A">
              <w:rPr>
                <w:rFonts w:eastAsia="Times New Roman"/>
                <w:b/>
                <w:bCs/>
                <w:sz w:val="16"/>
                <w:szCs w:val="16"/>
                <w:lang w:eastAsia="ru-RU"/>
              </w:rPr>
              <w:t xml:space="preserve">Обеспечение функционирования органа местного самоуправления </w:t>
            </w:r>
            <w:proofErr w:type="spellStart"/>
            <w:r w:rsidRPr="00C24C9A">
              <w:rPr>
                <w:rFonts w:eastAsia="Times New Roman"/>
                <w:b/>
                <w:bCs/>
                <w:sz w:val="16"/>
                <w:szCs w:val="16"/>
                <w:lang w:eastAsia="ru-RU"/>
              </w:rPr>
              <w:t>муниципальнго</w:t>
            </w:r>
            <w:proofErr w:type="spellEnd"/>
            <w:r w:rsidRPr="00C24C9A">
              <w:rPr>
                <w:rFonts w:eastAsia="Times New Roman"/>
                <w:b/>
                <w:bCs/>
                <w:sz w:val="16"/>
                <w:szCs w:val="16"/>
                <w:lang w:eastAsia="ru-RU"/>
              </w:rPr>
              <w:t xml:space="preserve"> образования, обеспечение функционирования отдельных 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04</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74 0 00 00000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3 072 372,59</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2 519 987,79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2 069 968,69</w:t>
            </w:r>
          </w:p>
        </w:tc>
      </w:tr>
      <w:tr w:rsidR="009B16E0" w:rsidRPr="00C24C9A" w:rsidTr="00C24C9A">
        <w:trPr>
          <w:trHeight w:val="480"/>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Обеспечение деятельности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74 1 00 00000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3 071 372,59</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2 518 987,79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2 068 968,69</w:t>
            </w:r>
          </w:p>
        </w:tc>
      </w:tr>
      <w:tr w:rsidR="009B16E0" w:rsidRPr="00C24C9A" w:rsidTr="00C24C9A">
        <w:trPr>
          <w:trHeight w:val="930"/>
        </w:trPr>
        <w:tc>
          <w:tcPr>
            <w:tcW w:w="2410" w:type="dxa"/>
            <w:tcBorders>
              <w:top w:val="nil"/>
              <w:left w:val="nil"/>
              <w:bottom w:val="single" w:sz="4" w:space="0" w:color="auto"/>
              <w:right w:val="single" w:sz="8" w:space="0" w:color="auto"/>
            </w:tcBorders>
            <w:shd w:val="clear" w:color="000000" w:fill="FFFFFF"/>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74 1 00 00110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1 954 882,00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2 018 507,79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1 918 488,69</w:t>
            </w:r>
          </w:p>
        </w:tc>
      </w:tr>
      <w:tr w:rsidR="009B16E0" w:rsidRPr="00C24C9A" w:rsidTr="00C24C9A">
        <w:trPr>
          <w:trHeight w:val="42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74 1 00 00110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120</w:t>
            </w:r>
          </w:p>
        </w:tc>
        <w:tc>
          <w:tcPr>
            <w:tcW w:w="1130" w:type="dxa"/>
            <w:tcBorders>
              <w:top w:val="nil"/>
              <w:left w:val="single" w:sz="4"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1 954 882,00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2 018 507,79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1 918 488,69</w:t>
            </w:r>
          </w:p>
        </w:tc>
      </w:tr>
      <w:tr w:rsidR="009B16E0" w:rsidRPr="00C24C9A" w:rsidTr="00C24C9A">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Расходы на обеспечение функций органов местного самоуправления 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74 1 00 00190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1 116 490,59</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500 480,00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150 480,00</w:t>
            </w:r>
          </w:p>
        </w:tc>
      </w:tr>
      <w:tr w:rsidR="009B16E0" w:rsidRPr="00C24C9A" w:rsidTr="00C24C9A">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74 1 00 00190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1 095 490,59</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500 480,00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150 480,00</w:t>
            </w:r>
          </w:p>
        </w:tc>
      </w:tr>
      <w:tr w:rsidR="009B16E0" w:rsidRPr="00C24C9A" w:rsidTr="00C24C9A">
        <w:trPr>
          <w:trHeight w:val="540"/>
        </w:trPr>
        <w:tc>
          <w:tcPr>
            <w:tcW w:w="2410" w:type="dxa"/>
            <w:tcBorders>
              <w:top w:val="nil"/>
              <w:left w:val="single" w:sz="8" w:space="0" w:color="auto"/>
              <w:bottom w:val="nil"/>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74 1 00 00190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240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1 095 490,59</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500 480,00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150 480,00</w:t>
            </w:r>
          </w:p>
        </w:tc>
      </w:tr>
      <w:tr w:rsidR="009B16E0" w:rsidRPr="00C24C9A" w:rsidTr="00C24C9A">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бюджетные ассигнования</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74 1 00 00190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800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21 000,00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9B16E0" w:rsidRPr="00C24C9A" w:rsidTr="00C24C9A">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74 1 00 00190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850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21 000,00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9B16E0" w:rsidRPr="00C24C9A" w:rsidTr="00C24C9A">
        <w:trPr>
          <w:trHeight w:val="885"/>
        </w:trPr>
        <w:tc>
          <w:tcPr>
            <w:tcW w:w="2410" w:type="dxa"/>
            <w:tcBorders>
              <w:top w:val="nil"/>
              <w:left w:val="nil"/>
              <w:bottom w:val="single" w:sz="4" w:space="0" w:color="auto"/>
              <w:right w:val="single" w:sz="8" w:space="0" w:color="auto"/>
            </w:tcBorders>
            <w:shd w:val="clear" w:color="auto" w:fill="auto"/>
            <w:vAlign w:val="bottom"/>
            <w:hideMark/>
          </w:tcPr>
          <w:p w:rsidR="00C24C9A" w:rsidRPr="00C24C9A" w:rsidRDefault="00C24C9A" w:rsidP="00C24C9A">
            <w:pPr>
              <w:spacing w:after="0" w:line="240" w:lineRule="auto"/>
              <w:ind w:firstLine="0"/>
              <w:jc w:val="left"/>
              <w:rPr>
                <w:rFonts w:eastAsia="Times New Roman"/>
                <w:b/>
                <w:bCs/>
                <w:sz w:val="16"/>
                <w:szCs w:val="16"/>
                <w:lang w:eastAsia="ru-RU"/>
              </w:rPr>
            </w:pPr>
            <w:r w:rsidRPr="00C24C9A">
              <w:rPr>
                <w:rFonts w:eastAsia="Times New Roman"/>
                <w:b/>
                <w:bCs/>
                <w:sz w:val="16"/>
                <w:szCs w:val="16"/>
                <w:lang w:eastAsia="ru-RU"/>
              </w:rPr>
              <w:t xml:space="preserve">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w:t>
            </w:r>
            <w:r w:rsidRPr="00C24C9A">
              <w:rPr>
                <w:rFonts w:eastAsia="Times New Roman"/>
                <w:b/>
                <w:bCs/>
                <w:sz w:val="16"/>
                <w:szCs w:val="16"/>
                <w:lang w:eastAsia="ru-RU"/>
              </w:rPr>
              <w:lastRenderedPageBreak/>
              <w:t>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04</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74 3 00 00000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1 000,00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1 000,00</w:t>
            </w:r>
          </w:p>
        </w:tc>
      </w:tr>
      <w:tr w:rsidR="009B16E0" w:rsidRPr="00C24C9A" w:rsidTr="00C24C9A">
        <w:trPr>
          <w:trHeight w:val="7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74 3 00 21270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1 000,00</w:t>
            </w:r>
          </w:p>
        </w:tc>
      </w:tr>
      <w:tr w:rsidR="009B16E0" w:rsidRPr="00C24C9A" w:rsidTr="00C24C9A">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74 3 00 21270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1 000,00</w:t>
            </w:r>
          </w:p>
        </w:tc>
      </w:tr>
      <w:tr w:rsidR="009B16E0" w:rsidRPr="00C24C9A" w:rsidTr="00C24C9A">
        <w:trPr>
          <w:trHeight w:val="495"/>
        </w:trPr>
        <w:tc>
          <w:tcPr>
            <w:tcW w:w="2410" w:type="dxa"/>
            <w:tcBorders>
              <w:top w:val="nil"/>
              <w:left w:val="single" w:sz="8" w:space="0" w:color="auto"/>
              <w:bottom w:val="nil"/>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74 3 00 21270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240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1 000,00</w:t>
            </w:r>
          </w:p>
        </w:tc>
      </w:tr>
      <w:tr w:rsidR="009B16E0" w:rsidRPr="00C24C9A" w:rsidTr="00C24C9A">
        <w:trPr>
          <w:trHeight w:val="330"/>
        </w:trPr>
        <w:tc>
          <w:tcPr>
            <w:tcW w:w="241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b/>
                <w:bCs/>
                <w:sz w:val="20"/>
                <w:szCs w:val="20"/>
                <w:lang w:eastAsia="ru-RU"/>
              </w:rPr>
            </w:pPr>
            <w:r w:rsidRPr="00C24C9A">
              <w:rPr>
                <w:rFonts w:eastAsia="Times New Roman"/>
                <w:b/>
                <w:bCs/>
                <w:sz w:val="20"/>
                <w:szCs w:val="20"/>
                <w:lang w:eastAsia="ru-RU"/>
              </w:rPr>
              <w:t>Другие общегосударственные вопросы</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13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1 380 520,44</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1 274 010,96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1 265 304,29</w:t>
            </w:r>
          </w:p>
        </w:tc>
      </w:tr>
      <w:tr w:rsidR="009B16E0" w:rsidRPr="00C24C9A" w:rsidTr="00C24C9A">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Обеспечение деятельности казенных учреждений</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74 2 00 00000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1 380 520,44</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1 274 010,96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1 265 304,29</w:t>
            </w:r>
          </w:p>
        </w:tc>
      </w:tr>
      <w:tr w:rsidR="009B16E0" w:rsidRPr="00C24C9A" w:rsidTr="00C24C9A">
        <w:trPr>
          <w:trHeight w:val="315"/>
        </w:trPr>
        <w:tc>
          <w:tcPr>
            <w:tcW w:w="2410" w:type="dxa"/>
            <w:tcBorders>
              <w:top w:val="nil"/>
              <w:left w:val="nil"/>
              <w:bottom w:val="nil"/>
              <w:right w:val="single" w:sz="8" w:space="0" w:color="auto"/>
            </w:tcBorders>
            <w:shd w:val="clear" w:color="auto" w:fill="auto"/>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xml:space="preserve">Расходы на выплаты персоналу казенных учреждений  </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74 2 00 00110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nil"/>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1 375 520,44</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1 274 010,96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1 265 304,29</w:t>
            </w:r>
          </w:p>
        </w:tc>
      </w:tr>
      <w:tr w:rsidR="009B16E0" w:rsidRPr="00C24C9A" w:rsidTr="00C24C9A">
        <w:trPr>
          <w:trHeight w:val="102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13</w:t>
            </w:r>
          </w:p>
        </w:tc>
        <w:tc>
          <w:tcPr>
            <w:tcW w:w="976" w:type="dxa"/>
            <w:tcBorders>
              <w:top w:val="nil"/>
              <w:left w:val="single" w:sz="4" w:space="0" w:color="auto"/>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74 2 00 00110</w:t>
            </w:r>
          </w:p>
        </w:tc>
        <w:tc>
          <w:tcPr>
            <w:tcW w:w="57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1 375 520,44</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1 274 010,96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1 265 304,29</w:t>
            </w:r>
          </w:p>
        </w:tc>
      </w:tr>
      <w:tr w:rsidR="009B16E0" w:rsidRPr="00C24C9A" w:rsidTr="00C24C9A">
        <w:trPr>
          <w:trHeight w:val="285"/>
        </w:trPr>
        <w:tc>
          <w:tcPr>
            <w:tcW w:w="2410" w:type="dxa"/>
            <w:tcBorders>
              <w:top w:val="nil"/>
              <w:left w:val="nil"/>
              <w:bottom w:val="nil"/>
              <w:right w:val="single" w:sz="8" w:space="0" w:color="auto"/>
            </w:tcBorders>
            <w:shd w:val="clear" w:color="auto" w:fill="auto"/>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xml:space="preserve">Расходы на выплаты персоналу казенных учреждений </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13</w:t>
            </w:r>
          </w:p>
        </w:tc>
        <w:tc>
          <w:tcPr>
            <w:tcW w:w="976" w:type="dxa"/>
            <w:tcBorders>
              <w:top w:val="nil"/>
              <w:left w:val="single" w:sz="4" w:space="0" w:color="auto"/>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74 2 00 00110</w:t>
            </w:r>
          </w:p>
        </w:tc>
        <w:tc>
          <w:tcPr>
            <w:tcW w:w="57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110</w:t>
            </w:r>
          </w:p>
        </w:tc>
        <w:tc>
          <w:tcPr>
            <w:tcW w:w="1130" w:type="dxa"/>
            <w:tcBorders>
              <w:top w:val="nil"/>
              <w:left w:val="nil"/>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1 375 520,44</w:t>
            </w:r>
          </w:p>
        </w:tc>
        <w:tc>
          <w:tcPr>
            <w:tcW w:w="996" w:type="dxa"/>
            <w:tcBorders>
              <w:top w:val="nil"/>
              <w:left w:val="nil"/>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1 274 010,96</w:t>
            </w:r>
          </w:p>
        </w:tc>
        <w:tc>
          <w:tcPr>
            <w:tcW w:w="1134" w:type="dxa"/>
            <w:tcBorders>
              <w:top w:val="nil"/>
              <w:left w:val="nil"/>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1 265 304,29</w:t>
            </w:r>
          </w:p>
        </w:tc>
      </w:tr>
      <w:tr w:rsidR="009B16E0" w:rsidRPr="00C24C9A" w:rsidTr="00C24C9A">
        <w:trPr>
          <w:trHeight w:val="22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бюджетные ассигнования</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13</w:t>
            </w:r>
          </w:p>
        </w:tc>
        <w:tc>
          <w:tcPr>
            <w:tcW w:w="976" w:type="dxa"/>
            <w:tcBorders>
              <w:top w:val="nil"/>
              <w:left w:val="single" w:sz="4" w:space="0" w:color="auto"/>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74 2 00 00190</w:t>
            </w:r>
          </w:p>
        </w:tc>
        <w:tc>
          <w:tcPr>
            <w:tcW w:w="57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800</w:t>
            </w:r>
          </w:p>
        </w:tc>
        <w:tc>
          <w:tcPr>
            <w:tcW w:w="1130" w:type="dxa"/>
            <w:tcBorders>
              <w:top w:val="nil"/>
              <w:left w:val="nil"/>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5 000,00</w:t>
            </w:r>
          </w:p>
        </w:tc>
        <w:tc>
          <w:tcPr>
            <w:tcW w:w="996" w:type="dxa"/>
            <w:tcBorders>
              <w:top w:val="nil"/>
              <w:left w:val="nil"/>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9B16E0" w:rsidRPr="00C24C9A" w:rsidTr="00C24C9A">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Уплата налогов, сборов и иных платежей</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13</w:t>
            </w:r>
          </w:p>
        </w:tc>
        <w:tc>
          <w:tcPr>
            <w:tcW w:w="976" w:type="dxa"/>
            <w:tcBorders>
              <w:top w:val="nil"/>
              <w:left w:val="single" w:sz="4" w:space="0" w:color="auto"/>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74 2 00 00190</w:t>
            </w:r>
          </w:p>
        </w:tc>
        <w:tc>
          <w:tcPr>
            <w:tcW w:w="57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850</w:t>
            </w:r>
          </w:p>
        </w:tc>
        <w:tc>
          <w:tcPr>
            <w:tcW w:w="1130" w:type="dxa"/>
            <w:tcBorders>
              <w:top w:val="nil"/>
              <w:left w:val="nil"/>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5 000,00</w:t>
            </w:r>
          </w:p>
        </w:tc>
        <w:tc>
          <w:tcPr>
            <w:tcW w:w="996" w:type="dxa"/>
            <w:tcBorders>
              <w:top w:val="nil"/>
              <w:left w:val="nil"/>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nil"/>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9B16E0" w:rsidRPr="00C24C9A" w:rsidTr="00C24C9A">
        <w:trPr>
          <w:trHeight w:val="330"/>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20"/>
                <w:szCs w:val="20"/>
                <w:lang w:eastAsia="ru-RU"/>
              </w:rPr>
            </w:pPr>
            <w:r w:rsidRPr="00C24C9A">
              <w:rPr>
                <w:rFonts w:eastAsia="Times New Roman"/>
                <w:b/>
                <w:bCs/>
                <w:sz w:val="20"/>
                <w:szCs w:val="20"/>
                <w:lang w:eastAsia="ru-RU"/>
              </w:rPr>
              <w:t>Национальная оборона</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02</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39 700,00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40 100,00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41 500,00</w:t>
            </w:r>
          </w:p>
        </w:tc>
      </w:tr>
      <w:tr w:rsidR="009B16E0" w:rsidRPr="00C24C9A" w:rsidTr="00C24C9A">
        <w:trPr>
          <w:trHeight w:val="330"/>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proofErr w:type="spellStart"/>
            <w:r w:rsidRPr="00C24C9A">
              <w:rPr>
                <w:rFonts w:eastAsia="Times New Roman"/>
                <w:b/>
                <w:bCs/>
                <w:sz w:val="16"/>
                <w:szCs w:val="16"/>
                <w:lang w:eastAsia="ru-RU"/>
              </w:rPr>
              <w:t>Мобилизационая</w:t>
            </w:r>
            <w:proofErr w:type="spellEnd"/>
            <w:r w:rsidRPr="00C24C9A">
              <w:rPr>
                <w:rFonts w:eastAsia="Times New Roman"/>
                <w:b/>
                <w:bCs/>
                <w:sz w:val="16"/>
                <w:szCs w:val="16"/>
                <w:lang w:eastAsia="ru-RU"/>
              </w:rPr>
              <w:t xml:space="preserve"> и вневойсковая подготовка</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02</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39 700,00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40 100,00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41 500,00</w:t>
            </w:r>
          </w:p>
        </w:tc>
      </w:tr>
      <w:tr w:rsidR="00C24C9A" w:rsidRPr="00C24C9A" w:rsidTr="00C24C9A">
        <w:trPr>
          <w:trHeight w:val="810"/>
        </w:trPr>
        <w:tc>
          <w:tcPr>
            <w:tcW w:w="2410" w:type="dxa"/>
            <w:tcBorders>
              <w:top w:val="nil"/>
              <w:left w:val="nil"/>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425" w:type="dxa"/>
            <w:tcBorders>
              <w:top w:val="nil"/>
              <w:left w:val="single" w:sz="4" w:space="0" w:color="auto"/>
              <w:bottom w:val="single" w:sz="4" w:space="0" w:color="auto"/>
              <w:right w:val="nil"/>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single" w:sz="4" w:space="0" w:color="auto"/>
              <w:bottom w:val="single" w:sz="4" w:space="0" w:color="auto"/>
              <w:right w:val="nil"/>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74 0 00 00000</w:t>
            </w:r>
          </w:p>
        </w:tc>
        <w:tc>
          <w:tcPr>
            <w:tcW w:w="570" w:type="dxa"/>
            <w:tcBorders>
              <w:top w:val="nil"/>
              <w:left w:val="single" w:sz="4"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39 700,00</w:t>
            </w:r>
          </w:p>
        </w:tc>
        <w:tc>
          <w:tcPr>
            <w:tcW w:w="996" w:type="dxa"/>
            <w:tcBorders>
              <w:top w:val="nil"/>
              <w:left w:val="single" w:sz="4"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40 100,00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41 500,00</w:t>
            </w:r>
          </w:p>
        </w:tc>
      </w:tr>
      <w:tr w:rsidR="00C24C9A" w:rsidRPr="00C24C9A" w:rsidTr="00C24C9A">
        <w:trPr>
          <w:trHeight w:val="900"/>
        </w:trPr>
        <w:tc>
          <w:tcPr>
            <w:tcW w:w="2410"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xml:space="preserve">"Осуществление отдельных переданных полномочий Российской Федерации, государственных полномочий </w:t>
            </w:r>
            <w:r w:rsidRPr="00C24C9A">
              <w:rPr>
                <w:rFonts w:eastAsia="Times New Roman"/>
                <w:sz w:val="16"/>
                <w:szCs w:val="16"/>
                <w:lang w:eastAsia="ru-RU"/>
              </w:rPr>
              <w:lastRenderedPageBreak/>
              <w:t>Еврейской автономной области органами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lastRenderedPageBreak/>
              <w:t>02</w:t>
            </w:r>
          </w:p>
        </w:tc>
        <w:tc>
          <w:tcPr>
            <w:tcW w:w="439" w:type="dxa"/>
            <w:tcBorders>
              <w:top w:val="nil"/>
              <w:left w:val="single" w:sz="4" w:space="0" w:color="auto"/>
              <w:bottom w:val="single" w:sz="4" w:space="0" w:color="auto"/>
              <w:right w:val="nil"/>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single" w:sz="4" w:space="0" w:color="auto"/>
              <w:bottom w:val="single" w:sz="4" w:space="0" w:color="auto"/>
              <w:right w:val="single" w:sz="4"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74 3 00 00000</w:t>
            </w:r>
          </w:p>
        </w:tc>
        <w:tc>
          <w:tcPr>
            <w:tcW w:w="570" w:type="dxa"/>
            <w:tcBorders>
              <w:top w:val="nil"/>
              <w:left w:val="nil"/>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36 900,00</w:t>
            </w:r>
          </w:p>
        </w:tc>
        <w:tc>
          <w:tcPr>
            <w:tcW w:w="996" w:type="dxa"/>
            <w:tcBorders>
              <w:top w:val="nil"/>
              <w:left w:val="single" w:sz="4"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36 900,00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36 900,00</w:t>
            </w:r>
          </w:p>
        </w:tc>
      </w:tr>
      <w:tr w:rsidR="00C24C9A" w:rsidRPr="00C24C9A" w:rsidTr="00C24C9A">
        <w:trPr>
          <w:trHeight w:val="450"/>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lastRenderedPageBreak/>
              <w:t>Осуществление первичного воинского учета на территориях, где отсутствуют военные комиссариаты</w:t>
            </w:r>
          </w:p>
        </w:tc>
        <w:tc>
          <w:tcPr>
            <w:tcW w:w="425" w:type="dxa"/>
            <w:tcBorders>
              <w:top w:val="nil"/>
              <w:left w:val="single" w:sz="4" w:space="0" w:color="auto"/>
              <w:bottom w:val="single" w:sz="4" w:space="0" w:color="auto"/>
              <w:right w:val="nil"/>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single" w:sz="4" w:space="0" w:color="auto"/>
              <w:bottom w:val="single" w:sz="4" w:space="0" w:color="auto"/>
              <w:right w:val="nil"/>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74 3 00 51180</w:t>
            </w:r>
          </w:p>
        </w:tc>
        <w:tc>
          <w:tcPr>
            <w:tcW w:w="570" w:type="dxa"/>
            <w:tcBorders>
              <w:top w:val="nil"/>
              <w:left w:val="single" w:sz="4"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36 900,00</w:t>
            </w:r>
          </w:p>
        </w:tc>
        <w:tc>
          <w:tcPr>
            <w:tcW w:w="996" w:type="dxa"/>
            <w:tcBorders>
              <w:top w:val="nil"/>
              <w:left w:val="single" w:sz="4"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36 900,00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36 900,00</w:t>
            </w:r>
          </w:p>
        </w:tc>
      </w:tr>
      <w:tr w:rsidR="00C24C9A" w:rsidRPr="00C24C9A" w:rsidTr="00C24C9A">
        <w:trPr>
          <w:trHeight w:val="915"/>
        </w:trPr>
        <w:tc>
          <w:tcPr>
            <w:tcW w:w="2410" w:type="dxa"/>
            <w:tcBorders>
              <w:top w:val="nil"/>
              <w:left w:val="nil"/>
              <w:bottom w:val="single" w:sz="4" w:space="0" w:color="auto"/>
              <w:right w:val="single" w:sz="8" w:space="0" w:color="auto"/>
            </w:tcBorders>
            <w:shd w:val="clear" w:color="000000" w:fill="FFFFFF"/>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single" w:sz="4" w:space="0" w:color="auto"/>
              <w:bottom w:val="single" w:sz="4" w:space="0" w:color="auto"/>
              <w:right w:val="single" w:sz="4"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74 3 00 51180</w:t>
            </w:r>
          </w:p>
        </w:tc>
        <w:tc>
          <w:tcPr>
            <w:tcW w:w="570" w:type="dxa"/>
            <w:tcBorders>
              <w:top w:val="nil"/>
              <w:left w:val="nil"/>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100</w:t>
            </w:r>
          </w:p>
        </w:tc>
        <w:tc>
          <w:tcPr>
            <w:tcW w:w="1130" w:type="dxa"/>
            <w:tcBorders>
              <w:top w:val="nil"/>
              <w:left w:val="single" w:sz="4"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36 900,00</w:t>
            </w:r>
          </w:p>
        </w:tc>
        <w:tc>
          <w:tcPr>
            <w:tcW w:w="996" w:type="dxa"/>
            <w:tcBorders>
              <w:top w:val="nil"/>
              <w:left w:val="single" w:sz="4"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36 900,00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36 900,00</w:t>
            </w:r>
          </w:p>
        </w:tc>
      </w:tr>
      <w:tr w:rsidR="00C24C9A" w:rsidRPr="00C24C9A" w:rsidTr="00C24C9A">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Расходы на выплату персонала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single" w:sz="4" w:space="0" w:color="auto"/>
              <w:bottom w:val="single" w:sz="4" w:space="0" w:color="auto"/>
              <w:right w:val="single" w:sz="4"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74 3 00 51180</w:t>
            </w:r>
          </w:p>
        </w:tc>
        <w:tc>
          <w:tcPr>
            <w:tcW w:w="570" w:type="dxa"/>
            <w:tcBorders>
              <w:top w:val="nil"/>
              <w:left w:val="nil"/>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120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36 900,00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36 900,00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36 900,00</w:t>
            </w:r>
          </w:p>
        </w:tc>
      </w:tr>
      <w:tr w:rsidR="00C24C9A" w:rsidRPr="00C24C9A" w:rsidTr="00C24C9A">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single" w:sz="4" w:space="0" w:color="auto"/>
              <w:bottom w:val="single" w:sz="4" w:space="0" w:color="auto"/>
              <w:right w:val="nil"/>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74 3 00 51180</w:t>
            </w:r>
          </w:p>
        </w:tc>
        <w:tc>
          <w:tcPr>
            <w:tcW w:w="570" w:type="dxa"/>
            <w:tcBorders>
              <w:top w:val="nil"/>
              <w:left w:val="single" w:sz="4"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200</w:t>
            </w:r>
          </w:p>
        </w:tc>
        <w:tc>
          <w:tcPr>
            <w:tcW w:w="1130" w:type="dxa"/>
            <w:tcBorders>
              <w:top w:val="nil"/>
              <w:left w:val="single" w:sz="4"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2 800,00</w:t>
            </w:r>
          </w:p>
        </w:tc>
        <w:tc>
          <w:tcPr>
            <w:tcW w:w="996" w:type="dxa"/>
            <w:tcBorders>
              <w:top w:val="nil"/>
              <w:left w:val="single" w:sz="4"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3 200,00</w:t>
            </w:r>
          </w:p>
        </w:tc>
        <w:tc>
          <w:tcPr>
            <w:tcW w:w="1134" w:type="dxa"/>
            <w:tcBorders>
              <w:top w:val="nil"/>
              <w:left w:val="single" w:sz="4"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4 600,00</w:t>
            </w:r>
          </w:p>
        </w:tc>
      </w:tr>
      <w:tr w:rsidR="00C24C9A" w:rsidRPr="00C24C9A" w:rsidTr="00C24C9A">
        <w:trPr>
          <w:trHeight w:val="480"/>
        </w:trPr>
        <w:tc>
          <w:tcPr>
            <w:tcW w:w="2410" w:type="dxa"/>
            <w:tcBorders>
              <w:top w:val="nil"/>
              <w:left w:val="single" w:sz="8" w:space="0" w:color="auto"/>
              <w:bottom w:val="nil"/>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02</w:t>
            </w:r>
          </w:p>
        </w:tc>
        <w:tc>
          <w:tcPr>
            <w:tcW w:w="439" w:type="dxa"/>
            <w:tcBorders>
              <w:top w:val="nil"/>
              <w:left w:val="single" w:sz="4" w:space="0" w:color="auto"/>
              <w:bottom w:val="single" w:sz="4" w:space="0" w:color="auto"/>
              <w:right w:val="nil"/>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single" w:sz="4" w:space="0" w:color="auto"/>
              <w:bottom w:val="single" w:sz="4" w:space="0" w:color="auto"/>
              <w:right w:val="nil"/>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74 3 00 51180</w:t>
            </w:r>
          </w:p>
        </w:tc>
        <w:tc>
          <w:tcPr>
            <w:tcW w:w="570" w:type="dxa"/>
            <w:tcBorders>
              <w:top w:val="nil"/>
              <w:left w:val="single" w:sz="4"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240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2 800,00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3 200,00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4 600,00</w:t>
            </w:r>
          </w:p>
        </w:tc>
      </w:tr>
      <w:tr w:rsidR="00C24C9A" w:rsidRPr="00C24C9A" w:rsidTr="00C24C9A">
        <w:trPr>
          <w:trHeight w:val="51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20"/>
                <w:szCs w:val="20"/>
                <w:lang w:eastAsia="ru-RU"/>
              </w:rPr>
            </w:pPr>
            <w:r w:rsidRPr="00C24C9A">
              <w:rPr>
                <w:rFonts w:eastAsia="Times New Roman"/>
                <w:b/>
                <w:bCs/>
                <w:sz w:val="20"/>
                <w:szCs w:val="20"/>
                <w:lang w:eastAsia="ru-RU"/>
              </w:rPr>
              <w:t>Национальная безопасность и правоохранительная деятельность</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20 000,00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22 000,00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22 000,00</w:t>
            </w:r>
          </w:p>
        </w:tc>
      </w:tr>
      <w:tr w:rsidR="00C24C9A" w:rsidRPr="00C24C9A" w:rsidTr="00C24C9A">
        <w:trPr>
          <w:trHeight w:val="3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20"/>
                <w:szCs w:val="20"/>
                <w:lang w:eastAsia="ru-RU"/>
              </w:rPr>
            </w:pPr>
            <w:r w:rsidRPr="00C24C9A">
              <w:rPr>
                <w:rFonts w:eastAsia="Times New Roman"/>
                <w:b/>
                <w:bCs/>
                <w:sz w:val="20"/>
                <w:szCs w:val="20"/>
                <w:lang w:eastAsia="ru-RU"/>
              </w:rPr>
              <w:t>Обеспечение пожарной безопасности</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10</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20 000,00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20 000,00</w:t>
            </w:r>
          </w:p>
        </w:tc>
      </w:tr>
      <w:tr w:rsidR="00C24C9A" w:rsidRPr="00C24C9A" w:rsidTr="00C24C9A">
        <w:trPr>
          <w:trHeight w:val="123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8"/>
                <w:szCs w:val="18"/>
                <w:lang w:eastAsia="ru-RU"/>
              </w:rPr>
            </w:pPr>
            <w:r w:rsidRPr="00C24C9A">
              <w:rPr>
                <w:rFonts w:eastAsia="Times New Roman"/>
                <w:b/>
                <w:bCs/>
                <w:sz w:val="18"/>
                <w:szCs w:val="18"/>
                <w:lang w:eastAsia="ru-RU"/>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2019 - 2022 годы"</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10</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03 0 00 00000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20 000,00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20 000,00</w:t>
            </w:r>
          </w:p>
        </w:tc>
      </w:tr>
      <w:tr w:rsidR="00C24C9A" w:rsidRPr="00C24C9A" w:rsidTr="00C24C9A">
        <w:trPr>
          <w:trHeight w:val="765"/>
        </w:trPr>
        <w:tc>
          <w:tcPr>
            <w:tcW w:w="2410" w:type="dxa"/>
            <w:tcBorders>
              <w:top w:val="nil"/>
              <w:left w:val="nil"/>
              <w:bottom w:val="single" w:sz="4" w:space="0" w:color="auto"/>
              <w:right w:val="single" w:sz="4" w:space="0" w:color="auto"/>
            </w:tcBorders>
            <w:shd w:val="clear" w:color="auto" w:fill="auto"/>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03 0 02 00000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20 000,00</w:t>
            </w:r>
          </w:p>
        </w:tc>
      </w:tr>
      <w:tr w:rsidR="00C24C9A" w:rsidRPr="00C24C9A" w:rsidTr="00C24C9A">
        <w:trPr>
          <w:trHeight w:val="54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Организационно- технические мероприятия по обеспечению пожарной безопасности</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 xml:space="preserve">03 0 02 03220 </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20 000,00</w:t>
            </w:r>
          </w:p>
        </w:tc>
      </w:tr>
      <w:tr w:rsidR="00C24C9A" w:rsidRPr="00C24C9A" w:rsidTr="00C24C9A">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lastRenderedPageBreak/>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 xml:space="preserve">03 0 02 03220 </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20 000,00</w:t>
            </w:r>
          </w:p>
        </w:tc>
      </w:tr>
      <w:tr w:rsidR="00C24C9A" w:rsidRPr="00C24C9A" w:rsidTr="00C24C9A">
        <w:trPr>
          <w:trHeight w:val="510"/>
        </w:trPr>
        <w:tc>
          <w:tcPr>
            <w:tcW w:w="2410" w:type="dxa"/>
            <w:tcBorders>
              <w:top w:val="nil"/>
              <w:left w:val="single" w:sz="8" w:space="0" w:color="auto"/>
              <w:bottom w:val="nil"/>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 xml:space="preserve">03 0 02 03220 </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240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20 000,00</w:t>
            </w:r>
          </w:p>
        </w:tc>
      </w:tr>
      <w:tr w:rsidR="00C24C9A" w:rsidRPr="00C24C9A" w:rsidTr="00C24C9A">
        <w:trPr>
          <w:trHeight w:val="51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20"/>
                <w:szCs w:val="20"/>
                <w:lang w:eastAsia="ru-RU"/>
              </w:rPr>
            </w:pPr>
            <w:r w:rsidRPr="00C24C9A">
              <w:rPr>
                <w:rFonts w:eastAsia="Times New Roman"/>
                <w:b/>
                <w:bCs/>
                <w:sz w:val="20"/>
                <w:szCs w:val="20"/>
                <w:lang w:eastAsia="ru-RU"/>
              </w:rPr>
              <w:t>Другие вопросы в области национальной безопасности и правоохранительной деятельности</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14</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2 000,00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2 000,00</w:t>
            </w:r>
          </w:p>
        </w:tc>
      </w:tr>
      <w:tr w:rsidR="00C24C9A" w:rsidRPr="00C24C9A" w:rsidTr="00C24C9A">
        <w:trPr>
          <w:trHeight w:val="112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r w:rsidRPr="00C24C9A">
              <w:rPr>
                <w:rFonts w:eastAsia="Times New Roman"/>
                <w:b/>
                <w:bCs/>
                <w:sz w:val="16"/>
                <w:szCs w:val="16"/>
                <w:lang w:eastAsia="ru-RU"/>
              </w:rPr>
              <w:t xml:space="preserve">Муниципальная программа "Формирование законопослушного поведения участников дорожного движения на 2019 - 2021 годы муниципального образования "Надеждинское сельское поселение" Биробиджанского муниципального </w:t>
            </w:r>
            <w:proofErr w:type="spellStart"/>
            <w:r w:rsidRPr="00C24C9A">
              <w:rPr>
                <w:rFonts w:eastAsia="Times New Roman"/>
                <w:b/>
                <w:bCs/>
                <w:sz w:val="16"/>
                <w:szCs w:val="16"/>
                <w:lang w:eastAsia="ru-RU"/>
              </w:rPr>
              <w:t>районна</w:t>
            </w:r>
            <w:proofErr w:type="spellEnd"/>
            <w:r w:rsidRPr="00C24C9A">
              <w:rPr>
                <w:rFonts w:eastAsia="Times New Roman"/>
                <w:b/>
                <w:bCs/>
                <w:sz w:val="16"/>
                <w:szCs w:val="16"/>
                <w:lang w:eastAsia="ru-RU"/>
              </w:rPr>
              <w:t xml:space="preserve"> Еврейской автономной области на 2019-2022 годы"</w:t>
            </w:r>
          </w:p>
        </w:tc>
        <w:tc>
          <w:tcPr>
            <w:tcW w:w="425" w:type="dxa"/>
            <w:tcBorders>
              <w:top w:val="nil"/>
              <w:left w:val="single" w:sz="4" w:space="0" w:color="auto"/>
              <w:bottom w:val="single" w:sz="4" w:space="0" w:color="auto"/>
              <w:right w:val="nil"/>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03</w:t>
            </w:r>
          </w:p>
        </w:tc>
        <w:tc>
          <w:tcPr>
            <w:tcW w:w="439" w:type="dxa"/>
            <w:tcBorders>
              <w:top w:val="nil"/>
              <w:left w:val="single" w:sz="4" w:space="0" w:color="auto"/>
              <w:bottom w:val="single" w:sz="4" w:space="0" w:color="auto"/>
              <w:right w:val="nil"/>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14</w:t>
            </w:r>
          </w:p>
        </w:tc>
        <w:tc>
          <w:tcPr>
            <w:tcW w:w="976" w:type="dxa"/>
            <w:tcBorders>
              <w:top w:val="nil"/>
              <w:left w:val="single" w:sz="4" w:space="0" w:color="auto"/>
              <w:bottom w:val="single" w:sz="4" w:space="0" w:color="auto"/>
              <w:right w:val="nil"/>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02 0 00 00000</w:t>
            </w:r>
          </w:p>
        </w:tc>
        <w:tc>
          <w:tcPr>
            <w:tcW w:w="57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2 000,00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2 000,00</w:t>
            </w:r>
          </w:p>
        </w:tc>
      </w:tr>
      <w:tr w:rsidR="00C24C9A" w:rsidRPr="00C24C9A" w:rsidTr="00C24C9A">
        <w:trPr>
          <w:trHeight w:val="765"/>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425" w:type="dxa"/>
            <w:tcBorders>
              <w:top w:val="nil"/>
              <w:left w:val="single" w:sz="4" w:space="0" w:color="auto"/>
              <w:bottom w:val="single" w:sz="4" w:space="0" w:color="auto"/>
              <w:right w:val="nil"/>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14</w:t>
            </w:r>
          </w:p>
        </w:tc>
        <w:tc>
          <w:tcPr>
            <w:tcW w:w="976" w:type="dxa"/>
            <w:tcBorders>
              <w:top w:val="nil"/>
              <w:left w:val="single" w:sz="4" w:space="0" w:color="auto"/>
              <w:bottom w:val="single" w:sz="4" w:space="0" w:color="auto"/>
              <w:right w:val="nil"/>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02 0 01 00000</w:t>
            </w:r>
          </w:p>
        </w:tc>
        <w:tc>
          <w:tcPr>
            <w:tcW w:w="57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2 000,00</w:t>
            </w:r>
          </w:p>
        </w:tc>
      </w:tr>
      <w:tr w:rsidR="00C24C9A" w:rsidRPr="00C24C9A" w:rsidTr="00C24C9A">
        <w:trPr>
          <w:trHeight w:val="510"/>
        </w:trPr>
        <w:tc>
          <w:tcPr>
            <w:tcW w:w="2410" w:type="dxa"/>
            <w:tcBorders>
              <w:top w:val="nil"/>
              <w:left w:val="single" w:sz="8"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Организационно- технические мероприятия по формированию законопослушного поведения участников дорожного движения</w:t>
            </w:r>
          </w:p>
        </w:tc>
        <w:tc>
          <w:tcPr>
            <w:tcW w:w="425" w:type="dxa"/>
            <w:tcBorders>
              <w:top w:val="nil"/>
              <w:left w:val="single" w:sz="4" w:space="0" w:color="auto"/>
              <w:bottom w:val="single" w:sz="4" w:space="0" w:color="auto"/>
              <w:right w:val="nil"/>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14</w:t>
            </w:r>
          </w:p>
        </w:tc>
        <w:tc>
          <w:tcPr>
            <w:tcW w:w="976" w:type="dxa"/>
            <w:tcBorders>
              <w:top w:val="nil"/>
              <w:left w:val="single" w:sz="4" w:space="0" w:color="auto"/>
              <w:bottom w:val="single" w:sz="4" w:space="0" w:color="auto"/>
              <w:right w:val="nil"/>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02 0 01 20400</w:t>
            </w:r>
          </w:p>
        </w:tc>
        <w:tc>
          <w:tcPr>
            <w:tcW w:w="57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2 000,00</w:t>
            </w:r>
          </w:p>
        </w:tc>
      </w:tr>
      <w:tr w:rsidR="00C24C9A" w:rsidRPr="00C24C9A" w:rsidTr="00C24C9A">
        <w:trPr>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14</w:t>
            </w:r>
          </w:p>
        </w:tc>
        <w:tc>
          <w:tcPr>
            <w:tcW w:w="976" w:type="dxa"/>
            <w:tcBorders>
              <w:top w:val="nil"/>
              <w:left w:val="single" w:sz="4" w:space="0" w:color="auto"/>
              <w:bottom w:val="single" w:sz="4" w:space="0" w:color="auto"/>
              <w:right w:val="nil"/>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02 0 01 20400</w:t>
            </w:r>
          </w:p>
        </w:tc>
        <w:tc>
          <w:tcPr>
            <w:tcW w:w="57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2 000,00</w:t>
            </w:r>
          </w:p>
        </w:tc>
      </w:tr>
      <w:tr w:rsidR="00C24C9A" w:rsidRPr="00C24C9A" w:rsidTr="00C24C9A">
        <w:trPr>
          <w:trHeight w:val="555"/>
        </w:trPr>
        <w:tc>
          <w:tcPr>
            <w:tcW w:w="2410" w:type="dxa"/>
            <w:tcBorders>
              <w:top w:val="nil"/>
              <w:left w:val="single" w:sz="8" w:space="0" w:color="auto"/>
              <w:bottom w:val="nil"/>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439" w:type="dxa"/>
            <w:tcBorders>
              <w:top w:val="nil"/>
              <w:left w:val="nil"/>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14</w:t>
            </w:r>
          </w:p>
        </w:tc>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02 0 01 20400</w:t>
            </w:r>
          </w:p>
        </w:tc>
        <w:tc>
          <w:tcPr>
            <w:tcW w:w="57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240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2 000,00</w:t>
            </w:r>
          </w:p>
        </w:tc>
      </w:tr>
      <w:tr w:rsidR="00C24C9A" w:rsidRPr="00C24C9A" w:rsidTr="009B16E0">
        <w:trPr>
          <w:trHeight w:val="555"/>
        </w:trPr>
        <w:tc>
          <w:tcPr>
            <w:tcW w:w="2410"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8"/>
                <w:szCs w:val="18"/>
                <w:lang w:eastAsia="ru-RU"/>
              </w:rPr>
            </w:pPr>
            <w:r w:rsidRPr="00C24C9A">
              <w:rPr>
                <w:rFonts w:eastAsia="Times New Roman"/>
                <w:b/>
                <w:bCs/>
                <w:sz w:val="18"/>
                <w:szCs w:val="18"/>
                <w:lang w:eastAsia="ru-RU"/>
              </w:rPr>
              <w:t xml:space="preserve">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w:t>
            </w:r>
            <w:r w:rsidRPr="00C24C9A">
              <w:rPr>
                <w:rFonts w:eastAsia="Times New Roman"/>
                <w:b/>
                <w:bCs/>
                <w:sz w:val="18"/>
                <w:szCs w:val="18"/>
                <w:lang w:eastAsia="ru-RU"/>
              </w:rPr>
              <w:lastRenderedPageBreak/>
              <w:t>области на 2018-2020 годы"</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lastRenderedPageBreak/>
              <w:t>03</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14</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08 0 00 00000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r>
      <w:tr w:rsidR="00C24C9A" w:rsidRPr="00C24C9A" w:rsidTr="00C24C9A">
        <w:trPr>
          <w:trHeight w:val="55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lastRenderedPageBreak/>
              <w:t>Мероприятие по информированию населения Надеждинского сельского поселения по вопросам противодействия терроризму и экстремизму.</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14</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08 0 01 00000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Организационно- технические мероприятия по противодействию экстремизма и профилактики терроризма</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14</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 xml:space="preserve">08 0 01 04220 </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51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14</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 xml:space="preserve">08 0 01 04220 </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525"/>
        </w:trPr>
        <w:tc>
          <w:tcPr>
            <w:tcW w:w="2410" w:type="dxa"/>
            <w:tcBorders>
              <w:top w:val="nil"/>
              <w:left w:val="single" w:sz="8" w:space="0" w:color="auto"/>
              <w:bottom w:val="nil"/>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14</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 xml:space="preserve">08 0 01 04220 </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240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2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20"/>
                <w:szCs w:val="20"/>
                <w:lang w:eastAsia="ru-RU"/>
              </w:rPr>
            </w:pPr>
            <w:r w:rsidRPr="00C24C9A">
              <w:rPr>
                <w:rFonts w:eastAsia="Times New Roman"/>
                <w:b/>
                <w:bCs/>
                <w:sz w:val="20"/>
                <w:szCs w:val="20"/>
                <w:lang w:eastAsia="ru-RU"/>
              </w:rPr>
              <w:t>Национальная экономика</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341 267,78</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328 005,35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481 586,89</w:t>
            </w:r>
          </w:p>
        </w:tc>
      </w:tr>
      <w:tr w:rsidR="00C24C9A" w:rsidRPr="00C24C9A" w:rsidTr="00C24C9A">
        <w:trPr>
          <w:trHeight w:val="3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8"/>
                <w:szCs w:val="18"/>
                <w:lang w:eastAsia="ru-RU"/>
              </w:rPr>
            </w:pPr>
            <w:r w:rsidRPr="00C24C9A">
              <w:rPr>
                <w:rFonts w:eastAsia="Times New Roman"/>
                <w:b/>
                <w:bCs/>
                <w:sz w:val="18"/>
                <w:szCs w:val="18"/>
                <w:lang w:eastAsia="ru-RU"/>
              </w:rPr>
              <w:t>Сельское хозяйство и рыболовство</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05</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1 300,00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3 500,00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3 500,00</w:t>
            </w:r>
          </w:p>
        </w:tc>
      </w:tr>
      <w:tr w:rsidR="00C24C9A" w:rsidRPr="00C24C9A" w:rsidTr="00C24C9A">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Функционирование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1 300,00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3 500,00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3 500,00</w:t>
            </w:r>
          </w:p>
        </w:tc>
      </w:tr>
      <w:tr w:rsidR="00C24C9A" w:rsidRPr="00C24C9A" w:rsidTr="00C24C9A">
        <w:trPr>
          <w:trHeight w:val="930"/>
        </w:trPr>
        <w:tc>
          <w:tcPr>
            <w:tcW w:w="2410" w:type="dxa"/>
            <w:tcBorders>
              <w:top w:val="nil"/>
              <w:left w:val="single" w:sz="8"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74 3 00 00000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1 300,00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3 500,00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3 500,00</w:t>
            </w:r>
          </w:p>
        </w:tc>
      </w:tr>
      <w:tr w:rsidR="00C24C9A" w:rsidRPr="00C24C9A" w:rsidTr="00C24C9A">
        <w:trPr>
          <w:trHeight w:val="90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xml:space="preserve">Осуществление отдельных государственных </w:t>
            </w:r>
            <w:proofErr w:type="spellStart"/>
            <w:r w:rsidRPr="00C24C9A">
              <w:rPr>
                <w:rFonts w:eastAsia="Times New Roman"/>
                <w:sz w:val="16"/>
                <w:szCs w:val="16"/>
                <w:lang w:eastAsia="ru-RU"/>
              </w:rPr>
              <w:t>полномочй</w:t>
            </w:r>
            <w:proofErr w:type="spellEnd"/>
            <w:r w:rsidRPr="00C24C9A">
              <w:rPr>
                <w:rFonts w:eastAsia="Times New Roman"/>
                <w:sz w:val="16"/>
                <w:szCs w:val="16"/>
                <w:lang w:eastAsia="ru-RU"/>
              </w:rPr>
              <w:t xml:space="preserve">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74 3 00 02100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1 300,00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3 500,00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3 500,00</w:t>
            </w:r>
          </w:p>
        </w:tc>
      </w:tr>
      <w:tr w:rsidR="00C24C9A" w:rsidRPr="00C24C9A" w:rsidTr="00C24C9A">
        <w:trPr>
          <w:trHeight w:val="1005"/>
        </w:trPr>
        <w:tc>
          <w:tcPr>
            <w:tcW w:w="2410" w:type="dxa"/>
            <w:tcBorders>
              <w:top w:val="nil"/>
              <w:left w:val="nil"/>
              <w:bottom w:val="single" w:sz="4" w:space="0" w:color="auto"/>
              <w:right w:val="single" w:sz="8" w:space="0" w:color="auto"/>
            </w:tcBorders>
            <w:shd w:val="clear" w:color="000000" w:fill="FFFFFF"/>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74 3 00 02100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r>
      <w:tr w:rsidR="00C24C9A" w:rsidRPr="00C24C9A" w:rsidTr="00C24C9A">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Расходы на выплату персоналу государственных (муниципальных) органов</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74 3 00 02100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120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r>
      <w:tr w:rsidR="00C24C9A" w:rsidRPr="00C24C9A" w:rsidTr="00C24C9A">
        <w:trPr>
          <w:trHeight w:val="46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xml:space="preserve">Закупка товаров, работ, услуг для обеспечения государственных </w:t>
            </w:r>
            <w:r w:rsidRPr="00C24C9A">
              <w:rPr>
                <w:rFonts w:eastAsia="Times New Roman"/>
                <w:sz w:val="16"/>
                <w:szCs w:val="16"/>
                <w:lang w:eastAsia="ru-RU"/>
              </w:rPr>
              <w:lastRenderedPageBreak/>
              <w:t>(муниципальных)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74 3 00 02100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1 300,00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500,00</w:t>
            </w:r>
          </w:p>
        </w:tc>
      </w:tr>
      <w:tr w:rsidR="00C24C9A" w:rsidRPr="00C24C9A" w:rsidTr="00C24C9A">
        <w:trPr>
          <w:trHeight w:val="525"/>
        </w:trPr>
        <w:tc>
          <w:tcPr>
            <w:tcW w:w="2410" w:type="dxa"/>
            <w:tcBorders>
              <w:top w:val="nil"/>
              <w:left w:val="single" w:sz="8" w:space="0" w:color="auto"/>
              <w:bottom w:val="nil"/>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74 3 00 02100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240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1 300,00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500,00</w:t>
            </w:r>
          </w:p>
        </w:tc>
      </w:tr>
      <w:tr w:rsidR="00C24C9A" w:rsidRPr="00C24C9A" w:rsidTr="00C24C9A">
        <w:trPr>
          <w:trHeight w:val="49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8"/>
                <w:szCs w:val="18"/>
                <w:lang w:eastAsia="ru-RU"/>
              </w:rPr>
            </w:pPr>
            <w:r w:rsidRPr="00C24C9A">
              <w:rPr>
                <w:rFonts w:eastAsia="Times New Roman"/>
                <w:b/>
                <w:bCs/>
                <w:sz w:val="18"/>
                <w:szCs w:val="18"/>
                <w:lang w:eastAsia="ru-RU"/>
              </w:rPr>
              <w:t>Дорожное хозяйство (дорожные фонды)</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09</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339 967,78</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321 505,35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478 086,89</w:t>
            </w:r>
          </w:p>
        </w:tc>
      </w:tr>
      <w:tr w:rsidR="00C24C9A" w:rsidRPr="00C24C9A" w:rsidTr="00C24C9A">
        <w:trPr>
          <w:trHeight w:val="990"/>
        </w:trPr>
        <w:tc>
          <w:tcPr>
            <w:tcW w:w="2410" w:type="dxa"/>
            <w:tcBorders>
              <w:top w:val="nil"/>
              <w:left w:val="single" w:sz="8" w:space="0" w:color="auto"/>
              <w:bottom w:val="single" w:sz="4" w:space="0" w:color="auto"/>
              <w:right w:val="single" w:sz="8" w:space="0" w:color="auto"/>
            </w:tcBorders>
            <w:shd w:val="clear" w:color="000000" w:fill="FFFFFF"/>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Муниципальная программа «Развитие сети автомобильных дорог общего пользования местного значения, муниципального образования «Надеждинское сельское поселение Биробиджанского муниципального района ЕАО» на 2019-2022годы»</w:t>
            </w:r>
            <w:r w:rsidRPr="00C24C9A">
              <w:rPr>
                <w:rFonts w:eastAsia="Times New Roman"/>
                <w:sz w:val="16"/>
                <w:szCs w:val="16"/>
                <w:lang w:eastAsia="ru-RU"/>
              </w:rPr>
              <w:br w:type="page"/>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09</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339 967,78</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321 505,35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478 086,89</w:t>
            </w:r>
          </w:p>
        </w:tc>
      </w:tr>
      <w:tr w:rsidR="00C24C9A" w:rsidRPr="00C24C9A" w:rsidTr="00C24C9A">
        <w:trPr>
          <w:trHeight w:val="450"/>
        </w:trPr>
        <w:tc>
          <w:tcPr>
            <w:tcW w:w="2410" w:type="dxa"/>
            <w:tcBorders>
              <w:top w:val="nil"/>
              <w:left w:val="nil"/>
              <w:bottom w:val="single" w:sz="4" w:space="0" w:color="auto"/>
              <w:right w:val="single" w:sz="8" w:space="0" w:color="auto"/>
            </w:tcBorders>
            <w:shd w:val="clear" w:color="auto" w:fill="auto"/>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Мероприятие «Содержание автомобильных дорог и уличной сети Надеждинского сельского поселения на 2019-2022 годы».</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09</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01 0 01 00000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339 967,78</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321 505,35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478 086,89</w:t>
            </w:r>
          </w:p>
        </w:tc>
      </w:tr>
      <w:tr w:rsidR="00C24C9A" w:rsidRPr="00C24C9A" w:rsidTr="00C24C9A">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xml:space="preserve">Прочие мероприятия в области </w:t>
            </w:r>
            <w:proofErr w:type="gramStart"/>
            <w:r w:rsidRPr="00C24C9A">
              <w:rPr>
                <w:rFonts w:eastAsia="Times New Roman"/>
                <w:sz w:val="16"/>
                <w:szCs w:val="16"/>
                <w:lang w:eastAsia="ru-RU"/>
              </w:rPr>
              <w:t>развития сети автомобильных дорог общего пользования местного значения</w:t>
            </w:r>
            <w:proofErr w:type="gramEnd"/>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09</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01 0 01 03151</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339 967,78</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321 505,35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478 086,89</w:t>
            </w:r>
          </w:p>
        </w:tc>
      </w:tr>
      <w:tr w:rsidR="00C24C9A" w:rsidRPr="00C24C9A" w:rsidTr="00C24C9A">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09</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01 0 01 03151</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339 967,78</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321 505,35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478 086,89</w:t>
            </w:r>
          </w:p>
        </w:tc>
      </w:tr>
      <w:tr w:rsidR="00C24C9A" w:rsidRPr="00C24C9A" w:rsidTr="00C24C9A">
        <w:trPr>
          <w:trHeight w:val="450"/>
        </w:trPr>
        <w:tc>
          <w:tcPr>
            <w:tcW w:w="2410" w:type="dxa"/>
            <w:tcBorders>
              <w:top w:val="nil"/>
              <w:left w:val="single" w:sz="8" w:space="0" w:color="auto"/>
              <w:bottom w:val="nil"/>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09</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01 0 01 03151</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240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339 967,78</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321 505,35</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478 086,89</w:t>
            </w:r>
          </w:p>
        </w:tc>
      </w:tr>
      <w:tr w:rsidR="00C24C9A" w:rsidRPr="00C24C9A" w:rsidTr="00C24C9A">
        <w:trPr>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8"/>
                <w:szCs w:val="18"/>
                <w:lang w:eastAsia="ru-RU"/>
              </w:rPr>
            </w:pPr>
            <w:r w:rsidRPr="00C24C9A">
              <w:rPr>
                <w:rFonts w:eastAsia="Times New Roman"/>
                <w:b/>
                <w:bCs/>
                <w:sz w:val="18"/>
                <w:szCs w:val="18"/>
                <w:lang w:eastAsia="ru-RU"/>
              </w:rPr>
              <w:t>Другие вопросы в области национальной экономики</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12</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r>
      <w:tr w:rsidR="00C24C9A" w:rsidRPr="00C24C9A" w:rsidTr="00C24C9A">
        <w:trPr>
          <w:trHeight w:val="975"/>
        </w:trPr>
        <w:tc>
          <w:tcPr>
            <w:tcW w:w="2410" w:type="dxa"/>
            <w:tcBorders>
              <w:top w:val="nil"/>
              <w:left w:val="single" w:sz="8" w:space="0" w:color="auto"/>
              <w:bottom w:val="single" w:sz="4" w:space="0" w:color="auto"/>
              <w:right w:val="single" w:sz="8" w:space="0" w:color="auto"/>
            </w:tcBorders>
            <w:shd w:val="clear" w:color="000000" w:fill="FFFFFF"/>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12</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06 0 00 00000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645"/>
        </w:trPr>
        <w:tc>
          <w:tcPr>
            <w:tcW w:w="2410" w:type="dxa"/>
            <w:tcBorders>
              <w:top w:val="nil"/>
              <w:left w:val="single" w:sz="8" w:space="0" w:color="auto"/>
              <w:bottom w:val="single" w:sz="8"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Основное мероприятие "Совершенствование условий для развития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12</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06 0 01 00000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Организационно-технические мероприятия для развития субъектов малого и среднего предпринимательства</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12</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06 0 01 05220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12</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06 0 01 05220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450"/>
        </w:trPr>
        <w:tc>
          <w:tcPr>
            <w:tcW w:w="2410" w:type="dxa"/>
            <w:tcBorders>
              <w:top w:val="nil"/>
              <w:left w:val="single" w:sz="8" w:space="0" w:color="auto"/>
              <w:bottom w:val="nil"/>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12</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06 0 01 05220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240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36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20"/>
                <w:szCs w:val="20"/>
                <w:lang w:eastAsia="ru-RU"/>
              </w:rPr>
            </w:pPr>
            <w:r w:rsidRPr="00C24C9A">
              <w:rPr>
                <w:rFonts w:eastAsia="Times New Roman"/>
                <w:b/>
                <w:bCs/>
                <w:sz w:val="20"/>
                <w:szCs w:val="20"/>
                <w:lang w:eastAsia="ru-RU"/>
              </w:rPr>
              <w:t>Жилищно-коммунальное хозяйство</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300 000,00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50 000,00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0,00</w:t>
            </w:r>
          </w:p>
        </w:tc>
      </w:tr>
      <w:tr w:rsidR="00C24C9A" w:rsidRPr="00C24C9A" w:rsidTr="00C24C9A">
        <w:trPr>
          <w:trHeight w:val="360"/>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8"/>
                <w:szCs w:val="18"/>
                <w:lang w:eastAsia="ru-RU"/>
              </w:rPr>
            </w:pPr>
            <w:r w:rsidRPr="00C24C9A">
              <w:rPr>
                <w:rFonts w:eastAsia="Times New Roman"/>
                <w:b/>
                <w:bCs/>
                <w:sz w:val="18"/>
                <w:szCs w:val="18"/>
                <w:lang w:eastAsia="ru-RU"/>
              </w:rPr>
              <w:t>Жилищное хозяйство</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00 0 00 0000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225 000,00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r>
      <w:tr w:rsidR="00C24C9A" w:rsidRPr="00C24C9A" w:rsidTr="00C24C9A">
        <w:trPr>
          <w:trHeight w:val="130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r w:rsidRPr="00C24C9A">
              <w:rPr>
                <w:rFonts w:eastAsia="Times New Roman"/>
                <w:b/>
                <w:bCs/>
                <w:sz w:val="16"/>
                <w:szCs w:val="16"/>
                <w:lang w:eastAsia="ru-RU"/>
              </w:rPr>
              <w:t>Муниципальная программа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09 0 00 00000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225 000,00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r>
      <w:tr w:rsidR="00C24C9A" w:rsidRPr="00C24C9A" w:rsidTr="00C24C9A">
        <w:trPr>
          <w:trHeight w:val="705"/>
        </w:trPr>
        <w:tc>
          <w:tcPr>
            <w:tcW w:w="2410" w:type="dxa"/>
            <w:tcBorders>
              <w:top w:val="nil"/>
              <w:left w:val="nil"/>
              <w:bottom w:val="single" w:sz="4" w:space="0" w:color="auto"/>
              <w:right w:val="single" w:sz="8" w:space="0" w:color="auto"/>
            </w:tcBorders>
            <w:shd w:val="clear" w:color="000000" w:fill="FFFFFF"/>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Мероприятие "Капитальный ремонт поврежденного жилого помещения в результате паводка, произошедшего в июле-августе 2019 года"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09  0 01 00000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225 000,00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1395"/>
        </w:trPr>
        <w:tc>
          <w:tcPr>
            <w:tcW w:w="2410" w:type="dxa"/>
            <w:tcBorders>
              <w:top w:val="nil"/>
              <w:left w:val="nil"/>
              <w:bottom w:val="single" w:sz="4" w:space="0" w:color="auto"/>
              <w:right w:val="single" w:sz="8" w:space="0" w:color="auto"/>
            </w:tcBorders>
            <w:shd w:val="clear" w:color="000000" w:fill="FFFFFF"/>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Реализация мероприятий в рамках муниципальной программы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09 0 01 R8200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225 000,00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64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09 0 01 R8200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225 000,00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480"/>
        </w:trPr>
        <w:tc>
          <w:tcPr>
            <w:tcW w:w="2410" w:type="dxa"/>
            <w:tcBorders>
              <w:top w:val="nil"/>
              <w:left w:val="single" w:sz="8" w:space="0" w:color="auto"/>
              <w:bottom w:val="nil"/>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09 0 01 R8200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240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225 000,00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31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8"/>
                <w:szCs w:val="18"/>
                <w:lang w:eastAsia="ru-RU"/>
              </w:rPr>
            </w:pPr>
            <w:r w:rsidRPr="00C24C9A">
              <w:rPr>
                <w:rFonts w:eastAsia="Times New Roman"/>
                <w:b/>
                <w:bCs/>
                <w:sz w:val="18"/>
                <w:szCs w:val="18"/>
                <w:lang w:eastAsia="ru-RU"/>
              </w:rPr>
              <w:t>Благоустройство</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75 000,00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50 000,00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r>
      <w:tr w:rsidR="00C24C9A" w:rsidRPr="00C24C9A" w:rsidTr="00C24C9A">
        <w:trPr>
          <w:trHeight w:val="88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r w:rsidRPr="00C24C9A">
              <w:rPr>
                <w:rFonts w:eastAsia="Times New Roman"/>
                <w:b/>
                <w:bCs/>
                <w:sz w:val="16"/>
                <w:szCs w:val="16"/>
                <w:lang w:eastAsia="ru-RU"/>
              </w:rPr>
              <w:t xml:space="preserve">Муниципальная программа "Благоустройство и развитие территории муниципального образования "Надеждинское сельское поселение" Биробиджанского </w:t>
            </w:r>
            <w:r w:rsidRPr="00C24C9A">
              <w:rPr>
                <w:rFonts w:eastAsia="Times New Roman"/>
                <w:b/>
                <w:bCs/>
                <w:sz w:val="16"/>
                <w:szCs w:val="16"/>
                <w:lang w:eastAsia="ru-RU"/>
              </w:rPr>
              <w:lastRenderedPageBreak/>
              <w:t>муниципального района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07 0 00 00000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75 000,00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50 000,00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r>
      <w:tr w:rsidR="00C24C9A" w:rsidRPr="00C24C9A" w:rsidTr="00C24C9A">
        <w:trPr>
          <w:trHeight w:val="57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r w:rsidRPr="00C24C9A">
              <w:rPr>
                <w:rFonts w:eastAsia="Times New Roman"/>
                <w:b/>
                <w:bCs/>
                <w:sz w:val="16"/>
                <w:szCs w:val="16"/>
                <w:lang w:eastAsia="ru-RU"/>
              </w:rPr>
              <w:t>Мероприятие "Поддержание порядка, благоустройства и санитарного состояния на территории сельского поселения"</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07 0 01 00000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10 000,00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10 000,00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r>
      <w:tr w:rsidR="00C24C9A" w:rsidRPr="00C24C9A" w:rsidTr="00C24C9A">
        <w:trPr>
          <w:trHeight w:val="108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07 0 0122322</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49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07 0 0122322</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525"/>
        </w:trPr>
        <w:tc>
          <w:tcPr>
            <w:tcW w:w="2410" w:type="dxa"/>
            <w:tcBorders>
              <w:top w:val="nil"/>
              <w:left w:val="single" w:sz="8" w:space="0" w:color="auto"/>
              <w:bottom w:val="nil"/>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single" w:sz="4" w:space="0" w:color="auto"/>
              <w:bottom w:val="single" w:sz="4" w:space="0" w:color="auto"/>
              <w:right w:val="nil"/>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07 0 01 22322</w:t>
            </w:r>
          </w:p>
        </w:tc>
        <w:tc>
          <w:tcPr>
            <w:tcW w:w="570" w:type="dxa"/>
            <w:tcBorders>
              <w:top w:val="nil"/>
              <w:left w:val="single" w:sz="4" w:space="0" w:color="auto"/>
              <w:bottom w:val="single" w:sz="4" w:space="0" w:color="auto"/>
              <w:right w:val="single" w:sz="8" w:space="0" w:color="auto"/>
            </w:tcBorders>
            <w:shd w:val="clear" w:color="000000" w:fill="FFFE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240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88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r w:rsidRPr="00C24C9A">
              <w:rPr>
                <w:rFonts w:eastAsia="Times New Roman"/>
                <w:b/>
                <w:bCs/>
                <w:sz w:val="16"/>
                <w:szCs w:val="16"/>
                <w:lang w:eastAsia="ru-RU"/>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07 0 02 00000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60 000,00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35 000,00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r>
      <w:tr w:rsidR="00C24C9A" w:rsidRPr="00C24C9A" w:rsidTr="00C24C9A">
        <w:trPr>
          <w:trHeight w:val="10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07 0 02 22322</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60 000,00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07 0 02 22322</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60 000,00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420"/>
        </w:trPr>
        <w:tc>
          <w:tcPr>
            <w:tcW w:w="2410" w:type="dxa"/>
            <w:tcBorders>
              <w:top w:val="nil"/>
              <w:left w:val="single" w:sz="8" w:space="0" w:color="auto"/>
              <w:bottom w:val="nil"/>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07 0 02 22322</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240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60 000,00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51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r w:rsidRPr="00C24C9A">
              <w:rPr>
                <w:rFonts w:eastAsia="Times New Roman"/>
                <w:b/>
                <w:bCs/>
                <w:sz w:val="16"/>
                <w:szCs w:val="16"/>
                <w:lang w:eastAsia="ru-RU"/>
              </w:rPr>
              <w:t>Мероприятие "Создание новых и обустройство существующих детских, спортивных площадок"</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07 0 03 00000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5 000,00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r>
      <w:tr w:rsidR="00C24C9A" w:rsidRPr="00C24C9A" w:rsidTr="009B16E0">
        <w:trPr>
          <w:trHeight w:val="414"/>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lastRenderedPageBreak/>
              <w:t>Реализация мероприятий в рамках муниципальной программы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07 0 03 22322</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55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07 0 03 22322</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480"/>
        </w:trPr>
        <w:tc>
          <w:tcPr>
            <w:tcW w:w="2410" w:type="dxa"/>
            <w:tcBorders>
              <w:top w:val="nil"/>
              <w:left w:val="single" w:sz="8" w:space="0" w:color="auto"/>
              <w:bottom w:val="nil"/>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07 0 03 22322</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240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5 000,00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5 000,00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315"/>
        </w:trPr>
        <w:tc>
          <w:tcPr>
            <w:tcW w:w="2410" w:type="dxa"/>
            <w:tcBorders>
              <w:top w:val="single" w:sz="4" w:space="0" w:color="auto"/>
              <w:left w:val="nil"/>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left"/>
              <w:rPr>
                <w:rFonts w:eastAsia="Times New Roman"/>
                <w:b/>
                <w:bCs/>
                <w:sz w:val="18"/>
                <w:szCs w:val="18"/>
                <w:lang w:eastAsia="ru-RU"/>
              </w:rPr>
            </w:pPr>
            <w:r w:rsidRPr="00C24C9A">
              <w:rPr>
                <w:rFonts w:eastAsia="Times New Roman"/>
                <w:b/>
                <w:bCs/>
                <w:sz w:val="18"/>
                <w:szCs w:val="18"/>
                <w:lang w:eastAsia="ru-RU"/>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08</w:t>
            </w:r>
          </w:p>
        </w:tc>
        <w:tc>
          <w:tcPr>
            <w:tcW w:w="439" w:type="dxa"/>
            <w:tcBorders>
              <w:top w:val="single" w:sz="4" w:space="0" w:color="auto"/>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w:t>
            </w:r>
          </w:p>
        </w:tc>
        <w:tc>
          <w:tcPr>
            <w:tcW w:w="976" w:type="dxa"/>
            <w:tcBorders>
              <w:top w:val="single" w:sz="4" w:space="0" w:color="auto"/>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00 0 00 00000</w:t>
            </w:r>
          </w:p>
        </w:tc>
        <w:tc>
          <w:tcPr>
            <w:tcW w:w="570" w:type="dxa"/>
            <w:tcBorders>
              <w:top w:val="single" w:sz="4" w:space="0" w:color="auto"/>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1130" w:type="dxa"/>
            <w:tcBorders>
              <w:top w:val="single" w:sz="4" w:space="0" w:color="auto"/>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4 535 974,38</w:t>
            </w:r>
          </w:p>
        </w:tc>
        <w:tc>
          <w:tcPr>
            <w:tcW w:w="99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3 763 929,41</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3 865 613,54</w:t>
            </w:r>
          </w:p>
        </w:tc>
      </w:tr>
      <w:tr w:rsidR="00C24C9A" w:rsidRPr="00C24C9A" w:rsidTr="00C24C9A">
        <w:trPr>
          <w:trHeight w:val="360"/>
        </w:trPr>
        <w:tc>
          <w:tcPr>
            <w:tcW w:w="2410" w:type="dxa"/>
            <w:tcBorders>
              <w:top w:val="nil"/>
              <w:left w:val="nil"/>
              <w:bottom w:val="single" w:sz="4" w:space="0" w:color="auto"/>
              <w:right w:val="single" w:sz="8" w:space="0" w:color="auto"/>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b/>
                <w:bCs/>
                <w:sz w:val="18"/>
                <w:szCs w:val="18"/>
                <w:lang w:eastAsia="ru-RU"/>
              </w:rPr>
            </w:pPr>
            <w:r w:rsidRPr="00C24C9A">
              <w:rPr>
                <w:rFonts w:eastAsia="Times New Roman"/>
                <w:b/>
                <w:bCs/>
                <w:sz w:val="18"/>
                <w:szCs w:val="18"/>
                <w:lang w:eastAsia="ru-RU"/>
              </w:rPr>
              <w:t>Культура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00 0 00 00000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3 898 608,18</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3 139 751,25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3 400 406,58</w:t>
            </w:r>
          </w:p>
        </w:tc>
      </w:tr>
      <w:tr w:rsidR="00C24C9A" w:rsidRPr="00C24C9A" w:rsidTr="00C24C9A">
        <w:trPr>
          <w:trHeight w:val="915"/>
        </w:trPr>
        <w:tc>
          <w:tcPr>
            <w:tcW w:w="2410" w:type="dxa"/>
            <w:tcBorders>
              <w:top w:val="nil"/>
              <w:left w:val="nil"/>
              <w:bottom w:val="single" w:sz="4" w:space="0" w:color="auto"/>
              <w:right w:val="single" w:sz="8" w:space="0" w:color="auto"/>
            </w:tcBorders>
            <w:shd w:val="clear" w:color="000000" w:fill="FFFFFF"/>
            <w:vAlign w:val="bottom"/>
            <w:hideMark/>
          </w:tcPr>
          <w:p w:rsidR="00C24C9A" w:rsidRPr="00C24C9A" w:rsidRDefault="00C24C9A" w:rsidP="00C24C9A">
            <w:pPr>
              <w:spacing w:after="0" w:line="240" w:lineRule="auto"/>
              <w:ind w:firstLine="0"/>
              <w:jc w:val="left"/>
              <w:rPr>
                <w:rFonts w:eastAsia="Times New Roman"/>
                <w:b/>
                <w:bCs/>
                <w:sz w:val="16"/>
                <w:szCs w:val="16"/>
                <w:lang w:eastAsia="ru-RU"/>
              </w:rPr>
            </w:pPr>
            <w:r w:rsidRPr="00C24C9A">
              <w:rPr>
                <w:rFonts w:eastAsia="Times New Roman"/>
                <w:b/>
                <w:bCs/>
                <w:sz w:val="16"/>
                <w:szCs w:val="16"/>
                <w:lang w:eastAsia="ru-RU"/>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04 0 00 00000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3 898 608,18</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3 139 751,25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3 400 406,58</w:t>
            </w:r>
          </w:p>
        </w:tc>
      </w:tr>
      <w:tr w:rsidR="00C24C9A" w:rsidRPr="00C24C9A" w:rsidTr="00C24C9A">
        <w:trPr>
          <w:trHeight w:val="510"/>
        </w:trPr>
        <w:tc>
          <w:tcPr>
            <w:tcW w:w="2410" w:type="dxa"/>
            <w:tcBorders>
              <w:top w:val="nil"/>
              <w:left w:val="nil"/>
              <w:bottom w:val="single" w:sz="4" w:space="0" w:color="auto"/>
              <w:right w:val="single" w:sz="8" w:space="0" w:color="auto"/>
            </w:tcBorders>
            <w:shd w:val="clear" w:color="000000" w:fill="FFFFFF"/>
            <w:vAlign w:val="bottom"/>
            <w:hideMark/>
          </w:tcPr>
          <w:p w:rsidR="00C24C9A" w:rsidRPr="00C24C9A" w:rsidRDefault="00C24C9A" w:rsidP="00C24C9A">
            <w:pPr>
              <w:spacing w:after="0" w:line="240" w:lineRule="auto"/>
              <w:ind w:firstLine="0"/>
              <w:jc w:val="left"/>
              <w:rPr>
                <w:rFonts w:eastAsia="Times New Roman"/>
                <w:b/>
                <w:bCs/>
                <w:sz w:val="16"/>
                <w:szCs w:val="16"/>
                <w:lang w:eastAsia="ru-RU"/>
              </w:rPr>
            </w:pPr>
            <w:r w:rsidRPr="00C24C9A">
              <w:rPr>
                <w:rFonts w:eastAsia="Times New Roman"/>
                <w:b/>
                <w:bCs/>
                <w:sz w:val="16"/>
                <w:szCs w:val="16"/>
                <w:lang w:eastAsia="ru-RU"/>
              </w:rPr>
              <w:t>Расходы на обеспечение деятельности (оказание услуг) МКУ</w:t>
            </w:r>
            <w:proofErr w:type="gramStart"/>
            <w:r w:rsidRPr="00C24C9A">
              <w:rPr>
                <w:rFonts w:eastAsia="Times New Roman"/>
                <w:b/>
                <w:bCs/>
                <w:sz w:val="16"/>
                <w:szCs w:val="16"/>
                <w:lang w:eastAsia="ru-RU"/>
              </w:rPr>
              <w:t>"П</w:t>
            </w:r>
            <w:proofErr w:type="gramEnd"/>
            <w:r w:rsidRPr="00C24C9A">
              <w:rPr>
                <w:rFonts w:eastAsia="Times New Roman"/>
                <w:b/>
                <w:bCs/>
                <w:sz w:val="16"/>
                <w:szCs w:val="16"/>
                <w:lang w:eastAsia="ru-RU"/>
              </w:rPr>
              <w:t>ДК Надеждинское сельское поселение"</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04 0 01 00000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3 031 566,97</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2 597 097,93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2 857 753,26</w:t>
            </w:r>
          </w:p>
        </w:tc>
      </w:tr>
      <w:tr w:rsidR="00C24C9A" w:rsidRPr="00C24C9A" w:rsidTr="00C24C9A">
        <w:trPr>
          <w:trHeight w:val="900"/>
        </w:trPr>
        <w:tc>
          <w:tcPr>
            <w:tcW w:w="2410" w:type="dxa"/>
            <w:tcBorders>
              <w:top w:val="nil"/>
              <w:left w:val="nil"/>
              <w:bottom w:val="single" w:sz="4" w:space="0" w:color="auto"/>
              <w:right w:val="single" w:sz="8" w:space="0" w:color="auto"/>
            </w:tcBorders>
            <w:shd w:val="clear" w:color="000000" w:fill="FFFFFF"/>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04 0 01 21020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3 031 566,97</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2 597 097,93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2 857 753,26</w:t>
            </w:r>
          </w:p>
        </w:tc>
      </w:tr>
      <w:tr w:rsidR="00C24C9A" w:rsidRPr="00C24C9A" w:rsidTr="00C24C9A">
        <w:trPr>
          <w:trHeight w:val="1035"/>
        </w:trPr>
        <w:tc>
          <w:tcPr>
            <w:tcW w:w="2410" w:type="dxa"/>
            <w:tcBorders>
              <w:top w:val="nil"/>
              <w:left w:val="nil"/>
              <w:bottom w:val="single" w:sz="4" w:space="0" w:color="auto"/>
              <w:right w:val="single" w:sz="8" w:space="0" w:color="auto"/>
            </w:tcBorders>
            <w:shd w:val="clear" w:color="000000" w:fill="FFFFFF"/>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04 0 01 21020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2 488 566,97</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1 959 097,93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1 959 097,93</w:t>
            </w:r>
          </w:p>
        </w:tc>
      </w:tr>
      <w:tr w:rsidR="00C24C9A" w:rsidRPr="00C24C9A" w:rsidTr="00C24C9A">
        <w:trPr>
          <w:trHeight w:val="330"/>
        </w:trPr>
        <w:tc>
          <w:tcPr>
            <w:tcW w:w="2410" w:type="dxa"/>
            <w:tcBorders>
              <w:top w:val="nil"/>
              <w:left w:val="nil"/>
              <w:bottom w:val="nil"/>
              <w:right w:val="single" w:sz="8" w:space="0" w:color="auto"/>
            </w:tcBorders>
            <w:shd w:val="clear" w:color="auto" w:fill="auto"/>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single" w:sz="4"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04 0 01 21020</w:t>
            </w:r>
          </w:p>
        </w:tc>
        <w:tc>
          <w:tcPr>
            <w:tcW w:w="570" w:type="dxa"/>
            <w:tcBorders>
              <w:top w:val="nil"/>
              <w:left w:val="nil"/>
              <w:bottom w:val="single" w:sz="4" w:space="0" w:color="auto"/>
              <w:right w:val="single" w:sz="8"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110</w:t>
            </w:r>
          </w:p>
        </w:tc>
        <w:tc>
          <w:tcPr>
            <w:tcW w:w="1130" w:type="dxa"/>
            <w:tcBorders>
              <w:top w:val="nil"/>
              <w:left w:val="nil"/>
              <w:bottom w:val="single" w:sz="4" w:space="0" w:color="auto"/>
              <w:right w:val="single" w:sz="8"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2 488 566,97</w:t>
            </w:r>
          </w:p>
        </w:tc>
        <w:tc>
          <w:tcPr>
            <w:tcW w:w="996" w:type="dxa"/>
            <w:tcBorders>
              <w:top w:val="nil"/>
              <w:left w:val="single" w:sz="4" w:space="0" w:color="auto"/>
              <w:bottom w:val="single" w:sz="4" w:space="0" w:color="auto"/>
              <w:right w:val="single" w:sz="8"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1 959 097,93</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1 959 097,93</w:t>
            </w:r>
          </w:p>
        </w:tc>
      </w:tr>
      <w:tr w:rsidR="00C24C9A" w:rsidRPr="00C24C9A" w:rsidTr="00C24C9A">
        <w:trPr>
          <w:trHeight w:val="45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04 0 01 21020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520 000,00</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638 000,00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898 655,33</w:t>
            </w:r>
          </w:p>
        </w:tc>
      </w:tr>
      <w:tr w:rsidR="00C24C9A" w:rsidRPr="00C24C9A" w:rsidTr="00C24C9A">
        <w:trPr>
          <w:trHeight w:val="525"/>
        </w:trPr>
        <w:tc>
          <w:tcPr>
            <w:tcW w:w="2410" w:type="dxa"/>
            <w:tcBorders>
              <w:top w:val="nil"/>
              <w:left w:val="single" w:sz="8" w:space="0" w:color="auto"/>
              <w:bottom w:val="nil"/>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04 0 01 21020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240</w:t>
            </w:r>
          </w:p>
        </w:tc>
        <w:tc>
          <w:tcPr>
            <w:tcW w:w="1130" w:type="dxa"/>
            <w:tcBorders>
              <w:top w:val="nil"/>
              <w:left w:val="nil"/>
              <w:bottom w:val="single" w:sz="4" w:space="0" w:color="auto"/>
              <w:right w:val="single" w:sz="8"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520 000,00</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638 000,00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898 655,33</w:t>
            </w:r>
          </w:p>
        </w:tc>
      </w:tr>
      <w:tr w:rsidR="00C24C9A" w:rsidRPr="00C24C9A" w:rsidTr="00C24C9A">
        <w:trPr>
          <w:trHeight w:val="225"/>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04 0 01 21020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800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23 000,00</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2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Уплата налогов, сборов и иных платежей</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single" w:sz="4"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04 0 01 21020</w:t>
            </w:r>
          </w:p>
        </w:tc>
        <w:tc>
          <w:tcPr>
            <w:tcW w:w="570" w:type="dxa"/>
            <w:tcBorders>
              <w:top w:val="nil"/>
              <w:left w:val="nil"/>
              <w:bottom w:val="single" w:sz="4" w:space="0" w:color="auto"/>
              <w:right w:val="single" w:sz="8"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850</w:t>
            </w:r>
          </w:p>
        </w:tc>
        <w:tc>
          <w:tcPr>
            <w:tcW w:w="1130" w:type="dxa"/>
            <w:tcBorders>
              <w:top w:val="nil"/>
              <w:left w:val="nil"/>
              <w:bottom w:val="single" w:sz="4" w:space="0" w:color="auto"/>
              <w:right w:val="single" w:sz="8"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23 000,00</w:t>
            </w:r>
          </w:p>
        </w:tc>
        <w:tc>
          <w:tcPr>
            <w:tcW w:w="996" w:type="dxa"/>
            <w:tcBorders>
              <w:top w:val="nil"/>
              <w:left w:val="single" w:sz="4" w:space="0" w:color="auto"/>
              <w:bottom w:val="single" w:sz="4" w:space="0" w:color="auto"/>
              <w:right w:val="single" w:sz="8"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450"/>
        </w:trPr>
        <w:tc>
          <w:tcPr>
            <w:tcW w:w="2410" w:type="dxa"/>
            <w:tcBorders>
              <w:top w:val="nil"/>
              <w:left w:val="nil"/>
              <w:bottom w:val="single" w:sz="4" w:space="0" w:color="auto"/>
              <w:right w:val="single" w:sz="8" w:space="0" w:color="auto"/>
            </w:tcBorders>
            <w:shd w:val="clear" w:color="000000" w:fill="FFFFFF"/>
            <w:vAlign w:val="bottom"/>
            <w:hideMark/>
          </w:tcPr>
          <w:p w:rsidR="00C24C9A" w:rsidRPr="00C24C9A" w:rsidRDefault="00C24C9A" w:rsidP="00C24C9A">
            <w:pPr>
              <w:spacing w:after="0" w:line="240" w:lineRule="auto"/>
              <w:ind w:firstLine="0"/>
              <w:jc w:val="left"/>
              <w:rPr>
                <w:rFonts w:eastAsia="Times New Roman"/>
                <w:b/>
                <w:bCs/>
                <w:sz w:val="16"/>
                <w:szCs w:val="16"/>
                <w:lang w:eastAsia="ru-RU"/>
              </w:rPr>
            </w:pPr>
            <w:r w:rsidRPr="00C24C9A">
              <w:rPr>
                <w:rFonts w:eastAsia="Times New Roman"/>
                <w:b/>
                <w:bCs/>
                <w:sz w:val="16"/>
                <w:szCs w:val="16"/>
                <w:lang w:eastAsia="ru-RU"/>
              </w:rPr>
              <w:t>Расходы на мероприятия в сфере культуры МКУ "ПДК Надеждинское сельское поселение"</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04 0 02 00000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35 000,00</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37 000,00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37 000,00</w:t>
            </w:r>
          </w:p>
        </w:tc>
      </w:tr>
      <w:tr w:rsidR="00C24C9A" w:rsidRPr="00C24C9A" w:rsidTr="00C24C9A">
        <w:trPr>
          <w:trHeight w:val="915"/>
        </w:trPr>
        <w:tc>
          <w:tcPr>
            <w:tcW w:w="2410" w:type="dxa"/>
            <w:tcBorders>
              <w:top w:val="nil"/>
              <w:left w:val="nil"/>
              <w:bottom w:val="single" w:sz="4" w:space="0" w:color="auto"/>
              <w:right w:val="single" w:sz="8" w:space="0" w:color="auto"/>
            </w:tcBorders>
            <w:shd w:val="clear" w:color="auto" w:fill="auto"/>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04 0 02 21020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35 000,00</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37 000,00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37 000,00</w:t>
            </w:r>
          </w:p>
        </w:tc>
      </w:tr>
      <w:tr w:rsidR="00C24C9A" w:rsidRPr="00C24C9A" w:rsidTr="00C24C9A">
        <w:trPr>
          <w:trHeight w:val="525"/>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 xml:space="preserve"> 01</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04 0 02 21020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35 000,00</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37 000,00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37 000,00</w:t>
            </w:r>
          </w:p>
        </w:tc>
      </w:tr>
      <w:tr w:rsidR="00C24C9A" w:rsidRPr="00C24C9A" w:rsidTr="00C24C9A">
        <w:trPr>
          <w:trHeight w:val="420"/>
        </w:trPr>
        <w:tc>
          <w:tcPr>
            <w:tcW w:w="2410" w:type="dxa"/>
            <w:tcBorders>
              <w:top w:val="nil"/>
              <w:left w:val="single" w:sz="8" w:space="0" w:color="auto"/>
              <w:bottom w:val="nil"/>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04 0 02 21020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240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35 000,00</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37 000,00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37 000,00</w:t>
            </w:r>
          </w:p>
        </w:tc>
      </w:tr>
      <w:tr w:rsidR="00C24C9A" w:rsidRPr="00C24C9A" w:rsidTr="00C24C9A">
        <w:trPr>
          <w:trHeight w:val="435"/>
        </w:trPr>
        <w:tc>
          <w:tcPr>
            <w:tcW w:w="2410" w:type="dxa"/>
            <w:tcBorders>
              <w:top w:val="single" w:sz="4" w:space="0" w:color="auto"/>
              <w:left w:val="nil"/>
              <w:bottom w:val="single" w:sz="4" w:space="0" w:color="auto"/>
              <w:right w:val="single" w:sz="8" w:space="0" w:color="auto"/>
            </w:tcBorders>
            <w:shd w:val="clear" w:color="000000" w:fill="FFFEFF"/>
            <w:vAlign w:val="bottom"/>
            <w:hideMark/>
          </w:tcPr>
          <w:p w:rsidR="00C24C9A" w:rsidRPr="00C24C9A" w:rsidRDefault="00C24C9A" w:rsidP="00C24C9A">
            <w:pPr>
              <w:spacing w:after="0" w:line="240" w:lineRule="auto"/>
              <w:ind w:firstLine="0"/>
              <w:jc w:val="left"/>
              <w:rPr>
                <w:rFonts w:eastAsia="Times New Roman"/>
                <w:b/>
                <w:bCs/>
                <w:sz w:val="16"/>
                <w:szCs w:val="16"/>
                <w:lang w:eastAsia="ru-RU"/>
              </w:rPr>
            </w:pPr>
            <w:r w:rsidRPr="00C24C9A">
              <w:rPr>
                <w:rFonts w:eastAsia="Times New Roman"/>
                <w:b/>
                <w:bCs/>
                <w:sz w:val="16"/>
                <w:szCs w:val="16"/>
                <w:lang w:eastAsia="ru-RU"/>
              </w:rPr>
              <w:t xml:space="preserve">Расходы на обеспечение деятельности (оказание услуг) филиалы библиотек </w:t>
            </w:r>
            <w:proofErr w:type="spellStart"/>
            <w:r w:rsidRPr="00C24C9A">
              <w:rPr>
                <w:rFonts w:eastAsia="Times New Roman"/>
                <w:b/>
                <w:bCs/>
                <w:sz w:val="16"/>
                <w:szCs w:val="16"/>
                <w:lang w:eastAsia="ru-RU"/>
              </w:rPr>
              <w:t>с</w:t>
            </w:r>
            <w:proofErr w:type="gramStart"/>
            <w:r w:rsidRPr="00C24C9A">
              <w:rPr>
                <w:rFonts w:eastAsia="Times New Roman"/>
                <w:b/>
                <w:bCs/>
                <w:sz w:val="16"/>
                <w:szCs w:val="16"/>
                <w:lang w:eastAsia="ru-RU"/>
              </w:rPr>
              <w:t>.Н</w:t>
            </w:r>
            <w:proofErr w:type="gramEnd"/>
            <w:r w:rsidRPr="00C24C9A">
              <w:rPr>
                <w:rFonts w:eastAsia="Times New Roman"/>
                <w:b/>
                <w:bCs/>
                <w:sz w:val="16"/>
                <w:szCs w:val="16"/>
                <w:lang w:eastAsia="ru-RU"/>
              </w:rPr>
              <w:t>адеждинское</w:t>
            </w:r>
            <w:proofErr w:type="spellEnd"/>
            <w:r w:rsidRPr="00C24C9A">
              <w:rPr>
                <w:rFonts w:eastAsia="Times New Roman"/>
                <w:b/>
                <w:bCs/>
                <w:sz w:val="16"/>
                <w:szCs w:val="16"/>
                <w:lang w:eastAsia="ru-RU"/>
              </w:rPr>
              <w:t>, с.Головино</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01</w:t>
            </w:r>
          </w:p>
        </w:tc>
        <w:tc>
          <w:tcPr>
            <w:tcW w:w="976" w:type="dxa"/>
            <w:tcBorders>
              <w:top w:val="nil"/>
              <w:left w:val="nil"/>
              <w:bottom w:val="single" w:sz="4" w:space="0" w:color="auto"/>
              <w:right w:val="single" w:sz="4"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04 0 03 00000</w:t>
            </w:r>
          </w:p>
        </w:tc>
        <w:tc>
          <w:tcPr>
            <w:tcW w:w="570" w:type="dxa"/>
            <w:tcBorders>
              <w:top w:val="nil"/>
              <w:left w:val="nil"/>
              <w:bottom w:val="single" w:sz="4" w:space="0" w:color="auto"/>
              <w:right w:val="single" w:sz="8"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0" w:type="dxa"/>
            <w:tcBorders>
              <w:top w:val="nil"/>
              <w:left w:val="nil"/>
              <w:bottom w:val="single" w:sz="4" w:space="0" w:color="auto"/>
              <w:right w:val="single" w:sz="8"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832 041,21</w:t>
            </w:r>
          </w:p>
        </w:tc>
        <w:tc>
          <w:tcPr>
            <w:tcW w:w="996" w:type="dxa"/>
            <w:tcBorders>
              <w:top w:val="nil"/>
              <w:left w:val="single" w:sz="4" w:space="0" w:color="auto"/>
              <w:bottom w:val="single" w:sz="4" w:space="0" w:color="auto"/>
              <w:right w:val="single" w:sz="8"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505 653,32</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505 653,32</w:t>
            </w:r>
          </w:p>
        </w:tc>
      </w:tr>
      <w:tr w:rsidR="00C24C9A" w:rsidRPr="00C24C9A" w:rsidTr="00C24C9A">
        <w:trPr>
          <w:trHeight w:val="930"/>
        </w:trPr>
        <w:tc>
          <w:tcPr>
            <w:tcW w:w="2410" w:type="dxa"/>
            <w:tcBorders>
              <w:top w:val="nil"/>
              <w:left w:val="nil"/>
              <w:bottom w:val="single" w:sz="4" w:space="0" w:color="auto"/>
              <w:right w:val="single" w:sz="8" w:space="0" w:color="auto"/>
            </w:tcBorders>
            <w:shd w:val="clear" w:color="auto" w:fill="auto"/>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04 0 03 21020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832 041,21</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505 653,32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505 653,32</w:t>
            </w:r>
          </w:p>
        </w:tc>
      </w:tr>
      <w:tr w:rsidR="00C24C9A" w:rsidRPr="00C24C9A" w:rsidTr="00C24C9A">
        <w:trPr>
          <w:trHeight w:val="900"/>
        </w:trPr>
        <w:tc>
          <w:tcPr>
            <w:tcW w:w="2410" w:type="dxa"/>
            <w:tcBorders>
              <w:top w:val="nil"/>
              <w:left w:val="nil"/>
              <w:bottom w:val="single" w:sz="4" w:space="0" w:color="auto"/>
              <w:right w:val="single" w:sz="8" w:space="0" w:color="auto"/>
            </w:tcBorders>
            <w:shd w:val="clear" w:color="000000" w:fill="FFFFFF"/>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04 0 03 21020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804 041,21</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502 653,32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502 653,32</w:t>
            </w:r>
          </w:p>
        </w:tc>
      </w:tr>
      <w:tr w:rsidR="00C24C9A" w:rsidRPr="00C24C9A" w:rsidTr="00C24C9A">
        <w:trPr>
          <w:trHeight w:val="225"/>
        </w:trPr>
        <w:tc>
          <w:tcPr>
            <w:tcW w:w="2410" w:type="dxa"/>
            <w:tcBorders>
              <w:top w:val="nil"/>
              <w:left w:val="nil"/>
              <w:bottom w:val="nil"/>
              <w:right w:val="single" w:sz="8" w:space="0" w:color="auto"/>
            </w:tcBorders>
            <w:shd w:val="clear" w:color="auto" w:fill="auto"/>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single" w:sz="4"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04 0 03 21020</w:t>
            </w:r>
          </w:p>
        </w:tc>
        <w:tc>
          <w:tcPr>
            <w:tcW w:w="570" w:type="dxa"/>
            <w:tcBorders>
              <w:top w:val="nil"/>
              <w:left w:val="nil"/>
              <w:bottom w:val="single" w:sz="4" w:space="0" w:color="auto"/>
              <w:right w:val="single" w:sz="8"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110</w:t>
            </w:r>
          </w:p>
        </w:tc>
        <w:tc>
          <w:tcPr>
            <w:tcW w:w="1130" w:type="dxa"/>
            <w:tcBorders>
              <w:top w:val="nil"/>
              <w:left w:val="nil"/>
              <w:bottom w:val="single" w:sz="4" w:space="0" w:color="auto"/>
              <w:right w:val="single" w:sz="8"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804 041,21</w:t>
            </w:r>
          </w:p>
        </w:tc>
        <w:tc>
          <w:tcPr>
            <w:tcW w:w="996" w:type="dxa"/>
            <w:tcBorders>
              <w:top w:val="nil"/>
              <w:left w:val="single" w:sz="4" w:space="0" w:color="auto"/>
              <w:bottom w:val="single" w:sz="4" w:space="0" w:color="auto"/>
              <w:right w:val="single" w:sz="8"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502 653,32</w:t>
            </w:r>
          </w:p>
        </w:tc>
        <w:tc>
          <w:tcPr>
            <w:tcW w:w="1134" w:type="dxa"/>
            <w:tcBorders>
              <w:top w:val="nil"/>
              <w:left w:val="single" w:sz="4" w:space="0" w:color="auto"/>
              <w:bottom w:val="single" w:sz="4" w:space="0" w:color="auto"/>
              <w:right w:val="single" w:sz="8" w:space="0" w:color="auto"/>
            </w:tcBorders>
            <w:shd w:val="clear" w:color="000000" w:fill="FFFE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502 653,32</w:t>
            </w:r>
          </w:p>
        </w:tc>
      </w:tr>
      <w:tr w:rsidR="00C24C9A" w:rsidRPr="00C24C9A" w:rsidTr="00C24C9A">
        <w:trPr>
          <w:trHeight w:val="435"/>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04 0 03 21020</w:t>
            </w:r>
          </w:p>
        </w:tc>
        <w:tc>
          <w:tcPr>
            <w:tcW w:w="570" w:type="dxa"/>
            <w:tcBorders>
              <w:top w:val="nil"/>
              <w:left w:val="nil"/>
              <w:bottom w:val="single" w:sz="4" w:space="0" w:color="auto"/>
              <w:right w:val="single" w:sz="8"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200</w:t>
            </w:r>
          </w:p>
        </w:tc>
        <w:tc>
          <w:tcPr>
            <w:tcW w:w="1130" w:type="dxa"/>
            <w:tcBorders>
              <w:top w:val="nil"/>
              <w:left w:val="nil"/>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28 000,00</w:t>
            </w:r>
          </w:p>
        </w:tc>
        <w:tc>
          <w:tcPr>
            <w:tcW w:w="996" w:type="dxa"/>
            <w:tcBorders>
              <w:top w:val="nil"/>
              <w:left w:val="single" w:sz="4" w:space="0" w:color="auto"/>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r>
      <w:tr w:rsidR="00C24C9A" w:rsidRPr="00C24C9A" w:rsidTr="00C24C9A">
        <w:trPr>
          <w:trHeight w:val="450"/>
        </w:trPr>
        <w:tc>
          <w:tcPr>
            <w:tcW w:w="2410" w:type="dxa"/>
            <w:tcBorders>
              <w:top w:val="nil"/>
              <w:left w:val="single" w:sz="8" w:space="0" w:color="auto"/>
              <w:bottom w:val="nil"/>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04 0 03 21020</w:t>
            </w:r>
          </w:p>
        </w:tc>
        <w:tc>
          <w:tcPr>
            <w:tcW w:w="570" w:type="dxa"/>
            <w:tcBorders>
              <w:top w:val="nil"/>
              <w:left w:val="nil"/>
              <w:bottom w:val="single" w:sz="4" w:space="0" w:color="auto"/>
              <w:right w:val="single" w:sz="8"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240</w:t>
            </w:r>
          </w:p>
        </w:tc>
        <w:tc>
          <w:tcPr>
            <w:tcW w:w="1130" w:type="dxa"/>
            <w:tcBorders>
              <w:top w:val="nil"/>
              <w:left w:val="nil"/>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28 000,00</w:t>
            </w:r>
          </w:p>
        </w:tc>
        <w:tc>
          <w:tcPr>
            <w:tcW w:w="996" w:type="dxa"/>
            <w:tcBorders>
              <w:top w:val="nil"/>
              <w:left w:val="single" w:sz="4" w:space="0" w:color="auto"/>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3 000,00</w:t>
            </w:r>
          </w:p>
        </w:tc>
      </w:tr>
      <w:tr w:rsidR="00C24C9A" w:rsidRPr="00C24C9A" w:rsidTr="00C24C9A">
        <w:trPr>
          <w:trHeight w:val="240"/>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C24C9A" w:rsidRPr="00C24C9A" w:rsidRDefault="00C24C9A" w:rsidP="00C24C9A">
            <w:pPr>
              <w:spacing w:after="0" w:line="240" w:lineRule="auto"/>
              <w:ind w:firstLine="0"/>
              <w:jc w:val="left"/>
              <w:rPr>
                <w:rFonts w:eastAsia="Times New Roman"/>
                <w:b/>
                <w:bCs/>
                <w:sz w:val="18"/>
                <w:szCs w:val="18"/>
                <w:lang w:eastAsia="ru-RU"/>
              </w:rPr>
            </w:pPr>
            <w:r w:rsidRPr="00C24C9A">
              <w:rPr>
                <w:rFonts w:eastAsia="Times New Roman"/>
                <w:b/>
                <w:bCs/>
                <w:sz w:val="18"/>
                <w:szCs w:val="18"/>
                <w:lang w:eastAsia="ru-RU"/>
              </w:rPr>
              <w:t>Другие вопросы в области культуры, кинематографии</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04</w:t>
            </w:r>
          </w:p>
        </w:tc>
        <w:tc>
          <w:tcPr>
            <w:tcW w:w="976" w:type="dxa"/>
            <w:tcBorders>
              <w:top w:val="nil"/>
              <w:left w:val="nil"/>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00 0 00 00000</w:t>
            </w:r>
          </w:p>
        </w:tc>
        <w:tc>
          <w:tcPr>
            <w:tcW w:w="570" w:type="dxa"/>
            <w:tcBorders>
              <w:top w:val="nil"/>
              <w:left w:val="nil"/>
              <w:bottom w:val="single" w:sz="4" w:space="0" w:color="auto"/>
              <w:right w:val="single" w:sz="8"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1130" w:type="dxa"/>
            <w:tcBorders>
              <w:top w:val="nil"/>
              <w:left w:val="nil"/>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637 366,20</w:t>
            </w:r>
          </w:p>
        </w:tc>
        <w:tc>
          <w:tcPr>
            <w:tcW w:w="996" w:type="dxa"/>
            <w:tcBorders>
              <w:top w:val="nil"/>
              <w:left w:val="single" w:sz="4" w:space="0" w:color="auto"/>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624 178,16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465 206,96</w:t>
            </w:r>
          </w:p>
        </w:tc>
      </w:tr>
      <w:tr w:rsidR="00C24C9A" w:rsidRPr="00C24C9A" w:rsidTr="00C24C9A">
        <w:trPr>
          <w:trHeight w:val="24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Обеспечение деятельности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976" w:type="dxa"/>
            <w:tcBorders>
              <w:top w:val="nil"/>
              <w:left w:val="nil"/>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74 2 00 00000</w:t>
            </w:r>
          </w:p>
        </w:tc>
        <w:tc>
          <w:tcPr>
            <w:tcW w:w="570" w:type="dxa"/>
            <w:tcBorders>
              <w:top w:val="nil"/>
              <w:left w:val="nil"/>
              <w:bottom w:val="single" w:sz="4" w:space="0" w:color="auto"/>
              <w:right w:val="single" w:sz="8"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nil"/>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sz w:val="18"/>
                <w:szCs w:val="18"/>
                <w:lang w:eastAsia="ru-RU"/>
              </w:rPr>
            </w:pPr>
            <w:r w:rsidRPr="00C24C9A">
              <w:rPr>
                <w:rFonts w:eastAsia="Times New Roman"/>
                <w:sz w:val="18"/>
                <w:szCs w:val="18"/>
                <w:lang w:eastAsia="ru-RU"/>
              </w:rPr>
              <w:t>637 366,20</w:t>
            </w:r>
          </w:p>
        </w:tc>
        <w:tc>
          <w:tcPr>
            <w:tcW w:w="996" w:type="dxa"/>
            <w:tcBorders>
              <w:top w:val="nil"/>
              <w:left w:val="single" w:sz="4" w:space="0" w:color="auto"/>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sz w:val="18"/>
                <w:szCs w:val="18"/>
                <w:lang w:eastAsia="ru-RU"/>
              </w:rPr>
            </w:pPr>
            <w:r w:rsidRPr="00C24C9A">
              <w:rPr>
                <w:rFonts w:eastAsia="Times New Roman"/>
                <w:sz w:val="18"/>
                <w:szCs w:val="18"/>
                <w:lang w:eastAsia="ru-RU"/>
              </w:rPr>
              <w:t>624 178,16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sz w:val="18"/>
                <w:szCs w:val="18"/>
                <w:lang w:eastAsia="ru-RU"/>
              </w:rPr>
            </w:pPr>
            <w:r w:rsidRPr="00C24C9A">
              <w:rPr>
                <w:rFonts w:eastAsia="Times New Roman"/>
                <w:sz w:val="18"/>
                <w:szCs w:val="18"/>
                <w:lang w:eastAsia="ru-RU"/>
              </w:rPr>
              <w:t>465 206,96</w:t>
            </w:r>
          </w:p>
        </w:tc>
      </w:tr>
      <w:tr w:rsidR="00C24C9A" w:rsidRPr="00C24C9A" w:rsidTr="00C24C9A">
        <w:trPr>
          <w:trHeight w:val="900"/>
        </w:trPr>
        <w:tc>
          <w:tcPr>
            <w:tcW w:w="2410" w:type="dxa"/>
            <w:tcBorders>
              <w:top w:val="nil"/>
              <w:left w:val="nil"/>
              <w:bottom w:val="single" w:sz="4" w:space="0" w:color="auto"/>
              <w:right w:val="single" w:sz="8" w:space="0" w:color="auto"/>
            </w:tcBorders>
            <w:shd w:val="clear" w:color="000000" w:fill="FFFFFF"/>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74 2 00 00110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637 366,20</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624 178,16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465 206,96</w:t>
            </w:r>
          </w:p>
        </w:tc>
      </w:tr>
      <w:tr w:rsidR="00C24C9A" w:rsidRPr="00C24C9A" w:rsidTr="00C24C9A">
        <w:trPr>
          <w:trHeight w:val="225"/>
        </w:trPr>
        <w:tc>
          <w:tcPr>
            <w:tcW w:w="2410" w:type="dxa"/>
            <w:tcBorders>
              <w:top w:val="nil"/>
              <w:left w:val="nil"/>
              <w:bottom w:val="nil"/>
              <w:right w:val="single" w:sz="8" w:space="0" w:color="auto"/>
            </w:tcBorders>
            <w:shd w:val="clear" w:color="auto" w:fill="auto"/>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xml:space="preserve">Расходы на выплаты персоналу казенных учреждений </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74 2 00 00110</w:t>
            </w:r>
          </w:p>
        </w:tc>
        <w:tc>
          <w:tcPr>
            <w:tcW w:w="570" w:type="dxa"/>
            <w:tcBorders>
              <w:top w:val="nil"/>
              <w:left w:val="nil"/>
              <w:bottom w:val="single" w:sz="4" w:space="0" w:color="auto"/>
              <w:right w:val="single" w:sz="8"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110</w:t>
            </w:r>
          </w:p>
        </w:tc>
        <w:tc>
          <w:tcPr>
            <w:tcW w:w="1130" w:type="dxa"/>
            <w:tcBorders>
              <w:top w:val="nil"/>
              <w:left w:val="nil"/>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635 366,20</w:t>
            </w:r>
          </w:p>
        </w:tc>
        <w:tc>
          <w:tcPr>
            <w:tcW w:w="996" w:type="dxa"/>
            <w:tcBorders>
              <w:top w:val="nil"/>
              <w:left w:val="single" w:sz="4" w:space="0" w:color="auto"/>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505 235,76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464 206,96</w:t>
            </w:r>
          </w:p>
        </w:tc>
      </w:tr>
      <w:tr w:rsidR="00C24C9A" w:rsidRPr="00C24C9A" w:rsidTr="00C24C9A">
        <w:trPr>
          <w:trHeight w:val="450"/>
        </w:trPr>
        <w:tc>
          <w:tcPr>
            <w:tcW w:w="241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xml:space="preserve">Расходы на обеспечение функций органов </w:t>
            </w:r>
            <w:proofErr w:type="spellStart"/>
            <w:r w:rsidRPr="00C24C9A">
              <w:rPr>
                <w:rFonts w:eastAsia="Times New Roman"/>
                <w:sz w:val="16"/>
                <w:szCs w:val="16"/>
                <w:lang w:eastAsia="ru-RU"/>
              </w:rPr>
              <w:t>местнго</w:t>
            </w:r>
            <w:proofErr w:type="spellEnd"/>
            <w:r w:rsidRPr="00C24C9A">
              <w:rPr>
                <w:rFonts w:eastAsia="Times New Roman"/>
                <w:sz w:val="16"/>
                <w:szCs w:val="16"/>
                <w:lang w:eastAsia="ru-RU"/>
              </w:rPr>
              <w:t xml:space="preserve"> самоуправления и казенных учреждений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976" w:type="dxa"/>
            <w:tcBorders>
              <w:top w:val="nil"/>
              <w:left w:val="nil"/>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74 2 00 00190</w:t>
            </w:r>
          </w:p>
        </w:tc>
        <w:tc>
          <w:tcPr>
            <w:tcW w:w="570" w:type="dxa"/>
            <w:tcBorders>
              <w:top w:val="nil"/>
              <w:left w:val="nil"/>
              <w:bottom w:val="single" w:sz="4" w:space="0" w:color="auto"/>
              <w:right w:val="single" w:sz="8"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nil"/>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2 000,00</w:t>
            </w:r>
          </w:p>
        </w:tc>
        <w:tc>
          <w:tcPr>
            <w:tcW w:w="996" w:type="dxa"/>
            <w:tcBorders>
              <w:top w:val="nil"/>
              <w:left w:val="single" w:sz="4" w:space="0" w:color="auto"/>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118 942,40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1 000,00</w:t>
            </w:r>
          </w:p>
        </w:tc>
      </w:tr>
      <w:tr w:rsidR="00C24C9A" w:rsidRPr="00C24C9A" w:rsidTr="00C24C9A">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976" w:type="dxa"/>
            <w:tcBorders>
              <w:top w:val="nil"/>
              <w:left w:val="nil"/>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74 2 00 00190</w:t>
            </w:r>
          </w:p>
        </w:tc>
        <w:tc>
          <w:tcPr>
            <w:tcW w:w="570" w:type="dxa"/>
            <w:tcBorders>
              <w:top w:val="nil"/>
              <w:left w:val="nil"/>
              <w:bottom w:val="single" w:sz="4" w:space="0" w:color="auto"/>
              <w:right w:val="single" w:sz="8"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200</w:t>
            </w:r>
          </w:p>
        </w:tc>
        <w:tc>
          <w:tcPr>
            <w:tcW w:w="1130" w:type="dxa"/>
            <w:tcBorders>
              <w:top w:val="nil"/>
              <w:left w:val="nil"/>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1 000,00</w:t>
            </w:r>
          </w:p>
        </w:tc>
        <w:tc>
          <w:tcPr>
            <w:tcW w:w="996" w:type="dxa"/>
            <w:tcBorders>
              <w:top w:val="nil"/>
              <w:left w:val="single" w:sz="4" w:space="0" w:color="auto"/>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118 942,40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1 000,00</w:t>
            </w:r>
          </w:p>
        </w:tc>
      </w:tr>
      <w:tr w:rsidR="00C24C9A" w:rsidRPr="00C24C9A" w:rsidTr="00C24C9A">
        <w:trPr>
          <w:trHeight w:val="450"/>
        </w:trPr>
        <w:tc>
          <w:tcPr>
            <w:tcW w:w="2410" w:type="dxa"/>
            <w:tcBorders>
              <w:top w:val="nil"/>
              <w:left w:val="single" w:sz="8" w:space="0" w:color="auto"/>
              <w:bottom w:val="nil"/>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976" w:type="dxa"/>
            <w:tcBorders>
              <w:top w:val="nil"/>
              <w:left w:val="nil"/>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74 2 00 00190</w:t>
            </w:r>
          </w:p>
        </w:tc>
        <w:tc>
          <w:tcPr>
            <w:tcW w:w="570" w:type="dxa"/>
            <w:tcBorders>
              <w:top w:val="nil"/>
              <w:left w:val="nil"/>
              <w:bottom w:val="single" w:sz="4" w:space="0" w:color="auto"/>
              <w:right w:val="single" w:sz="8"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240</w:t>
            </w:r>
          </w:p>
        </w:tc>
        <w:tc>
          <w:tcPr>
            <w:tcW w:w="1130" w:type="dxa"/>
            <w:tcBorders>
              <w:top w:val="nil"/>
              <w:left w:val="nil"/>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1 000,00</w:t>
            </w:r>
          </w:p>
        </w:tc>
        <w:tc>
          <w:tcPr>
            <w:tcW w:w="996" w:type="dxa"/>
            <w:tcBorders>
              <w:top w:val="nil"/>
              <w:left w:val="single" w:sz="4" w:space="0" w:color="auto"/>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118 942,40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1 000,00</w:t>
            </w:r>
          </w:p>
        </w:tc>
      </w:tr>
      <w:tr w:rsidR="00C24C9A" w:rsidRPr="00C24C9A" w:rsidTr="00C24C9A">
        <w:trPr>
          <w:trHeight w:val="225"/>
        </w:trPr>
        <w:tc>
          <w:tcPr>
            <w:tcW w:w="2410" w:type="dxa"/>
            <w:tcBorders>
              <w:top w:val="single" w:sz="4" w:space="0" w:color="auto"/>
              <w:left w:val="nil"/>
              <w:bottom w:val="single" w:sz="4" w:space="0" w:color="auto"/>
              <w:right w:val="single" w:sz="8" w:space="0" w:color="auto"/>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бюджетные ассигнования</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976" w:type="dxa"/>
            <w:tcBorders>
              <w:top w:val="nil"/>
              <w:left w:val="nil"/>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74 2 00 00190</w:t>
            </w:r>
          </w:p>
        </w:tc>
        <w:tc>
          <w:tcPr>
            <w:tcW w:w="570" w:type="dxa"/>
            <w:tcBorders>
              <w:top w:val="nil"/>
              <w:left w:val="nil"/>
              <w:bottom w:val="single" w:sz="4" w:space="0" w:color="auto"/>
              <w:right w:val="single" w:sz="8"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800</w:t>
            </w:r>
          </w:p>
        </w:tc>
        <w:tc>
          <w:tcPr>
            <w:tcW w:w="1130" w:type="dxa"/>
            <w:tcBorders>
              <w:top w:val="nil"/>
              <w:left w:val="nil"/>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1 000,00</w:t>
            </w:r>
          </w:p>
        </w:tc>
        <w:tc>
          <w:tcPr>
            <w:tcW w:w="996" w:type="dxa"/>
            <w:tcBorders>
              <w:top w:val="nil"/>
              <w:left w:val="single" w:sz="4" w:space="0" w:color="auto"/>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225"/>
        </w:trPr>
        <w:tc>
          <w:tcPr>
            <w:tcW w:w="2410" w:type="dxa"/>
            <w:tcBorders>
              <w:top w:val="nil"/>
              <w:left w:val="nil"/>
              <w:bottom w:val="single" w:sz="4" w:space="0" w:color="auto"/>
              <w:right w:val="single" w:sz="8" w:space="0" w:color="auto"/>
            </w:tcBorders>
            <w:shd w:val="clear" w:color="000000" w:fill="FFFFFF"/>
            <w:noWrap/>
            <w:vAlign w:val="bottom"/>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Уплата налогов, сборов и иных платежей</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08</w:t>
            </w:r>
          </w:p>
        </w:tc>
        <w:tc>
          <w:tcPr>
            <w:tcW w:w="439" w:type="dxa"/>
            <w:tcBorders>
              <w:top w:val="nil"/>
              <w:left w:val="nil"/>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04</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74 2 00 00190</w:t>
            </w:r>
          </w:p>
        </w:tc>
        <w:tc>
          <w:tcPr>
            <w:tcW w:w="570" w:type="dxa"/>
            <w:tcBorders>
              <w:top w:val="nil"/>
              <w:left w:val="nil"/>
              <w:bottom w:val="single" w:sz="4" w:space="0" w:color="auto"/>
              <w:right w:val="single" w:sz="8"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850</w:t>
            </w:r>
          </w:p>
        </w:tc>
        <w:tc>
          <w:tcPr>
            <w:tcW w:w="1130" w:type="dxa"/>
            <w:tcBorders>
              <w:top w:val="nil"/>
              <w:left w:val="nil"/>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1 000,00</w:t>
            </w:r>
          </w:p>
        </w:tc>
        <w:tc>
          <w:tcPr>
            <w:tcW w:w="996" w:type="dxa"/>
            <w:tcBorders>
              <w:top w:val="nil"/>
              <w:left w:val="single" w:sz="4" w:space="0" w:color="auto"/>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255"/>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20"/>
                <w:szCs w:val="20"/>
                <w:lang w:eastAsia="ru-RU"/>
              </w:rPr>
            </w:pPr>
            <w:r w:rsidRPr="00C24C9A">
              <w:rPr>
                <w:rFonts w:eastAsia="Times New Roman"/>
                <w:b/>
                <w:bCs/>
                <w:sz w:val="20"/>
                <w:szCs w:val="20"/>
                <w:lang w:eastAsia="ru-RU"/>
              </w:rPr>
              <w:t>Социальная политика</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199 855,32</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199 855,32</w:t>
            </w:r>
          </w:p>
        </w:tc>
      </w:tr>
      <w:tr w:rsidR="00C24C9A" w:rsidRPr="00C24C9A" w:rsidTr="00C24C9A">
        <w:trPr>
          <w:trHeight w:val="240"/>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8"/>
                <w:szCs w:val="18"/>
                <w:lang w:eastAsia="ru-RU"/>
              </w:rPr>
            </w:pPr>
            <w:r w:rsidRPr="00C24C9A">
              <w:rPr>
                <w:rFonts w:eastAsia="Times New Roman"/>
                <w:b/>
                <w:bCs/>
                <w:sz w:val="18"/>
                <w:szCs w:val="18"/>
                <w:lang w:eastAsia="ru-RU"/>
              </w:rPr>
              <w:t>Пенсионное обеспечение</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01</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199 855,32</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199 855,32</w:t>
            </w:r>
          </w:p>
        </w:tc>
        <w:tc>
          <w:tcPr>
            <w:tcW w:w="1134"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199 855,32</w:t>
            </w:r>
          </w:p>
        </w:tc>
      </w:tr>
      <w:tr w:rsidR="00C24C9A" w:rsidRPr="00C24C9A" w:rsidTr="00C24C9A">
        <w:trPr>
          <w:trHeight w:val="675"/>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xml:space="preserve">Обеспечение </w:t>
            </w:r>
            <w:proofErr w:type="spellStart"/>
            <w:r w:rsidRPr="00C24C9A">
              <w:rPr>
                <w:rFonts w:eastAsia="Times New Roman"/>
                <w:sz w:val="16"/>
                <w:szCs w:val="16"/>
                <w:lang w:eastAsia="ru-RU"/>
              </w:rPr>
              <w:t>функцонированя</w:t>
            </w:r>
            <w:proofErr w:type="spellEnd"/>
            <w:r w:rsidRPr="00C24C9A">
              <w:rPr>
                <w:rFonts w:eastAsia="Times New Roman"/>
                <w:sz w:val="16"/>
                <w:szCs w:val="16"/>
                <w:lang w:eastAsia="ru-RU"/>
              </w:rPr>
              <w:t xml:space="preserve"> органа местного самоуправления </w:t>
            </w:r>
            <w:proofErr w:type="spellStart"/>
            <w:r w:rsidRPr="00C24C9A">
              <w:rPr>
                <w:rFonts w:eastAsia="Times New Roman"/>
                <w:sz w:val="16"/>
                <w:szCs w:val="16"/>
                <w:lang w:eastAsia="ru-RU"/>
              </w:rPr>
              <w:t>муниипального</w:t>
            </w:r>
            <w:proofErr w:type="spellEnd"/>
            <w:r w:rsidRPr="00C24C9A">
              <w:rPr>
                <w:rFonts w:eastAsia="Times New Roman"/>
                <w:sz w:val="16"/>
                <w:szCs w:val="16"/>
                <w:lang w:eastAsia="ru-RU"/>
              </w:rPr>
              <w:t xml:space="preserve"> образования, обеспечение </w:t>
            </w:r>
            <w:proofErr w:type="spellStart"/>
            <w:r w:rsidRPr="00C24C9A">
              <w:rPr>
                <w:rFonts w:eastAsia="Times New Roman"/>
                <w:sz w:val="16"/>
                <w:szCs w:val="16"/>
                <w:lang w:eastAsia="ru-RU"/>
              </w:rPr>
              <w:t>функионирования</w:t>
            </w:r>
            <w:proofErr w:type="spellEnd"/>
            <w:r w:rsidRPr="00C24C9A">
              <w:rPr>
                <w:rFonts w:eastAsia="Times New Roman"/>
                <w:sz w:val="16"/>
                <w:szCs w:val="16"/>
                <w:lang w:eastAsia="ru-RU"/>
              </w:rPr>
              <w:t xml:space="preserve"> отдельных казенных учреждений </w:t>
            </w:r>
            <w:proofErr w:type="spellStart"/>
            <w:r w:rsidRPr="00C24C9A">
              <w:rPr>
                <w:rFonts w:eastAsia="Times New Roman"/>
                <w:sz w:val="16"/>
                <w:szCs w:val="16"/>
                <w:lang w:eastAsia="ru-RU"/>
              </w:rPr>
              <w:t>муницпального</w:t>
            </w:r>
            <w:proofErr w:type="spellEnd"/>
            <w:r w:rsidRPr="00C24C9A">
              <w:rPr>
                <w:rFonts w:eastAsia="Times New Roman"/>
                <w:sz w:val="16"/>
                <w:szCs w:val="16"/>
                <w:lang w:eastAsia="ru-RU"/>
              </w:rPr>
              <w:t xml:space="preserve"> </w:t>
            </w:r>
            <w:proofErr w:type="spellStart"/>
            <w:r w:rsidRPr="00C24C9A">
              <w:rPr>
                <w:rFonts w:eastAsia="Times New Roman"/>
                <w:sz w:val="16"/>
                <w:szCs w:val="16"/>
                <w:lang w:eastAsia="ru-RU"/>
              </w:rPr>
              <w:t>оразования</w:t>
            </w:r>
            <w:proofErr w:type="spellEnd"/>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74 0 00 00000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199 855,32</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199 855,32</w:t>
            </w:r>
          </w:p>
        </w:tc>
      </w:tr>
      <w:tr w:rsidR="00C24C9A" w:rsidRPr="00C24C9A" w:rsidTr="00C24C9A">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74 4 00 00000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199 855,32</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199 855,32</w:t>
            </w:r>
          </w:p>
        </w:tc>
      </w:tr>
      <w:tr w:rsidR="00C24C9A" w:rsidRPr="00C24C9A" w:rsidTr="00C24C9A">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Пенсии за выслугу лет муниципальным служащим</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74 4 00 01000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199 855,32</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199 855,32</w:t>
            </w:r>
          </w:p>
        </w:tc>
      </w:tr>
      <w:tr w:rsidR="00C24C9A" w:rsidRPr="00C24C9A" w:rsidTr="00C24C9A">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Социальное обеспечение и иные выплаты населению</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74 4 00 01000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199 855,32</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199 855,32</w:t>
            </w:r>
          </w:p>
        </w:tc>
      </w:tr>
      <w:tr w:rsidR="00C24C9A" w:rsidRPr="00C24C9A" w:rsidTr="00C24C9A">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xml:space="preserve">Публичные нормативные социальные выплаты </w:t>
            </w:r>
            <w:r w:rsidRPr="00C24C9A">
              <w:rPr>
                <w:rFonts w:eastAsia="Times New Roman"/>
                <w:sz w:val="16"/>
                <w:szCs w:val="16"/>
                <w:lang w:eastAsia="ru-RU"/>
              </w:rPr>
              <w:lastRenderedPageBreak/>
              <w:t>гражданам</w:t>
            </w:r>
          </w:p>
        </w:tc>
        <w:tc>
          <w:tcPr>
            <w:tcW w:w="425"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10</w:t>
            </w:r>
          </w:p>
        </w:tc>
        <w:tc>
          <w:tcPr>
            <w:tcW w:w="439"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single" w:sz="4" w:space="0" w:color="auto"/>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74 4 00 01000</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310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199 855,32</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199 855,32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199 855,32</w:t>
            </w:r>
          </w:p>
        </w:tc>
      </w:tr>
      <w:tr w:rsidR="00C24C9A" w:rsidRPr="00C24C9A" w:rsidTr="00C24C9A">
        <w:trPr>
          <w:trHeight w:val="255"/>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20"/>
                <w:szCs w:val="20"/>
                <w:lang w:eastAsia="ru-RU"/>
              </w:rPr>
            </w:pPr>
            <w:r w:rsidRPr="00C24C9A">
              <w:rPr>
                <w:rFonts w:eastAsia="Times New Roman"/>
                <w:b/>
                <w:bCs/>
                <w:sz w:val="20"/>
                <w:szCs w:val="20"/>
                <w:lang w:eastAsia="ru-RU"/>
              </w:rPr>
              <w:t xml:space="preserve"> ФИЗИЧЕСКАЯ КУЛЬТУРА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w:t>
            </w:r>
          </w:p>
        </w:tc>
        <w:tc>
          <w:tcPr>
            <w:tcW w:w="976" w:type="dxa"/>
            <w:tcBorders>
              <w:top w:val="nil"/>
              <w:left w:val="nil"/>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00 0 00 00000</w:t>
            </w:r>
          </w:p>
        </w:tc>
        <w:tc>
          <w:tcPr>
            <w:tcW w:w="57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000</w:t>
            </w:r>
          </w:p>
        </w:tc>
        <w:tc>
          <w:tcPr>
            <w:tcW w:w="1130" w:type="dxa"/>
            <w:tcBorders>
              <w:top w:val="nil"/>
              <w:left w:val="nil"/>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0,00</w:t>
            </w:r>
          </w:p>
        </w:tc>
      </w:tr>
      <w:tr w:rsidR="00C24C9A" w:rsidRPr="00C24C9A" w:rsidTr="00C24C9A">
        <w:trPr>
          <w:trHeight w:val="240"/>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8"/>
                <w:szCs w:val="18"/>
                <w:lang w:eastAsia="ru-RU"/>
              </w:rPr>
            </w:pPr>
            <w:r w:rsidRPr="00C24C9A">
              <w:rPr>
                <w:rFonts w:eastAsia="Times New Roman"/>
                <w:b/>
                <w:bCs/>
                <w:sz w:val="18"/>
                <w:szCs w:val="18"/>
                <w:lang w:eastAsia="ru-RU"/>
              </w:rPr>
              <w:t xml:space="preserve">Физическая культура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01</w:t>
            </w:r>
          </w:p>
        </w:tc>
        <w:tc>
          <w:tcPr>
            <w:tcW w:w="976" w:type="dxa"/>
            <w:tcBorders>
              <w:top w:val="nil"/>
              <w:left w:val="nil"/>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00 0 00 00000</w:t>
            </w:r>
          </w:p>
        </w:tc>
        <w:tc>
          <w:tcPr>
            <w:tcW w:w="57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1130" w:type="dxa"/>
            <w:tcBorders>
              <w:top w:val="nil"/>
              <w:left w:val="nil"/>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r>
      <w:tr w:rsidR="00C24C9A" w:rsidRPr="00C24C9A" w:rsidTr="009B16E0">
        <w:trPr>
          <w:trHeight w:val="272"/>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r w:rsidRPr="00C24C9A">
              <w:rPr>
                <w:rFonts w:eastAsia="Times New Roman"/>
                <w:b/>
                <w:bCs/>
                <w:sz w:val="16"/>
                <w:szCs w:val="16"/>
                <w:lang w:eastAsia="ru-RU"/>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01</w:t>
            </w:r>
          </w:p>
        </w:tc>
        <w:tc>
          <w:tcPr>
            <w:tcW w:w="976" w:type="dxa"/>
            <w:tcBorders>
              <w:top w:val="nil"/>
              <w:left w:val="nil"/>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05 0 00 00000</w:t>
            </w:r>
          </w:p>
        </w:tc>
        <w:tc>
          <w:tcPr>
            <w:tcW w:w="57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0" w:type="dxa"/>
            <w:tcBorders>
              <w:top w:val="nil"/>
              <w:left w:val="nil"/>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r>
      <w:tr w:rsidR="00C24C9A" w:rsidRPr="00C24C9A" w:rsidTr="00C24C9A">
        <w:trPr>
          <w:trHeight w:val="420"/>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r w:rsidRPr="00C24C9A">
              <w:rPr>
                <w:rFonts w:eastAsia="Times New Roman"/>
                <w:b/>
                <w:bCs/>
                <w:sz w:val="16"/>
                <w:szCs w:val="16"/>
                <w:lang w:eastAsia="ru-RU"/>
              </w:rPr>
              <w:t>Мероприятие "Развитие инфраструктуры для занятий массовым спортом на территории сельского поселения"</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01</w:t>
            </w:r>
          </w:p>
        </w:tc>
        <w:tc>
          <w:tcPr>
            <w:tcW w:w="976" w:type="dxa"/>
            <w:tcBorders>
              <w:top w:val="nil"/>
              <w:left w:val="nil"/>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05 0 01 00000</w:t>
            </w:r>
          </w:p>
        </w:tc>
        <w:tc>
          <w:tcPr>
            <w:tcW w:w="57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0" w:type="dxa"/>
            <w:tcBorders>
              <w:top w:val="nil"/>
              <w:left w:val="nil"/>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r>
      <w:tr w:rsidR="00C24C9A" w:rsidRPr="00C24C9A" w:rsidTr="00C24C9A">
        <w:trPr>
          <w:trHeight w:val="1125"/>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05 0 01 22321</w:t>
            </w:r>
          </w:p>
        </w:tc>
        <w:tc>
          <w:tcPr>
            <w:tcW w:w="57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nil"/>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05 0 01 22321</w:t>
            </w:r>
          </w:p>
        </w:tc>
        <w:tc>
          <w:tcPr>
            <w:tcW w:w="57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 xml:space="preserve">200 </w:t>
            </w:r>
          </w:p>
        </w:tc>
        <w:tc>
          <w:tcPr>
            <w:tcW w:w="1130" w:type="dxa"/>
            <w:tcBorders>
              <w:top w:val="nil"/>
              <w:left w:val="nil"/>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450"/>
        </w:trPr>
        <w:tc>
          <w:tcPr>
            <w:tcW w:w="2410" w:type="dxa"/>
            <w:tcBorders>
              <w:top w:val="nil"/>
              <w:left w:val="single" w:sz="8" w:space="0" w:color="auto"/>
              <w:bottom w:val="nil"/>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05 0 01 22321</w:t>
            </w:r>
          </w:p>
        </w:tc>
        <w:tc>
          <w:tcPr>
            <w:tcW w:w="57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240</w:t>
            </w:r>
          </w:p>
        </w:tc>
        <w:tc>
          <w:tcPr>
            <w:tcW w:w="1130" w:type="dxa"/>
            <w:tcBorders>
              <w:top w:val="nil"/>
              <w:left w:val="nil"/>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225"/>
        </w:trPr>
        <w:tc>
          <w:tcPr>
            <w:tcW w:w="2410" w:type="dxa"/>
            <w:tcBorders>
              <w:top w:val="single" w:sz="4" w:space="0" w:color="auto"/>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r w:rsidRPr="00C24C9A">
              <w:rPr>
                <w:rFonts w:eastAsia="Times New Roman"/>
                <w:b/>
                <w:bCs/>
                <w:sz w:val="16"/>
                <w:szCs w:val="16"/>
                <w:lang w:eastAsia="ru-RU"/>
              </w:rPr>
              <w:t xml:space="preserve">Мероприятие "Развитие материально </w:t>
            </w:r>
            <w:proofErr w:type="gramStart"/>
            <w:r w:rsidRPr="00C24C9A">
              <w:rPr>
                <w:rFonts w:eastAsia="Times New Roman"/>
                <w:b/>
                <w:bCs/>
                <w:sz w:val="16"/>
                <w:szCs w:val="16"/>
                <w:lang w:eastAsia="ru-RU"/>
              </w:rPr>
              <w:t>-т</w:t>
            </w:r>
            <w:proofErr w:type="gramEnd"/>
            <w:r w:rsidRPr="00C24C9A">
              <w:rPr>
                <w:rFonts w:eastAsia="Times New Roman"/>
                <w:b/>
                <w:bCs/>
                <w:sz w:val="16"/>
                <w:szCs w:val="16"/>
                <w:lang w:eastAsia="ru-RU"/>
              </w:rPr>
              <w:t>ехнической базы"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01</w:t>
            </w:r>
          </w:p>
        </w:tc>
        <w:tc>
          <w:tcPr>
            <w:tcW w:w="976" w:type="dxa"/>
            <w:tcBorders>
              <w:top w:val="nil"/>
              <w:left w:val="nil"/>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 xml:space="preserve">05 0 02 00000 </w:t>
            </w:r>
          </w:p>
        </w:tc>
        <w:tc>
          <w:tcPr>
            <w:tcW w:w="57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0" w:type="dxa"/>
            <w:tcBorders>
              <w:top w:val="nil"/>
              <w:left w:val="nil"/>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r>
      <w:tr w:rsidR="00C24C9A" w:rsidRPr="00C24C9A" w:rsidTr="00C24C9A">
        <w:trPr>
          <w:trHeight w:val="675"/>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05 0 02 22321</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450"/>
        </w:trPr>
        <w:tc>
          <w:tcPr>
            <w:tcW w:w="2410" w:type="dxa"/>
            <w:tcBorders>
              <w:top w:val="nil"/>
              <w:left w:val="single" w:sz="8"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Закупка товаров, работ,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05 0 02 22321</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200</w:t>
            </w:r>
          </w:p>
        </w:tc>
        <w:tc>
          <w:tcPr>
            <w:tcW w:w="1130" w:type="dxa"/>
            <w:tcBorders>
              <w:top w:val="nil"/>
              <w:left w:val="nil"/>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450"/>
        </w:trPr>
        <w:tc>
          <w:tcPr>
            <w:tcW w:w="2410" w:type="dxa"/>
            <w:tcBorders>
              <w:top w:val="nil"/>
              <w:left w:val="single" w:sz="8" w:space="0" w:color="auto"/>
              <w:bottom w:val="nil"/>
              <w:right w:val="single" w:sz="8" w:space="0" w:color="auto"/>
            </w:tcBorders>
            <w:shd w:val="clear" w:color="auto" w:fill="auto"/>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11</w:t>
            </w:r>
          </w:p>
        </w:tc>
        <w:tc>
          <w:tcPr>
            <w:tcW w:w="439" w:type="dxa"/>
            <w:tcBorders>
              <w:top w:val="nil"/>
              <w:left w:val="nil"/>
              <w:bottom w:val="single" w:sz="4" w:space="0" w:color="auto"/>
              <w:right w:val="single" w:sz="4"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01</w:t>
            </w:r>
          </w:p>
        </w:tc>
        <w:tc>
          <w:tcPr>
            <w:tcW w:w="976" w:type="dxa"/>
            <w:tcBorders>
              <w:top w:val="nil"/>
              <w:left w:val="nil"/>
              <w:bottom w:val="single" w:sz="4" w:space="0" w:color="auto"/>
              <w:right w:val="nil"/>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05 0 02 22321</w:t>
            </w:r>
          </w:p>
        </w:tc>
        <w:tc>
          <w:tcPr>
            <w:tcW w:w="570" w:type="dxa"/>
            <w:tcBorders>
              <w:top w:val="nil"/>
              <w:left w:val="single" w:sz="4" w:space="0" w:color="auto"/>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240</w:t>
            </w:r>
          </w:p>
        </w:tc>
        <w:tc>
          <w:tcPr>
            <w:tcW w:w="1130" w:type="dxa"/>
            <w:tcBorders>
              <w:top w:val="nil"/>
              <w:left w:val="nil"/>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996"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FF25D4">
        <w:trPr>
          <w:trHeight w:val="424"/>
        </w:trPr>
        <w:tc>
          <w:tcPr>
            <w:tcW w:w="2410" w:type="dxa"/>
            <w:tcBorders>
              <w:top w:val="single" w:sz="4" w:space="0" w:color="auto"/>
              <w:left w:val="nil"/>
              <w:bottom w:val="single" w:sz="4" w:space="0" w:color="auto"/>
              <w:right w:val="single" w:sz="8" w:space="0" w:color="auto"/>
            </w:tcBorders>
            <w:shd w:val="clear" w:color="000000" w:fill="FFFFFF"/>
            <w:vAlign w:val="bottom"/>
            <w:hideMark/>
          </w:tcPr>
          <w:p w:rsidR="00C24C9A" w:rsidRPr="00C24C9A" w:rsidRDefault="00C24C9A" w:rsidP="00C24C9A">
            <w:pPr>
              <w:spacing w:after="0" w:line="240" w:lineRule="auto"/>
              <w:ind w:firstLine="0"/>
              <w:jc w:val="left"/>
              <w:rPr>
                <w:rFonts w:eastAsia="Times New Roman"/>
                <w:b/>
                <w:bCs/>
                <w:sz w:val="20"/>
                <w:szCs w:val="20"/>
                <w:lang w:eastAsia="ru-RU"/>
              </w:rPr>
            </w:pPr>
            <w:r w:rsidRPr="00C24C9A">
              <w:rPr>
                <w:rFonts w:eastAsia="Times New Roman"/>
                <w:b/>
                <w:bCs/>
                <w:sz w:val="20"/>
                <w:szCs w:val="20"/>
                <w:lang w:eastAsia="ru-RU"/>
              </w:rPr>
              <w:t xml:space="preserve">Межбюджетные трансферты общего характера бюджетам субъектов Российской Федерации и </w:t>
            </w:r>
            <w:r w:rsidRPr="00C24C9A">
              <w:rPr>
                <w:rFonts w:eastAsia="Times New Roman"/>
                <w:b/>
                <w:bCs/>
                <w:sz w:val="20"/>
                <w:szCs w:val="20"/>
                <w:lang w:eastAsia="ru-RU"/>
              </w:rPr>
              <w:lastRenderedPageBreak/>
              <w:t>муниципальных образований</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lastRenderedPageBreak/>
              <w:t>14</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00 0 00 00000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000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123 252,16</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34 380,00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34 380,00</w:t>
            </w:r>
          </w:p>
        </w:tc>
      </w:tr>
      <w:tr w:rsidR="00C24C9A" w:rsidRPr="00C24C9A" w:rsidTr="00C24C9A">
        <w:trPr>
          <w:trHeight w:val="240"/>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8"/>
                <w:szCs w:val="18"/>
                <w:lang w:eastAsia="ru-RU"/>
              </w:rPr>
            </w:pPr>
            <w:r w:rsidRPr="00C24C9A">
              <w:rPr>
                <w:rFonts w:eastAsia="Times New Roman"/>
                <w:b/>
                <w:bCs/>
                <w:sz w:val="18"/>
                <w:szCs w:val="18"/>
                <w:lang w:eastAsia="ru-RU"/>
              </w:rPr>
              <w:lastRenderedPageBreak/>
              <w:t>Прочие межбюджетные трансферты общего характера</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00 0 00 0000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000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123 252,16</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34 380,00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8"/>
                <w:szCs w:val="18"/>
                <w:lang w:eastAsia="ru-RU"/>
              </w:rPr>
            </w:pPr>
            <w:r w:rsidRPr="00C24C9A">
              <w:rPr>
                <w:rFonts w:eastAsia="Times New Roman"/>
                <w:b/>
                <w:bCs/>
                <w:sz w:val="18"/>
                <w:szCs w:val="18"/>
                <w:lang w:eastAsia="ru-RU"/>
              </w:rPr>
              <w:t>34 380,00</w:t>
            </w:r>
          </w:p>
        </w:tc>
      </w:tr>
      <w:tr w:rsidR="00C24C9A" w:rsidRPr="00C24C9A" w:rsidTr="00C24C9A">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Функционирование органа местного самоуправления муниципального образования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74 0 00 00000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123 252,16</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34 380,00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34 380,00</w:t>
            </w:r>
          </w:p>
        </w:tc>
      </w:tr>
      <w:tr w:rsidR="00C24C9A" w:rsidRPr="00C24C9A" w:rsidTr="00C24C9A">
        <w:trPr>
          <w:trHeight w:val="450"/>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Непрограммные мероприятия органа местного самоуправления муниципального образования</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74 4 00 00000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123 252,16</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34 380,00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34 380,00</w:t>
            </w:r>
          </w:p>
        </w:tc>
      </w:tr>
      <w:tr w:rsidR="00C24C9A" w:rsidRPr="00C24C9A" w:rsidTr="00C24C9A">
        <w:trPr>
          <w:trHeight w:val="630"/>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b/>
                <w:bCs/>
                <w:sz w:val="16"/>
                <w:szCs w:val="16"/>
                <w:lang w:eastAsia="ru-RU"/>
              </w:rPr>
            </w:pPr>
            <w:r w:rsidRPr="00C24C9A">
              <w:rPr>
                <w:rFonts w:eastAsia="Times New Roman"/>
                <w:b/>
                <w:bCs/>
                <w:sz w:val="16"/>
                <w:szCs w:val="16"/>
                <w:lang w:eastAsia="ru-RU"/>
              </w:rPr>
              <w:t xml:space="preserve">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74 4 00 02210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34 380,00</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34 380,00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34 380,00</w:t>
            </w:r>
          </w:p>
        </w:tc>
      </w:tr>
      <w:tr w:rsidR="00C24C9A" w:rsidRPr="00C24C9A" w:rsidTr="00C24C9A">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xml:space="preserve">Межбюджетные трансферты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74 4 00 02210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500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34 380,00</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34 380,00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34 380,00</w:t>
            </w:r>
          </w:p>
        </w:tc>
      </w:tr>
      <w:tr w:rsidR="00C24C9A" w:rsidRPr="00C24C9A" w:rsidTr="00C24C9A">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межбюджетные трансферты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74 4 00 02210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540</w:t>
            </w:r>
          </w:p>
        </w:tc>
        <w:tc>
          <w:tcPr>
            <w:tcW w:w="1130" w:type="dxa"/>
            <w:tcBorders>
              <w:top w:val="nil"/>
              <w:left w:val="nil"/>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34 380,00</w:t>
            </w:r>
          </w:p>
        </w:tc>
        <w:tc>
          <w:tcPr>
            <w:tcW w:w="996"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34 380,00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34 380,00</w:t>
            </w:r>
          </w:p>
        </w:tc>
      </w:tr>
      <w:tr w:rsidR="00C24C9A" w:rsidRPr="00C24C9A" w:rsidTr="00C24C9A">
        <w:trPr>
          <w:trHeight w:val="1530"/>
        </w:trPr>
        <w:tc>
          <w:tcPr>
            <w:tcW w:w="2410" w:type="dxa"/>
            <w:tcBorders>
              <w:top w:val="nil"/>
              <w:left w:val="nil"/>
              <w:bottom w:val="single" w:sz="4" w:space="0" w:color="auto"/>
              <w:right w:val="single" w:sz="8" w:space="0" w:color="auto"/>
            </w:tcBorders>
            <w:shd w:val="clear" w:color="auto" w:fill="auto"/>
            <w:vAlign w:val="bottom"/>
            <w:hideMark/>
          </w:tcPr>
          <w:p w:rsidR="00C24C9A" w:rsidRPr="00C24C9A" w:rsidRDefault="00C24C9A" w:rsidP="00C24C9A">
            <w:pPr>
              <w:spacing w:after="0" w:line="240" w:lineRule="auto"/>
              <w:ind w:firstLine="0"/>
              <w:jc w:val="left"/>
              <w:rPr>
                <w:rFonts w:eastAsia="Times New Roman"/>
                <w:b/>
                <w:bCs/>
                <w:sz w:val="16"/>
                <w:szCs w:val="16"/>
                <w:lang w:eastAsia="ru-RU"/>
              </w:rPr>
            </w:pPr>
            <w:r w:rsidRPr="00C24C9A">
              <w:rPr>
                <w:rFonts w:eastAsia="Times New Roman"/>
                <w:b/>
                <w:bCs/>
                <w:sz w:val="16"/>
                <w:szCs w:val="16"/>
                <w:lang w:eastAsia="ru-RU"/>
              </w:rPr>
              <w:t>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74 4 00 02220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0" w:type="dxa"/>
            <w:tcBorders>
              <w:top w:val="nil"/>
              <w:left w:val="nil"/>
              <w:bottom w:val="nil"/>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88 872,16</w:t>
            </w:r>
          </w:p>
        </w:tc>
        <w:tc>
          <w:tcPr>
            <w:tcW w:w="996" w:type="dxa"/>
            <w:tcBorders>
              <w:top w:val="nil"/>
              <w:left w:val="single" w:sz="4" w:space="0" w:color="auto"/>
              <w:bottom w:val="nil"/>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c>
          <w:tcPr>
            <w:tcW w:w="1134" w:type="dxa"/>
            <w:tcBorders>
              <w:top w:val="nil"/>
              <w:left w:val="single" w:sz="4" w:space="0" w:color="auto"/>
              <w:bottom w:val="nil"/>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b/>
                <w:bCs/>
                <w:sz w:val="16"/>
                <w:szCs w:val="16"/>
                <w:lang w:eastAsia="ru-RU"/>
              </w:rPr>
            </w:pPr>
            <w:r w:rsidRPr="00C24C9A">
              <w:rPr>
                <w:rFonts w:eastAsia="Times New Roman"/>
                <w:b/>
                <w:bCs/>
                <w:sz w:val="16"/>
                <w:szCs w:val="16"/>
                <w:lang w:eastAsia="ru-RU"/>
              </w:rPr>
              <w:t>0,00</w:t>
            </w:r>
          </w:p>
        </w:tc>
      </w:tr>
      <w:tr w:rsidR="00C24C9A" w:rsidRPr="00C24C9A" w:rsidTr="00C24C9A">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 xml:space="preserve">Межбюджетные трансферты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74 4 00 02220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500</w:t>
            </w:r>
          </w:p>
        </w:tc>
        <w:tc>
          <w:tcPr>
            <w:tcW w:w="1130" w:type="dxa"/>
            <w:tcBorders>
              <w:top w:val="single" w:sz="4" w:space="0" w:color="auto"/>
              <w:left w:val="nil"/>
              <w:bottom w:val="nil"/>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88 872,16</w:t>
            </w:r>
          </w:p>
        </w:tc>
        <w:tc>
          <w:tcPr>
            <w:tcW w:w="996" w:type="dxa"/>
            <w:tcBorders>
              <w:top w:val="single" w:sz="4" w:space="0" w:color="auto"/>
              <w:left w:val="single" w:sz="4" w:space="0" w:color="auto"/>
              <w:bottom w:val="nil"/>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single" w:sz="4" w:space="0" w:color="auto"/>
              <w:left w:val="single" w:sz="4" w:space="0" w:color="auto"/>
              <w:bottom w:val="nil"/>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225"/>
        </w:trPr>
        <w:tc>
          <w:tcPr>
            <w:tcW w:w="2410" w:type="dxa"/>
            <w:tcBorders>
              <w:top w:val="nil"/>
              <w:left w:val="nil"/>
              <w:bottom w:val="single" w:sz="4" w:space="0" w:color="auto"/>
              <w:right w:val="single" w:sz="8" w:space="0" w:color="auto"/>
            </w:tcBorders>
            <w:shd w:val="clear" w:color="000000" w:fill="FFFFFF"/>
            <w:vAlign w:val="center"/>
            <w:hideMark/>
          </w:tcPr>
          <w:p w:rsidR="00C24C9A" w:rsidRPr="00C24C9A" w:rsidRDefault="00C24C9A" w:rsidP="00C24C9A">
            <w:pPr>
              <w:spacing w:after="0" w:line="240" w:lineRule="auto"/>
              <w:ind w:firstLine="0"/>
              <w:jc w:val="left"/>
              <w:rPr>
                <w:rFonts w:eastAsia="Times New Roman"/>
                <w:sz w:val="16"/>
                <w:szCs w:val="16"/>
                <w:lang w:eastAsia="ru-RU"/>
              </w:rPr>
            </w:pPr>
            <w:r w:rsidRPr="00C24C9A">
              <w:rPr>
                <w:rFonts w:eastAsia="Times New Roman"/>
                <w:sz w:val="16"/>
                <w:szCs w:val="16"/>
                <w:lang w:eastAsia="ru-RU"/>
              </w:rPr>
              <w:t>Иные межбюджетные трансферты</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14</w:t>
            </w:r>
          </w:p>
        </w:tc>
        <w:tc>
          <w:tcPr>
            <w:tcW w:w="439"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03</w:t>
            </w:r>
          </w:p>
        </w:tc>
        <w:tc>
          <w:tcPr>
            <w:tcW w:w="976" w:type="dxa"/>
            <w:tcBorders>
              <w:top w:val="nil"/>
              <w:left w:val="nil"/>
              <w:bottom w:val="single" w:sz="4" w:space="0" w:color="auto"/>
              <w:right w:val="single" w:sz="4"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74 4 00 02220</w:t>
            </w:r>
          </w:p>
        </w:tc>
        <w:tc>
          <w:tcPr>
            <w:tcW w:w="570" w:type="dxa"/>
            <w:tcBorders>
              <w:top w:val="nil"/>
              <w:left w:val="nil"/>
              <w:bottom w:val="single" w:sz="4" w:space="0" w:color="auto"/>
              <w:right w:val="single" w:sz="8" w:space="0" w:color="auto"/>
            </w:tcBorders>
            <w:shd w:val="clear" w:color="000000" w:fill="FFFFFF"/>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540</w:t>
            </w:r>
          </w:p>
        </w:tc>
        <w:tc>
          <w:tcPr>
            <w:tcW w:w="1130" w:type="dxa"/>
            <w:tcBorders>
              <w:top w:val="single" w:sz="4" w:space="0" w:color="auto"/>
              <w:left w:val="nil"/>
              <w:bottom w:val="nil"/>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88 872,16</w:t>
            </w:r>
          </w:p>
        </w:tc>
        <w:tc>
          <w:tcPr>
            <w:tcW w:w="996" w:type="dxa"/>
            <w:tcBorders>
              <w:top w:val="single" w:sz="4" w:space="0" w:color="auto"/>
              <w:left w:val="single" w:sz="4" w:space="0" w:color="auto"/>
              <w:bottom w:val="nil"/>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c>
          <w:tcPr>
            <w:tcW w:w="1134" w:type="dxa"/>
            <w:tcBorders>
              <w:top w:val="single" w:sz="4" w:space="0" w:color="auto"/>
              <w:left w:val="single" w:sz="4" w:space="0" w:color="auto"/>
              <w:bottom w:val="nil"/>
              <w:right w:val="single" w:sz="8" w:space="0" w:color="auto"/>
            </w:tcBorders>
            <w:shd w:val="clear" w:color="auto" w:fill="auto"/>
            <w:noWrap/>
            <w:vAlign w:val="center"/>
            <w:hideMark/>
          </w:tcPr>
          <w:p w:rsidR="00C24C9A" w:rsidRPr="00C24C9A" w:rsidRDefault="00C24C9A" w:rsidP="00C24C9A">
            <w:pPr>
              <w:spacing w:after="0" w:line="240" w:lineRule="auto"/>
              <w:ind w:firstLine="0"/>
              <w:jc w:val="center"/>
              <w:rPr>
                <w:rFonts w:eastAsia="Times New Roman"/>
                <w:sz w:val="16"/>
                <w:szCs w:val="16"/>
                <w:lang w:eastAsia="ru-RU"/>
              </w:rPr>
            </w:pPr>
            <w:r w:rsidRPr="00C24C9A">
              <w:rPr>
                <w:rFonts w:eastAsia="Times New Roman"/>
                <w:sz w:val="16"/>
                <w:szCs w:val="16"/>
                <w:lang w:eastAsia="ru-RU"/>
              </w:rPr>
              <w:t>0,00</w:t>
            </w:r>
          </w:p>
        </w:tc>
      </w:tr>
      <w:tr w:rsidR="00C24C9A" w:rsidRPr="00C24C9A" w:rsidTr="00C24C9A">
        <w:trPr>
          <w:trHeight w:val="255"/>
        </w:trPr>
        <w:tc>
          <w:tcPr>
            <w:tcW w:w="2410" w:type="dxa"/>
            <w:tcBorders>
              <w:top w:val="nil"/>
              <w:left w:val="nil"/>
              <w:bottom w:val="single" w:sz="4" w:space="0" w:color="auto"/>
              <w:right w:val="single" w:sz="8" w:space="0" w:color="auto"/>
            </w:tcBorders>
            <w:shd w:val="clear" w:color="000000" w:fill="FFFFFF"/>
            <w:vAlign w:val="bottom"/>
            <w:hideMark/>
          </w:tcPr>
          <w:p w:rsidR="00C24C9A" w:rsidRPr="00C24C9A" w:rsidRDefault="00C24C9A" w:rsidP="00C24C9A">
            <w:pPr>
              <w:spacing w:after="0" w:line="240" w:lineRule="auto"/>
              <w:ind w:firstLine="0"/>
              <w:jc w:val="left"/>
              <w:rPr>
                <w:rFonts w:eastAsia="Times New Roman"/>
                <w:b/>
                <w:bCs/>
                <w:sz w:val="20"/>
                <w:szCs w:val="20"/>
                <w:lang w:eastAsia="ru-RU"/>
              </w:rPr>
            </w:pPr>
            <w:r w:rsidRPr="00C24C9A">
              <w:rPr>
                <w:rFonts w:eastAsia="Times New Roman"/>
                <w:b/>
                <w:bCs/>
                <w:sz w:val="20"/>
                <w:szCs w:val="20"/>
                <w:lang w:eastAsia="ru-RU"/>
              </w:rPr>
              <w:t>Всего</w:t>
            </w:r>
          </w:p>
        </w:tc>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 </w:t>
            </w:r>
          </w:p>
        </w:tc>
        <w:tc>
          <w:tcPr>
            <w:tcW w:w="439" w:type="dxa"/>
            <w:tcBorders>
              <w:top w:val="nil"/>
              <w:left w:val="nil"/>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 </w:t>
            </w:r>
          </w:p>
        </w:tc>
        <w:tc>
          <w:tcPr>
            <w:tcW w:w="570" w:type="dxa"/>
            <w:tcBorders>
              <w:top w:val="nil"/>
              <w:left w:val="nil"/>
              <w:bottom w:val="single" w:sz="4" w:space="0" w:color="auto"/>
              <w:right w:val="single" w:sz="8" w:space="0" w:color="auto"/>
            </w:tcBorders>
            <w:shd w:val="clear" w:color="000000" w:fill="FFFFFF"/>
            <w:noWrap/>
            <w:vAlign w:val="bottom"/>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 </w:t>
            </w:r>
          </w:p>
        </w:tc>
        <w:tc>
          <w:tcPr>
            <w:tcW w:w="1130" w:type="dxa"/>
            <w:tcBorders>
              <w:top w:val="single" w:sz="4" w:space="0" w:color="auto"/>
              <w:left w:val="nil"/>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11 561 129,73</w:t>
            </w:r>
          </w:p>
        </w:tc>
        <w:tc>
          <w:tcPr>
            <w:tcW w:w="99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9 471 780,14</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C24C9A" w:rsidRPr="00C24C9A" w:rsidRDefault="00C24C9A" w:rsidP="00C24C9A">
            <w:pPr>
              <w:spacing w:after="0" w:line="240" w:lineRule="auto"/>
              <w:ind w:firstLine="0"/>
              <w:jc w:val="center"/>
              <w:rPr>
                <w:rFonts w:eastAsia="Times New Roman"/>
                <w:b/>
                <w:bCs/>
                <w:sz w:val="20"/>
                <w:szCs w:val="20"/>
                <w:lang w:eastAsia="ru-RU"/>
              </w:rPr>
            </w:pPr>
            <w:r w:rsidRPr="00C24C9A">
              <w:rPr>
                <w:rFonts w:eastAsia="Times New Roman"/>
                <w:b/>
                <w:bCs/>
                <w:sz w:val="20"/>
                <w:szCs w:val="20"/>
                <w:lang w:eastAsia="ru-RU"/>
              </w:rPr>
              <w:t>9 119 720,04</w:t>
            </w:r>
          </w:p>
        </w:tc>
      </w:tr>
    </w:tbl>
    <w:p w:rsidR="00C24C9A" w:rsidRDefault="00C24C9A" w:rsidP="0034200B">
      <w:pPr>
        <w:tabs>
          <w:tab w:val="left" w:pos="709"/>
        </w:tabs>
        <w:spacing w:after="0" w:line="240" w:lineRule="auto"/>
        <w:ind w:firstLine="0"/>
        <w:rPr>
          <w:sz w:val="16"/>
          <w:szCs w:val="16"/>
        </w:rPr>
      </w:pPr>
    </w:p>
    <w:tbl>
      <w:tblPr>
        <w:tblW w:w="8099" w:type="dxa"/>
        <w:tblInd w:w="89" w:type="dxa"/>
        <w:tblLayout w:type="fixed"/>
        <w:tblLook w:val="04A0"/>
      </w:tblPr>
      <w:tblGrid>
        <w:gridCol w:w="2429"/>
        <w:gridCol w:w="1134"/>
        <w:gridCol w:w="567"/>
        <w:gridCol w:w="1276"/>
        <w:gridCol w:w="1134"/>
        <w:gridCol w:w="1559"/>
      </w:tblGrid>
      <w:tr w:rsidR="009B16E0" w:rsidRPr="009B16E0" w:rsidTr="009B16E0">
        <w:trPr>
          <w:trHeight w:val="225"/>
        </w:trPr>
        <w:tc>
          <w:tcPr>
            <w:tcW w:w="2429"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bookmarkStart w:id="1" w:name="RANGE!A1:F148"/>
            <w:r w:rsidRPr="009B16E0">
              <w:rPr>
                <w:rFonts w:eastAsia="Times New Roman"/>
                <w:sz w:val="16"/>
                <w:szCs w:val="16"/>
                <w:lang w:eastAsia="ru-RU"/>
              </w:rPr>
              <w:t> </w:t>
            </w:r>
            <w:bookmarkEnd w:id="1"/>
          </w:p>
        </w:tc>
        <w:tc>
          <w:tcPr>
            <w:tcW w:w="1134"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c>
          <w:tcPr>
            <w:tcW w:w="1276"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c>
          <w:tcPr>
            <w:tcW w:w="1134"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c>
          <w:tcPr>
            <w:tcW w:w="1559"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Приложение № 5</w:t>
            </w:r>
          </w:p>
        </w:tc>
      </w:tr>
      <w:tr w:rsidR="009B16E0" w:rsidRPr="009B16E0" w:rsidTr="009B16E0">
        <w:trPr>
          <w:trHeight w:val="225"/>
        </w:trPr>
        <w:tc>
          <w:tcPr>
            <w:tcW w:w="2429"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c>
          <w:tcPr>
            <w:tcW w:w="1134"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c>
          <w:tcPr>
            <w:tcW w:w="1276"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c>
          <w:tcPr>
            <w:tcW w:w="2693" w:type="dxa"/>
            <w:gridSpan w:val="2"/>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right"/>
              <w:rPr>
                <w:rFonts w:eastAsia="Times New Roman"/>
                <w:sz w:val="16"/>
                <w:szCs w:val="16"/>
                <w:lang w:eastAsia="ru-RU"/>
              </w:rPr>
            </w:pPr>
            <w:r w:rsidRPr="009B16E0">
              <w:rPr>
                <w:rFonts w:eastAsia="Times New Roman"/>
                <w:sz w:val="16"/>
                <w:szCs w:val="16"/>
                <w:lang w:eastAsia="ru-RU"/>
              </w:rPr>
              <w:t>к решению Собрания депутатов</w:t>
            </w:r>
          </w:p>
        </w:tc>
      </w:tr>
      <w:tr w:rsidR="009B16E0" w:rsidRPr="009B16E0" w:rsidTr="007A67E4">
        <w:trPr>
          <w:trHeight w:val="225"/>
        </w:trPr>
        <w:tc>
          <w:tcPr>
            <w:tcW w:w="2429"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c>
          <w:tcPr>
            <w:tcW w:w="1134"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c>
          <w:tcPr>
            <w:tcW w:w="1276"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c>
          <w:tcPr>
            <w:tcW w:w="2693" w:type="dxa"/>
            <w:gridSpan w:val="2"/>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right"/>
              <w:rPr>
                <w:rFonts w:eastAsia="Times New Roman"/>
                <w:sz w:val="16"/>
                <w:szCs w:val="16"/>
                <w:lang w:eastAsia="ru-RU"/>
              </w:rPr>
            </w:pPr>
            <w:r w:rsidRPr="009B16E0">
              <w:rPr>
                <w:rFonts w:eastAsia="Times New Roman"/>
                <w:sz w:val="16"/>
                <w:szCs w:val="16"/>
                <w:lang w:eastAsia="ru-RU"/>
              </w:rPr>
              <w:t> от 26.08.2020 № 101</w:t>
            </w:r>
          </w:p>
        </w:tc>
      </w:tr>
      <w:tr w:rsidR="009B16E0" w:rsidRPr="009B16E0" w:rsidTr="009B16E0">
        <w:trPr>
          <w:trHeight w:val="225"/>
        </w:trPr>
        <w:tc>
          <w:tcPr>
            <w:tcW w:w="2429"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c>
          <w:tcPr>
            <w:tcW w:w="1134"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c>
          <w:tcPr>
            <w:tcW w:w="567"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c>
          <w:tcPr>
            <w:tcW w:w="1276"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c>
          <w:tcPr>
            <w:tcW w:w="1134"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c>
          <w:tcPr>
            <w:tcW w:w="1559"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r>
      <w:tr w:rsidR="009B16E0" w:rsidRPr="009B16E0" w:rsidTr="009B16E0">
        <w:trPr>
          <w:trHeight w:val="225"/>
        </w:trPr>
        <w:tc>
          <w:tcPr>
            <w:tcW w:w="2429"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c>
          <w:tcPr>
            <w:tcW w:w="5670" w:type="dxa"/>
            <w:gridSpan w:val="5"/>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right"/>
              <w:rPr>
                <w:rFonts w:eastAsia="Times New Roman"/>
                <w:sz w:val="16"/>
                <w:szCs w:val="16"/>
                <w:lang w:eastAsia="ru-RU"/>
              </w:rPr>
            </w:pPr>
            <w:r w:rsidRPr="009B16E0">
              <w:rPr>
                <w:rFonts w:eastAsia="Times New Roman"/>
                <w:sz w:val="16"/>
                <w:szCs w:val="16"/>
                <w:lang w:eastAsia="ru-RU"/>
              </w:rPr>
              <w:t>"Приложение № 6</w:t>
            </w:r>
          </w:p>
        </w:tc>
      </w:tr>
      <w:tr w:rsidR="009B16E0" w:rsidRPr="009B16E0" w:rsidTr="009B16E0">
        <w:trPr>
          <w:trHeight w:val="225"/>
        </w:trPr>
        <w:tc>
          <w:tcPr>
            <w:tcW w:w="2429"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c>
          <w:tcPr>
            <w:tcW w:w="5670" w:type="dxa"/>
            <w:gridSpan w:val="5"/>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right"/>
              <w:rPr>
                <w:rFonts w:eastAsia="Times New Roman"/>
                <w:sz w:val="16"/>
                <w:szCs w:val="16"/>
                <w:lang w:eastAsia="ru-RU"/>
              </w:rPr>
            </w:pPr>
            <w:r w:rsidRPr="009B16E0">
              <w:rPr>
                <w:rFonts w:eastAsia="Times New Roman"/>
                <w:sz w:val="16"/>
                <w:szCs w:val="16"/>
                <w:lang w:eastAsia="ru-RU"/>
              </w:rPr>
              <w:t>к решению Собрания депутатов</w:t>
            </w:r>
          </w:p>
        </w:tc>
      </w:tr>
      <w:tr w:rsidR="009B16E0" w:rsidRPr="009B16E0" w:rsidTr="009B16E0">
        <w:trPr>
          <w:trHeight w:val="255"/>
        </w:trPr>
        <w:tc>
          <w:tcPr>
            <w:tcW w:w="2429"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c>
          <w:tcPr>
            <w:tcW w:w="5670" w:type="dxa"/>
            <w:gridSpan w:val="5"/>
            <w:tcBorders>
              <w:top w:val="nil"/>
              <w:left w:val="nil"/>
              <w:bottom w:val="nil"/>
              <w:right w:val="nil"/>
            </w:tcBorders>
            <w:shd w:val="clear" w:color="auto" w:fill="auto"/>
            <w:noWrap/>
            <w:vAlign w:val="bottom"/>
            <w:hideMark/>
          </w:tcPr>
          <w:p w:rsidR="009B16E0" w:rsidRPr="009B16E0" w:rsidRDefault="009B16E0" w:rsidP="009B16E0">
            <w:pPr>
              <w:spacing w:after="0" w:line="240" w:lineRule="auto"/>
              <w:ind w:firstLine="0"/>
              <w:jc w:val="right"/>
              <w:rPr>
                <w:rFonts w:eastAsia="Times New Roman"/>
                <w:sz w:val="16"/>
                <w:szCs w:val="16"/>
                <w:lang w:eastAsia="ru-RU"/>
              </w:rPr>
            </w:pPr>
            <w:r w:rsidRPr="009B16E0">
              <w:rPr>
                <w:rFonts w:eastAsia="Times New Roman"/>
                <w:sz w:val="16"/>
                <w:szCs w:val="16"/>
                <w:lang w:eastAsia="ru-RU"/>
              </w:rPr>
              <w:t>25.12.2019 № 71"</w:t>
            </w:r>
          </w:p>
        </w:tc>
      </w:tr>
      <w:tr w:rsidR="009B16E0" w:rsidRPr="009B16E0" w:rsidTr="009B16E0">
        <w:trPr>
          <w:trHeight w:val="1047"/>
        </w:trPr>
        <w:tc>
          <w:tcPr>
            <w:tcW w:w="6540" w:type="dxa"/>
            <w:gridSpan w:val="5"/>
            <w:tcBorders>
              <w:top w:val="nil"/>
              <w:left w:val="nil"/>
              <w:bottom w:val="nil"/>
              <w:right w:val="nil"/>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lastRenderedPageBreak/>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муниципального образования "Надеждинское сельское поселение" Биробиджанского муниципального </w:t>
            </w:r>
            <w:proofErr w:type="spellStart"/>
            <w:r w:rsidRPr="009B16E0">
              <w:rPr>
                <w:rFonts w:eastAsia="Times New Roman"/>
                <w:b/>
                <w:bCs/>
                <w:sz w:val="16"/>
                <w:szCs w:val="16"/>
                <w:lang w:eastAsia="ru-RU"/>
              </w:rPr>
              <w:t>районна</w:t>
            </w:r>
            <w:proofErr w:type="spellEnd"/>
            <w:r w:rsidRPr="009B16E0">
              <w:rPr>
                <w:rFonts w:eastAsia="Times New Roman"/>
                <w:b/>
                <w:bCs/>
                <w:sz w:val="16"/>
                <w:szCs w:val="16"/>
                <w:lang w:eastAsia="ru-RU"/>
              </w:rPr>
              <w:t xml:space="preserve"> Еврейской автономной области на 2020 год  и плановый период 2021 -2022 годы</w:t>
            </w:r>
          </w:p>
        </w:tc>
        <w:tc>
          <w:tcPr>
            <w:tcW w:w="1559" w:type="dxa"/>
            <w:tcBorders>
              <w:top w:val="nil"/>
              <w:left w:val="nil"/>
              <w:bottom w:val="nil"/>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r>
      <w:tr w:rsidR="009B16E0" w:rsidRPr="009B16E0" w:rsidTr="009B16E0">
        <w:trPr>
          <w:trHeight w:val="270"/>
        </w:trPr>
        <w:tc>
          <w:tcPr>
            <w:tcW w:w="242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Наименование</w:t>
            </w:r>
          </w:p>
        </w:tc>
        <w:tc>
          <w:tcPr>
            <w:tcW w:w="1701" w:type="dxa"/>
            <w:gridSpan w:val="2"/>
            <w:vMerge w:val="restart"/>
            <w:tcBorders>
              <w:top w:val="single" w:sz="8" w:space="0" w:color="auto"/>
              <w:left w:val="nil"/>
              <w:bottom w:val="single" w:sz="8" w:space="0" w:color="000000"/>
              <w:right w:val="single" w:sz="8"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 </w:t>
            </w:r>
          </w:p>
        </w:tc>
        <w:tc>
          <w:tcPr>
            <w:tcW w:w="1276" w:type="dxa"/>
            <w:vMerge w:val="restart"/>
            <w:tcBorders>
              <w:top w:val="single" w:sz="8" w:space="0" w:color="auto"/>
              <w:left w:val="single" w:sz="8" w:space="0" w:color="auto"/>
              <w:bottom w:val="single" w:sz="8" w:space="0" w:color="auto"/>
              <w:right w:val="nil"/>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Сумма на 2020 год                (рублей)</w:t>
            </w:r>
          </w:p>
        </w:tc>
        <w:tc>
          <w:tcPr>
            <w:tcW w:w="2693"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Плановый период</w:t>
            </w:r>
          </w:p>
        </w:tc>
      </w:tr>
      <w:tr w:rsidR="009B16E0" w:rsidRPr="009B16E0" w:rsidTr="009B16E0">
        <w:trPr>
          <w:trHeight w:val="240"/>
        </w:trPr>
        <w:tc>
          <w:tcPr>
            <w:tcW w:w="2429" w:type="dxa"/>
            <w:vMerge/>
            <w:tcBorders>
              <w:top w:val="single" w:sz="8" w:space="0" w:color="auto"/>
              <w:left w:val="single" w:sz="8" w:space="0" w:color="auto"/>
              <w:bottom w:val="single" w:sz="8" w:space="0" w:color="000000"/>
              <w:right w:val="single" w:sz="8" w:space="0" w:color="auto"/>
            </w:tcBorders>
            <w:vAlign w:val="center"/>
            <w:hideMark/>
          </w:tcPr>
          <w:p w:rsidR="009B16E0" w:rsidRPr="009B16E0" w:rsidRDefault="009B16E0" w:rsidP="009B16E0">
            <w:pPr>
              <w:spacing w:after="0" w:line="240" w:lineRule="auto"/>
              <w:ind w:firstLine="0"/>
              <w:jc w:val="left"/>
              <w:rPr>
                <w:rFonts w:eastAsia="Times New Roman"/>
                <w:b/>
                <w:bCs/>
                <w:sz w:val="16"/>
                <w:szCs w:val="16"/>
                <w:lang w:eastAsia="ru-RU"/>
              </w:rPr>
            </w:pPr>
          </w:p>
        </w:tc>
        <w:tc>
          <w:tcPr>
            <w:tcW w:w="1701" w:type="dxa"/>
            <w:gridSpan w:val="2"/>
            <w:vMerge/>
            <w:tcBorders>
              <w:top w:val="single" w:sz="8" w:space="0" w:color="auto"/>
              <w:left w:val="nil"/>
              <w:bottom w:val="single" w:sz="8" w:space="0" w:color="000000"/>
              <w:right w:val="single" w:sz="8" w:space="0" w:color="auto"/>
            </w:tcBorders>
            <w:vAlign w:val="center"/>
            <w:hideMark/>
          </w:tcPr>
          <w:p w:rsidR="009B16E0" w:rsidRPr="009B16E0" w:rsidRDefault="009B16E0" w:rsidP="009B16E0">
            <w:pPr>
              <w:spacing w:after="0" w:line="240" w:lineRule="auto"/>
              <w:ind w:firstLine="0"/>
              <w:jc w:val="left"/>
              <w:rPr>
                <w:rFonts w:eastAsia="Times New Roman"/>
                <w:b/>
                <w:bCs/>
                <w:sz w:val="16"/>
                <w:szCs w:val="16"/>
                <w:lang w:eastAsia="ru-RU"/>
              </w:rPr>
            </w:pPr>
          </w:p>
        </w:tc>
        <w:tc>
          <w:tcPr>
            <w:tcW w:w="1276" w:type="dxa"/>
            <w:vMerge/>
            <w:tcBorders>
              <w:top w:val="single" w:sz="8" w:space="0" w:color="auto"/>
              <w:left w:val="single" w:sz="8" w:space="0" w:color="auto"/>
              <w:bottom w:val="single" w:sz="8" w:space="0" w:color="auto"/>
              <w:right w:val="nil"/>
            </w:tcBorders>
            <w:vAlign w:val="center"/>
            <w:hideMark/>
          </w:tcPr>
          <w:p w:rsidR="009B16E0" w:rsidRPr="009B16E0" w:rsidRDefault="009B16E0" w:rsidP="009B16E0">
            <w:pPr>
              <w:spacing w:after="0" w:line="240" w:lineRule="auto"/>
              <w:ind w:firstLine="0"/>
              <w:jc w:val="left"/>
              <w:rPr>
                <w:rFonts w:eastAsia="Times New Roman"/>
                <w:b/>
                <w:bCs/>
                <w:sz w:val="16"/>
                <w:szCs w:val="16"/>
                <w:lang w:eastAsia="ru-RU"/>
              </w:rPr>
            </w:pPr>
          </w:p>
        </w:tc>
        <w:tc>
          <w:tcPr>
            <w:tcW w:w="1134" w:type="dxa"/>
            <w:tcBorders>
              <w:top w:val="nil"/>
              <w:left w:val="single" w:sz="8" w:space="0" w:color="auto"/>
              <w:bottom w:val="nil"/>
              <w:right w:val="single" w:sz="8"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Сумма на 2021 год</w:t>
            </w:r>
          </w:p>
        </w:tc>
        <w:tc>
          <w:tcPr>
            <w:tcW w:w="1559" w:type="dxa"/>
            <w:tcBorders>
              <w:top w:val="nil"/>
              <w:left w:val="nil"/>
              <w:bottom w:val="nil"/>
              <w:right w:val="single" w:sz="8"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Сумма на 2022 год</w:t>
            </w:r>
          </w:p>
        </w:tc>
      </w:tr>
      <w:tr w:rsidR="009B16E0" w:rsidRPr="009B16E0" w:rsidTr="009B16E0">
        <w:trPr>
          <w:trHeight w:val="270"/>
        </w:trPr>
        <w:tc>
          <w:tcPr>
            <w:tcW w:w="2429" w:type="dxa"/>
            <w:vMerge/>
            <w:tcBorders>
              <w:top w:val="single" w:sz="8" w:space="0" w:color="auto"/>
              <w:left w:val="single" w:sz="8" w:space="0" w:color="auto"/>
              <w:bottom w:val="single" w:sz="8" w:space="0" w:color="000000"/>
              <w:right w:val="single" w:sz="8" w:space="0" w:color="auto"/>
            </w:tcBorders>
            <w:vAlign w:val="center"/>
            <w:hideMark/>
          </w:tcPr>
          <w:p w:rsidR="009B16E0" w:rsidRPr="009B16E0" w:rsidRDefault="009B16E0" w:rsidP="009B16E0">
            <w:pPr>
              <w:spacing w:after="0" w:line="240" w:lineRule="auto"/>
              <w:ind w:firstLine="0"/>
              <w:jc w:val="left"/>
              <w:rPr>
                <w:rFonts w:eastAsia="Times New Roman"/>
                <w:b/>
                <w:bCs/>
                <w:sz w:val="16"/>
                <w:szCs w:val="16"/>
                <w:lang w:eastAsia="ru-RU"/>
              </w:rPr>
            </w:pPr>
          </w:p>
        </w:tc>
        <w:tc>
          <w:tcPr>
            <w:tcW w:w="1134" w:type="dxa"/>
            <w:tcBorders>
              <w:top w:val="nil"/>
              <w:left w:val="nil"/>
              <w:bottom w:val="single" w:sz="8"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ЦСР</w:t>
            </w:r>
          </w:p>
        </w:tc>
        <w:tc>
          <w:tcPr>
            <w:tcW w:w="567" w:type="dxa"/>
            <w:tcBorders>
              <w:top w:val="nil"/>
              <w:left w:val="nil"/>
              <w:bottom w:val="single" w:sz="8"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ВР</w:t>
            </w:r>
          </w:p>
        </w:tc>
        <w:tc>
          <w:tcPr>
            <w:tcW w:w="1276" w:type="dxa"/>
            <w:vMerge/>
            <w:tcBorders>
              <w:top w:val="single" w:sz="8" w:space="0" w:color="auto"/>
              <w:left w:val="single" w:sz="8" w:space="0" w:color="auto"/>
              <w:bottom w:val="single" w:sz="8" w:space="0" w:color="auto"/>
              <w:right w:val="nil"/>
            </w:tcBorders>
            <w:vAlign w:val="center"/>
            <w:hideMark/>
          </w:tcPr>
          <w:p w:rsidR="009B16E0" w:rsidRPr="009B16E0" w:rsidRDefault="009B16E0" w:rsidP="009B16E0">
            <w:pPr>
              <w:spacing w:after="0" w:line="240" w:lineRule="auto"/>
              <w:ind w:firstLine="0"/>
              <w:jc w:val="left"/>
              <w:rPr>
                <w:rFonts w:eastAsia="Times New Roman"/>
                <w:b/>
                <w:bCs/>
                <w:sz w:val="16"/>
                <w:szCs w:val="16"/>
                <w:lang w:eastAsia="ru-RU"/>
              </w:rPr>
            </w:pPr>
          </w:p>
        </w:tc>
        <w:tc>
          <w:tcPr>
            <w:tcW w:w="1134" w:type="dxa"/>
            <w:tcBorders>
              <w:top w:val="nil"/>
              <w:left w:val="single" w:sz="8" w:space="0" w:color="auto"/>
              <w:bottom w:val="single" w:sz="8"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(рублей)</w:t>
            </w:r>
          </w:p>
        </w:tc>
        <w:tc>
          <w:tcPr>
            <w:tcW w:w="1559" w:type="dxa"/>
            <w:tcBorders>
              <w:top w:val="nil"/>
              <w:left w:val="nil"/>
              <w:bottom w:val="single" w:sz="8"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(рублей)</w:t>
            </w:r>
          </w:p>
        </w:tc>
      </w:tr>
      <w:tr w:rsidR="009B16E0" w:rsidRPr="009B16E0" w:rsidTr="009B16E0">
        <w:trPr>
          <w:trHeight w:val="270"/>
        </w:trPr>
        <w:tc>
          <w:tcPr>
            <w:tcW w:w="2429" w:type="dxa"/>
            <w:tcBorders>
              <w:top w:val="nil"/>
              <w:left w:val="single" w:sz="8" w:space="0" w:color="auto"/>
              <w:bottom w:val="single" w:sz="8" w:space="0" w:color="auto"/>
              <w:right w:val="single" w:sz="8" w:space="0" w:color="auto"/>
            </w:tcBorders>
            <w:shd w:val="clear" w:color="000000" w:fill="FFFFFF"/>
            <w:noWrap/>
            <w:vAlign w:val="bottom"/>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w:t>
            </w:r>
          </w:p>
        </w:tc>
        <w:tc>
          <w:tcPr>
            <w:tcW w:w="1134" w:type="dxa"/>
            <w:tcBorders>
              <w:top w:val="nil"/>
              <w:left w:val="nil"/>
              <w:bottom w:val="single" w:sz="8" w:space="0" w:color="auto"/>
              <w:right w:val="single" w:sz="8" w:space="0" w:color="auto"/>
            </w:tcBorders>
            <w:shd w:val="clear" w:color="000000" w:fill="FFFFFF"/>
            <w:noWrap/>
            <w:vAlign w:val="bottom"/>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w:t>
            </w:r>
          </w:p>
        </w:tc>
        <w:tc>
          <w:tcPr>
            <w:tcW w:w="567" w:type="dxa"/>
            <w:tcBorders>
              <w:top w:val="nil"/>
              <w:left w:val="nil"/>
              <w:bottom w:val="single" w:sz="8" w:space="0" w:color="auto"/>
              <w:right w:val="single" w:sz="8" w:space="0" w:color="auto"/>
            </w:tcBorders>
            <w:shd w:val="clear" w:color="000000" w:fill="FFFFFF"/>
            <w:noWrap/>
            <w:vAlign w:val="bottom"/>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w:t>
            </w:r>
          </w:p>
        </w:tc>
        <w:tc>
          <w:tcPr>
            <w:tcW w:w="1276" w:type="dxa"/>
            <w:tcBorders>
              <w:top w:val="nil"/>
              <w:left w:val="nil"/>
              <w:bottom w:val="single" w:sz="8" w:space="0" w:color="auto"/>
              <w:right w:val="single" w:sz="8"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4</w:t>
            </w:r>
          </w:p>
        </w:tc>
        <w:tc>
          <w:tcPr>
            <w:tcW w:w="1134" w:type="dxa"/>
            <w:tcBorders>
              <w:top w:val="nil"/>
              <w:left w:val="nil"/>
              <w:bottom w:val="single" w:sz="8" w:space="0" w:color="auto"/>
              <w:right w:val="single" w:sz="8" w:space="0" w:color="auto"/>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b/>
                <w:bCs/>
                <w:sz w:val="16"/>
                <w:szCs w:val="16"/>
                <w:lang w:eastAsia="ru-RU"/>
              </w:rPr>
            </w:pPr>
            <w:r w:rsidRPr="009B16E0">
              <w:rPr>
                <w:rFonts w:eastAsia="Times New Roman"/>
                <w:b/>
                <w:bCs/>
                <w:sz w:val="16"/>
                <w:szCs w:val="16"/>
                <w:lang w:eastAsia="ru-RU"/>
              </w:rPr>
              <w:t> </w:t>
            </w:r>
          </w:p>
        </w:tc>
        <w:tc>
          <w:tcPr>
            <w:tcW w:w="1559" w:type="dxa"/>
            <w:tcBorders>
              <w:top w:val="nil"/>
              <w:left w:val="nil"/>
              <w:bottom w:val="single" w:sz="8" w:space="0" w:color="auto"/>
              <w:right w:val="single" w:sz="8" w:space="0" w:color="auto"/>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w:t>
            </w:r>
          </w:p>
        </w:tc>
      </w:tr>
      <w:tr w:rsidR="009B16E0" w:rsidRPr="009B16E0" w:rsidTr="009B16E0">
        <w:trPr>
          <w:trHeight w:val="687"/>
        </w:trPr>
        <w:tc>
          <w:tcPr>
            <w:tcW w:w="2429" w:type="dxa"/>
            <w:tcBorders>
              <w:top w:val="single" w:sz="4" w:space="0" w:color="auto"/>
              <w:left w:val="single" w:sz="8" w:space="0" w:color="auto"/>
              <w:bottom w:val="single" w:sz="4" w:space="0" w:color="auto"/>
              <w:right w:val="single" w:sz="8" w:space="0" w:color="auto"/>
            </w:tcBorders>
            <w:shd w:val="clear" w:color="000000" w:fill="FFFFFF"/>
            <w:hideMark/>
          </w:tcPr>
          <w:p w:rsidR="009B16E0" w:rsidRPr="009B16E0" w:rsidRDefault="009B16E0" w:rsidP="009B16E0">
            <w:pPr>
              <w:spacing w:after="0" w:line="240" w:lineRule="auto"/>
              <w:ind w:firstLine="0"/>
              <w:jc w:val="left"/>
              <w:rPr>
                <w:rFonts w:eastAsia="Times New Roman"/>
                <w:b/>
                <w:bCs/>
                <w:sz w:val="16"/>
                <w:szCs w:val="16"/>
                <w:lang w:eastAsia="ru-RU"/>
              </w:rPr>
            </w:pPr>
            <w:r w:rsidRPr="009B16E0">
              <w:rPr>
                <w:rFonts w:eastAsia="Times New Roman"/>
                <w:b/>
                <w:bCs/>
                <w:sz w:val="16"/>
                <w:szCs w:val="16"/>
                <w:lang w:eastAsia="ru-RU"/>
              </w:rPr>
              <w:t xml:space="preserve">Муниципальная программа «Развитие сети автомобильных дорог общего пользования местного значения, уличной сети муниципального образования </w:t>
            </w:r>
            <w:r w:rsidRPr="009B16E0">
              <w:rPr>
                <w:rFonts w:eastAsia="Times New Roman"/>
                <w:b/>
                <w:bCs/>
                <w:sz w:val="16"/>
                <w:szCs w:val="16"/>
                <w:lang w:eastAsia="ru-RU"/>
              </w:rPr>
              <w:br/>
              <w:t>«Надеждинское сельское поселение Биробиджанского муниципального района» на 2019-2022годы»</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01 0 00 00000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339 967,78</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321 505,35</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478 086,89</w:t>
            </w:r>
          </w:p>
        </w:tc>
      </w:tr>
      <w:tr w:rsidR="009B16E0" w:rsidRPr="009B16E0" w:rsidTr="009B16E0">
        <w:trPr>
          <w:trHeight w:val="450"/>
        </w:trPr>
        <w:tc>
          <w:tcPr>
            <w:tcW w:w="2429" w:type="dxa"/>
            <w:tcBorders>
              <w:top w:val="nil"/>
              <w:left w:val="single" w:sz="8" w:space="0" w:color="auto"/>
              <w:bottom w:val="single" w:sz="4" w:space="0" w:color="auto"/>
              <w:right w:val="single" w:sz="8" w:space="0" w:color="auto"/>
            </w:tcBorders>
            <w:shd w:val="clear" w:color="auto" w:fill="auto"/>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Мероприятие «Содержание автомобильных дорог и уличной сети Надеждинского сельского поселения на 2019-2022 годы».</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01 0 01 00000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339 967,78</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321 505,35</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478 086,89</w:t>
            </w:r>
          </w:p>
        </w:tc>
      </w:tr>
      <w:tr w:rsidR="009B16E0" w:rsidRPr="009B16E0" w:rsidTr="009B16E0">
        <w:trPr>
          <w:trHeight w:val="54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xml:space="preserve">Прочие мероприятия в области </w:t>
            </w:r>
            <w:proofErr w:type="gramStart"/>
            <w:r w:rsidRPr="009B16E0">
              <w:rPr>
                <w:rFonts w:eastAsia="Times New Roman"/>
                <w:sz w:val="16"/>
                <w:szCs w:val="16"/>
                <w:lang w:eastAsia="ru-RU"/>
              </w:rPr>
              <w:t>развития сети автомобильных дорог общего пользования местного значения</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01 0 01 03151</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339 967,78</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321 505,35</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478 086,89</w:t>
            </w:r>
          </w:p>
        </w:tc>
      </w:tr>
      <w:tr w:rsidR="009B16E0" w:rsidRPr="009B16E0" w:rsidTr="009B16E0">
        <w:trPr>
          <w:trHeight w:val="39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01 0 01 03151</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339 967,78</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321 505,35</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478 086,89</w:t>
            </w:r>
          </w:p>
        </w:tc>
      </w:tr>
      <w:tr w:rsidR="009B16E0" w:rsidRPr="009B16E0" w:rsidTr="009B16E0">
        <w:trPr>
          <w:trHeight w:val="315"/>
        </w:trPr>
        <w:tc>
          <w:tcPr>
            <w:tcW w:w="2429" w:type="dxa"/>
            <w:tcBorders>
              <w:top w:val="nil"/>
              <w:left w:val="single" w:sz="8"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01 0 01 03151</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339 967,78</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321 505,35</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478 086,89</w:t>
            </w:r>
          </w:p>
        </w:tc>
      </w:tr>
      <w:tr w:rsidR="009B16E0" w:rsidRPr="009B16E0" w:rsidTr="009B16E0">
        <w:trPr>
          <w:trHeight w:val="1200"/>
        </w:trPr>
        <w:tc>
          <w:tcPr>
            <w:tcW w:w="2429" w:type="dxa"/>
            <w:tcBorders>
              <w:top w:val="nil"/>
              <w:left w:val="single" w:sz="8"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b/>
                <w:bCs/>
                <w:sz w:val="16"/>
                <w:szCs w:val="16"/>
                <w:lang w:eastAsia="ru-RU"/>
              </w:rPr>
            </w:pPr>
            <w:r w:rsidRPr="009B16E0">
              <w:rPr>
                <w:rFonts w:eastAsia="Times New Roman"/>
                <w:b/>
                <w:bCs/>
                <w:sz w:val="16"/>
                <w:szCs w:val="16"/>
                <w:lang w:eastAsia="ru-RU"/>
              </w:rPr>
              <w:t xml:space="preserve">Муниципальная программа "Формирование законопослушного поведения участников дорожного движения на 2019 - 2022 годы муниципального образования "Надеждинское сельское поселение" Биробиджанского муниципального </w:t>
            </w:r>
            <w:proofErr w:type="spellStart"/>
            <w:r w:rsidRPr="009B16E0">
              <w:rPr>
                <w:rFonts w:eastAsia="Times New Roman"/>
                <w:b/>
                <w:bCs/>
                <w:sz w:val="16"/>
                <w:szCs w:val="16"/>
                <w:lang w:eastAsia="ru-RU"/>
              </w:rPr>
              <w:t>районна</w:t>
            </w:r>
            <w:proofErr w:type="spellEnd"/>
            <w:r w:rsidRPr="009B16E0">
              <w:rPr>
                <w:rFonts w:eastAsia="Times New Roman"/>
                <w:b/>
                <w:bCs/>
                <w:sz w:val="16"/>
                <w:szCs w:val="16"/>
                <w:lang w:eastAsia="ru-RU"/>
              </w:rPr>
              <w:t xml:space="preserve"> Еврейской автономной области на 2019-2022 годы"</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02 0 00 00000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2 000,00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2 000,00</w:t>
            </w:r>
          </w:p>
        </w:tc>
      </w:tr>
      <w:tr w:rsidR="009B16E0" w:rsidRPr="009B16E0" w:rsidTr="009B16E0">
        <w:trPr>
          <w:trHeight w:val="645"/>
        </w:trPr>
        <w:tc>
          <w:tcPr>
            <w:tcW w:w="2429" w:type="dxa"/>
            <w:tcBorders>
              <w:top w:val="nil"/>
              <w:left w:val="single" w:sz="8"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02 0 01 00000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2 000,00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2 000,00</w:t>
            </w:r>
          </w:p>
        </w:tc>
      </w:tr>
      <w:tr w:rsidR="009B16E0" w:rsidRPr="009B16E0" w:rsidTr="009B16E0">
        <w:trPr>
          <w:trHeight w:val="450"/>
        </w:trPr>
        <w:tc>
          <w:tcPr>
            <w:tcW w:w="2429" w:type="dxa"/>
            <w:tcBorders>
              <w:top w:val="nil"/>
              <w:left w:val="single" w:sz="8"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xml:space="preserve">Организационно- технические мероприятия по формированию законопослушного поведения </w:t>
            </w:r>
            <w:r w:rsidRPr="009B16E0">
              <w:rPr>
                <w:rFonts w:eastAsia="Times New Roman"/>
                <w:sz w:val="16"/>
                <w:szCs w:val="16"/>
                <w:lang w:eastAsia="ru-RU"/>
              </w:rPr>
              <w:lastRenderedPageBreak/>
              <w:t>участников дорожного движения</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lastRenderedPageBreak/>
              <w:t>02 0 01 20400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2 000,00</w:t>
            </w:r>
          </w:p>
        </w:tc>
        <w:tc>
          <w:tcPr>
            <w:tcW w:w="1559"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2 000,00</w:t>
            </w:r>
          </w:p>
        </w:tc>
      </w:tr>
      <w:tr w:rsidR="009B16E0" w:rsidRPr="009B16E0" w:rsidTr="009B16E0">
        <w:trPr>
          <w:trHeight w:val="39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lastRenderedPageBreak/>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02 0 01 20400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2 000,00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2 000,00</w:t>
            </w:r>
          </w:p>
        </w:tc>
      </w:tr>
      <w:tr w:rsidR="009B16E0" w:rsidRPr="009B16E0" w:rsidTr="009B16E0">
        <w:trPr>
          <w:trHeight w:val="285"/>
        </w:trPr>
        <w:tc>
          <w:tcPr>
            <w:tcW w:w="2429" w:type="dxa"/>
            <w:tcBorders>
              <w:top w:val="nil"/>
              <w:left w:val="single" w:sz="8" w:space="0" w:color="auto"/>
              <w:bottom w:val="nil"/>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02 0 01 20400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2 000,00</w:t>
            </w:r>
          </w:p>
        </w:tc>
        <w:tc>
          <w:tcPr>
            <w:tcW w:w="1559" w:type="dxa"/>
            <w:tcBorders>
              <w:top w:val="nil"/>
              <w:left w:val="nil"/>
              <w:bottom w:val="single" w:sz="4" w:space="0" w:color="auto"/>
              <w:right w:val="single" w:sz="8"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2 000,00</w:t>
            </w:r>
          </w:p>
        </w:tc>
      </w:tr>
      <w:tr w:rsidR="009B16E0" w:rsidRPr="009B16E0" w:rsidTr="009B16E0">
        <w:trPr>
          <w:trHeight w:val="960"/>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b/>
                <w:bCs/>
                <w:sz w:val="16"/>
                <w:szCs w:val="16"/>
                <w:lang w:eastAsia="ru-RU"/>
              </w:rPr>
            </w:pPr>
            <w:r w:rsidRPr="009B16E0">
              <w:rPr>
                <w:rFonts w:eastAsia="Times New Roman"/>
                <w:b/>
                <w:bCs/>
                <w:sz w:val="16"/>
                <w:szCs w:val="16"/>
                <w:lang w:eastAsia="ru-RU"/>
              </w:rPr>
              <w:t>Муниципальная программа "Обеспечение пожарной безопасности на территории муниципального образования "Надеждинское сельское поселение" Биробиджанского муниципального района Еврейской автономной области на 2019 -2022 годы"</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03 0 00 00000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20 000,00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20 000,00</w:t>
            </w:r>
          </w:p>
        </w:tc>
      </w:tr>
      <w:tr w:rsidR="009B16E0" w:rsidRPr="009B16E0" w:rsidTr="009B16E0">
        <w:trPr>
          <w:trHeight w:val="720"/>
        </w:trPr>
        <w:tc>
          <w:tcPr>
            <w:tcW w:w="2429" w:type="dxa"/>
            <w:tcBorders>
              <w:top w:val="nil"/>
              <w:left w:val="nil"/>
              <w:bottom w:val="single" w:sz="4" w:space="0" w:color="auto"/>
              <w:right w:val="single" w:sz="8" w:space="0" w:color="auto"/>
            </w:tcBorders>
            <w:shd w:val="clear" w:color="auto" w:fill="auto"/>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Проведение мероприятий по ограничению доступа огня к жилой части Надеждинского сельского поселения (опашка, создание минерализованных полос, контролируемый отжиг)</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03 0 02 00000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20 000,00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20 000,00</w:t>
            </w:r>
          </w:p>
        </w:tc>
      </w:tr>
      <w:tr w:rsidR="009B16E0" w:rsidRPr="009B16E0" w:rsidTr="009B16E0">
        <w:trPr>
          <w:trHeight w:val="49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Организационно- технические мероприятия по обеспечению пожарной безопасности</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 xml:space="preserve">03 0 02 03220 </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20 000,00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20 000,00</w:t>
            </w:r>
          </w:p>
        </w:tc>
      </w:tr>
      <w:tr w:rsidR="009B16E0" w:rsidRPr="009B16E0" w:rsidTr="009B16E0">
        <w:trPr>
          <w:trHeight w:val="49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 xml:space="preserve">03 0 02 03220 </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20 000,00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20 000,00</w:t>
            </w:r>
          </w:p>
        </w:tc>
      </w:tr>
      <w:tr w:rsidR="009B16E0" w:rsidRPr="009B16E0" w:rsidTr="009B16E0">
        <w:trPr>
          <w:trHeight w:val="285"/>
        </w:trPr>
        <w:tc>
          <w:tcPr>
            <w:tcW w:w="2429" w:type="dxa"/>
            <w:tcBorders>
              <w:top w:val="nil"/>
              <w:left w:val="single" w:sz="8" w:space="0" w:color="auto"/>
              <w:bottom w:val="nil"/>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 xml:space="preserve">03 0 02 03220 </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20 000,00</w:t>
            </w:r>
          </w:p>
        </w:tc>
        <w:tc>
          <w:tcPr>
            <w:tcW w:w="1134" w:type="dxa"/>
            <w:tcBorders>
              <w:top w:val="nil"/>
              <w:left w:val="nil"/>
              <w:bottom w:val="single" w:sz="4" w:space="0" w:color="auto"/>
              <w:right w:val="single" w:sz="4" w:space="0" w:color="auto"/>
            </w:tcBorders>
            <w:shd w:val="clear" w:color="000000" w:fill="FFFFFF"/>
            <w:noWrap/>
            <w:vAlign w:val="bottom"/>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20 000,00</w:t>
            </w:r>
          </w:p>
        </w:tc>
        <w:tc>
          <w:tcPr>
            <w:tcW w:w="1559" w:type="dxa"/>
            <w:tcBorders>
              <w:top w:val="nil"/>
              <w:left w:val="nil"/>
              <w:bottom w:val="single" w:sz="4" w:space="0" w:color="auto"/>
              <w:right w:val="single" w:sz="8" w:space="0" w:color="auto"/>
            </w:tcBorders>
            <w:shd w:val="clear" w:color="000000" w:fill="FFFFFF"/>
            <w:noWrap/>
            <w:vAlign w:val="bottom"/>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20 000,00</w:t>
            </w:r>
          </w:p>
        </w:tc>
      </w:tr>
      <w:tr w:rsidR="009B16E0" w:rsidRPr="009B16E0" w:rsidTr="009B16E0">
        <w:trPr>
          <w:trHeight w:val="855"/>
        </w:trPr>
        <w:tc>
          <w:tcPr>
            <w:tcW w:w="2429" w:type="dxa"/>
            <w:tcBorders>
              <w:top w:val="single" w:sz="4" w:space="0" w:color="auto"/>
              <w:left w:val="single" w:sz="8" w:space="0" w:color="auto"/>
              <w:bottom w:val="nil"/>
              <w:right w:val="single" w:sz="8" w:space="0" w:color="auto"/>
            </w:tcBorders>
            <w:shd w:val="clear" w:color="000000" w:fill="FFFEFF"/>
            <w:vAlign w:val="bottom"/>
            <w:hideMark/>
          </w:tcPr>
          <w:p w:rsidR="009B16E0" w:rsidRPr="009B16E0" w:rsidRDefault="009B16E0" w:rsidP="009B16E0">
            <w:pPr>
              <w:spacing w:after="0" w:line="240" w:lineRule="auto"/>
              <w:ind w:firstLine="0"/>
              <w:jc w:val="left"/>
              <w:rPr>
                <w:rFonts w:eastAsia="Times New Roman"/>
                <w:b/>
                <w:bCs/>
                <w:sz w:val="16"/>
                <w:szCs w:val="16"/>
                <w:lang w:eastAsia="ru-RU"/>
              </w:rPr>
            </w:pPr>
            <w:r w:rsidRPr="009B16E0">
              <w:rPr>
                <w:rFonts w:eastAsia="Times New Roman"/>
                <w:b/>
                <w:bCs/>
                <w:sz w:val="16"/>
                <w:szCs w:val="16"/>
                <w:lang w:eastAsia="ru-RU"/>
              </w:rPr>
              <w:t>Муниципальная программа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134" w:type="dxa"/>
            <w:tcBorders>
              <w:top w:val="nil"/>
              <w:left w:val="nil"/>
              <w:bottom w:val="single" w:sz="4" w:space="0" w:color="auto"/>
              <w:right w:val="single" w:sz="4" w:space="0" w:color="auto"/>
            </w:tcBorders>
            <w:shd w:val="clear" w:color="000000" w:fill="FFFEFF"/>
            <w:noWrap/>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04 0 00 00000</w:t>
            </w:r>
          </w:p>
        </w:tc>
        <w:tc>
          <w:tcPr>
            <w:tcW w:w="567" w:type="dxa"/>
            <w:tcBorders>
              <w:top w:val="nil"/>
              <w:left w:val="nil"/>
              <w:bottom w:val="single" w:sz="4" w:space="0" w:color="auto"/>
              <w:right w:val="single" w:sz="4" w:space="0" w:color="auto"/>
            </w:tcBorders>
            <w:shd w:val="clear" w:color="000000" w:fill="FFFEFF"/>
            <w:noWrap/>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000000" w:fill="FFFEFF"/>
            <w:noWrap/>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3 898 608,18</w:t>
            </w:r>
          </w:p>
        </w:tc>
        <w:tc>
          <w:tcPr>
            <w:tcW w:w="1134" w:type="dxa"/>
            <w:tcBorders>
              <w:top w:val="nil"/>
              <w:left w:val="nil"/>
              <w:bottom w:val="single" w:sz="4" w:space="0" w:color="auto"/>
              <w:right w:val="single" w:sz="4" w:space="0" w:color="auto"/>
            </w:tcBorders>
            <w:shd w:val="clear" w:color="000000" w:fill="FFFEFF"/>
            <w:noWrap/>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3 139 751,25</w:t>
            </w:r>
          </w:p>
        </w:tc>
        <w:tc>
          <w:tcPr>
            <w:tcW w:w="1559" w:type="dxa"/>
            <w:tcBorders>
              <w:top w:val="nil"/>
              <w:left w:val="nil"/>
              <w:bottom w:val="single" w:sz="4" w:space="0" w:color="auto"/>
              <w:right w:val="single" w:sz="4" w:space="0" w:color="auto"/>
            </w:tcBorders>
            <w:shd w:val="clear" w:color="000000" w:fill="FFFEFF"/>
            <w:noWrap/>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3 400 406,58</w:t>
            </w:r>
          </w:p>
        </w:tc>
      </w:tr>
      <w:tr w:rsidR="009B16E0" w:rsidRPr="009B16E0" w:rsidTr="009B16E0">
        <w:trPr>
          <w:trHeight w:val="435"/>
        </w:trPr>
        <w:tc>
          <w:tcPr>
            <w:tcW w:w="2429"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Расходы на обеспечение деятельности (оказание услуг) МКУ "ПДК Надеждинское сельское поселение"</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04 0 01 00000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3 031 566,97</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2 597 097,93</w:t>
            </w:r>
          </w:p>
        </w:tc>
        <w:tc>
          <w:tcPr>
            <w:tcW w:w="1559"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2 857 753,26</w:t>
            </w:r>
          </w:p>
        </w:tc>
      </w:tr>
      <w:tr w:rsidR="009B16E0" w:rsidRPr="009B16E0" w:rsidTr="009B16E0">
        <w:trPr>
          <w:trHeight w:val="945"/>
        </w:trPr>
        <w:tc>
          <w:tcPr>
            <w:tcW w:w="2429" w:type="dxa"/>
            <w:tcBorders>
              <w:top w:val="nil"/>
              <w:left w:val="nil"/>
              <w:bottom w:val="single" w:sz="4" w:space="0" w:color="auto"/>
              <w:right w:val="single" w:sz="8" w:space="0" w:color="auto"/>
            </w:tcBorders>
            <w:shd w:val="clear" w:color="000000" w:fill="FFFFFF"/>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Реализация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3 031 566,97</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2 597 097,93</w:t>
            </w:r>
          </w:p>
        </w:tc>
        <w:tc>
          <w:tcPr>
            <w:tcW w:w="1559"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2 857 753,26</w:t>
            </w:r>
          </w:p>
        </w:tc>
      </w:tr>
      <w:tr w:rsidR="009B16E0" w:rsidRPr="009B16E0" w:rsidTr="009B16E0">
        <w:trPr>
          <w:trHeight w:val="870"/>
        </w:trPr>
        <w:tc>
          <w:tcPr>
            <w:tcW w:w="2429" w:type="dxa"/>
            <w:tcBorders>
              <w:top w:val="nil"/>
              <w:left w:val="single" w:sz="8" w:space="0" w:color="auto"/>
              <w:bottom w:val="single" w:sz="4" w:space="0" w:color="auto"/>
              <w:right w:val="single" w:sz="8" w:space="0" w:color="auto"/>
            </w:tcBorders>
            <w:shd w:val="clear" w:color="000000" w:fill="FFFFFF"/>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xml:space="preserve">Расходы на выплаты персоналу в целях обеспечения выполнения функций государственными </w:t>
            </w:r>
            <w:r w:rsidRPr="009B16E0">
              <w:rPr>
                <w:rFonts w:eastAsia="Times New Roman"/>
                <w:sz w:val="16"/>
                <w:szCs w:val="16"/>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2 488 566,97</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1 959 097,93</w:t>
            </w:r>
          </w:p>
        </w:tc>
        <w:tc>
          <w:tcPr>
            <w:tcW w:w="1559"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1 959 097,93</w:t>
            </w:r>
          </w:p>
        </w:tc>
      </w:tr>
      <w:tr w:rsidR="009B16E0" w:rsidRPr="009B16E0" w:rsidTr="009B16E0">
        <w:trPr>
          <w:trHeight w:val="345"/>
        </w:trPr>
        <w:tc>
          <w:tcPr>
            <w:tcW w:w="2429" w:type="dxa"/>
            <w:tcBorders>
              <w:top w:val="nil"/>
              <w:left w:val="single" w:sz="8" w:space="0" w:color="auto"/>
              <w:bottom w:val="single" w:sz="4" w:space="0" w:color="auto"/>
              <w:right w:val="single" w:sz="8" w:space="0" w:color="auto"/>
            </w:tcBorders>
            <w:shd w:val="clear" w:color="auto" w:fill="auto"/>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xml:space="preserve">Расходы на выплаты персоналу казенных учреждений </w:t>
            </w:r>
          </w:p>
        </w:tc>
        <w:tc>
          <w:tcPr>
            <w:tcW w:w="1134" w:type="dxa"/>
            <w:tcBorders>
              <w:top w:val="nil"/>
              <w:left w:val="nil"/>
              <w:bottom w:val="single" w:sz="4" w:space="0" w:color="auto"/>
              <w:right w:val="single" w:sz="4" w:space="0" w:color="auto"/>
            </w:tcBorders>
            <w:shd w:val="clear" w:color="000000" w:fill="FFFE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04 0 01 21020</w:t>
            </w:r>
          </w:p>
        </w:tc>
        <w:tc>
          <w:tcPr>
            <w:tcW w:w="567" w:type="dxa"/>
            <w:tcBorders>
              <w:top w:val="nil"/>
              <w:left w:val="nil"/>
              <w:bottom w:val="single" w:sz="4" w:space="0" w:color="auto"/>
              <w:right w:val="single" w:sz="4" w:space="0" w:color="auto"/>
            </w:tcBorders>
            <w:shd w:val="clear" w:color="000000" w:fill="FFFE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110</w:t>
            </w:r>
          </w:p>
        </w:tc>
        <w:tc>
          <w:tcPr>
            <w:tcW w:w="1276" w:type="dxa"/>
            <w:tcBorders>
              <w:top w:val="nil"/>
              <w:left w:val="nil"/>
              <w:bottom w:val="single" w:sz="4" w:space="0" w:color="auto"/>
              <w:right w:val="single" w:sz="4" w:space="0" w:color="auto"/>
            </w:tcBorders>
            <w:shd w:val="clear" w:color="000000" w:fill="FFFE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2 488 566,97</w:t>
            </w:r>
          </w:p>
        </w:tc>
        <w:tc>
          <w:tcPr>
            <w:tcW w:w="1134" w:type="dxa"/>
            <w:tcBorders>
              <w:top w:val="nil"/>
              <w:left w:val="nil"/>
              <w:bottom w:val="single" w:sz="4" w:space="0" w:color="auto"/>
              <w:right w:val="single" w:sz="4" w:space="0" w:color="auto"/>
            </w:tcBorders>
            <w:shd w:val="clear" w:color="000000" w:fill="FFFE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1 959 097,93</w:t>
            </w:r>
          </w:p>
        </w:tc>
        <w:tc>
          <w:tcPr>
            <w:tcW w:w="1559" w:type="dxa"/>
            <w:tcBorders>
              <w:top w:val="nil"/>
              <w:left w:val="nil"/>
              <w:bottom w:val="single" w:sz="4" w:space="0" w:color="auto"/>
              <w:right w:val="single" w:sz="8" w:space="0" w:color="auto"/>
            </w:tcBorders>
            <w:shd w:val="clear" w:color="000000" w:fill="FFFE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1 959 097,93</w:t>
            </w:r>
          </w:p>
        </w:tc>
      </w:tr>
      <w:tr w:rsidR="009B16E0" w:rsidRPr="009B16E0" w:rsidTr="009B16E0">
        <w:trPr>
          <w:trHeight w:val="43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520 000,00</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638 000,00</w:t>
            </w:r>
          </w:p>
        </w:tc>
        <w:tc>
          <w:tcPr>
            <w:tcW w:w="1559" w:type="dxa"/>
            <w:tcBorders>
              <w:top w:val="nil"/>
              <w:left w:val="nil"/>
              <w:bottom w:val="single" w:sz="4" w:space="0" w:color="auto"/>
              <w:right w:val="single" w:sz="8"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898 655,33</w:t>
            </w:r>
          </w:p>
        </w:tc>
      </w:tr>
      <w:tr w:rsidR="009B16E0" w:rsidRPr="009B16E0" w:rsidTr="009B16E0">
        <w:trPr>
          <w:trHeight w:val="360"/>
        </w:trPr>
        <w:tc>
          <w:tcPr>
            <w:tcW w:w="2429" w:type="dxa"/>
            <w:tcBorders>
              <w:top w:val="nil"/>
              <w:left w:val="single" w:sz="8" w:space="0" w:color="auto"/>
              <w:bottom w:val="nil"/>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520 000,00</w:t>
            </w:r>
          </w:p>
        </w:tc>
        <w:tc>
          <w:tcPr>
            <w:tcW w:w="1134" w:type="dxa"/>
            <w:tcBorders>
              <w:top w:val="nil"/>
              <w:left w:val="nil"/>
              <w:bottom w:val="single" w:sz="4" w:space="0" w:color="auto"/>
              <w:right w:val="single" w:sz="4" w:space="0" w:color="auto"/>
            </w:tcBorders>
            <w:shd w:val="clear" w:color="000000" w:fill="FFFFFF"/>
            <w:noWrap/>
            <w:vAlign w:val="bottom"/>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638 000,00</w:t>
            </w:r>
          </w:p>
        </w:tc>
        <w:tc>
          <w:tcPr>
            <w:tcW w:w="1559" w:type="dxa"/>
            <w:tcBorders>
              <w:top w:val="nil"/>
              <w:left w:val="nil"/>
              <w:bottom w:val="single" w:sz="4" w:space="0" w:color="auto"/>
              <w:right w:val="single" w:sz="8" w:space="0" w:color="auto"/>
            </w:tcBorders>
            <w:shd w:val="clear" w:color="000000" w:fill="FFFFFF"/>
            <w:noWrap/>
            <w:vAlign w:val="bottom"/>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898 655,33</w:t>
            </w:r>
          </w:p>
        </w:tc>
      </w:tr>
      <w:tr w:rsidR="009B16E0" w:rsidRPr="009B16E0" w:rsidTr="009B16E0">
        <w:trPr>
          <w:trHeight w:val="225"/>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23 000,00</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nil"/>
              <w:left w:val="nil"/>
              <w:bottom w:val="single" w:sz="4" w:space="0" w:color="auto"/>
              <w:right w:val="single" w:sz="4" w:space="0" w:color="auto"/>
            </w:tcBorders>
            <w:shd w:val="clear" w:color="auto" w:fill="auto"/>
            <w:noWrap/>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22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04 0 01 21020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23 000,00</w:t>
            </w:r>
          </w:p>
        </w:tc>
        <w:tc>
          <w:tcPr>
            <w:tcW w:w="1134" w:type="dxa"/>
            <w:tcBorders>
              <w:top w:val="nil"/>
              <w:left w:val="nil"/>
              <w:bottom w:val="single" w:sz="4" w:space="0" w:color="auto"/>
              <w:right w:val="single" w:sz="4" w:space="0" w:color="auto"/>
            </w:tcBorders>
            <w:shd w:val="clear" w:color="000000" w:fill="FFFFFF"/>
            <w:noWrap/>
            <w:vAlign w:val="bottom"/>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nil"/>
              <w:left w:val="nil"/>
              <w:bottom w:val="single" w:sz="4" w:space="0" w:color="auto"/>
              <w:right w:val="single" w:sz="8" w:space="0" w:color="auto"/>
            </w:tcBorders>
            <w:shd w:val="clear" w:color="000000" w:fill="FFFFFF"/>
            <w:noWrap/>
            <w:vAlign w:val="bottom"/>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272"/>
        </w:trPr>
        <w:tc>
          <w:tcPr>
            <w:tcW w:w="2429" w:type="dxa"/>
            <w:tcBorders>
              <w:top w:val="nil"/>
              <w:left w:val="single" w:sz="8" w:space="0" w:color="auto"/>
              <w:bottom w:val="single" w:sz="4" w:space="0" w:color="auto"/>
              <w:right w:val="single" w:sz="8" w:space="0" w:color="auto"/>
            </w:tcBorders>
            <w:shd w:val="clear" w:color="000000" w:fill="FFFFFF"/>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Расходы на мероприятия в сфере культуры МКУ "ПДК Надеждинское сельское поселение"</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04 0 02 00000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35 000,00</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37 000,00</w:t>
            </w:r>
          </w:p>
        </w:tc>
        <w:tc>
          <w:tcPr>
            <w:tcW w:w="1559" w:type="dxa"/>
            <w:tcBorders>
              <w:top w:val="nil"/>
              <w:left w:val="nil"/>
              <w:bottom w:val="single" w:sz="4" w:space="0" w:color="auto"/>
              <w:right w:val="single" w:sz="8"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37 000,00</w:t>
            </w:r>
          </w:p>
        </w:tc>
      </w:tr>
      <w:tr w:rsidR="009B16E0" w:rsidRPr="009B16E0" w:rsidTr="009B16E0">
        <w:trPr>
          <w:trHeight w:val="915"/>
        </w:trPr>
        <w:tc>
          <w:tcPr>
            <w:tcW w:w="2429" w:type="dxa"/>
            <w:tcBorders>
              <w:top w:val="nil"/>
              <w:left w:val="single" w:sz="8" w:space="0" w:color="auto"/>
              <w:bottom w:val="single" w:sz="4" w:space="0" w:color="auto"/>
              <w:right w:val="single" w:sz="8" w:space="0" w:color="auto"/>
            </w:tcBorders>
            <w:shd w:val="clear" w:color="000000" w:fill="FFFFFF"/>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35 000,00</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37 000,00</w:t>
            </w:r>
          </w:p>
        </w:tc>
        <w:tc>
          <w:tcPr>
            <w:tcW w:w="1559" w:type="dxa"/>
            <w:tcBorders>
              <w:top w:val="nil"/>
              <w:left w:val="nil"/>
              <w:bottom w:val="single" w:sz="4" w:space="0" w:color="auto"/>
              <w:right w:val="single" w:sz="8"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37 000,00</w:t>
            </w:r>
          </w:p>
        </w:tc>
      </w:tr>
      <w:tr w:rsidR="009B16E0" w:rsidRPr="009B16E0" w:rsidTr="009B16E0">
        <w:trPr>
          <w:trHeight w:val="42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35 000,00</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37 000,00</w:t>
            </w:r>
          </w:p>
        </w:tc>
        <w:tc>
          <w:tcPr>
            <w:tcW w:w="1559" w:type="dxa"/>
            <w:tcBorders>
              <w:top w:val="nil"/>
              <w:left w:val="nil"/>
              <w:bottom w:val="single" w:sz="4" w:space="0" w:color="auto"/>
              <w:right w:val="single" w:sz="8"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37 000,00</w:t>
            </w:r>
          </w:p>
        </w:tc>
      </w:tr>
      <w:tr w:rsidR="009B16E0" w:rsidRPr="009B16E0" w:rsidTr="009B16E0">
        <w:trPr>
          <w:trHeight w:val="300"/>
        </w:trPr>
        <w:tc>
          <w:tcPr>
            <w:tcW w:w="2429" w:type="dxa"/>
            <w:tcBorders>
              <w:top w:val="nil"/>
              <w:left w:val="single" w:sz="8" w:space="0" w:color="auto"/>
              <w:bottom w:val="nil"/>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04 0 02 21020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35 000,00</w:t>
            </w:r>
          </w:p>
        </w:tc>
        <w:tc>
          <w:tcPr>
            <w:tcW w:w="1134" w:type="dxa"/>
            <w:tcBorders>
              <w:top w:val="nil"/>
              <w:left w:val="nil"/>
              <w:bottom w:val="single" w:sz="4" w:space="0" w:color="auto"/>
              <w:right w:val="single" w:sz="4" w:space="0" w:color="auto"/>
            </w:tcBorders>
            <w:shd w:val="clear" w:color="000000" w:fill="FFFFFF"/>
            <w:noWrap/>
            <w:vAlign w:val="bottom"/>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37 000,00</w:t>
            </w:r>
          </w:p>
        </w:tc>
        <w:tc>
          <w:tcPr>
            <w:tcW w:w="1559" w:type="dxa"/>
            <w:tcBorders>
              <w:top w:val="nil"/>
              <w:left w:val="nil"/>
              <w:bottom w:val="single" w:sz="4" w:space="0" w:color="auto"/>
              <w:right w:val="single" w:sz="8" w:space="0" w:color="auto"/>
            </w:tcBorders>
            <w:shd w:val="clear" w:color="000000" w:fill="FFFFFF"/>
            <w:noWrap/>
            <w:vAlign w:val="bottom"/>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37 000,00</w:t>
            </w:r>
          </w:p>
        </w:tc>
      </w:tr>
      <w:tr w:rsidR="009B16E0" w:rsidRPr="009B16E0" w:rsidTr="009B16E0">
        <w:trPr>
          <w:trHeight w:val="450"/>
        </w:trPr>
        <w:tc>
          <w:tcPr>
            <w:tcW w:w="2429"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xml:space="preserve">Расходы на обеспечение деятельности (оказание услуг) филиалы библиотек </w:t>
            </w:r>
            <w:proofErr w:type="spellStart"/>
            <w:r w:rsidRPr="009B16E0">
              <w:rPr>
                <w:rFonts w:eastAsia="Times New Roman"/>
                <w:sz w:val="16"/>
                <w:szCs w:val="16"/>
                <w:lang w:eastAsia="ru-RU"/>
              </w:rPr>
              <w:t>с</w:t>
            </w:r>
            <w:proofErr w:type="gramStart"/>
            <w:r w:rsidRPr="009B16E0">
              <w:rPr>
                <w:rFonts w:eastAsia="Times New Roman"/>
                <w:sz w:val="16"/>
                <w:szCs w:val="16"/>
                <w:lang w:eastAsia="ru-RU"/>
              </w:rPr>
              <w:t>.Н</w:t>
            </w:r>
            <w:proofErr w:type="gramEnd"/>
            <w:r w:rsidRPr="009B16E0">
              <w:rPr>
                <w:rFonts w:eastAsia="Times New Roman"/>
                <w:sz w:val="16"/>
                <w:szCs w:val="16"/>
                <w:lang w:eastAsia="ru-RU"/>
              </w:rPr>
              <w:t>адеждинское</w:t>
            </w:r>
            <w:proofErr w:type="spellEnd"/>
            <w:r w:rsidRPr="009B16E0">
              <w:rPr>
                <w:rFonts w:eastAsia="Times New Roman"/>
                <w:sz w:val="16"/>
                <w:szCs w:val="16"/>
                <w:lang w:eastAsia="ru-RU"/>
              </w:rPr>
              <w:t>, с.Головино</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04 0 03 00000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832 041,21</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505 653,32</w:t>
            </w:r>
          </w:p>
        </w:tc>
        <w:tc>
          <w:tcPr>
            <w:tcW w:w="1559"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505 653,32</w:t>
            </w:r>
          </w:p>
        </w:tc>
      </w:tr>
      <w:tr w:rsidR="009B16E0" w:rsidRPr="009B16E0" w:rsidTr="009B16E0">
        <w:trPr>
          <w:trHeight w:val="900"/>
        </w:trPr>
        <w:tc>
          <w:tcPr>
            <w:tcW w:w="2429" w:type="dxa"/>
            <w:tcBorders>
              <w:top w:val="nil"/>
              <w:left w:val="single" w:sz="8" w:space="0" w:color="auto"/>
              <w:bottom w:val="single" w:sz="4" w:space="0" w:color="auto"/>
              <w:right w:val="single" w:sz="8" w:space="0" w:color="auto"/>
            </w:tcBorders>
            <w:shd w:val="clear" w:color="000000" w:fill="FFFFFF"/>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Реализация отдельных мероприятий в рамках муниципальной программы "Развитие культуры в муниципальном образовании "Надеждинское сельское поселение" Биробиджанского муниципального района Еврейской автономной области" на 2019-2022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832 041,21</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505 653,32</w:t>
            </w:r>
          </w:p>
        </w:tc>
        <w:tc>
          <w:tcPr>
            <w:tcW w:w="1559"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505 653,32</w:t>
            </w:r>
          </w:p>
        </w:tc>
      </w:tr>
      <w:tr w:rsidR="009B16E0" w:rsidRPr="009B16E0" w:rsidTr="00FF25D4">
        <w:trPr>
          <w:trHeight w:val="424"/>
        </w:trPr>
        <w:tc>
          <w:tcPr>
            <w:tcW w:w="2429" w:type="dxa"/>
            <w:tcBorders>
              <w:top w:val="nil"/>
              <w:left w:val="single" w:sz="8" w:space="0" w:color="auto"/>
              <w:bottom w:val="single" w:sz="4" w:space="0" w:color="auto"/>
              <w:right w:val="single" w:sz="8" w:space="0" w:color="auto"/>
            </w:tcBorders>
            <w:shd w:val="clear" w:color="000000" w:fill="FFFFFF"/>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B16E0">
              <w:rPr>
                <w:rFonts w:eastAsia="Times New Roman"/>
                <w:sz w:val="16"/>
                <w:szCs w:val="16"/>
                <w:lang w:eastAsia="ru-RU"/>
              </w:rPr>
              <w:lastRenderedPageBreak/>
              <w:t>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lastRenderedPageBreak/>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804 041,21</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502 653,32</w:t>
            </w:r>
          </w:p>
        </w:tc>
        <w:tc>
          <w:tcPr>
            <w:tcW w:w="1559"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502 653,32</w:t>
            </w:r>
          </w:p>
        </w:tc>
      </w:tr>
      <w:tr w:rsidR="009B16E0" w:rsidRPr="009B16E0" w:rsidTr="009B16E0">
        <w:trPr>
          <w:trHeight w:val="285"/>
        </w:trPr>
        <w:tc>
          <w:tcPr>
            <w:tcW w:w="2429" w:type="dxa"/>
            <w:tcBorders>
              <w:top w:val="nil"/>
              <w:left w:val="single" w:sz="8" w:space="0" w:color="auto"/>
              <w:bottom w:val="nil"/>
              <w:right w:val="single" w:sz="8" w:space="0" w:color="auto"/>
            </w:tcBorders>
            <w:shd w:val="clear" w:color="auto" w:fill="auto"/>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lastRenderedPageBreak/>
              <w:t xml:space="preserve">Расходы на выплаты персоналу казенных учреждений </w:t>
            </w:r>
          </w:p>
        </w:tc>
        <w:tc>
          <w:tcPr>
            <w:tcW w:w="1134" w:type="dxa"/>
            <w:tcBorders>
              <w:top w:val="nil"/>
              <w:left w:val="nil"/>
              <w:bottom w:val="single" w:sz="4" w:space="0" w:color="auto"/>
              <w:right w:val="single" w:sz="4" w:space="0" w:color="auto"/>
            </w:tcBorders>
            <w:shd w:val="clear" w:color="000000" w:fill="FFFE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04 0 03 21020</w:t>
            </w:r>
          </w:p>
        </w:tc>
        <w:tc>
          <w:tcPr>
            <w:tcW w:w="567" w:type="dxa"/>
            <w:tcBorders>
              <w:top w:val="nil"/>
              <w:left w:val="nil"/>
              <w:bottom w:val="single" w:sz="4" w:space="0" w:color="auto"/>
              <w:right w:val="single" w:sz="4" w:space="0" w:color="auto"/>
            </w:tcBorders>
            <w:shd w:val="clear" w:color="000000" w:fill="FFFE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110</w:t>
            </w:r>
          </w:p>
        </w:tc>
        <w:tc>
          <w:tcPr>
            <w:tcW w:w="1276" w:type="dxa"/>
            <w:tcBorders>
              <w:top w:val="nil"/>
              <w:left w:val="nil"/>
              <w:bottom w:val="single" w:sz="4" w:space="0" w:color="auto"/>
              <w:right w:val="single" w:sz="4" w:space="0" w:color="auto"/>
            </w:tcBorders>
            <w:shd w:val="clear" w:color="000000" w:fill="FFFE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804 041,21</w:t>
            </w:r>
          </w:p>
        </w:tc>
        <w:tc>
          <w:tcPr>
            <w:tcW w:w="1134" w:type="dxa"/>
            <w:tcBorders>
              <w:top w:val="nil"/>
              <w:left w:val="nil"/>
              <w:bottom w:val="single" w:sz="4" w:space="0" w:color="auto"/>
              <w:right w:val="single" w:sz="4" w:space="0" w:color="auto"/>
            </w:tcBorders>
            <w:shd w:val="clear" w:color="000000" w:fill="FFFEFF"/>
            <w:noWrap/>
            <w:vAlign w:val="bottom"/>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502 653,32</w:t>
            </w:r>
          </w:p>
        </w:tc>
        <w:tc>
          <w:tcPr>
            <w:tcW w:w="1559" w:type="dxa"/>
            <w:tcBorders>
              <w:top w:val="nil"/>
              <w:left w:val="nil"/>
              <w:bottom w:val="single" w:sz="4" w:space="0" w:color="auto"/>
              <w:right w:val="single" w:sz="8" w:space="0" w:color="auto"/>
            </w:tcBorders>
            <w:shd w:val="clear" w:color="000000" w:fill="FFFEFF"/>
            <w:noWrap/>
            <w:vAlign w:val="bottom"/>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502 653,32</w:t>
            </w:r>
          </w:p>
        </w:tc>
      </w:tr>
      <w:tr w:rsidR="009B16E0" w:rsidRPr="009B16E0" w:rsidTr="009B16E0">
        <w:trPr>
          <w:trHeight w:val="420"/>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28 000,00</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c>
          <w:tcPr>
            <w:tcW w:w="1559"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r>
      <w:tr w:rsidR="009B16E0" w:rsidRPr="009B16E0" w:rsidTr="009B16E0">
        <w:trPr>
          <w:trHeight w:val="450"/>
        </w:trPr>
        <w:tc>
          <w:tcPr>
            <w:tcW w:w="2429" w:type="dxa"/>
            <w:tcBorders>
              <w:top w:val="nil"/>
              <w:left w:val="single" w:sz="8" w:space="0" w:color="auto"/>
              <w:bottom w:val="nil"/>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04 0 03 21020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28 000,00</w:t>
            </w:r>
          </w:p>
        </w:tc>
        <w:tc>
          <w:tcPr>
            <w:tcW w:w="1134" w:type="dxa"/>
            <w:tcBorders>
              <w:top w:val="nil"/>
              <w:left w:val="nil"/>
              <w:bottom w:val="single" w:sz="4" w:space="0" w:color="auto"/>
              <w:right w:val="single" w:sz="4" w:space="0" w:color="auto"/>
            </w:tcBorders>
            <w:shd w:val="clear" w:color="000000" w:fill="FFFFFF"/>
            <w:noWrap/>
            <w:vAlign w:val="bottom"/>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c>
          <w:tcPr>
            <w:tcW w:w="1559" w:type="dxa"/>
            <w:tcBorders>
              <w:top w:val="nil"/>
              <w:left w:val="nil"/>
              <w:bottom w:val="single" w:sz="4" w:space="0" w:color="auto"/>
              <w:right w:val="single" w:sz="8" w:space="0" w:color="auto"/>
            </w:tcBorders>
            <w:shd w:val="clear" w:color="000000" w:fill="FFFFFF"/>
            <w:noWrap/>
            <w:vAlign w:val="bottom"/>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r>
      <w:tr w:rsidR="009B16E0" w:rsidRPr="009B16E0" w:rsidTr="009B16E0">
        <w:trPr>
          <w:trHeight w:val="645"/>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b/>
                <w:bCs/>
                <w:sz w:val="16"/>
                <w:szCs w:val="16"/>
                <w:lang w:eastAsia="ru-RU"/>
              </w:rPr>
            </w:pPr>
            <w:r w:rsidRPr="009B16E0">
              <w:rPr>
                <w:rFonts w:eastAsia="Times New Roman"/>
                <w:b/>
                <w:bCs/>
                <w:sz w:val="16"/>
                <w:szCs w:val="16"/>
                <w:lang w:eastAsia="ru-RU"/>
              </w:rPr>
              <w:t>Муниципальная программа "Развитие физической культуры и спорта в Надеждинском сельском поселении на 2018-2020 годы "физическая культура и спорт"</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05 0 00 00000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r>
      <w:tr w:rsidR="009B16E0" w:rsidRPr="009B16E0" w:rsidTr="009B16E0">
        <w:trPr>
          <w:trHeight w:val="13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Мероприятие "Развитие инфраструктуры для занятий массовым спортом на территории поселения"</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05 0 01 00000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70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Реализация мероприятий в рамках муниципальной программы "Развитие физической культуры и спорта Надеждинского сельского поселения на 2018-2020 годы"</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45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 xml:space="preserve">200 </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330"/>
        </w:trPr>
        <w:tc>
          <w:tcPr>
            <w:tcW w:w="2429" w:type="dxa"/>
            <w:tcBorders>
              <w:top w:val="nil"/>
              <w:left w:val="single" w:sz="8" w:space="0" w:color="auto"/>
              <w:bottom w:val="nil"/>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05 0 01 22321</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nil"/>
              <w:left w:val="nil"/>
              <w:bottom w:val="single" w:sz="4" w:space="0" w:color="auto"/>
              <w:right w:val="single" w:sz="8" w:space="0" w:color="auto"/>
            </w:tcBorders>
            <w:shd w:val="clear" w:color="000000" w:fill="FFFFFF"/>
            <w:noWrap/>
            <w:vAlign w:val="bottom"/>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270"/>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xml:space="preserve">Мероприятие "Развитие материально </w:t>
            </w:r>
            <w:proofErr w:type="gramStart"/>
            <w:r w:rsidRPr="009B16E0">
              <w:rPr>
                <w:rFonts w:eastAsia="Times New Roman"/>
                <w:sz w:val="16"/>
                <w:szCs w:val="16"/>
                <w:lang w:eastAsia="ru-RU"/>
              </w:rPr>
              <w:t>-т</w:t>
            </w:r>
            <w:proofErr w:type="gramEnd"/>
            <w:r w:rsidRPr="009B16E0">
              <w:rPr>
                <w:rFonts w:eastAsia="Times New Roman"/>
                <w:sz w:val="16"/>
                <w:szCs w:val="16"/>
                <w:lang w:eastAsia="ru-RU"/>
              </w:rPr>
              <w:t>ехнической базы"</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85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Реализация мероприятий в рамках муниципальной программы "Развитие физической культуры и спорта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46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285"/>
        </w:trPr>
        <w:tc>
          <w:tcPr>
            <w:tcW w:w="2429" w:type="dxa"/>
            <w:tcBorders>
              <w:top w:val="nil"/>
              <w:left w:val="single" w:sz="8" w:space="0" w:color="auto"/>
              <w:bottom w:val="nil"/>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05 0 02 22321</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nil"/>
              <w:left w:val="nil"/>
              <w:bottom w:val="single" w:sz="4" w:space="0" w:color="auto"/>
              <w:right w:val="single" w:sz="8" w:space="0" w:color="auto"/>
            </w:tcBorders>
            <w:shd w:val="clear" w:color="000000" w:fill="FFFFFF"/>
            <w:noWrap/>
            <w:vAlign w:val="bottom"/>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945"/>
        </w:trPr>
        <w:tc>
          <w:tcPr>
            <w:tcW w:w="2429" w:type="dxa"/>
            <w:tcBorders>
              <w:top w:val="single" w:sz="4" w:space="0" w:color="auto"/>
              <w:left w:val="single" w:sz="8" w:space="0" w:color="auto"/>
              <w:bottom w:val="single" w:sz="4" w:space="0" w:color="auto"/>
              <w:right w:val="single" w:sz="8" w:space="0" w:color="auto"/>
            </w:tcBorders>
            <w:shd w:val="clear" w:color="000000" w:fill="FFFFFF"/>
            <w:hideMark/>
          </w:tcPr>
          <w:p w:rsidR="009B16E0" w:rsidRPr="009B16E0" w:rsidRDefault="009B16E0" w:rsidP="009B16E0">
            <w:pPr>
              <w:spacing w:after="0" w:line="240" w:lineRule="auto"/>
              <w:ind w:firstLine="0"/>
              <w:jc w:val="left"/>
              <w:rPr>
                <w:rFonts w:eastAsia="Times New Roman"/>
                <w:b/>
                <w:bCs/>
                <w:sz w:val="16"/>
                <w:szCs w:val="16"/>
                <w:lang w:eastAsia="ru-RU"/>
              </w:rPr>
            </w:pPr>
            <w:r w:rsidRPr="009B16E0">
              <w:rPr>
                <w:rFonts w:eastAsia="Times New Roman"/>
                <w:b/>
                <w:bCs/>
                <w:sz w:val="16"/>
                <w:szCs w:val="16"/>
                <w:lang w:eastAsia="ru-RU"/>
              </w:rPr>
              <w:lastRenderedPageBreak/>
              <w:t>Муниципальная программа «Развитие субъектов малого и среднего предпринимательства в муниципальном образовании "Надеждинское сельское поселение" Биробиджанского муниципального района Еврейской автономной области на 2019-2021 годы»</w:t>
            </w:r>
          </w:p>
        </w:tc>
        <w:tc>
          <w:tcPr>
            <w:tcW w:w="1134" w:type="dxa"/>
            <w:tcBorders>
              <w:top w:val="nil"/>
              <w:left w:val="nil"/>
              <w:bottom w:val="single" w:sz="4" w:space="0" w:color="auto"/>
              <w:right w:val="nil"/>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06 0 00 00000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3 000,00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r>
      <w:tr w:rsidR="009B16E0" w:rsidRPr="009B16E0" w:rsidTr="009B16E0">
        <w:trPr>
          <w:trHeight w:val="46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Основное мероприятие "Совершенствование условий для развития малого и среднего предпринимательства"</w:t>
            </w:r>
          </w:p>
        </w:tc>
        <w:tc>
          <w:tcPr>
            <w:tcW w:w="1134" w:type="dxa"/>
            <w:tcBorders>
              <w:top w:val="nil"/>
              <w:left w:val="nil"/>
              <w:bottom w:val="single" w:sz="4" w:space="0" w:color="auto"/>
              <w:right w:val="nil"/>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06 0 01 00000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46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Организационно-технические мероприятия для развития субъектов малого и среднего предпринимательства</w:t>
            </w:r>
          </w:p>
        </w:tc>
        <w:tc>
          <w:tcPr>
            <w:tcW w:w="1134" w:type="dxa"/>
            <w:tcBorders>
              <w:top w:val="nil"/>
              <w:left w:val="nil"/>
              <w:bottom w:val="single" w:sz="4" w:space="0" w:color="auto"/>
              <w:right w:val="nil"/>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46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nil"/>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270"/>
        </w:trPr>
        <w:tc>
          <w:tcPr>
            <w:tcW w:w="2429" w:type="dxa"/>
            <w:tcBorders>
              <w:top w:val="nil"/>
              <w:left w:val="single" w:sz="8" w:space="0" w:color="auto"/>
              <w:bottom w:val="nil"/>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nil"/>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06 0 01 05220</w:t>
            </w:r>
          </w:p>
        </w:tc>
        <w:tc>
          <w:tcPr>
            <w:tcW w:w="567" w:type="dxa"/>
            <w:tcBorders>
              <w:top w:val="nil"/>
              <w:left w:val="single" w:sz="4"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240</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945"/>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b/>
                <w:bCs/>
                <w:sz w:val="16"/>
                <w:szCs w:val="16"/>
                <w:lang w:eastAsia="ru-RU"/>
              </w:rPr>
            </w:pPr>
            <w:r w:rsidRPr="009B16E0">
              <w:rPr>
                <w:rFonts w:eastAsia="Times New Roman"/>
                <w:b/>
                <w:bCs/>
                <w:sz w:val="16"/>
                <w:szCs w:val="16"/>
                <w:lang w:eastAsia="ru-RU"/>
              </w:rPr>
              <w:t>Муниципальная программа "Благоустройство и развитие территории муниципального образования "Надеждинское сельское поселение" Биробиджанского муниципального района Еврейской автономной области на 2019-2021 годы"</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07 0 00 00000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75 000,00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50 000,00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r>
      <w:tr w:rsidR="009B16E0" w:rsidRPr="009B16E0" w:rsidTr="009B16E0">
        <w:trPr>
          <w:trHeight w:val="54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Мероприятие "Поддержание порядка, благоустройства и санитарного состояния на территории сельского поселения"</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07 0 01 22322</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10 000,00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43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07 0 0122322</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10 000,00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300"/>
        </w:trPr>
        <w:tc>
          <w:tcPr>
            <w:tcW w:w="2429" w:type="dxa"/>
            <w:tcBorders>
              <w:top w:val="nil"/>
              <w:left w:val="single" w:sz="8" w:space="0" w:color="auto"/>
              <w:bottom w:val="nil"/>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07 0 01 22322</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10 000,00</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10 000,00</w:t>
            </w:r>
          </w:p>
        </w:tc>
        <w:tc>
          <w:tcPr>
            <w:tcW w:w="1559" w:type="dxa"/>
            <w:tcBorders>
              <w:top w:val="nil"/>
              <w:left w:val="nil"/>
              <w:bottom w:val="single" w:sz="4" w:space="0" w:color="auto"/>
              <w:right w:val="single" w:sz="8"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825"/>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Мероприятие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07 0 02 22322</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60 000,00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35 000,00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45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07 0 02 22322</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60 000,00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35 000,00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270"/>
        </w:trPr>
        <w:tc>
          <w:tcPr>
            <w:tcW w:w="2429" w:type="dxa"/>
            <w:tcBorders>
              <w:top w:val="nil"/>
              <w:left w:val="single" w:sz="8" w:space="0" w:color="auto"/>
              <w:bottom w:val="nil"/>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07 0 02 22322</w:t>
            </w:r>
          </w:p>
        </w:tc>
        <w:tc>
          <w:tcPr>
            <w:tcW w:w="567"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240</w:t>
            </w:r>
          </w:p>
        </w:tc>
        <w:tc>
          <w:tcPr>
            <w:tcW w:w="1276"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60 000,00</w:t>
            </w:r>
          </w:p>
        </w:tc>
        <w:tc>
          <w:tcPr>
            <w:tcW w:w="1134" w:type="dxa"/>
            <w:tcBorders>
              <w:top w:val="nil"/>
              <w:left w:val="nil"/>
              <w:bottom w:val="single" w:sz="4" w:space="0" w:color="auto"/>
              <w:right w:val="single" w:sz="4" w:space="0" w:color="auto"/>
            </w:tcBorders>
            <w:shd w:val="clear" w:color="000000" w:fill="FFFE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35 000,00</w:t>
            </w:r>
          </w:p>
        </w:tc>
        <w:tc>
          <w:tcPr>
            <w:tcW w:w="1559" w:type="dxa"/>
            <w:tcBorders>
              <w:top w:val="nil"/>
              <w:left w:val="nil"/>
              <w:bottom w:val="single" w:sz="4" w:space="0" w:color="auto"/>
              <w:right w:val="single" w:sz="8" w:space="0" w:color="auto"/>
            </w:tcBorders>
            <w:shd w:val="clear" w:color="000000" w:fill="FFFE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540"/>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lastRenderedPageBreak/>
              <w:t>Мероприятие "Создание новых и обустройство существующих детских, спортивных площадок"</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5 000,00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45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5 000,00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270"/>
        </w:trPr>
        <w:tc>
          <w:tcPr>
            <w:tcW w:w="2429" w:type="dxa"/>
            <w:tcBorders>
              <w:top w:val="nil"/>
              <w:left w:val="single" w:sz="8" w:space="0" w:color="auto"/>
              <w:bottom w:val="nil"/>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07 0 03 22322</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5 000,00</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5 000,00</w:t>
            </w:r>
          </w:p>
        </w:tc>
        <w:tc>
          <w:tcPr>
            <w:tcW w:w="1559" w:type="dxa"/>
            <w:tcBorders>
              <w:top w:val="nil"/>
              <w:left w:val="nil"/>
              <w:bottom w:val="single" w:sz="4" w:space="0" w:color="auto"/>
              <w:right w:val="single" w:sz="8"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1170"/>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b/>
                <w:bCs/>
                <w:sz w:val="16"/>
                <w:szCs w:val="16"/>
                <w:lang w:eastAsia="ru-RU"/>
              </w:rPr>
            </w:pPr>
            <w:r w:rsidRPr="009B16E0">
              <w:rPr>
                <w:rFonts w:eastAsia="Times New Roman"/>
                <w:b/>
                <w:bCs/>
                <w:sz w:val="16"/>
                <w:szCs w:val="16"/>
                <w:lang w:eastAsia="ru-RU"/>
              </w:rPr>
              <w:t>Муниципальная программа "Противодействие экстремизму и профилактика терроризма в муниципальном образовании "Надеждинское сельское поселение" Биробиджанского муниципального района Еврейской автономной области на 2018-2020 годы"</w:t>
            </w:r>
          </w:p>
        </w:tc>
        <w:tc>
          <w:tcPr>
            <w:tcW w:w="1134" w:type="dxa"/>
            <w:tcBorders>
              <w:top w:val="nil"/>
              <w:left w:val="nil"/>
              <w:bottom w:val="single" w:sz="4" w:space="0" w:color="auto"/>
              <w:right w:val="nil"/>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08 0 00 00000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r>
      <w:tr w:rsidR="009B16E0" w:rsidRPr="009B16E0" w:rsidTr="009B16E0">
        <w:trPr>
          <w:trHeight w:val="13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Мероприятие по информированию населения Надеждинского сельского поселения по вопросам противодействия терроризму и экстремизму.</w:t>
            </w:r>
          </w:p>
        </w:tc>
        <w:tc>
          <w:tcPr>
            <w:tcW w:w="1134" w:type="dxa"/>
            <w:tcBorders>
              <w:top w:val="nil"/>
              <w:left w:val="nil"/>
              <w:bottom w:val="single" w:sz="4" w:space="0" w:color="auto"/>
              <w:right w:val="nil"/>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08 0 01 00000</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49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Организационно- технические мероприятия по противодействию экстремизма и профилактики терроризма</w:t>
            </w:r>
          </w:p>
        </w:tc>
        <w:tc>
          <w:tcPr>
            <w:tcW w:w="1134" w:type="dxa"/>
            <w:tcBorders>
              <w:top w:val="nil"/>
              <w:left w:val="nil"/>
              <w:bottom w:val="single" w:sz="4" w:space="0" w:color="auto"/>
              <w:right w:val="nil"/>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 xml:space="preserve">08 0 01 04220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45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nil"/>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 xml:space="preserve">08 0 01 04220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200</w:t>
            </w:r>
          </w:p>
        </w:tc>
        <w:tc>
          <w:tcPr>
            <w:tcW w:w="1276"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225"/>
        </w:trPr>
        <w:tc>
          <w:tcPr>
            <w:tcW w:w="2429" w:type="dxa"/>
            <w:tcBorders>
              <w:top w:val="nil"/>
              <w:left w:val="single" w:sz="8" w:space="0" w:color="auto"/>
              <w:bottom w:val="nil"/>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nil"/>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 xml:space="preserve">08 0 01 04220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240</w:t>
            </w:r>
          </w:p>
        </w:tc>
        <w:tc>
          <w:tcPr>
            <w:tcW w:w="1276"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nil"/>
              <w:left w:val="single" w:sz="4" w:space="0" w:color="auto"/>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1260"/>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b/>
                <w:bCs/>
                <w:sz w:val="16"/>
                <w:szCs w:val="16"/>
                <w:lang w:eastAsia="ru-RU"/>
              </w:rPr>
            </w:pPr>
            <w:r w:rsidRPr="009B16E0">
              <w:rPr>
                <w:rFonts w:eastAsia="Times New Roman"/>
                <w:b/>
                <w:bCs/>
                <w:sz w:val="16"/>
                <w:szCs w:val="16"/>
                <w:lang w:eastAsia="ru-RU"/>
              </w:rPr>
              <w:t>Муниципальная программа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09 0 00 00000</w:t>
            </w:r>
          </w:p>
        </w:tc>
        <w:tc>
          <w:tcPr>
            <w:tcW w:w="567" w:type="dxa"/>
            <w:tcBorders>
              <w:top w:val="nil"/>
              <w:left w:val="nil"/>
              <w:bottom w:val="single" w:sz="4" w:space="0" w:color="auto"/>
              <w:right w:val="single" w:sz="8"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276" w:type="dxa"/>
            <w:tcBorders>
              <w:top w:val="nil"/>
              <w:left w:val="single" w:sz="4" w:space="0" w:color="auto"/>
              <w:bottom w:val="nil"/>
              <w:right w:val="nil"/>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225 000,00</w:t>
            </w:r>
          </w:p>
        </w:tc>
        <w:tc>
          <w:tcPr>
            <w:tcW w:w="1134" w:type="dxa"/>
            <w:tcBorders>
              <w:top w:val="nil"/>
              <w:left w:val="single" w:sz="4" w:space="0" w:color="auto"/>
              <w:bottom w:val="nil"/>
              <w:right w:val="nil"/>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559" w:type="dxa"/>
            <w:tcBorders>
              <w:top w:val="nil"/>
              <w:left w:val="single" w:sz="4" w:space="0" w:color="auto"/>
              <w:bottom w:val="nil"/>
              <w:right w:val="nil"/>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r>
      <w:tr w:rsidR="009B16E0" w:rsidRPr="009B16E0" w:rsidTr="009B16E0">
        <w:trPr>
          <w:trHeight w:val="510"/>
        </w:trPr>
        <w:tc>
          <w:tcPr>
            <w:tcW w:w="2429" w:type="dxa"/>
            <w:tcBorders>
              <w:top w:val="nil"/>
              <w:left w:val="nil"/>
              <w:bottom w:val="single" w:sz="4" w:space="0" w:color="auto"/>
              <w:right w:val="single" w:sz="8" w:space="0" w:color="auto"/>
            </w:tcBorders>
            <w:shd w:val="clear" w:color="000000" w:fill="FFFFFF"/>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Мероприятие "Капитальный ремонт поврежденного жилого помещения в результате паводка, произошедшего в июле-августе 2019 года"</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09 0 01 00000</w:t>
            </w:r>
          </w:p>
        </w:tc>
        <w:tc>
          <w:tcPr>
            <w:tcW w:w="567" w:type="dxa"/>
            <w:tcBorders>
              <w:top w:val="nil"/>
              <w:left w:val="nil"/>
              <w:bottom w:val="single" w:sz="4" w:space="0" w:color="auto"/>
              <w:right w:val="single" w:sz="8"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single" w:sz="4" w:space="0" w:color="auto"/>
              <w:left w:val="single" w:sz="4" w:space="0" w:color="auto"/>
              <w:bottom w:val="nil"/>
              <w:right w:val="nil"/>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225 000,00</w:t>
            </w:r>
          </w:p>
        </w:tc>
        <w:tc>
          <w:tcPr>
            <w:tcW w:w="1134" w:type="dxa"/>
            <w:tcBorders>
              <w:top w:val="single" w:sz="4" w:space="0" w:color="auto"/>
              <w:left w:val="single" w:sz="4" w:space="0" w:color="auto"/>
              <w:bottom w:val="nil"/>
              <w:right w:val="nil"/>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single" w:sz="4" w:space="0" w:color="auto"/>
              <w:left w:val="single" w:sz="4" w:space="0" w:color="auto"/>
              <w:bottom w:val="nil"/>
              <w:right w:val="nil"/>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1170"/>
        </w:trPr>
        <w:tc>
          <w:tcPr>
            <w:tcW w:w="2429" w:type="dxa"/>
            <w:tcBorders>
              <w:top w:val="nil"/>
              <w:left w:val="nil"/>
              <w:bottom w:val="single" w:sz="4" w:space="0" w:color="auto"/>
              <w:right w:val="single" w:sz="8" w:space="0" w:color="auto"/>
            </w:tcBorders>
            <w:shd w:val="clear" w:color="000000" w:fill="FFFFFF"/>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lastRenderedPageBreak/>
              <w:t>Реализация мероприятий в рамках муниципальной программы "Осуществление капитального ремонта поврежденных жилых помещений в результате паводка, произошедшего в июле-августе 2019 года на территории муниципального образования "Надеждинское сельское поселение" Биробиджанского муниципального района Еврейской автономной области"</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09 0 01 22323</w:t>
            </w:r>
          </w:p>
        </w:tc>
        <w:tc>
          <w:tcPr>
            <w:tcW w:w="567" w:type="dxa"/>
            <w:tcBorders>
              <w:top w:val="nil"/>
              <w:left w:val="nil"/>
              <w:bottom w:val="single" w:sz="4" w:space="0" w:color="auto"/>
              <w:right w:val="single" w:sz="8"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single" w:sz="4" w:space="0" w:color="auto"/>
              <w:left w:val="single" w:sz="4" w:space="0" w:color="auto"/>
              <w:bottom w:val="nil"/>
              <w:right w:val="nil"/>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225 000,00</w:t>
            </w:r>
          </w:p>
        </w:tc>
        <w:tc>
          <w:tcPr>
            <w:tcW w:w="1134" w:type="dxa"/>
            <w:tcBorders>
              <w:top w:val="single" w:sz="4" w:space="0" w:color="auto"/>
              <w:left w:val="single" w:sz="4" w:space="0" w:color="auto"/>
              <w:bottom w:val="nil"/>
              <w:right w:val="nil"/>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single" w:sz="4" w:space="0" w:color="auto"/>
              <w:left w:val="single" w:sz="4" w:space="0" w:color="auto"/>
              <w:bottom w:val="nil"/>
              <w:right w:val="nil"/>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52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09 0 01 22323</w:t>
            </w:r>
          </w:p>
        </w:tc>
        <w:tc>
          <w:tcPr>
            <w:tcW w:w="567" w:type="dxa"/>
            <w:tcBorders>
              <w:top w:val="nil"/>
              <w:left w:val="nil"/>
              <w:bottom w:val="single" w:sz="4" w:space="0" w:color="auto"/>
              <w:right w:val="single" w:sz="8"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200</w:t>
            </w:r>
          </w:p>
        </w:tc>
        <w:tc>
          <w:tcPr>
            <w:tcW w:w="1276" w:type="dxa"/>
            <w:tcBorders>
              <w:top w:val="single" w:sz="4" w:space="0" w:color="auto"/>
              <w:left w:val="single" w:sz="4" w:space="0" w:color="auto"/>
              <w:bottom w:val="nil"/>
              <w:right w:val="nil"/>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225 000,00</w:t>
            </w:r>
          </w:p>
        </w:tc>
        <w:tc>
          <w:tcPr>
            <w:tcW w:w="1134" w:type="dxa"/>
            <w:tcBorders>
              <w:top w:val="single" w:sz="4" w:space="0" w:color="auto"/>
              <w:left w:val="single" w:sz="4" w:space="0" w:color="auto"/>
              <w:bottom w:val="nil"/>
              <w:right w:val="nil"/>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single" w:sz="4" w:space="0" w:color="auto"/>
              <w:left w:val="single" w:sz="4" w:space="0" w:color="auto"/>
              <w:bottom w:val="nil"/>
              <w:right w:val="nil"/>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450"/>
        </w:trPr>
        <w:tc>
          <w:tcPr>
            <w:tcW w:w="2429" w:type="dxa"/>
            <w:tcBorders>
              <w:top w:val="nil"/>
              <w:left w:val="single" w:sz="8" w:space="0" w:color="auto"/>
              <w:bottom w:val="nil"/>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закупки товаров, работ и услуг для обеспечения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09 0 01 22323</w:t>
            </w:r>
          </w:p>
        </w:tc>
        <w:tc>
          <w:tcPr>
            <w:tcW w:w="567" w:type="dxa"/>
            <w:tcBorders>
              <w:top w:val="nil"/>
              <w:left w:val="nil"/>
              <w:bottom w:val="single" w:sz="4" w:space="0" w:color="auto"/>
              <w:right w:val="single" w:sz="8"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240</w:t>
            </w:r>
          </w:p>
        </w:tc>
        <w:tc>
          <w:tcPr>
            <w:tcW w:w="1276" w:type="dxa"/>
            <w:tcBorders>
              <w:top w:val="single" w:sz="4" w:space="0" w:color="auto"/>
              <w:left w:val="single" w:sz="4" w:space="0" w:color="auto"/>
              <w:bottom w:val="nil"/>
              <w:right w:val="nil"/>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225 000,00</w:t>
            </w:r>
          </w:p>
        </w:tc>
        <w:tc>
          <w:tcPr>
            <w:tcW w:w="1134" w:type="dxa"/>
            <w:tcBorders>
              <w:top w:val="single" w:sz="4" w:space="0" w:color="auto"/>
              <w:left w:val="single" w:sz="4" w:space="0" w:color="auto"/>
              <w:bottom w:val="nil"/>
              <w:right w:val="nil"/>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single" w:sz="4" w:space="0" w:color="auto"/>
              <w:left w:val="single" w:sz="4" w:space="0" w:color="auto"/>
              <w:bottom w:val="nil"/>
              <w:right w:val="nil"/>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270"/>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b/>
                <w:bCs/>
                <w:sz w:val="16"/>
                <w:szCs w:val="16"/>
                <w:lang w:eastAsia="ru-RU"/>
              </w:rPr>
            </w:pPr>
            <w:r w:rsidRPr="009B16E0">
              <w:rPr>
                <w:rFonts w:eastAsia="Times New Roman"/>
                <w:b/>
                <w:bCs/>
                <w:sz w:val="16"/>
                <w:szCs w:val="16"/>
                <w:lang w:eastAsia="ru-RU"/>
              </w:rPr>
              <w:t>Итого:</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 </w:t>
            </w:r>
          </w:p>
        </w:tc>
        <w:tc>
          <w:tcPr>
            <w:tcW w:w="1276" w:type="dxa"/>
            <w:tcBorders>
              <w:top w:val="single" w:sz="4" w:space="0" w:color="auto"/>
              <w:left w:val="nil"/>
              <w:bottom w:val="nil"/>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4 558 575,96</w:t>
            </w:r>
          </w:p>
        </w:tc>
        <w:tc>
          <w:tcPr>
            <w:tcW w:w="1134" w:type="dxa"/>
            <w:tcBorders>
              <w:top w:val="single" w:sz="4" w:space="0" w:color="auto"/>
              <w:left w:val="nil"/>
              <w:bottom w:val="nil"/>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3 536 256,60</w:t>
            </w:r>
          </w:p>
        </w:tc>
        <w:tc>
          <w:tcPr>
            <w:tcW w:w="1559" w:type="dxa"/>
            <w:tcBorders>
              <w:top w:val="single" w:sz="4" w:space="0" w:color="auto"/>
              <w:left w:val="nil"/>
              <w:bottom w:val="nil"/>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3 900 493,47</w:t>
            </w:r>
          </w:p>
        </w:tc>
      </w:tr>
      <w:tr w:rsidR="009B16E0" w:rsidRPr="009B16E0" w:rsidTr="009B16E0">
        <w:trPr>
          <w:trHeight w:val="48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b/>
                <w:bCs/>
                <w:sz w:val="16"/>
                <w:szCs w:val="16"/>
                <w:lang w:eastAsia="ru-RU"/>
              </w:rPr>
            </w:pPr>
            <w:r w:rsidRPr="009B16E0">
              <w:rPr>
                <w:rFonts w:eastAsia="Times New Roman"/>
                <w:b/>
                <w:bCs/>
                <w:sz w:val="16"/>
                <w:szCs w:val="16"/>
                <w:lang w:eastAsia="ru-RU"/>
              </w:rPr>
              <w:t>Обеспечение функционирования высшего должностного лица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71 0 00 00000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1 545 187,06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1 236 511,31</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1 136 511,31</w:t>
            </w:r>
          </w:p>
        </w:tc>
      </w:tr>
      <w:tr w:rsidR="009B16E0" w:rsidRPr="009B16E0" w:rsidTr="009B16E0">
        <w:trPr>
          <w:trHeight w:val="34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Глава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71 1 00 00000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1 545 187,06</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1 236 511,31</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1 136 511,31</w:t>
            </w:r>
          </w:p>
        </w:tc>
      </w:tr>
      <w:tr w:rsidR="009B16E0" w:rsidRPr="009B16E0" w:rsidTr="009B16E0">
        <w:trPr>
          <w:trHeight w:val="33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Расходы на выплаты персоналу казённых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1 545 187,06</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1 236 511,31</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1 136 511,31</w:t>
            </w:r>
          </w:p>
        </w:tc>
      </w:tr>
      <w:tr w:rsidR="009B16E0" w:rsidRPr="009B16E0" w:rsidTr="009B16E0">
        <w:trPr>
          <w:trHeight w:val="720"/>
        </w:trPr>
        <w:tc>
          <w:tcPr>
            <w:tcW w:w="2429" w:type="dxa"/>
            <w:tcBorders>
              <w:top w:val="nil"/>
              <w:left w:val="single" w:sz="8" w:space="0" w:color="auto"/>
              <w:bottom w:val="single" w:sz="4" w:space="0" w:color="auto"/>
              <w:right w:val="single" w:sz="8" w:space="0" w:color="auto"/>
            </w:tcBorders>
            <w:shd w:val="clear" w:color="000000" w:fill="FFFFFF"/>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1 545 187,06</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1 236 511,31</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1 136 511,31</w:t>
            </w:r>
          </w:p>
        </w:tc>
      </w:tr>
      <w:tr w:rsidR="009B16E0" w:rsidRPr="009B16E0" w:rsidTr="009B16E0">
        <w:trPr>
          <w:trHeight w:val="28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Расходы на выплату персоналу государственных органов</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71 1 00 00110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120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1 545 187,06</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1 236 511,31</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1 136 511,31</w:t>
            </w:r>
          </w:p>
        </w:tc>
      </w:tr>
      <w:tr w:rsidR="009B16E0" w:rsidRPr="009B16E0" w:rsidTr="009B16E0">
        <w:trPr>
          <w:trHeight w:val="49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b/>
                <w:bCs/>
                <w:sz w:val="16"/>
                <w:szCs w:val="16"/>
                <w:lang w:eastAsia="ru-RU"/>
              </w:rPr>
            </w:pPr>
            <w:r w:rsidRPr="009B16E0">
              <w:rPr>
                <w:rFonts w:eastAsia="Times New Roman"/>
                <w:b/>
                <w:bCs/>
                <w:sz w:val="16"/>
                <w:szCs w:val="16"/>
                <w:lang w:eastAsia="ru-RU"/>
              </w:rPr>
              <w:t>Обеспечение деятельности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72 0 00 00000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3 000,00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3 000,00</w:t>
            </w:r>
          </w:p>
        </w:tc>
      </w:tr>
      <w:tr w:rsidR="009B16E0" w:rsidRPr="009B16E0" w:rsidTr="009B16E0">
        <w:trPr>
          <w:trHeight w:val="34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Депутаты представительного органа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72 2 00 00000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r>
      <w:tr w:rsidR="009B16E0" w:rsidRPr="009B16E0" w:rsidTr="009B16E0">
        <w:trPr>
          <w:trHeight w:val="43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xml:space="preserve">Расходы на обеспечение функций органов </w:t>
            </w:r>
            <w:proofErr w:type="spellStart"/>
            <w:r w:rsidRPr="009B16E0">
              <w:rPr>
                <w:rFonts w:eastAsia="Times New Roman"/>
                <w:sz w:val="16"/>
                <w:szCs w:val="16"/>
                <w:lang w:eastAsia="ru-RU"/>
              </w:rPr>
              <w:t>местнго</w:t>
            </w:r>
            <w:proofErr w:type="spellEnd"/>
            <w:r w:rsidRPr="009B16E0">
              <w:rPr>
                <w:rFonts w:eastAsia="Times New Roman"/>
                <w:sz w:val="16"/>
                <w:szCs w:val="16"/>
                <w:lang w:eastAsia="ru-RU"/>
              </w:rPr>
              <w:t xml:space="preserve"> </w:t>
            </w:r>
            <w:proofErr w:type="spellStart"/>
            <w:r w:rsidRPr="009B16E0">
              <w:rPr>
                <w:rFonts w:eastAsia="Times New Roman"/>
                <w:sz w:val="16"/>
                <w:szCs w:val="16"/>
                <w:lang w:eastAsia="ru-RU"/>
              </w:rPr>
              <w:t>самоуправлени</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72 2 00 00190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c>
          <w:tcPr>
            <w:tcW w:w="1134" w:type="dxa"/>
            <w:tcBorders>
              <w:top w:val="nil"/>
              <w:left w:val="nil"/>
              <w:bottom w:val="nil"/>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c>
          <w:tcPr>
            <w:tcW w:w="1559" w:type="dxa"/>
            <w:tcBorders>
              <w:top w:val="nil"/>
              <w:left w:val="nil"/>
              <w:bottom w:val="nil"/>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r>
      <w:tr w:rsidR="009B16E0" w:rsidRPr="009B16E0" w:rsidTr="009B16E0">
        <w:trPr>
          <w:trHeight w:val="43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 xml:space="preserve"> 72 2 00 00190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r>
      <w:tr w:rsidR="009B16E0" w:rsidRPr="009B16E0" w:rsidTr="009B16E0">
        <w:trPr>
          <w:trHeight w:val="225"/>
        </w:trPr>
        <w:tc>
          <w:tcPr>
            <w:tcW w:w="2429" w:type="dxa"/>
            <w:tcBorders>
              <w:top w:val="nil"/>
              <w:left w:val="single" w:sz="8" w:space="0" w:color="auto"/>
              <w:bottom w:val="nil"/>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72 2  00 00190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r>
      <w:tr w:rsidR="009B16E0" w:rsidRPr="009B16E0" w:rsidTr="009B16E0">
        <w:trPr>
          <w:trHeight w:val="810"/>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b/>
                <w:bCs/>
                <w:sz w:val="16"/>
                <w:szCs w:val="16"/>
                <w:lang w:eastAsia="ru-RU"/>
              </w:rPr>
            </w:pPr>
            <w:r w:rsidRPr="009B16E0">
              <w:rPr>
                <w:rFonts w:eastAsia="Times New Roman"/>
                <w:b/>
                <w:bCs/>
                <w:sz w:val="16"/>
                <w:szCs w:val="16"/>
                <w:lang w:eastAsia="ru-RU"/>
              </w:rPr>
              <w:lastRenderedPageBreak/>
              <w:t xml:space="preserve">Обеспечение </w:t>
            </w:r>
            <w:proofErr w:type="spellStart"/>
            <w:r w:rsidRPr="009B16E0">
              <w:rPr>
                <w:rFonts w:eastAsia="Times New Roman"/>
                <w:b/>
                <w:bCs/>
                <w:sz w:val="16"/>
                <w:szCs w:val="16"/>
                <w:lang w:eastAsia="ru-RU"/>
              </w:rPr>
              <w:t>функционрования</w:t>
            </w:r>
            <w:proofErr w:type="spellEnd"/>
            <w:r w:rsidRPr="009B16E0">
              <w:rPr>
                <w:rFonts w:eastAsia="Times New Roman"/>
                <w:b/>
                <w:bCs/>
                <w:sz w:val="16"/>
                <w:szCs w:val="16"/>
                <w:lang w:eastAsia="ru-RU"/>
              </w:rPr>
              <w:t xml:space="preserve"> органа местного самоуправления </w:t>
            </w:r>
            <w:proofErr w:type="spellStart"/>
            <w:r w:rsidRPr="009B16E0">
              <w:rPr>
                <w:rFonts w:eastAsia="Times New Roman"/>
                <w:b/>
                <w:bCs/>
                <w:sz w:val="16"/>
                <w:szCs w:val="16"/>
                <w:lang w:eastAsia="ru-RU"/>
              </w:rPr>
              <w:t>муницпальнго</w:t>
            </w:r>
            <w:proofErr w:type="spellEnd"/>
            <w:r w:rsidRPr="009B16E0">
              <w:rPr>
                <w:rFonts w:eastAsia="Times New Roman"/>
                <w:b/>
                <w:bCs/>
                <w:sz w:val="16"/>
                <w:szCs w:val="16"/>
                <w:lang w:eastAsia="ru-RU"/>
              </w:rPr>
              <w:t xml:space="preserve"> </w:t>
            </w:r>
            <w:proofErr w:type="spellStart"/>
            <w:r w:rsidRPr="009B16E0">
              <w:rPr>
                <w:rFonts w:eastAsia="Times New Roman"/>
                <w:b/>
                <w:bCs/>
                <w:sz w:val="16"/>
                <w:szCs w:val="16"/>
                <w:lang w:eastAsia="ru-RU"/>
              </w:rPr>
              <w:t>оразования</w:t>
            </w:r>
            <w:proofErr w:type="spellEnd"/>
            <w:r w:rsidRPr="009B16E0">
              <w:rPr>
                <w:rFonts w:eastAsia="Times New Roman"/>
                <w:b/>
                <w:bCs/>
                <w:sz w:val="16"/>
                <w:szCs w:val="16"/>
                <w:lang w:eastAsia="ru-RU"/>
              </w:rPr>
              <w:t xml:space="preserve">, обеспечение функционирования отдельных казенных учреждений </w:t>
            </w:r>
            <w:proofErr w:type="spellStart"/>
            <w:r w:rsidRPr="009B16E0">
              <w:rPr>
                <w:rFonts w:eastAsia="Times New Roman"/>
                <w:b/>
                <w:bCs/>
                <w:sz w:val="16"/>
                <w:szCs w:val="16"/>
                <w:lang w:eastAsia="ru-RU"/>
              </w:rPr>
              <w:t>муниипального</w:t>
            </w:r>
            <w:proofErr w:type="spellEnd"/>
            <w:r w:rsidRPr="009B16E0">
              <w:rPr>
                <w:rFonts w:eastAsia="Times New Roman"/>
                <w:b/>
                <w:bCs/>
                <w:sz w:val="16"/>
                <w:szCs w:val="16"/>
                <w:lang w:eastAsia="ru-RU"/>
              </w:rPr>
              <w:t xml:space="preserve"> </w:t>
            </w:r>
            <w:proofErr w:type="spellStart"/>
            <w:r w:rsidRPr="009B16E0">
              <w:rPr>
                <w:rFonts w:eastAsia="Times New Roman"/>
                <w:b/>
                <w:bCs/>
                <w:sz w:val="16"/>
                <w:szCs w:val="16"/>
                <w:lang w:eastAsia="ru-RU"/>
              </w:rPr>
              <w:t>образованя</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74 0 00 00000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5 454 366,71</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4 696 012,23</w:t>
            </w:r>
          </w:p>
        </w:tc>
        <w:tc>
          <w:tcPr>
            <w:tcW w:w="1559"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4 079 715,26</w:t>
            </w:r>
          </w:p>
        </w:tc>
      </w:tr>
      <w:tr w:rsidR="009B16E0" w:rsidRPr="009B16E0" w:rsidTr="009B16E0">
        <w:trPr>
          <w:trHeight w:val="48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b/>
                <w:bCs/>
                <w:sz w:val="16"/>
                <w:szCs w:val="16"/>
                <w:lang w:eastAsia="ru-RU"/>
              </w:rPr>
            </w:pPr>
            <w:r w:rsidRPr="009B16E0">
              <w:rPr>
                <w:rFonts w:eastAsia="Times New Roman"/>
                <w:b/>
                <w:bCs/>
                <w:sz w:val="16"/>
                <w:szCs w:val="16"/>
                <w:lang w:eastAsia="ru-RU"/>
              </w:rPr>
              <w:t xml:space="preserve">Обеспечение деятельности органа местного самоуправления </w:t>
            </w:r>
            <w:proofErr w:type="spellStart"/>
            <w:r w:rsidRPr="009B16E0">
              <w:rPr>
                <w:rFonts w:eastAsia="Times New Roman"/>
                <w:b/>
                <w:bCs/>
                <w:sz w:val="16"/>
                <w:szCs w:val="16"/>
                <w:lang w:eastAsia="ru-RU"/>
              </w:rPr>
              <w:t>муницпального</w:t>
            </w:r>
            <w:proofErr w:type="spellEnd"/>
            <w:r w:rsidRPr="009B16E0">
              <w:rPr>
                <w:rFonts w:eastAsia="Times New Roman"/>
                <w:b/>
                <w:bCs/>
                <w:sz w:val="16"/>
                <w:szCs w:val="16"/>
                <w:lang w:eastAsia="ru-RU"/>
              </w:rPr>
              <w:t xml:space="preserve">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74 1 00 00100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3 071 372,59</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2 518 987,79</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2 068 968,69</w:t>
            </w:r>
          </w:p>
        </w:tc>
      </w:tr>
      <w:tr w:rsidR="009B16E0" w:rsidRPr="009B16E0" w:rsidTr="009B16E0">
        <w:trPr>
          <w:trHeight w:val="720"/>
        </w:trPr>
        <w:tc>
          <w:tcPr>
            <w:tcW w:w="2429" w:type="dxa"/>
            <w:tcBorders>
              <w:top w:val="nil"/>
              <w:left w:val="single" w:sz="8" w:space="0" w:color="auto"/>
              <w:bottom w:val="single" w:sz="4" w:space="0" w:color="auto"/>
              <w:right w:val="single" w:sz="8" w:space="0" w:color="auto"/>
            </w:tcBorders>
            <w:shd w:val="clear" w:color="000000" w:fill="FFFFFF"/>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74 1 00 00110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1 954 882,00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2 018 507,79</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1 918 488,69</w:t>
            </w:r>
          </w:p>
        </w:tc>
      </w:tr>
      <w:tr w:rsidR="009B16E0" w:rsidRPr="009B16E0" w:rsidTr="009B16E0">
        <w:trPr>
          <w:trHeight w:val="33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Расходы на выплату персонала государственных органов</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74 1 00 00110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120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1 954 882,00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2 018 507,79</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1 918 488,69</w:t>
            </w:r>
          </w:p>
        </w:tc>
      </w:tr>
      <w:tr w:rsidR="009B16E0" w:rsidRPr="009B16E0" w:rsidTr="009B16E0">
        <w:trPr>
          <w:trHeight w:val="31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xml:space="preserve">Расходы на обеспечение функций органов </w:t>
            </w:r>
            <w:proofErr w:type="spellStart"/>
            <w:r w:rsidRPr="009B16E0">
              <w:rPr>
                <w:rFonts w:eastAsia="Times New Roman"/>
                <w:sz w:val="16"/>
                <w:szCs w:val="16"/>
                <w:lang w:eastAsia="ru-RU"/>
              </w:rPr>
              <w:t>местнго</w:t>
            </w:r>
            <w:proofErr w:type="spellEnd"/>
            <w:r w:rsidRPr="009B16E0">
              <w:rPr>
                <w:rFonts w:eastAsia="Times New Roman"/>
                <w:sz w:val="16"/>
                <w:szCs w:val="16"/>
                <w:lang w:eastAsia="ru-RU"/>
              </w:rPr>
              <w:t xml:space="preserve"> </w:t>
            </w:r>
            <w:proofErr w:type="spellStart"/>
            <w:r w:rsidRPr="009B16E0">
              <w:rPr>
                <w:rFonts w:eastAsia="Times New Roman"/>
                <w:sz w:val="16"/>
                <w:szCs w:val="16"/>
                <w:lang w:eastAsia="ru-RU"/>
              </w:rPr>
              <w:t>самоуправлени</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1 116 490,59</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500 480,00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150 480,00</w:t>
            </w:r>
          </w:p>
        </w:tc>
      </w:tr>
      <w:tr w:rsidR="009B16E0" w:rsidRPr="009B16E0" w:rsidTr="009B16E0">
        <w:trPr>
          <w:trHeight w:val="45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1 095 490,59</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500 480,00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150 480,00</w:t>
            </w:r>
          </w:p>
        </w:tc>
      </w:tr>
      <w:tr w:rsidR="009B16E0" w:rsidRPr="009B16E0" w:rsidTr="009B16E0">
        <w:trPr>
          <w:trHeight w:val="330"/>
        </w:trPr>
        <w:tc>
          <w:tcPr>
            <w:tcW w:w="2429" w:type="dxa"/>
            <w:tcBorders>
              <w:top w:val="nil"/>
              <w:left w:val="single" w:sz="8" w:space="0" w:color="auto"/>
              <w:bottom w:val="nil"/>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1 095 490,59</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500 480,00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150 480,00</w:t>
            </w:r>
          </w:p>
        </w:tc>
      </w:tr>
      <w:tr w:rsidR="009B16E0" w:rsidRPr="009B16E0" w:rsidTr="009B16E0">
        <w:trPr>
          <w:trHeight w:val="225"/>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21 000,00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22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74 1 00 00190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850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21 000,00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27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b/>
                <w:bCs/>
                <w:sz w:val="16"/>
                <w:szCs w:val="16"/>
                <w:lang w:eastAsia="ru-RU"/>
              </w:rPr>
            </w:pPr>
            <w:r w:rsidRPr="009B16E0">
              <w:rPr>
                <w:rFonts w:eastAsia="Times New Roman"/>
                <w:b/>
                <w:bCs/>
                <w:sz w:val="16"/>
                <w:szCs w:val="16"/>
                <w:lang w:eastAsia="ru-RU"/>
              </w:rPr>
              <w:t>Обеспечение деятельности казенных учреждений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74 2 00 00000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2 017 886,64</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1 898 189,12</w:t>
            </w:r>
          </w:p>
        </w:tc>
        <w:tc>
          <w:tcPr>
            <w:tcW w:w="1559"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1 730 511,25</w:t>
            </w:r>
          </w:p>
        </w:tc>
      </w:tr>
      <w:tr w:rsidR="009B16E0" w:rsidRPr="009B16E0" w:rsidTr="009B16E0">
        <w:trPr>
          <w:trHeight w:val="900"/>
        </w:trPr>
        <w:tc>
          <w:tcPr>
            <w:tcW w:w="2429" w:type="dxa"/>
            <w:tcBorders>
              <w:top w:val="nil"/>
              <w:left w:val="single" w:sz="8" w:space="0" w:color="auto"/>
              <w:bottom w:val="single" w:sz="4" w:space="0" w:color="auto"/>
              <w:right w:val="single" w:sz="8" w:space="0" w:color="auto"/>
            </w:tcBorders>
            <w:shd w:val="clear" w:color="000000" w:fill="FFFFFF"/>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74 2 00 00110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2 010 886,64</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1 779 246,72</w:t>
            </w:r>
          </w:p>
        </w:tc>
        <w:tc>
          <w:tcPr>
            <w:tcW w:w="1559" w:type="dxa"/>
            <w:tcBorders>
              <w:top w:val="nil"/>
              <w:left w:val="nil"/>
              <w:bottom w:val="single" w:sz="4" w:space="0" w:color="auto"/>
              <w:right w:val="single" w:sz="8"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1 729 511,25</w:t>
            </w:r>
          </w:p>
        </w:tc>
      </w:tr>
      <w:tr w:rsidR="009B16E0" w:rsidRPr="009B16E0" w:rsidTr="009B16E0">
        <w:trPr>
          <w:trHeight w:val="240"/>
        </w:trPr>
        <w:tc>
          <w:tcPr>
            <w:tcW w:w="2429" w:type="dxa"/>
            <w:tcBorders>
              <w:top w:val="nil"/>
              <w:left w:val="single" w:sz="8" w:space="0" w:color="auto"/>
              <w:bottom w:val="nil"/>
              <w:right w:val="single" w:sz="8" w:space="0" w:color="auto"/>
            </w:tcBorders>
            <w:shd w:val="clear" w:color="auto" w:fill="auto"/>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xml:space="preserve">Расходы на выплаты персоналу казенных учреждений </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74 2 00 00110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110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2 010 886,64</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1 779 246,72</w:t>
            </w:r>
          </w:p>
        </w:tc>
        <w:tc>
          <w:tcPr>
            <w:tcW w:w="1559"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1 729 511,25</w:t>
            </w:r>
          </w:p>
        </w:tc>
      </w:tr>
      <w:tr w:rsidR="009B16E0" w:rsidRPr="009B16E0" w:rsidTr="009B16E0">
        <w:trPr>
          <w:trHeight w:val="450"/>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118 942,40</w:t>
            </w:r>
          </w:p>
        </w:tc>
        <w:tc>
          <w:tcPr>
            <w:tcW w:w="1559"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1 000,00</w:t>
            </w:r>
          </w:p>
        </w:tc>
      </w:tr>
      <w:tr w:rsidR="009B16E0" w:rsidRPr="009B16E0" w:rsidTr="009B16E0">
        <w:trPr>
          <w:trHeight w:val="225"/>
        </w:trPr>
        <w:tc>
          <w:tcPr>
            <w:tcW w:w="2429" w:type="dxa"/>
            <w:tcBorders>
              <w:top w:val="nil"/>
              <w:left w:val="single" w:sz="8" w:space="0" w:color="auto"/>
              <w:bottom w:val="nil"/>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118 942,40</w:t>
            </w:r>
          </w:p>
        </w:tc>
        <w:tc>
          <w:tcPr>
            <w:tcW w:w="1559"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1 000,00</w:t>
            </w:r>
          </w:p>
        </w:tc>
      </w:tr>
      <w:tr w:rsidR="009B16E0" w:rsidRPr="009B16E0" w:rsidTr="009B16E0">
        <w:trPr>
          <w:trHeight w:val="225"/>
        </w:trPr>
        <w:tc>
          <w:tcPr>
            <w:tcW w:w="2429"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бюджетные ассигнования</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 xml:space="preserve">74 2 00 </w:t>
            </w:r>
            <w:r w:rsidRPr="009B16E0">
              <w:rPr>
                <w:rFonts w:eastAsia="Times New Roman"/>
                <w:sz w:val="16"/>
                <w:szCs w:val="16"/>
                <w:lang w:eastAsia="ru-RU"/>
              </w:rPr>
              <w:lastRenderedPageBreak/>
              <w:t>00190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800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6 000,00</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nil"/>
              <w:left w:val="nil"/>
              <w:bottom w:val="single" w:sz="4" w:space="0" w:color="auto"/>
              <w:right w:val="single" w:sz="8"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22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74 2 00 00190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850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6 000,00</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nil"/>
              <w:left w:val="nil"/>
              <w:bottom w:val="single" w:sz="4" w:space="0" w:color="auto"/>
              <w:right w:val="single" w:sz="8"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675"/>
        </w:trPr>
        <w:tc>
          <w:tcPr>
            <w:tcW w:w="2429" w:type="dxa"/>
            <w:tcBorders>
              <w:top w:val="nil"/>
              <w:left w:val="single" w:sz="8" w:space="0" w:color="auto"/>
              <w:bottom w:val="nil"/>
              <w:right w:val="single" w:sz="8" w:space="0" w:color="auto"/>
            </w:tcBorders>
            <w:shd w:val="clear" w:color="auto" w:fill="auto"/>
            <w:vAlign w:val="bottom"/>
            <w:hideMark/>
          </w:tcPr>
          <w:p w:rsidR="009B16E0" w:rsidRPr="009B16E0" w:rsidRDefault="009B16E0" w:rsidP="009B16E0">
            <w:pPr>
              <w:spacing w:after="0" w:line="240" w:lineRule="auto"/>
              <w:ind w:firstLine="0"/>
              <w:jc w:val="left"/>
              <w:rPr>
                <w:rFonts w:eastAsia="Times New Roman"/>
                <w:b/>
                <w:bCs/>
                <w:sz w:val="16"/>
                <w:szCs w:val="16"/>
                <w:lang w:eastAsia="ru-RU"/>
              </w:rPr>
            </w:pPr>
            <w:r w:rsidRPr="009B16E0">
              <w:rPr>
                <w:rFonts w:eastAsia="Times New Roman"/>
                <w:b/>
                <w:bCs/>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органами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EFF"/>
            <w:noWrap/>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74 3 00 00000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42 000,00</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44 600,00</w:t>
            </w:r>
          </w:p>
        </w:tc>
        <w:tc>
          <w:tcPr>
            <w:tcW w:w="1559"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46 000,00</w:t>
            </w:r>
          </w:p>
        </w:tc>
      </w:tr>
      <w:tr w:rsidR="009B16E0" w:rsidRPr="009B16E0" w:rsidTr="009B16E0">
        <w:trPr>
          <w:trHeight w:val="675"/>
        </w:trPr>
        <w:tc>
          <w:tcPr>
            <w:tcW w:w="2429"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xml:space="preserve">Выполнение органами местного самоуправления переданных государственных полномочий по </w:t>
            </w:r>
            <w:proofErr w:type="spellStart"/>
            <w:r w:rsidRPr="009B16E0">
              <w:rPr>
                <w:rFonts w:eastAsia="Times New Roman"/>
                <w:sz w:val="16"/>
                <w:szCs w:val="16"/>
                <w:lang w:eastAsia="ru-RU"/>
              </w:rPr>
              <w:t>примению</w:t>
            </w:r>
            <w:proofErr w:type="spellEnd"/>
            <w:r w:rsidRPr="009B16E0">
              <w:rPr>
                <w:rFonts w:eastAsia="Times New Roman"/>
                <w:sz w:val="16"/>
                <w:szCs w:val="16"/>
                <w:lang w:eastAsia="ru-RU"/>
              </w:rPr>
              <w:t xml:space="preserve"> законодательства об административных правонарушениях</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74 3 00 21270</w:t>
            </w:r>
          </w:p>
        </w:tc>
        <w:tc>
          <w:tcPr>
            <w:tcW w:w="567"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1 000,00</w:t>
            </w:r>
          </w:p>
        </w:tc>
        <w:tc>
          <w:tcPr>
            <w:tcW w:w="1559" w:type="dxa"/>
            <w:tcBorders>
              <w:top w:val="nil"/>
              <w:left w:val="nil"/>
              <w:bottom w:val="single" w:sz="4" w:space="0" w:color="auto"/>
              <w:right w:val="single" w:sz="8"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1 000,00</w:t>
            </w:r>
          </w:p>
        </w:tc>
      </w:tr>
      <w:tr w:rsidR="009B16E0" w:rsidRPr="009B16E0" w:rsidTr="009B16E0">
        <w:trPr>
          <w:trHeight w:val="45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74 3 00 21270</w:t>
            </w:r>
          </w:p>
        </w:tc>
        <w:tc>
          <w:tcPr>
            <w:tcW w:w="567"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200</w:t>
            </w:r>
          </w:p>
        </w:tc>
        <w:tc>
          <w:tcPr>
            <w:tcW w:w="1276"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1 000,00</w:t>
            </w:r>
          </w:p>
        </w:tc>
        <w:tc>
          <w:tcPr>
            <w:tcW w:w="1559" w:type="dxa"/>
            <w:tcBorders>
              <w:top w:val="nil"/>
              <w:left w:val="nil"/>
              <w:bottom w:val="single" w:sz="4" w:space="0" w:color="auto"/>
              <w:right w:val="single" w:sz="8"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1 000,00</w:t>
            </w:r>
          </w:p>
        </w:tc>
      </w:tr>
      <w:tr w:rsidR="009B16E0" w:rsidRPr="009B16E0" w:rsidTr="009B16E0">
        <w:trPr>
          <w:trHeight w:val="315"/>
        </w:trPr>
        <w:tc>
          <w:tcPr>
            <w:tcW w:w="2429" w:type="dxa"/>
            <w:tcBorders>
              <w:top w:val="nil"/>
              <w:left w:val="single" w:sz="8" w:space="0" w:color="auto"/>
              <w:bottom w:val="nil"/>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74 3 00 21270</w:t>
            </w:r>
          </w:p>
        </w:tc>
        <w:tc>
          <w:tcPr>
            <w:tcW w:w="567"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240</w:t>
            </w:r>
          </w:p>
        </w:tc>
        <w:tc>
          <w:tcPr>
            <w:tcW w:w="1276"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1 000,00</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1 000,00</w:t>
            </w:r>
          </w:p>
        </w:tc>
        <w:tc>
          <w:tcPr>
            <w:tcW w:w="1559" w:type="dxa"/>
            <w:tcBorders>
              <w:top w:val="nil"/>
              <w:left w:val="nil"/>
              <w:bottom w:val="single" w:sz="4" w:space="0" w:color="auto"/>
              <w:right w:val="single" w:sz="8"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1 000,00</w:t>
            </w:r>
          </w:p>
        </w:tc>
      </w:tr>
      <w:tr w:rsidR="009B16E0" w:rsidRPr="009B16E0" w:rsidTr="009B16E0">
        <w:trPr>
          <w:trHeight w:val="73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xml:space="preserve">Осуществление отдельных государственных </w:t>
            </w:r>
            <w:proofErr w:type="spellStart"/>
            <w:r w:rsidRPr="009B16E0">
              <w:rPr>
                <w:rFonts w:eastAsia="Times New Roman"/>
                <w:sz w:val="16"/>
                <w:szCs w:val="16"/>
                <w:lang w:eastAsia="ru-RU"/>
              </w:rPr>
              <w:t>полномочй</w:t>
            </w:r>
            <w:proofErr w:type="spellEnd"/>
            <w:r w:rsidRPr="009B16E0">
              <w:rPr>
                <w:rFonts w:eastAsia="Times New Roman"/>
                <w:sz w:val="16"/>
                <w:szCs w:val="16"/>
                <w:lang w:eastAsia="ru-RU"/>
              </w:rPr>
              <w:t xml:space="preserve"> по предоставлению гражданам актов необходимых для получения государственной поддержки личных подсобных хозяйств по субсидированию части затрат</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74 3 00 02100</w:t>
            </w:r>
          </w:p>
        </w:tc>
        <w:tc>
          <w:tcPr>
            <w:tcW w:w="567"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1 300,00</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3 500,00</w:t>
            </w:r>
          </w:p>
        </w:tc>
        <w:tc>
          <w:tcPr>
            <w:tcW w:w="1559"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3 500,00</w:t>
            </w:r>
          </w:p>
        </w:tc>
      </w:tr>
      <w:tr w:rsidR="009B16E0" w:rsidRPr="009B16E0" w:rsidTr="009B16E0">
        <w:trPr>
          <w:trHeight w:val="900"/>
        </w:trPr>
        <w:tc>
          <w:tcPr>
            <w:tcW w:w="2429" w:type="dxa"/>
            <w:tcBorders>
              <w:top w:val="nil"/>
              <w:left w:val="single" w:sz="8" w:space="0" w:color="auto"/>
              <w:bottom w:val="single" w:sz="4" w:space="0" w:color="auto"/>
              <w:right w:val="single" w:sz="8" w:space="0" w:color="auto"/>
            </w:tcBorders>
            <w:shd w:val="clear" w:color="000000" w:fill="FFFFFF"/>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74 3 00 02100</w:t>
            </w:r>
          </w:p>
        </w:tc>
        <w:tc>
          <w:tcPr>
            <w:tcW w:w="567"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100</w:t>
            </w:r>
          </w:p>
        </w:tc>
        <w:tc>
          <w:tcPr>
            <w:tcW w:w="1276"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c>
          <w:tcPr>
            <w:tcW w:w="1559"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r>
      <w:tr w:rsidR="009B16E0" w:rsidRPr="009B16E0" w:rsidTr="009B16E0">
        <w:trPr>
          <w:trHeight w:val="30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Расходы на выплату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74 3 00 02100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120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c>
          <w:tcPr>
            <w:tcW w:w="1559" w:type="dxa"/>
            <w:tcBorders>
              <w:top w:val="nil"/>
              <w:left w:val="nil"/>
              <w:bottom w:val="single" w:sz="4" w:space="0" w:color="auto"/>
              <w:right w:val="nil"/>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3 000,00</w:t>
            </w:r>
          </w:p>
        </w:tc>
      </w:tr>
      <w:tr w:rsidR="009B16E0" w:rsidRPr="009B16E0" w:rsidTr="009B16E0">
        <w:trPr>
          <w:trHeight w:val="45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74 3 00 02100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1 300,00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500,00</w:t>
            </w:r>
          </w:p>
        </w:tc>
        <w:tc>
          <w:tcPr>
            <w:tcW w:w="1559"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500,00</w:t>
            </w:r>
          </w:p>
        </w:tc>
      </w:tr>
      <w:tr w:rsidR="009B16E0" w:rsidRPr="009B16E0" w:rsidTr="009B16E0">
        <w:trPr>
          <w:trHeight w:val="225"/>
        </w:trPr>
        <w:tc>
          <w:tcPr>
            <w:tcW w:w="2429" w:type="dxa"/>
            <w:tcBorders>
              <w:top w:val="nil"/>
              <w:left w:val="single" w:sz="8" w:space="0" w:color="auto"/>
              <w:bottom w:val="nil"/>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74 3 00 02100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1 300,00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500,00</w:t>
            </w:r>
          </w:p>
        </w:tc>
        <w:tc>
          <w:tcPr>
            <w:tcW w:w="1559" w:type="dxa"/>
            <w:tcBorders>
              <w:top w:val="nil"/>
              <w:left w:val="nil"/>
              <w:bottom w:val="single" w:sz="4" w:space="0" w:color="auto"/>
              <w:right w:val="nil"/>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500,00</w:t>
            </w:r>
          </w:p>
        </w:tc>
      </w:tr>
      <w:tr w:rsidR="009B16E0" w:rsidRPr="009B16E0" w:rsidTr="009B16E0">
        <w:trPr>
          <w:trHeight w:val="450"/>
        </w:trPr>
        <w:tc>
          <w:tcPr>
            <w:tcW w:w="2429" w:type="dxa"/>
            <w:tcBorders>
              <w:top w:val="single" w:sz="4" w:space="0" w:color="auto"/>
              <w:left w:val="single" w:sz="8" w:space="0" w:color="auto"/>
              <w:bottom w:val="single" w:sz="4" w:space="0" w:color="auto"/>
              <w:right w:val="single" w:sz="8" w:space="0" w:color="auto"/>
            </w:tcBorders>
            <w:shd w:val="clear" w:color="000000" w:fill="FFFE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39 700,00</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40 100,00</w:t>
            </w:r>
          </w:p>
        </w:tc>
        <w:tc>
          <w:tcPr>
            <w:tcW w:w="1559"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41 500,00</w:t>
            </w:r>
          </w:p>
        </w:tc>
      </w:tr>
      <w:tr w:rsidR="009B16E0" w:rsidRPr="009B16E0" w:rsidTr="009B16E0">
        <w:trPr>
          <w:trHeight w:val="900"/>
        </w:trPr>
        <w:tc>
          <w:tcPr>
            <w:tcW w:w="2429" w:type="dxa"/>
            <w:tcBorders>
              <w:top w:val="nil"/>
              <w:left w:val="single" w:sz="8" w:space="0" w:color="auto"/>
              <w:bottom w:val="single" w:sz="4" w:space="0" w:color="auto"/>
              <w:right w:val="single" w:sz="8" w:space="0" w:color="auto"/>
            </w:tcBorders>
            <w:shd w:val="clear" w:color="000000" w:fill="FFFFFF"/>
            <w:vAlign w:val="bottom"/>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100</w:t>
            </w:r>
          </w:p>
        </w:tc>
        <w:tc>
          <w:tcPr>
            <w:tcW w:w="1276"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36 900,00</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36 900,00</w:t>
            </w:r>
          </w:p>
        </w:tc>
        <w:tc>
          <w:tcPr>
            <w:tcW w:w="1559"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36 900,00</w:t>
            </w:r>
          </w:p>
        </w:tc>
      </w:tr>
      <w:tr w:rsidR="009B16E0" w:rsidRPr="009B16E0" w:rsidTr="009B16E0">
        <w:trPr>
          <w:trHeight w:val="28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Расходы на выплату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120</w:t>
            </w:r>
          </w:p>
        </w:tc>
        <w:tc>
          <w:tcPr>
            <w:tcW w:w="1276"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36 900,00</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36 900,00</w:t>
            </w:r>
          </w:p>
        </w:tc>
        <w:tc>
          <w:tcPr>
            <w:tcW w:w="1559" w:type="dxa"/>
            <w:tcBorders>
              <w:top w:val="nil"/>
              <w:left w:val="nil"/>
              <w:bottom w:val="single" w:sz="4" w:space="0" w:color="auto"/>
              <w:right w:val="single" w:sz="8"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36 900,00</w:t>
            </w:r>
          </w:p>
        </w:tc>
      </w:tr>
      <w:tr w:rsidR="009B16E0" w:rsidRPr="009B16E0" w:rsidTr="009B16E0">
        <w:trPr>
          <w:trHeight w:val="45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Закупка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200</w:t>
            </w:r>
          </w:p>
        </w:tc>
        <w:tc>
          <w:tcPr>
            <w:tcW w:w="1276"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2 800,00</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3 200,00</w:t>
            </w:r>
          </w:p>
        </w:tc>
        <w:tc>
          <w:tcPr>
            <w:tcW w:w="1559" w:type="dxa"/>
            <w:tcBorders>
              <w:top w:val="nil"/>
              <w:left w:val="nil"/>
              <w:bottom w:val="single" w:sz="4" w:space="0" w:color="auto"/>
              <w:right w:val="single" w:sz="8"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4 600,00</w:t>
            </w:r>
          </w:p>
        </w:tc>
      </w:tr>
      <w:tr w:rsidR="009B16E0" w:rsidRPr="009B16E0" w:rsidTr="009B16E0">
        <w:trPr>
          <w:trHeight w:val="225"/>
        </w:trPr>
        <w:tc>
          <w:tcPr>
            <w:tcW w:w="2429" w:type="dxa"/>
            <w:tcBorders>
              <w:top w:val="nil"/>
              <w:left w:val="single" w:sz="8" w:space="0" w:color="auto"/>
              <w:bottom w:val="nil"/>
              <w:right w:val="single" w:sz="8" w:space="0" w:color="auto"/>
            </w:tcBorders>
            <w:shd w:val="clear" w:color="auto" w:fill="auto"/>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закупки товаров, работ и услуг для государственных нужд</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74 3 00 51180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240</w:t>
            </w:r>
          </w:p>
        </w:tc>
        <w:tc>
          <w:tcPr>
            <w:tcW w:w="1276"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2 800,00</w:t>
            </w:r>
          </w:p>
        </w:tc>
        <w:tc>
          <w:tcPr>
            <w:tcW w:w="1134" w:type="dxa"/>
            <w:tcBorders>
              <w:top w:val="nil"/>
              <w:left w:val="nil"/>
              <w:bottom w:val="single" w:sz="4" w:space="0" w:color="auto"/>
              <w:right w:val="single" w:sz="4"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3 200,00</w:t>
            </w:r>
          </w:p>
        </w:tc>
        <w:tc>
          <w:tcPr>
            <w:tcW w:w="1559" w:type="dxa"/>
            <w:tcBorders>
              <w:top w:val="nil"/>
              <w:left w:val="nil"/>
              <w:bottom w:val="single" w:sz="4" w:space="0" w:color="auto"/>
              <w:right w:val="single" w:sz="8" w:space="0" w:color="auto"/>
            </w:tcBorders>
            <w:shd w:val="clear" w:color="000000" w:fill="FFFE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4 600,00</w:t>
            </w:r>
          </w:p>
        </w:tc>
      </w:tr>
      <w:tr w:rsidR="009B16E0" w:rsidRPr="009B16E0" w:rsidTr="009B16E0">
        <w:trPr>
          <w:trHeight w:val="435"/>
        </w:trPr>
        <w:tc>
          <w:tcPr>
            <w:tcW w:w="2429"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b/>
                <w:bCs/>
                <w:sz w:val="16"/>
                <w:szCs w:val="16"/>
                <w:lang w:eastAsia="ru-RU"/>
              </w:rPr>
            </w:pPr>
            <w:r w:rsidRPr="009B16E0">
              <w:rPr>
                <w:rFonts w:eastAsia="Times New Roman"/>
                <w:b/>
                <w:bCs/>
                <w:sz w:val="16"/>
                <w:szCs w:val="16"/>
                <w:lang w:eastAsia="ru-RU"/>
              </w:rPr>
              <w:t>Непрограммные мероприятия органа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74 4 00 00000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323 107,48</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234 235,32</w:t>
            </w:r>
          </w:p>
        </w:tc>
        <w:tc>
          <w:tcPr>
            <w:tcW w:w="1559"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234 235,32</w:t>
            </w:r>
          </w:p>
        </w:tc>
      </w:tr>
      <w:tr w:rsidR="009B16E0" w:rsidRPr="009B16E0" w:rsidTr="009B16E0">
        <w:trPr>
          <w:trHeight w:val="37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Пенсии за выслугу лет муниципальным служащим</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199 855,32</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199 855,32</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199 855,32</w:t>
            </w:r>
          </w:p>
        </w:tc>
      </w:tr>
      <w:tr w:rsidR="009B16E0" w:rsidRPr="009B16E0" w:rsidTr="009B16E0">
        <w:trPr>
          <w:trHeight w:val="34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300</w:t>
            </w:r>
          </w:p>
        </w:tc>
        <w:tc>
          <w:tcPr>
            <w:tcW w:w="1276"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199 855,32</w:t>
            </w:r>
          </w:p>
        </w:tc>
        <w:tc>
          <w:tcPr>
            <w:tcW w:w="1134" w:type="dxa"/>
            <w:tcBorders>
              <w:top w:val="nil"/>
              <w:left w:val="nil"/>
              <w:bottom w:val="single" w:sz="4" w:space="0" w:color="auto"/>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199 855,32</w:t>
            </w:r>
          </w:p>
        </w:tc>
        <w:tc>
          <w:tcPr>
            <w:tcW w:w="1559" w:type="dxa"/>
            <w:tcBorders>
              <w:top w:val="nil"/>
              <w:left w:val="nil"/>
              <w:bottom w:val="single" w:sz="4" w:space="0" w:color="auto"/>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199 855,32</w:t>
            </w:r>
          </w:p>
        </w:tc>
      </w:tr>
      <w:tr w:rsidR="009B16E0" w:rsidRPr="009B16E0" w:rsidTr="009B16E0">
        <w:trPr>
          <w:trHeight w:val="37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74 4 00 01000</w:t>
            </w:r>
          </w:p>
        </w:tc>
        <w:tc>
          <w:tcPr>
            <w:tcW w:w="567" w:type="dxa"/>
            <w:tcBorders>
              <w:top w:val="nil"/>
              <w:left w:val="nil"/>
              <w:bottom w:val="single" w:sz="4" w:space="0" w:color="auto"/>
              <w:right w:val="single" w:sz="4" w:space="0" w:color="auto"/>
            </w:tcBorders>
            <w:shd w:val="clear" w:color="000000" w:fill="FFFFFF"/>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310</w:t>
            </w:r>
          </w:p>
        </w:tc>
        <w:tc>
          <w:tcPr>
            <w:tcW w:w="1276" w:type="dxa"/>
            <w:tcBorders>
              <w:top w:val="nil"/>
              <w:left w:val="nil"/>
              <w:bottom w:val="nil"/>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199 855,32</w:t>
            </w:r>
          </w:p>
        </w:tc>
        <w:tc>
          <w:tcPr>
            <w:tcW w:w="1134" w:type="dxa"/>
            <w:tcBorders>
              <w:top w:val="nil"/>
              <w:left w:val="nil"/>
              <w:bottom w:val="nil"/>
              <w:right w:val="single" w:sz="4"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199 855,32</w:t>
            </w:r>
          </w:p>
        </w:tc>
        <w:tc>
          <w:tcPr>
            <w:tcW w:w="1559" w:type="dxa"/>
            <w:tcBorders>
              <w:top w:val="nil"/>
              <w:left w:val="nil"/>
              <w:bottom w:val="nil"/>
              <w:right w:val="single" w:sz="8" w:space="0" w:color="auto"/>
            </w:tcBorders>
            <w:shd w:val="clear" w:color="auto" w:fill="auto"/>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199 855,32</w:t>
            </w:r>
          </w:p>
        </w:tc>
      </w:tr>
      <w:tr w:rsidR="009B16E0" w:rsidRPr="009B16E0" w:rsidTr="009B16E0">
        <w:trPr>
          <w:trHeight w:val="67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Выполнение органами местного самоуправления муниципального образования переданных полномочий по осуществлению внешнего финансового контроля</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34 380,00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34 380,00</w:t>
            </w:r>
          </w:p>
        </w:tc>
        <w:tc>
          <w:tcPr>
            <w:tcW w:w="1559" w:type="dxa"/>
            <w:tcBorders>
              <w:top w:val="single" w:sz="4" w:space="0" w:color="auto"/>
              <w:left w:val="nil"/>
              <w:bottom w:val="single" w:sz="4" w:space="0" w:color="auto"/>
              <w:right w:val="single" w:sz="8"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34 380,00</w:t>
            </w:r>
          </w:p>
        </w:tc>
      </w:tr>
      <w:tr w:rsidR="009B16E0" w:rsidRPr="009B16E0" w:rsidTr="009B16E0">
        <w:trPr>
          <w:trHeight w:val="40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xml:space="preserve">Межбюджетные трансферты </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500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34 380,00</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34 380,00</w:t>
            </w:r>
          </w:p>
        </w:tc>
        <w:tc>
          <w:tcPr>
            <w:tcW w:w="1559" w:type="dxa"/>
            <w:tcBorders>
              <w:top w:val="nil"/>
              <w:left w:val="nil"/>
              <w:bottom w:val="single" w:sz="4" w:space="0" w:color="auto"/>
              <w:right w:val="single" w:sz="8"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34 380,00</w:t>
            </w:r>
          </w:p>
        </w:tc>
      </w:tr>
      <w:tr w:rsidR="009B16E0" w:rsidRPr="009B16E0" w:rsidTr="009B16E0">
        <w:trPr>
          <w:trHeight w:val="360"/>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74 4 00 02210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540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34 380,00</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34 380,00</w:t>
            </w:r>
          </w:p>
        </w:tc>
        <w:tc>
          <w:tcPr>
            <w:tcW w:w="1559" w:type="dxa"/>
            <w:tcBorders>
              <w:top w:val="nil"/>
              <w:left w:val="nil"/>
              <w:bottom w:val="single" w:sz="4" w:space="0" w:color="auto"/>
              <w:right w:val="single" w:sz="8"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34 380,00</w:t>
            </w:r>
          </w:p>
        </w:tc>
      </w:tr>
      <w:tr w:rsidR="009B16E0" w:rsidRPr="009B16E0" w:rsidTr="009B16E0">
        <w:trPr>
          <w:trHeight w:val="1305"/>
        </w:trPr>
        <w:tc>
          <w:tcPr>
            <w:tcW w:w="2429" w:type="dxa"/>
            <w:tcBorders>
              <w:top w:val="nil"/>
              <w:left w:val="nil"/>
              <w:bottom w:val="single" w:sz="4" w:space="0" w:color="auto"/>
              <w:right w:val="single" w:sz="8" w:space="0" w:color="auto"/>
            </w:tcBorders>
            <w:shd w:val="clear" w:color="auto" w:fill="auto"/>
            <w:vAlign w:val="bottom"/>
            <w:hideMark/>
          </w:tcPr>
          <w:p w:rsidR="009B16E0" w:rsidRPr="009B16E0" w:rsidRDefault="009B16E0" w:rsidP="009B16E0">
            <w:pPr>
              <w:spacing w:after="0" w:line="240" w:lineRule="auto"/>
              <w:ind w:firstLine="0"/>
              <w:jc w:val="left"/>
              <w:rPr>
                <w:rFonts w:eastAsia="Times New Roman"/>
                <w:b/>
                <w:bCs/>
                <w:sz w:val="16"/>
                <w:szCs w:val="16"/>
                <w:lang w:eastAsia="ru-RU"/>
              </w:rPr>
            </w:pPr>
            <w:r w:rsidRPr="009B16E0">
              <w:rPr>
                <w:rFonts w:eastAsia="Times New Roman"/>
                <w:b/>
                <w:bCs/>
                <w:sz w:val="16"/>
                <w:szCs w:val="16"/>
                <w:lang w:eastAsia="ru-RU"/>
              </w:rPr>
              <w:t>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"Надеждинское сельское поселение" Биробиджанского муниципального района Еврейской автономной области, предусмотренных Планом социального развития Еврейской автономной области</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74 4 00 02220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88 872,16</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nil"/>
              <w:left w:val="nil"/>
              <w:bottom w:val="single" w:sz="4" w:space="0" w:color="auto"/>
              <w:right w:val="single" w:sz="8"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22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 xml:space="preserve">Межбюджетные трансферты </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74 4 00 02220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500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88 872,16</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nil"/>
              <w:left w:val="nil"/>
              <w:bottom w:val="single" w:sz="4" w:space="0" w:color="auto"/>
              <w:right w:val="single" w:sz="8"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225"/>
        </w:trPr>
        <w:tc>
          <w:tcPr>
            <w:tcW w:w="2429" w:type="dxa"/>
            <w:tcBorders>
              <w:top w:val="nil"/>
              <w:left w:val="single" w:sz="8" w:space="0" w:color="auto"/>
              <w:bottom w:val="single" w:sz="4" w:space="0" w:color="auto"/>
              <w:right w:val="single" w:sz="8" w:space="0" w:color="auto"/>
            </w:tcBorders>
            <w:shd w:val="clear" w:color="000000" w:fill="FFFFFF"/>
            <w:vAlign w:val="center"/>
            <w:hideMark/>
          </w:tcPr>
          <w:p w:rsidR="009B16E0" w:rsidRPr="009B16E0" w:rsidRDefault="009B16E0" w:rsidP="009B16E0">
            <w:pPr>
              <w:spacing w:after="0" w:line="240" w:lineRule="auto"/>
              <w:ind w:firstLine="0"/>
              <w:jc w:val="left"/>
              <w:rPr>
                <w:rFonts w:eastAsia="Times New Roman"/>
                <w:sz w:val="16"/>
                <w:szCs w:val="16"/>
                <w:lang w:eastAsia="ru-RU"/>
              </w:rPr>
            </w:pPr>
            <w:r w:rsidRPr="009B16E0">
              <w:rPr>
                <w:rFonts w:eastAsia="Times New Roman"/>
                <w:sz w:val="16"/>
                <w:szCs w:val="16"/>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74 4 00 02220</w:t>
            </w:r>
          </w:p>
        </w:tc>
        <w:tc>
          <w:tcPr>
            <w:tcW w:w="567" w:type="dxa"/>
            <w:tcBorders>
              <w:top w:val="nil"/>
              <w:left w:val="nil"/>
              <w:bottom w:val="single" w:sz="4" w:space="0" w:color="auto"/>
              <w:right w:val="single" w:sz="4" w:space="0" w:color="auto"/>
            </w:tcBorders>
            <w:shd w:val="clear" w:color="000000" w:fill="FFFFFF"/>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540</w:t>
            </w:r>
          </w:p>
        </w:tc>
        <w:tc>
          <w:tcPr>
            <w:tcW w:w="1276"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88 872,16</w:t>
            </w:r>
          </w:p>
        </w:tc>
        <w:tc>
          <w:tcPr>
            <w:tcW w:w="1134" w:type="dxa"/>
            <w:tcBorders>
              <w:top w:val="nil"/>
              <w:left w:val="nil"/>
              <w:bottom w:val="single" w:sz="4" w:space="0" w:color="auto"/>
              <w:right w:val="single" w:sz="4"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c>
          <w:tcPr>
            <w:tcW w:w="1559" w:type="dxa"/>
            <w:tcBorders>
              <w:top w:val="nil"/>
              <w:left w:val="nil"/>
              <w:bottom w:val="single" w:sz="4" w:space="0" w:color="auto"/>
              <w:right w:val="single" w:sz="8" w:space="0" w:color="auto"/>
            </w:tcBorders>
            <w:shd w:val="clear" w:color="auto" w:fill="auto"/>
            <w:noWrap/>
            <w:vAlign w:val="center"/>
            <w:hideMark/>
          </w:tcPr>
          <w:p w:rsidR="009B16E0" w:rsidRPr="009B16E0" w:rsidRDefault="009B16E0" w:rsidP="009B16E0">
            <w:pPr>
              <w:spacing w:after="0" w:line="240" w:lineRule="auto"/>
              <w:ind w:firstLine="0"/>
              <w:jc w:val="center"/>
              <w:rPr>
                <w:rFonts w:eastAsia="Times New Roman"/>
                <w:sz w:val="16"/>
                <w:szCs w:val="16"/>
                <w:lang w:eastAsia="ru-RU"/>
              </w:rPr>
            </w:pPr>
            <w:r w:rsidRPr="009B16E0">
              <w:rPr>
                <w:rFonts w:eastAsia="Times New Roman"/>
                <w:sz w:val="16"/>
                <w:szCs w:val="16"/>
                <w:lang w:eastAsia="ru-RU"/>
              </w:rPr>
              <w:t>0,00</w:t>
            </w:r>
          </w:p>
        </w:tc>
      </w:tr>
      <w:tr w:rsidR="009B16E0" w:rsidRPr="009B16E0" w:rsidTr="009B16E0">
        <w:trPr>
          <w:trHeight w:val="240"/>
        </w:trPr>
        <w:tc>
          <w:tcPr>
            <w:tcW w:w="2429" w:type="dxa"/>
            <w:tcBorders>
              <w:top w:val="nil"/>
              <w:left w:val="single" w:sz="8" w:space="0" w:color="auto"/>
              <w:bottom w:val="single" w:sz="8" w:space="0" w:color="auto"/>
              <w:right w:val="single" w:sz="8" w:space="0" w:color="auto"/>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b/>
                <w:bCs/>
                <w:i/>
                <w:iCs/>
                <w:sz w:val="16"/>
                <w:szCs w:val="16"/>
                <w:lang w:eastAsia="ru-RU"/>
              </w:rPr>
            </w:pPr>
            <w:r w:rsidRPr="009B16E0">
              <w:rPr>
                <w:rFonts w:eastAsia="Times New Roman"/>
                <w:b/>
                <w:bCs/>
                <w:i/>
                <w:iCs/>
                <w:sz w:val="16"/>
                <w:szCs w:val="16"/>
                <w:lang w:eastAsia="ru-RU"/>
              </w:rPr>
              <w:lastRenderedPageBreak/>
              <w:t>Итого:</w:t>
            </w:r>
          </w:p>
        </w:tc>
        <w:tc>
          <w:tcPr>
            <w:tcW w:w="1134" w:type="dxa"/>
            <w:tcBorders>
              <w:top w:val="nil"/>
              <w:left w:val="nil"/>
              <w:bottom w:val="single" w:sz="8" w:space="0" w:color="auto"/>
              <w:right w:val="single" w:sz="4" w:space="0" w:color="auto"/>
            </w:tcBorders>
            <w:shd w:val="clear" w:color="000000" w:fill="FFFFFF"/>
            <w:noWrap/>
            <w:vAlign w:val="bottom"/>
            <w:hideMark/>
          </w:tcPr>
          <w:p w:rsidR="009B16E0" w:rsidRPr="009B16E0" w:rsidRDefault="009B16E0" w:rsidP="009B16E0">
            <w:pPr>
              <w:spacing w:after="0" w:line="240" w:lineRule="auto"/>
              <w:ind w:firstLine="0"/>
              <w:jc w:val="center"/>
              <w:rPr>
                <w:rFonts w:eastAsia="Times New Roman"/>
                <w:b/>
                <w:bCs/>
                <w:i/>
                <w:iCs/>
                <w:sz w:val="16"/>
                <w:szCs w:val="16"/>
                <w:lang w:eastAsia="ru-RU"/>
              </w:rPr>
            </w:pPr>
            <w:r w:rsidRPr="009B16E0">
              <w:rPr>
                <w:rFonts w:eastAsia="Times New Roman"/>
                <w:b/>
                <w:bCs/>
                <w:i/>
                <w:iCs/>
                <w:sz w:val="16"/>
                <w:szCs w:val="16"/>
                <w:lang w:eastAsia="ru-RU"/>
              </w:rPr>
              <w:t> </w:t>
            </w:r>
          </w:p>
        </w:tc>
        <w:tc>
          <w:tcPr>
            <w:tcW w:w="567" w:type="dxa"/>
            <w:tcBorders>
              <w:top w:val="nil"/>
              <w:left w:val="nil"/>
              <w:bottom w:val="single" w:sz="8" w:space="0" w:color="auto"/>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b/>
                <w:bCs/>
                <w:i/>
                <w:iCs/>
                <w:sz w:val="16"/>
                <w:szCs w:val="16"/>
                <w:lang w:eastAsia="ru-RU"/>
              </w:rPr>
            </w:pPr>
            <w:r w:rsidRPr="009B16E0">
              <w:rPr>
                <w:rFonts w:eastAsia="Times New Roman"/>
                <w:b/>
                <w:bCs/>
                <w:i/>
                <w:iCs/>
                <w:sz w:val="16"/>
                <w:szCs w:val="16"/>
                <w:lang w:eastAsia="ru-RU"/>
              </w:rPr>
              <w:t> </w:t>
            </w:r>
          </w:p>
        </w:tc>
        <w:tc>
          <w:tcPr>
            <w:tcW w:w="1276" w:type="dxa"/>
            <w:tcBorders>
              <w:top w:val="nil"/>
              <w:left w:val="single" w:sz="4" w:space="0" w:color="auto"/>
              <w:bottom w:val="single" w:sz="8" w:space="0" w:color="auto"/>
              <w:right w:val="single" w:sz="4" w:space="0" w:color="auto"/>
            </w:tcBorders>
            <w:shd w:val="clear" w:color="000000" w:fill="FFFFFF"/>
            <w:noWrap/>
            <w:vAlign w:val="bottom"/>
            <w:hideMark/>
          </w:tcPr>
          <w:p w:rsidR="009B16E0" w:rsidRPr="009B16E0" w:rsidRDefault="009B16E0" w:rsidP="009B16E0">
            <w:pPr>
              <w:spacing w:after="0" w:line="240" w:lineRule="auto"/>
              <w:ind w:firstLine="0"/>
              <w:jc w:val="right"/>
              <w:rPr>
                <w:rFonts w:eastAsia="Times New Roman"/>
                <w:b/>
                <w:bCs/>
                <w:i/>
                <w:iCs/>
                <w:sz w:val="16"/>
                <w:szCs w:val="16"/>
                <w:lang w:eastAsia="ru-RU"/>
              </w:rPr>
            </w:pPr>
            <w:r w:rsidRPr="009B16E0">
              <w:rPr>
                <w:rFonts w:eastAsia="Times New Roman"/>
                <w:b/>
                <w:bCs/>
                <w:i/>
                <w:iCs/>
                <w:sz w:val="16"/>
                <w:szCs w:val="16"/>
                <w:lang w:eastAsia="ru-RU"/>
              </w:rPr>
              <w:t>7 002 553,77</w:t>
            </w:r>
          </w:p>
        </w:tc>
        <w:tc>
          <w:tcPr>
            <w:tcW w:w="1134" w:type="dxa"/>
            <w:tcBorders>
              <w:top w:val="nil"/>
              <w:left w:val="nil"/>
              <w:bottom w:val="single" w:sz="8" w:space="0" w:color="auto"/>
              <w:right w:val="single" w:sz="4" w:space="0" w:color="auto"/>
            </w:tcBorders>
            <w:shd w:val="clear" w:color="000000" w:fill="FFFFFF"/>
            <w:noWrap/>
            <w:vAlign w:val="bottom"/>
            <w:hideMark/>
          </w:tcPr>
          <w:p w:rsidR="009B16E0" w:rsidRPr="009B16E0" w:rsidRDefault="009B16E0" w:rsidP="009B16E0">
            <w:pPr>
              <w:spacing w:after="0" w:line="240" w:lineRule="auto"/>
              <w:ind w:firstLine="0"/>
              <w:jc w:val="right"/>
              <w:rPr>
                <w:rFonts w:eastAsia="Times New Roman"/>
                <w:b/>
                <w:bCs/>
                <w:i/>
                <w:iCs/>
                <w:sz w:val="16"/>
                <w:szCs w:val="16"/>
                <w:lang w:eastAsia="ru-RU"/>
              </w:rPr>
            </w:pPr>
            <w:r w:rsidRPr="009B16E0">
              <w:rPr>
                <w:rFonts w:eastAsia="Times New Roman"/>
                <w:b/>
                <w:bCs/>
                <w:i/>
                <w:iCs/>
                <w:sz w:val="16"/>
                <w:szCs w:val="16"/>
                <w:lang w:eastAsia="ru-RU"/>
              </w:rPr>
              <w:t>5 935 523,54</w:t>
            </w:r>
          </w:p>
        </w:tc>
        <w:tc>
          <w:tcPr>
            <w:tcW w:w="1559" w:type="dxa"/>
            <w:tcBorders>
              <w:top w:val="nil"/>
              <w:left w:val="nil"/>
              <w:bottom w:val="single" w:sz="8" w:space="0" w:color="auto"/>
              <w:right w:val="single" w:sz="8" w:space="0" w:color="auto"/>
            </w:tcBorders>
            <w:shd w:val="clear" w:color="000000" w:fill="FFFFFF"/>
            <w:noWrap/>
            <w:vAlign w:val="bottom"/>
            <w:hideMark/>
          </w:tcPr>
          <w:p w:rsidR="009B16E0" w:rsidRPr="009B16E0" w:rsidRDefault="009B16E0" w:rsidP="009B16E0">
            <w:pPr>
              <w:spacing w:after="0" w:line="240" w:lineRule="auto"/>
              <w:ind w:firstLine="0"/>
              <w:jc w:val="right"/>
              <w:rPr>
                <w:rFonts w:eastAsia="Times New Roman"/>
                <w:b/>
                <w:bCs/>
                <w:i/>
                <w:iCs/>
                <w:sz w:val="16"/>
                <w:szCs w:val="16"/>
                <w:lang w:eastAsia="ru-RU"/>
              </w:rPr>
            </w:pPr>
            <w:r w:rsidRPr="009B16E0">
              <w:rPr>
                <w:rFonts w:eastAsia="Times New Roman"/>
                <w:b/>
                <w:bCs/>
                <w:i/>
                <w:iCs/>
                <w:sz w:val="16"/>
                <w:szCs w:val="16"/>
                <w:lang w:eastAsia="ru-RU"/>
              </w:rPr>
              <w:t>5 219 226,57</w:t>
            </w:r>
          </w:p>
        </w:tc>
      </w:tr>
      <w:tr w:rsidR="009B16E0" w:rsidRPr="009B16E0" w:rsidTr="009B16E0">
        <w:trPr>
          <w:trHeight w:val="315"/>
        </w:trPr>
        <w:tc>
          <w:tcPr>
            <w:tcW w:w="2429" w:type="dxa"/>
            <w:tcBorders>
              <w:top w:val="nil"/>
              <w:left w:val="single" w:sz="8" w:space="0" w:color="auto"/>
              <w:bottom w:val="single" w:sz="8" w:space="0" w:color="auto"/>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b/>
                <w:bCs/>
                <w:sz w:val="16"/>
                <w:szCs w:val="16"/>
                <w:lang w:eastAsia="ru-RU"/>
              </w:rPr>
            </w:pPr>
            <w:r w:rsidRPr="009B16E0">
              <w:rPr>
                <w:rFonts w:eastAsia="Times New Roman"/>
                <w:b/>
                <w:bCs/>
                <w:sz w:val="16"/>
                <w:szCs w:val="16"/>
                <w:lang w:eastAsia="ru-RU"/>
              </w:rPr>
              <w:t>Всего расходов:</w:t>
            </w:r>
          </w:p>
        </w:tc>
        <w:tc>
          <w:tcPr>
            <w:tcW w:w="1134" w:type="dxa"/>
            <w:tcBorders>
              <w:top w:val="nil"/>
              <w:left w:val="nil"/>
              <w:bottom w:val="single" w:sz="8" w:space="0" w:color="auto"/>
              <w:right w:val="nil"/>
            </w:tcBorders>
            <w:shd w:val="clear" w:color="000000" w:fill="FFFFFF"/>
            <w:noWrap/>
            <w:vAlign w:val="bottom"/>
            <w:hideMark/>
          </w:tcPr>
          <w:p w:rsidR="009B16E0" w:rsidRPr="009B16E0" w:rsidRDefault="009B16E0" w:rsidP="009B16E0">
            <w:pPr>
              <w:spacing w:after="0" w:line="240" w:lineRule="auto"/>
              <w:ind w:firstLine="0"/>
              <w:jc w:val="center"/>
              <w:rPr>
                <w:rFonts w:eastAsia="Times New Roman"/>
                <w:b/>
                <w:bCs/>
                <w:sz w:val="16"/>
                <w:szCs w:val="16"/>
                <w:lang w:eastAsia="ru-RU"/>
              </w:rPr>
            </w:pPr>
            <w:r w:rsidRPr="009B16E0">
              <w:rPr>
                <w:rFonts w:eastAsia="Times New Roman"/>
                <w:b/>
                <w:bCs/>
                <w:sz w:val="16"/>
                <w:szCs w:val="16"/>
                <w:lang w:eastAsia="ru-RU"/>
              </w:rPr>
              <w:t> </w:t>
            </w:r>
          </w:p>
        </w:tc>
        <w:tc>
          <w:tcPr>
            <w:tcW w:w="567" w:type="dxa"/>
            <w:tcBorders>
              <w:top w:val="nil"/>
              <w:left w:val="nil"/>
              <w:bottom w:val="single" w:sz="8" w:space="0" w:color="auto"/>
              <w:right w:val="nil"/>
            </w:tcBorders>
            <w:shd w:val="clear" w:color="000000" w:fill="FFFFFF"/>
            <w:noWrap/>
            <w:vAlign w:val="bottom"/>
            <w:hideMark/>
          </w:tcPr>
          <w:p w:rsidR="009B16E0" w:rsidRPr="009B16E0" w:rsidRDefault="009B16E0" w:rsidP="009B16E0">
            <w:pPr>
              <w:spacing w:after="0" w:line="240" w:lineRule="auto"/>
              <w:ind w:firstLine="0"/>
              <w:jc w:val="left"/>
              <w:rPr>
                <w:rFonts w:eastAsia="Times New Roman"/>
                <w:b/>
                <w:bCs/>
                <w:sz w:val="16"/>
                <w:szCs w:val="16"/>
                <w:lang w:eastAsia="ru-RU"/>
              </w:rPr>
            </w:pPr>
            <w:r w:rsidRPr="009B16E0">
              <w:rPr>
                <w:rFonts w:eastAsia="Times New Roman"/>
                <w:b/>
                <w:bCs/>
                <w:sz w:val="16"/>
                <w:szCs w:val="16"/>
                <w:lang w:eastAsia="ru-RU"/>
              </w:rPr>
              <w:t> </w:t>
            </w:r>
          </w:p>
        </w:tc>
        <w:tc>
          <w:tcPr>
            <w:tcW w:w="1276" w:type="dxa"/>
            <w:tcBorders>
              <w:top w:val="nil"/>
              <w:left w:val="nil"/>
              <w:bottom w:val="single" w:sz="8" w:space="0" w:color="auto"/>
              <w:right w:val="nil"/>
            </w:tcBorders>
            <w:shd w:val="clear" w:color="000000" w:fill="FFFFFF"/>
            <w:noWrap/>
            <w:vAlign w:val="bottom"/>
            <w:hideMark/>
          </w:tcPr>
          <w:p w:rsidR="009B16E0" w:rsidRPr="009B16E0" w:rsidRDefault="009B16E0" w:rsidP="009B16E0">
            <w:pPr>
              <w:spacing w:after="0" w:line="240" w:lineRule="auto"/>
              <w:ind w:firstLine="0"/>
              <w:jc w:val="right"/>
              <w:rPr>
                <w:rFonts w:eastAsia="Times New Roman"/>
                <w:b/>
                <w:bCs/>
                <w:sz w:val="16"/>
                <w:szCs w:val="16"/>
                <w:lang w:eastAsia="ru-RU"/>
              </w:rPr>
            </w:pPr>
            <w:r w:rsidRPr="009B16E0">
              <w:rPr>
                <w:rFonts w:eastAsia="Times New Roman"/>
                <w:b/>
                <w:bCs/>
                <w:sz w:val="16"/>
                <w:szCs w:val="16"/>
                <w:lang w:eastAsia="ru-RU"/>
              </w:rPr>
              <w:t>11 561 129,73</w:t>
            </w:r>
          </w:p>
        </w:tc>
        <w:tc>
          <w:tcPr>
            <w:tcW w:w="1134" w:type="dxa"/>
            <w:tcBorders>
              <w:top w:val="nil"/>
              <w:left w:val="nil"/>
              <w:bottom w:val="single" w:sz="8" w:space="0" w:color="auto"/>
              <w:right w:val="nil"/>
            </w:tcBorders>
            <w:shd w:val="clear" w:color="000000" w:fill="FFFFFF"/>
            <w:noWrap/>
            <w:vAlign w:val="bottom"/>
            <w:hideMark/>
          </w:tcPr>
          <w:p w:rsidR="009B16E0" w:rsidRPr="009B16E0" w:rsidRDefault="009B16E0" w:rsidP="009B16E0">
            <w:pPr>
              <w:spacing w:after="0" w:line="240" w:lineRule="auto"/>
              <w:ind w:firstLine="0"/>
              <w:jc w:val="right"/>
              <w:rPr>
                <w:rFonts w:eastAsia="Times New Roman"/>
                <w:b/>
                <w:bCs/>
                <w:sz w:val="16"/>
                <w:szCs w:val="16"/>
                <w:lang w:eastAsia="ru-RU"/>
              </w:rPr>
            </w:pPr>
            <w:r w:rsidRPr="009B16E0">
              <w:rPr>
                <w:rFonts w:eastAsia="Times New Roman"/>
                <w:b/>
                <w:bCs/>
                <w:sz w:val="16"/>
                <w:szCs w:val="16"/>
                <w:lang w:eastAsia="ru-RU"/>
              </w:rPr>
              <w:t>9 471 780,14</w:t>
            </w:r>
          </w:p>
        </w:tc>
        <w:tc>
          <w:tcPr>
            <w:tcW w:w="1559" w:type="dxa"/>
            <w:tcBorders>
              <w:top w:val="nil"/>
              <w:left w:val="nil"/>
              <w:bottom w:val="single" w:sz="8" w:space="0" w:color="auto"/>
              <w:right w:val="single" w:sz="8" w:space="0" w:color="auto"/>
            </w:tcBorders>
            <w:shd w:val="clear" w:color="000000" w:fill="FFFFFF"/>
            <w:noWrap/>
            <w:vAlign w:val="bottom"/>
            <w:hideMark/>
          </w:tcPr>
          <w:p w:rsidR="009B16E0" w:rsidRPr="009B16E0" w:rsidRDefault="009B16E0" w:rsidP="009B16E0">
            <w:pPr>
              <w:spacing w:after="0" w:line="240" w:lineRule="auto"/>
              <w:ind w:firstLine="0"/>
              <w:jc w:val="right"/>
              <w:rPr>
                <w:rFonts w:eastAsia="Times New Roman"/>
                <w:b/>
                <w:bCs/>
                <w:sz w:val="16"/>
                <w:szCs w:val="16"/>
                <w:lang w:eastAsia="ru-RU"/>
              </w:rPr>
            </w:pPr>
            <w:r w:rsidRPr="009B16E0">
              <w:rPr>
                <w:rFonts w:eastAsia="Times New Roman"/>
                <w:b/>
                <w:bCs/>
                <w:sz w:val="16"/>
                <w:szCs w:val="16"/>
                <w:lang w:eastAsia="ru-RU"/>
              </w:rPr>
              <w:t>9 119 720,04</w:t>
            </w:r>
          </w:p>
        </w:tc>
      </w:tr>
    </w:tbl>
    <w:p w:rsidR="007A67E4" w:rsidRPr="007A67E4" w:rsidRDefault="007A67E4" w:rsidP="00FC6AE0">
      <w:pPr>
        <w:keepNext/>
        <w:tabs>
          <w:tab w:val="left" w:pos="0"/>
        </w:tabs>
        <w:suppressAutoHyphens/>
        <w:spacing w:after="0" w:line="240" w:lineRule="auto"/>
        <w:contextualSpacing/>
        <w:jc w:val="center"/>
        <w:outlineLvl w:val="0"/>
        <w:rPr>
          <w:sz w:val="16"/>
          <w:szCs w:val="16"/>
        </w:rPr>
      </w:pPr>
      <w:r w:rsidRPr="007A67E4">
        <w:rPr>
          <w:sz w:val="16"/>
          <w:szCs w:val="16"/>
        </w:rPr>
        <w:t>Муниципальное образование «Надеждинское сельское поселение»</w:t>
      </w:r>
    </w:p>
    <w:p w:rsidR="007A67E4" w:rsidRPr="007A67E4" w:rsidRDefault="007A67E4" w:rsidP="00FC6AE0">
      <w:pPr>
        <w:suppressAutoHyphens/>
        <w:spacing w:after="0" w:line="240" w:lineRule="auto"/>
        <w:contextualSpacing/>
        <w:jc w:val="center"/>
        <w:rPr>
          <w:sz w:val="16"/>
          <w:szCs w:val="16"/>
        </w:rPr>
      </w:pPr>
      <w:r w:rsidRPr="007A67E4">
        <w:rPr>
          <w:sz w:val="16"/>
          <w:szCs w:val="16"/>
        </w:rPr>
        <w:t>Биробиджанского муниципального района</w:t>
      </w:r>
    </w:p>
    <w:p w:rsidR="007A67E4" w:rsidRPr="007A67E4" w:rsidRDefault="007A67E4" w:rsidP="00FC6AE0">
      <w:pPr>
        <w:suppressAutoHyphens/>
        <w:spacing w:after="0" w:line="240" w:lineRule="auto"/>
        <w:contextualSpacing/>
        <w:jc w:val="center"/>
        <w:rPr>
          <w:sz w:val="16"/>
          <w:szCs w:val="16"/>
        </w:rPr>
      </w:pPr>
      <w:r w:rsidRPr="007A67E4">
        <w:rPr>
          <w:sz w:val="16"/>
          <w:szCs w:val="16"/>
        </w:rPr>
        <w:t>Еврейской автономной области</w:t>
      </w:r>
    </w:p>
    <w:p w:rsidR="007A67E4" w:rsidRPr="007A67E4" w:rsidRDefault="007A67E4" w:rsidP="00FC6AE0">
      <w:pPr>
        <w:suppressAutoHyphens/>
        <w:spacing w:after="0" w:line="240" w:lineRule="auto"/>
        <w:contextualSpacing/>
        <w:jc w:val="center"/>
        <w:rPr>
          <w:sz w:val="16"/>
          <w:szCs w:val="16"/>
        </w:rPr>
      </w:pPr>
      <w:r w:rsidRPr="007A67E4">
        <w:rPr>
          <w:sz w:val="16"/>
          <w:szCs w:val="16"/>
        </w:rPr>
        <w:t>СОБРАНИЕ ДЕПУТАТОВ</w:t>
      </w:r>
    </w:p>
    <w:p w:rsidR="007A67E4" w:rsidRPr="007A67E4" w:rsidRDefault="007A67E4" w:rsidP="00FC6AE0">
      <w:pPr>
        <w:keepNext/>
        <w:tabs>
          <w:tab w:val="left" w:pos="0"/>
        </w:tabs>
        <w:suppressAutoHyphens/>
        <w:spacing w:after="0" w:line="240" w:lineRule="auto"/>
        <w:contextualSpacing/>
        <w:jc w:val="center"/>
        <w:outlineLvl w:val="0"/>
        <w:rPr>
          <w:sz w:val="16"/>
          <w:szCs w:val="16"/>
        </w:rPr>
      </w:pPr>
      <w:r w:rsidRPr="007A67E4">
        <w:rPr>
          <w:sz w:val="16"/>
          <w:szCs w:val="16"/>
        </w:rPr>
        <w:t>РЕШЕНИЕ</w:t>
      </w:r>
    </w:p>
    <w:p w:rsidR="007A67E4" w:rsidRPr="007A67E4" w:rsidRDefault="007A67E4" w:rsidP="00FC6AE0">
      <w:pPr>
        <w:suppressAutoHyphens/>
        <w:spacing w:after="0" w:line="240" w:lineRule="auto"/>
        <w:ind w:firstLine="0"/>
        <w:contextualSpacing/>
        <w:rPr>
          <w:sz w:val="16"/>
          <w:szCs w:val="16"/>
        </w:rPr>
      </w:pPr>
      <w:r w:rsidRPr="007A67E4">
        <w:rPr>
          <w:sz w:val="16"/>
          <w:szCs w:val="16"/>
        </w:rPr>
        <w:t>26.08.2020</w:t>
      </w:r>
      <w:r w:rsidRPr="007A67E4">
        <w:rPr>
          <w:sz w:val="16"/>
          <w:szCs w:val="16"/>
        </w:rPr>
        <w:tab/>
      </w:r>
      <w:r w:rsidRPr="007A67E4">
        <w:rPr>
          <w:sz w:val="16"/>
          <w:szCs w:val="16"/>
        </w:rPr>
        <w:tab/>
      </w:r>
      <w:r w:rsidRPr="007A67E4">
        <w:rPr>
          <w:sz w:val="16"/>
          <w:szCs w:val="16"/>
        </w:rPr>
        <w:tab/>
      </w:r>
      <w:r w:rsidRPr="007A67E4">
        <w:rPr>
          <w:sz w:val="16"/>
          <w:szCs w:val="16"/>
        </w:rPr>
        <w:tab/>
      </w:r>
      <w:r w:rsidRPr="007A67E4">
        <w:rPr>
          <w:sz w:val="16"/>
          <w:szCs w:val="16"/>
        </w:rPr>
        <w:tab/>
      </w:r>
      <w:r w:rsidRPr="007A67E4">
        <w:rPr>
          <w:sz w:val="16"/>
          <w:szCs w:val="16"/>
        </w:rPr>
        <w:tab/>
        <w:t xml:space="preserve">                                           </w:t>
      </w:r>
      <w:r w:rsidR="002D5166">
        <w:rPr>
          <w:sz w:val="16"/>
          <w:szCs w:val="16"/>
        </w:rPr>
        <w:t xml:space="preserve">            </w:t>
      </w:r>
      <w:r w:rsidRPr="007A67E4">
        <w:rPr>
          <w:sz w:val="16"/>
          <w:szCs w:val="16"/>
        </w:rPr>
        <w:t xml:space="preserve">         № 102</w:t>
      </w:r>
    </w:p>
    <w:p w:rsidR="007A67E4" w:rsidRPr="007A67E4" w:rsidRDefault="007A67E4" w:rsidP="00FC6AE0">
      <w:pPr>
        <w:suppressAutoHyphens/>
        <w:spacing w:after="0" w:line="240" w:lineRule="auto"/>
        <w:contextualSpacing/>
        <w:jc w:val="center"/>
        <w:rPr>
          <w:sz w:val="16"/>
          <w:szCs w:val="16"/>
        </w:rPr>
      </w:pPr>
      <w:r w:rsidRPr="007A67E4">
        <w:rPr>
          <w:sz w:val="16"/>
          <w:szCs w:val="16"/>
        </w:rPr>
        <w:t>с. Надеждинское</w:t>
      </w:r>
    </w:p>
    <w:p w:rsidR="007A67E4" w:rsidRPr="007A67E4" w:rsidRDefault="007A67E4" w:rsidP="00FC6AE0">
      <w:pPr>
        <w:spacing w:after="0" w:line="240" w:lineRule="auto"/>
        <w:ind w:firstLine="284"/>
        <w:contextualSpacing/>
        <w:rPr>
          <w:bCs/>
          <w:sz w:val="16"/>
          <w:szCs w:val="16"/>
        </w:rPr>
      </w:pPr>
      <w:r w:rsidRPr="007A67E4">
        <w:rPr>
          <w:bCs/>
          <w:sz w:val="16"/>
          <w:szCs w:val="16"/>
        </w:rPr>
        <w:t>Об утверждении Правил благоустройства территории муниципального образования «Надеждинское сельское поселение» Биробиджанского муниципального рай</w:t>
      </w:r>
      <w:r>
        <w:rPr>
          <w:bCs/>
          <w:sz w:val="16"/>
          <w:szCs w:val="16"/>
        </w:rPr>
        <w:t>она Еврейской автономной области</w:t>
      </w:r>
    </w:p>
    <w:p w:rsidR="007A67E4" w:rsidRPr="007A67E4" w:rsidRDefault="007A67E4" w:rsidP="00FC6AE0">
      <w:pPr>
        <w:spacing w:after="0" w:line="240" w:lineRule="auto"/>
        <w:ind w:firstLine="284"/>
        <w:contextualSpacing/>
        <w:rPr>
          <w:sz w:val="16"/>
          <w:szCs w:val="16"/>
        </w:rPr>
      </w:pPr>
      <w:proofErr w:type="gramStart"/>
      <w:r w:rsidRPr="007A67E4">
        <w:rPr>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Еврейской автономной области от 29.11.2018 № 331-ОЗ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 руководствуясь Уставом </w:t>
      </w:r>
      <w:r w:rsidRPr="007A67E4">
        <w:rPr>
          <w:bCs/>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roofErr w:type="gramEnd"/>
      <w:r w:rsidRPr="007A67E4">
        <w:rPr>
          <w:bCs/>
          <w:sz w:val="16"/>
          <w:szCs w:val="16"/>
        </w:rPr>
        <w:t xml:space="preserve">, </w:t>
      </w:r>
      <w:r w:rsidRPr="007A67E4">
        <w:rPr>
          <w:sz w:val="16"/>
          <w:szCs w:val="16"/>
        </w:rPr>
        <w:t>Собрание депутатов</w:t>
      </w:r>
    </w:p>
    <w:p w:rsidR="007A67E4" w:rsidRPr="007A67E4" w:rsidRDefault="007A67E4" w:rsidP="00FC6AE0">
      <w:pPr>
        <w:widowControl w:val="0"/>
        <w:autoSpaceDE w:val="0"/>
        <w:autoSpaceDN w:val="0"/>
        <w:adjustRightInd w:val="0"/>
        <w:spacing w:after="0" w:line="240" w:lineRule="auto"/>
        <w:ind w:firstLine="284"/>
        <w:contextualSpacing/>
        <w:rPr>
          <w:sz w:val="16"/>
          <w:szCs w:val="16"/>
        </w:rPr>
      </w:pPr>
      <w:r w:rsidRPr="007A67E4">
        <w:rPr>
          <w:sz w:val="16"/>
          <w:szCs w:val="16"/>
        </w:rPr>
        <w:t>РЕШИЛО:</w:t>
      </w:r>
    </w:p>
    <w:p w:rsidR="007A67E4" w:rsidRPr="007A67E4" w:rsidRDefault="007A67E4" w:rsidP="00FC6AE0">
      <w:pPr>
        <w:widowControl w:val="0"/>
        <w:autoSpaceDE w:val="0"/>
        <w:autoSpaceDN w:val="0"/>
        <w:adjustRightInd w:val="0"/>
        <w:spacing w:after="0" w:line="240" w:lineRule="auto"/>
        <w:ind w:firstLine="284"/>
        <w:contextualSpacing/>
        <w:rPr>
          <w:bCs/>
          <w:sz w:val="16"/>
          <w:szCs w:val="16"/>
        </w:rPr>
      </w:pPr>
      <w:r w:rsidRPr="007A67E4">
        <w:rPr>
          <w:sz w:val="16"/>
          <w:szCs w:val="16"/>
        </w:rPr>
        <w:t xml:space="preserve">1. Утвердить прилагаемые Правила благоустройства территории </w:t>
      </w:r>
      <w:r w:rsidRPr="007A67E4">
        <w:rPr>
          <w:bCs/>
          <w:sz w:val="16"/>
          <w:szCs w:val="16"/>
        </w:rPr>
        <w:t>муниципального образования «Надеждинское сельское поселение» Биробиджанского муниципального района Еврейской автономной области.</w:t>
      </w:r>
    </w:p>
    <w:p w:rsidR="007A67E4" w:rsidRPr="007A67E4" w:rsidRDefault="007A67E4" w:rsidP="00FC6AE0">
      <w:pPr>
        <w:widowControl w:val="0"/>
        <w:autoSpaceDE w:val="0"/>
        <w:autoSpaceDN w:val="0"/>
        <w:adjustRightInd w:val="0"/>
        <w:spacing w:after="0" w:line="240" w:lineRule="auto"/>
        <w:ind w:firstLine="284"/>
        <w:contextualSpacing/>
        <w:rPr>
          <w:bCs/>
          <w:sz w:val="16"/>
          <w:szCs w:val="16"/>
        </w:rPr>
      </w:pPr>
      <w:r w:rsidRPr="007A67E4">
        <w:rPr>
          <w:sz w:val="16"/>
          <w:szCs w:val="16"/>
        </w:rPr>
        <w:t xml:space="preserve">2. </w:t>
      </w:r>
      <w:proofErr w:type="gramStart"/>
      <w:r w:rsidRPr="007A67E4">
        <w:rPr>
          <w:sz w:val="16"/>
          <w:szCs w:val="16"/>
        </w:rPr>
        <w:t>Контроль за</w:t>
      </w:r>
      <w:proofErr w:type="gramEnd"/>
      <w:r w:rsidRPr="007A67E4">
        <w:rPr>
          <w:sz w:val="16"/>
          <w:szCs w:val="16"/>
        </w:rPr>
        <w:t xml:space="preserve"> исполнением настоящего решения возложить на постоянную комиссию Собрания депутатов по вопросам жилищно-коммунального хозяйства, благоустройства и дорожной деятельности (Красилов В.В.).</w:t>
      </w:r>
    </w:p>
    <w:p w:rsidR="007A67E4" w:rsidRPr="007A67E4" w:rsidRDefault="007A67E4" w:rsidP="00FC6AE0">
      <w:pPr>
        <w:spacing w:after="0" w:line="240" w:lineRule="auto"/>
        <w:ind w:firstLine="284"/>
        <w:contextualSpacing/>
        <w:rPr>
          <w:sz w:val="16"/>
          <w:szCs w:val="16"/>
        </w:rPr>
      </w:pPr>
      <w:r w:rsidRPr="007A67E4">
        <w:rPr>
          <w:sz w:val="16"/>
          <w:szCs w:val="16"/>
        </w:rPr>
        <w:t>3.Опубликовать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7A67E4" w:rsidRDefault="007A67E4" w:rsidP="00FC6AE0">
      <w:pPr>
        <w:widowControl w:val="0"/>
        <w:autoSpaceDE w:val="0"/>
        <w:autoSpaceDN w:val="0"/>
        <w:adjustRightInd w:val="0"/>
        <w:spacing w:after="0" w:line="240" w:lineRule="auto"/>
        <w:ind w:firstLine="284"/>
        <w:contextualSpacing/>
        <w:rPr>
          <w:sz w:val="16"/>
          <w:szCs w:val="16"/>
        </w:rPr>
      </w:pPr>
      <w:r w:rsidRPr="007A67E4">
        <w:rPr>
          <w:sz w:val="16"/>
          <w:szCs w:val="16"/>
        </w:rPr>
        <w:t>4. Настоящее решение вступает в силу после дня его официального опубликования.</w:t>
      </w:r>
    </w:p>
    <w:p w:rsidR="007A67E4" w:rsidRPr="007A67E4" w:rsidRDefault="007A67E4" w:rsidP="00FC6AE0">
      <w:pPr>
        <w:widowControl w:val="0"/>
        <w:autoSpaceDE w:val="0"/>
        <w:autoSpaceDN w:val="0"/>
        <w:adjustRightInd w:val="0"/>
        <w:spacing w:after="0" w:line="240" w:lineRule="auto"/>
        <w:ind w:firstLine="0"/>
        <w:contextualSpacing/>
        <w:jc w:val="left"/>
        <w:rPr>
          <w:bCs/>
          <w:sz w:val="16"/>
          <w:szCs w:val="16"/>
        </w:rPr>
      </w:pPr>
      <w:r w:rsidRPr="007A67E4">
        <w:rPr>
          <w:sz w:val="16"/>
          <w:szCs w:val="16"/>
        </w:rPr>
        <w:t>Заместитель председателя</w:t>
      </w:r>
      <w:r>
        <w:rPr>
          <w:sz w:val="16"/>
          <w:szCs w:val="16"/>
        </w:rPr>
        <w:t xml:space="preserve">                                                                                                                                                                                               </w:t>
      </w:r>
      <w:r w:rsidRPr="007A67E4">
        <w:rPr>
          <w:sz w:val="16"/>
          <w:szCs w:val="16"/>
        </w:rPr>
        <w:t>Собрания депутатов</w:t>
      </w:r>
      <w:r w:rsidRPr="007A67E4">
        <w:rPr>
          <w:sz w:val="16"/>
          <w:szCs w:val="16"/>
        </w:rPr>
        <w:tab/>
      </w:r>
      <w:r w:rsidRPr="007A67E4">
        <w:rPr>
          <w:sz w:val="16"/>
          <w:szCs w:val="16"/>
        </w:rPr>
        <w:tab/>
      </w:r>
      <w:r w:rsidRPr="007A67E4">
        <w:rPr>
          <w:sz w:val="16"/>
          <w:szCs w:val="16"/>
        </w:rPr>
        <w:tab/>
      </w:r>
      <w:r w:rsidRPr="007A67E4">
        <w:rPr>
          <w:sz w:val="16"/>
          <w:szCs w:val="16"/>
        </w:rPr>
        <w:tab/>
        <w:t xml:space="preserve">                               </w:t>
      </w:r>
      <w:r>
        <w:rPr>
          <w:sz w:val="16"/>
          <w:szCs w:val="16"/>
        </w:rPr>
        <w:t xml:space="preserve">                                                  </w:t>
      </w:r>
      <w:r w:rsidRPr="007A67E4">
        <w:rPr>
          <w:sz w:val="16"/>
          <w:szCs w:val="16"/>
        </w:rPr>
        <w:t xml:space="preserve">  Ю.С. </w:t>
      </w:r>
      <w:proofErr w:type="spellStart"/>
      <w:r w:rsidRPr="007A67E4">
        <w:rPr>
          <w:sz w:val="16"/>
          <w:szCs w:val="16"/>
        </w:rPr>
        <w:t>Каракулова</w:t>
      </w:r>
      <w:proofErr w:type="spellEnd"/>
    </w:p>
    <w:p w:rsidR="002D5166" w:rsidRPr="000933CD" w:rsidRDefault="002D5166" w:rsidP="002D5166">
      <w:pPr>
        <w:spacing w:after="0" w:line="240" w:lineRule="auto"/>
        <w:contextualSpacing/>
        <w:jc w:val="right"/>
        <w:rPr>
          <w:bCs/>
          <w:sz w:val="16"/>
          <w:szCs w:val="16"/>
        </w:rPr>
      </w:pPr>
      <w:r w:rsidRPr="000933CD">
        <w:rPr>
          <w:bCs/>
          <w:sz w:val="16"/>
          <w:szCs w:val="16"/>
        </w:rPr>
        <w:t>УТВЕРЖДЕНЫ</w:t>
      </w:r>
    </w:p>
    <w:p w:rsidR="002D5166" w:rsidRPr="000933CD" w:rsidRDefault="002D5166" w:rsidP="002D5166">
      <w:pPr>
        <w:spacing w:after="0" w:line="240" w:lineRule="auto"/>
        <w:ind w:firstLine="567"/>
        <w:contextualSpacing/>
        <w:jc w:val="right"/>
        <w:rPr>
          <w:bCs/>
          <w:sz w:val="16"/>
          <w:szCs w:val="16"/>
        </w:rPr>
      </w:pPr>
      <w:r w:rsidRPr="000933CD">
        <w:rPr>
          <w:bCs/>
          <w:sz w:val="16"/>
          <w:szCs w:val="16"/>
        </w:rPr>
        <w:t>решением Собрания депутатов</w:t>
      </w:r>
    </w:p>
    <w:p w:rsidR="002D5166" w:rsidRPr="000933CD" w:rsidRDefault="002D5166" w:rsidP="002D5166">
      <w:pPr>
        <w:spacing w:after="0" w:line="240" w:lineRule="auto"/>
        <w:ind w:firstLine="567"/>
        <w:contextualSpacing/>
        <w:jc w:val="right"/>
        <w:rPr>
          <w:bCs/>
          <w:sz w:val="16"/>
          <w:szCs w:val="16"/>
        </w:rPr>
      </w:pPr>
      <w:r w:rsidRPr="000933CD">
        <w:rPr>
          <w:bCs/>
          <w:sz w:val="16"/>
          <w:szCs w:val="16"/>
        </w:rPr>
        <w:t>сельского поселения</w:t>
      </w:r>
    </w:p>
    <w:p w:rsidR="002D5166" w:rsidRPr="000933CD" w:rsidRDefault="002D5166" w:rsidP="002D5166">
      <w:pPr>
        <w:spacing w:after="0" w:line="240" w:lineRule="auto"/>
        <w:ind w:firstLine="567"/>
        <w:contextualSpacing/>
        <w:jc w:val="right"/>
        <w:rPr>
          <w:bCs/>
          <w:sz w:val="16"/>
          <w:szCs w:val="16"/>
        </w:rPr>
      </w:pPr>
      <w:r w:rsidRPr="000933CD">
        <w:rPr>
          <w:bCs/>
          <w:sz w:val="16"/>
          <w:szCs w:val="16"/>
        </w:rPr>
        <w:t xml:space="preserve">от </w:t>
      </w:r>
      <w:r>
        <w:rPr>
          <w:bCs/>
          <w:sz w:val="16"/>
          <w:szCs w:val="16"/>
        </w:rPr>
        <w:t>26.08.2020 № 102</w:t>
      </w:r>
    </w:p>
    <w:p w:rsidR="002D5166" w:rsidRPr="000933CD" w:rsidRDefault="002D5166" w:rsidP="002D5166">
      <w:pPr>
        <w:spacing w:after="0" w:line="240" w:lineRule="auto"/>
        <w:ind w:firstLine="284"/>
        <w:contextualSpacing/>
        <w:jc w:val="center"/>
        <w:rPr>
          <w:b/>
          <w:bCs/>
          <w:sz w:val="16"/>
          <w:szCs w:val="16"/>
        </w:rPr>
      </w:pPr>
      <w:r w:rsidRPr="000933CD">
        <w:rPr>
          <w:b/>
          <w:bCs/>
          <w:sz w:val="16"/>
          <w:szCs w:val="16"/>
        </w:rPr>
        <w:t>Правила благоустройства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2D5166" w:rsidRPr="000933CD" w:rsidRDefault="002D5166" w:rsidP="002D5166">
      <w:pPr>
        <w:spacing w:after="0" w:line="240" w:lineRule="auto"/>
        <w:ind w:firstLine="567"/>
        <w:contextualSpacing/>
        <w:jc w:val="center"/>
        <w:rPr>
          <w:b/>
          <w:bCs/>
          <w:sz w:val="16"/>
          <w:szCs w:val="16"/>
        </w:rPr>
      </w:pPr>
      <w:r w:rsidRPr="000933CD">
        <w:rPr>
          <w:b/>
          <w:bCs/>
          <w:sz w:val="16"/>
          <w:szCs w:val="16"/>
        </w:rPr>
        <w:t>Глава 1. Предмет регулирования настоящих Правил</w:t>
      </w:r>
      <w:bookmarkStart w:id="2" w:name="1"/>
      <w:bookmarkEnd w:id="2"/>
    </w:p>
    <w:p w:rsidR="002D5166" w:rsidRPr="000933CD" w:rsidRDefault="002D5166" w:rsidP="002D5166">
      <w:pPr>
        <w:spacing w:after="0" w:line="240" w:lineRule="auto"/>
        <w:ind w:firstLine="284"/>
        <w:contextualSpacing/>
        <w:rPr>
          <w:sz w:val="16"/>
          <w:szCs w:val="16"/>
          <w:lang w:eastAsia="ar-SA"/>
        </w:rPr>
      </w:pPr>
      <w:r w:rsidRPr="000933CD">
        <w:rPr>
          <w:sz w:val="16"/>
          <w:szCs w:val="16"/>
          <w:lang w:eastAsia="ar-SA"/>
        </w:rPr>
        <w:t xml:space="preserve">1.1. </w:t>
      </w:r>
      <w:proofErr w:type="gramStart"/>
      <w:r w:rsidRPr="000933CD">
        <w:rPr>
          <w:sz w:val="16"/>
          <w:szCs w:val="16"/>
          <w:lang w:eastAsia="ar-SA"/>
        </w:rPr>
        <w:t xml:space="preserve">Правила благоустройства территории </w:t>
      </w:r>
      <w:r w:rsidRPr="000933CD">
        <w:rPr>
          <w:bCs/>
          <w:sz w:val="16"/>
          <w:szCs w:val="16"/>
        </w:rPr>
        <w:t>муниципального образования «Надеждинское сельское поселение» Биробиджанского муниципального района Еврейской автономной области</w:t>
      </w:r>
      <w:r w:rsidRPr="000933CD">
        <w:rPr>
          <w:sz w:val="16"/>
          <w:szCs w:val="16"/>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0933CD">
        <w:rPr>
          <w:sz w:val="16"/>
          <w:szCs w:val="16"/>
        </w:rPr>
        <w:t xml:space="preserve"> Законом Еврейской автономной области от 29.11.2018 № 331-ОЗ «О порядке определения органами местного самоуправления муниципальных образований Еврейской автономной</w:t>
      </w:r>
      <w:proofErr w:type="gramEnd"/>
      <w:r w:rsidRPr="000933CD">
        <w:rPr>
          <w:sz w:val="16"/>
          <w:szCs w:val="16"/>
        </w:rPr>
        <w:t xml:space="preserve"> области границ прилегающих территорий в целях благоустройства территорий муниципальных образований Еврейской автономной области»</w:t>
      </w:r>
      <w:r w:rsidRPr="000933CD">
        <w:rPr>
          <w:sz w:val="16"/>
          <w:szCs w:val="16"/>
          <w:lang w:eastAsia="ar-SA"/>
        </w:rPr>
        <w:t xml:space="preserve">, Уставом Надеждинского сельского поселения, иными нормативными правовыми актами, </w:t>
      </w:r>
      <w:proofErr w:type="spellStart"/>
      <w:r w:rsidRPr="000933CD">
        <w:rPr>
          <w:sz w:val="16"/>
          <w:szCs w:val="16"/>
          <w:lang w:eastAsia="ar-SA"/>
        </w:rPr>
        <w:t>СНиПами</w:t>
      </w:r>
      <w:proofErr w:type="spellEnd"/>
      <w:r w:rsidRPr="000933CD">
        <w:rPr>
          <w:sz w:val="16"/>
          <w:szCs w:val="16"/>
          <w:lang w:eastAsia="ar-SA"/>
        </w:rPr>
        <w:t xml:space="preserve">, </w:t>
      </w:r>
      <w:proofErr w:type="spellStart"/>
      <w:r w:rsidRPr="000933CD">
        <w:rPr>
          <w:sz w:val="16"/>
          <w:szCs w:val="16"/>
          <w:lang w:eastAsia="ar-SA"/>
        </w:rPr>
        <w:t>ГОСТами</w:t>
      </w:r>
      <w:proofErr w:type="spellEnd"/>
      <w:r w:rsidRPr="000933CD">
        <w:rPr>
          <w:sz w:val="16"/>
          <w:szCs w:val="16"/>
          <w:lang w:eastAsia="ar-SA"/>
        </w:rPr>
        <w:t>.</w:t>
      </w:r>
    </w:p>
    <w:p w:rsidR="002D5166" w:rsidRPr="000933CD" w:rsidRDefault="002D5166" w:rsidP="002D5166">
      <w:pPr>
        <w:widowControl w:val="0"/>
        <w:suppressAutoHyphens/>
        <w:autoSpaceDE w:val="0"/>
        <w:spacing w:after="0" w:line="240" w:lineRule="auto"/>
        <w:ind w:firstLine="284"/>
        <w:contextualSpacing/>
        <w:rPr>
          <w:bCs/>
          <w:sz w:val="16"/>
          <w:szCs w:val="16"/>
          <w:lang w:eastAsia="ar-SA"/>
        </w:rPr>
      </w:pPr>
      <w:r w:rsidRPr="000933CD">
        <w:rPr>
          <w:bCs/>
          <w:sz w:val="16"/>
          <w:szCs w:val="16"/>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сельского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w:t>
      </w:r>
    </w:p>
    <w:p w:rsidR="002D5166" w:rsidRPr="000933CD" w:rsidRDefault="002D5166" w:rsidP="002D5166">
      <w:pPr>
        <w:widowControl w:val="0"/>
        <w:suppressAutoHyphens/>
        <w:autoSpaceDE w:val="0"/>
        <w:spacing w:after="0" w:line="240" w:lineRule="auto"/>
        <w:ind w:firstLine="284"/>
        <w:contextualSpacing/>
        <w:rPr>
          <w:sz w:val="16"/>
          <w:szCs w:val="16"/>
        </w:rPr>
      </w:pPr>
      <w:r w:rsidRPr="000933CD">
        <w:rPr>
          <w:sz w:val="16"/>
          <w:szCs w:val="16"/>
          <w:lang w:eastAsia="ar-SA"/>
        </w:rPr>
        <w:t xml:space="preserve">1.3. </w:t>
      </w:r>
      <w:bookmarkStart w:id="3" w:name="3"/>
      <w:bookmarkEnd w:id="3"/>
      <w:r w:rsidRPr="000933CD">
        <w:rPr>
          <w:sz w:val="16"/>
          <w:szCs w:val="16"/>
        </w:rPr>
        <w:t>В настоящих Правилах используются следующие основные понятия:</w:t>
      </w:r>
    </w:p>
    <w:p w:rsidR="002D5166" w:rsidRPr="000933CD" w:rsidRDefault="002D5166" w:rsidP="002D5166">
      <w:pPr>
        <w:widowControl w:val="0"/>
        <w:suppressAutoHyphens/>
        <w:autoSpaceDE w:val="0"/>
        <w:spacing w:after="0" w:line="240" w:lineRule="auto"/>
        <w:ind w:firstLine="0"/>
        <w:contextualSpacing/>
        <w:rPr>
          <w:sz w:val="16"/>
          <w:szCs w:val="16"/>
        </w:rPr>
      </w:pPr>
      <w:r>
        <w:rPr>
          <w:sz w:val="16"/>
          <w:szCs w:val="16"/>
        </w:rPr>
        <w:t xml:space="preserve">       </w:t>
      </w:r>
      <w:proofErr w:type="gramStart"/>
      <w:r w:rsidRPr="000933CD">
        <w:rPr>
          <w:sz w:val="16"/>
          <w:szCs w:val="16"/>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D5166" w:rsidRPr="000933CD" w:rsidRDefault="002D5166" w:rsidP="002D5166">
      <w:pPr>
        <w:widowControl w:val="0"/>
        <w:suppressAutoHyphens/>
        <w:autoSpaceDE w:val="0"/>
        <w:spacing w:after="0" w:line="240" w:lineRule="auto"/>
        <w:ind w:firstLine="284"/>
        <w:contextualSpacing/>
        <w:rPr>
          <w:sz w:val="16"/>
          <w:szCs w:val="16"/>
        </w:rPr>
      </w:pPr>
      <w:r w:rsidRPr="000933CD">
        <w:rPr>
          <w:sz w:val="16"/>
          <w:szCs w:val="16"/>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933CD">
        <w:rPr>
          <w:sz w:val="16"/>
          <w:szCs w:val="16"/>
        </w:rPr>
        <w:t>границы</w:t>
      </w:r>
      <w:proofErr w:type="gramEnd"/>
      <w:r w:rsidRPr="000933CD">
        <w:rPr>
          <w:sz w:val="16"/>
          <w:szCs w:val="16"/>
        </w:rPr>
        <w:t xml:space="preserve"> которой определены Правилами в соответствии с порядком, установленным Законом Еврейской автономной области от 29.11.2018 № 331-ОЗ «О 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w:t>
      </w:r>
      <w:r w:rsidRPr="000933CD">
        <w:rPr>
          <w:sz w:val="16"/>
          <w:szCs w:val="16"/>
        </w:rPr>
        <w:lastRenderedPageBreak/>
        <w:t>образований Еврейской автономной области»;</w:t>
      </w:r>
    </w:p>
    <w:p w:rsidR="002D5166" w:rsidRPr="000933CD" w:rsidRDefault="002D5166" w:rsidP="002D5166">
      <w:pPr>
        <w:widowControl w:val="0"/>
        <w:suppressAutoHyphens/>
        <w:autoSpaceDE w:val="0"/>
        <w:spacing w:after="0" w:line="240" w:lineRule="auto"/>
        <w:ind w:firstLine="284"/>
        <w:contextualSpacing/>
        <w:rPr>
          <w:sz w:val="16"/>
          <w:szCs w:val="16"/>
        </w:rPr>
      </w:pPr>
      <w:r w:rsidRPr="000933CD">
        <w:rPr>
          <w:sz w:val="16"/>
          <w:szCs w:val="16"/>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D5166" w:rsidRPr="000933CD" w:rsidRDefault="002D5166" w:rsidP="002D5166">
      <w:pPr>
        <w:widowControl w:val="0"/>
        <w:suppressAutoHyphens/>
        <w:autoSpaceDE w:val="0"/>
        <w:spacing w:after="0" w:line="240" w:lineRule="auto"/>
        <w:ind w:firstLine="284"/>
        <w:contextualSpacing/>
        <w:rPr>
          <w:sz w:val="16"/>
          <w:szCs w:val="16"/>
        </w:rPr>
      </w:pPr>
      <w:r w:rsidRPr="000933CD">
        <w:rPr>
          <w:sz w:val="16"/>
          <w:szCs w:val="16"/>
        </w:rPr>
        <w:t>1.3.4. карта-схема прилегающей территории – схематическое изображение границ прилегающей территории и расположенных на ней объектов благоустройства, в отношении которой заключено соглашение о содержании прилегающей территории;</w:t>
      </w:r>
    </w:p>
    <w:p w:rsidR="002D5166" w:rsidRPr="000933CD" w:rsidRDefault="002D5166" w:rsidP="002D5166">
      <w:pPr>
        <w:widowControl w:val="0"/>
        <w:suppressAutoHyphens/>
        <w:autoSpaceDE w:val="0"/>
        <w:spacing w:after="0" w:line="240" w:lineRule="auto"/>
        <w:ind w:firstLine="284"/>
        <w:contextualSpacing/>
        <w:rPr>
          <w:sz w:val="16"/>
          <w:szCs w:val="16"/>
        </w:rPr>
      </w:pPr>
      <w:r w:rsidRPr="000933CD">
        <w:rPr>
          <w:sz w:val="16"/>
          <w:szCs w:val="16"/>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2D5166" w:rsidRPr="000933CD" w:rsidRDefault="002D5166" w:rsidP="002D5166">
      <w:pPr>
        <w:widowControl w:val="0"/>
        <w:tabs>
          <w:tab w:val="left" w:pos="284"/>
        </w:tabs>
        <w:suppressAutoHyphens/>
        <w:autoSpaceDE w:val="0"/>
        <w:spacing w:after="0" w:line="240" w:lineRule="auto"/>
        <w:ind w:firstLine="284"/>
        <w:contextualSpacing/>
        <w:rPr>
          <w:sz w:val="16"/>
          <w:szCs w:val="16"/>
        </w:rPr>
      </w:pPr>
      <w:r w:rsidRPr="000933CD">
        <w:rPr>
          <w:sz w:val="16"/>
          <w:szCs w:val="16"/>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2D5166" w:rsidRPr="000933CD" w:rsidRDefault="002D5166" w:rsidP="002D5166">
      <w:pPr>
        <w:widowControl w:val="0"/>
        <w:tabs>
          <w:tab w:val="left" w:pos="284"/>
        </w:tabs>
        <w:suppressAutoHyphens/>
        <w:autoSpaceDE w:val="0"/>
        <w:spacing w:after="0" w:line="240" w:lineRule="auto"/>
        <w:ind w:firstLine="284"/>
        <w:contextualSpacing/>
        <w:rPr>
          <w:sz w:val="16"/>
          <w:szCs w:val="16"/>
        </w:rPr>
      </w:pPr>
      <w:r w:rsidRPr="000933CD">
        <w:rPr>
          <w:sz w:val="16"/>
          <w:szCs w:val="16"/>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2D5166" w:rsidRPr="000933CD" w:rsidRDefault="002D5166" w:rsidP="002D5166">
      <w:pPr>
        <w:widowControl w:val="0"/>
        <w:tabs>
          <w:tab w:val="left" w:pos="284"/>
        </w:tabs>
        <w:suppressAutoHyphens/>
        <w:autoSpaceDE w:val="0"/>
        <w:spacing w:after="0" w:line="240" w:lineRule="auto"/>
        <w:ind w:firstLine="284"/>
        <w:contextualSpacing/>
        <w:rPr>
          <w:sz w:val="16"/>
          <w:szCs w:val="16"/>
        </w:rPr>
      </w:pPr>
      <w:r w:rsidRPr="000933CD">
        <w:rPr>
          <w:sz w:val="16"/>
          <w:szCs w:val="1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2D5166" w:rsidRPr="000933CD" w:rsidRDefault="002D5166" w:rsidP="002D5166">
      <w:pPr>
        <w:widowControl w:val="0"/>
        <w:tabs>
          <w:tab w:val="left" w:pos="142"/>
        </w:tabs>
        <w:suppressAutoHyphens/>
        <w:autoSpaceDE w:val="0"/>
        <w:spacing w:after="0" w:line="240" w:lineRule="auto"/>
        <w:ind w:firstLine="284"/>
        <w:contextualSpacing/>
        <w:rPr>
          <w:sz w:val="16"/>
          <w:szCs w:val="16"/>
        </w:rPr>
      </w:pPr>
      <w:proofErr w:type="gramStart"/>
      <w:r w:rsidRPr="000933CD">
        <w:rPr>
          <w:sz w:val="16"/>
          <w:szCs w:val="1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2D5166" w:rsidRPr="000933CD" w:rsidRDefault="002D5166" w:rsidP="002D5166">
      <w:pPr>
        <w:widowControl w:val="0"/>
        <w:tabs>
          <w:tab w:val="left" w:pos="142"/>
        </w:tabs>
        <w:suppressAutoHyphens/>
        <w:autoSpaceDE w:val="0"/>
        <w:spacing w:after="0" w:line="240" w:lineRule="auto"/>
        <w:ind w:firstLine="284"/>
        <w:contextualSpacing/>
        <w:rPr>
          <w:sz w:val="16"/>
          <w:szCs w:val="16"/>
        </w:rPr>
      </w:pPr>
      <w:r w:rsidRPr="000933CD">
        <w:rPr>
          <w:sz w:val="16"/>
          <w:szCs w:val="16"/>
        </w:rPr>
        <w:t>3) дворовые территории;</w:t>
      </w:r>
    </w:p>
    <w:p w:rsidR="002D5166" w:rsidRPr="000933CD" w:rsidRDefault="002D5166" w:rsidP="002D5166">
      <w:pPr>
        <w:widowControl w:val="0"/>
        <w:tabs>
          <w:tab w:val="left" w:pos="142"/>
        </w:tabs>
        <w:suppressAutoHyphens/>
        <w:autoSpaceDE w:val="0"/>
        <w:spacing w:after="0" w:line="240" w:lineRule="auto"/>
        <w:ind w:firstLine="284"/>
        <w:contextualSpacing/>
        <w:rPr>
          <w:sz w:val="16"/>
          <w:szCs w:val="16"/>
        </w:rPr>
      </w:pPr>
      <w:r w:rsidRPr="000933CD">
        <w:rPr>
          <w:sz w:val="16"/>
          <w:szCs w:val="16"/>
        </w:rPr>
        <w:t>4) детские и спортивные площадки;</w:t>
      </w:r>
    </w:p>
    <w:p w:rsidR="002D5166" w:rsidRPr="000933CD" w:rsidRDefault="002D5166" w:rsidP="002D5166">
      <w:pPr>
        <w:widowControl w:val="0"/>
        <w:tabs>
          <w:tab w:val="left" w:pos="142"/>
        </w:tabs>
        <w:suppressAutoHyphens/>
        <w:autoSpaceDE w:val="0"/>
        <w:spacing w:after="0" w:line="240" w:lineRule="auto"/>
        <w:ind w:firstLine="284"/>
        <w:contextualSpacing/>
        <w:rPr>
          <w:sz w:val="16"/>
          <w:szCs w:val="16"/>
        </w:rPr>
      </w:pPr>
      <w:r w:rsidRPr="000933CD">
        <w:rPr>
          <w:sz w:val="16"/>
          <w:szCs w:val="16"/>
        </w:rPr>
        <w:t>5) площадки для выгула животных;</w:t>
      </w:r>
    </w:p>
    <w:p w:rsidR="002D5166" w:rsidRPr="000933CD" w:rsidRDefault="002D5166" w:rsidP="002D5166">
      <w:pPr>
        <w:widowControl w:val="0"/>
        <w:tabs>
          <w:tab w:val="left" w:pos="142"/>
        </w:tabs>
        <w:suppressAutoHyphens/>
        <w:autoSpaceDE w:val="0"/>
        <w:spacing w:after="0" w:line="240" w:lineRule="auto"/>
        <w:ind w:firstLine="284"/>
        <w:contextualSpacing/>
        <w:rPr>
          <w:sz w:val="16"/>
          <w:szCs w:val="16"/>
        </w:rPr>
      </w:pPr>
      <w:r w:rsidRPr="000933CD">
        <w:rPr>
          <w:sz w:val="16"/>
          <w:szCs w:val="16"/>
        </w:rPr>
        <w:t>6) парковки (парковочные места);</w:t>
      </w:r>
    </w:p>
    <w:p w:rsidR="002D5166" w:rsidRPr="000933CD" w:rsidRDefault="002D5166" w:rsidP="002D5166">
      <w:pPr>
        <w:widowControl w:val="0"/>
        <w:tabs>
          <w:tab w:val="left" w:pos="142"/>
        </w:tabs>
        <w:suppressAutoHyphens/>
        <w:autoSpaceDE w:val="0"/>
        <w:spacing w:after="0" w:line="240" w:lineRule="auto"/>
        <w:ind w:firstLine="284"/>
        <w:contextualSpacing/>
        <w:rPr>
          <w:sz w:val="16"/>
          <w:szCs w:val="16"/>
        </w:rPr>
      </w:pPr>
      <w:r w:rsidRPr="000933CD">
        <w:rPr>
          <w:sz w:val="16"/>
          <w:szCs w:val="16"/>
        </w:rPr>
        <w:t>7) парки, скверы, иные зеленые зоны;</w:t>
      </w:r>
    </w:p>
    <w:p w:rsidR="002D5166" w:rsidRPr="000933CD" w:rsidRDefault="002D5166" w:rsidP="002D5166">
      <w:pPr>
        <w:widowControl w:val="0"/>
        <w:tabs>
          <w:tab w:val="left" w:pos="142"/>
        </w:tabs>
        <w:suppressAutoHyphens/>
        <w:autoSpaceDE w:val="0"/>
        <w:spacing w:after="0" w:line="240" w:lineRule="auto"/>
        <w:ind w:firstLine="284"/>
        <w:contextualSpacing/>
        <w:rPr>
          <w:sz w:val="16"/>
          <w:szCs w:val="16"/>
        </w:rPr>
      </w:pPr>
      <w:r w:rsidRPr="000933CD">
        <w:rPr>
          <w:sz w:val="16"/>
          <w:szCs w:val="16"/>
        </w:rPr>
        <w:t>8) технические и санитарно-защитные зоны;</w:t>
      </w:r>
    </w:p>
    <w:p w:rsidR="002D5166" w:rsidRPr="000933CD" w:rsidRDefault="002D5166" w:rsidP="002D5166">
      <w:pPr>
        <w:widowControl w:val="0"/>
        <w:tabs>
          <w:tab w:val="left" w:pos="142"/>
        </w:tabs>
        <w:suppressAutoHyphens/>
        <w:autoSpaceDE w:val="0"/>
        <w:spacing w:after="0" w:line="240" w:lineRule="auto"/>
        <w:ind w:firstLine="284"/>
        <w:contextualSpacing/>
        <w:rPr>
          <w:sz w:val="16"/>
          <w:szCs w:val="16"/>
        </w:rPr>
      </w:pPr>
      <w:r w:rsidRPr="000933CD">
        <w:rPr>
          <w:sz w:val="16"/>
          <w:szCs w:val="16"/>
        </w:rPr>
        <w:t>1.3.8. ограждающие устройства – ворота, калитки, шлагбаумы, в том числе автоматические, и декоративные ограждения (заборы);</w:t>
      </w:r>
    </w:p>
    <w:p w:rsidR="002D5166" w:rsidRPr="000933CD" w:rsidRDefault="002D5166" w:rsidP="002D5166">
      <w:pPr>
        <w:tabs>
          <w:tab w:val="left" w:pos="142"/>
        </w:tabs>
        <w:spacing w:after="0" w:line="240" w:lineRule="auto"/>
        <w:ind w:firstLine="284"/>
        <w:contextualSpacing/>
        <w:rPr>
          <w:sz w:val="16"/>
          <w:szCs w:val="16"/>
        </w:rPr>
      </w:pPr>
      <w:r w:rsidRPr="000933CD">
        <w:rPr>
          <w:sz w:val="16"/>
          <w:szCs w:val="16"/>
        </w:rPr>
        <w:t>1.3.9. уполномоченный орган – администрация сельского поселения;</w:t>
      </w:r>
    </w:p>
    <w:p w:rsidR="002D5166" w:rsidRPr="000933CD" w:rsidRDefault="002D5166" w:rsidP="002D5166">
      <w:pPr>
        <w:tabs>
          <w:tab w:val="left" w:pos="142"/>
        </w:tabs>
        <w:spacing w:after="0" w:line="240" w:lineRule="auto"/>
        <w:ind w:firstLine="284"/>
        <w:contextualSpacing/>
        <w:rPr>
          <w:sz w:val="16"/>
          <w:szCs w:val="16"/>
        </w:rPr>
      </w:pPr>
      <w:r w:rsidRPr="000933CD">
        <w:rPr>
          <w:bCs/>
          <w:sz w:val="16"/>
          <w:szCs w:val="16"/>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2D5166" w:rsidRPr="000933CD" w:rsidRDefault="002D5166" w:rsidP="002D5166">
      <w:pPr>
        <w:tabs>
          <w:tab w:val="left" w:pos="142"/>
        </w:tabs>
        <w:spacing w:after="0" w:line="240" w:lineRule="auto"/>
        <w:ind w:firstLine="284"/>
        <w:contextualSpacing/>
        <w:rPr>
          <w:sz w:val="16"/>
          <w:szCs w:val="16"/>
        </w:rPr>
      </w:pPr>
      <w:r w:rsidRPr="000933CD">
        <w:rPr>
          <w:sz w:val="16"/>
          <w:szCs w:val="16"/>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2D5166" w:rsidRPr="000933CD" w:rsidRDefault="002D5166" w:rsidP="002D5166">
      <w:pPr>
        <w:tabs>
          <w:tab w:val="left" w:pos="142"/>
        </w:tabs>
        <w:spacing w:after="0" w:line="240" w:lineRule="auto"/>
        <w:ind w:firstLine="284"/>
        <w:contextualSpacing/>
        <w:rPr>
          <w:sz w:val="16"/>
          <w:szCs w:val="16"/>
        </w:rPr>
      </w:pPr>
      <w:r w:rsidRPr="000933CD">
        <w:rPr>
          <w:sz w:val="16"/>
          <w:szCs w:val="16"/>
        </w:rPr>
        <w:t>1.5. Настоящие Правила не распространяются на отношения, связанные:</w:t>
      </w:r>
    </w:p>
    <w:p w:rsidR="002D5166" w:rsidRPr="000933CD" w:rsidRDefault="002D5166" w:rsidP="002D5166">
      <w:pPr>
        <w:tabs>
          <w:tab w:val="left" w:pos="142"/>
        </w:tabs>
        <w:spacing w:after="0" w:line="240" w:lineRule="auto"/>
        <w:ind w:firstLine="284"/>
        <w:contextualSpacing/>
        <w:rPr>
          <w:sz w:val="16"/>
          <w:szCs w:val="16"/>
        </w:rPr>
      </w:pPr>
      <w:r w:rsidRPr="000933CD">
        <w:rPr>
          <w:sz w:val="16"/>
          <w:szCs w:val="16"/>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2D5166" w:rsidRPr="000933CD" w:rsidRDefault="002D5166" w:rsidP="002D5166">
      <w:pPr>
        <w:tabs>
          <w:tab w:val="left" w:pos="142"/>
        </w:tabs>
        <w:spacing w:after="0" w:line="240" w:lineRule="auto"/>
        <w:ind w:firstLine="284"/>
        <w:contextualSpacing/>
        <w:rPr>
          <w:sz w:val="16"/>
          <w:szCs w:val="16"/>
        </w:rPr>
      </w:pPr>
      <w:r w:rsidRPr="000933CD">
        <w:rPr>
          <w:sz w:val="16"/>
          <w:szCs w:val="16"/>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2D5166" w:rsidRPr="000933CD" w:rsidRDefault="002D5166" w:rsidP="002D5166">
      <w:pPr>
        <w:spacing w:after="0" w:line="240" w:lineRule="auto"/>
        <w:ind w:firstLine="284"/>
        <w:contextualSpacing/>
        <w:rPr>
          <w:sz w:val="16"/>
          <w:szCs w:val="16"/>
        </w:rPr>
      </w:pPr>
      <w:r w:rsidRPr="000933CD">
        <w:rPr>
          <w:sz w:val="16"/>
          <w:szCs w:val="16"/>
        </w:rPr>
        <w:t>3) с использованием, охраной, защитой, воспроизводством лесов населенных пунктов и лесов особо охраняемых природных территорий;</w:t>
      </w:r>
    </w:p>
    <w:p w:rsidR="002D5166" w:rsidRPr="000933CD" w:rsidRDefault="002D5166" w:rsidP="002D5166">
      <w:pPr>
        <w:spacing w:after="0" w:line="240" w:lineRule="auto"/>
        <w:ind w:firstLine="284"/>
        <w:contextualSpacing/>
        <w:rPr>
          <w:sz w:val="16"/>
          <w:szCs w:val="16"/>
        </w:rPr>
      </w:pPr>
      <w:r w:rsidRPr="000933CD">
        <w:rPr>
          <w:sz w:val="16"/>
          <w:szCs w:val="16"/>
        </w:rPr>
        <w:t>4) с размещением и эксплуатацией объектов наружной рекламы и информации.</w:t>
      </w:r>
    </w:p>
    <w:p w:rsidR="002D5166" w:rsidRPr="000933CD" w:rsidRDefault="002D5166" w:rsidP="002D5166">
      <w:pPr>
        <w:spacing w:after="0" w:line="240" w:lineRule="auto"/>
        <w:ind w:firstLine="284"/>
        <w:contextualSpacing/>
        <w:rPr>
          <w:b/>
          <w:bCs/>
          <w:sz w:val="16"/>
          <w:szCs w:val="16"/>
        </w:rPr>
      </w:pPr>
      <w:r w:rsidRPr="000933CD">
        <w:rPr>
          <w:sz w:val="16"/>
          <w:szCs w:val="16"/>
        </w:rPr>
        <w:t>1.6. Перечень сводов правил, национальных стандартов, отраслевых норм, подлежащих применению при осуществлении деятельности по благоустройству в соответствии с настоящими Правилами, приведён в приложении 1 к настоящим Правилам.</w:t>
      </w:r>
    </w:p>
    <w:p w:rsidR="002D5166" w:rsidRPr="000933CD" w:rsidRDefault="002D5166" w:rsidP="002D5166">
      <w:pPr>
        <w:spacing w:after="0" w:line="240" w:lineRule="auto"/>
        <w:contextualSpacing/>
        <w:jc w:val="center"/>
        <w:rPr>
          <w:b/>
          <w:bCs/>
          <w:sz w:val="16"/>
          <w:szCs w:val="16"/>
        </w:rPr>
      </w:pPr>
      <w:r w:rsidRPr="000933CD">
        <w:rPr>
          <w:b/>
          <w:bCs/>
          <w:sz w:val="16"/>
          <w:szCs w:val="16"/>
        </w:rPr>
        <w:t xml:space="preserve">Глава 2. Формы и механизмы участия жителей сельского поселения в принятии и реализации решений по благоустройству территории </w:t>
      </w:r>
      <w:bookmarkStart w:id="4" w:name="_Hlk5026116"/>
      <w:r w:rsidRPr="000933CD">
        <w:rPr>
          <w:b/>
          <w:bCs/>
          <w:sz w:val="16"/>
          <w:szCs w:val="16"/>
        </w:rPr>
        <w:t>поселения</w:t>
      </w:r>
      <w:bookmarkEnd w:id="4"/>
    </w:p>
    <w:p w:rsidR="002D5166" w:rsidRPr="000933CD" w:rsidRDefault="002D5166" w:rsidP="002D5166">
      <w:pPr>
        <w:spacing w:after="0" w:line="240" w:lineRule="auto"/>
        <w:ind w:firstLine="284"/>
        <w:contextualSpacing/>
        <w:rPr>
          <w:bCs/>
          <w:sz w:val="16"/>
          <w:szCs w:val="16"/>
        </w:rPr>
      </w:pPr>
      <w:r w:rsidRPr="000933CD">
        <w:rPr>
          <w:bCs/>
          <w:sz w:val="16"/>
          <w:szCs w:val="16"/>
        </w:rPr>
        <w:t>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w:t>
      </w:r>
    </w:p>
    <w:p w:rsidR="002D5166" w:rsidRPr="000933CD" w:rsidRDefault="002D5166" w:rsidP="002D5166">
      <w:pPr>
        <w:spacing w:after="0" w:line="240" w:lineRule="auto"/>
        <w:ind w:firstLine="284"/>
        <w:contextualSpacing/>
        <w:rPr>
          <w:bCs/>
          <w:sz w:val="16"/>
          <w:szCs w:val="16"/>
        </w:rPr>
      </w:pPr>
      <w:r w:rsidRPr="000933CD">
        <w:rPr>
          <w:bCs/>
          <w:sz w:val="16"/>
          <w:szCs w:val="16"/>
        </w:rPr>
        <w:t>- совместное определение целей и задач по развитию территории, инвентаризация проблем и потенциалов среды;</w:t>
      </w:r>
    </w:p>
    <w:p w:rsidR="002D5166" w:rsidRPr="000933CD" w:rsidRDefault="002D5166" w:rsidP="002D5166">
      <w:pPr>
        <w:spacing w:after="0" w:line="240" w:lineRule="auto"/>
        <w:ind w:firstLine="284"/>
        <w:contextualSpacing/>
        <w:rPr>
          <w:bCs/>
          <w:sz w:val="16"/>
          <w:szCs w:val="16"/>
        </w:rPr>
      </w:pPr>
      <w:r w:rsidRPr="000933CD">
        <w:rPr>
          <w:bCs/>
          <w:sz w:val="16"/>
          <w:szCs w:val="16"/>
        </w:rPr>
        <w:t>- определение основных видов активностей, функциональных зон и их взаимного расположения на выбранной территории;</w:t>
      </w:r>
    </w:p>
    <w:p w:rsidR="002D5166" w:rsidRPr="000933CD" w:rsidRDefault="002D5166" w:rsidP="002D5166">
      <w:pPr>
        <w:spacing w:after="0" w:line="240" w:lineRule="auto"/>
        <w:ind w:firstLine="284"/>
        <w:contextualSpacing/>
        <w:rPr>
          <w:bCs/>
          <w:sz w:val="16"/>
          <w:szCs w:val="16"/>
        </w:rPr>
      </w:pPr>
      <w:r w:rsidRPr="000933CD">
        <w:rPr>
          <w:bCs/>
          <w:sz w:val="16"/>
          <w:szCs w:val="1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D5166" w:rsidRPr="000933CD" w:rsidRDefault="002D5166" w:rsidP="002D5166">
      <w:pPr>
        <w:spacing w:after="0" w:line="240" w:lineRule="auto"/>
        <w:ind w:firstLine="284"/>
        <w:contextualSpacing/>
        <w:rPr>
          <w:bCs/>
          <w:sz w:val="16"/>
          <w:szCs w:val="16"/>
        </w:rPr>
      </w:pPr>
      <w:r w:rsidRPr="000933CD">
        <w:rPr>
          <w:bCs/>
          <w:sz w:val="16"/>
          <w:szCs w:val="16"/>
        </w:rPr>
        <w:t>- консультации в выборе типов покрытий с учетом функционального зонирования территории;</w:t>
      </w:r>
    </w:p>
    <w:p w:rsidR="002D5166" w:rsidRPr="000933CD" w:rsidRDefault="002D5166" w:rsidP="002D5166">
      <w:pPr>
        <w:spacing w:after="0" w:line="240" w:lineRule="auto"/>
        <w:ind w:firstLine="284"/>
        <w:contextualSpacing/>
        <w:rPr>
          <w:bCs/>
          <w:sz w:val="16"/>
          <w:szCs w:val="16"/>
        </w:rPr>
      </w:pPr>
      <w:r w:rsidRPr="000933CD">
        <w:rPr>
          <w:bCs/>
          <w:sz w:val="16"/>
          <w:szCs w:val="16"/>
        </w:rPr>
        <w:t>- консультации по предполагаемым типам озеленения;</w:t>
      </w:r>
    </w:p>
    <w:p w:rsidR="002D5166" w:rsidRPr="000933CD" w:rsidRDefault="002D5166" w:rsidP="002D5166">
      <w:pPr>
        <w:spacing w:after="0" w:line="240" w:lineRule="auto"/>
        <w:ind w:firstLine="284"/>
        <w:contextualSpacing/>
        <w:rPr>
          <w:bCs/>
          <w:sz w:val="16"/>
          <w:szCs w:val="16"/>
        </w:rPr>
      </w:pPr>
      <w:r w:rsidRPr="000933CD">
        <w:rPr>
          <w:bCs/>
          <w:sz w:val="16"/>
          <w:szCs w:val="16"/>
        </w:rPr>
        <w:lastRenderedPageBreak/>
        <w:t>- консультации по предполагаемым типам освещения и осветительного оборудования;</w:t>
      </w:r>
    </w:p>
    <w:p w:rsidR="002D5166" w:rsidRPr="000933CD" w:rsidRDefault="002D5166" w:rsidP="002D5166">
      <w:pPr>
        <w:spacing w:after="0" w:line="240" w:lineRule="auto"/>
        <w:ind w:firstLine="284"/>
        <w:contextualSpacing/>
        <w:rPr>
          <w:bCs/>
          <w:sz w:val="16"/>
          <w:szCs w:val="16"/>
        </w:rPr>
      </w:pPr>
      <w:r w:rsidRPr="000933CD">
        <w:rPr>
          <w:bCs/>
          <w:sz w:val="16"/>
          <w:szCs w:val="16"/>
        </w:rPr>
        <w:t>- участие в разработке проекта, обсуждение решений с архитекторами, проектировщиками и другими профильными специалистами;</w:t>
      </w:r>
    </w:p>
    <w:p w:rsidR="002D5166" w:rsidRPr="000933CD" w:rsidRDefault="002D5166" w:rsidP="002D5166">
      <w:pPr>
        <w:spacing w:after="0" w:line="240" w:lineRule="auto"/>
        <w:ind w:firstLine="284"/>
        <w:contextualSpacing/>
        <w:rPr>
          <w:bCs/>
          <w:sz w:val="16"/>
          <w:szCs w:val="16"/>
        </w:rPr>
      </w:pPr>
      <w:r w:rsidRPr="000933CD">
        <w:rPr>
          <w:bCs/>
          <w:sz w:val="16"/>
          <w:szCs w:val="16"/>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D5166" w:rsidRPr="000933CD" w:rsidRDefault="002D5166" w:rsidP="002D5166">
      <w:pPr>
        <w:spacing w:after="0" w:line="240" w:lineRule="auto"/>
        <w:ind w:firstLine="284"/>
        <w:contextualSpacing/>
        <w:rPr>
          <w:bCs/>
          <w:sz w:val="16"/>
          <w:szCs w:val="16"/>
        </w:rPr>
      </w:pPr>
      <w:r w:rsidRPr="000933CD">
        <w:rPr>
          <w:bCs/>
          <w:sz w:val="16"/>
          <w:szCs w:val="16"/>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D5166" w:rsidRPr="000933CD" w:rsidRDefault="002D5166" w:rsidP="002D5166">
      <w:pPr>
        <w:spacing w:after="0" w:line="240" w:lineRule="auto"/>
        <w:ind w:firstLine="284"/>
        <w:contextualSpacing/>
        <w:rPr>
          <w:bCs/>
          <w:sz w:val="16"/>
          <w:szCs w:val="16"/>
        </w:rPr>
      </w:pPr>
      <w:r w:rsidRPr="000933CD">
        <w:rPr>
          <w:bCs/>
          <w:sz w:val="16"/>
          <w:szCs w:val="16"/>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D5166" w:rsidRPr="000933CD" w:rsidRDefault="002D5166" w:rsidP="002D5166">
      <w:pPr>
        <w:spacing w:after="0" w:line="240" w:lineRule="auto"/>
        <w:ind w:firstLine="284"/>
        <w:contextualSpacing/>
        <w:rPr>
          <w:bCs/>
          <w:sz w:val="16"/>
          <w:szCs w:val="16"/>
        </w:rPr>
      </w:pPr>
      <w:r w:rsidRPr="000933CD">
        <w:rPr>
          <w:bCs/>
          <w:sz w:val="16"/>
          <w:szCs w:val="16"/>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D5166" w:rsidRPr="000933CD" w:rsidRDefault="002D5166" w:rsidP="002D5166">
      <w:pPr>
        <w:spacing w:after="0" w:line="240" w:lineRule="auto"/>
        <w:ind w:firstLine="284"/>
        <w:contextualSpacing/>
        <w:rPr>
          <w:bCs/>
          <w:sz w:val="16"/>
          <w:szCs w:val="16"/>
        </w:rPr>
      </w:pPr>
      <w:r w:rsidRPr="000933CD">
        <w:rPr>
          <w:bCs/>
          <w:sz w:val="16"/>
          <w:szCs w:val="16"/>
        </w:rPr>
        <w:t>2.3. Информирование осуществляется:</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 на официальном сайте администрации сельского поселения в информационно-телекоммуникационной сети «Интернет» и иных </w:t>
      </w:r>
      <w:proofErr w:type="spellStart"/>
      <w:r w:rsidRPr="000933CD">
        <w:rPr>
          <w:bCs/>
          <w:sz w:val="16"/>
          <w:szCs w:val="16"/>
        </w:rPr>
        <w:t>интернет-ресурсах</w:t>
      </w:r>
      <w:proofErr w:type="spellEnd"/>
      <w:r w:rsidRPr="000933CD">
        <w:rPr>
          <w:bCs/>
          <w:sz w:val="16"/>
          <w:szCs w:val="16"/>
        </w:rPr>
        <w:t>;</w:t>
      </w:r>
    </w:p>
    <w:p w:rsidR="002D5166" w:rsidRPr="000933CD" w:rsidRDefault="002D5166" w:rsidP="002D5166">
      <w:pPr>
        <w:spacing w:after="0" w:line="240" w:lineRule="auto"/>
        <w:ind w:firstLine="284"/>
        <w:contextualSpacing/>
        <w:rPr>
          <w:bCs/>
          <w:sz w:val="16"/>
          <w:szCs w:val="16"/>
        </w:rPr>
      </w:pPr>
      <w:r w:rsidRPr="000933CD">
        <w:rPr>
          <w:bCs/>
          <w:sz w:val="16"/>
          <w:szCs w:val="16"/>
        </w:rPr>
        <w:t>- в средствах массовой информации;</w:t>
      </w:r>
    </w:p>
    <w:p w:rsidR="002D5166" w:rsidRPr="000933CD" w:rsidRDefault="002D5166" w:rsidP="002D5166">
      <w:pPr>
        <w:spacing w:after="0" w:line="240" w:lineRule="auto"/>
        <w:ind w:firstLine="284"/>
        <w:contextualSpacing/>
        <w:rPr>
          <w:bCs/>
          <w:sz w:val="16"/>
          <w:szCs w:val="16"/>
        </w:rPr>
      </w:pPr>
      <w:r w:rsidRPr="000933CD">
        <w:rPr>
          <w:bCs/>
          <w:sz w:val="16"/>
          <w:szCs w:val="16"/>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0933CD">
        <w:rPr>
          <w:sz w:val="16"/>
          <w:szCs w:val="16"/>
        </w:rPr>
        <w:t xml:space="preserve"> образования, здравоохранения, культуры, </w:t>
      </w:r>
      <w:r w:rsidRPr="000933CD">
        <w:rPr>
          <w:bCs/>
          <w:sz w:val="16"/>
          <w:szCs w:val="16"/>
        </w:rPr>
        <w:t>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D5166" w:rsidRPr="000933CD" w:rsidRDefault="002D5166" w:rsidP="002D5166">
      <w:pPr>
        <w:spacing w:after="0" w:line="240" w:lineRule="auto"/>
        <w:ind w:firstLine="284"/>
        <w:contextualSpacing/>
        <w:rPr>
          <w:bCs/>
          <w:sz w:val="16"/>
          <w:szCs w:val="16"/>
        </w:rPr>
      </w:pPr>
      <w:r w:rsidRPr="000933CD">
        <w:rPr>
          <w:bCs/>
          <w:sz w:val="16"/>
          <w:szCs w:val="16"/>
        </w:rPr>
        <w:t>- в социальных сетях.</w:t>
      </w:r>
    </w:p>
    <w:p w:rsidR="002D5166" w:rsidRPr="000933CD" w:rsidRDefault="002D5166" w:rsidP="002D5166">
      <w:pPr>
        <w:spacing w:after="0" w:line="240" w:lineRule="auto"/>
        <w:ind w:firstLine="284"/>
        <w:contextualSpacing/>
        <w:rPr>
          <w:bCs/>
          <w:sz w:val="16"/>
          <w:szCs w:val="16"/>
        </w:rPr>
      </w:pPr>
      <w:r w:rsidRPr="000933CD">
        <w:rPr>
          <w:bCs/>
          <w:sz w:val="16"/>
          <w:szCs w:val="16"/>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2D5166" w:rsidRPr="000933CD" w:rsidRDefault="002D5166" w:rsidP="002D5166">
      <w:pPr>
        <w:spacing w:after="0" w:line="240" w:lineRule="auto"/>
        <w:ind w:firstLine="284"/>
        <w:contextualSpacing/>
        <w:rPr>
          <w:bCs/>
          <w:sz w:val="16"/>
          <w:szCs w:val="16"/>
        </w:rPr>
      </w:pPr>
      <w:r w:rsidRPr="000933CD">
        <w:rPr>
          <w:bCs/>
          <w:sz w:val="16"/>
          <w:szCs w:val="16"/>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D5166" w:rsidRPr="000933CD" w:rsidRDefault="002D5166" w:rsidP="002D5166">
      <w:pPr>
        <w:spacing w:after="0" w:line="240" w:lineRule="auto"/>
        <w:ind w:firstLine="284"/>
        <w:contextualSpacing/>
        <w:rPr>
          <w:bCs/>
          <w:sz w:val="16"/>
          <w:szCs w:val="16"/>
        </w:rPr>
      </w:pPr>
      <w:r w:rsidRPr="000933CD">
        <w:rPr>
          <w:bCs/>
          <w:sz w:val="16"/>
          <w:szCs w:val="16"/>
        </w:rPr>
        <w:t>2.6. Механизмы общественного участия:</w:t>
      </w:r>
    </w:p>
    <w:p w:rsidR="002D5166" w:rsidRPr="000933CD" w:rsidRDefault="002D5166" w:rsidP="002D5166">
      <w:pPr>
        <w:spacing w:after="0" w:line="240" w:lineRule="auto"/>
        <w:ind w:firstLine="284"/>
        <w:contextualSpacing/>
        <w:rPr>
          <w:bCs/>
          <w:sz w:val="16"/>
          <w:szCs w:val="16"/>
        </w:rPr>
      </w:pPr>
      <w:r w:rsidRPr="000933CD">
        <w:rPr>
          <w:bCs/>
          <w:sz w:val="16"/>
          <w:szCs w:val="16"/>
        </w:rPr>
        <w:t>- обсуждение проектов по благоустройству в интерактивном формате с применением современных групповых методов работы;</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 анкетирование, опросы, интервьюирование, картирование, проведение </w:t>
      </w:r>
      <w:proofErr w:type="spellStart"/>
      <w:proofErr w:type="gramStart"/>
      <w:r w:rsidRPr="000933CD">
        <w:rPr>
          <w:bCs/>
          <w:sz w:val="16"/>
          <w:szCs w:val="16"/>
        </w:rPr>
        <w:t>фокус-групп</w:t>
      </w:r>
      <w:proofErr w:type="spellEnd"/>
      <w:proofErr w:type="gramEnd"/>
      <w:r w:rsidRPr="000933CD">
        <w:rPr>
          <w:bCs/>
          <w:sz w:val="16"/>
          <w:szCs w:val="16"/>
        </w:rPr>
        <w:t xml:space="preserve">, работа с отдельными группами жителей поселения, организация проектных семинаров, проведение </w:t>
      </w:r>
      <w:proofErr w:type="spellStart"/>
      <w:r w:rsidRPr="000933CD">
        <w:rPr>
          <w:bCs/>
          <w:sz w:val="16"/>
          <w:szCs w:val="16"/>
        </w:rPr>
        <w:t>дизайн-игр</w:t>
      </w:r>
      <w:proofErr w:type="spellEnd"/>
      <w:r w:rsidRPr="000933CD">
        <w:rPr>
          <w:bCs/>
          <w:sz w:val="16"/>
          <w:szCs w:val="16"/>
        </w:rPr>
        <w:t xml:space="preserve"> с участием взрослых и детей, проведение оценки эксплуатации территории;</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 осуществление общественного </w:t>
      </w:r>
      <w:proofErr w:type="gramStart"/>
      <w:r w:rsidRPr="000933CD">
        <w:rPr>
          <w:bCs/>
          <w:sz w:val="16"/>
          <w:szCs w:val="16"/>
        </w:rPr>
        <w:t>контроля за</w:t>
      </w:r>
      <w:proofErr w:type="gramEnd"/>
      <w:r w:rsidRPr="000933CD">
        <w:rPr>
          <w:bCs/>
          <w:sz w:val="16"/>
          <w:szCs w:val="16"/>
        </w:rPr>
        <w:t xml:space="preserve"> реализацией проектов.</w:t>
      </w:r>
    </w:p>
    <w:p w:rsidR="002D5166" w:rsidRPr="000933CD" w:rsidRDefault="002D5166" w:rsidP="002D5166">
      <w:pPr>
        <w:spacing w:after="0" w:line="240" w:lineRule="auto"/>
        <w:ind w:firstLine="284"/>
        <w:contextualSpacing/>
        <w:rPr>
          <w:bCs/>
          <w:sz w:val="16"/>
          <w:szCs w:val="16"/>
        </w:rPr>
      </w:pPr>
      <w:r w:rsidRPr="000933CD">
        <w:rPr>
          <w:bCs/>
          <w:sz w:val="16"/>
          <w:szCs w:val="16"/>
        </w:rPr>
        <w:t>По итогам встреч, совещаний и иных мероприятий формируется отчет об их проведении.</w:t>
      </w:r>
    </w:p>
    <w:p w:rsidR="002D5166" w:rsidRPr="000933CD" w:rsidRDefault="002D5166" w:rsidP="002D5166">
      <w:pPr>
        <w:spacing w:after="0" w:line="240" w:lineRule="auto"/>
        <w:ind w:firstLine="284"/>
        <w:contextualSpacing/>
        <w:rPr>
          <w:bCs/>
          <w:sz w:val="16"/>
          <w:szCs w:val="16"/>
        </w:rPr>
      </w:pPr>
      <w:r w:rsidRPr="000933CD">
        <w:rPr>
          <w:bCs/>
          <w:sz w:val="16"/>
          <w:szCs w:val="16"/>
        </w:rPr>
        <w:t>2.7. Реализация проектов по благоустройству осуществляется с учетом интересов лиц, осуществляющих предпринимательскую деятельность.</w:t>
      </w:r>
    </w:p>
    <w:p w:rsidR="002D5166" w:rsidRPr="000933CD" w:rsidRDefault="002D5166" w:rsidP="002D5166">
      <w:pPr>
        <w:spacing w:after="0" w:line="240" w:lineRule="auto"/>
        <w:ind w:firstLine="284"/>
        <w:contextualSpacing/>
        <w:rPr>
          <w:bCs/>
          <w:sz w:val="16"/>
          <w:szCs w:val="16"/>
        </w:rPr>
      </w:pPr>
      <w:r w:rsidRPr="000933CD">
        <w:rPr>
          <w:bCs/>
          <w:sz w:val="16"/>
          <w:szCs w:val="16"/>
        </w:rPr>
        <w:t>Участие лиц, осуществляющих предпринимательскую деятельность, в реализации проектов по благоустройству может заключаться:</w:t>
      </w:r>
    </w:p>
    <w:p w:rsidR="002D5166" w:rsidRPr="000933CD" w:rsidRDefault="002D5166" w:rsidP="002D5166">
      <w:pPr>
        <w:spacing w:after="0" w:line="240" w:lineRule="auto"/>
        <w:ind w:firstLine="284"/>
        <w:contextualSpacing/>
        <w:rPr>
          <w:bCs/>
          <w:sz w:val="16"/>
          <w:szCs w:val="16"/>
        </w:rPr>
      </w:pPr>
      <w:r w:rsidRPr="000933CD">
        <w:rPr>
          <w:bCs/>
          <w:sz w:val="16"/>
          <w:szCs w:val="16"/>
        </w:rPr>
        <w:t>- в оказании услуг посетителям общественных пространств;</w:t>
      </w:r>
    </w:p>
    <w:p w:rsidR="002D5166" w:rsidRPr="000933CD" w:rsidRDefault="002D5166" w:rsidP="002D5166">
      <w:pPr>
        <w:spacing w:after="0" w:line="240" w:lineRule="auto"/>
        <w:ind w:firstLine="284"/>
        <w:contextualSpacing/>
        <w:rPr>
          <w:bCs/>
          <w:sz w:val="16"/>
          <w:szCs w:val="16"/>
        </w:rPr>
      </w:pPr>
      <w:r w:rsidRPr="000933CD">
        <w:rPr>
          <w:bCs/>
          <w:sz w:val="16"/>
          <w:szCs w:val="16"/>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2D5166" w:rsidRPr="000933CD" w:rsidRDefault="002D5166" w:rsidP="002D5166">
      <w:pPr>
        <w:spacing w:after="0" w:line="240" w:lineRule="auto"/>
        <w:ind w:firstLine="284"/>
        <w:contextualSpacing/>
        <w:rPr>
          <w:bCs/>
          <w:sz w:val="16"/>
          <w:szCs w:val="16"/>
        </w:rPr>
      </w:pPr>
      <w:r w:rsidRPr="000933CD">
        <w:rPr>
          <w:bCs/>
          <w:sz w:val="16"/>
          <w:szCs w:val="16"/>
        </w:rPr>
        <w:t>- в строительстве, реконструкции, реставрации объектов недвижимости;</w:t>
      </w:r>
    </w:p>
    <w:p w:rsidR="002D5166" w:rsidRPr="000933CD" w:rsidRDefault="002D5166" w:rsidP="002D5166">
      <w:pPr>
        <w:spacing w:after="0" w:line="240" w:lineRule="auto"/>
        <w:ind w:firstLine="284"/>
        <w:contextualSpacing/>
        <w:rPr>
          <w:bCs/>
          <w:sz w:val="16"/>
          <w:szCs w:val="16"/>
        </w:rPr>
      </w:pPr>
      <w:r w:rsidRPr="000933CD">
        <w:rPr>
          <w:bCs/>
          <w:sz w:val="16"/>
          <w:szCs w:val="16"/>
        </w:rPr>
        <w:t>- в производстве и размещении элементов благоустройства;</w:t>
      </w:r>
    </w:p>
    <w:p w:rsidR="002D5166" w:rsidRPr="000933CD" w:rsidRDefault="002D5166" w:rsidP="002D5166">
      <w:pPr>
        <w:spacing w:after="0" w:line="240" w:lineRule="auto"/>
        <w:ind w:firstLine="284"/>
        <w:contextualSpacing/>
        <w:rPr>
          <w:bCs/>
          <w:sz w:val="16"/>
          <w:szCs w:val="16"/>
        </w:rPr>
      </w:pPr>
      <w:r w:rsidRPr="000933CD">
        <w:rPr>
          <w:bCs/>
          <w:sz w:val="16"/>
          <w:szCs w:val="16"/>
        </w:rPr>
        <w:t>- в комплексном благоустройстве отдельных территорий, прилегающих к территориям, благоустраиваемым за счет средств бюджета поселения;</w:t>
      </w:r>
    </w:p>
    <w:p w:rsidR="002D5166" w:rsidRPr="000933CD" w:rsidRDefault="002D5166" w:rsidP="002D5166">
      <w:pPr>
        <w:spacing w:after="0" w:line="240" w:lineRule="auto"/>
        <w:ind w:firstLine="284"/>
        <w:contextualSpacing/>
        <w:rPr>
          <w:bCs/>
          <w:sz w:val="16"/>
          <w:szCs w:val="16"/>
        </w:rPr>
      </w:pPr>
      <w:r w:rsidRPr="000933CD">
        <w:rPr>
          <w:bCs/>
          <w:sz w:val="16"/>
          <w:szCs w:val="16"/>
        </w:rPr>
        <w:t>- в организации мероприятий, обеспечивающих приток посетителей на создаваемые общественные пространства;</w:t>
      </w:r>
    </w:p>
    <w:p w:rsidR="002D5166" w:rsidRPr="000933CD" w:rsidRDefault="002D5166" w:rsidP="002D5166">
      <w:pPr>
        <w:spacing w:after="0" w:line="240" w:lineRule="auto"/>
        <w:ind w:firstLine="284"/>
        <w:contextualSpacing/>
        <w:rPr>
          <w:bCs/>
          <w:sz w:val="16"/>
          <w:szCs w:val="16"/>
        </w:rPr>
      </w:pPr>
      <w:r w:rsidRPr="000933CD">
        <w:rPr>
          <w:bCs/>
          <w:sz w:val="16"/>
          <w:szCs w:val="16"/>
        </w:rPr>
        <w:t>- в организации уборки благоустроенных территорий, предоставлении сре</w:t>
      </w:r>
      <w:proofErr w:type="gramStart"/>
      <w:r w:rsidRPr="000933CD">
        <w:rPr>
          <w:bCs/>
          <w:sz w:val="16"/>
          <w:szCs w:val="16"/>
        </w:rPr>
        <w:t>дств дл</w:t>
      </w:r>
      <w:proofErr w:type="gramEnd"/>
      <w:r w:rsidRPr="000933CD">
        <w:rPr>
          <w:bCs/>
          <w:sz w:val="16"/>
          <w:szCs w:val="16"/>
        </w:rPr>
        <w:t>я подготовки проектов;</w:t>
      </w:r>
    </w:p>
    <w:p w:rsidR="002D5166" w:rsidRPr="000933CD" w:rsidRDefault="002D5166" w:rsidP="002D5166">
      <w:pPr>
        <w:spacing w:after="0" w:line="240" w:lineRule="auto"/>
        <w:ind w:firstLine="284"/>
        <w:contextualSpacing/>
        <w:rPr>
          <w:bCs/>
          <w:sz w:val="16"/>
          <w:szCs w:val="16"/>
        </w:rPr>
      </w:pPr>
      <w:r w:rsidRPr="000933CD">
        <w:rPr>
          <w:bCs/>
          <w:sz w:val="16"/>
          <w:szCs w:val="16"/>
        </w:rPr>
        <w:t>- в иных формах.</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2.8. При проектировании объектов благоустройства обеспечивается доступность общественной среды для </w:t>
      </w:r>
      <w:proofErr w:type="spellStart"/>
      <w:r w:rsidRPr="000933CD">
        <w:rPr>
          <w:bCs/>
          <w:sz w:val="16"/>
          <w:szCs w:val="16"/>
        </w:rPr>
        <w:t>маломобильных</w:t>
      </w:r>
      <w:proofErr w:type="spellEnd"/>
      <w:r w:rsidRPr="000933CD">
        <w:rPr>
          <w:bCs/>
          <w:sz w:val="16"/>
          <w:szCs w:val="16"/>
        </w:rPr>
        <w:t xml:space="preserve"> групп населения.</w:t>
      </w:r>
    </w:p>
    <w:p w:rsidR="002D5166" w:rsidRPr="006C33F7" w:rsidRDefault="002D5166" w:rsidP="002D5166">
      <w:pPr>
        <w:spacing w:after="0" w:line="240" w:lineRule="auto"/>
        <w:ind w:firstLine="284"/>
        <w:contextualSpacing/>
        <w:rPr>
          <w:bCs/>
          <w:sz w:val="16"/>
          <w:szCs w:val="16"/>
        </w:rPr>
      </w:pPr>
      <w:r w:rsidRPr="000933CD">
        <w:rPr>
          <w:bCs/>
          <w:sz w:val="16"/>
          <w:szCs w:val="16"/>
        </w:rPr>
        <w:t xml:space="preserve">Проектирование, строительство, установка технических средств и оборудования, способствующих передвижению </w:t>
      </w:r>
      <w:proofErr w:type="spellStart"/>
      <w:r w:rsidRPr="000933CD">
        <w:rPr>
          <w:bCs/>
          <w:sz w:val="16"/>
          <w:szCs w:val="16"/>
        </w:rPr>
        <w:t>маломобильных</w:t>
      </w:r>
      <w:proofErr w:type="spellEnd"/>
      <w:r w:rsidRPr="000933CD">
        <w:rPr>
          <w:bCs/>
          <w:sz w:val="16"/>
          <w:szCs w:val="16"/>
        </w:rPr>
        <w:t xml:space="preserve"> групп населения, осуществляются в соответствии с проектной документацией при строительстве, реконструкции объектов.</w:t>
      </w:r>
    </w:p>
    <w:p w:rsidR="002D5166" w:rsidRPr="000933CD" w:rsidRDefault="002D5166" w:rsidP="002D5166">
      <w:pPr>
        <w:pStyle w:val="Default"/>
        <w:contextualSpacing/>
        <w:jc w:val="center"/>
        <w:rPr>
          <w:color w:val="auto"/>
          <w:sz w:val="16"/>
          <w:szCs w:val="16"/>
        </w:rPr>
      </w:pPr>
      <w:r w:rsidRPr="000933CD">
        <w:rPr>
          <w:b/>
          <w:bCs/>
          <w:color w:val="auto"/>
          <w:sz w:val="16"/>
          <w:szCs w:val="16"/>
        </w:rPr>
        <w:t>Глава 3. Общие требования к организации содержания и благоустройства территории сельского поселения</w:t>
      </w:r>
    </w:p>
    <w:p w:rsidR="002D5166" w:rsidRPr="000933CD" w:rsidRDefault="002D5166" w:rsidP="002D5166">
      <w:pPr>
        <w:pStyle w:val="Default"/>
        <w:contextualSpacing/>
        <w:jc w:val="both"/>
        <w:rPr>
          <w:color w:val="auto"/>
          <w:sz w:val="16"/>
          <w:szCs w:val="16"/>
        </w:rPr>
      </w:pPr>
      <w:r w:rsidRPr="000933CD">
        <w:rPr>
          <w:color w:val="auto"/>
          <w:sz w:val="16"/>
          <w:szCs w:val="16"/>
        </w:rPr>
        <w:tab/>
        <w:t>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2D5166" w:rsidRPr="000933CD" w:rsidRDefault="002D5166" w:rsidP="002D5166">
      <w:pPr>
        <w:pStyle w:val="Default"/>
        <w:contextualSpacing/>
        <w:jc w:val="both"/>
        <w:rPr>
          <w:color w:val="auto"/>
          <w:sz w:val="16"/>
          <w:szCs w:val="16"/>
        </w:rPr>
      </w:pPr>
      <w:r>
        <w:rPr>
          <w:color w:val="auto"/>
          <w:sz w:val="16"/>
          <w:szCs w:val="16"/>
        </w:rPr>
        <w:lastRenderedPageBreak/>
        <w:t xml:space="preserve">       </w:t>
      </w:r>
      <w:r w:rsidRPr="000933CD">
        <w:rPr>
          <w:color w:val="auto"/>
          <w:sz w:val="16"/>
          <w:szCs w:val="16"/>
        </w:rPr>
        <w:t xml:space="preserve">2. Работы по содержанию и благоустройству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0933CD">
        <w:rPr>
          <w:color w:val="auto"/>
          <w:sz w:val="16"/>
          <w:szCs w:val="16"/>
        </w:rPr>
        <w:t>ГОСТов</w:t>
      </w:r>
      <w:proofErr w:type="spellEnd"/>
      <w:r w:rsidRPr="000933CD">
        <w:rPr>
          <w:color w:val="auto"/>
          <w:sz w:val="16"/>
          <w:szCs w:val="16"/>
        </w:rPr>
        <w:t xml:space="preserve"> и </w:t>
      </w:r>
      <w:proofErr w:type="spellStart"/>
      <w:r w:rsidRPr="000933CD">
        <w:rPr>
          <w:color w:val="auto"/>
          <w:sz w:val="16"/>
          <w:szCs w:val="16"/>
        </w:rPr>
        <w:t>СНиПов</w:t>
      </w:r>
      <w:proofErr w:type="spellEnd"/>
      <w:r w:rsidRPr="000933CD">
        <w:rPr>
          <w:color w:val="auto"/>
          <w:sz w:val="16"/>
          <w:szCs w:val="16"/>
        </w:rPr>
        <w:t>.</w:t>
      </w:r>
    </w:p>
    <w:p w:rsidR="002D5166" w:rsidRPr="000933CD" w:rsidRDefault="002D5166" w:rsidP="002D5166">
      <w:pPr>
        <w:pStyle w:val="Default"/>
        <w:contextualSpacing/>
        <w:jc w:val="both"/>
        <w:rPr>
          <w:color w:val="auto"/>
          <w:sz w:val="16"/>
          <w:szCs w:val="16"/>
        </w:rPr>
      </w:pPr>
      <w:r>
        <w:rPr>
          <w:color w:val="auto"/>
          <w:sz w:val="16"/>
          <w:szCs w:val="16"/>
        </w:rPr>
        <w:t xml:space="preserve">       </w:t>
      </w:r>
      <w:r w:rsidRPr="000933CD">
        <w:rPr>
          <w:color w:val="auto"/>
          <w:sz w:val="16"/>
          <w:szCs w:val="16"/>
        </w:rPr>
        <w:t xml:space="preserve">3.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0933CD">
        <w:rPr>
          <w:color w:val="auto"/>
          <w:sz w:val="16"/>
          <w:szCs w:val="16"/>
        </w:rPr>
        <w:t>маломобильных</w:t>
      </w:r>
      <w:proofErr w:type="spellEnd"/>
      <w:r w:rsidRPr="000933CD">
        <w:rPr>
          <w:color w:val="auto"/>
          <w:sz w:val="16"/>
          <w:szCs w:val="16"/>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0933CD">
        <w:rPr>
          <w:color w:val="auto"/>
          <w:sz w:val="16"/>
          <w:szCs w:val="16"/>
        </w:rPr>
        <w:t>маломобильных</w:t>
      </w:r>
      <w:proofErr w:type="spellEnd"/>
      <w:r w:rsidRPr="000933CD">
        <w:rPr>
          <w:color w:val="auto"/>
          <w:sz w:val="16"/>
          <w:szCs w:val="16"/>
        </w:rPr>
        <w:t xml:space="preserve"> групп населения. Проектирование, строительство, установка технических средств и оборудования, способствующих передвижению </w:t>
      </w:r>
      <w:proofErr w:type="spellStart"/>
      <w:r w:rsidRPr="000933CD">
        <w:rPr>
          <w:color w:val="auto"/>
          <w:sz w:val="16"/>
          <w:szCs w:val="16"/>
        </w:rPr>
        <w:t>маломобильных</w:t>
      </w:r>
      <w:proofErr w:type="spellEnd"/>
      <w:r w:rsidRPr="000933CD">
        <w:rPr>
          <w:color w:val="auto"/>
          <w:sz w:val="16"/>
          <w:szCs w:val="16"/>
        </w:rPr>
        <w:t xml:space="preserve"> групп населения, осуществляется при новом строительстве заказчиком в соответствии с утвержденной проектной документацией.</w:t>
      </w:r>
    </w:p>
    <w:p w:rsidR="002D5166" w:rsidRPr="000933CD" w:rsidRDefault="002D5166" w:rsidP="002D5166">
      <w:pPr>
        <w:pStyle w:val="Default"/>
        <w:contextualSpacing/>
        <w:jc w:val="both"/>
        <w:rPr>
          <w:color w:val="auto"/>
          <w:sz w:val="16"/>
          <w:szCs w:val="16"/>
        </w:rPr>
      </w:pPr>
      <w:r>
        <w:rPr>
          <w:color w:val="auto"/>
          <w:sz w:val="16"/>
          <w:szCs w:val="16"/>
        </w:rPr>
        <w:t xml:space="preserve">       </w:t>
      </w:r>
      <w:r w:rsidRPr="000933CD">
        <w:rPr>
          <w:color w:val="auto"/>
          <w:sz w:val="16"/>
          <w:szCs w:val="16"/>
        </w:rPr>
        <w:t xml:space="preserve">4. При разработке проектных мероприятий по благоустройству на территориях общественного назначения необходимо обеспечить: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0933CD">
        <w:rPr>
          <w:color w:val="auto"/>
          <w:sz w:val="16"/>
          <w:szCs w:val="16"/>
        </w:rPr>
        <w:t>маломобильные</w:t>
      </w:r>
      <w:proofErr w:type="spellEnd"/>
      <w:r w:rsidRPr="000933CD">
        <w:rPr>
          <w:color w:val="auto"/>
          <w:sz w:val="16"/>
          <w:szCs w:val="16"/>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сельского поселения.</w:t>
      </w:r>
    </w:p>
    <w:p w:rsidR="002D5166" w:rsidRPr="000933CD" w:rsidRDefault="002D5166" w:rsidP="002D5166">
      <w:pPr>
        <w:pStyle w:val="Default"/>
        <w:contextualSpacing/>
        <w:jc w:val="both"/>
        <w:rPr>
          <w:color w:val="auto"/>
          <w:sz w:val="16"/>
          <w:szCs w:val="16"/>
        </w:rPr>
      </w:pPr>
      <w:r>
        <w:rPr>
          <w:color w:val="auto"/>
          <w:sz w:val="16"/>
          <w:szCs w:val="16"/>
        </w:rPr>
        <w:t xml:space="preserve">       </w:t>
      </w:r>
      <w:r w:rsidRPr="000933CD">
        <w:rPr>
          <w:color w:val="auto"/>
          <w:sz w:val="16"/>
          <w:szCs w:val="16"/>
        </w:rPr>
        <w:t>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2D5166" w:rsidRPr="000933CD" w:rsidRDefault="002D5166" w:rsidP="002D5166">
      <w:pPr>
        <w:pStyle w:val="Default"/>
        <w:contextualSpacing/>
        <w:jc w:val="both"/>
        <w:rPr>
          <w:color w:val="auto"/>
          <w:sz w:val="16"/>
          <w:szCs w:val="16"/>
        </w:rPr>
      </w:pPr>
      <w:r>
        <w:rPr>
          <w:color w:val="auto"/>
          <w:sz w:val="16"/>
          <w:szCs w:val="16"/>
        </w:rPr>
        <w:t xml:space="preserve">       </w:t>
      </w:r>
      <w:r w:rsidRPr="000933CD">
        <w:rPr>
          <w:color w:val="auto"/>
          <w:sz w:val="16"/>
          <w:szCs w:val="16"/>
        </w:rPr>
        <w:t>Лица, разместившие отходы в несанкционированных местах, обязаны за свой счет провести уборку и очистку данной территории, а при необходимости провести рекультивацию земельного участка.</w:t>
      </w:r>
    </w:p>
    <w:p w:rsidR="002D5166" w:rsidRPr="000933CD" w:rsidRDefault="002D5166" w:rsidP="002D5166">
      <w:pPr>
        <w:pStyle w:val="Default"/>
        <w:contextualSpacing/>
        <w:jc w:val="both"/>
        <w:rPr>
          <w:color w:val="auto"/>
          <w:sz w:val="16"/>
          <w:szCs w:val="16"/>
        </w:rPr>
      </w:pPr>
      <w:r>
        <w:rPr>
          <w:color w:val="auto"/>
          <w:sz w:val="16"/>
          <w:szCs w:val="16"/>
        </w:rPr>
        <w:t xml:space="preserve">       </w:t>
      </w:r>
      <w:r w:rsidRPr="000933CD">
        <w:rPr>
          <w:color w:val="auto"/>
          <w:sz w:val="16"/>
          <w:szCs w:val="16"/>
        </w:rPr>
        <w:t>6. Границы прилегающих территорий определяются исходя из следующих основных принципов:</w:t>
      </w:r>
    </w:p>
    <w:p w:rsidR="002D5166" w:rsidRPr="000933CD" w:rsidRDefault="002D5166" w:rsidP="002D5166">
      <w:pPr>
        <w:pStyle w:val="Default"/>
        <w:contextualSpacing/>
        <w:jc w:val="both"/>
        <w:rPr>
          <w:color w:val="auto"/>
          <w:sz w:val="16"/>
          <w:szCs w:val="16"/>
        </w:rPr>
      </w:pPr>
      <w:r w:rsidRPr="000933CD">
        <w:rPr>
          <w:color w:val="auto"/>
          <w:sz w:val="16"/>
          <w:szCs w:val="16"/>
        </w:rPr>
        <w:t>1) учет местных условий – конкретные требования к границам территорий, прилегающих к зданиям, строениям, сооружениям, земельным участкам, определяются настоящими правилами в соответствии с Законом Еврейской автономной области в зависимости от категорий и назначения указанных территорий;</w:t>
      </w:r>
    </w:p>
    <w:p w:rsidR="002D5166" w:rsidRPr="000933CD" w:rsidRDefault="002D5166" w:rsidP="002D5166">
      <w:pPr>
        <w:pStyle w:val="Default"/>
        <w:contextualSpacing/>
        <w:jc w:val="both"/>
        <w:rPr>
          <w:color w:val="auto"/>
          <w:sz w:val="16"/>
          <w:szCs w:val="16"/>
        </w:rPr>
      </w:pPr>
      <w:r w:rsidRPr="000933CD">
        <w:rPr>
          <w:color w:val="auto"/>
          <w:sz w:val="16"/>
          <w:szCs w:val="16"/>
        </w:rPr>
        <w:t>2) открытость и доступность информации в сфере обеспечения благоустройства территории сельского поселения – возможность беспрепятственного доступа физических и юридических лиц к информации:</w:t>
      </w:r>
    </w:p>
    <w:p w:rsidR="002D5166" w:rsidRPr="000933CD" w:rsidRDefault="002D5166" w:rsidP="002D5166">
      <w:pPr>
        <w:pStyle w:val="Default"/>
        <w:contextualSpacing/>
        <w:jc w:val="both"/>
        <w:rPr>
          <w:color w:val="auto"/>
          <w:sz w:val="16"/>
          <w:szCs w:val="16"/>
        </w:rPr>
      </w:pPr>
      <w:r w:rsidRPr="000933CD">
        <w:rPr>
          <w:color w:val="auto"/>
          <w:sz w:val="16"/>
          <w:szCs w:val="16"/>
        </w:rPr>
        <w:t> о состоянии объектов и элементов благоустройства;</w:t>
      </w:r>
    </w:p>
    <w:p w:rsidR="002D5166" w:rsidRPr="000933CD" w:rsidRDefault="002D5166" w:rsidP="002D5166">
      <w:pPr>
        <w:pStyle w:val="Default"/>
        <w:contextualSpacing/>
        <w:jc w:val="both"/>
        <w:rPr>
          <w:color w:val="auto"/>
          <w:sz w:val="16"/>
          <w:szCs w:val="16"/>
        </w:rPr>
      </w:pPr>
      <w:r w:rsidRPr="000933CD">
        <w:rPr>
          <w:color w:val="auto"/>
          <w:sz w:val="16"/>
          <w:szCs w:val="16"/>
        </w:rPr>
        <w:t> о собственниках и иных законных владельцах зданий, строений, сооружений, земельных участков, а также об уполномоченных лицах.</w:t>
      </w:r>
    </w:p>
    <w:p w:rsidR="002D5166" w:rsidRPr="000933CD" w:rsidRDefault="002D5166" w:rsidP="002D5166">
      <w:pPr>
        <w:pStyle w:val="Default"/>
        <w:contextualSpacing/>
        <w:jc w:val="both"/>
        <w:rPr>
          <w:color w:val="auto"/>
          <w:sz w:val="16"/>
          <w:szCs w:val="16"/>
        </w:rPr>
      </w:pPr>
      <w:r>
        <w:rPr>
          <w:color w:val="auto"/>
          <w:sz w:val="16"/>
          <w:szCs w:val="16"/>
        </w:rPr>
        <w:t xml:space="preserve">       </w:t>
      </w:r>
      <w:r w:rsidRPr="000933CD">
        <w:rPr>
          <w:color w:val="auto"/>
          <w:sz w:val="16"/>
          <w:szCs w:val="16"/>
        </w:rPr>
        <w:t xml:space="preserve">7. Границы прилегающих территорий определяются при наличии одного из следующих оснований: </w:t>
      </w:r>
    </w:p>
    <w:p w:rsidR="002D5166" w:rsidRPr="000933CD" w:rsidRDefault="002D5166" w:rsidP="002D5166">
      <w:pPr>
        <w:pStyle w:val="Default"/>
        <w:contextualSpacing/>
        <w:jc w:val="both"/>
        <w:rPr>
          <w:color w:val="auto"/>
          <w:sz w:val="16"/>
          <w:szCs w:val="16"/>
        </w:rPr>
      </w:pPr>
      <w:proofErr w:type="gramStart"/>
      <w:r w:rsidRPr="000933CD">
        <w:rPr>
          <w:color w:val="auto"/>
          <w:sz w:val="16"/>
          <w:szCs w:val="16"/>
        </w:rPr>
        <w:t>1) нахождение здания, строения, сооружения, земельного участка в собственности или ином праве юридических или физических лиц;</w:t>
      </w:r>
      <w:proofErr w:type="gramEnd"/>
    </w:p>
    <w:p w:rsidR="002D5166" w:rsidRPr="000933CD" w:rsidRDefault="002D5166" w:rsidP="002D5166">
      <w:pPr>
        <w:pStyle w:val="Default"/>
        <w:contextualSpacing/>
        <w:jc w:val="both"/>
        <w:rPr>
          <w:color w:val="auto"/>
          <w:sz w:val="16"/>
          <w:szCs w:val="16"/>
        </w:rPr>
      </w:pPr>
      <w:proofErr w:type="gramStart"/>
      <w:r w:rsidRPr="000933CD">
        <w:rPr>
          <w:color w:val="auto"/>
          <w:sz w:val="16"/>
          <w:szCs w:val="16"/>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2D5166" w:rsidRPr="000933CD" w:rsidRDefault="002D5166" w:rsidP="002D5166">
      <w:pPr>
        <w:pStyle w:val="Default"/>
        <w:contextualSpacing/>
        <w:jc w:val="both"/>
        <w:rPr>
          <w:color w:val="auto"/>
          <w:sz w:val="16"/>
          <w:szCs w:val="16"/>
        </w:rPr>
      </w:pPr>
      <w:r>
        <w:rPr>
          <w:color w:val="auto"/>
          <w:sz w:val="16"/>
          <w:szCs w:val="16"/>
        </w:rPr>
        <w:t xml:space="preserve">       </w:t>
      </w:r>
      <w:r w:rsidRPr="000933CD">
        <w:rPr>
          <w:color w:val="auto"/>
          <w:sz w:val="16"/>
          <w:szCs w:val="16"/>
        </w:rPr>
        <w:t>8. Правилами благоустройства территории сельского поселения установление границ прилегающей территории определены путем определения границ соглашением об определении границ прилегающей территории, заключаемым между администрацией сельского поселения и собственником или иным законным владельцем здания, строения, сооружения, земельного участка либо уполномоченным лицом (далее - Соглашение).</w:t>
      </w:r>
    </w:p>
    <w:p w:rsidR="002D5166" w:rsidRPr="000933CD" w:rsidRDefault="002D5166" w:rsidP="002D5166">
      <w:pPr>
        <w:pStyle w:val="Default"/>
        <w:contextualSpacing/>
        <w:jc w:val="both"/>
        <w:rPr>
          <w:color w:val="auto"/>
          <w:sz w:val="16"/>
          <w:szCs w:val="16"/>
        </w:rPr>
      </w:pPr>
      <w:r>
        <w:rPr>
          <w:color w:val="auto"/>
          <w:sz w:val="16"/>
          <w:szCs w:val="16"/>
        </w:rPr>
        <w:t xml:space="preserve">       </w:t>
      </w:r>
      <w:r w:rsidRPr="000933CD">
        <w:rPr>
          <w:color w:val="auto"/>
          <w:sz w:val="16"/>
          <w:szCs w:val="16"/>
        </w:rPr>
        <w:t>Приложением к Соглашению является Карта-схема прилегающей территории, содержащая сведения о границах прилегающей территории, закрепленной для содержания и благоустройства.</w:t>
      </w:r>
    </w:p>
    <w:p w:rsidR="002D5166" w:rsidRPr="000933CD" w:rsidRDefault="002D5166" w:rsidP="002D5166">
      <w:pPr>
        <w:pStyle w:val="Default"/>
        <w:contextualSpacing/>
        <w:jc w:val="both"/>
        <w:rPr>
          <w:color w:val="auto"/>
          <w:sz w:val="16"/>
          <w:szCs w:val="16"/>
        </w:rPr>
      </w:pPr>
      <w:r>
        <w:rPr>
          <w:color w:val="auto"/>
          <w:sz w:val="16"/>
          <w:szCs w:val="16"/>
        </w:rPr>
        <w:t xml:space="preserve">       </w:t>
      </w:r>
      <w:r w:rsidRPr="000933CD">
        <w:rPr>
          <w:color w:val="auto"/>
          <w:sz w:val="16"/>
          <w:szCs w:val="16"/>
        </w:rPr>
        <w:t>9. Особенности определения границ территорий, прилегающих к зданиям, строениям, сооружениям, земельным участкам.</w:t>
      </w:r>
    </w:p>
    <w:p w:rsidR="002D5166" w:rsidRPr="000933CD" w:rsidRDefault="002D5166" w:rsidP="002D5166">
      <w:pPr>
        <w:pStyle w:val="Default"/>
        <w:contextualSpacing/>
        <w:jc w:val="both"/>
        <w:rPr>
          <w:color w:val="auto"/>
          <w:sz w:val="16"/>
          <w:szCs w:val="16"/>
        </w:rPr>
      </w:pPr>
      <w:r>
        <w:rPr>
          <w:color w:val="auto"/>
          <w:sz w:val="16"/>
          <w:szCs w:val="16"/>
        </w:rPr>
        <w:t xml:space="preserve">       </w:t>
      </w:r>
      <w:r w:rsidRPr="000933CD">
        <w:rPr>
          <w:color w:val="auto"/>
          <w:sz w:val="16"/>
          <w:szCs w:val="16"/>
        </w:rPr>
        <w:t>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2D5166" w:rsidRPr="000933CD" w:rsidRDefault="002D5166" w:rsidP="002D5166">
      <w:pPr>
        <w:pStyle w:val="Default"/>
        <w:contextualSpacing/>
        <w:jc w:val="both"/>
        <w:rPr>
          <w:color w:val="auto"/>
          <w:sz w:val="16"/>
          <w:szCs w:val="16"/>
        </w:rPr>
      </w:pPr>
      <w:r>
        <w:rPr>
          <w:color w:val="auto"/>
          <w:sz w:val="16"/>
          <w:szCs w:val="16"/>
        </w:rPr>
        <w:t xml:space="preserve">       </w:t>
      </w:r>
      <w:r w:rsidRPr="000933CD">
        <w:rPr>
          <w:color w:val="auto"/>
          <w:sz w:val="16"/>
          <w:szCs w:val="16"/>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2D5166" w:rsidRPr="000933CD" w:rsidRDefault="002D5166" w:rsidP="002D5166">
      <w:pPr>
        <w:pStyle w:val="Default"/>
        <w:contextualSpacing/>
        <w:jc w:val="both"/>
        <w:rPr>
          <w:color w:val="auto"/>
          <w:sz w:val="16"/>
          <w:szCs w:val="16"/>
        </w:rPr>
      </w:pPr>
      <w:r>
        <w:rPr>
          <w:color w:val="auto"/>
          <w:sz w:val="16"/>
          <w:szCs w:val="16"/>
        </w:rPr>
        <w:t xml:space="preserve">      </w:t>
      </w:r>
      <w:r w:rsidRPr="000933CD">
        <w:rPr>
          <w:color w:val="auto"/>
          <w:sz w:val="16"/>
          <w:szCs w:val="16"/>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2D5166" w:rsidRPr="000933CD" w:rsidRDefault="002D5166" w:rsidP="002D5166">
      <w:pPr>
        <w:pStyle w:val="Default"/>
        <w:contextualSpacing/>
        <w:jc w:val="both"/>
        <w:rPr>
          <w:color w:val="auto"/>
          <w:sz w:val="16"/>
          <w:szCs w:val="16"/>
        </w:rPr>
      </w:pPr>
      <w:r>
        <w:rPr>
          <w:color w:val="auto"/>
          <w:sz w:val="16"/>
          <w:szCs w:val="16"/>
        </w:rPr>
        <w:t xml:space="preserve">       </w:t>
      </w:r>
      <w:r w:rsidRPr="000933CD">
        <w:rPr>
          <w:color w:val="auto"/>
          <w:sz w:val="16"/>
          <w:szCs w:val="16"/>
        </w:rPr>
        <w:t>4)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2D5166" w:rsidRPr="000933CD" w:rsidRDefault="002D5166" w:rsidP="002D5166">
      <w:pPr>
        <w:pStyle w:val="Default"/>
        <w:contextualSpacing/>
        <w:jc w:val="both"/>
        <w:rPr>
          <w:color w:val="auto"/>
          <w:sz w:val="16"/>
          <w:szCs w:val="16"/>
        </w:rPr>
      </w:pPr>
      <w:r>
        <w:rPr>
          <w:color w:val="auto"/>
          <w:sz w:val="16"/>
          <w:szCs w:val="16"/>
        </w:rPr>
        <w:t xml:space="preserve">       </w:t>
      </w:r>
      <w:r w:rsidRPr="000933CD">
        <w:rPr>
          <w:color w:val="auto"/>
          <w:sz w:val="16"/>
          <w:szCs w:val="16"/>
        </w:rPr>
        <w:t>5)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2D5166" w:rsidRPr="000933CD" w:rsidRDefault="002D5166" w:rsidP="002D5166">
      <w:pPr>
        <w:pStyle w:val="Default"/>
        <w:contextualSpacing/>
        <w:jc w:val="both"/>
        <w:rPr>
          <w:color w:val="auto"/>
          <w:sz w:val="16"/>
          <w:szCs w:val="16"/>
        </w:rPr>
      </w:pPr>
      <w:r>
        <w:rPr>
          <w:color w:val="auto"/>
          <w:sz w:val="16"/>
          <w:szCs w:val="16"/>
        </w:rPr>
        <w:t xml:space="preserve">       </w:t>
      </w:r>
      <w:r w:rsidRPr="000933CD">
        <w:rPr>
          <w:color w:val="auto"/>
          <w:sz w:val="16"/>
          <w:szCs w:val="16"/>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2D5166" w:rsidRPr="000933CD" w:rsidRDefault="002D5166" w:rsidP="002D5166">
      <w:pPr>
        <w:pStyle w:val="Default"/>
        <w:contextualSpacing/>
        <w:jc w:val="both"/>
        <w:rPr>
          <w:color w:val="auto"/>
          <w:sz w:val="16"/>
          <w:szCs w:val="16"/>
        </w:rPr>
      </w:pPr>
      <w:r>
        <w:rPr>
          <w:color w:val="auto"/>
          <w:sz w:val="16"/>
          <w:szCs w:val="16"/>
        </w:rPr>
        <w:t xml:space="preserve">       </w:t>
      </w:r>
      <w:r w:rsidRPr="000933CD">
        <w:rPr>
          <w:color w:val="auto"/>
          <w:sz w:val="16"/>
          <w:szCs w:val="16"/>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2D5166" w:rsidRPr="000933CD" w:rsidRDefault="002D5166" w:rsidP="002D5166">
      <w:pPr>
        <w:pStyle w:val="Default"/>
        <w:contextualSpacing/>
        <w:jc w:val="both"/>
        <w:rPr>
          <w:color w:val="auto"/>
          <w:sz w:val="16"/>
          <w:szCs w:val="16"/>
        </w:rPr>
      </w:pPr>
      <w:r>
        <w:rPr>
          <w:color w:val="auto"/>
          <w:sz w:val="16"/>
          <w:szCs w:val="16"/>
        </w:rPr>
        <w:lastRenderedPageBreak/>
        <w:t xml:space="preserve">       </w:t>
      </w:r>
      <w:r w:rsidRPr="000933CD">
        <w:rPr>
          <w:color w:val="auto"/>
          <w:sz w:val="16"/>
          <w:szCs w:val="16"/>
        </w:rPr>
        <w:t>10. При составлении Карты-схемы и заключении Соглашения размер прилегающей территории определяется исходя из следующего:</w:t>
      </w:r>
    </w:p>
    <w:p w:rsidR="002D5166" w:rsidRPr="000933CD" w:rsidRDefault="002D5166" w:rsidP="002D5166">
      <w:pPr>
        <w:pStyle w:val="formattext"/>
        <w:shd w:val="clear" w:color="auto" w:fill="FFFFFF"/>
        <w:spacing w:before="0" w:beforeAutospacing="0" w:after="0" w:afterAutospacing="0"/>
        <w:contextualSpacing/>
        <w:jc w:val="both"/>
        <w:textAlignment w:val="baseline"/>
        <w:rPr>
          <w:spacing w:val="2"/>
          <w:sz w:val="16"/>
          <w:szCs w:val="16"/>
        </w:rPr>
      </w:pPr>
      <w:r>
        <w:rPr>
          <w:sz w:val="16"/>
          <w:szCs w:val="16"/>
        </w:rPr>
        <w:t xml:space="preserve">       </w:t>
      </w:r>
      <w:r w:rsidRPr="000933CD">
        <w:rPr>
          <w:spacing w:val="2"/>
          <w:sz w:val="16"/>
          <w:szCs w:val="16"/>
        </w:rPr>
        <w:t>1) для индивидуальных жилых домов и домов блокированной застройки:</w:t>
      </w:r>
    </w:p>
    <w:p w:rsidR="002D5166" w:rsidRPr="000933CD" w:rsidRDefault="002D5166" w:rsidP="002D5166">
      <w:pPr>
        <w:pStyle w:val="formattext"/>
        <w:shd w:val="clear" w:color="auto" w:fill="FFFFFF"/>
        <w:spacing w:before="0" w:beforeAutospacing="0" w:after="0" w:afterAutospacing="0"/>
        <w:ind w:firstLine="284"/>
        <w:contextualSpacing/>
        <w:jc w:val="both"/>
        <w:textAlignment w:val="baseline"/>
        <w:rPr>
          <w:spacing w:val="2"/>
          <w:sz w:val="16"/>
          <w:szCs w:val="16"/>
        </w:rPr>
      </w:pPr>
      <w:r w:rsidRPr="000933CD">
        <w:rPr>
          <w:spacing w:val="2"/>
          <w:sz w:val="16"/>
          <w:szCs w:val="16"/>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2D5166" w:rsidRPr="000933CD" w:rsidRDefault="002D5166" w:rsidP="002D5166">
      <w:pPr>
        <w:pStyle w:val="formattext"/>
        <w:shd w:val="clear" w:color="auto" w:fill="FFFFFF"/>
        <w:spacing w:before="0" w:beforeAutospacing="0" w:after="0" w:afterAutospacing="0"/>
        <w:ind w:firstLine="284"/>
        <w:contextualSpacing/>
        <w:jc w:val="both"/>
        <w:textAlignment w:val="baseline"/>
        <w:rPr>
          <w:spacing w:val="2"/>
          <w:sz w:val="16"/>
          <w:szCs w:val="16"/>
        </w:rPr>
      </w:pPr>
      <w:r w:rsidRPr="000933CD">
        <w:rPr>
          <w:spacing w:val="2"/>
          <w:sz w:val="16"/>
          <w:szCs w:val="16"/>
        </w:rPr>
        <w:t xml:space="preserve">в случае если в отношении земельного участка, на котором расположен жилой дом, государственный кадастровый учет не </w:t>
      </w:r>
      <w:proofErr w:type="gramStart"/>
      <w:r w:rsidRPr="000933CD">
        <w:rPr>
          <w:spacing w:val="2"/>
          <w:sz w:val="16"/>
          <w:szCs w:val="16"/>
        </w:rPr>
        <w:t>осуществлен</w:t>
      </w:r>
      <w:proofErr w:type="gramEnd"/>
      <w:r w:rsidRPr="000933CD">
        <w:rPr>
          <w:spacing w:val="2"/>
          <w:sz w:val="16"/>
          <w:szCs w:val="16"/>
        </w:rPr>
        <w:t xml:space="preserve"> либо государственный кадастровый учет осуществлен по границам стен фундамента этого дома, - не менее 10 метров по периметру стен дома;</w:t>
      </w:r>
    </w:p>
    <w:p w:rsidR="002D5166" w:rsidRPr="000933CD" w:rsidRDefault="002D5166" w:rsidP="002D5166">
      <w:pPr>
        <w:pStyle w:val="formattext"/>
        <w:shd w:val="clear" w:color="auto" w:fill="FFFFFF"/>
        <w:spacing w:before="0" w:beforeAutospacing="0" w:after="0" w:afterAutospacing="0"/>
        <w:ind w:firstLine="284"/>
        <w:contextualSpacing/>
        <w:jc w:val="both"/>
        <w:textAlignment w:val="baseline"/>
        <w:rPr>
          <w:spacing w:val="2"/>
          <w:sz w:val="16"/>
          <w:szCs w:val="16"/>
        </w:rPr>
      </w:pPr>
      <w:r w:rsidRPr="000933CD">
        <w:rPr>
          <w:spacing w:val="2"/>
          <w:sz w:val="16"/>
          <w:szCs w:val="16"/>
        </w:rPr>
        <w:t>в случае если земельный участок, на котором расположен жилой дом, предоставлен ранее в соответствии с действовавшим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2D5166" w:rsidRPr="000933CD" w:rsidRDefault="002D5166" w:rsidP="002D5166">
      <w:pPr>
        <w:pStyle w:val="formattext"/>
        <w:shd w:val="clear" w:color="auto" w:fill="FFFFFF"/>
        <w:spacing w:before="0" w:beforeAutospacing="0" w:after="0" w:afterAutospacing="0"/>
        <w:contextualSpacing/>
        <w:jc w:val="both"/>
        <w:textAlignment w:val="baseline"/>
        <w:rPr>
          <w:spacing w:val="2"/>
          <w:sz w:val="16"/>
          <w:szCs w:val="16"/>
        </w:rPr>
      </w:pPr>
      <w:r>
        <w:rPr>
          <w:spacing w:val="2"/>
          <w:sz w:val="16"/>
          <w:szCs w:val="16"/>
        </w:rPr>
        <w:t xml:space="preserve">       </w:t>
      </w:r>
      <w:r w:rsidRPr="000933CD">
        <w:rPr>
          <w:spacing w:val="2"/>
          <w:sz w:val="16"/>
          <w:szCs w:val="16"/>
        </w:rPr>
        <w:t>2) для зданий, в которых располагаются образовательные, медицинские организации, торговые организации, культурно-развлекательные организации, имеющих ограждение - не менее 5 метров по периметру ограждения;</w:t>
      </w:r>
    </w:p>
    <w:p w:rsidR="002D5166" w:rsidRPr="000933CD" w:rsidRDefault="002D5166" w:rsidP="002D5166">
      <w:pPr>
        <w:pStyle w:val="formattext"/>
        <w:shd w:val="clear" w:color="auto" w:fill="FFFFFF"/>
        <w:spacing w:before="0" w:beforeAutospacing="0" w:after="0" w:afterAutospacing="0"/>
        <w:contextualSpacing/>
        <w:jc w:val="both"/>
        <w:textAlignment w:val="baseline"/>
        <w:rPr>
          <w:spacing w:val="2"/>
          <w:sz w:val="16"/>
          <w:szCs w:val="16"/>
        </w:rPr>
      </w:pPr>
      <w:r w:rsidRPr="000933CD">
        <w:rPr>
          <w:spacing w:val="2"/>
          <w:sz w:val="16"/>
          <w:szCs w:val="16"/>
        </w:rP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2D5166" w:rsidRPr="000933CD" w:rsidRDefault="002D5166" w:rsidP="002D5166">
      <w:pPr>
        <w:pStyle w:val="formattext"/>
        <w:shd w:val="clear" w:color="auto" w:fill="FFFFFF"/>
        <w:spacing w:before="0" w:beforeAutospacing="0" w:after="0" w:afterAutospacing="0"/>
        <w:contextualSpacing/>
        <w:jc w:val="both"/>
        <w:textAlignment w:val="baseline"/>
        <w:rPr>
          <w:spacing w:val="2"/>
          <w:sz w:val="16"/>
          <w:szCs w:val="16"/>
        </w:rPr>
      </w:pPr>
      <w:r>
        <w:rPr>
          <w:spacing w:val="2"/>
          <w:sz w:val="16"/>
          <w:szCs w:val="16"/>
        </w:rPr>
        <w:t xml:space="preserve">       </w:t>
      </w:r>
      <w:r w:rsidRPr="000933CD">
        <w:rPr>
          <w:spacing w:val="2"/>
          <w:sz w:val="16"/>
          <w:szCs w:val="16"/>
        </w:rPr>
        <w:t xml:space="preserve">3) для отдельно стоящих стационарных и нестационарных объектов потребительского рынка (киосков, палаток, павильонов, </w:t>
      </w:r>
      <w:proofErr w:type="spellStart"/>
      <w:r w:rsidRPr="000933CD">
        <w:rPr>
          <w:spacing w:val="2"/>
          <w:sz w:val="16"/>
          <w:szCs w:val="16"/>
        </w:rPr>
        <w:t>автомоек</w:t>
      </w:r>
      <w:proofErr w:type="spellEnd"/>
      <w:r w:rsidRPr="000933CD">
        <w:rPr>
          <w:spacing w:val="2"/>
          <w:sz w:val="16"/>
          <w:szCs w:val="16"/>
        </w:rPr>
        <w:t>) - не менее 5 метров по периметру такого объекта;</w:t>
      </w:r>
    </w:p>
    <w:p w:rsidR="002D5166" w:rsidRPr="000933CD" w:rsidRDefault="002D5166" w:rsidP="002D5166">
      <w:pPr>
        <w:pStyle w:val="formattext"/>
        <w:shd w:val="clear" w:color="auto" w:fill="FFFFFF"/>
        <w:spacing w:before="0" w:beforeAutospacing="0" w:after="0" w:afterAutospacing="0"/>
        <w:contextualSpacing/>
        <w:jc w:val="both"/>
        <w:textAlignment w:val="baseline"/>
        <w:rPr>
          <w:spacing w:val="2"/>
          <w:sz w:val="16"/>
          <w:szCs w:val="16"/>
        </w:rPr>
      </w:pPr>
      <w:r>
        <w:rPr>
          <w:spacing w:val="2"/>
          <w:sz w:val="16"/>
          <w:szCs w:val="16"/>
        </w:rPr>
        <w:t xml:space="preserve">       </w:t>
      </w:r>
      <w:r w:rsidRPr="000933CD">
        <w:rPr>
          <w:spacing w:val="2"/>
          <w:sz w:val="16"/>
          <w:szCs w:val="16"/>
        </w:rPr>
        <w:t>4) для отдельно стоящей рекламной конструкции - не менее 5 метров по периметру опоры рекламной конструкции;</w:t>
      </w:r>
    </w:p>
    <w:p w:rsidR="002D5166" w:rsidRPr="000933CD" w:rsidRDefault="002D5166" w:rsidP="002D5166">
      <w:pPr>
        <w:pStyle w:val="formattext"/>
        <w:shd w:val="clear" w:color="auto" w:fill="FFFFFF"/>
        <w:spacing w:before="0" w:beforeAutospacing="0" w:after="0" w:afterAutospacing="0"/>
        <w:contextualSpacing/>
        <w:jc w:val="both"/>
        <w:textAlignment w:val="baseline"/>
        <w:rPr>
          <w:spacing w:val="2"/>
          <w:sz w:val="16"/>
          <w:szCs w:val="16"/>
        </w:rPr>
      </w:pPr>
      <w:r>
        <w:rPr>
          <w:spacing w:val="2"/>
          <w:sz w:val="16"/>
          <w:szCs w:val="16"/>
        </w:rPr>
        <w:t xml:space="preserve">       </w:t>
      </w:r>
      <w:r w:rsidRPr="000933CD">
        <w:rPr>
          <w:spacing w:val="2"/>
          <w:sz w:val="16"/>
          <w:szCs w:val="16"/>
        </w:rPr>
        <w:t>5) для автостоянок - не менее 15 метров по периметру автостоянки;</w:t>
      </w:r>
    </w:p>
    <w:p w:rsidR="002D5166" w:rsidRPr="000933CD" w:rsidRDefault="002D5166" w:rsidP="002D5166">
      <w:pPr>
        <w:pStyle w:val="formattext"/>
        <w:shd w:val="clear" w:color="auto" w:fill="FFFFFF"/>
        <w:spacing w:before="0" w:beforeAutospacing="0" w:after="0" w:afterAutospacing="0"/>
        <w:contextualSpacing/>
        <w:jc w:val="both"/>
        <w:textAlignment w:val="baseline"/>
        <w:rPr>
          <w:spacing w:val="2"/>
          <w:sz w:val="16"/>
          <w:szCs w:val="16"/>
        </w:rPr>
      </w:pPr>
      <w:r>
        <w:rPr>
          <w:spacing w:val="2"/>
          <w:sz w:val="16"/>
          <w:szCs w:val="16"/>
        </w:rPr>
        <w:t xml:space="preserve">       </w:t>
      </w:r>
      <w:r w:rsidRPr="000933CD">
        <w:rPr>
          <w:spacing w:val="2"/>
          <w:sz w:val="16"/>
          <w:szCs w:val="16"/>
        </w:rPr>
        <w:t>6)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2D5166" w:rsidRPr="000933CD" w:rsidRDefault="002D5166" w:rsidP="002D5166">
      <w:pPr>
        <w:pStyle w:val="formattext"/>
        <w:shd w:val="clear" w:color="auto" w:fill="FFFFFF"/>
        <w:spacing w:before="0" w:beforeAutospacing="0" w:after="0" w:afterAutospacing="0"/>
        <w:contextualSpacing/>
        <w:jc w:val="both"/>
        <w:textAlignment w:val="baseline"/>
        <w:rPr>
          <w:spacing w:val="2"/>
          <w:sz w:val="16"/>
          <w:szCs w:val="16"/>
        </w:rPr>
      </w:pPr>
      <w:r>
        <w:rPr>
          <w:spacing w:val="2"/>
          <w:sz w:val="16"/>
          <w:szCs w:val="16"/>
        </w:rPr>
        <w:t xml:space="preserve">       </w:t>
      </w:r>
      <w:r w:rsidRPr="000933CD">
        <w:rPr>
          <w:spacing w:val="2"/>
          <w:sz w:val="16"/>
          <w:szCs w:val="16"/>
        </w:rPr>
        <w:t>7) для строительных площадок - не менее 15 метров по периметру ограждения строительной площадки;</w:t>
      </w:r>
    </w:p>
    <w:p w:rsidR="002D5166" w:rsidRPr="000933CD" w:rsidRDefault="002D5166" w:rsidP="002D5166">
      <w:pPr>
        <w:pStyle w:val="formattext"/>
        <w:shd w:val="clear" w:color="auto" w:fill="FFFFFF"/>
        <w:spacing w:before="0" w:beforeAutospacing="0" w:after="0" w:afterAutospacing="0"/>
        <w:contextualSpacing/>
        <w:jc w:val="both"/>
        <w:textAlignment w:val="baseline"/>
        <w:rPr>
          <w:spacing w:val="2"/>
          <w:sz w:val="16"/>
          <w:szCs w:val="16"/>
        </w:rPr>
      </w:pPr>
      <w:r>
        <w:rPr>
          <w:spacing w:val="2"/>
          <w:sz w:val="16"/>
          <w:szCs w:val="16"/>
        </w:rPr>
        <w:t xml:space="preserve">       </w:t>
      </w:r>
      <w:r w:rsidRPr="000933CD">
        <w:rPr>
          <w:spacing w:val="2"/>
          <w:sz w:val="16"/>
          <w:szCs w:val="16"/>
        </w:rPr>
        <w:t>8) для автозаправочных станций - не менее 25 метров от границ земельных участков, предоставленных для их размещения;</w:t>
      </w:r>
    </w:p>
    <w:p w:rsidR="002D5166" w:rsidRPr="000933CD" w:rsidRDefault="002D5166" w:rsidP="002D5166">
      <w:pPr>
        <w:pStyle w:val="formattext"/>
        <w:shd w:val="clear" w:color="auto" w:fill="FFFFFF"/>
        <w:spacing w:before="0" w:beforeAutospacing="0" w:after="0" w:afterAutospacing="0"/>
        <w:contextualSpacing/>
        <w:jc w:val="both"/>
        <w:textAlignment w:val="baseline"/>
        <w:rPr>
          <w:spacing w:val="2"/>
          <w:sz w:val="16"/>
          <w:szCs w:val="16"/>
        </w:rPr>
      </w:pPr>
      <w:r>
        <w:rPr>
          <w:spacing w:val="2"/>
          <w:sz w:val="16"/>
          <w:szCs w:val="16"/>
        </w:rPr>
        <w:t xml:space="preserve">       </w:t>
      </w:r>
      <w:r w:rsidRPr="000933CD">
        <w:rPr>
          <w:spacing w:val="2"/>
          <w:sz w:val="16"/>
          <w:szCs w:val="16"/>
        </w:rPr>
        <w:t>9) для розничных рынков - не менее 20 метров от границ земельных участков, предоставленных для их размещения;</w:t>
      </w:r>
    </w:p>
    <w:p w:rsidR="002D5166" w:rsidRPr="000933CD" w:rsidRDefault="002D5166" w:rsidP="002D5166">
      <w:pPr>
        <w:pStyle w:val="formattext"/>
        <w:shd w:val="clear" w:color="auto" w:fill="FFFFFF"/>
        <w:spacing w:before="0" w:beforeAutospacing="0" w:after="0" w:afterAutospacing="0"/>
        <w:contextualSpacing/>
        <w:jc w:val="both"/>
        <w:textAlignment w:val="baseline"/>
        <w:rPr>
          <w:spacing w:val="2"/>
          <w:sz w:val="16"/>
          <w:szCs w:val="16"/>
        </w:rPr>
      </w:pPr>
      <w:r>
        <w:rPr>
          <w:spacing w:val="2"/>
          <w:sz w:val="16"/>
          <w:szCs w:val="16"/>
        </w:rPr>
        <w:t xml:space="preserve">       </w:t>
      </w:r>
      <w:r w:rsidRPr="000933CD">
        <w:rPr>
          <w:spacing w:val="2"/>
          <w:sz w:val="16"/>
          <w:szCs w:val="16"/>
        </w:rPr>
        <w:t>10) для контейнерных площадок не менее 10 метров по периметру контейнерной площадки;</w:t>
      </w:r>
    </w:p>
    <w:p w:rsidR="002D5166" w:rsidRPr="000933CD" w:rsidRDefault="002D5166" w:rsidP="002D5166">
      <w:pPr>
        <w:pStyle w:val="formattext"/>
        <w:shd w:val="clear" w:color="auto" w:fill="FFFFFF"/>
        <w:spacing w:before="0" w:beforeAutospacing="0" w:after="0" w:afterAutospacing="0"/>
        <w:contextualSpacing/>
        <w:jc w:val="both"/>
        <w:textAlignment w:val="baseline"/>
        <w:rPr>
          <w:spacing w:val="2"/>
          <w:sz w:val="16"/>
          <w:szCs w:val="16"/>
        </w:rPr>
      </w:pPr>
      <w:r>
        <w:rPr>
          <w:spacing w:val="2"/>
          <w:sz w:val="16"/>
          <w:szCs w:val="16"/>
        </w:rPr>
        <w:t xml:space="preserve">       </w:t>
      </w:r>
      <w:r w:rsidRPr="000933CD">
        <w:rPr>
          <w:spacing w:val="2"/>
          <w:sz w:val="16"/>
          <w:szCs w:val="16"/>
        </w:rPr>
        <w:t>11) для кладбищ - не менее 15 метров по периметру земельного участка, выделенного под размещение кладбища.</w:t>
      </w:r>
    </w:p>
    <w:p w:rsidR="002D5166" w:rsidRPr="000933CD" w:rsidRDefault="002D5166" w:rsidP="002D5166">
      <w:pPr>
        <w:pStyle w:val="formattext"/>
        <w:shd w:val="clear" w:color="auto" w:fill="FFFFFF"/>
        <w:spacing w:before="0" w:beforeAutospacing="0" w:after="0" w:afterAutospacing="0"/>
        <w:contextualSpacing/>
        <w:jc w:val="both"/>
        <w:textAlignment w:val="baseline"/>
        <w:rPr>
          <w:spacing w:val="2"/>
          <w:sz w:val="16"/>
          <w:szCs w:val="16"/>
        </w:rPr>
      </w:pPr>
      <w:r w:rsidRPr="000933CD">
        <w:rPr>
          <w:spacing w:val="2"/>
          <w:sz w:val="16"/>
          <w:szCs w:val="16"/>
        </w:rPr>
        <w:t>12) Для иных объектов минимальные расстояния от объекта до границ прилегающей территории составляют не менее 15 метров.</w:t>
      </w:r>
    </w:p>
    <w:p w:rsidR="002D5166" w:rsidRPr="000933CD" w:rsidRDefault="002D5166" w:rsidP="002D5166">
      <w:pPr>
        <w:pStyle w:val="Default"/>
        <w:contextualSpacing/>
        <w:jc w:val="both"/>
        <w:rPr>
          <w:color w:val="auto"/>
          <w:sz w:val="16"/>
          <w:szCs w:val="16"/>
        </w:rPr>
      </w:pPr>
      <w:r>
        <w:rPr>
          <w:color w:val="auto"/>
          <w:sz w:val="16"/>
          <w:szCs w:val="16"/>
        </w:rPr>
        <w:t xml:space="preserve">       </w:t>
      </w:r>
      <w:r w:rsidRPr="000933CD">
        <w:rPr>
          <w:color w:val="auto"/>
          <w:sz w:val="16"/>
          <w:szCs w:val="16"/>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2D5166" w:rsidRPr="000933CD" w:rsidRDefault="002D5166" w:rsidP="002D5166">
      <w:pPr>
        <w:pStyle w:val="Default"/>
        <w:contextualSpacing/>
        <w:jc w:val="both"/>
        <w:rPr>
          <w:color w:val="auto"/>
          <w:sz w:val="16"/>
          <w:szCs w:val="16"/>
        </w:rPr>
      </w:pPr>
      <w:r>
        <w:rPr>
          <w:color w:val="auto"/>
          <w:sz w:val="16"/>
          <w:szCs w:val="16"/>
        </w:rPr>
        <w:t xml:space="preserve">       </w:t>
      </w:r>
      <w:r w:rsidRPr="000933CD">
        <w:rPr>
          <w:color w:val="auto"/>
          <w:sz w:val="16"/>
          <w:szCs w:val="16"/>
        </w:rPr>
        <w:t>11. Благоустройство территорий, не закрепленных за юридическими, физическими лицами и индивидуальными предпринимателями, осуществляется администрацией сельского поселения в соответствии с компетенцией.</w:t>
      </w:r>
    </w:p>
    <w:p w:rsidR="002D5166" w:rsidRPr="000933CD" w:rsidRDefault="002D5166" w:rsidP="002D5166">
      <w:pPr>
        <w:pStyle w:val="Default"/>
        <w:contextualSpacing/>
        <w:jc w:val="both"/>
        <w:rPr>
          <w:color w:val="auto"/>
          <w:sz w:val="16"/>
          <w:szCs w:val="16"/>
        </w:rPr>
      </w:pPr>
      <w:r>
        <w:rPr>
          <w:color w:val="auto"/>
          <w:sz w:val="16"/>
          <w:szCs w:val="16"/>
        </w:rPr>
        <w:t xml:space="preserve">       </w:t>
      </w:r>
      <w:r w:rsidRPr="000933CD">
        <w:rPr>
          <w:color w:val="auto"/>
          <w:sz w:val="16"/>
          <w:szCs w:val="16"/>
        </w:rPr>
        <w:t>12. Работы по благоустройству и содержанию в порядке, определенном настоящими Правилами, осуществляют:</w:t>
      </w:r>
    </w:p>
    <w:p w:rsidR="002D5166" w:rsidRPr="000933CD" w:rsidRDefault="002D5166" w:rsidP="002D5166">
      <w:pPr>
        <w:pStyle w:val="Default"/>
        <w:contextualSpacing/>
        <w:jc w:val="both"/>
        <w:rPr>
          <w:color w:val="auto"/>
          <w:sz w:val="16"/>
          <w:szCs w:val="16"/>
        </w:rPr>
      </w:pPr>
      <w:r w:rsidRPr="000933CD">
        <w:rPr>
          <w:color w:val="auto"/>
          <w:sz w:val="16"/>
          <w:szCs w:val="16"/>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2D5166" w:rsidRPr="000933CD" w:rsidRDefault="002D5166" w:rsidP="002D5166">
      <w:pPr>
        <w:pStyle w:val="Default"/>
        <w:contextualSpacing/>
        <w:jc w:val="both"/>
        <w:rPr>
          <w:color w:val="auto"/>
          <w:sz w:val="16"/>
          <w:szCs w:val="16"/>
        </w:rPr>
      </w:pPr>
      <w:r w:rsidRPr="000933CD">
        <w:rPr>
          <w:color w:val="auto"/>
          <w:sz w:val="16"/>
          <w:szCs w:val="16"/>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2D5166" w:rsidRPr="000933CD" w:rsidRDefault="002D5166" w:rsidP="002D5166">
      <w:pPr>
        <w:pStyle w:val="Default"/>
        <w:contextualSpacing/>
        <w:jc w:val="both"/>
        <w:rPr>
          <w:color w:val="auto"/>
          <w:sz w:val="16"/>
          <w:szCs w:val="16"/>
        </w:rPr>
      </w:pPr>
      <w:r w:rsidRPr="000933CD">
        <w:rPr>
          <w:color w:val="auto"/>
          <w:sz w:val="16"/>
          <w:szCs w:val="16"/>
        </w:rPr>
        <w:t> на контейнерных (бункерных) площадках и прилегающих к ним территориях - специализированные организации, осуществляющие сбор и вывоз отходов и мусора;</w:t>
      </w:r>
    </w:p>
    <w:p w:rsidR="002D5166" w:rsidRPr="000933CD" w:rsidRDefault="002D5166" w:rsidP="002D5166">
      <w:pPr>
        <w:pStyle w:val="Default"/>
        <w:contextualSpacing/>
        <w:jc w:val="both"/>
        <w:rPr>
          <w:color w:val="auto"/>
          <w:sz w:val="16"/>
          <w:szCs w:val="16"/>
        </w:rPr>
      </w:pPr>
      <w:r w:rsidRPr="000933CD">
        <w:rPr>
          <w:color w:val="auto"/>
          <w:sz w:val="16"/>
          <w:szCs w:val="16"/>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D5166" w:rsidRPr="000933CD" w:rsidRDefault="002D5166" w:rsidP="002D5166">
      <w:pPr>
        <w:pStyle w:val="Default"/>
        <w:contextualSpacing/>
        <w:jc w:val="both"/>
        <w:rPr>
          <w:color w:val="auto"/>
          <w:sz w:val="16"/>
          <w:szCs w:val="16"/>
        </w:rPr>
      </w:pPr>
      <w:r w:rsidRPr="000933CD">
        <w:rPr>
          <w:color w:val="auto"/>
          <w:sz w:val="16"/>
          <w:szCs w:val="16"/>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2D5166" w:rsidRPr="000933CD" w:rsidRDefault="002D5166" w:rsidP="002D5166">
      <w:pPr>
        <w:pStyle w:val="Default"/>
        <w:contextualSpacing/>
        <w:jc w:val="both"/>
        <w:rPr>
          <w:color w:val="auto"/>
          <w:sz w:val="16"/>
          <w:szCs w:val="16"/>
        </w:rPr>
      </w:pPr>
      <w:r w:rsidRPr="000933CD">
        <w:rPr>
          <w:color w:val="auto"/>
          <w:sz w:val="16"/>
          <w:szCs w:val="16"/>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2D5166" w:rsidRPr="000933CD" w:rsidRDefault="002D5166" w:rsidP="002D5166">
      <w:pPr>
        <w:pStyle w:val="Default"/>
        <w:contextualSpacing/>
        <w:jc w:val="both"/>
        <w:rPr>
          <w:color w:val="auto"/>
          <w:sz w:val="16"/>
          <w:szCs w:val="16"/>
        </w:rPr>
      </w:pPr>
      <w:r w:rsidRPr="000933CD">
        <w:rPr>
          <w:color w:val="auto"/>
          <w:sz w:val="16"/>
          <w:szCs w:val="16"/>
        </w:rPr>
        <w:t> на территориях садоводческих объединений граждан - соответствующие объединения;</w:t>
      </w:r>
    </w:p>
    <w:p w:rsidR="002D5166" w:rsidRPr="000933CD" w:rsidRDefault="002D5166" w:rsidP="002D5166">
      <w:pPr>
        <w:pStyle w:val="Default"/>
        <w:contextualSpacing/>
        <w:jc w:val="both"/>
        <w:rPr>
          <w:color w:val="auto"/>
          <w:sz w:val="16"/>
          <w:szCs w:val="16"/>
        </w:rPr>
      </w:pPr>
      <w:r w:rsidRPr="000933CD">
        <w:rPr>
          <w:color w:val="auto"/>
          <w:sz w:val="16"/>
          <w:szCs w:val="16"/>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2D5166" w:rsidRPr="000933CD" w:rsidRDefault="002D5166" w:rsidP="002D5166">
      <w:pPr>
        <w:pStyle w:val="Default"/>
        <w:contextualSpacing/>
        <w:jc w:val="both"/>
        <w:rPr>
          <w:color w:val="auto"/>
          <w:sz w:val="16"/>
          <w:szCs w:val="16"/>
        </w:rPr>
      </w:pPr>
      <w:r w:rsidRPr="000933CD">
        <w:rPr>
          <w:color w:val="auto"/>
          <w:sz w:val="16"/>
          <w:szCs w:val="16"/>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2D5166" w:rsidRPr="000933CD" w:rsidRDefault="002D5166" w:rsidP="002D5166">
      <w:pPr>
        <w:pStyle w:val="Default"/>
        <w:contextualSpacing/>
        <w:jc w:val="both"/>
        <w:rPr>
          <w:color w:val="auto"/>
          <w:sz w:val="16"/>
          <w:szCs w:val="16"/>
        </w:rPr>
      </w:pPr>
      <w:r w:rsidRPr="000933CD">
        <w:rPr>
          <w:color w:val="auto"/>
          <w:sz w:val="16"/>
          <w:szCs w:val="16"/>
        </w:rPr>
        <w:lastRenderedPageBreak/>
        <w:t> на территориях, прилегающих к отдельно стоящим объектам для размещения рекламы и иной информации - владельцы рекламных конструкций.</w:t>
      </w:r>
    </w:p>
    <w:p w:rsidR="002D5166" w:rsidRPr="000933CD" w:rsidRDefault="002D5166" w:rsidP="002D5166">
      <w:pPr>
        <w:pStyle w:val="Default"/>
        <w:ind w:firstLine="284"/>
        <w:contextualSpacing/>
        <w:jc w:val="both"/>
        <w:rPr>
          <w:color w:val="auto"/>
          <w:sz w:val="16"/>
          <w:szCs w:val="16"/>
        </w:rPr>
      </w:pPr>
      <w:r w:rsidRPr="000933CD">
        <w:rPr>
          <w:color w:val="auto"/>
          <w:sz w:val="16"/>
          <w:szCs w:val="16"/>
        </w:rPr>
        <w:t>13.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2D5166" w:rsidRPr="000933CD" w:rsidRDefault="002D5166" w:rsidP="00DB539C">
      <w:pPr>
        <w:pStyle w:val="Default"/>
        <w:ind w:firstLine="284"/>
        <w:contextualSpacing/>
        <w:jc w:val="both"/>
        <w:rPr>
          <w:color w:val="auto"/>
          <w:sz w:val="16"/>
          <w:szCs w:val="16"/>
        </w:rPr>
      </w:pPr>
      <w:r w:rsidRPr="000933CD">
        <w:rPr>
          <w:color w:val="auto"/>
          <w:sz w:val="16"/>
          <w:szCs w:val="16"/>
        </w:rPr>
        <w:t>14.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2D5166" w:rsidRPr="000933CD" w:rsidRDefault="00DB539C" w:rsidP="002D5166">
      <w:pPr>
        <w:pStyle w:val="Default"/>
        <w:contextualSpacing/>
        <w:jc w:val="both"/>
        <w:rPr>
          <w:color w:val="auto"/>
          <w:sz w:val="16"/>
          <w:szCs w:val="16"/>
        </w:rPr>
      </w:pPr>
      <w:r>
        <w:rPr>
          <w:color w:val="auto"/>
          <w:sz w:val="16"/>
          <w:szCs w:val="16"/>
        </w:rPr>
        <w:t xml:space="preserve">       </w:t>
      </w:r>
      <w:r w:rsidR="002D5166" w:rsidRPr="000933CD">
        <w:rPr>
          <w:color w:val="auto"/>
          <w:sz w:val="16"/>
          <w:szCs w:val="16"/>
        </w:rPr>
        <w:t>15.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2D5166" w:rsidRPr="000933CD" w:rsidRDefault="00DB539C" w:rsidP="002D5166">
      <w:pPr>
        <w:pStyle w:val="Default"/>
        <w:contextualSpacing/>
        <w:jc w:val="both"/>
        <w:rPr>
          <w:color w:val="auto"/>
          <w:sz w:val="16"/>
          <w:szCs w:val="16"/>
        </w:rPr>
      </w:pPr>
      <w:r>
        <w:rPr>
          <w:color w:val="auto"/>
          <w:sz w:val="16"/>
          <w:szCs w:val="16"/>
        </w:rPr>
        <w:t xml:space="preserve">      </w:t>
      </w:r>
      <w:r w:rsidR="002D5166" w:rsidRPr="000933CD">
        <w:rPr>
          <w:color w:val="auto"/>
          <w:sz w:val="16"/>
          <w:szCs w:val="16"/>
        </w:rPr>
        <w:t>16. Вывоз скола асфальта при проведении дорожно-ремонтных работ производится организациями, проводящими работы:</w:t>
      </w:r>
    </w:p>
    <w:p w:rsidR="002D5166" w:rsidRPr="000933CD" w:rsidRDefault="002D5166" w:rsidP="002D5166">
      <w:pPr>
        <w:pStyle w:val="Default"/>
        <w:contextualSpacing/>
        <w:jc w:val="both"/>
        <w:rPr>
          <w:color w:val="auto"/>
          <w:sz w:val="16"/>
          <w:szCs w:val="16"/>
        </w:rPr>
      </w:pPr>
      <w:r w:rsidRPr="000933CD">
        <w:rPr>
          <w:color w:val="auto"/>
          <w:sz w:val="16"/>
          <w:szCs w:val="16"/>
        </w:rPr>
        <w:t> с улиц сельского поселения - незамедлительно (в ходе работ);</w:t>
      </w:r>
    </w:p>
    <w:p w:rsidR="002D5166" w:rsidRPr="000933CD" w:rsidRDefault="00DB539C" w:rsidP="002D5166">
      <w:pPr>
        <w:pStyle w:val="Default"/>
        <w:contextualSpacing/>
        <w:jc w:val="both"/>
        <w:rPr>
          <w:color w:val="auto"/>
          <w:sz w:val="16"/>
          <w:szCs w:val="16"/>
        </w:rPr>
      </w:pPr>
      <w:r>
        <w:rPr>
          <w:color w:val="auto"/>
          <w:sz w:val="16"/>
          <w:szCs w:val="16"/>
        </w:rPr>
        <w:t xml:space="preserve">       </w:t>
      </w:r>
      <w:r w:rsidR="002D5166" w:rsidRPr="000933CD">
        <w:rPr>
          <w:color w:val="auto"/>
          <w:sz w:val="16"/>
          <w:szCs w:val="16"/>
        </w:rPr>
        <w:t>17.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Пни, оставшиеся после вырубки сухостойных, аварийных деревьев, удаляются в течение суток со дня вырубки (сноса) с улиц.</w:t>
      </w:r>
    </w:p>
    <w:p w:rsidR="002D5166" w:rsidRPr="000933CD" w:rsidRDefault="00DB539C" w:rsidP="002D5166">
      <w:pPr>
        <w:pStyle w:val="Default"/>
        <w:contextualSpacing/>
        <w:jc w:val="both"/>
        <w:rPr>
          <w:color w:val="auto"/>
          <w:sz w:val="16"/>
          <w:szCs w:val="16"/>
        </w:rPr>
      </w:pPr>
      <w:r>
        <w:rPr>
          <w:color w:val="auto"/>
          <w:sz w:val="16"/>
          <w:szCs w:val="16"/>
        </w:rPr>
        <w:t xml:space="preserve">       </w:t>
      </w:r>
      <w:r w:rsidR="002D5166" w:rsidRPr="000933CD">
        <w:rPr>
          <w:color w:val="auto"/>
          <w:sz w:val="16"/>
          <w:szCs w:val="16"/>
        </w:rPr>
        <w:t xml:space="preserve">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w:t>
      </w:r>
      <w:r w:rsidR="002D5166" w:rsidRPr="000933CD">
        <w:rPr>
          <w:color w:val="auto"/>
          <w:sz w:val="16"/>
          <w:szCs w:val="16"/>
        </w:rPr>
        <w:tab/>
        <w:t>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2D5166" w:rsidRPr="000933CD" w:rsidRDefault="00DB539C" w:rsidP="002D5166">
      <w:pPr>
        <w:pStyle w:val="Default"/>
        <w:contextualSpacing/>
        <w:jc w:val="both"/>
        <w:rPr>
          <w:color w:val="auto"/>
          <w:sz w:val="16"/>
          <w:szCs w:val="16"/>
        </w:rPr>
      </w:pPr>
      <w:r>
        <w:rPr>
          <w:color w:val="auto"/>
          <w:sz w:val="16"/>
          <w:szCs w:val="16"/>
        </w:rPr>
        <w:t xml:space="preserve">       </w:t>
      </w:r>
      <w:r w:rsidR="002D5166" w:rsidRPr="000933CD">
        <w:rPr>
          <w:color w:val="auto"/>
          <w:sz w:val="16"/>
          <w:szCs w:val="16"/>
        </w:rPr>
        <w:t xml:space="preserve">18. </w:t>
      </w:r>
      <w:proofErr w:type="gramStart"/>
      <w:r w:rsidR="002D5166" w:rsidRPr="000933CD">
        <w:rPr>
          <w:color w:val="auto"/>
          <w:sz w:val="16"/>
          <w:szCs w:val="16"/>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2D5166" w:rsidRPr="000933CD" w:rsidRDefault="00DB539C" w:rsidP="002D5166">
      <w:pPr>
        <w:pStyle w:val="Default"/>
        <w:contextualSpacing/>
        <w:jc w:val="both"/>
        <w:rPr>
          <w:color w:val="auto"/>
          <w:sz w:val="16"/>
          <w:szCs w:val="16"/>
        </w:rPr>
      </w:pPr>
      <w:r>
        <w:rPr>
          <w:color w:val="auto"/>
          <w:sz w:val="16"/>
          <w:szCs w:val="16"/>
        </w:rPr>
        <w:t xml:space="preserve">      </w:t>
      </w:r>
      <w:r w:rsidR="002D5166" w:rsidRPr="000933CD">
        <w:rPr>
          <w:color w:val="auto"/>
          <w:sz w:val="16"/>
          <w:szCs w:val="16"/>
        </w:rPr>
        <w:t>19. Виды и периодичность работ по содержанию и ремонту объектов благоустройства:</w:t>
      </w:r>
    </w:p>
    <w:p w:rsidR="002D5166" w:rsidRPr="000933CD" w:rsidRDefault="002D5166" w:rsidP="002D5166">
      <w:pPr>
        <w:pStyle w:val="Default"/>
        <w:contextualSpacing/>
        <w:jc w:val="both"/>
        <w:rPr>
          <w:color w:val="auto"/>
          <w:sz w:val="16"/>
          <w:szCs w:val="16"/>
        </w:rPr>
      </w:pPr>
      <w:r w:rsidRPr="000933CD">
        <w:rPr>
          <w:color w:val="auto"/>
          <w:sz w:val="16"/>
          <w:szCs w:val="16"/>
        </w:rPr>
        <w:t>1) ежедневно:</w:t>
      </w:r>
    </w:p>
    <w:p w:rsidR="002D5166" w:rsidRPr="000933CD" w:rsidRDefault="002D5166" w:rsidP="002D5166">
      <w:pPr>
        <w:pStyle w:val="Default"/>
        <w:contextualSpacing/>
        <w:jc w:val="both"/>
        <w:rPr>
          <w:color w:val="auto"/>
          <w:sz w:val="16"/>
          <w:szCs w:val="16"/>
        </w:rPr>
      </w:pPr>
      <w:r w:rsidRPr="000933CD">
        <w:rPr>
          <w:color w:val="auto"/>
          <w:sz w:val="16"/>
          <w:szCs w:val="16"/>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D5166" w:rsidRPr="000933CD" w:rsidRDefault="002D5166" w:rsidP="002D5166">
      <w:pPr>
        <w:pStyle w:val="Default"/>
        <w:contextualSpacing/>
        <w:jc w:val="both"/>
        <w:rPr>
          <w:color w:val="auto"/>
          <w:sz w:val="16"/>
          <w:szCs w:val="16"/>
        </w:rPr>
      </w:pPr>
      <w:r w:rsidRPr="000933CD">
        <w:rPr>
          <w:color w:val="auto"/>
          <w:sz w:val="16"/>
          <w:szCs w:val="16"/>
        </w:rPr>
        <w:t xml:space="preserve">2) ежегодно: </w:t>
      </w:r>
    </w:p>
    <w:p w:rsidR="002D5166" w:rsidRPr="000933CD" w:rsidRDefault="002D5166" w:rsidP="002D5166">
      <w:pPr>
        <w:pStyle w:val="Default"/>
        <w:contextualSpacing/>
        <w:jc w:val="both"/>
        <w:rPr>
          <w:color w:val="auto"/>
          <w:sz w:val="16"/>
          <w:szCs w:val="16"/>
        </w:rPr>
      </w:pPr>
      <w:r w:rsidRPr="000933CD">
        <w:rPr>
          <w:color w:val="auto"/>
          <w:sz w:val="16"/>
          <w:szCs w:val="16"/>
        </w:rPr>
        <w:t> побелка стволов деревьев на высоту до 1,3 метра от поверхности земли один раз весной;</w:t>
      </w:r>
    </w:p>
    <w:p w:rsidR="002D5166" w:rsidRPr="000933CD" w:rsidRDefault="002D5166" w:rsidP="002D5166">
      <w:pPr>
        <w:pStyle w:val="Default"/>
        <w:contextualSpacing/>
        <w:jc w:val="both"/>
        <w:rPr>
          <w:color w:val="auto"/>
          <w:sz w:val="16"/>
          <w:szCs w:val="16"/>
        </w:rPr>
      </w:pPr>
      <w:r w:rsidRPr="000933CD">
        <w:rPr>
          <w:color w:val="auto"/>
          <w:sz w:val="16"/>
          <w:szCs w:val="16"/>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2D5166" w:rsidRPr="000933CD" w:rsidRDefault="002D5166" w:rsidP="002D5166">
      <w:pPr>
        <w:pStyle w:val="Default"/>
        <w:contextualSpacing/>
        <w:jc w:val="both"/>
        <w:rPr>
          <w:color w:val="auto"/>
          <w:sz w:val="16"/>
          <w:szCs w:val="16"/>
        </w:rPr>
      </w:pPr>
      <w:r w:rsidRPr="000933CD">
        <w:rPr>
          <w:color w:val="auto"/>
          <w:sz w:val="16"/>
          <w:szCs w:val="16"/>
        </w:rPr>
        <w:t> восстановление объектов наружного освещения, окраска опор наружного освещения.</w:t>
      </w:r>
    </w:p>
    <w:p w:rsidR="002D5166" w:rsidRPr="000933CD" w:rsidRDefault="002D5166" w:rsidP="002D5166">
      <w:pPr>
        <w:pStyle w:val="Default"/>
        <w:contextualSpacing/>
        <w:jc w:val="both"/>
        <w:rPr>
          <w:color w:val="auto"/>
          <w:sz w:val="16"/>
          <w:szCs w:val="16"/>
        </w:rPr>
      </w:pPr>
      <w:r w:rsidRPr="000933CD">
        <w:rPr>
          <w:color w:val="auto"/>
          <w:sz w:val="16"/>
          <w:szCs w:val="16"/>
        </w:rPr>
        <w:t>3) по мере необходимости:</w:t>
      </w:r>
    </w:p>
    <w:p w:rsidR="002D5166" w:rsidRPr="000933CD" w:rsidRDefault="002D5166" w:rsidP="002D5166">
      <w:pPr>
        <w:pStyle w:val="Default"/>
        <w:contextualSpacing/>
        <w:jc w:val="both"/>
        <w:rPr>
          <w:color w:val="auto"/>
          <w:sz w:val="16"/>
          <w:szCs w:val="16"/>
        </w:rPr>
      </w:pPr>
      <w:r w:rsidRPr="000933CD">
        <w:rPr>
          <w:color w:val="auto"/>
          <w:sz w:val="16"/>
          <w:szCs w:val="16"/>
        </w:rPr>
        <w:t> исправление повреждений отдельных элементов объектов благоустройства;</w:t>
      </w:r>
    </w:p>
    <w:p w:rsidR="002D5166" w:rsidRPr="000933CD" w:rsidRDefault="002D5166" w:rsidP="002D5166">
      <w:pPr>
        <w:pStyle w:val="Default"/>
        <w:contextualSpacing/>
        <w:jc w:val="both"/>
        <w:rPr>
          <w:color w:val="auto"/>
          <w:sz w:val="16"/>
          <w:szCs w:val="16"/>
        </w:rPr>
      </w:pPr>
      <w:r w:rsidRPr="000933CD">
        <w:rPr>
          <w:color w:val="auto"/>
          <w:sz w:val="16"/>
          <w:szCs w:val="16"/>
        </w:rP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2D5166" w:rsidRPr="000933CD" w:rsidRDefault="002D5166" w:rsidP="002D5166">
      <w:pPr>
        <w:pStyle w:val="Default"/>
        <w:contextualSpacing/>
        <w:jc w:val="both"/>
        <w:rPr>
          <w:color w:val="auto"/>
          <w:sz w:val="16"/>
          <w:szCs w:val="16"/>
        </w:rPr>
      </w:pPr>
      <w:r w:rsidRPr="000933CD">
        <w:rPr>
          <w:color w:val="auto"/>
          <w:sz w:val="16"/>
          <w:szCs w:val="16"/>
        </w:rPr>
        <w:t> установка, замена, восстановление малых архитектурных форм и их отдельных элементов;</w:t>
      </w:r>
    </w:p>
    <w:p w:rsidR="002D5166" w:rsidRPr="000933CD" w:rsidRDefault="002D5166" w:rsidP="002D5166">
      <w:pPr>
        <w:pStyle w:val="Default"/>
        <w:contextualSpacing/>
        <w:jc w:val="both"/>
        <w:rPr>
          <w:color w:val="auto"/>
          <w:sz w:val="16"/>
          <w:szCs w:val="16"/>
        </w:rPr>
      </w:pPr>
      <w:r w:rsidRPr="000933CD">
        <w:rPr>
          <w:color w:val="auto"/>
          <w:sz w:val="16"/>
          <w:szCs w:val="16"/>
        </w:rPr>
        <w:t> восстановление, замена, ремонт покрытий дорог, проездов, внутриквартальных проездов, тротуаров и их конструктивных элементов;</w:t>
      </w:r>
    </w:p>
    <w:p w:rsidR="002D5166" w:rsidRPr="000933CD" w:rsidRDefault="002D5166" w:rsidP="002D5166">
      <w:pPr>
        <w:pStyle w:val="Default"/>
        <w:contextualSpacing/>
        <w:jc w:val="both"/>
        <w:rPr>
          <w:color w:val="auto"/>
          <w:sz w:val="16"/>
          <w:szCs w:val="16"/>
        </w:rPr>
      </w:pPr>
      <w:r w:rsidRPr="000933CD">
        <w:rPr>
          <w:color w:val="auto"/>
          <w:sz w:val="16"/>
          <w:szCs w:val="16"/>
        </w:rPr>
        <w:t> мероприятия по уходу за деревьями и кустарниками, газонами, цветниками (полив, стрижка газонов и т.д.) по установленным нормативам;</w:t>
      </w:r>
    </w:p>
    <w:p w:rsidR="002D5166" w:rsidRPr="000933CD" w:rsidRDefault="002D5166" w:rsidP="002D5166">
      <w:pPr>
        <w:pStyle w:val="Default"/>
        <w:contextualSpacing/>
        <w:jc w:val="both"/>
        <w:rPr>
          <w:color w:val="auto"/>
          <w:sz w:val="16"/>
          <w:szCs w:val="16"/>
        </w:rPr>
      </w:pPr>
      <w:r w:rsidRPr="000933CD">
        <w:rPr>
          <w:color w:val="auto"/>
          <w:sz w:val="16"/>
          <w:szCs w:val="16"/>
        </w:rPr>
        <w:t> покос травы при достижении высоты более 20 сантиметров;</w:t>
      </w:r>
    </w:p>
    <w:p w:rsidR="002D5166" w:rsidRPr="000933CD" w:rsidRDefault="002D5166" w:rsidP="002D5166">
      <w:pPr>
        <w:pStyle w:val="Default"/>
        <w:contextualSpacing/>
        <w:jc w:val="both"/>
        <w:rPr>
          <w:color w:val="auto"/>
          <w:sz w:val="16"/>
          <w:szCs w:val="16"/>
        </w:rPr>
      </w:pPr>
      <w:r w:rsidRPr="000933CD">
        <w:rPr>
          <w:color w:val="auto"/>
          <w:sz w:val="16"/>
          <w:szCs w:val="16"/>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0933CD">
        <w:rPr>
          <w:color w:val="auto"/>
          <w:sz w:val="16"/>
          <w:szCs w:val="16"/>
        </w:rPr>
        <w:t>кронирование</w:t>
      </w:r>
      <w:proofErr w:type="spellEnd"/>
      <w:r w:rsidRPr="000933CD">
        <w:rPr>
          <w:color w:val="auto"/>
          <w:sz w:val="16"/>
          <w:szCs w:val="16"/>
        </w:rPr>
        <w:t xml:space="preserve"> живой изгороди, лечение ран;</w:t>
      </w:r>
    </w:p>
    <w:p w:rsidR="002D5166" w:rsidRPr="000933CD" w:rsidRDefault="002D5166" w:rsidP="002D5166">
      <w:pPr>
        <w:pStyle w:val="Default"/>
        <w:contextualSpacing/>
        <w:jc w:val="both"/>
        <w:rPr>
          <w:color w:val="auto"/>
          <w:sz w:val="16"/>
          <w:szCs w:val="16"/>
        </w:rPr>
      </w:pPr>
      <w:r w:rsidRPr="000933CD">
        <w:rPr>
          <w:color w:val="auto"/>
          <w:sz w:val="16"/>
          <w:szCs w:val="16"/>
        </w:rPr>
        <w:t> ремонт и восстановление разрушенных ограждений и оборудования спортивных, хозяйственных площадок и площадок для отдыха граждан.</w:t>
      </w:r>
    </w:p>
    <w:p w:rsidR="002D5166" w:rsidRPr="000933CD" w:rsidRDefault="00DB539C" w:rsidP="002D5166">
      <w:pPr>
        <w:pStyle w:val="Default"/>
        <w:contextualSpacing/>
        <w:jc w:val="both"/>
        <w:rPr>
          <w:color w:val="auto"/>
          <w:sz w:val="16"/>
          <w:szCs w:val="16"/>
        </w:rPr>
      </w:pPr>
      <w:r>
        <w:rPr>
          <w:color w:val="auto"/>
          <w:sz w:val="16"/>
          <w:szCs w:val="16"/>
        </w:rPr>
        <w:t xml:space="preserve">      </w:t>
      </w:r>
      <w:r w:rsidR="002D5166" w:rsidRPr="000933CD">
        <w:rPr>
          <w:color w:val="auto"/>
          <w:sz w:val="16"/>
          <w:szCs w:val="16"/>
        </w:rPr>
        <w:t>20. Установление характера вида работ по благоустройству (</w:t>
      </w:r>
      <w:proofErr w:type="gramStart"/>
      <w:r w:rsidR="002D5166" w:rsidRPr="000933CD">
        <w:rPr>
          <w:color w:val="auto"/>
          <w:sz w:val="16"/>
          <w:szCs w:val="16"/>
        </w:rPr>
        <w:t>текущий</w:t>
      </w:r>
      <w:proofErr w:type="gramEnd"/>
      <w:r w:rsidR="002D5166" w:rsidRPr="000933CD">
        <w:rPr>
          <w:color w:val="auto"/>
          <w:sz w:val="16"/>
          <w:szCs w:val="16"/>
        </w:rPr>
        <w:t>, капитальный) производится на основании нормативных документов, действующих в соответствующих сферах благоустройства.</w:t>
      </w:r>
    </w:p>
    <w:p w:rsidR="002D5166" w:rsidRPr="000933CD" w:rsidRDefault="00DB539C" w:rsidP="002D5166">
      <w:pPr>
        <w:pStyle w:val="Default"/>
        <w:contextualSpacing/>
        <w:jc w:val="both"/>
        <w:rPr>
          <w:color w:val="auto"/>
          <w:sz w:val="16"/>
          <w:szCs w:val="16"/>
        </w:rPr>
      </w:pPr>
      <w:r>
        <w:rPr>
          <w:color w:val="auto"/>
          <w:sz w:val="16"/>
          <w:szCs w:val="16"/>
        </w:rPr>
        <w:t xml:space="preserve">      </w:t>
      </w:r>
      <w:r w:rsidR="002D5166" w:rsidRPr="000933CD">
        <w:rPr>
          <w:color w:val="auto"/>
          <w:sz w:val="16"/>
          <w:szCs w:val="16"/>
        </w:rPr>
        <w:t>21. Работы по созданию новых объектов благоустройства включают:</w:t>
      </w:r>
    </w:p>
    <w:p w:rsidR="002D5166" w:rsidRPr="000933CD" w:rsidRDefault="002D5166" w:rsidP="002D5166">
      <w:pPr>
        <w:pStyle w:val="Default"/>
        <w:contextualSpacing/>
        <w:jc w:val="both"/>
        <w:rPr>
          <w:color w:val="auto"/>
          <w:sz w:val="16"/>
          <w:szCs w:val="16"/>
        </w:rPr>
      </w:pPr>
      <w:proofErr w:type="gramStart"/>
      <w:r w:rsidRPr="000933CD">
        <w:rPr>
          <w:color w:val="auto"/>
          <w:sz w:val="16"/>
          <w:szCs w:val="16"/>
        </w:rPr>
        <w:t xml:space="preserve">1) 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установку малых архитектурных форм (скульптурно-архитектурных и монументально-декоративных композиций, в том числе с </w:t>
      </w:r>
      <w:r w:rsidRPr="000933CD">
        <w:rPr>
          <w:color w:val="auto"/>
          <w:sz w:val="16"/>
          <w:szCs w:val="16"/>
        </w:rPr>
        <w:lastRenderedPageBreak/>
        <w:t>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w:t>
      </w:r>
      <w:proofErr w:type="gramEnd"/>
    </w:p>
    <w:p w:rsidR="002D5166" w:rsidRPr="000933CD" w:rsidRDefault="002D5166" w:rsidP="002D5166">
      <w:pPr>
        <w:pStyle w:val="Default"/>
        <w:contextualSpacing/>
        <w:jc w:val="both"/>
        <w:rPr>
          <w:color w:val="auto"/>
          <w:sz w:val="16"/>
          <w:szCs w:val="16"/>
        </w:rPr>
      </w:pPr>
      <w:r w:rsidRPr="000933CD">
        <w:rPr>
          <w:color w:val="auto"/>
          <w:sz w:val="16"/>
          <w:szCs w:val="16"/>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2D5166" w:rsidRPr="000933CD" w:rsidRDefault="002D5166" w:rsidP="002D5166">
      <w:pPr>
        <w:pStyle w:val="Default"/>
        <w:contextualSpacing/>
        <w:jc w:val="both"/>
        <w:rPr>
          <w:color w:val="auto"/>
          <w:sz w:val="16"/>
          <w:szCs w:val="16"/>
        </w:rPr>
      </w:pPr>
      <w:r w:rsidRPr="000933CD">
        <w:rPr>
          <w:color w:val="auto"/>
          <w:sz w:val="16"/>
          <w:szCs w:val="16"/>
        </w:rPr>
        <w:t>3) мероприятия по созданию объектов наружного освещения;</w:t>
      </w:r>
    </w:p>
    <w:p w:rsidR="002D5166" w:rsidRPr="000933CD" w:rsidRDefault="002D5166" w:rsidP="002D5166">
      <w:pPr>
        <w:pStyle w:val="Default"/>
        <w:contextualSpacing/>
        <w:jc w:val="both"/>
        <w:rPr>
          <w:color w:val="auto"/>
          <w:sz w:val="16"/>
          <w:szCs w:val="16"/>
        </w:rPr>
      </w:pPr>
      <w:r w:rsidRPr="000933CD">
        <w:rPr>
          <w:color w:val="auto"/>
          <w:sz w:val="16"/>
          <w:szCs w:val="16"/>
        </w:rPr>
        <w:t xml:space="preserve">4) мероприятия по созданию доступной среды для </w:t>
      </w:r>
      <w:proofErr w:type="spellStart"/>
      <w:r w:rsidRPr="000933CD">
        <w:rPr>
          <w:color w:val="auto"/>
          <w:sz w:val="16"/>
          <w:szCs w:val="16"/>
        </w:rPr>
        <w:t>маломобильных</w:t>
      </w:r>
      <w:proofErr w:type="spellEnd"/>
      <w:r w:rsidRPr="000933CD">
        <w:rPr>
          <w:color w:val="auto"/>
          <w:sz w:val="16"/>
          <w:szCs w:val="16"/>
        </w:rPr>
        <w:t xml:space="preserve"> групп населения: оснащение при проектировании, обустройстве и содержании объектов благоустройства жилой среды, улиц и дорог, объектов культурно-бытового обслуживания элементами и техническими средствами, способствующими передвижению </w:t>
      </w:r>
      <w:proofErr w:type="spellStart"/>
      <w:r w:rsidRPr="000933CD">
        <w:rPr>
          <w:color w:val="auto"/>
          <w:sz w:val="16"/>
          <w:szCs w:val="16"/>
        </w:rPr>
        <w:t>маломобильных</w:t>
      </w:r>
      <w:proofErr w:type="spellEnd"/>
      <w:r w:rsidRPr="000933CD">
        <w:rPr>
          <w:color w:val="auto"/>
          <w:sz w:val="16"/>
          <w:szCs w:val="16"/>
        </w:rPr>
        <w:t xml:space="preserve"> групп населения.</w:t>
      </w:r>
    </w:p>
    <w:p w:rsidR="002D5166" w:rsidRPr="000933CD" w:rsidRDefault="00DB539C" w:rsidP="002D5166">
      <w:pPr>
        <w:pStyle w:val="Default"/>
        <w:contextualSpacing/>
        <w:jc w:val="both"/>
        <w:rPr>
          <w:color w:val="auto"/>
          <w:sz w:val="16"/>
          <w:szCs w:val="16"/>
        </w:rPr>
      </w:pPr>
      <w:r>
        <w:rPr>
          <w:color w:val="auto"/>
          <w:sz w:val="16"/>
          <w:szCs w:val="16"/>
        </w:rPr>
        <w:t xml:space="preserve">       </w:t>
      </w:r>
      <w:r w:rsidR="002D5166" w:rsidRPr="000933CD">
        <w:rPr>
          <w:color w:val="auto"/>
          <w:sz w:val="16"/>
          <w:szCs w:val="16"/>
        </w:rPr>
        <w:t>22.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2D5166" w:rsidRPr="000933CD" w:rsidRDefault="00DB539C" w:rsidP="002D5166">
      <w:pPr>
        <w:pStyle w:val="Default"/>
        <w:contextualSpacing/>
        <w:jc w:val="both"/>
        <w:rPr>
          <w:color w:val="auto"/>
          <w:sz w:val="16"/>
          <w:szCs w:val="16"/>
        </w:rPr>
      </w:pPr>
      <w:r>
        <w:rPr>
          <w:color w:val="auto"/>
          <w:sz w:val="16"/>
          <w:szCs w:val="16"/>
        </w:rPr>
        <w:t xml:space="preserve">       </w:t>
      </w:r>
      <w:r w:rsidR="002D5166" w:rsidRPr="000933CD">
        <w:rPr>
          <w:color w:val="auto"/>
          <w:sz w:val="16"/>
          <w:szCs w:val="16"/>
        </w:rPr>
        <w:t>23.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2D5166" w:rsidRPr="000933CD" w:rsidRDefault="00DB539C" w:rsidP="002D5166">
      <w:pPr>
        <w:pStyle w:val="Default"/>
        <w:contextualSpacing/>
        <w:jc w:val="both"/>
        <w:rPr>
          <w:color w:val="auto"/>
          <w:sz w:val="16"/>
          <w:szCs w:val="16"/>
        </w:rPr>
      </w:pPr>
      <w:r>
        <w:rPr>
          <w:color w:val="auto"/>
          <w:sz w:val="16"/>
          <w:szCs w:val="16"/>
        </w:rPr>
        <w:t xml:space="preserve">       </w:t>
      </w:r>
      <w:r w:rsidR="002D5166" w:rsidRPr="000933CD">
        <w:rPr>
          <w:color w:val="auto"/>
          <w:sz w:val="16"/>
          <w:szCs w:val="16"/>
        </w:rPr>
        <w:t>24. Запрещается:</w:t>
      </w:r>
    </w:p>
    <w:p w:rsidR="002D5166" w:rsidRPr="000933CD" w:rsidRDefault="002D5166" w:rsidP="002D5166">
      <w:pPr>
        <w:pStyle w:val="Default"/>
        <w:contextualSpacing/>
        <w:jc w:val="both"/>
        <w:rPr>
          <w:color w:val="auto"/>
          <w:sz w:val="16"/>
          <w:szCs w:val="16"/>
        </w:rPr>
      </w:pPr>
      <w:proofErr w:type="gramStart"/>
      <w:r w:rsidRPr="000933CD">
        <w:rPr>
          <w:color w:val="auto"/>
          <w:sz w:val="16"/>
          <w:szCs w:val="16"/>
        </w:rPr>
        <w:t>1) складирование, хранение имущества, земли, отходов производства и потребления, в том числе веток и спиленных деревьев, за пределами территории, установленной для складирования и (или) хранения, или хранение и сброс отходов производства и потребления (в том числе бытовых отходов, строительного и иного мусора) за пределами специально отведенных и оборудованных для этих целей территорий;</w:t>
      </w:r>
      <w:proofErr w:type="gramEnd"/>
    </w:p>
    <w:p w:rsidR="002D5166" w:rsidRPr="000933CD" w:rsidRDefault="002D5166" w:rsidP="002D5166">
      <w:pPr>
        <w:pStyle w:val="Default"/>
        <w:contextualSpacing/>
        <w:jc w:val="both"/>
        <w:rPr>
          <w:color w:val="auto"/>
          <w:sz w:val="16"/>
          <w:szCs w:val="16"/>
        </w:rPr>
      </w:pPr>
      <w:r w:rsidRPr="000933CD">
        <w:rPr>
          <w:color w:val="auto"/>
          <w:sz w:val="16"/>
          <w:szCs w:val="16"/>
        </w:rPr>
        <w:t>2) выброс мусора или иных предметов из окон жилых и нежилых помещений;</w:t>
      </w:r>
    </w:p>
    <w:p w:rsidR="002D5166" w:rsidRPr="000933CD" w:rsidRDefault="002D5166" w:rsidP="002D5166">
      <w:pPr>
        <w:pStyle w:val="Default"/>
        <w:contextualSpacing/>
        <w:jc w:val="both"/>
        <w:rPr>
          <w:color w:val="auto"/>
          <w:sz w:val="16"/>
          <w:szCs w:val="16"/>
        </w:rPr>
      </w:pPr>
      <w:r w:rsidRPr="000933CD">
        <w:rPr>
          <w:color w:val="auto"/>
          <w:sz w:val="16"/>
          <w:szCs w:val="16"/>
        </w:rPr>
        <w:t>3)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2D5166" w:rsidRPr="000933CD" w:rsidRDefault="002D5166" w:rsidP="002D5166">
      <w:pPr>
        <w:pStyle w:val="Default"/>
        <w:contextualSpacing/>
        <w:jc w:val="both"/>
        <w:rPr>
          <w:color w:val="auto"/>
          <w:sz w:val="16"/>
          <w:szCs w:val="16"/>
        </w:rPr>
      </w:pPr>
      <w:proofErr w:type="gramStart"/>
      <w:r w:rsidRPr="000933CD">
        <w:rPr>
          <w:color w:val="auto"/>
          <w:sz w:val="16"/>
          <w:szCs w:val="16"/>
        </w:rPr>
        <w:t xml:space="preserve">4) самовольная установка, демонтаж, перемещение,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rsidRPr="000933CD">
        <w:rPr>
          <w:color w:val="auto"/>
          <w:sz w:val="16"/>
          <w:szCs w:val="16"/>
        </w:rPr>
        <w:t>противопроездных</w:t>
      </w:r>
      <w:proofErr w:type="spellEnd"/>
      <w:r w:rsidRPr="000933CD">
        <w:rPr>
          <w:color w:val="auto"/>
          <w:sz w:val="16"/>
          <w:szCs w:val="16"/>
        </w:rPr>
        <w:t xml:space="preserve"> устройств, блоков, механических блокираторов, расположенных на территориях общего пользования;</w:t>
      </w:r>
      <w:proofErr w:type="gramEnd"/>
    </w:p>
    <w:p w:rsidR="002D5166" w:rsidRPr="000933CD" w:rsidRDefault="002D5166" w:rsidP="002D5166">
      <w:pPr>
        <w:pStyle w:val="Default"/>
        <w:contextualSpacing/>
        <w:jc w:val="both"/>
        <w:rPr>
          <w:color w:val="auto"/>
          <w:sz w:val="16"/>
          <w:szCs w:val="16"/>
        </w:rPr>
      </w:pPr>
      <w:r w:rsidRPr="000933CD">
        <w:rPr>
          <w:color w:val="auto"/>
          <w:sz w:val="16"/>
          <w:szCs w:val="16"/>
        </w:rPr>
        <w:t>5) мойка, чистка транспортных средств на территориях общего пользования, за исключением специально отведенных для этих целей мест;</w:t>
      </w:r>
    </w:p>
    <w:p w:rsidR="002D5166" w:rsidRPr="000933CD" w:rsidRDefault="002D5166" w:rsidP="002D5166">
      <w:pPr>
        <w:pStyle w:val="Default"/>
        <w:contextualSpacing/>
        <w:jc w:val="both"/>
        <w:rPr>
          <w:color w:val="auto"/>
          <w:sz w:val="16"/>
          <w:szCs w:val="16"/>
        </w:rPr>
      </w:pPr>
      <w:r w:rsidRPr="000933CD">
        <w:rPr>
          <w:color w:val="auto"/>
          <w:sz w:val="16"/>
          <w:szCs w:val="16"/>
        </w:rPr>
        <w:t>6) выброс мусора или иных предметов из транспортных средств во время их стоянки, остановки или движения на территориях общего пользования;</w:t>
      </w:r>
    </w:p>
    <w:p w:rsidR="002D5166" w:rsidRPr="000933CD" w:rsidRDefault="002D5166" w:rsidP="002D5166">
      <w:pPr>
        <w:pStyle w:val="Default"/>
        <w:contextualSpacing/>
        <w:jc w:val="both"/>
        <w:rPr>
          <w:color w:val="auto"/>
          <w:sz w:val="16"/>
          <w:szCs w:val="16"/>
        </w:rPr>
      </w:pPr>
      <w:r w:rsidRPr="000933CD">
        <w:rPr>
          <w:color w:val="auto"/>
          <w:sz w:val="16"/>
          <w:szCs w:val="16"/>
        </w:rPr>
        <w:t>7) размещение разукомплектованных транспортных средств на территориях общего пользования, препятствующее механизированной уборке и вывозу мусора, снега, отходов производства и потребления, а также на детских и спортивных площадках, пляжах, газонах, береговых линиях, в арках, скверах;</w:t>
      </w:r>
    </w:p>
    <w:p w:rsidR="002D5166" w:rsidRPr="000933CD" w:rsidRDefault="002D5166" w:rsidP="002D5166">
      <w:pPr>
        <w:pStyle w:val="Default"/>
        <w:contextualSpacing/>
        <w:jc w:val="both"/>
        <w:rPr>
          <w:color w:val="auto"/>
          <w:sz w:val="16"/>
          <w:szCs w:val="16"/>
        </w:rPr>
      </w:pPr>
      <w:r w:rsidRPr="000933CD">
        <w:rPr>
          <w:color w:val="auto"/>
          <w:sz w:val="16"/>
          <w:szCs w:val="16"/>
        </w:rPr>
        <w:t>8) загрязнение территорий общего пользования транспортными средствами во время их эксплуатации, обслуживания или ремонта, при перевозке грузов и (или) выезде со строительных площадок, в том числе вследствие отсутствия тента или укрытия;</w:t>
      </w:r>
    </w:p>
    <w:p w:rsidR="002D5166" w:rsidRPr="000933CD" w:rsidRDefault="002D5166" w:rsidP="002D5166">
      <w:pPr>
        <w:pStyle w:val="Default"/>
        <w:contextualSpacing/>
        <w:jc w:val="both"/>
        <w:rPr>
          <w:color w:val="auto"/>
          <w:sz w:val="16"/>
          <w:szCs w:val="16"/>
        </w:rPr>
      </w:pPr>
      <w:r w:rsidRPr="000933CD">
        <w:rPr>
          <w:color w:val="auto"/>
          <w:sz w:val="16"/>
          <w:szCs w:val="16"/>
        </w:rPr>
        <w:t xml:space="preserve">9) расклеивание объявлений, рекламы, печатной продукции в не установленных органами местного самоуправления местах; </w:t>
      </w:r>
    </w:p>
    <w:p w:rsidR="002D5166" w:rsidRPr="000933CD" w:rsidRDefault="002D5166" w:rsidP="002D5166">
      <w:pPr>
        <w:pStyle w:val="Default"/>
        <w:contextualSpacing/>
        <w:jc w:val="both"/>
        <w:rPr>
          <w:color w:val="auto"/>
          <w:sz w:val="16"/>
          <w:szCs w:val="16"/>
        </w:rPr>
      </w:pPr>
      <w:r w:rsidRPr="000933CD">
        <w:rPr>
          <w:color w:val="auto"/>
          <w:sz w:val="16"/>
          <w:szCs w:val="16"/>
        </w:rPr>
        <w:t xml:space="preserve">10) сжигание мусора, листвы, тары, бытовых и промышленных отходов, разведение костров на всей территории сельского поселения, внутренних территориях предприятий и жилых домов; </w:t>
      </w:r>
    </w:p>
    <w:p w:rsidR="002D5166" w:rsidRPr="000933CD" w:rsidRDefault="002D5166" w:rsidP="002D5166">
      <w:pPr>
        <w:pStyle w:val="Default"/>
        <w:contextualSpacing/>
        <w:jc w:val="both"/>
        <w:rPr>
          <w:color w:val="auto"/>
          <w:sz w:val="16"/>
          <w:szCs w:val="16"/>
        </w:rPr>
      </w:pPr>
      <w:r w:rsidRPr="000933CD">
        <w:rPr>
          <w:color w:val="auto"/>
          <w:sz w:val="16"/>
          <w:szCs w:val="16"/>
        </w:rPr>
        <w:t xml:space="preserve">11) подвоз груза волоком; </w:t>
      </w:r>
    </w:p>
    <w:p w:rsidR="002D5166" w:rsidRPr="000933CD" w:rsidRDefault="002D5166" w:rsidP="002D5166">
      <w:pPr>
        <w:pStyle w:val="Default"/>
        <w:contextualSpacing/>
        <w:jc w:val="both"/>
        <w:rPr>
          <w:color w:val="auto"/>
          <w:sz w:val="16"/>
          <w:szCs w:val="16"/>
        </w:rPr>
      </w:pPr>
      <w:r w:rsidRPr="000933CD">
        <w:rPr>
          <w:color w:val="auto"/>
          <w:sz w:val="16"/>
          <w:szCs w:val="16"/>
        </w:rPr>
        <w:t xml:space="preserve">12)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rsidR="002D5166" w:rsidRPr="000933CD" w:rsidRDefault="002D5166" w:rsidP="002D5166">
      <w:pPr>
        <w:pStyle w:val="Default"/>
        <w:contextualSpacing/>
        <w:jc w:val="both"/>
        <w:rPr>
          <w:color w:val="auto"/>
          <w:sz w:val="16"/>
          <w:szCs w:val="16"/>
        </w:rPr>
      </w:pPr>
      <w:r w:rsidRPr="000933CD">
        <w:rPr>
          <w:color w:val="auto"/>
          <w:sz w:val="16"/>
          <w:szCs w:val="16"/>
        </w:rPr>
        <w:t xml:space="preserve">13) перегон по улицам населенных пунктов, имеющим твердое покрытие, машин на гусеничном ходу; </w:t>
      </w:r>
    </w:p>
    <w:p w:rsidR="002D5166" w:rsidRPr="006C33F7" w:rsidRDefault="002D5166" w:rsidP="002D5166">
      <w:pPr>
        <w:pStyle w:val="Default"/>
        <w:contextualSpacing/>
        <w:jc w:val="both"/>
        <w:rPr>
          <w:color w:val="auto"/>
          <w:sz w:val="16"/>
          <w:szCs w:val="16"/>
        </w:rPr>
      </w:pPr>
      <w:r w:rsidRPr="000933CD">
        <w:rPr>
          <w:color w:val="auto"/>
          <w:sz w:val="16"/>
          <w:szCs w:val="16"/>
        </w:rPr>
        <w:t xml:space="preserve">14) движение и стоянка транспортных средств на газонах, детских площадках, спортивных площадках, хозяйственных площадках. </w:t>
      </w:r>
    </w:p>
    <w:p w:rsidR="002D5166" w:rsidRPr="000933CD" w:rsidRDefault="002D5166" w:rsidP="002D5166">
      <w:pPr>
        <w:spacing w:after="0" w:line="240" w:lineRule="auto"/>
        <w:contextualSpacing/>
        <w:jc w:val="center"/>
        <w:rPr>
          <w:b/>
          <w:sz w:val="16"/>
          <w:szCs w:val="16"/>
        </w:rPr>
      </w:pPr>
      <w:r w:rsidRPr="000933CD">
        <w:rPr>
          <w:b/>
          <w:sz w:val="16"/>
          <w:szCs w:val="16"/>
        </w:rPr>
        <w:t xml:space="preserve">Глава 4. Особенности организации уборки территории поселения </w:t>
      </w:r>
      <w:r w:rsidRPr="000933CD">
        <w:rPr>
          <w:b/>
          <w:sz w:val="16"/>
          <w:szCs w:val="16"/>
        </w:rPr>
        <w:br/>
        <w:t>в зимний период</w:t>
      </w:r>
    </w:p>
    <w:p w:rsidR="002D5166" w:rsidRPr="000933CD" w:rsidRDefault="002D5166" w:rsidP="002D5166">
      <w:pPr>
        <w:spacing w:after="0" w:line="240" w:lineRule="auto"/>
        <w:ind w:firstLine="284"/>
        <w:contextualSpacing/>
        <w:rPr>
          <w:sz w:val="16"/>
          <w:szCs w:val="16"/>
        </w:rPr>
      </w:pPr>
      <w:r w:rsidRPr="000933CD">
        <w:rPr>
          <w:sz w:val="16"/>
          <w:szCs w:val="16"/>
        </w:rPr>
        <w:t>4.1.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2D5166" w:rsidRPr="000933CD" w:rsidRDefault="002D5166" w:rsidP="002D5166">
      <w:pPr>
        <w:spacing w:after="0" w:line="240" w:lineRule="auto"/>
        <w:ind w:firstLine="284"/>
        <w:contextualSpacing/>
        <w:rPr>
          <w:sz w:val="16"/>
          <w:szCs w:val="16"/>
        </w:rPr>
      </w:pPr>
      <w:r w:rsidRPr="000933CD">
        <w:rPr>
          <w:sz w:val="16"/>
          <w:szCs w:val="16"/>
        </w:rPr>
        <w:t xml:space="preserve">Требования к </w:t>
      </w:r>
      <w:proofErr w:type="spellStart"/>
      <w:r w:rsidRPr="000933CD">
        <w:rPr>
          <w:sz w:val="16"/>
          <w:szCs w:val="16"/>
        </w:rPr>
        <w:t>противогололедным</w:t>
      </w:r>
      <w:proofErr w:type="spellEnd"/>
      <w:r w:rsidRPr="000933CD">
        <w:rPr>
          <w:sz w:val="16"/>
          <w:szCs w:val="16"/>
        </w:rPr>
        <w:t xml:space="preserve"> материалам и условиям их применения определяются сводами правил, национальными стандартами, отраслевыми нормами, приведёнными в приложении 1 к настоящим Правилам.</w:t>
      </w:r>
    </w:p>
    <w:p w:rsidR="002D5166" w:rsidRPr="000933CD" w:rsidRDefault="002D5166" w:rsidP="002D5166">
      <w:pPr>
        <w:spacing w:after="0" w:line="240" w:lineRule="auto"/>
        <w:ind w:firstLine="284"/>
        <w:contextualSpacing/>
        <w:rPr>
          <w:sz w:val="16"/>
          <w:szCs w:val="16"/>
        </w:rPr>
      </w:pPr>
      <w:r w:rsidRPr="000933CD">
        <w:rPr>
          <w:sz w:val="16"/>
          <w:szCs w:val="16"/>
        </w:rPr>
        <w:t>4.2.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2D5166" w:rsidRPr="000933CD" w:rsidRDefault="002D5166" w:rsidP="002D5166">
      <w:pPr>
        <w:spacing w:after="0" w:line="240" w:lineRule="auto"/>
        <w:ind w:firstLine="284"/>
        <w:contextualSpacing/>
        <w:rPr>
          <w:sz w:val="16"/>
          <w:szCs w:val="16"/>
        </w:rPr>
      </w:pPr>
      <w:r w:rsidRPr="000933CD">
        <w:rPr>
          <w:sz w:val="16"/>
          <w:szCs w:val="16"/>
        </w:rPr>
        <w:lastRenderedPageBreak/>
        <w:t>4.3.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2D5166" w:rsidRPr="000933CD" w:rsidRDefault="002D5166" w:rsidP="002D5166">
      <w:pPr>
        <w:spacing w:after="0" w:line="240" w:lineRule="auto"/>
        <w:ind w:firstLine="284"/>
        <w:contextualSpacing/>
        <w:rPr>
          <w:sz w:val="16"/>
          <w:szCs w:val="16"/>
        </w:rPr>
      </w:pPr>
      <w:r w:rsidRPr="000933CD">
        <w:rPr>
          <w:sz w:val="16"/>
          <w:szCs w:val="16"/>
        </w:rPr>
        <w:t>4.4.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2D5166" w:rsidRPr="000933CD" w:rsidRDefault="002D5166" w:rsidP="002D5166">
      <w:pPr>
        <w:spacing w:after="0" w:line="240" w:lineRule="auto"/>
        <w:ind w:firstLine="284"/>
        <w:contextualSpacing/>
        <w:rPr>
          <w:sz w:val="16"/>
          <w:szCs w:val="16"/>
        </w:rPr>
      </w:pPr>
      <w:r w:rsidRPr="000933CD">
        <w:rPr>
          <w:sz w:val="16"/>
          <w:szCs w:val="16"/>
        </w:rPr>
        <w:t>4.5.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2D5166" w:rsidRPr="000933CD" w:rsidRDefault="002D5166" w:rsidP="002D5166">
      <w:pPr>
        <w:spacing w:after="0" w:line="240" w:lineRule="auto"/>
        <w:ind w:firstLine="284"/>
        <w:contextualSpacing/>
        <w:rPr>
          <w:sz w:val="16"/>
          <w:szCs w:val="16"/>
        </w:rPr>
      </w:pPr>
      <w:r w:rsidRPr="000933CD">
        <w:rPr>
          <w:sz w:val="16"/>
          <w:szCs w:val="16"/>
        </w:rPr>
        <w:t>4.6. В процессе уборки запрещается:</w:t>
      </w:r>
    </w:p>
    <w:p w:rsidR="002D5166" w:rsidRPr="000933CD" w:rsidRDefault="002D5166" w:rsidP="002D5166">
      <w:pPr>
        <w:spacing w:after="0" w:line="240" w:lineRule="auto"/>
        <w:ind w:firstLine="284"/>
        <w:contextualSpacing/>
        <w:rPr>
          <w:sz w:val="16"/>
          <w:szCs w:val="16"/>
        </w:rPr>
      </w:pPr>
      <w:r w:rsidRPr="000933CD">
        <w:rPr>
          <w:sz w:val="16"/>
          <w:szCs w:val="16"/>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2D5166" w:rsidRPr="000933CD" w:rsidRDefault="002D5166" w:rsidP="002D5166">
      <w:pPr>
        <w:spacing w:after="0" w:line="240" w:lineRule="auto"/>
        <w:ind w:firstLine="284"/>
        <w:contextualSpacing/>
        <w:rPr>
          <w:sz w:val="16"/>
          <w:szCs w:val="16"/>
        </w:rPr>
      </w:pPr>
      <w:r w:rsidRPr="000933CD">
        <w:rPr>
          <w:sz w:val="16"/>
          <w:szCs w:val="16"/>
        </w:rPr>
        <w:t xml:space="preserve">2) применять техническую соль и жидкий хлористый кальций в качестве </w:t>
      </w:r>
      <w:proofErr w:type="spellStart"/>
      <w:r w:rsidRPr="000933CD">
        <w:rPr>
          <w:sz w:val="16"/>
          <w:szCs w:val="16"/>
        </w:rPr>
        <w:t>противогололёдного</w:t>
      </w:r>
      <w:proofErr w:type="spellEnd"/>
      <w:r w:rsidRPr="000933CD">
        <w:rPr>
          <w:sz w:val="16"/>
          <w:szCs w:val="16"/>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2D5166" w:rsidRPr="000933CD" w:rsidRDefault="002D5166" w:rsidP="002D5166">
      <w:pPr>
        <w:spacing w:after="0" w:line="240" w:lineRule="auto"/>
        <w:ind w:firstLine="284"/>
        <w:contextualSpacing/>
        <w:rPr>
          <w:sz w:val="16"/>
          <w:szCs w:val="16"/>
        </w:rPr>
      </w:pPr>
      <w:r w:rsidRPr="000933CD">
        <w:rPr>
          <w:sz w:val="16"/>
          <w:szCs w:val="16"/>
        </w:rPr>
        <w:t xml:space="preserve">4.7. </w:t>
      </w:r>
      <w:bookmarkStart w:id="5" w:name="6"/>
      <w:bookmarkEnd w:id="5"/>
      <w:r w:rsidRPr="000933CD">
        <w:rPr>
          <w:sz w:val="16"/>
          <w:szCs w:val="16"/>
        </w:rPr>
        <w:t>Тротуары, дворовые территории и проезды должны быть очищены от снега. При возникновении наледи (гололёда) производится обработка песком.</w:t>
      </w:r>
    </w:p>
    <w:p w:rsidR="002D5166" w:rsidRPr="000933CD" w:rsidRDefault="002D5166" w:rsidP="002D5166">
      <w:pPr>
        <w:spacing w:after="0" w:line="240" w:lineRule="auto"/>
        <w:ind w:firstLine="284"/>
        <w:contextualSpacing/>
        <w:rPr>
          <w:sz w:val="16"/>
          <w:szCs w:val="16"/>
        </w:rPr>
      </w:pPr>
      <w:r w:rsidRPr="000933CD">
        <w:rPr>
          <w:sz w:val="16"/>
          <w:szCs w:val="16"/>
        </w:rPr>
        <w:t xml:space="preserve">4.8. Снег, счищаемый с дворовых территорий, разрешается складировать на территориях дворов в местах, не препятствующих свободному проезду транспорта и движению пешеходов. </w:t>
      </w:r>
    </w:p>
    <w:p w:rsidR="002D5166" w:rsidRPr="000933CD" w:rsidRDefault="002D5166" w:rsidP="002D5166">
      <w:pPr>
        <w:spacing w:after="0" w:line="240" w:lineRule="auto"/>
        <w:ind w:firstLine="284"/>
        <w:contextualSpacing/>
        <w:rPr>
          <w:sz w:val="16"/>
          <w:szCs w:val="16"/>
        </w:rPr>
      </w:pPr>
      <w:r w:rsidRPr="000933CD">
        <w:rPr>
          <w:sz w:val="16"/>
          <w:szCs w:val="16"/>
        </w:rPr>
        <w:t>Не допускается повреждение зелёных насаждений при складировании снега.</w:t>
      </w:r>
    </w:p>
    <w:p w:rsidR="002D5166" w:rsidRPr="000933CD" w:rsidRDefault="002D5166" w:rsidP="002D5166">
      <w:pPr>
        <w:spacing w:after="0" w:line="240" w:lineRule="auto"/>
        <w:ind w:firstLine="284"/>
        <w:contextualSpacing/>
        <w:rPr>
          <w:sz w:val="16"/>
          <w:szCs w:val="16"/>
        </w:rPr>
      </w:pPr>
      <w:r w:rsidRPr="000933CD">
        <w:rPr>
          <w:sz w:val="16"/>
          <w:szCs w:val="16"/>
        </w:rPr>
        <w:t>4.9. В зимний период собственниками зданий должна быть обеспечена организация очистки их кровель от снега, наледи и сосулек.</w:t>
      </w:r>
    </w:p>
    <w:p w:rsidR="002D5166" w:rsidRPr="000933CD" w:rsidRDefault="002D5166" w:rsidP="002D5166">
      <w:pPr>
        <w:spacing w:after="0" w:line="240" w:lineRule="auto"/>
        <w:ind w:firstLine="284"/>
        <w:contextualSpacing/>
        <w:rPr>
          <w:sz w:val="16"/>
          <w:szCs w:val="16"/>
        </w:rPr>
      </w:pPr>
      <w:r w:rsidRPr="000933CD">
        <w:rPr>
          <w:sz w:val="16"/>
          <w:szCs w:val="16"/>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2D5166" w:rsidRPr="000933CD" w:rsidRDefault="002D5166" w:rsidP="002D5166">
      <w:pPr>
        <w:spacing w:after="0" w:line="240" w:lineRule="auto"/>
        <w:ind w:firstLine="284"/>
        <w:contextualSpacing/>
        <w:rPr>
          <w:sz w:val="16"/>
          <w:szCs w:val="16"/>
        </w:rPr>
      </w:pPr>
      <w:r w:rsidRPr="000933CD">
        <w:rPr>
          <w:sz w:val="16"/>
          <w:szCs w:val="16"/>
        </w:rPr>
        <w:t>Крыши с наружным водоотводом необходимо периодически очищать от снега, не допуская накопления его по толщине более 30 сантиметров.</w:t>
      </w:r>
    </w:p>
    <w:p w:rsidR="002D5166" w:rsidRPr="000933CD" w:rsidRDefault="002D5166" w:rsidP="002D5166">
      <w:pPr>
        <w:spacing w:after="0" w:line="240" w:lineRule="auto"/>
        <w:ind w:firstLine="284"/>
        <w:contextualSpacing/>
        <w:rPr>
          <w:sz w:val="16"/>
          <w:szCs w:val="16"/>
        </w:rPr>
      </w:pPr>
      <w:r w:rsidRPr="000933CD">
        <w:rPr>
          <w:sz w:val="16"/>
          <w:szCs w:val="16"/>
        </w:rPr>
        <w:t>4.10.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2D5166" w:rsidRPr="000933CD" w:rsidRDefault="002D5166" w:rsidP="002D5166">
      <w:pPr>
        <w:spacing w:after="0" w:line="240" w:lineRule="auto"/>
        <w:ind w:firstLine="284"/>
        <w:contextualSpacing/>
        <w:rPr>
          <w:sz w:val="16"/>
          <w:szCs w:val="16"/>
        </w:rPr>
      </w:pPr>
      <w:r w:rsidRPr="000933CD">
        <w:rPr>
          <w:sz w:val="16"/>
          <w:szCs w:val="16"/>
        </w:rPr>
        <w:t>Запрещается сбрасывать снег, наледь, сосульки и мусор в воронки водосточных труб.</w:t>
      </w:r>
    </w:p>
    <w:p w:rsidR="002D5166" w:rsidRPr="006C33F7" w:rsidRDefault="002D5166" w:rsidP="002D5166">
      <w:pPr>
        <w:spacing w:after="0" w:line="240" w:lineRule="auto"/>
        <w:ind w:firstLine="284"/>
        <w:contextualSpacing/>
        <w:rPr>
          <w:sz w:val="16"/>
          <w:szCs w:val="16"/>
        </w:rPr>
      </w:pPr>
      <w:proofErr w:type="gramStart"/>
      <w:r w:rsidRPr="000933CD">
        <w:rPr>
          <w:sz w:val="16"/>
          <w:szCs w:val="16"/>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bookmarkStart w:id="6" w:name="7"/>
      <w:bookmarkEnd w:id="6"/>
      <w:proofErr w:type="gramEnd"/>
    </w:p>
    <w:p w:rsidR="002D5166" w:rsidRPr="000933CD" w:rsidRDefault="002D5166" w:rsidP="002D5166">
      <w:pPr>
        <w:spacing w:after="0" w:line="240" w:lineRule="auto"/>
        <w:contextualSpacing/>
        <w:jc w:val="center"/>
        <w:rPr>
          <w:b/>
          <w:sz w:val="16"/>
          <w:szCs w:val="16"/>
        </w:rPr>
      </w:pPr>
      <w:r w:rsidRPr="000933CD">
        <w:rPr>
          <w:b/>
          <w:sz w:val="16"/>
          <w:szCs w:val="16"/>
        </w:rPr>
        <w:t xml:space="preserve">Глава 5. Особенности организации уборки территории поселения </w:t>
      </w:r>
      <w:r w:rsidRPr="000933CD">
        <w:rPr>
          <w:b/>
          <w:sz w:val="16"/>
          <w:szCs w:val="16"/>
        </w:rPr>
        <w:br/>
        <w:t>в летний период</w:t>
      </w:r>
    </w:p>
    <w:p w:rsidR="002D5166" w:rsidRPr="000933CD" w:rsidRDefault="002D5166" w:rsidP="002D5166">
      <w:pPr>
        <w:spacing w:after="0" w:line="240" w:lineRule="auto"/>
        <w:ind w:firstLine="284"/>
        <w:contextualSpacing/>
        <w:rPr>
          <w:sz w:val="16"/>
          <w:szCs w:val="16"/>
        </w:rPr>
      </w:pPr>
      <w:r w:rsidRPr="000933CD">
        <w:rPr>
          <w:sz w:val="16"/>
          <w:szCs w:val="16"/>
        </w:rPr>
        <w:t>5.1.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2D5166" w:rsidRPr="000933CD" w:rsidRDefault="002D5166" w:rsidP="002D5166">
      <w:pPr>
        <w:spacing w:after="0" w:line="240" w:lineRule="auto"/>
        <w:ind w:firstLine="284"/>
        <w:contextualSpacing/>
        <w:rPr>
          <w:sz w:val="16"/>
          <w:szCs w:val="16"/>
        </w:rPr>
      </w:pPr>
      <w:r w:rsidRPr="000933CD">
        <w:rPr>
          <w:sz w:val="16"/>
          <w:szCs w:val="16"/>
        </w:rPr>
        <w:t>5.2. Подметание дорог и проездов осуществляется с их предварительным увлажнением.</w:t>
      </w:r>
    </w:p>
    <w:p w:rsidR="002D5166" w:rsidRPr="000933CD" w:rsidRDefault="002D5166" w:rsidP="002D5166">
      <w:pPr>
        <w:spacing w:after="0" w:line="240" w:lineRule="auto"/>
        <w:ind w:firstLine="284"/>
        <w:contextualSpacing/>
        <w:rPr>
          <w:sz w:val="16"/>
          <w:szCs w:val="16"/>
        </w:rPr>
      </w:pPr>
      <w:r w:rsidRPr="000933CD">
        <w:rPr>
          <w:sz w:val="16"/>
          <w:szCs w:val="16"/>
        </w:rPr>
        <w:t>5.3.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2D5166" w:rsidRPr="000933CD" w:rsidRDefault="002D5166" w:rsidP="002D5166">
      <w:pPr>
        <w:spacing w:after="0" w:line="240" w:lineRule="auto"/>
        <w:ind w:firstLine="284"/>
        <w:contextualSpacing/>
        <w:rPr>
          <w:sz w:val="16"/>
          <w:szCs w:val="16"/>
        </w:rPr>
      </w:pPr>
      <w:bookmarkStart w:id="7" w:name="8"/>
      <w:bookmarkEnd w:id="7"/>
      <w:r w:rsidRPr="000933CD">
        <w:rPr>
          <w:sz w:val="16"/>
          <w:szCs w:val="16"/>
        </w:rPr>
        <w:t xml:space="preserve">5.4. Проезжая часть должна быть полностью очищена от всякого вида загрязнений. </w:t>
      </w:r>
    </w:p>
    <w:p w:rsidR="002D5166" w:rsidRPr="000933CD" w:rsidRDefault="002D5166" w:rsidP="002D5166">
      <w:pPr>
        <w:spacing w:after="0" w:line="240" w:lineRule="auto"/>
        <w:ind w:firstLine="284"/>
        <w:contextualSpacing/>
        <w:rPr>
          <w:sz w:val="16"/>
          <w:szCs w:val="16"/>
        </w:rPr>
      </w:pPr>
      <w:r w:rsidRPr="000933CD">
        <w:rPr>
          <w:bCs/>
          <w:sz w:val="16"/>
          <w:szCs w:val="16"/>
        </w:rPr>
        <w:t>5.5.</w:t>
      </w:r>
      <w:r w:rsidRPr="000933CD">
        <w:rPr>
          <w:b/>
          <w:bCs/>
          <w:sz w:val="16"/>
          <w:szCs w:val="16"/>
        </w:rPr>
        <w:t xml:space="preserve"> </w:t>
      </w:r>
      <w:r w:rsidRPr="000933CD">
        <w:rPr>
          <w:sz w:val="16"/>
          <w:szCs w:val="16"/>
        </w:rPr>
        <w:t>На территории поселения запрещается выжигание сухой растительности.</w:t>
      </w:r>
    </w:p>
    <w:p w:rsidR="002D5166" w:rsidRPr="000933CD" w:rsidRDefault="002D5166" w:rsidP="002D5166">
      <w:pPr>
        <w:spacing w:after="0" w:line="240" w:lineRule="auto"/>
        <w:ind w:firstLine="284"/>
        <w:contextualSpacing/>
        <w:rPr>
          <w:sz w:val="16"/>
          <w:szCs w:val="16"/>
        </w:rPr>
      </w:pPr>
      <w:r w:rsidRPr="000933CD">
        <w:rPr>
          <w:bCs/>
          <w:sz w:val="16"/>
          <w:szCs w:val="16"/>
        </w:rPr>
        <w:t>5.6.</w:t>
      </w:r>
      <w:r w:rsidRPr="000933CD">
        <w:rPr>
          <w:sz w:val="16"/>
          <w:szCs w:val="16"/>
        </w:rPr>
        <w:t xml:space="preserve"> Владельцы земельных участков обязаны:</w:t>
      </w:r>
    </w:p>
    <w:p w:rsidR="002D5166" w:rsidRPr="000933CD" w:rsidRDefault="002D5166" w:rsidP="002D5166">
      <w:pPr>
        <w:tabs>
          <w:tab w:val="left" w:pos="284"/>
        </w:tabs>
        <w:spacing w:after="0" w:line="240" w:lineRule="auto"/>
        <w:ind w:firstLine="284"/>
        <w:contextualSpacing/>
        <w:rPr>
          <w:sz w:val="16"/>
          <w:szCs w:val="16"/>
        </w:rPr>
      </w:pPr>
      <w:r w:rsidRPr="000933CD">
        <w:rPr>
          <w:sz w:val="16"/>
          <w:szCs w:val="16"/>
        </w:rPr>
        <w:t>5.6.1.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2D5166" w:rsidRPr="000933CD" w:rsidRDefault="002D5166" w:rsidP="002D5166">
      <w:pPr>
        <w:tabs>
          <w:tab w:val="left" w:pos="284"/>
        </w:tabs>
        <w:spacing w:after="0" w:line="240" w:lineRule="auto"/>
        <w:ind w:firstLine="284"/>
        <w:contextualSpacing/>
        <w:rPr>
          <w:sz w:val="16"/>
          <w:szCs w:val="16"/>
        </w:rPr>
      </w:pPr>
      <w:r w:rsidRPr="000933CD">
        <w:rPr>
          <w:sz w:val="16"/>
          <w:szCs w:val="16"/>
        </w:rPr>
        <w:t>5.6.2.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2D5166" w:rsidRPr="006C33F7" w:rsidRDefault="002D5166" w:rsidP="002D5166">
      <w:pPr>
        <w:tabs>
          <w:tab w:val="left" w:pos="284"/>
        </w:tabs>
        <w:spacing w:after="0" w:line="240" w:lineRule="auto"/>
        <w:ind w:firstLine="284"/>
        <w:contextualSpacing/>
        <w:rPr>
          <w:sz w:val="16"/>
          <w:szCs w:val="16"/>
        </w:rPr>
      </w:pPr>
      <w:r w:rsidRPr="000933CD">
        <w:rPr>
          <w:sz w:val="16"/>
          <w:szCs w:val="16"/>
        </w:rPr>
        <w:t>5.6.3.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2D5166" w:rsidRPr="000933CD" w:rsidRDefault="002D5166" w:rsidP="002D5166">
      <w:pPr>
        <w:spacing w:after="0" w:line="240" w:lineRule="auto"/>
        <w:contextualSpacing/>
        <w:jc w:val="center"/>
        <w:rPr>
          <w:b/>
          <w:sz w:val="16"/>
          <w:szCs w:val="16"/>
        </w:rPr>
      </w:pPr>
      <w:bookmarkStart w:id="8" w:name="10"/>
      <w:bookmarkEnd w:id="8"/>
      <w:r w:rsidRPr="000933CD">
        <w:rPr>
          <w:b/>
          <w:sz w:val="16"/>
          <w:szCs w:val="16"/>
        </w:rPr>
        <w:t>Глава 6. Обеспечение надлежащего содержания объектов благоустройства</w:t>
      </w:r>
    </w:p>
    <w:p w:rsidR="002D5166" w:rsidRPr="000933CD" w:rsidRDefault="002D5166" w:rsidP="002D5166">
      <w:pPr>
        <w:spacing w:after="0" w:line="240" w:lineRule="auto"/>
        <w:ind w:firstLine="284"/>
        <w:contextualSpacing/>
        <w:rPr>
          <w:sz w:val="16"/>
          <w:szCs w:val="16"/>
        </w:rPr>
      </w:pPr>
      <w:r w:rsidRPr="000933CD">
        <w:rPr>
          <w:sz w:val="16"/>
          <w:szCs w:val="16"/>
        </w:rPr>
        <w:t>6.1.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приведенных в приложении 1 к настоящим Правилам.</w:t>
      </w:r>
    </w:p>
    <w:p w:rsidR="002D5166" w:rsidRPr="000933CD" w:rsidRDefault="002D5166" w:rsidP="002D5166">
      <w:pPr>
        <w:spacing w:after="0" w:line="240" w:lineRule="auto"/>
        <w:ind w:firstLine="284"/>
        <w:contextualSpacing/>
        <w:rPr>
          <w:sz w:val="16"/>
          <w:szCs w:val="16"/>
        </w:rPr>
      </w:pPr>
      <w:r w:rsidRPr="000933CD">
        <w:rPr>
          <w:sz w:val="16"/>
          <w:szCs w:val="16"/>
        </w:rPr>
        <w:t>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2D5166" w:rsidRPr="000933CD" w:rsidRDefault="002D5166" w:rsidP="002D5166">
      <w:pPr>
        <w:spacing w:after="0" w:line="240" w:lineRule="auto"/>
        <w:ind w:firstLine="284"/>
        <w:contextualSpacing/>
        <w:rPr>
          <w:sz w:val="16"/>
          <w:szCs w:val="16"/>
        </w:rPr>
      </w:pPr>
      <w:r w:rsidRPr="000933CD">
        <w:rPr>
          <w:sz w:val="16"/>
          <w:szCs w:val="16"/>
        </w:rPr>
        <w:t>Окрашенные поверхности фасадов должны быть ровными, без пятен и поврежденных мест.</w:t>
      </w:r>
    </w:p>
    <w:p w:rsidR="002D5166" w:rsidRPr="000933CD" w:rsidRDefault="002D5166" w:rsidP="002D5166">
      <w:pPr>
        <w:spacing w:after="0" w:line="240" w:lineRule="auto"/>
        <w:ind w:firstLine="284"/>
        <w:contextualSpacing/>
        <w:rPr>
          <w:sz w:val="16"/>
          <w:szCs w:val="16"/>
        </w:rPr>
      </w:pPr>
      <w:r w:rsidRPr="000933CD">
        <w:rPr>
          <w:sz w:val="16"/>
          <w:szCs w:val="16"/>
        </w:rPr>
        <w:lastRenderedPageBreak/>
        <w:t xml:space="preserve">6.2. На зданиях, расположенных вдоль магистральных улиц населенных пунктов поселения, антенны, </w:t>
      </w:r>
      <w:proofErr w:type="spellStart"/>
      <w:r w:rsidRPr="000933CD">
        <w:rPr>
          <w:sz w:val="16"/>
          <w:szCs w:val="16"/>
        </w:rPr>
        <w:t>коаксильные</w:t>
      </w:r>
      <w:proofErr w:type="spellEnd"/>
      <w:r w:rsidRPr="000933CD">
        <w:rPr>
          <w:sz w:val="16"/>
          <w:szCs w:val="16"/>
        </w:rPr>
        <w:t xml:space="preserve"> дымоходы, наружные кондиционеры размещаются со стороны дворовых фасадов.</w:t>
      </w:r>
    </w:p>
    <w:p w:rsidR="002D5166" w:rsidRPr="000933CD" w:rsidRDefault="002D5166" w:rsidP="002D5166">
      <w:pPr>
        <w:spacing w:after="0" w:line="240" w:lineRule="auto"/>
        <w:ind w:firstLine="284"/>
        <w:contextualSpacing/>
        <w:rPr>
          <w:sz w:val="16"/>
          <w:szCs w:val="16"/>
        </w:rPr>
      </w:pPr>
      <w:r w:rsidRPr="000933CD">
        <w:rPr>
          <w:sz w:val="16"/>
          <w:szCs w:val="16"/>
        </w:rPr>
        <w:t xml:space="preserve">6.3. На зданиях и сооружениях на территории поселения размещаются с сохранением отделки </w:t>
      </w:r>
      <w:proofErr w:type="gramStart"/>
      <w:r w:rsidRPr="000933CD">
        <w:rPr>
          <w:sz w:val="16"/>
          <w:szCs w:val="16"/>
        </w:rPr>
        <w:t>фасада</w:t>
      </w:r>
      <w:proofErr w:type="gramEnd"/>
      <w:r w:rsidRPr="000933CD">
        <w:rPr>
          <w:sz w:val="16"/>
          <w:szCs w:val="16"/>
        </w:rPr>
        <w:t xml:space="preserve"> следующие домовые знаки: указатель наименования улицы, указатель номера дома, строения и корпуса (при наличии), указатель пожарного гидранта, указатель грунтовых геодезических знаков. 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2D5166" w:rsidRPr="000933CD" w:rsidRDefault="002D5166" w:rsidP="002D5166">
      <w:pPr>
        <w:spacing w:after="0" w:line="240" w:lineRule="auto"/>
        <w:ind w:firstLine="284"/>
        <w:contextualSpacing/>
        <w:rPr>
          <w:sz w:val="16"/>
          <w:szCs w:val="16"/>
        </w:rPr>
      </w:pPr>
      <w:r w:rsidRPr="000933CD">
        <w:rPr>
          <w:sz w:val="16"/>
          <w:szCs w:val="16"/>
        </w:rPr>
        <w:t xml:space="preserve">6.3.1.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2D5166" w:rsidRPr="000933CD" w:rsidRDefault="002D5166" w:rsidP="002D5166">
      <w:pPr>
        <w:spacing w:after="0" w:line="240" w:lineRule="auto"/>
        <w:ind w:firstLine="284"/>
        <w:contextualSpacing/>
        <w:rPr>
          <w:sz w:val="16"/>
          <w:szCs w:val="16"/>
        </w:rPr>
      </w:pPr>
      <w:r w:rsidRPr="000933CD">
        <w:rPr>
          <w:sz w:val="16"/>
          <w:szCs w:val="16"/>
        </w:rPr>
        <w:t>Высота домового указателя должна быть 300 мм. Ширина таблички зависит от количества букв в названии улицы.</w:t>
      </w:r>
    </w:p>
    <w:p w:rsidR="002D5166" w:rsidRPr="000933CD" w:rsidRDefault="002D5166" w:rsidP="002D5166">
      <w:pPr>
        <w:spacing w:after="0" w:line="240" w:lineRule="auto"/>
        <w:ind w:firstLine="284"/>
        <w:contextualSpacing/>
        <w:rPr>
          <w:sz w:val="16"/>
          <w:szCs w:val="16"/>
        </w:rPr>
      </w:pPr>
      <w:r w:rsidRPr="000933CD">
        <w:rPr>
          <w:sz w:val="16"/>
          <w:szCs w:val="16"/>
        </w:rPr>
        <w:t xml:space="preserve">Табличка выполняется в белом цвете. Название улиц и номера домов выполняются в черном цвете. Шрифт названия улиц на русском языке, высота заглавных букв – 90 мм. Высота шрифта номера дома – 140 мм. Интервал </w:t>
      </w:r>
      <w:proofErr w:type="gramStart"/>
      <w:r w:rsidRPr="000933CD">
        <w:rPr>
          <w:sz w:val="16"/>
          <w:szCs w:val="16"/>
        </w:rPr>
        <w:t>между</w:t>
      </w:r>
      <w:proofErr w:type="gramEnd"/>
      <w:r w:rsidRPr="000933CD">
        <w:rPr>
          <w:sz w:val="16"/>
          <w:szCs w:val="16"/>
        </w:rPr>
        <w:t xml:space="preserve"> зависит </w:t>
      </w:r>
      <w:proofErr w:type="gramStart"/>
      <w:r w:rsidRPr="000933CD">
        <w:rPr>
          <w:sz w:val="16"/>
          <w:szCs w:val="16"/>
        </w:rPr>
        <w:t>от</w:t>
      </w:r>
      <w:proofErr w:type="gramEnd"/>
      <w:r w:rsidRPr="000933CD">
        <w:rPr>
          <w:sz w:val="16"/>
          <w:szCs w:val="16"/>
        </w:rPr>
        <w:t xml:space="preserve"> формы соседних букв, строится в соответствии со стилем шрифта и его размером. </w:t>
      </w:r>
    </w:p>
    <w:p w:rsidR="002D5166" w:rsidRPr="000933CD" w:rsidRDefault="002D5166" w:rsidP="002D5166">
      <w:pPr>
        <w:spacing w:after="0" w:line="240" w:lineRule="auto"/>
        <w:ind w:firstLine="284"/>
        <w:contextualSpacing/>
        <w:rPr>
          <w:sz w:val="16"/>
          <w:szCs w:val="16"/>
        </w:rPr>
      </w:pPr>
      <w:r w:rsidRPr="000933CD">
        <w:rPr>
          <w:sz w:val="16"/>
          <w:szCs w:val="16"/>
        </w:rPr>
        <w:t xml:space="preserve">6.3.2. Размер шрифта наименований улиц применяется всегда одинаковый, не зависит от длины названия улицы.  </w:t>
      </w:r>
    </w:p>
    <w:p w:rsidR="002D5166" w:rsidRPr="000933CD" w:rsidRDefault="002D5166" w:rsidP="002D5166">
      <w:pPr>
        <w:tabs>
          <w:tab w:val="left" w:pos="284"/>
        </w:tabs>
        <w:spacing w:after="0" w:line="240" w:lineRule="auto"/>
        <w:ind w:firstLine="284"/>
        <w:contextualSpacing/>
        <w:rPr>
          <w:sz w:val="16"/>
          <w:szCs w:val="16"/>
        </w:rPr>
      </w:pPr>
      <w:r w:rsidRPr="000933CD">
        <w:rPr>
          <w:sz w:val="16"/>
          <w:szCs w:val="16"/>
        </w:rPr>
        <w:t xml:space="preserve">Адресные аншлаги могут иметь подсветку. </w:t>
      </w:r>
    </w:p>
    <w:p w:rsidR="002D5166" w:rsidRPr="000933CD" w:rsidRDefault="002D5166" w:rsidP="002D5166">
      <w:pPr>
        <w:tabs>
          <w:tab w:val="left" w:pos="284"/>
        </w:tabs>
        <w:spacing w:after="0" w:line="240" w:lineRule="auto"/>
        <w:ind w:firstLine="284"/>
        <w:contextualSpacing/>
        <w:rPr>
          <w:sz w:val="16"/>
          <w:szCs w:val="16"/>
        </w:rPr>
      </w:pPr>
      <w:r w:rsidRPr="000933CD">
        <w:rPr>
          <w:sz w:val="16"/>
          <w:szCs w:val="16"/>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2D5166" w:rsidRPr="000933CD" w:rsidRDefault="002D5166" w:rsidP="002D5166">
      <w:pPr>
        <w:tabs>
          <w:tab w:val="left" w:pos="284"/>
        </w:tabs>
        <w:spacing w:after="0" w:line="240" w:lineRule="auto"/>
        <w:ind w:firstLine="284"/>
        <w:contextualSpacing/>
        <w:rPr>
          <w:sz w:val="16"/>
          <w:szCs w:val="16"/>
        </w:rPr>
      </w:pPr>
      <w:r w:rsidRPr="000933CD">
        <w:rPr>
          <w:sz w:val="16"/>
          <w:szCs w:val="16"/>
        </w:rPr>
        <w:t>6.3.3. Установка аншлагов осуществляется собственниками зданий и сооружений, в том числе частных жилых домов.</w:t>
      </w:r>
    </w:p>
    <w:p w:rsidR="002D5166" w:rsidRPr="000933CD" w:rsidRDefault="002D5166" w:rsidP="002D5166">
      <w:pPr>
        <w:tabs>
          <w:tab w:val="left" w:pos="284"/>
        </w:tabs>
        <w:spacing w:after="0" w:line="240" w:lineRule="auto"/>
        <w:ind w:firstLine="284"/>
        <w:contextualSpacing/>
        <w:rPr>
          <w:sz w:val="16"/>
          <w:szCs w:val="16"/>
        </w:rPr>
      </w:pPr>
      <w:r w:rsidRPr="000933CD">
        <w:rPr>
          <w:sz w:val="16"/>
          <w:szCs w:val="16"/>
        </w:rPr>
        <w:t>6.3.4. Для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2D5166" w:rsidRPr="000933CD" w:rsidRDefault="002D5166" w:rsidP="002D5166">
      <w:pPr>
        <w:tabs>
          <w:tab w:val="left" w:pos="284"/>
        </w:tabs>
        <w:spacing w:after="0" w:line="240" w:lineRule="auto"/>
        <w:ind w:firstLine="284"/>
        <w:contextualSpacing/>
        <w:rPr>
          <w:sz w:val="16"/>
          <w:szCs w:val="16"/>
        </w:rPr>
      </w:pPr>
      <w:r w:rsidRPr="000933CD">
        <w:rPr>
          <w:sz w:val="16"/>
          <w:szCs w:val="16"/>
        </w:rPr>
        <w:t>6.3.5. Аншлаги устанавливаются на высоте от 2,5 до 5,0 м от уровня земли на расстоянии не более 1 м от угла здания.</w:t>
      </w:r>
    </w:p>
    <w:p w:rsidR="002D5166" w:rsidRPr="000933CD" w:rsidRDefault="002D5166" w:rsidP="002D5166">
      <w:pPr>
        <w:tabs>
          <w:tab w:val="left" w:pos="284"/>
        </w:tabs>
        <w:spacing w:after="0" w:line="240" w:lineRule="auto"/>
        <w:ind w:firstLine="284"/>
        <w:contextualSpacing/>
        <w:rPr>
          <w:sz w:val="16"/>
          <w:szCs w:val="16"/>
        </w:rPr>
      </w:pPr>
      <w:r w:rsidRPr="000933CD">
        <w:rPr>
          <w:sz w:val="16"/>
          <w:szCs w:val="16"/>
        </w:rPr>
        <w:t>6.4. Содержание фасадов объектов включает:</w:t>
      </w:r>
    </w:p>
    <w:p w:rsidR="002D5166" w:rsidRPr="000933CD" w:rsidRDefault="002D5166" w:rsidP="002D5166">
      <w:pPr>
        <w:tabs>
          <w:tab w:val="left" w:pos="284"/>
        </w:tabs>
        <w:spacing w:after="0" w:line="240" w:lineRule="auto"/>
        <w:ind w:firstLine="284"/>
        <w:contextualSpacing/>
        <w:rPr>
          <w:sz w:val="16"/>
          <w:szCs w:val="16"/>
        </w:rPr>
      </w:pPr>
      <w:r w:rsidRPr="000933CD">
        <w:rPr>
          <w:sz w:val="16"/>
          <w:szCs w:val="16"/>
        </w:rPr>
        <w:t>- поддерживающий ремонт и восстановление конструктивных элементов и отделки фасадов, в том числе входных дверей и козырьков, карнизов, крылец и отдельных ступеней, ограждений спусков и лестниц, витрин, декоративных деталей и иных конструктивных элементов, и их окраску;</w:t>
      </w:r>
    </w:p>
    <w:p w:rsidR="002D5166" w:rsidRPr="000933CD" w:rsidRDefault="002D5166" w:rsidP="002D5166">
      <w:pPr>
        <w:tabs>
          <w:tab w:val="left" w:pos="284"/>
        </w:tabs>
        <w:spacing w:after="0" w:line="240" w:lineRule="auto"/>
        <w:ind w:firstLine="284"/>
        <w:contextualSpacing/>
        <w:rPr>
          <w:sz w:val="16"/>
          <w:szCs w:val="16"/>
        </w:rPr>
      </w:pPr>
      <w:r w:rsidRPr="000933CD">
        <w:rPr>
          <w:sz w:val="16"/>
          <w:szCs w:val="16"/>
        </w:rPr>
        <w:t>- герметизацию, заделку и расшивку швов, трещин и выбоин;</w:t>
      </w:r>
    </w:p>
    <w:p w:rsidR="002D5166" w:rsidRPr="000933CD" w:rsidRDefault="002D5166" w:rsidP="002D5166">
      <w:pPr>
        <w:tabs>
          <w:tab w:val="left" w:pos="284"/>
        </w:tabs>
        <w:spacing w:after="0" w:line="240" w:lineRule="auto"/>
        <w:ind w:firstLine="284"/>
        <w:contextualSpacing/>
        <w:rPr>
          <w:sz w:val="16"/>
          <w:szCs w:val="16"/>
        </w:rPr>
      </w:pPr>
      <w:r w:rsidRPr="000933CD">
        <w:rPr>
          <w:sz w:val="16"/>
          <w:szCs w:val="16"/>
        </w:rPr>
        <w:t xml:space="preserve">- восстановление, ремонт и своевременную очистку входных групп, </w:t>
      </w:r>
      <w:proofErr w:type="spellStart"/>
      <w:r w:rsidRPr="000933CD">
        <w:rPr>
          <w:sz w:val="16"/>
          <w:szCs w:val="16"/>
        </w:rPr>
        <w:t>отмосток</w:t>
      </w:r>
      <w:proofErr w:type="spellEnd"/>
      <w:r w:rsidRPr="000933CD">
        <w:rPr>
          <w:sz w:val="16"/>
          <w:szCs w:val="16"/>
        </w:rPr>
        <w:t>, приямков цокольных окон и входов в подвалы;</w:t>
      </w:r>
    </w:p>
    <w:p w:rsidR="002D5166" w:rsidRPr="000933CD" w:rsidRDefault="002D5166" w:rsidP="002D5166">
      <w:pPr>
        <w:tabs>
          <w:tab w:val="left" w:pos="284"/>
        </w:tabs>
        <w:spacing w:after="0" w:line="240" w:lineRule="auto"/>
        <w:ind w:firstLine="284"/>
        <w:contextualSpacing/>
        <w:rPr>
          <w:sz w:val="16"/>
          <w:szCs w:val="16"/>
        </w:rPr>
      </w:pPr>
      <w:r w:rsidRPr="000933CD">
        <w:rPr>
          <w:sz w:val="16"/>
          <w:szCs w:val="16"/>
        </w:rPr>
        <w:t>- поддержание в исправном состоянии размещённого на фасаде электроосвещения (при его наличии) и включение его с наступлением темноты;</w:t>
      </w:r>
    </w:p>
    <w:p w:rsidR="002D5166" w:rsidRPr="000933CD" w:rsidRDefault="002D5166" w:rsidP="002D5166">
      <w:pPr>
        <w:spacing w:after="0" w:line="240" w:lineRule="auto"/>
        <w:ind w:firstLine="284"/>
        <w:contextualSpacing/>
        <w:rPr>
          <w:sz w:val="16"/>
          <w:szCs w:val="16"/>
        </w:rPr>
      </w:pPr>
      <w:r w:rsidRPr="000933CD">
        <w:rPr>
          <w:sz w:val="16"/>
          <w:szCs w:val="16"/>
        </w:rPr>
        <w:t>- очистку поверхностей фасадов, в том числе элементов фасадов, в зависимости от их состояния и условий эксплуатации;</w:t>
      </w:r>
    </w:p>
    <w:p w:rsidR="002D5166" w:rsidRPr="000933CD" w:rsidRDefault="002D5166" w:rsidP="002D5166">
      <w:pPr>
        <w:spacing w:after="0" w:line="240" w:lineRule="auto"/>
        <w:ind w:firstLine="284"/>
        <w:contextualSpacing/>
        <w:rPr>
          <w:sz w:val="16"/>
          <w:szCs w:val="16"/>
        </w:rPr>
      </w:pPr>
      <w:r w:rsidRPr="000933CD">
        <w:rPr>
          <w:sz w:val="16"/>
          <w:szCs w:val="16"/>
        </w:rPr>
        <w:t>- поддержание в чистоте и исправном состоянии, расположенных на фасадах аншлагов, памятных досок;</w:t>
      </w:r>
    </w:p>
    <w:p w:rsidR="002D5166" w:rsidRPr="000933CD" w:rsidRDefault="002D5166" w:rsidP="002D5166">
      <w:pPr>
        <w:spacing w:after="0" w:line="240" w:lineRule="auto"/>
        <w:ind w:firstLine="284"/>
        <w:contextualSpacing/>
        <w:rPr>
          <w:sz w:val="16"/>
          <w:szCs w:val="16"/>
        </w:rPr>
      </w:pPr>
      <w:r w:rsidRPr="000933CD">
        <w:rPr>
          <w:sz w:val="16"/>
          <w:szCs w:val="16"/>
        </w:rPr>
        <w:t>- очистку от надписей, рисунков, объявлений, плакатов и иной информационно - печатной продукции, а также нанесённых граффити.</w:t>
      </w:r>
    </w:p>
    <w:p w:rsidR="002D5166" w:rsidRPr="000933CD" w:rsidRDefault="002D5166" w:rsidP="002D5166">
      <w:pPr>
        <w:spacing w:after="0" w:line="240" w:lineRule="auto"/>
        <w:ind w:firstLine="284"/>
        <w:contextualSpacing/>
        <w:rPr>
          <w:sz w:val="16"/>
          <w:szCs w:val="16"/>
        </w:rPr>
      </w:pPr>
      <w:r w:rsidRPr="000933CD">
        <w:rPr>
          <w:sz w:val="16"/>
          <w:szCs w:val="16"/>
        </w:rPr>
        <w:t>6.5. В целях обеспечения надлежащего состояния фасадов, сохранения архитектурно - художественного облика зданий (сооружений) запрещается:</w:t>
      </w:r>
    </w:p>
    <w:p w:rsidR="002D5166" w:rsidRPr="000933CD" w:rsidRDefault="002D5166" w:rsidP="002D5166">
      <w:pPr>
        <w:spacing w:after="0" w:line="240" w:lineRule="auto"/>
        <w:ind w:firstLine="284"/>
        <w:contextualSpacing/>
        <w:rPr>
          <w:sz w:val="16"/>
          <w:szCs w:val="16"/>
        </w:rPr>
      </w:pPr>
      <w:r w:rsidRPr="000933CD">
        <w:rPr>
          <w:sz w:val="16"/>
          <w:szCs w:val="16"/>
        </w:rPr>
        <w:t>- уничтожение, порча, искажение архитектурных деталей фасадов зданий (сооружений);</w:t>
      </w:r>
    </w:p>
    <w:p w:rsidR="002D5166" w:rsidRPr="000933CD" w:rsidRDefault="002D5166" w:rsidP="002D5166">
      <w:pPr>
        <w:spacing w:after="0" w:line="240" w:lineRule="auto"/>
        <w:ind w:firstLine="284"/>
        <w:contextualSpacing/>
        <w:rPr>
          <w:sz w:val="16"/>
          <w:szCs w:val="16"/>
        </w:rPr>
      </w:pPr>
      <w:r w:rsidRPr="000933CD">
        <w:rPr>
          <w:sz w:val="16"/>
          <w:szCs w:val="16"/>
        </w:rPr>
        <w:t>- самовольное произведение надписей на фасадах зданий (сооружений);</w:t>
      </w:r>
    </w:p>
    <w:p w:rsidR="002D5166" w:rsidRPr="000933CD" w:rsidRDefault="002D5166" w:rsidP="002D5166">
      <w:pPr>
        <w:spacing w:after="0" w:line="240" w:lineRule="auto"/>
        <w:ind w:firstLine="284"/>
        <w:contextualSpacing/>
        <w:rPr>
          <w:sz w:val="16"/>
          <w:szCs w:val="16"/>
        </w:rPr>
      </w:pPr>
      <w:r w:rsidRPr="000933CD">
        <w:rPr>
          <w:sz w:val="16"/>
          <w:szCs w:val="16"/>
        </w:rPr>
        <w:t>- самовольная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w:t>
      </w:r>
    </w:p>
    <w:p w:rsidR="002D5166" w:rsidRPr="000933CD" w:rsidRDefault="002D5166" w:rsidP="002D5166">
      <w:pPr>
        <w:spacing w:after="0" w:line="240" w:lineRule="auto"/>
        <w:ind w:firstLine="284"/>
        <w:contextualSpacing/>
        <w:rPr>
          <w:sz w:val="16"/>
          <w:szCs w:val="16"/>
        </w:rPr>
      </w:pPr>
      <w:r w:rsidRPr="000933CD">
        <w:rPr>
          <w:sz w:val="16"/>
          <w:szCs w:val="16"/>
        </w:rPr>
        <w:t>- нанесение граффити на фасады зданий, сооружений без получения согласия собственников этих зданий, сооружений, помещений в них.</w:t>
      </w:r>
    </w:p>
    <w:p w:rsidR="002D5166" w:rsidRPr="000933CD" w:rsidRDefault="002D5166" w:rsidP="002D5166">
      <w:pPr>
        <w:spacing w:after="0" w:line="240" w:lineRule="auto"/>
        <w:ind w:firstLine="284"/>
        <w:contextualSpacing/>
        <w:rPr>
          <w:sz w:val="16"/>
          <w:szCs w:val="16"/>
        </w:rPr>
      </w:pPr>
      <w:r w:rsidRPr="000933CD">
        <w:rPr>
          <w:sz w:val="16"/>
          <w:szCs w:val="16"/>
        </w:rPr>
        <w:t>6.6.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2D5166" w:rsidRPr="000933CD" w:rsidRDefault="002D5166" w:rsidP="002D5166">
      <w:pPr>
        <w:spacing w:after="0" w:line="240" w:lineRule="auto"/>
        <w:ind w:firstLine="284"/>
        <w:contextualSpacing/>
        <w:rPr>
          <w:sz w:val="16"/>
          <w:szCs w:val="16"/>
        </w:rPr>
      </w:pPr>
      <w:r w:rsidRPr="000933CD">
        <w:rPr>
          <w:sz w:val="16"/>
          <w:szCs w:val="16"/>
        </w:rPr>
        <w:t>6.6.1. Юридическое лицо, индивидуальный предприниматель устанавливает на здании, сооружении одну вывеску в соответствии с настоящим пунктом.</w:t>
      </w:r>
    </w:p>
    <w:p w:rsidR="002D5166" w:rsidRPr="000933CD" w:rsidRDefault="002D5166" w:rsidP="002D5166">
      <w:pPr>
        <w:tabs>
          <w:tab w:val="left" w:pos="426"/>
        </w:tabs>
        <w:spacing w:after="0" w:line="240" w:lineRule="auto"/>
        <w:ind w:firstLine="284"/>
        <w:contextualSpacing/>
        <w:rPr>
          <w:sz w:val="16"/>
          <w:szCs w:val="16"/>
        </w:rPr>
      </w:pPr>
      <w:proofErr w:type="gramStart"/>
      <w:r w:rsidRPr="000933CD">
        <w:rPr>
          <w:sz w:val="16"/>
          <w:szCs w:val="16"/>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0933CD">
        <w:rPr>
          <w:sz w:val="16"/>
          <w:szCs w:val="16"/>
        </w:rPr>
        <w:t>, индивидуальным предпринимателем торговли, оказания услуг, выполнения работ вне его места нахождения.</w:t>
      </w:r>
    </w:p>
    <w:p w:rsidR="002D5166" w:rsidRPr="000933CD" w:rsidRDefault="002D5166" w:rsidP="002D5166">
      <w:pPr>
        <w:tabs>
          <w:tab w:val="left" w:pos="426"/>
        </w:tabs>
        <w:spacing w:after="0" w:line="240" w:lineRule="auto"/>
        <w:ind w:firstLine="284"/>
        <w:contextualSpacing/>
        <w:rPr>
          <w:sz w:val="16"/>
          <w:szCs w:val="16"/>
        </w:rPr>
      </w:pPr>
      <w:r w:rsidRPr="000933CD">
        <w:rPr>
          <w:sz w:val="16"/>
          <w:szCs w:val="16"/>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2D5166" w:rsidRPr="000933CD" w:rsidRDefault="002D5166" w:rsidP="002D5166">
      <w:pPr>
        <w:tabs>
          <w:tab w:val="left" w:pos="426"/>
        </w:tabs>
        <w:spacing w:after="0" w:line="240" w:lineRule="auto"/>
        <w:ind w:firstLine="284"/>
        <w:contextualSpacing/>
        <w:rPr>
          <w:sz w:val="16"/>
          <w:szCs w:val="16"/>
        </w:rPr>
      </w:pPr>
      <w:r w:rsidRPr="000933CD">
        <w:rPr>
          <w:sz w:val="16"/>
          <w:szCs w:val="16"/>
        </w:rPr>
        <w:t>6.6.2. Требования к вывескам:</w:t>
      </w:r>
    </w:p>
    <w:p w:rsidR="002D5166" w:rsidRPr="000933CD" w:rsidRDefault="002D5166" w:rsidP="002D5166">
      <w:pPr>
        <w:tabs>
          <w:tab w:val="left" w:pos="426"/>
        </w:tabs>
        <w:spacing w:after="0" w:line="240" w:lineRule="auto"/>
        <w:ind w:firstLine="284"/>
        <w:contextualSpacing/>
        <w:rPr>
          <w:sz w:val="16"/>
          <w:szCs w:val="16"/>
        </w:rPr>
      </w:pPr>
      <w:r w:rsidRPr="000933CD">
        <w:rPr>
          <w:sz w:val="16"/>
          <w:szCs w:val="16"/>
        </w:rPr>
        <w:lastRenderedPageBreak/>
        <w:t>1) на вывесках допускается размещение исключительно информации, предусмотренной </w:t>
      </w:r>
      <w:hyperlink r:id="rId9" w:history="1">
        <w:r w:rsidRPr="000933CD">
          <w:rPr>
            <w:sz w:val="16"/>
            <w:szCs w:val="16"/>
          </w:rPr>
          <w:t>Законом Российской Федерации от 07.02.1992 № 2300-1 «О защите прав потребителей»</w:t>
        </w:r>
      </w:hyperlink>
      <w:r w:rsidRPr="000933CD">
        <w:rPr>
          <w:sz w:val="16"/>
          <w:szCs w:val="16"/>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2D5166" w:rsidRPr="000933CD" w:rsidRDefault="002D5166" w:rsidP="002D5166">
      <w:pPr>
        <w:tabs>
          <w:tab w:val="left" w:pos="426"/>
        </w:tabs>
        <w:spacing w:after="0" w:line="240" w:lineRule="auto"/>
        <w:ind w:firstLine="284"/>
        <w:contextualSpacing/>
        <w:rPr>
          <w:sz w:val="16"/>
          <w:szCs w:val="16"/>
        </w:rPr>
      </w:pPr>
      <w:r w:rsidRPr="000933CD">
        <w:rPr>
          <w:sz w:val="16"/>
          <w:szCs w:val="16"/>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2D5166" w:rsidRPr="000933CD" w:rsidRDefault="002D5166" w:rsidP="002D5166">
      <w:pPr>
        <w:tabs>
          <w:tab w:val="left" w:pos="426"/>
        </w:tabs>
        <w:spacing w:after="0" w:line="240" w:lineRule="auto"/>
        <w:ind w:firstLine="284"/>
        <w:contextualSpacing/>
        <w:rPr>
          <w:sz w:val="16"/>
          <w:szCs w:val="16"/>
        </w:rPr>
      </w:pPr>
      <w:r w:rsidRPr="000933CD">
        <w:rPr>
          <w:sz w:val="16"/>
          <w:szCs w:val="16"/>
        </w:rPr>
        <w:t>3) вывески должны размещаться на участке фасада, свободном от архитектурных деталей;</w:t>
      </w:r>
    </w:p>
    <w:p w:rsidR="002D5166" w:rsidRPr="000933CD" w:rsidRDefault="002D5166" w:rsidP="002D5166">
      <w:pPr>
        <w:tabs>
          <w:tab w:val="left" w:pos="426"/>
        </w:tabs>
        <w:spacing w:after="0" w:line="240" w:lineRule="auto"/>
        <w:ind w:firstLine="284"/>
        <w:contextualSpacing/>
        <w:rPr>
          <w:sz w:val="16"/>
          <w:szCs w:val="16"/>
        </w:rPr>
      </w:pPr>
      <w:r w:rsidRPr="000933CD">
        <w:rPr>
          <w:sz w:val="16"/>
          <w:szCs w:val="16"/>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2D5166" w:rsidRPr="000933CD" w:rsidRDefault="002D5166" w:rsidP="002D5166">
      <w:pPr>
        <w:tabs>
          <w:tab w:val="left" w:pos="426"/>
        </w:tabs>
        <w:spacing w:after="0" w:line="240" w:lineRule="auto"/>
        <w:ind w:firstLine="284"/>
        <w:contextualSpacing/>
        <w:rPr>
          <w:sz w:val="16"/>
          <w:szCs w:val="16"/>
        </w:rPr>
      </w:pPr>
      <w:r w:rsidRPr="000933CD">
        <w:rPr>
          <w:sz w:val="16"/>
          <w:szCs w:val="16"/>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0933CD">
        <w:rPr>
          <w:sz w:val="16"/>
          <w:szCs w:val="16"/>
        </w:rPr>
        <w:t>ии у ю</w:t>
      </w:r>
      <w:proofErr w:type="gramEnd"/>
      <w:r w:rsidRPr="000933CD">
        <w:rPr>
          <w:sz w:val="16"/>
          <w:szCs w:val="16"/>
        </w:rPr>
        <w:t>ридического лица, индивидуального предпринимателя соответствующих прав, предусмотренных законодательством;</w:t>
      </w:r>
    </w:p>
    <w:p w:rsidR="002D5166" w:rsidRPr="000933CD" w:rsidRDefault="002D5166" w:rsidP="002D5166">
      <w:pPr>
        <w:tabs>
          <w:tab w:val="left" w:pos="426"/>
        </w:tabs>
        <w:spacing w:after="0" w:line="240" w:lineRule="auto"/>
        <w:ind w:firstLine="284"/>
        <w:contextualSpacing/>
        <w:rPr>
          <w:sz w:val="16"/>
          <w:szCs w:val="16"/>
        </w:rPr>
      </w:pPr>
      <w:r w:rsidRPr="000933CD">
        <w:rPr>
          <w:sz w:val="16"/>
          <w:szCs w:val="16"/>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rsidR="002D5166" w:rsidRPr="000933CD" w:rsidRDefault="002D5166" w:rsidP="002D5166">
      <w:pPr>
        <w:tabs>
          <w:tab w:val="left" w:pos="426"/>
        </w:tabs>
        <w:spacing w:after="0" w:line="240" w:lineRule="auto"/>
        <w:ind w:firstLine="284"/>
        <w:contextualSpacing/>
        <w:rPr>
          <w:sz w:val="16"/>
          <w:szCs w:val="16"/>
        </w:rPr>
      </w:pPr>
      <w:r w:rsidRPr="000933CD">
        <w:rPr>
          <w:sz w:val="16"/>
          <w:szCs w:val="16"/>
        </w:rPr>
        <w:t>6.6.3.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w:t>
      </w:r>
    </w:p>
    <w:p w:rsidR="002D5166" w:rsidRPr="000933CD" w:rsidRDefault="002D5166" w:rsidP="002D5166">
      <w:pPr>
        <w:spacing w:after="0" w:line="240" w:lineRule="auto"/>
        <w:ind w:firstLine="284"/>
        <w:contextualSpacing/>
        <w:rPr>
          <w:sz w:val="16"/>
          <w:szCs w:val="16"/>
        </w:rPr>
      </w:pPr>
      <w:r w:rsidRPr="000933CD">
        <w:rPr>
          <w:sz w:val="16"/>
          <w:szCs w:val="16"/>
        </w:rPr>
        <w:t>Размещение вывесок на объектах культурного наследия осуществляется в форме настенных конструкций, состоящих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2D5166" w:rsidRPr="000933CD" w:rsidRDefault="002D5166" w:rsidP="002D5166">
      <w:pPr>
        <w:spacing w:after="0" w:line="240" w:lineRule="auto"/>
        <w:ind w:firstLine="284"/>
        <w:contextualSpacing/>
        <w:rPr>
          <w:sz w:val="16"/>
          <w:szCs w:val="16"/>
        </w:rPr>
      </w:pPr>
      <w:r w:rsidRPr="000933CD">
        <w:rPr>
          <w:sz w:val="16"/>
          <w:szCs w:val="16"/>
        </w:rPr>
        <w:t>6.7.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2D5166" w:rsidRPr="000933CD" w:rsidRDefault="002D5166" w:rsidP="002D5166">
      <w:pPr>
        <w:spacing w:after="0" w:line="240" w:lineRule="auto"/>
        <w:ind w:firstLine="284"/>
        <w:contextualSpacing/>
        <w:rPr>
          <w:sz w:val="16"/>
          <w:szCs w:val="16"/>
        </w:rPr>
      </w:pPr>
      <w:r w:rsidRPr="000933CD">
        <w:rPr>
          <w:sz w:val="16"/>
          <w:szCs w:val="16"/>
        </w:rPr>
        <w:t>6.8. Включение и отключение устройств наружного освещения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2D5166" w:rsidRPr="000933CD" w:rsidRDefault="002D5166" w:rsidP="002D5166">
      <w:pPr>
        <w:spacing w:after="0" w:line="240" w:lineRule="auto"/>
        <w:ind w:firstLine="284"/>
        <w:contextualSpacing/>
        <w:rPr>
          <w:sz w:val="16"/>
          <w:szCs w:val="16"/>
        </w:rPr>
      </w:pPr>
      <w:r w:rsidRPr="000933CD">
        <w:rPr>
          <w:sz w:val="16"/>
          <w:szCs w:val="16"/>
        </w:rPr>
        <w:t>6.9.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2D5166" w:rsidRPr="000933CD" w:rsidRDefault="002D5166" w:rsidP="002D5166">
      <w:pPr>
        <w:spacing w:after="0" w:line="240" w:lineRule="auto"/>
        <w:ind w:firstLine="284"/>
        <w:contextualSpacing/>
        <w:rPr>
          <w:sz w:val="16"/>
          <w:szCs w:val="16"/>
        </w:rPr>
      </w:pPr>
      <w:r w:rsidRPr="000933CD">
        <w:rPr>
          <w:sz w:val="16"/>
          <w:szCs w:val="16"/>
        </w:rPr>
        <w:t>6.10.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2D5166" w:rsidRPr="000933CD" w:rsidRDefault="002D5166" w:rsidP="002D5166">
      <w:pPr>
        <w:spacing w:after="0" w:line="240" w:lineRule="auto"/>
        <w:ind w:firstLine="284"/>
        <w:contextualSpacing/>
        <w:rPr>
          <w:sz w:val="16"/>
          <w:szCs w:val="16"/>
        </w:rPr>
      </w:pPr>
      <w:r w:rsidRPr="000933CD">
        <w:rPr>
          <w:sz w:val="16"/>
          <w:szCs w:val="16"/>
        </w:rPr>
        <w:t>6.11.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2D5166" w:rsidRPr="000933CD" w:rsidRDefault="002D5166" w:rsidP="002D5166">
      <w:pPr>
        <w:spacing w:after="0" w:line="240" w:lineRule="auto"/>
        <w:ind w:firstLine="284"/>
        <w:contextualSpacing/>
        <w:rPr>
          <w:sz w:val="16"/>
          <w:szCs w:val="16"/>
        </w:rPr>
      </w:pPr>
      <w:r w:rsidRPr="000933CD">
        <w:rPr>
          <w:sz w:val="16"/>
          <w:szCs w:val="16"/>
        </w:rPr>
        <w:t>6.12.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2D5166" w:rsidRPr="000933CD" w:rsidRDefault="002D5166" w:rsidP="002D5166">
      <w:pPr>
        <w:spacing w:after="0" w:line="240" w:lineRule="auto"/>
        <w:ind w:firstLine="284"/>
        <w:contextualSpacing/>
        <w:rPr>
          <w:sz w:val="16"/>
          <w:szCs w:val="16"/>
        </w:rPr>
      </w:pPr>
      <w:r w:rsidRPr="000933CD">
        <w:rPr>
          <w:sz w:val="16"/>
          <w:szCs w:val="16"/>
        </w:rPr>
        <w:t>6.13. В целях благоустройства на территории поселения могут устанавливаться ограждения.</w:t>
      </w:r>
    </w:p>
    <w:p w:rsidR="002D5166" w:rsidRPr="000933CD" w:rsidRDefault="002D5166" w:rsidP="002D5166">
      <w:pPr>
        <w:spacing w:after="0" w:line="240" w:lineRule="auto"/>
        <w:ind w:firstLine="284"/>
        <w:contextualSpacing/>
        <w:rPr>
          <w:sz w:val="16"/>
          <w:szCs w:val="16"/>
        </w:rPr>
      </w:pPr>
      <w:r w:rsidRPr="000933CD">
        <w:rPr>
          <w:sz w:val="16"/>
          <w:szCs w:val="16"/>
        </w:rPr>
        <w:t>Установка ограждений обязательна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2D5166" w:rsidRPr="000933CD" w:rsidRDefault="002D5166" w:rsidP="002D5166">
      <w:pPr>
        <w:spacing w:after="0" w:line="240" w:lineRule="auto"/>
        <w:ind w:firstLine="284"/>
        <w:contextualSpacing/>
        <w:rPr>
          <w:sz w:val="16"/>
          <w:szCs w:val="16"/>
        </w:rPr>
      </w:pPr>
      <w:r w:rsidRPr="000933CD">
        <w:rPr>
          <w:sz w:val="16"/>
          <w:szCs w:val="16"/>
        </w:rPr>
        <w:t>6.14.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2D5166" w:rsidRPr="000933CD" w:rsidRDefault="002D5166" w:rsidP="002D5166">
      <w:pPr>
        <w:spacing w:after="0" w:line="240" w:lineRule="auto"/>
        <w:ind w:firstLine="284"/>
        <w:contextualSpacing/>
        <w:rPr>
          <w:sz w:val="16"/>
          <w:szCs w:val="16"/>
        </w:rPr>
      </w:pPr>
      <w:r w:rsidRPr="000933CD">
        <w:rPr>
          <w:sz w:val="16"/>
          <w:szCs w:val="16"/>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2D5166" w:rsidRPr="000933CD" w:rsidRDefault="002D5166" w:rsidP="002D5166">
      <w:pPr>
        <w:spacing w:after="0" w:line="240" w:lineRule="auto"/>
        <w:ind w:firstLine="284"/>
        <w:contextualSpacing/>
        <w:rPr>
          <w:sz w:val="16"/>
          <w:szCs w:val="16"/>
        </w:rPr>
      </w:pPr>
      <w:r w:rsidRPr="000933CD">
        <w:rPr>
          <w:sz w:val="16"/>
          <w:szCs w:val="16"/>
        </w:rPr>
        <w:t xml:space="preserve">6.15. Проектирование ограждений необходимо производить в зависимости от их местоположения и назначения согласно </w:t>
      </w:r>
      <w:proofErr w:type="spellStart"/>
      <w:r w:rsidRPr="000933CD">
        <w:rPr>
          <w:sz w:val="16"/>
          <w:szCs w:val="16"/>
        </w:rPr>
        <w:t>ГОСТам</w:t>
      </w:r>
      <w:proofErr w:type="spellEnd"/>
      <w:r w:rsidRPr="000933CD">
        <w:rPr>
          <w:sz w:val="16"/>
          <w:szCs w:val="16"/>
        </w:rPr>
        <w:t>, каталогам сертифицированных изделий.</w:t>
      </w:r>
    </w:p>
    <w:p w:rsidR="002D5166" w:rsidRPr="000933CD" w:rsidRDefault="002D5166" w:rsidP="002D5166">
      <w:pPr>
        <w:spacing w:after="0" w:line="240" w:lineRule="auto"/>
        <w:ind w:firstLine="284"/>
        <w:contextualSpacing/>
        <w:rPr>
          <w:sz w:val="16"/>
          <w:szCs w:val="16"/>
        </w:rPr>
      </w:pPr>
      <w:r w:rsidRPr="000933CD">
        <w:rPr>
          <w:sz w:val="16"/>
          <w:szCs w:val="16"/>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w:t>
      </w:r>
      <w:proofErr w:type="spellStart"/>
      <w:r w:rsidRPr="000933CD">
        <w:rPr>
          <w:sz w:val="16"/>
          <w:szCs w:val="16"/>
        </w:rPr>
        <w:t>ГОСТами</w:t>
      </w:r>
      <w:proofErr w:type="spellEnd"/>
      <w:r w:rsidRPr="000933CD">
        <w:rPr>
          <w:sz w:val="16"/>
          <w:szCs w:val="16"/>
        </w:rPr>
        <w:t>.</w:t>
      </w:r>
    </w:p>
    <w:p w:rsidR="002D5166" w:rsidRPr="000933CD" w:rsidRDefault="002D5166" w:rsidP="002D5166">
      <w:pPr>
        <w:spacing w:after="0" w:line="240" w:lineRule="auto"/>
        <w:ind w:firstLine="284"/>
        <w:contextualSpacing/>
        <w:rPr>
          <w:sz w:val="16"/>
          <w:szCs w:val="16"/>
        </w:rPr>
      </w:pPr>
      <w:r w:rsidRPr="000933CD">
        <w:rPr>
          <w:sz w:val="16"/>
          <w:szCs w:val="16"/>
        </w:rPr>
        <w:t>Запрещается устройство ограждений в охранных зонах подземных коммуникаций.</w:t>
      </w:r>
    </w:p>
    <w:p w:rsidR="002D5166" w:rsidRPr="000933CD" w:rsidRDefault="002D5166" w:rsidP="002D5166">
      <w:pPr>
        <w:spacing w:after="0" w:line="240" w:lineRule="auto"/>
        <w:ind w:firstLine="284"/>
        <w:contextualSpacing/>
        <w:rPr>
          <w:sz w:val="16"/>
          <w:szCs w:val="16"/>
        </w:rPr>
      </w:pPr>
      <w:r w:rsidRPr="000933CD">
        <w:rPr>
          <w:sz w:val="16"/>
          <w:szCs w:val="16"/>
        </w:rPr>
        <w:t>6.16.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2D5166" w:rsidRPr="000933CD" w:rsidRDefault="002D5166" w:rsidP="002D5166">
      <w:pPr>
        <w:spacing w:after="0" w:line="240" w:lineRule="auto"/>
        <w:ind w:firstLine="284"/>
        <w:contextualSpacing/>
        <w:rPr>
          <w:sz w:val="16"/>
          <w:szCs w:val="16"/>
        </w:rPr>
      </w:pPr>
      <w:r w:rsidRPr="000933CD">
        <w:rPr>
          <w:sz w:val="16"/>
          <w:szCs w:val="16"/>
        </w:rPr>
        <w:t xml:space="preserve">6.17. Установка ограждений, изготовленных из </w:t>
      </w:r>
      <w:proofErr w:type="spellStart"/>
      <w:r w:rsidRPr="000933CD">
        <w:rPr>
          <w:sz w:val="16"/>
          <w:szCs w:val="16"/>
        </w:rPr>
        <w:t>сетки-рабицы</w:t>
      </w:r>
      <w:proofErr w:type="spellEnd"/>
      <w:r w:rsidRPr="000933CD">
        <w:rPr>
          <w:sz w:val="16"/>
          <w:szCs w:val="16"/>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2D5166" w:rsidRPr="000933CD" w:rsidRDefault="002D5166" w:rsidP="002D5166">
      <w:pPr>
        <w:spacing w:after="0" w:line="240" w:lineRule="auto"/>
        <w:ind w:firstLine="284"/>
        <w:contextualSpacing/>
        <w:rPr>
          <w:sz w:val="16"/>
          <w:szCs w:val="16"/>
        </w:rPr>
      </w:pPr>
      <w:r w:rsidRPr="000933CD">
        <w:rPr>
          <w:sz w:val="16"/>
          <w:szCs w:val="16"/>
        </w:rPr>
        <w:lastRenderedPageBreak/>
        <w:t>6.18.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2D5166" w:rsidRPr="000933CD" w:rsidRDefault="002D5166" w:rsidP="002D5166">
      <w:pPr>
        <w:spacing w:after="0" w:line="240" w:lineRule="auto"/>
        <w:ind w:firstLine="284"/>
        <w:contextualSpacing/>
        <w:rPr>
          <w:sz w:val="16"/>
          <w:szCs w:val="16"/>
        </w:rPr>
      </w:pPr>
      <w:r w:rsidRPr="000933CD">
        <w:rPr>
          <w:sz w:val="16"/>
          <w:szCs w:val="16"/>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2D5166" w:rsidRPr="000933CD" w:rsidRDefault="002D5166" w:rsidP="002D5166">
      <w:pPr>
        <w:spacing w:after="0" w:line="240" w:lineRule="auto"/>
        <w:ind w:firstLine="284"/>
        <w:contextualSpacing/>
        <w:rPr>
          <w:sz w:val="16"/>
          <w:szCs w:val="16"/>
        </w:rPr>
      </w:pPr>
      <w:r w:rsidRPr="000933CD">
        <w:rPr>
          <w:sz w:val="16"/>
          <w:szCs w:val="16"/>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2D5166" w:rsidRPr="000933CD" w:rsidRDefault="002D5166" w:rsidP="002D5166">
      <w:pPr>
        <w:spacing w:after="0" w:line="240" w:lineRule="auto"/>
        <w:ind w:firstLine="284"/>
        <w:contextualSpacing/>
        <w:rPr>
          <w:sz w:val="16"/>
          <w:szCs w:val="16"/>
        </w:rPr>
      </w:pPr>
      <w:r w:rsidRPr="000933CD">
        <w:rPr>
          <w:sz w:val="16"/>
          <w:szCs w:val="16"/>
        </w:rPr>
        <w:t>Дорожные ограждения содержатся специализированной организацией, осуществляющей содержание и уборку дорог.</w:t>
      </w:r>
    </w:p>
    <w:p w:rsidR="002D5166" w:rsidRPr="000933CD" w:rsidRDefault="002D5166" w:rsidP="002D5166">
      <w:pPr>
        <w:spacing w:after="0" w:line="240" w:lineRule="auto"/>
        <w:ind w:firstLine="284"/>
        <w:contextualSpacing/>
        <w:rPr>
          <w:sz w:val="16"/>
          <w:szCs w:val="16"/>
        </w:rPr>
      </w:pPr>
      <w:r w:rsidRPr="000933CD">
        <w:rPr>
          <w:sz w:val="16"/>
          <w:szCs w:val="16"/>
        </w:rPr>
        <w:t>6.19.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D5166" w:rsidRPr="000933CD" w:rsidRDefault="002D5166" w:rsidP="002D5166">
      <w:pPr>
        <w:spacing w:after="0" w:line="240" w:lineRule="auto"/>
        <w:ind w:firstLine="284"/>
        <w:contextualSpacing/>
        <w:rPr>
          <w:sz w:val="16"/>
          <w:szCs w:val="16"/>
        </w:rPr>
      </w:pPr>
      <w:r w:rsidRPr="000933CD">
        <w:rPr>
          <w:sz w:val="16"/>
          <w:szCs w:val="16"/>
        </w:rPr>
        <w:t xml:space="preserve">6.20. Установка ограждений не должна препятствовать свободному доступу пешеходов и </w:t>
      </w:r>
      <w:proofErr w:type="spellStart"/>
      <w:r w:rsidRPr="000933CD">
        <w:rPr>
          <w:sz w:val="16"/>
          <w:szCs w:val="16"/>
        </w:rPr>
        <w:t>маломобильных</w:t>
      </w:r>
      <w:proofErr w:type="spellEnd"/>
      <w:r w:rsidRPr="000933CD">
        <w:rPr>
          <w:sz w:val="16"/>
          <w:szCs w:val="16"/>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2D5166" w:rsidRPr="000933CD" w:rsidRDefault="002D5166" w:rsidP="002D5166">
      <w:pPr>
        <w:spacing w:after="0" w:line="240" w:lineRule="auto"/>
        <w:ind w:firstLine="284"/>
        <w:contextualSpacing/>
        <w:rPr>
          <w:sz w:val="16"/>
          <w:szCs w:val="16"/>
        </w:rPr>
      </w:pPr>
      <w:r w:rsidRPr="000933CD">
        <w:rPr>
          <w:sz w:val="16"/>
          <w:szCs w:val="16"/>
        </w:rPr>
        <w:t>6.21. Ограждения в границах населенного пункта поселения (квартала) по всей протяженности обращенных к улице сторон должны иметь единообразный вид, высоту и цветовое решение; ограждения не должны иметь сколов облицовки, трещин, поврежденных, деформированных или отсутствующих элементов.</w:t>
      </w:r>
    </w:p>
    <w:p w:rsidR="002D5166" w:rsidRPr="000933CD" w:rsidRDefault="002D5166" w:rsidP="002D5166">
      <w:pPr>
        <w:spacing w:after="0" w:line="240" w:lineRule="auto"/>
        <w:ind w:firstLine="284"/>
        <w:contextualSpacing/>
        <w:rPr>
          <w:sz w:val="16"/>
          <w:szCs w:val="16"/>
        </w:rPr>
      </w:pPr>
      <w:r w:rsidRPr="000933CD">
        <w:rPr>
          <w:sz w:val="16"/>
          <w:szCs w:val="16"/>
        </w:rPr>
        <w:t>6.22.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2D5166" w:rsidRPr="000933CD" w:rsidRDefault="002D5166" w:rsidP="002D5166">
      <w:pPr>
        <w:spacing w:after="0" w:line="240" w:lineRule="auto"/>
        <w:ind w:firstLine="284"/>
        <w:contextualSpacing/>
        <w:rPr>
          <w:sz w:val="16"/>
          <w:szCs w:val="16"/>
        </w:rPr>
      </w:pPr>
      <w:r w:rsidRPr="000933CD">
        <w:rPr>
          <w:sz w:val="16"/>
          <w:szCs w:val="16"/>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2D5166" w:rsidRPr="000933CD" w:rsidRDefault="002D5166" w:rsidP="002D5166">
      <w:pPr>
        <w:spacing w:after="0" w:line="240" w:lineRule="auto"/>
        <w:ind w:firstLine="284"/>
        <w:contextualSpacing/>
        <w:rPr>
          <w:sz w:val="16"/>
          <w:szCs w:val="16"/>
        </w:rPr>
      </w:pPr>
      <w:r w:rsidRPr="000933CD">
        <w:rPr>
          <w:sz w:val="16"/>
          <w:szCs w:val="16"/>
        </w:rPr>
        <w:t>Мойка ограждения производится по мере загрязнения, ремонт, окрашивание ограждения и его элементов производится по мере необходимости с учетом требований настоящей Главы.</w:t>
      </w:r>
    </w:p>
    <w:p w:rsidR="002D5166" w:rsidRPr="000933CD" w:rsidRDefault="002D5166" w:rsidP="002D5166">
      <w:pPr>
        <w:spacing w:after="0" w:line="240" w:lineRule="auto"/>
        <w:ind w:firstLine="284"/>
        <w:contextualSpacing/>
        <w:jc w:val="center"/>
        <w:rPr>
          <w:b/>
          <w:sz w:val="16"/>
          <w:szCs w:val="16"/>
        </w:rPr>
      </w:pPr>
      <w:r w:rsidRPr="000933CD">
        <w:rPr>
          <w:b/>
          <w:sz w:val="16"/>
          <w:szCs w:val="16"/>
        </w:rPr>
        <w:t>Глава 7. Прокладка, переустройство, ремонт и содержание подземных коммуникаций на территориях общего пользования</w:t>
      </w:r>
    </w:p>
    <w:p w:rsidR="002D5166" w:rsidRPr="000933CD" w:rsidRDefault="002D5166" w:rsidP="002D5166">
      <w:pPr>
        <w:spacing w:after="0" w:line="240" w:lineRule="auto"/>
        <w:ind w:firstLine="284"/>
        <w:contextualSpacing/>
        <w:rPr>
          <w:sz w:val="16"/>
          <w:szCs w:val="16"/>
        </w:rPr>
      </w:pPr>
      <w:r w:rsidRPr="000933CD">
        <w:rPr>
          <w:sz w:val="16"/>
          <w:szCs w:val="16"/>
        </w:rPr>
        <w:t xml:space="preserve">7.1.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2D5166" w:rsidRPr="000933CD" w:rsidRDefault="002D5166" w:rsidP="002D5166">
      <w:pPr>
        <w:spacing w:after="0" w:line="240" w:lineRule="auto"/>
        <w:ind w:firstLine="284"/>
        <w:contextualSpacing/>
        <w:rPr>
          <w:sz w:val="16"/>
          <w:szCs w:val="16"/>
        </w:rPr>
      </w:pPr>
      <w:r w:rsidRPr="000933CD">
        <w:rPr>
          <w:sz w:val="16"/>
          <w:szCs w:val="16"/>
        </w:rPr>
        <w:t xml:space="preserve">7.2.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2D5166" w:rsidRPr="000933CD" w:rsidRDefault="002D5166" w:rsidP="002D5166">
      <w:pPr>
        <w:spacing w:after="0" w:line="240" w:lineRule="auto"/>
        <w:ind w:firstLine="284"/>
        <w:contextualSpacing/>
        <w:rPr>
          <w:sz w:val="16"/>
          <w:szCs w:val="16"/>
        </w:rPr>
      </w:pPr>
      <w:r w:rsidRPr="000933CD">
        <w:rPr>
          <w:sz w:val="16"/>
          <w:szCs w:val="16"/>
        </w:rPr>
        <w:t xml:space="preserve">7.3.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2D5166" w:rsidRPr="000933CD" w:rsidRDefault="002D5166" w:rsidP="002D5166">
      <w:pPr>
        <w:spacing w:after="0" w:line="240" w:lineRule="auto"/>
        <w:ind w:firstLine="284"/>
        <w:contextualSpacing/>
        <w:rPr>
          <w:sz w:val="16"/>
          <w:szCs w:val="16"/>
        </w:rPr>
      </w:pPr>
      <w:r w:rsidRPr="000933CD">
        <w:rPr>
          <w:sz w:val="16"/>
          <w:szCs w:val="16"/>
        </w:rPr>
        <w:t xml:space="preserve">7.4.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9" w:name="_Hlk10557791"/>
      <w:r w:rsidRPr="000933CD">
        <w:rPr>
          <w:sz w:val="16"/>
          <w:szCs w:val="16"/>
        </w:rPr>
        <w:t xml:space="preserve">в соответствии с настоящими Правилами и </w:t>
      </w:r>
      <w:r w:rsidRPr="000933CD">
        <w:rPr>
          <w:rFonts w:eastAsia="MS Mincho"/>
          <w:sz w:val="16"/>
          <w:szCs w:val="16"/>
        </w:rPr>
        <w:t>иными муниципальными правовыми актами поселения</w:t>
      </w:r>
      <w:r w:rsidRPr="000933CD">
        <w:rPr>
          <w:sz w:val="16"/>
          <w:szCs w:val="16"/>
        </w:rPr>
        <w:t xml:space="preserve">, </w:t>
      </w:r>
      <w:bookmarkEnd w:id="9"/>
      <w:r w:rsidRPr="000933CD">
        <w:rPr>
          <w:sz w:val="16"/>
          <w:szCs w:val="16"/>
        </w:rPr>
        <w:t>в случае осуществления земляных работ:</w:t>
      </w:r>
    </w:p>
    <w:p w:rsidR="002D5166" w:rsidRPr="000933CD" w:rsidRDefault="002D5166" w:rsidP="002D5166">
      <w:pPr>
        <w:spacing w:after="0" w:line="240" w:lineRule="auto"/>
        <w:ind w:firstLine="284"/>
        <w:contextualSpacing/>
        <w:rPr>
          <w:sz w:val="16"/>
          <w:szCs w:val="16"/>
        </w:rPr>
      </w:pPr>
      <w:r w:rsidRPr="000933CD">
        <w:rPr>
          <w:sz w:val="16"/>
          <w:szCs w:val="16"/>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2D5166" w:rsidRPr="000933CD" w:rsidRDefault="002D5166" w:rsidP="002D5166">
      <w:pPr>
        <w:spacing w:after="0" w:line="240" w:lineRule="auto"/>
        <w:ind w:firstLine="284"/>
        <w:contextualSpacing/>
        <w:rPr>
          <w:sz w:val="16"/>
          <w:szCs w:val="16"/>
        </w:rPr>
      </w:pPr>
      <w:r w:rsidRPr="000933CD">
        <w:rPr>
          <w:sz w:val="16"/>
          <w:szCs w:val="16"/>
        </w:rPr>
        <w:t>2) на земельном участке, относящемся к общему имуществу собственников помещений в многоквартирном доме.</w:t>
      </w:r>
    </w:p>
    <w:p w:rsidR="002D5166" w:rsidRPr="000933CD" w:rsidRDefault="002D5166" w:rsidP="002D5166">
      <w:pPr>
        <w:spacing w:after="0" w:line="240" w:lineRule="auto"/>
        <w:ind w:firstLine="284"/>
        <w:contextualSpacing/>
        <w:rPr>
          <w:sz w:val="16"/>
          <w:szCs w:val="16"/>
        </w:rPr>
      </w:pPr>
      <w:r w:rsidRPr="000933CD">
        <w:rPr>
          <w:sz w:val="16"/>
          <w:szCs w:val="16"/>
        </w:rPr>
        <w:t>Под земляными работами понимаются работы, связанные с разрытием грунта или вскрытием дорожных покрытий.</w:t>
      </w:r>
    </w:p>
    <w:p w:rsidR="002D5166" w:rsidRPr="000933CD" w:rsidRDefault="002D5166" w:rsidP="002D5166">
      <w:pPr>
        <w:spacing w:after="0" w:line="240" w:lineRule="auto"/>
        <w:ind w:firstLine="284"/>
        <w:contextualSpacing/>
        <w:rPr>
          <w:sz w:val="16"/>
          <w:szCs w:val="16"/>
        </w:rPr>
      </w:pPr>
      <w:bookmarkStart w:id="10" w:name="_Hlk10560126"/>
      <w:r w:rsidRPr="000933CD">
        <w:rPr>
          <w:sz w:val="16"/>
          <w:szCs w:val="16"/>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10"/>
    <w:p w:rsidR="002D5166" w:rsidRPr="000933CD" w:rsidRDefault="002D5166" w:rsidP="002D5166">
      <w:pPr>
        <w:spacing w:after="0" w:line="240" w:lineRule="auto"/>
        <w:ind w:firstLine="284"/>
        <w:contextualSpacing/>
        <w:rPr>
          <w:sz w:val="16"/>
          <w:szCs w:val="16"/>
        </w:rPr>
      </w:pPr>
      <w:r w:rsidRPr="000933CD">
        <w:rPr>
          <w:sz w:val="16"/>
          <w:szCs w:val="16"/>
        </w:rPr>
        <w:t xml:space="preserve">7.5.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7.4 настоящих Правил, направляется уведомление о проведении земляных работ по форме, предусмотренной </w:t>
      </w:r>
      <w:hyperlink w:anchor="sub_20000" w:history="1">
        <w:r w:rsidRPr="000933CD">
          <w:rPr>
            <w:sz w:val="16"/>
            <w:szCs w:val="16"/>
          </w:rPr>
          <w:t>Приложением</w:t>
        </w:r>
      </w:hyperlink>
      <w:r w:rsidRPr="000933CD">
        <w:rPr>
          <w:sz w:val="16"/>
          <w:szCs w:val="16"/>
        </w:rPr>
        <w:t xml:space="preserve"> 3 к настоящим Правилам.</w:t>
      </w:r>
    </w:p>
    <w:p w:rsidR="002D5166" w:rsidRPr="000933CD" w:rsidRDefault="002D5166" w:rsidP="002D5166">
      <w:pPr>
        <w:spacing w:after="0" w:line="240" w:lineRule="auto"/>
        <w:ind w:firstLine="284"/>
        <w:contextualSpacing/>
        <w:rPr>
          <w:sz w:val="16"/>
          <w:szCs w:val="16"/>
        </w:rPr>
      </w:pPr>
      <w:r w:rsidRPr="000933CD">
        <w:rPr>
          <w:sz w:val="16"/>
          <w:szCs w:val="16"/>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2D5166" w:rsidRPr="000933CD" w:rsidRDefault="002D5166" w:rsidP="002D5166">
      <w:pPr>
        <w:spacing w:after="0" w:line="240" w:lineRule="auto"/>
        <w:ind w:firstLine="284"/>
        <w:contextualSpacing/>
        <w:rPr>
          <w:sz w:val="16"/>
          <w:szCs w:val="16"/>
        </w:rPr>
      </w:pPr>
      <w:r w:rsidRPr="000933CD">
        <w:rPr>
          <w:sz w:val="16"/>
          <w:szCs w:val="16"/>
        </w:rPr>
        <w:t xml:space="preserve">7.6.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w:t>
      </w:r>
      <w:r w:rsidRPr="000933CD">
        <w:rPr>
          <w:sz w:val="16"/>
          <w:szCs w:val="16"/>
        </w:rPr>
        <w:lastRenderedPageBreak/>
        <w:t xml:space="preserve">или через уполномоченного им представителя подает в уполномоченный орган заявление по форме, предусмотренной </w:t>
      </w:r>
      <w:bookmarkStart w:id="11" w:name="_Hlk10816201"/>
      <w:r w:rsidRPr="001007B5">
        <w:rPr>
          <w:rFonts w:ascii="Calibri" w:hAnsi="Calibri" w:cs="Calibri"/>
          <w:sz w:val="16"/>
          <w:szCs w:val="16"/>
        </w:rPr>
        <w:fldChar w:fldCharType="begin"/>
      </w:r>
      <w:r w:rsidRPr="000933CD">
        <w:rPr>
          <w:rFonts w:ascii="Calibri" w:hAnsi="Calibri" w:cs="Calibri"/>
          <w:sz w:val="16"/>
          <w:szCs w:val="16"/>
        </w:rPr>
        <w:instrText xml:space="preserve"> HYPERLINK \l "sub_20000" </w:instrText>
      </w:r>
      <w:r w:rsidRPr="001007B5">
        <w:rPr>
          <w:rFonts w:ascii="Calibri" w:hAnsi="Calibri" w:cs="Calibri"/>
          <w:sz w:val="16"/>
          <w:szCs w:val="16"/>
        </w:rPr>
        <w:fldChar w:fldCharType="separate"/>
      </w:r>
      <w:r w:rsidRPr="000933CD">
        <w:rPr>
          <w:sz w:val="16"/>
          <w:szCs w:val="16"/>
        </w:rPr>
        <w:t>Приложением</w:t>
      </w:r>
      <w:r w:rsidRPr="000933CD">
        <w:rPr>
          <w:sz w:val="16"/>
          <w:szCs w:val="16"/>
        </w:rPr>
        <w:fldChar w:fldCharType="end"/>
      </w:r>
      <w:r w:rsidRPr="000933CD">
        <w:rPr>
          <w:sz w:val="16"/>
          <w:szCs w:val="16"/>
        </w:rPr>
        <w:t xml:space="preserve"> 4 к настоящим Правилам</w:t>
      </w:r>
      <w:bookmarkEnd w:id="11"/>
      <w:r w:rsidRPr="000933CD">
        <w:rPr>
          <w:sz w:val="16"/>
          <w:szCs w:val="16"/>
        </w:rPr>
        <w:t>, и следующие документы:</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proofErr w:type="gramStart"/>
      <w:r w:rsidRPr="000933CD">
        <w:rPr>
          <w:sz w:val="16"/>
          <w:szCs w:val="1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2D5166" w:rsidRPr="000933CD" w:rsidRDefault="002D5166" w:rsidP="002D5166">
      <w:pPr>
        <w:widowControl w:val="0"/>
        <w:autoSpaceDE w:val="0"/>
        <w:autoSpaceDN w:val="0"/>
        <w:adjustRightInd w:val="0"/>
        <w:spacing w:after="0" w:line="240" w:lineRule="auto"/>
        <w:ind w:firstLine="284"/>
        <w:contextualSpacing/>
        <w:rPr>
          <w:sz w:val="16"/>
          <w:szCs w:val="16"/>
        </w:rPr>
      </w:pPr>
      <w:bookmarkStart w:id="12" w:name="sub_42"/>
      <w:r w:rsidRPr="000933CD">
        <w:rPr>
          <w:sz w:val="16"/>
          <w:szCs w:val="16"/>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12"/>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 xml:space="preserve">4) </w:t>
      </w:r>
      <w:bookmarkStart w:id="13" w:name="_Hlk10556166"/>
      <w:r w:rsidRPr="000933CD">
        <w:rPr>
          <w:sz w:val="16"/>
          <w:szCs w:val="16"/>
        </w:rPr>
        <w:t>акт, определяющий состояние элементов благоустройства до начала работ и объемы восстановления</w:t>
      </w:r>
      <w:bookmarkEnd w:id="13"/>
      <w:r w:rsidRPr="000933CD">
        <w:rPr>
          <w:sz w:val="16"/>
          <w:szCs w:val="16"/>
        </w:rPr>
        <w:t>;</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 xml:space="preserve">7) </w:t>
      </w:r>
      <w:bookmarkStart w:id="14" w:name="_Hlk10813309"/>
      <w:r w:rsidRPr="000933CD">
        <w:rPr>
          <w:sz w:val="16"/>
          <w:szCs w:val="16"/>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14"/>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8) договор со специализированной организацией на восстановление благоустройства.</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bookmarkStart w:id="15" w:name="sub_10043"/>
      <w:r w:rsidRPr="000933CD">
        <w:rPr>
          <w:sz w:val="16"/>
          <w:szCs w:val="16"/>
        </w:rPr>
        <w:t>Не допускается требовать с заявителя представления иных документов, за исключением предусмотренных настоящим пунктом.</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bookmarkStart w:id="16" w:name="sub_1005"/>
      <w:bookmarkEnd w:id="15"/>
      <w:r w:rsidRPr="000933CD">
        <w:rPr>
          <w:sz w:val="16"/>
          <w:szCs w:val="16"/>
        </w:rPr>
        <w:t>7.7. Документы и информация, указанные в подпункте 2 и 3 пункта 7.6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bookmarkStart w:id="17" w:name="sub_1006"/>
      <w:bookmarkEnd w:id="16"/>
      <w:r w:rsidRPr="000933CD">
        <w:rPr>
          <w:sz w:val="16"/>
          <w:szCs w:val="16"/>
        </w:rPr>
        <w:t>7.8. На схеме благоустройства земельного участка отображаются:</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 дорожные покрытия, покрытия площадок и других объектов благоустройства;</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 существующие и проектируемые инженерные сети;</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 существующие, сохраняемые, сносимые (перемещаемые) и проектируемые зеленые насаждения, объекты и элементы благоустройства;</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 объекты и элементы благоустройства земельного участка.</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 xml:space="preserve">К схеме благоустройства земельного участка прикладывается </w:t>
      </w:r>
      <w:bookmarkStart w:id="18" w:name="_Hlk10636188"/>
      <w:r w:rsidRPr="000933CD">
        <w:rPr>
          <w:sz w:val="16"/>
          <w:szCs w:val="16"/>
        </w:rPr>
        <w:t>график проведения земляных работ и последующих работ по благоустройству</w:t>
      </w:r>
      <w:bookmarkEnd w:id="18"/>
      <w:r w:rsidRPr="000933CD">
        <w:rPr>
          <w:sz w:val="16"/>
          <w:szCs w:val="16"/>
        </w:rPr>
        <w:t>.</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7.9.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 xml:space="preserve">7.10. Отметку о согласовании </w:t>
      </w:r>
      <w:bookmarkStart w:id="19" w:name="_Hlk10814035"/>
      <w:r w:rsidRPr="000933CD">
        <w:rPr>
          <w:sz w:val="16"/>
          <w:szCs w:val="16"/>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19"/>
      <w:r w:rsidRPr="000933CD">
        <w:rPr>
          <w:sz w:val="16"/>
          <w:szCs w:val="16"/>
        </w:rPr>
        <w:t xml:space="preserve"> схемы движения транспорта и (или) пешеходов необходимо получить в случае, если земляные </w:t>
      </w:r>
      <w:bookmarkStart w:id="20" w:name="_Hlk10813944"/>
      <w:r w:rsidRPr="000933CD">
        <w:rPr>
          <w:sz w:val="16"/>
          <w:szCs w:val="16"/>
        </w:rPr>
        <w:t>работы связаны с вскрытием дорожных покрытий в местах движения транспорта и пешеходов</w:t>
      </w:r>
      <w:bookmarkEnd w:id="20"/>
      <w:r w:rsidRPr="000933CD">
        <w:rPr>
          <w:sz w:val="16"/>
          <w:szCs w:val="16"/>
        </w:rPr>
        <w:t>.</w:t>
      </w:r>
    </w:p>
    <w:p w:rsidR="002D5166" w:rsidRPr="000933CD" w:rsidRDefault="002D5166" w:rsidP="002D5166">
      <w:pPr>
        <w:widowControl w:val="0"/>
        <w:tabs>
          <w:tab w:val="left" w:pos="284"/>
          <w:tab w:val="left" w:pos="426"/>
        </w:tabs>
        <w:autoSpaceDE w:val="0"/>
        <w:autoSpaceDN w:val="0"/>
        <w:adjustRightInd w:val="0"/>
        <w:spacing w:after="0" w:line="240" w:lineRule="auto"/>
        <w:ind w:firstLine="284"/>
        <w:contextualSpacing/>
        <w:rPr>
          <w:sz w:val="16"/>
          <w:szCs w:val="16"/>
        </w:rPr>
      </w:pPr>
      <w:r w:rsidRPr="000933CD">
        <w:rPr>
          <w:sz w:val="16"/>
          <w:szCs w:val="16"/>
        </w:rPr>
        <w:t xml:space="preserve">7.11. </w:t>
      </w:r>
      <w:proofErr w:type="gramStart"/>
      <w:r w:rsidRPr="000933CD">
        <w:rPr>
          <w:sz w:val="16"/>
          <w:szCs w:val="16"/>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0933CD">
          <w:rPr>
            <w:sz w:val="16"/>
            <w:szCs w:val="16"/>
          </w:rPr>
          <w:t>подпунктом</w:t>
        </w:r>
        <w:proofErr w:type="gramEnd"/>
      </w:hyperlink>
      <w:r w:rsidRPr="000933CD">
        <w:rPr>
          <w:sz w:val="16"/>
          <w:szCs w:val="16"/>
        </w:rPr>
        <w:t xml:space="preserve"> 2 пункта 8.6 настоящих Правил.</w:t>
      </w:r>
    </w:p>
    <w:p w:rsidR="002D5166" w:rsidRPr="000933CD" w:rsidRDefault="002D5166" w:rsidP="002D5166">
      <w:pPr>
        <w:widowControl w:val="0"/>
        <w:tabs>
          <w:tab w:val="left" w:pos="284"/>
          <w:tab w:val="left" w:pos="426"/>
        </w:tabs>
        <w:autoSpaceDE w:val="0"/>
        <w:autoSpaceDN w:val="0"/>
        <w:adjustRightInd w:val="0"/>
        <w:spacing w:after="0" w:line="240" w:lineRule="auto"/>
        <w:ind w:firstLine="284"/>
        <w:contextualSpacing/>
        <w:rPr>
          <w:sz w:val="16"/>
          <w:szCs w:val="16"/>
        </w:rPr>
      </w:pPr>
      <w:bookmarkStart w:id="21" w:name="sub_1007"/>
      <w:bookmarkEnd w:id="17"/>
      <w:r w:rsidRPr="000933CD">
        <w:rPr>
          <w:sz w:val="16"/>
          <w:szCs w:val="16"/>
        </w:rPr>
        <w:t>7.12. Процедура предоставления разрешения на осуществление земляных работ осуществляется без взимания платы с заявителя.</w:t>
      </w:r>
    </w:p>
    <w:p w:rsidR="002D5166" w:rsidRPr="000933CD" w:rsidRDefault="002D5166" w:rsidP="002D5166">
      <w:pPr>
        <w:widowControl w:val="0"/>
        <w:tabs>
          <w:tab w:val="left" w:pos="284"/>
          <w:tab w:val="left" w:pos="426"/>
        </w:tabs>
        <w:autoSpaceDE w:val="0"/>
        <w:autoSpaceDN w:val="0"/>
        <w:adjustRightInd w:val="0"/>
        <w:spacing w:after="0" w:line="240" w:lineRule="auto"/>
        <w:ind w:firstLine="284"/>
        <w:contextualSpacing/>
        <w:rPr>
          <w:sz w:val="16"/>
          <w:szCs w:val="16"/>
        </w:rPr>
      </w:pPr>
      <w:bookmarkStart w:id="22" w:name="sub_1008"/>
      <w:bookmarkEnd w:id="21"/>
      <w:r w:rsidRPr="000933CD">
        <w:rPr>
          <w:sz w:val="16"/>
          <w:szCs w:val="16"/>
        </w:rPr>
        <w:t>7.13. Основаниями для отказа в предоставлении разрешения на осуществление земляных работ являются:</w:t>
      </w:r>
    </w:p>
    <w:bookmarkEnd w:id="22"/>
    <w:p w:rsidR="002D5166" w:rsidRPr="000933CD" w:rsidRDefault="002D5166" w:rsidP="002D5166">
      <w:pPr>
        <w:widowControl w:val="0"/>
        <w:tabs>
          <w:tab w:val="left" w:pos="284"/>
          <w:tab w:val="left" w:pos="426"/>
        </w:tabs>
        <w:autoSpaceDE w:val="0"/>
        <w:autoSpaceDN w:val="0"/>
        <w:adjustRightInd w:val="0"/>
        <w:spacing w:after="0" w:line="240" w:lineRule="auto"/>
        <w:ind w:firstLine="284"/>
        <w:contextualSpacing/>
        <w:rPr>
          <w:sz w:val="16"/>
          <w:szCs w:val="16"/>
        </w:rPr>
      </w:pPr>
      <w:r w:rsidRPr="000933CD">
        <w:rPr>
          <w:sz w:val="16"/>
          <w:szCs w:val="16"/>
        </w:rPr>
        <w:t>1) обращение в орган, не уполномоченный на принятие решения о предоставлении разрешения на осуществление земляных работ;</w:t>
      </w:r>
    </w:p>
    <w:p w:rsidR="002D5166" w:rsidRPr="000933CD" w:rsidRDefault="002D5166" w:rsidP="002D5166">
      <w:pPr>
        <w:widowControl w:val="0"/>
        <w:tabs>
          <w:tab w:val="left" w:pos="284"/>
          <w:tab w:val="left" w:pos="426"/>
        </w:tabs>
        <w:autoSpaceDE w:val="0"/>
        <w:autoSpaceDN w:val="0"/>
        <w:adjustRightInd w:val="0"/>
        <w:spacing w:after="0" w:line="240" w:lineRule="auto"/>
        <w:ind w:firstLine="284"/>
        <w:contextualSpacing/>
        <w:rPr>
          <w:sz w:val="16"/>
          <w:szCs w:val="16"/>
        </w:rPr>
      </w:pPr>
      <w:r w:rsidRPr="000933CD">
        <w:rPr>
          <w:sz w:val="16"/>
          <w:szCs w:val="16"/>
        </w:rPr>
        <w:t xml:space="preserve">2) отсутствие документов, предусмотренных </w:t>
      </w:r>
      <w:hyperlink w:anchor="sub_1004" w:history="1">
        <w:r w:rsidRPr="000933CD">
          <w:rPr>
            <w:sz w:val="16"/>
            <w:szCs w:val="16"/>
          </w:rPr>
          <w:t>пунктом</w:t>
        </w:r>
      </w:hyperlink>
      <w:r w:rsidRPr="000933CD">
        <w:rPr>
          <w:sz w:val="16"/>
          <w:szCs w:val="16"/>
        </w:rPr>
        <w:t xml:space="preserve"> 7.6 настоящих Правил;</w:t>
      </w:r>
    </w:p>
    <w:p w:rsidR="002D5166" w:rsidRPr="000933CD" w:rsidRDefault="002D5166" w:rsidP="002D5166">
      <w:pPr>
        <w:widowControl w:val="0"/>
        <w:tabs>
          <w:tab w:val="left" w:pos="284"/>
          <w:tab w:val="left" w:pos="426"/>
        </w:tabs>
        <w:autoSpaceDE w:val="0"/>
        <w:autoSpaceDN w:val="0"/>
        <w:adjustRightInd w:val="0"/>
        <w:spacing w:after="0" w:line="240" w:lineRule="auto"/>
        <w:ind w:firstLine="284"/>
        <w:contextualSpacing/>
        <w:rPr>
          <w:sz w:val="16"/>
          <w:szCs w:val="16"/>
        </w:rPr>
      </w:pPr>
      <w:r w:rsidRPr="000933CD">
        <w:rPr>
          <w:sz w:val="16"/>
          <w:szCs w:val="16"/>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2D5166" w:rsidRPr="000933CD" w:rsidRDefault="002D5166" w:rsidP="002D5166">
      <w:pPr>
        <w:widowControl w:val="0"/>
        <w:tabs>
          <w:tab w:val="left" w:pos="284"/>
          <w:tab w:val="left" w:pos="426"/>
        </w:tabs>
        <w:autoSpaceDE w:val="0"/>
        <w:autoSpaceDN w:val="0"/>
        <w:adjustRightInd w:val="0"/>
        <w:spacing w:after="0" w:line="240" w:lineRule="auto"/>
        <w:ind w:firstLine="284"/>
        <w:contextualSpacing/>
        <w:rPr>
          <w:sz w:val="16"/>
          <w:szCs w:val="16"/>
        </w:rPr>
      </w:pPr>
      <w:r w:rsidRPr="000933CD">
        <w:rPr>
          <w:sz w:val="16"/>
          <w:szCs w:val="16"/>
        </w:rPr>
        <w:t xml:space="preserve">4) нарушение </w:t>
      </w:r>
      <w:hyperlink r:id="rId10" w:history="1">
        <w:r w:rsidRPr="000933CD">
          <w:rPr>
            <w:sz w:val="16"/>
            <w:szCs w:val="16"/>
          </w:rPr>
          <w:t>законодательства</w:t>
        </w:r>
      </w:hyperlink>
      <w:r w:rsidRPr="000933CD">
        <w:rPr>
          <w:sz w:val="16"/>
          <w:szCs w:val="16"/>
        </w:rPr>
        <w:t xml:space="preserve"> Российской Федерации о безопасности дорожного движения;</w:t>
      </w:r>
    </w:p>
    <w:p w:rsidR="002D5166" w:rsidRPr="000933CD" w:rsidRDefault="002D5166" w:rsidP="002D5166">
      <w:pPr>
        <w:widowControl w:val="0"/>
        <w:tabs>
          <w:tab w:val="left" w:pos="284"/>
          <w:tab w:val="left" w:pos="426"/>
        </w:tabs>
        <w:autoSpaceDE w:val="0"/>
        <w:autoSpaceDN w:val="0"/>
        <w:adjustRightInd w:val="0"/>
        <w:spacing w:after="0" w:line="240" w:lineRule="auto"/>
        <w:ind w:firstLine="284"/>
        <w:contextualSpacing/>
        <w:rPr>
          <w:sz w:val="16"/>
          <w:szCs w:val="16"/>
        </w:rPr>
      </w:pPr>
      <w:r w:rsidRPr="000933CD">
        <w:rPr>
          <w:sz w:val="16"/>
          <w:szCs w:val="16"/>
        </w:rPr>
        <w:lastRenderedPageBreak/>
        <w:t>5) нарушение схемой благоустройства земельного участка требований, установленных настоящими Правилами;</w:t>
      </w:r>
    </w:p>
    <w:p w:rsidR="002D5166" w:rsidRPr="000933CD" w:rsidRDefault="002D5166" w:rsidP="002D5166">
      <w:pPr>
        <w:widowControl w:val="0"/>
        <w:tabs>
          <w:tab w:val="left" w:pos="284"/>
          <w:tab w:val="left" w:pos="426"/>
        </w:tabs>
        <w:autoSpaceDE w:val="0"/>
        <w:autoSpaceDN w:val="0"/>
        <w:adjustRightInd w:val="0"/>
        <w:spacing w:after="0" w:line="240" w:lineRule="auto"/>
        <w:ind w:firstLine="284"/>
        <w:contextualSpacing/>
        <w:rPr>
          <w:sz w:val="16"/>
          <w:szCs w:val="16"/>
        </w:rPr>
      </w:pPr>
      <w:r w:rsidRPr="000933CD">
        <w:rPr>
          <w:sz w:val="16"/>
          <w:szCs w:val="16"/>
        </w:rPr>
        <w:t>Отказ в предоставлении разрешения на осуществление земляных работ по основаниям, не предусмотренным настоящим пунктом, не допускается.</w:t>
      </w:r>
    </w:p>
    <w:p w:rsidR="002D5166" w:rsidRPr="000933CD" w:rsidRDefault="002D5166" w:rsidP="002D5166">
      <w:pPr>
        <w:widowControl w:val="0"/>
        <w:tabs>
          <w:tab w:val="left" w:pos="284"/>
          <w:tab w:val="left" w:pos="426"/>
        </w:tabs>
        <w:autoSpaceDE w:val="0"/>
        <w:autoSpaceDN w:val="0"/>
        <w:adjustRightInd w:val="0"/>
        <w:spacing w:after="0" w:line="240" w:lineRule="auto"/>
        <w:ind w:firstLine="284"/>
        <w:contextualSpacing/>
        <w:rPr>
          <w:sz w:val="16"/>
          <w:szCs w:val="16"/>
        </w:rPr>
      </w:pPr>
      <w:bookmarkStart w:id="23" w:name="sub_1009"/>
      <w:r w:rsidRPr="000933CD">
        <w:rPr>
          <w:sz w:val="16"/>
          <w:szCs w:val="16"/>
        </w:rPr>
        <w:t xml:space="preserve">7.14.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0933CD">
          <w:rPr>
            <w:sz w:val="16"/>
            <w:szCs w:val="16"/>
          </w:rPr>
          <w:t>7</w:t>
        </w:r>
      </w:hyperlink>
      <w:r w:rsidRPr="000933CD">
        <w:rPr>
          <w:sz w:val="16"/>
          <w:szCs w:val="16"/>
        </w:rPr>
        <w:t>.13 настоящих Правил.</w:t>
      </w:r>
      <w:bookmarkStart w:id="24" w:name="sub_1010"/>
      <w:bookmarkEnd w:id="23"/>
    </w:p>
    <w:p w:rsidR="002D5166" w:rsidRPr="000933CD" w:rsidRDefault="002D5166" w:rsidP="002D5166">
      <w:pPr>
        <w:widowControl w:val="0"/>
        <w:tabs>
          <w:tab w:val="left" w:pos="284"/>
          <w:tab w:val="left" w:pos="426"/>
        </w:tabs>
        <w:autoSpaceDE w:val="0"/>
        <w:autoSpaceDN w:val="0"/>
        <w:adjustRightInd w:val="0"/>
        <w:spacing w:after="0" w:line="240" w:lineRule="auto"/>
        <w:ind w:firstLine="284"/>
        <w:contextualSpacing/>
        <w:rPr>
          <w:sz w:val="16"/>
          <w:szCs w:val="16"/>
        </w:rPr>
      </w:pPr>
      <w:r w:rsidRPr="000933CD">
        <w:rPr>
          <w:sz w:val="16"/>
          <w:szCs w:val="16"/>
        </w:rPr>
        <w:t xml:space="preserve">7.15. </w:t>
      </w:r>
      <w:proofErr w:type="gramStart"/>
      <w:r w:rsidRPr="000933CD">
        <w:rPr>
          <w:sz w:val="16"/>
          <w:szCs w:val="16"/>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0933CD">
        <w:rPr>
          <w:sz w:val="16"/>
          <w:szCs w:val="16"/>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0933CD">
        <w:rPr>
          <w:sz w:val="16"/>
          <w:szCs w:val="16"/>
        </w:rPr>
        <w:t>с даты регистрации</w:t>
      </w:r>
      <w:proofErr w:type="gramEnd"/>
      <w:r w:rsidRPr="000933CD">
        <w:rPr>
          <w:sz w:val="16"/>
          <w:szCs w:val="16"/>
        </w:rPr>
        <w:t xml:space="preserve"> обращения заявителя о продлении.</w:t>
      </w:r>
      <w:bookmarkEnd w:id="24"/>
    </w:p>
    <w:p w:rsidR="002D5166" w:rsidRPr="000933CD" w:rsidRDefault="002D5166" w:rsidP="002D5166">
      <w:pPr>
        <w:tabs>
          <w:tab w:val="left" w:pos="284"/>
          <w:tab w:val="left" w:pos="426"/>
        </w:tabs>
        <w:spacing w:after="0" w:line="240" w:lineRule="auto"/>
        <w:ind w:firstLine="284"/>
        <w:contextualSpacing/>
        <w:rPr>
          <w:sz w:val="16"/>
          <w:szCs w:val="16"/>
        </w:rPr>
      </w:pPr>
      <w:r w:rsidRPr="000933CD">
        <w:rPr>
          <w:sz w:val="16"/>
          <w:szCs w:val="16"/>
        </w:rPr>
        <w:t xml:space="preserve">7.16. </w:t>
      </w:r>
      <w:proofErr w:type="gramStart"/>
      <w:r w:rsidRPr="000933CD">
        <w:rPr>
          <w:sz w:val="16"/>
          <w:szCs w:val="16"/>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Еврейской автономной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2D5166" w:rsidRPr="000933CD" w:rsidRDefault="002D5166" w:rsidP="002D5166">
      <w:pPr>
        <w:tabs>
          <w:tab w:val="left" w:pos="284"/>
          <w:tab w:val="left" w:pos="426"/>
        </w:tabs>
        <w:spacing w:after="0" w:line="240" w:lineRule="auto"/>
        <w:ind w:firstLine="284"/>
        <w:contextualSpacing/>
        <w:rPr>
          <w:sz w:val="16"/>
          <w:szCs w:val="16"/>
        </w:rPr>
      </w:pPr>
      <w:r w:rsidRPr="000933CD">
        <w:rPr>
          <w:sz w:val="16"/>
          <w:szCs w:val="16"/>
        </w:rPr>
        <w:t xml:space="preserve">7.17. Для принятия необходимых мер предосторожности и предупреждения </w:t>
      </w:r>
      <w:proofErr w:type="gramStart"/>
      <w:r w:rsidRPr="000933CD">
        <w:rPr>
          <w:sz w:val="16"/>
          <w:szCs w:val="16"/>
        </w:rPr>
        <w:t>повреждений</w:t>
      </w:r>
      <w:proofErr w:type="gramEnd"/>
      <w:r w:rsidRPr="000933CD">
        <w:rPr>
          <w:sz w:val="16"/>
          <w:szCs w:val="16"/>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2D5166" w:rsidRPr="000933CD" w:rsidRDefault="002D5166" w:rsidP="002D5166">
      <w:pPr>
        <w:tabs>
          <w:tab w:val="left" w:pos="284"/>
          <w:tab w:val="left" w:pos="426"/>
        </w:tabs>
        <w:spacing w:after="0" w:line="240" w:lineRule="auto"/>
        <w:ind w:firstLine="284"/>
        <w:contextualSpacing/>
        <w:rPr>
          <w:sz w:val="16"/>
          <w:szCs w:val="16"/>
        </w:rPr>
      </w:pPr>
      <w:r w:rsidRPr="000933CD">
        <w:rPr>
          <w:sz w:val="16"/>
          <w:szCs w:val="16"/>
        </w:rPr>
        <w:t xml:space="preserve">7.18.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2D5166" w:rsidRPr="000933CD" w:rsidRDefault="002D5166" w:rsidP="002D5166">
      <w:pPr>
        <w:tabs>
          <w:tab w:val="left" w:pos="284"/>
          <w:tab w:val="left" w:pos="426"/>
        </w:tabs>
        <w:spacing w:after="0" w:line="240" w:lineRule="auto"/>
        <w:ind w:firstLine="284"/>
        <w:contextualSpacing/>
        <w:rPr>
          <w:sz w:val="16"/>
          <w:szCs w:val="16"/>
        </w:rPr>
      </w:pPr>
      <w:r w:rsidRPr="000933CD">
        <w:rPr>
          <w:sz w:val="16"/>
          <w:szCs w:val="16"/>
        </w:rPr>
        <w:t xml:space="preserve">7.19. Лицо, осуществляющее работы, обязано до начала работ: </w:t>
      </w:r>
    </w:p>
    <w:p w:rsidR="002D5166" w:rsidRPr="000933CD" w:rsidRDefault="002D5166" w:rsidP="002D5166">
      <w:pPr>
        <w:tabs>
          <w:tab w:val="left" w:pos="284"/>
          <w:tab w:val="left" w:pos="426"/>
        </w:tabs>
        <w:spacing w:after="0" w:line="240" w:lineRule="auto"/>
        <w:ind w:firstLine="284"/>
        <w:contextualSpacing/>
        <w:rPr>
          <w:sz w:val="16"/>
          <w:szCs w:val="16"/>
        </w:rPr>
      </w:pPr>
      <w:r w:rsidRPr="000933CD">
        <w:rPr>
          <w:sz w:val="16"/>
          <w:szCs w:val="16"/>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2D5166" w:rsidRPr="000933CD" w:rsidRDefault="002D5166" w:rsidP="002D5166">
      <w:pPr>
        <w:tabs>
          <w:tab w:val="left" w:pos="284"/>
          <w:tab w:val="left" w:pos="426"/>
        </w:tabs>
        <w:spacing w:after="0" w:line="240" w:lineRule="auto"/>
        <w:ind w:firstLine="284"/>
        <w:contextualSpacing/>
        <w:rPr>
          <w:sz w:val="16"/>
          <w:szCs w:val="16"/>
        </w:rPr>
      </w:pPr>
      <w:r w:rsidRPr="000933CD">
        <w:rPr>
          <w:sz w:val="16"/>
          <w:szCs w:val="16"/>
        </w:rPr>
        <w:t>- высота ограждения - не менее 1,2;</w:t>
      </w:r>
    </w:p>
    <w:p w:rsidR="002D5166" w:rsidRPr="000933CD" w:rsidRDefault="002D5166" w:rsidP="002D5166">
      <w:pPr>
        <w:tabs>
          <w:tab w:val="left" w:pos="284"/>
          <w:tab w:val="left" w:pos="426"/>
        </w:tabs>
        <w:spacing w:after="0" w:line="240" w:lineRule="auto"/>
        <w:ind w:firstLine="284"/>
        <w:contextualSpacing/>
        <w:rPr>
          <w:sz w:val="16"/>
          <w:szCs w:val="16"/>
        </w:rPr>
      </w:pPr>
      <w:r w:rsidRPr="000933CD">
        <w:rPr>
          <w:sz w:val="16"/>
          <w:szCs w:val="16"/>
        </w:rPr>
        <w:t xml:space="preserve">- ограждения, примыкающие к местам массового прохода людей, должны </w:t>
      </w:r>
      <w:proofErr w:type="gramStart"/>
      <w:r w:rsidRPr="000933CD">
        <w:rPr>
          <w:sz w:val="16"/>
          <w:szCs w:val="16"/>
        </w:rPr>
        <w:t>иметь высоту не менее 2 м и оборудованы</w:t>
      </w:r>
      <w:proofErr w:type="gramEnd"/>
      <w:r w:rsidRPr="000933CD">
        <w:rPr>
          <w:sz w:val="16"/>
          <w:szCs w:val="16"/>
        </w:rPr>
        <w:t xml:space="preserve"> сплошным защитным козырьком;</w:t>
      </w:r>
    </w:p>
    <w:p w:rsidR="002D5166" w:rsidRPr="000933CD" w:rsidRDefault="002D5166" w:rsidP="002D5166">
      <w:pPr>
        <w:tabs>
          <w:tab w:val="left" w:pos="284"/>
          <w:tab w:val="left" w:pos="426"/>
        </w:tabs>
        <w:spacing w:after="0" w:line="240" w:lineRule="auto"/>
        <w:ind w:firstLine="284"/>
        <w:contextualSpacing/>
        <w:rPr>
          <w:sz w:val="16"/>
          <w:szCs w:val="16"/>
        </w:rPr>
      </w:pPr>
      <w:r w:rsidRPr="000933CD">
        <w:rPr>
          <w:sz w:val="16"/>
          <w:szCs w:val="16"/>
        </w:rPr>
        <w:t>- козырек должен выдерживать действие снеговой нагрузки, а также нагрузки от падения одиночных мелких предметов;</w:t>
      </w:r>
    </w:p>
    <w:p w:rsidR="002D5166" w:rsidRPr="000933CD" w:rsidRDefault="002D5166" w:rsidP="002D5166">
      <w:pPr>
        <w:spacing w:after="0" w:line="240" w:lineRule="auto"/>
        <w:ind w:firstLine="284"/>
        <w:contextualSpacing/>
        <w:rPr>
          <w:sz w:val="16"/>
          <w:szCs w:val="16"/>
        </w:rPr>
      </w:pPr>
      <w:r w:rsidRPr="000933CD">
        <w:rPr>
          <w:sz w:val="16"/>
          <w:szCs w:val="16"/>
        </w:rPr>
        <w:t>- ограждения не должны иметь проемов, кроме ворот и калиток, контролируемых в течение рабочего времени и запираемых после его окончания;</w:t>
      </w:r>
    </w:p>
    <w:p w:rsidR="002D5166" w:rsidRPr="000933CD" w:rsidRDefault="002D5166" w:rsidP="002D5166">
      <w:pPr>
        <w:spacing w:after="0" w:line="240" w:lineRule="auto"/>
        <w:ind w:firstLine="284"/>
        <w:contextualSpacing/>
        <w:rPr>
          <w:sz w:val="16"/>
          <w:szCs w:val="16"/>
        </w:rPr>
      </w:pPr>
      <w:r w:rsidRPr="000933CD">
        <w:rPr>
          <w:sz w:val="16"/>
          <w:szCs w:val="16"/>
        </w:rPr>
        <w:t xml:space="preserve">2) в тёмное время суток обеспечить ограждения световыми сигналами в соответствии требованиями государственных стандартов; </w:t>
      </w:r>
    </w:p>
    <w:p w:rsidR="002D5166" w:rsidRPr="000933CD" w:rsidRDefault="002D5166" w:rsidP="002D5166">
      <w:pPr>
        <w:spacing w:after="0" w:line="240" w:lineRule="auto"/>
        <w:ind w:firstLine="284"/>
        <w:contextualSpacing/>
        <w:rPr>
          <w:sz w:val="16"/>
          <w:szCs w:val="16"/>
        </w:rPr>
      </w:pPr>
      <w:r w:rsidRPr="000933CD">
        <w:rPr>
          <w:sz w:val="16"/>
          <w:szCs w:val="16"/>
        </w:rPr>
        <w:t xml:space="preserve">3) обеспечить установку дорожных знаков и указателей стандартного типа; </w:t>
      </w:r>
    </w:p>
    <w:p w:rsidR="002D5166" w:rsidRPr="000933CD" w:rsidRDefault="002D5166" w:rsidP="002D5166">
      <w:pPr>
        <w:spacing w:after="0" w:line="240" w:lineRule="auto"/>
        <w:ind w:firstLine="284"/>
        <w:contextualSpacing/>
        <w:rPr>
          <w:sz w:val="16"/>
          <w:szCs w:val="16"/>
        </w:rPr>
      </w:pPr>
      <w:r w:rsidRPr="000933CD">
        <w:rPr>
          <w:sz w:val="16"/>
          <w:szCs w:val="16"/>
        </w:rPr>
        <w:t xml:space="preserve">4) на участке, на котором разрешено закрытие всего проезда, обозначить направление объезда; </w:t>
      </w:r>
    </w:p>
    <w:p w:rsidR="002D5166" w:rsidRPr="000933CD" w:rsidRDefault="002D5166" w:rsidP="002D5166">
      <w:pPr>
        <w:spacing w:after="0" w:line="240" w:lineRule="auto"/>
        <w:ind w:firstLine="284"/>
        <w:contextualSpacing/>
        <w:rPr>
          <w:sz w:val="16"/>
          <w:szCs w:val="16"/>
        </w:rPr>
      </w:pPr>
      <w:r w:rsidRPr="000933CD">
        <w:rPr>
          <w:sz w:val="16"/>
          <w:szCs w:val="16"/>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2D5166" w:rsidRPr="000933CD" w:rsidRDefault="002D5166" w:rsidP="002D5166">
      <w:pPr>
        <w:spacing w:after="0" w:line="240" w:lineRule="auto"/>
        <w:ind w:firstLine="284"/>
        <w:contextualSpacing/>
        <w:rPr>
          <w:sz w:val="16"/>
          <w:szCs w:val="16"/>
        </w:rPr>
      </w:pPr>
      <w:r w:rsidRPr="000933CD">
        <w:rPr>
          <w:sz w:val="16"/>
          <w:szCs w:val="16"/>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2D5166" w:rsidRPr="000933CD" w:rsidRDefault="002D5166" w:rsidP="002D5166">
      <w:pPr>
        <w:spacing w:after="0" w:line="240" w:lineRule="auto"/>
        <w:ind w:firstLine="284"/>
        <w:contextualSpacing/>
        <w:rPr>
          <w:sz w:val="16"/>
          <w:szCs w:val="16"/>
        </w:rPr>
      </w:pPr>
      <w:r w:rsidRPr="000933CD">
        <w:rPr>
          <w:sz w:val="16"/>
          <w:szCs w:val="16"/>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2D5166" w:rsidRPr="000933CD" w:rsidRDefault="002D5166" w:rsidP="002D5166">
      <w:pPr>
        <w:spacing w:after="0" w:line="240" w:lineRule="auto"/>
        <w:ind w:firstLine="284"/>
        <w:contextualSpacing/>
        <w:rPr>
          <w:sz w:val="16"/>
          <w:szCs w:val="16"/>
        </w:rPr>
      </w:pPr>
      <w:r w:rsidRPr="000933CD">
        <w:rPr>
          <w:sz w:val="16"/>
          <w:szCs w:val="16"/>
        </w:rPr>
        <w:t xml:space="preserve">7.20. Вскрытие вдоль элементов улично-дорожной сети производится участками длиной: </w:t>
      </w:r>
    </w:p>
    <w:p w:rsidR="002D5166" w:rsidRPr="000933CD" w:rsidRDefault="002D5166" w:rsidP="002D5166">
      <w:pPr>
        <w:spacing w:after="0" w:line="240" w:lineRule="auto"/>
        <w:ind w:firstLine="284"/>
        <w:contextualSpacing/>
        <w:rPr>
          <w:sz w:val="16"/>
          <w:szCs w:val="16"/>
        </w:rPr>
      </w:pPr>
      <w:proofErr w:type="gramStart"/>
      <w:r w:rsidRPr="000933CD">
        <w:rPr>
          <w:sz w:val="16"/>
          <w:szCs w:val="16"/>
        </w:rPr>
        <w:t xml:space="preserve">1) для водопровода, газопровода, канализации и теплотрассы — 200-300 погонных метров; </w:t>
      </w:r>
      <w:proofErr w:type="gramEnd"/>
    </w:p>
    <w:p w:rsidR="002D5166" w:rsidRPr="000933CD" w:rsidRDefault="002D5166" w:rsidP="002D5166">
      <w:pPr>
        <w:spacing w:after="0" w:line="240" w:lineRule="auto"/>
        <w:ind w:firstLine="284"/>
        <w:contextualSpacing/>
        <w:rPr>
          <w:sz w:val="16"/>
          <w:szCs w:val="16"/>
        </w:rPr>
      </w:pPr>
      <w:r w:rsidRPr="000933CD">
        <w:rPr>
          <w:sz w:val="16"/>
          <w:szCs w:val="16"/>
        </w:rPr>
        <w:t>2) для телефонного и электрического кабелей — 500-600 погонных метров.</w:t>
      </w:r>
    </w:p>
    <w:p w:rsidR="002D5166" w:rsidRPr="000933CD" w:rsidRDefault="002D5166" w:rsidP="002D5166">
      <w:pPr>
        <w:spacing w:after="0" w:line="240" w:lineRule="auto"/>
        <w:ind w:firstLine="284"/>
        <w:contextualSpacing/>
        <w:rPr>
          <w:sz w:val="16"/>
          <w:szCs w:val="16"/>
        </w:rPr>
      </w:pPr>
      <w:r w:rsidRPr="000933CD">
        <w:rPr>
          <w:sz w:val="16"/>
          <w:szCs w:val="16"/>
        </w:rPr>
        <w:t xml:space="preserve">7.21.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2D5166" w:rsidRPr="000933CD" w:rsidRDefault="002D5166" w:rsidP="002D5166">
      <w:pPr>
        <w:spacing w:after="0" w:line="240" w:lineRule="auto"/>
        <w:ind w:firstLine="284"/>
        <w:contextualSpacing/>
        <w:rPr>
          <w:sz w:val="16"/>
          <w:szCs w:val="16"/>
        </w:rPr>
      </w:pPr>
      <w:r w:rsidRPr="000933CD">
        <w:rPr>
          <w:sz w:val="16"/>
          <w:szCs w:val="16"/>
        </w:rPr>
        <w:t xml:space="preserve">7.22.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2D5166" w:rsidRPr="000933CD" w:rsidRDefault="002D5166" w:rsidP="002D5166">
      <w:pPr>
        <w:spacing w:after="0" w:line="240" w:lineRule="auto"/>
        <w:ind w:firstLine="284"/>
        <w:contextualSpacing/>
        <w:rPr>
          <w:sz w:val="16"/>
          <w:szCs w:val="16"/>
        </w:rPr>
      </w:pPr>
      <w:r w:rsidRPr="000933CD">
        <w:rPr>
          <w:sz w:val="16"/>
          <w:szCs w:val="16"/>
        </w:rPr>
        <w:t>При осуществлении земляных работ запрещается:</w:t>
      </w:r>
    </w:p>
    <w:p w:rsidR="002D5166" w:rsidRPr="000933CD" w:rsidRDefault="002D5166" w:rsidP="002D5166">
      <w:pPr>
        <w:spacing w:after="0" w:line="240" w:lineRule="auto"/>
        <w:ind w:firstLine="284"/>
        <w:contextualSpacing/>
        <w:rPr>
          <w:sz w:val="16"/>
          <w:szCs w:val="16"/>
        </w:rPr>
      </w:pPr>
      <w:r w:rsidRPr="000933CD">
        <w:rPr>
          <w:sz w:val="16"/>
          <w:szCs w:val="16"/>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2D5166" w:rsidRPr="000933CD" w:rsidRDefault="002D5166" w:rsidP="002D5166">
      <w:pPr>
        <w:spacing w:after="0" w:line="240" w:lineRule="auto"/>
        <w:ind w:firstLine="284"/>
        <w:contextualSpacing/>
        <w:rPr>
          <w:sz w:val="16"/>
          <w:szCs w:val="16"/>
        </w:rPr>
      </w:pPr>
      <w:r w:rsidRPr="000933CD">
        <w:rPr>
          <w:sz w:val="16"/>
          <w:szCs w:val="16"/>
        </w:rPr>
        <w:t xml:space="preserve">2) смещение каких-либо строений и сооружений на трассах существующих подземных сетей; </w:t>
      </w:r>
    </w:p>
    <w:p w:rsidR="002D5166" w:rsidRPr="000933CD" w:rsidRDefault="002D5166" w:rsidP="002D5166">
      <w:pPr>
        <w:spacing w:after="0" w:line="240" w:lineRule="auto"/>
        <w:ind w:firstLine="284"/>
        <w:contextualSpacing/>
        <w:rPr>
          <w:sz w:val="16"/>
          <w:szCs w:val="16"/>
        </w:rPr>
      </w:pPr>
      <w:r w:rsidRPr="000933CD">
        <w:rPr>
          <w:sz w:val="16"/>
          <w:szCs w:val="16"/>
        </w:rPr>
        <w:t xml:space="preserve">3) засыпка землёй или строительными материалами зелёных насаждений; </w:t>
      </w:r>
    </w:p>
    <w:p w:rsidR="002D5166" w:rsidRPr="000933CD" w:rsidRDefault="002D5166" w:rsidP="002D5166">
      <w:pPr>
        <w:spacing w:after="0" w:line="240" w:lineRule="auto"/>
        <w:ind w:firstLine="284"/>
        <w:contextualSpacing/>
        <w:rPr>
          <w:sz w:val="16"/>
          <w:szCs w:val="16"/>
        </w:rPr>
      </w:pPr>
      <w:r w:rsidRPr="000933CD">
        <w:rPr>
          <w:sz w:val="16"/>
          <w:szCs w:val="16"/>
        </w:rPr>
        <w:lastRenderedPageBreak/>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2D5166" w:rsidRPr="000933CD" w:rsidRDefault="002D5166" w:rsidP="002D5166">
      <w:pPr>
        <w:spacing w:after="0" w:line="240" w:lineRule="auto"/>
        <w:ind w:firstLine="284"/>
        <w:contextualSpacing/>
        <w:rPr>
          <w:sz w:val="16"/>
          <w:szCs w:val="16"/>
        </w:rPr>
      </w:pPr>
      <w:r w:rsidRPr="000933CD">
        <w:rPr>
          <w:sz w:val="16"/>
          <w:szCs w:val="16"/>
        </w:rPr>
        <w:t xml:space="preserve">5) вырубка зелёных насаждений в вегетационный период, за исключением аварийных работ; </w:t>
      </w:r>
    </w:p>
    <w:p w:rsidR="002D5166" w:rsidRPr="000933CD" w:rsidRDefault="002D5166" w:rsidP="002D5166">
      <w:pPr>
        <w:spacing w:after="0" w:line="240" w:lineRule="auto"/>
        <w:ind w:firstLine="284"/>
        <w:contextualSpacing/>
        <w:rPr>
          <w:sz w:val="16"/>
          <w:szCs w:val="16"/>
        </w:rPr>
      </w:pPr>
      <w:r w:rsidRPr="000933CD">
        <w:rPr>
          <w:sz w:val="16"/>
          <w:szCs w:val="16"/>
        </w:rPr>
        <w:t xml:space="preserve">6) засорение территории; </w:t>
      </w:r>
    </w:p>
    <w:p w:rsidR="002D5166" w:rsidRPr="000933CD" w:rsidRDefault="002D5166" w:rsidP="002D5166">
      <w:pPr>
        <w:spacing w:after="0" w:line="240" w:lineRule="auto"/>
        <w:ind w:firstLine="284"/>
        <w:contextualSpacing/>
        <w:rPr>
          <w:sz w:val="16"/>
          <w:szCs w:val="16"/>
        </w:rPr>
      </w:pPr>
      <w:r w:rsidRPr="000933CD">
        <w:rPr>
          <w:sz w:val="16"/>
          <w:szCs w:val="16"/>
        </w:rPr>
        <w:t xml:space="preserve">7) перегон по элементам улично-дорожной сети поселения с твёрдым покрытием тракторов и машин на гусеничном ходу; </w:t>
      </w:r>
    </w:p>
    <w:p w:rsidR="002D5166" w:rsidRPr="000933CD" w:rsidRDefault="002D5166" w:rsidP="002D5166">
      <w:pPr>
        <w:spacing w:after="0" w:line="240" w:lineRule="auto"/>
        <w:ind w:firstLine="284"/>
        <w:contextualSpacing/>
        <w:rPr>
          <w:sz w:val="16"/>
          <w:szCs w:val="16"/>
        </w:rPr>
      </w:pPr>
      <w:r w:rsidRPr="000933CD">
        <w:rPr>
          <w:sz w:val="16"/>
          <w:szCs w:val="16"/>
        </w:rPr>
        <w:t xml:space="preserve">8) приёмка в эксплуатацию инженерных сетей без предъявления справки уполномоченного органа о восстановлении дорожных покрытий. </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bookmarkStart w:id="25" w:name="sub_1013"/>
      <w:r w:rsidRPr="000933CD">
        <w:rPr>
          <w:sz w:val="16"/>
          <w:szCs w:val="16"/>
        </w:rPr>
        <w:t>7.23.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26" w:name="sub_1014"/>
      <w:bookmarkEnd w:id="25"/>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 xml:space="preserve">7.24.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0933CD">
          <w:rPr>
            <w:sz w:val="16"/>
            <w:szCs w:val="16"/>
          </w:rPr>
          <w:t>Приложением</w:t>
        </w:r>
      </w:hyperlink>
      <w:r w:rsidRPr="000933CD">
        <w:rPr>
          <w:sz w:val="16"/>
          <w:szCs w:val="16"/>
        </w:rPr>
        <w:t xml:space="preserve"> 5 к настоящим Правилам.</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bookmarkStart w:id="27" w:name="sub_1015"/>
      <w:bookmarkEnd w:id="26"/>
      <w:r w:rsidRPr="000933CD">
        <w:rPr>
          <w:sz w:val="16"/>
          <w:szCs w:val="16"/>
        </w:rPr>
        <w:t>7.25.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bookmarkStart w:id="28" w:name="sub_1016"/>
      <w:bookmarkEnd w:id="27"/>
      <w:r w:rsidRPr="000933CD">
        <w:rPr>
          <w:sz w:val="16"/>
          <w:szCs w:val="16"/>
        </w:rPr>
        <w:t>7.26. В случае</w:t>
      </w:r>
      <w:proofErr w:type="gramStart"/>
      <w:r w:rsidRPr="000933CD">
        <w:rPr>
          <w:sz w:val="16"/>
          <w:szCs w:val="16"/>
        </w:rPr>
        <w:t>,</w:t>
      </w:r>
      <w:proofErr w:type="gramEnd"/>
      <w:r w:rsidRPr="000933CD">
        <w:rPr>
          <w:sz w:val="16"/>
          <w:szCs w:val="16"/>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2D5166" w:rsidRPr="006C33F7" w:rsidRDefault="002D5166" w:rsidP="002D5166">
      <w:pPr>
        <w:widowControl w:val="0"/>
        <w:tabs>
          <w:tab w:val="left" w:pos="426"/>
        </w:tabs>
        <w:autoSpaceDE w:val="0"/>
        <w:autoSpaceDN w:val="0"/>
        <w:adjustRightInd w:val="0"/>
        <w:spacing w:after="0" w:line="240" w:lineRule="auto"/>
        <w:ind w:firstLine="284"/>
        <w:contextualSpacing/>
        <w:rPr>
          <w:sz w:val="16"/>
          <w:szCs w:val="16"/>
        </w:rPr>
      </w:pPr>
      <w:bookmarkStart w:id="29" w:name="sub_1017"/>
      <w:bookmarkEnd w:id="28"/>
      <w:r w:rsidRPr="000933CD">
        <w:rPr>
          <w:sz w:val="16"/>
          <w:szCs w:val="16"/>
        </w:rPr>
        <w:t>7.27.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End w:id="29"/>
    </w:p>
    <w:p w:rsidR="002D5166" w:rsidRPr="000933CD" w:rsidRDefault="002D5166" w:rsidP="002D5166">
      <w:pPr>
        <w:spacing w:after="0" w:line="240" w:lineRule="auto"/>
        <w:ind w:firstLine="284"/>
        <w:contextualSpacing/>
        <w:jc w:val="center"/>
        <w:rPr>
          <w:b/>
          <w:sz w:val="16"/>
          <w:szCs w:val="16"/>
        </w:rPr>
      </w:pPr>
      <w:r w:rsidRPr="000933CD">
        <w:rPr>
          <w:b/>
          <w:sz w:val="16"/>
          <w:szCs w:val="16"/>
        </w:rPr>
        <w:t>Глава 8. Посадка зелёных насаждений</w:t>
      </w:r>
    </w:p>
    <w:p w:rsidR="002D5166" w:rsidRPr="000933CD" w:rsidRDefault="002D5166" w:rsidP="002D5166">
      <w:pPr>
        <w:spacing w:after="0" w:line="240" w:lineRule="auto"/>
        <w:ind w:firstLine="284"/>
        <w:contextualSpacing/>
        <w:rPr>
          <w:sz w:val="16"/>
          <w:szCs w:val="16"/>
        </w:rPr>
      </w:pPr>
      <w:r w:rsidRPr="000933CD">
        <w:rPr>
          <w:sz w:val="16"/>
          <w:szCs w:val="16"/>
        </w:rPr>
        <w:t>8.1.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2D5166" w:rsidRPr="000933CD" w:rsidRDefault="002D5166" w:rsidP="002D5166">
      <w:pPr>
        <w:spacing w:after="0" w:line="240" w:lineRule="auto"/>
        <w:ind w:firstLine="284"/>
        <w:contextualSpacing/>
        <w:rPr>
          <w:sz w:val="16"/>
          <w:szCs w:val="16"/>
        </w:rPr>
      </w:pPr>
      <w:r w:rsidRPr="000933CD">
        <w:rPr>
          <w:sz w:val="16"/>
          <w:szCs w:val="16"/>
        </w:rPr>
        <w:t>8.2.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2D5166" w:rsidRPr="000933CD" w:rsidRDefault="002D5166" w:rsidP="002D5166">
      <w:pPr>
        <w:spacing w:after="0" w:line="240" w:lineRule="auto"/>
        <w:ind w:firstLine="284"/>
        <w:contextualSpacing/>
        <w:rPr>
          <w:sz w:val="16"/>
          <w:szCs w:val="16"/>
        </w:rPr>
      </w:pPr>
      <w:r w:rsidRPr="000933CD">
        <w:rPr>
          <w:sz w:val="16"/>
          <w:szCs w:val="16"/>
        </w:rPr>
        <w:t xml:space="preserve">8.3.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2D5166" w:rsidRPr="000933CD" w:rsidRDefault="002D5166" w:rsidP="002D5166">
      <w:pPr>
        <w:spacing w:after="0" w:line="240" w:lineRule="auto"/>
        <w:ind w:firstLine="284"/>
        <w:contextualSpacing/>
        <w:rPr>
          <w:sz w:val="16"/>
          <w:szCs w:val="16"/>
        </w:rPr>
      </w:pPr>
      <w:r w:rsidRPr="000933CD">
        <w:rPr>
          <w:sz w:val="16"/>
          <w:szCs w:val="16"/>
        </w:rPr>
        <w:t xml:space="preserve">8.4. </w:t>
      </w:r>
      <w:bookmarkStart w:id="30" w:name="_Hlk7527352"/>
      <w:r w:rsidRPr="000933CD">
        <w:rPr>
          <w:sz w:val="16"/>
          <w:szCs w:val="16"/>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0933CD">
        <w:rPr>
          <w:sz w:val="16"/>
          <w:szCs w:val="16"/>
        </w:rPr>
        <w:t>дорожно-тропиночной</w:t>
      </w:r>
      <w:proofErr w:type="spellEnd"/>
      <w:r w:rsidRPr="000933CD">
        <w:rPr>
          <w:sz w:val="16"/>
          <w:szCs w:val="16"/>
        </w:rPr>
        <w:t xml:space="preserve"> сети на территории, занятой зелёными насаждениями, определяются сводами правил, национальными стандартами, отраслевыми нормами, приведёнными в приложении 1 к настоящим Правилам</w:t>
      </w:r>
    </w:p>
    <w:bookmarkEnd w:id="30"/>
    <w:p w:rsidR="002D5166" w:rsidRPr="000933CD" w:rsidRDefault="002D5166" w:rsidP="002D5166">
      <w:pPr>
        <w:spacing w:after="0" w:line="240" w:lineRule="auto"/>
        <w:ind w:firstLine="284"/>
        <w:contextualSpacing/>
        <w:rPr>
          <w:sz w:val="16"/>
          <w:szCs w:val="16"/>
        </w:rPr>
      </w:pPr>
      <w:r w:rsidRPr="000933CD">
        <w:rPr>
          <w:sz w:val="16"/>
          <w:szCs w:val="16"/>
        </w:rPr>
        <w:t>8.5. При посадке зелёных насаждений не допускается:</w:t>
      </w:r>
    </w:p>
    <w:p w:rsidR="002D5166" w:rsidRPr="000933CD" w:rsidRDefault="002D5166" w:rsidP="002D5166">
      <w:pPr>
        <w:spacing w:after="0" w:line="240" w:lineRule="auto"/>
        <w:ind w:firstLine="284"/>
        <w:contextualSpacing/>
        <w:rPr>
          <w:sz w:val="16"/>
          <w:szCs w:val="16"/>
        </w:rPr>
      </w:pPr>
      <w:r w:rsidRPr="000933CD">
        <w:rPr>
          <w:sz w:val="16"/>
          <w:szCs w:val="16"/>
        </w:rPr>
        <w:t>1) произвольная посадка растений в нарушение существующей технологии;</w:t>
      </w:r>
    </w:p>
    <w:p w:rsidR="002D5166" w:rsidRPr="000933CD" w:rsidRDefault="002D5166" w:rsidP="002D5166">
      <w:pPr>
        <w:spacing w:after="0" w:line="240" w:lineRule="auto"/>
        <w:ind w:firstLine="284"/>
        <w:contextualSpacing/>
        <w:rPr>
          <w:sz w:val="16"/>
          <w:szCs w:val="16"/>
        </w:rPr>
      </w:pPr>
      <w:r w:rsidRPr="000933CD">
        <w:rPr>
          <w:sz w:val="16"/>
          <w:szCs w:val="16"/>
        </w:rPr>
        <w:t xml:space="preserve">2) касание ветвями деревьев </w:t>
      </w:r>
      <w:proofErr w:type="spellStart"/>
      <w:r w:rsidRPr="000933CD">
        <w:rPr>
          <w:sz w:val="16"/>
          <w:szCs w:val="16"/>
        </w:rPr>
        <w:t>токонесущих</w:t>
      </w:r>
      <w:proofErr w:type="spellEnd"/>
      <w:r w:rsidRPr="000933CD">
        <w:rPr>
          <w:sz w:val="16"/>
          <w:szCs w:val="16"/>
        </w:rPr>
        <w:t xml:space="preserve"> проводов, закрытие ими указателей адресных единиц и номерных знаков домов, дорожных знаков;</w:t>
      </w:r>
    </w:p>
    <w:p w:rsidR="002D5166" w:rsidRPr="000933CD" w:rsidRDefault="002D5166" w:rsidP="002D5166">
      <w:pPr>
        <w:spacing w:after="0" w:line="240" w:lineRule="auto"/>
        <w:ind w:firstLine="284"/>
        <w:contextualSpacing/>
        <w:rPr>
          <w:sz w:val="16"/>
          <w:szCs w:val="16"/>
        </w:rPr>
      </w:pPr>
      <w:r w:rsidRPr="000933CD">
        <w:rPr>
          <w:sz w:val="16"/>
          <w:szCs w:val="16"/>
        </w:rPr>
        <w:t>3) посадка деревьев на расстоянии ближе 5 метров до наружной стены здания или сооружения.</w:t>
      </w:r>
    </w:p>
    <w:p w:rsidR="002D5166" w:rsidRPr="000933CD" w:rsidRDefault="002D5166" w:rsidP="002D5166">
      <w:pPr>
        <w:spacing w:after="0" w:line="240" w:lineRule="auto"/>
        <w:ind w:firstLine="284"/>
        <w:contextualSpacing/>
        <w:jc w:val="center"/>
        <w:rPr>
          <w:b/>
          <w:sz w:val="16"/>
          <w:szCs w:val="16"/>
        </w:rPr>
      </w:pPr>
      <w:r w:rsidRPr="000933CD">
        <w:rPr>
          <w:b/>
          <w:sz w:val="16"/>
          <w:szCs w:val="16"/>
        </w:rPr>
        <w:t>Глава 9. Охрана и содержание зелёных насаждений</w:t>
      </w:r>
    </w:p>
    <w:p w:rsidR="002D5166" w:rsidRPr="000933CD" w:rsidRDefault="002D5166" w:rsidP="002D5166">
      <w:pPr>
        <w:spacing w:after="0" w:line="240" w:lineRule="auto"/>
        <w:ind w:firstLine="284"/>
        <w:contextualSpacing/>
        <w:rPr>
          <w:sz w:val="16"/>
          <w:szCs w:val="16"/>
        </w:rPr>
      </w:pPr>
      <w:r w:rsidRPr="000933CD">
        <w:rPr>
          <w:sz w:val="16"/>
          <w:szCs w:val="16"/>
        </w:rPr>
        <w:t>9.1. Удаление (снос) деревьев и кустарников,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настоящими Правилами и иными муниципальными правовыми актами поселения.</w:t>
      </w:r>
    </w:p>
    <w:p w:rsidR="002D5166" w:rsidRPr="000933CD" w:rsidRDefault="002D5166" w:rsidP="002D5166">
      <w:pPr>
        <w:spacing w:after="0" w:line="240" w:lineRule="auto"/>
        <w:ind w:firstLine="284"/>
        <w:contextualSpacing/>
        <w:rPr>
          <w:sz w:val="16"/>
          <w:szCs w:val="16"/>
        </w:rPr>
      </w:pPr>
      <w:r w:rsidRPr="000933CD">
        <w:rPr>
          <w:sz w:val="16"/>
          <w:szCs w:val="16"/>
        </w:rPr>
        <w:t>Органом местного самоуправления, уполномоченным на предоставление порубочного билета, является Администрация поселения.</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9.2.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2) используемых без предоставления таких земель и земельных участков и установления сервитута;</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lastRenderedPageBreak/>
        <w:t>3) используемых в целях строительства (реконструкции) в соответствии с соглашениями об установлении сервитутов;</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bookmarkStart w:id="31" w:name="sub_10034"/>
      <w:r w:rsidRPr="000933CD">
        <w:rPr>
          <w:sz w:val="16"/>
          <w:szCs w:val="16"/>
        </w:rPr>
        <w:t>4) в целях удаления аварийных, больных деревьев и кустарников;</w:t>
      </w:r>
    </w:p>
    <w:bookmarkEnd w:id="31"/>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5) в целях обеспечения санитарно-эпидемиологических требовании к освещенности и инсоляции жилых и иных помещений, зданий.</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bookmarkStart w:id="32" w:name="sub_1004"/>
      <w:r w:rsidRPr="000933CD">
        <w:rPr>
          <w:sz w:val="16"/>
          <w:szCs w:val="16"/>
        </w:rPr>
        <w:t xml:space="preserve">9.3.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0933CD">
          <w:rPr>
            <w:sz w:val="16"/>
            <w:szCs w:val="16"/>
          </w:rPr>
          <w:t>подпункта</w:t>
        </w:r>
      </w:hyperlink>
      <w:r w:rsidRPr="000933CD">
        <w:rPr>
          <w:sz w:val="16"/>
          <w:szCs w:val="16"/>
        </w:rPr>
        <w:t xml:space="preserve"> 4 пункта 9.2 настоящих Правил. В случае, предусмотренном подпунктом 4 пункта 9.2 настоящих Правил, предоставление порубочного билета может осуществляться после удаления деревьев и кустарников.</w:t>
      </w:r>
    </w:p>
    <w:bookmarkEnd w:id="32"/>
    <w:p w:rsidR="002D5166" w:rsidRPr="000933CD" w:rsidRDefault="002D5166" w:rsidP="002D5166">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 xml:space="preserve">9.4. Физическое и юридическое лицо, заинтересованное в получении порубочного билета (далее — заявитель), самостоятельно или через уполномоченного им представителя подает в уполномоченный орган заявление по форме, предусмотренной </w:t>
      </w:r>
      <w:hyperlink w:anchor="sub_30000" w:history="1">
        <w:r w:rsidRPr="000933CD">
          <w:rPr>
            <w:sz w:val="16"/>
            <w:szCs w:val="16"/>
          </w:rPr>
          <w:t>Приложением</w:t>
        </w:r>
      </w:hyperlink>
      <w:r w:rsidRPr="000933CD">
        <w:rPr>
          <w:sz w:val="16"/>
          <w:szCs w:val="16"/>
        </w:rPr>
        <w:t xml:space="preserve"> 6 к настоящим Правилам.</w:t>
      </w:r>
    </w:p>
    <w:p w:rsidR="002D5166" w:rsidRPr="000933CD" w:rsidRDefault="002D5166" w:rsidP="002D5166">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 xml:space="preserve">Для </w:t>
      </w:r>
      <w:bookmarkStart w:id="33" w:name="_Hlk10636936"/>
      <w:r w:rsidRPr="000933CD">
        <w:rPr>
          <w:sz w:val="16"/>
          <w:szCs w:val="16"/>
        </w:rPr>
        <w:t xml:space="preserve">принятия решения о выдаче порубочного билета </w:t>
      </w:r>
      <w:bookmarkEnd w:id="33"/>
      <w:r w:rsidRPr="000933CD">
        <w:rPr>
          <w:sz w:val="16"/>
          <w:szCs w:val="16"/>
        </w:rPr>
        <w:t>необходимы следующие документы;</w:t>
      </w:r>
    </w:p>
    <w:p w:rsidR="002D5166" w:rsidRPr="000933CD" w:rsidRDefault="002D5166" w:rsidP="002D5166">
      <w:pPr>
        <w:widowControl w:val="0"/>
        <w:tabs>
          <w:tab w:val="left" w:pos="567"/>
        </w:tabs>
        <w:autoSpaceDE w:val="0"/>
        <w:autoSpaceDN w:val="0"/>
        <w:adjustRightInd w:val="0"/>
        <w:spacing w:after="0" w:line="240" w:lineRule="auto"/>
        <w:ind w:firstLine="284"/>
        <w:contextualSpacing/>
        <w:rPr>
          <w:sz w:val="16"/>
          <w:szCs w:val="16"/>
        </w:rPr>
      </w:pPr>
      <w:bookmarkStart w:id="34" w:name="sub_10051"/>
      <w:r w:rsidRPr="000933CD">
        <w:rPr>
          <w:sz w:val="16"/>
          <w:szCs w:val="1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2D5166" w:rsidRPr="000933CD" w:rsidRDefault="002D5166" w:rsidP="002D5166">
      <w:pPr>
        <w:widowControl w:val="0"/>
        <w:tabs>
          <w:tab w:val="left" w:pos="567"/>
        </w:tabs>
        <w:autoSpaceDE w:val="0"/>
        <w:autoSpaceDN w:val="0"/>
        <w:adjustRightInd w:val="0"/>
        <w:spacing w:after="0" w:line="240" w:lineRule="auto"/>
        <w:ind w:firstLine="284"/>
        <w:contextualSpacing/>
        <w:rPr>
          <w:sz w:val="16"/>
          <w:szCs w:val="16"/>
        </w:rPr>
      </w:pPr>
      <w:bookmarkStart w:id="35" w:name="sub_10052"/>
      <w:bookmarkEnd w:id="34"/>
      <w:r w:rsidRPr="000933CD">
        <w:rPr>
          <w:sz w:val="16"/>
          <w:szCs w:val="16"/>
        </w:rPr>
        <w:t>2) правоустанавливающий документ на земельный участок, на котором находится (находятся) предполагаемо</w:t>
      </w:r>
      <w:proofErr w:type="gramStart"/>
      <w:r w:rsidRPr="000933CD">
        <w:rPr>
          <w:sz w:val="16"/>
          <w:szCs w:val="16"/>
        </w:rPr>
        <w:t>е(</w:t>
      </w:r>
      <w:proofErr w:type="spellStart"/>
      <w:proofErr w:type="gramEnd"/>
      <w:r w:rsidRPr="000933CD">
        <w:rPr>
          <w:sz w:val="16"/>
          <w:szCs w:val="16"/>
        </w:rPr>
        <w:t>ые</w:t>
      </w:r>
      <w:proofErr w:type="spellEnd"/>
      <w:r w:rsidRPr="000933CD">
        <w:rPr>
          <w:sz w:val="16"/>
          <w:szCs w:val="16"/>
        </w:rPr>
        <w:t>) к удалению дерево (деревья) и (или) кустарник (кустарники), включая соглашение об установлении сервитута (если оно заключалось);</w:t>
      </w:r>
    </w:p>
    <w:bookmarkEnd w:id="35"/>
    <w:p w:rsidR="002D5166" w:rsidRPr="000933CD" w:rsidRDefault="002D5166" w:rsidP="002D5166">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2D5166" w:rsidRPr="000933CD" w:rsidRDefault="002D5166" w:rsidP="002D5166">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4) разрешение на строительство, реконструкцию объекта капитального строительства;</w:t>
      </w:r>
    </w:p>
    <w:p w:rsidR="002D5166" w:rsidRPr="000933CD" w:rsidRDefault="002D5166" w:rsidP="002D5166">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2D5166" w:rsidRPr="000933CD" w:rsidRDefault="002D5166" w:rsidP="002D5166">
      <w:pPr>
        <w:widowControl w:val="0"/>
        <w:tabs>
          <w:tab w:val="left" w:pos="567"/>
        </w:tabs>
        <w:autoSpaceDE w:val="0"/>
        <w:autoSpaceDN w:val="0"/>
        <w:adjustRightInd w:val="0"/>
        <w:spacing w:after="0" w:line="240" w:lineRule="auto"/>
        <w:ind w:firstLine="284"/>
        <w:contextualSpacing/>
        <w:rPr>
          <w:sz w:val="16"/>
          <w:szCs w:val="16"/>
        </w:rPr>
      </w:pPr>
      <w:bookmarkStart w:id="36" w:name="sub_10056"/>
      <w:r w:rsidRPr="000933CD">
        <w:rPr>
          <w:sz w:val="16"/>
          <w:szCs w:val="16"/>
        </w:rPr>
        <w:t xml:space="preserve">6) документ (информация, содержащаяся в нем), свидетельствующий об уплате восстановительной стоимости, за исключением случаев, предусмотренных </w:t>
      </w:r>
      <w:hyperlink w:anchor="sub_1008" w:history="1">
        <w:r w:rsidRPr="000933CD">
          <w:rPr>
            <w:sz w:val="16"/>
            <w:szCs w:val="16"/>
          </w:rPr>
          <w:t>пунктом</w:t>
        </w:r>
      </w:hyperlink>
      <w:r w:rsidRPr="000933CD">
        <w:rPr>
          <w:sz w:val="16"/>
          <w:szCs w:val="16"/>
        </w:rPr>
        <w:t xml:space="preserve"> 10.7 настоящих Правил;</w:t>
      </w:r>
    </w:p>
    <w:bookmarkEnd w:id="36"/>
    <w:p w:rsidR="002D5166" w:rsidRPr="000933CD" w:rsidRDefault="002D5166" w:rsidP="002D5166">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7) схема благоустройства и озеленения земельного участка, на котором находится (находятся) предполагаемо</w:t>
      </w:r>
      <w:proofErr w:type="gramStart"/>
      <w:r w:rsidRPr="000933CD">
        <w:rPr>
          <w:sz w:val="16"/>
          <w:szCs w:val="16"/>
        </w:rPr>
        <w:t>е(</w:t>
      </w:r>
      <w:proofErr w:type="spellStart"/>
      <w:proofErr w:type="gramEnd"/>
      <w:r w:rsidRPr="000933CD">
        <w:rPr>
          <w:sz w:val="16"/>
          <w:szCs w:val="16"/>
        </w:rPr>
        <w:t>ые</w:t>
      </w:r>
      <w:proofErr w:type="spellEnd"/>
      <w:r w:rsidRPr="000933CD">
        <w:rPr>
          <w:sz w:val="16"/>
          <w:szCs w:val="16"/>
        </w:rPr>
        <w:t>) к удалению дерево (деревья) и (или) кустарник (кустарники), с графиком проведения работ по такому удалению, работ по благоустройству и озеленению. Требования к схеме благоустройства земельного участка установлены пунктом 8.8 настоящих Правил;</w:t>
      </w:r>
    </w:p>
    <w:p w:rsidR="002D5166" w:rsidRPr="000933CD" w:rsidRDefault="002D5166" w:rsidP="002D5166">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8) схема размещения предполагаемог</w:t>
      </w:r>
      <w:proofErr w:type="gramStart"/>
      <w:r w:rsidRPr="000933CD">
        <w:rPr>
          <w:sz w:val="16"/>
          <w:szCs w:val="16"/>
        </w:rPr>
        <w:t>о(</w:t>
      </w:r>
      <w:proofErr w:type="spellStart"/>
      <w:proofErr w:type="gramEnd"/>
      <w:r w:rsidRPr="000933CD">
        <w:rPr>
          <w:sz w:val="16"/>
          <w:szCs w:val="16"/>
        </w:rPr>
        <w:t>ых</w:t>
      </w:r>
      <w:proofErr w:type="spellEnd"/>
      <w:r w:rsidRPr="000933CD">
        <w:rPr>
          <w:sz w:val="16"/>
          <w:szCs w:val="16"/>
        </w:rPr>
        <w:t>) к удалению дерева (деревьев) и (или) кустарника (кустарников) (ситуационный план).</w:t>
      </w:r>
    </w:p>
    <w:p w:rsidR="002D5166" w:rsidRPr="000933CD" w:rsidRDefault="002D5166" w:rsidP="002D5166">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Не допускается требовать с заявителя представления иных документов, за исключением предусмотренных настоящим пунктом.</w:t>
      </w:r>
    </w:p>
    <w:p w:rsidR="002D5166" w:rsidRPr="000933CD" w:rsidRDefault="002D5166" w:rsidP="002D5166">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9.5. Документы и информация, указанные в пунктах 2 – 4, 6 пункта 9.4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2D5166" w:rsidRPr="000933CD" w:rsidRDefault="002D5166" w:rsidP="002D5166">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 xml:space="preserve">9.6. </w:t>
      </w:r>
      <w:proofErr w:type="gramStart"/>
      <w:r w:rsidRPr="000933CD">
        <w:rPr>
          <w:sz w:val="16"/>
          <w:szCs w:val="16"/>
        </w:rPr>
        <w:t xml:space="preserve">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w:t>
      </w:r>
      <w:hyperlink w:anchor="sub_10051" w:history="1">
        <w:r w:rsidRPr="000933CD">
          <w:rPr>
            <w:sz w:val="16"/>
            <w:szCs w:val="16"/>
          </w:rPr>
          <w:t>подпунктами 1</w:t>
        </w:r>
      </w:hyperlink>
      <w:r w:rsidRPr="000933CD">
        <w:rPr>
          <w:sz w:val="16"/>
          <w:szCs w:val="16"/>
        </w:rPr>
        <w:t xml:space="preserve"> и 2 пункта 10.4 настоящих Правил.</w:t>
      </w:r>
      <w:proofErr w:type="gramEnd"/>
    </w:p>
    <w:p w:rsidR="002D5166" w:rsidRPr="000933CD" w:rsidRDefault="002D5166" w:rsidP="002D5166">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9.7. Процедура предоставления порубочного билета осуществляется за плату, за исключением случаев:</w:t>
      </w:r>
    </w:p>
    <w:p w:rsidR="002D5166" w:rsidRPr="000933CD" w:rsidRDefault="002D5166" w:rsidP="002D5166">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2D5166" w:rsidRPr="000933CD" w:rsidRDefault="002D5166" w:rsidP="002D5166">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2) удаления аварийных, больных деревьев и кустарников;</w:t>
      </w:r>
    </w:p>
    <w:p w:rsidR="002D5166" w:rsidRPr="000933CD" w:rsidRDefault="002D5166" w:rsidP="002D5166">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3) пересадки деревьев и кустарников;</w:t>
      </w:r>
    </w:p>
    <w:p w:rsidR="002D5166" w:rsidRPr="000933CD" w:rsidRDefault="002D5166" w:rsidP="002D5166">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2D5166" w:rsidRPr="000933CD" w:rsidRDefault="002D5166" w:rsidP="002D5166">
      <w:pPr>
        <w:widowControl w:val="0"/>
        <w:tabs>
          <w:tab w:val="left" w:pos="567"/>
        </w:tabs>
        <w:autoSpaceDE w:val="0"/>
        <w:autoSpaceDN w:val="0"/>
        <w:adjustRightInd w:val="0"/>
        <w:spacing w:after="0" w:line="240" w:lineRule="auto"/>
        <w:ind w:firstLine="284"/>
        <w:contextualSpacing/>
        <w:rPr>
          <w:sz w:val="16"/>
          <w:szCs w:val="16"/>
        </w:rPr>
      </w:pPr>
      <w:r w:rsidRPr="000933CD">
        <w:rPr>
          <w:sz w:val="16"/>
          <w:szCs w:val="16"/>
        </w:rPr>
        <w:t>5) при работах, финансируемых за счет средств консолидированного бюджета Российской Федерации.</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 xml:space="preserve">9.8. Заявитель при строительстве, реконструкции объектов капитального строительства по собственной </w:t>
      </w:r>
      <w:r w:rsidRPr="000933CD">
        <w:rPr>
          <w:sz w:val="16"/>
          <w:szCs w:val="16"/>
        </w:rPr>
        <w:lastRenderedPageBreak/>
        <w:t xml:space="preserve">инициативе вправе </w:t>
      </w:r>
      <w:proofErr w:type="gramStart"/>
      <w:r w:rsidRPr="000933CD">
        <w:rPr>
          <w:sz w:val="16"/>
          <w:szCs w:val="16"/>
        </w:rPr>
        <w:t>предоставить правоустанавливающие документы</w:t>
      </w:r>
      <w:proofErr w:type="gramEnd"/>
      <w:r w:rsidRPr="000933CD">
        <w:rPr>
          <w:sz w:val="16"/>
          <w:szCs w:val="16"/>
        </w:rPr>
        <w:t xml:space="preserve"> на земельный участок, разрешение на строительство, реконструкцию объекта капитального строительства.</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В случае</w:t>
      </w:r>
      <w:proofErr w:type="gramStart"/>
      <w:r w:rsidRPr="000933CD">
        <w:rPr>
          <w:sz w:val="16"/>
          <w:szCs w:val="16"/>
        </w:rPr>
        <w:t>,</w:t>
      </w:r>
      <w:proofErr w:type="gramEnd"/>
      <w:r w:rsidRPr="000933CD">
        <w:rPr>
          <w:sz w:val="16"/>
          <w:szCs w:val="16"/>
        </w:rPr>
        <w:t xml:space="preserve">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9.9. Основаниями для отказа в предоставлении порубочного билета являются:</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1) обращение в орган, не уполномоченный на принятие решения о предоставления порубочного билета;</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 xml:space="preserve">2) не предоставление документов, предусмотренных </w:t>
      </w:r>
      <w:hyperlink w:anchor="sub_1005" w:history="1">
        <w:r w:rsidRPr="000933CD">
          <w:rPr>
            <w:sz w:val="16"/>
            <w:szCs w:val="16"/>
          </w:rPr>
          <w:t>пунктом</w:t>
        </w:r>
      </w:hyperlink>
      <w:r w:rsidRPr="000933CD">
        <w:rPr>
          <w:sz w:val="16"/>
          <w:szCs w:val="16"/>
        </w:rPr>
        <w:t xml:space="preserve"> 9.4 настоящих Правил;</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3) отсутствие у заявителя оснований по использованию земли или земельного участка, на которых, согласно заявлению, предполагается удаление деревьев и (или) кустарников;</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4) удаление деревьев и (или) кустарников не требует предоставления порубочного билета в соответствии с настоящими Правилами;</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 xml:space="preserve">5) получение порубочного билета предполагается для целей, не предусмотренных </w:t>
      </w:r>
      <w:hyperlink w:anchor="sub_1003" w:history="1">
        <w:r w:rsidRPr="000933CD">
          <w:rPr>
            <w:sz w:val="16"/>
            <w:szCs w:val="16"/>
          </w:rPr>
          <w:t>пунктом</w:t>
        </w:r>
      </w:hyperlink>
      <w:r w:rsidRPr="000933CD">
        <w:rPr>
          <w:sz w:val="16"/>
          <w:szCs w:val="16"/>
        </w:rPr>
        <w:t xml:space="preserve"> 9.2 настоящих Правил;</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Еврейской автономной области;</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7) неоплата восстановительной стоимости в случае, когда ее оплата требуется в соответствии с пунктом 9.7 настоящих Правил.</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Отказ в предоставлении порубочного билета по основаниям, не предусмотренным настоящим пунктом, не допускается.</w:t>
      </w:r>
    </w:p>
    <w:p w:rsidR="002D5166" w:rsidRPr="000933CD" w:rsidRDefault="002D5166" w:rsidP="002D5166">
      <w:pPr>
        <w:widowControl w:val="0"/>
        <w:autoSpaceDE w:val="0"/>
        <w:autoSpaceDN w:val="0"/>
        <w:adjustRightInd w:val="0"/>
        <w:spacing w:after="0" w:line="240" w:lineRule="auto"/>
        <w:ind w:firstLine="284"/>
        <w:contextualSpacing/>
        <w:rPr>
          <w:sz w:val="16"/>
          <w:szCs w:val="16"/>
        </w:rPr>
      </w:pPr>
      <w:r w:rsidRPr="000933CD">
        <w:rPr>
          <w:sz w:val="16"/>
          <w:szCs w:val="16"/>
        </w:rPr>
        <w:t>9.10. В решении об отказе в предоставлении порубочного билета должно быть указано основание такого отказа, предусмотренное 9.9 настоящих Правил.</w:t>
      </w:r>
    </w:p>
    <w:p w:rsidR="002D5166" w:rsidRPr="000933CD" w:rsidRDefault="002D5166" w:rsidP="002D5166">
      <w:pPr>
        <w:spacing w:after="0" w:line="240" w:lineRule="auto"/>
        <w:ind w:firstLine="284"/>
        <w:contextualSpacing/>
        <w:rPr>
          <w:sz w:val="16"/>
          <w:szCs w:val="16"/>
        </w:rPr>
      </w:pPr>
      <w:r w:rsidRPr="000933CD">
        <w:rPr>
          <w:sz w:val="16"/>
          <w:szCs w:val="16"/>
        </w:rPr>
        <w:t xml:space="preserve">9.11. Удаление (снос) деревьев и кустарников осуществляется в срок, установленный в порубочном билете. </w:t>
      </w:r>
    </w:p>
    <w:p w:rsidR="002D5166" w:rsidRPr="000933CD" w:rsidRDefault="002D5166" w:rsidP="002D5166">
      <w:pPr>
        <w:spacing w:after="0" w:line="240" w:lineRule="auto"/>
        <w:ind w:firstLine="284"/>
        <w:contextualSpacing/>
        <w:rPr>
          <w:sz w:val="16"/>
          <w:szCs w:val="16"/>
        </w:rPr>
      </w:pPr>
      <w:r w:rsidRPr="000933CD">
        <w:rPr>
          <w:sz w:val="16"/>
          <w:szCs w:val="16"/>
        </w:rPr>
        <w:t xml:space="preserve">9.12. Аннулирование порубочного билета осуществляется органом, выдавшим порубочный билет, на основании заявления лица, получившего порубочный билет, составленного в произвольной форме. </w:t>
      </w:r>
    </w:p>
    <w:p w:rsidR="002D5166" w:rsidRPr="006C33F7" w:rsidRDefault="002D5166" w:rsidP="002D5166">
      <w:pPr>
        <w:spacing w:after="0" w:line="240" w:lineRule="auto"/>
        <w:ind w:firstLine="284"/>
        <w:contextualSpacing/>
        <w:rPr>
          <w:sz w:val="16"/>
          <w:szCs w:val="16"/>
        </w:rPr>
      </w:pPr>
      <w:r w:rsidRPr="000933CD">
        <w:rPr>
          <w:sz w:val="16"/>
          <w:szCs w:val="16"/>
        </w:rPr>
        <w:t xml:space="preserve">В случае принятия лицом, получившим порубочный билет, решения о </w:t>
      </w:r>
      <w:proofErr w:type="spellStart"/>
      <w:r w:rsidRPr="000933CD">
        <w:rPr>
          <w:sz w:val="16"/>
          <w:szCs w:val="16"/>
        </w:rPr>
        <w:t>непроведении</w:t>
      </w:r>
      <w:proofErr w:type="spellEnd"/>
      <w:r w:rsidRPr="000933CD">
        <w:rPr>
          <w:sz w:val="16"/>
          <w:szCs w:val="16"/>
        </w:rPr>
        <w:t xml:space="preserve"> работ, указанных в порубочном билете, порубочный билет аннулируется органом, выдавшим данный документ, в течение 5 рабочих дней со дня поступления заявления об аннулировании посредством проставления соответствующей отметки на порубочном билете.</w:t>
      </w:r>
    </w:p>
    <w:p w:rsidR="002D5166" w:rsidRPr="000933CD" w:rsidRDefault="002D5166" w:rsidP="002D5166">
      <w:pPr>
        <w:spacing w:after="0" w:line="240" w:lineRule="auto"/>
        <w:ind w:firstLine="567"/>
        <w:contextualSpacing/>
        <w:jc w:val="center"/>
        <w:rPr>
          <w:b/>
          <w:sz w:val="16"/>
          <w:szCs w:val="16"/>
        </w:rPr>
      </w:pPr>
      <w:r w:rsidRPr="000933CD">
        <w:rPr>
          <w:b/>
          <w:sz w:val="16"/>
          <w:szCs w:val="16"/>
        </w:rPr>
        <w:t>Глава 10. Восстановление зелёных насаждений</w:t>
      </w:r>
    </w:p>
    <w:p w:rsidR="002D5166" w:rsidRPr="000933CD" w:rsidRDefault="002D5166" w:rsidP="002D5166">
      <w:pPr>
        <w:spacing w:after="0" w:line="240" w:lineRule="auto"/>
        <w:ind w:firstLine="284"/>
        <w:contextualSpacing/>
        <w:rPr>
          <w:sz w:val="16"/>
          <w:szCs w:val="16"/>
        </w:rPr>
      </w:pPr>
      <w:r w:rsidRPr="000933CD">
        <w:rPr>
          <w:sz w:val="16"/>
          <w:szCs w:val="16"/>
        </w:rPr>
        <w:t>10.1.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Восстановительная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2D5166" w:rsidRPr="000933CD" w:rsidRDefault="002D5166" w:rsidP="002D5166">
      <w:pPr>
        <w:spacing w:after="0" w:line="240" w:lineRule="auto"/>
        <w:ind w:firstLine="284"/>
        <w:contextualSpacing/>
        <w:rPr>
          <w:sz w:val="16"/>
          <w:szCs w:val="16"/>
        </w:rPr>
      </w:pPr>
      <w:r w:rsidRPr="000933CD">
        <w:rPr>
          <w:sz w:val="16"/>
          <w:szCs w:val="16"/>
        </w:rPr>
        <w:t>10.2. Компенсационное озеленение производится с учётом следующих требований:</w:t>
      </w:r>
    </w:p>
    <w:p w:rsidR="002D5166" w:rsidRPr="000933CD" w:rsidRDefault="002D5166" w:rsidP="002D5166">
      <w:pPr>
        <w:spacing w:after="0" w:line="240" w:lineRule="auto"/>
        <w:ind w:firstLine="284"/>
        <w:contextualSpacing/>
        <w:rPr>
          <w:sz w:val="16"/>
          <w:szCs w:val="16"/>
        </w:rPr>
      </w:pPr>
      <w:r w:rsidRPr="000933CD">
        <w:rPr>
          <w:sz w:val="16"/>
          <w:szCs w:val="16"/>
        </w:rPr>
        <w:t>1) количество восстанавливаемых зелёных насаждений должно быть не менее вырубленных без сокращения площади озеленённой территории;</w:t>
      </w:r>
    </w:p>
    <w:p w:rsidR="002D5166" w:rsidRPr="000933CD" w:rsidRDefault="002D5166" w:rsidP="002D5166">
      <w:pPr>
        <w:spacing w:after="0" w:line="240" w:lineRule="auto"/>
        <w:ind w:firstLine="284"/>
        <w:contextualSpacing/>
        <w:rPr>
          <w:sz w:val="16"/>
          <w:szCs w:val="16"/>
        </w:rPr>
      </w:pPr>
      <w:r w:rsidRPr="000933CD">
        <w:rPr>
          <w:sz w:val="16"/>
          <w:szCs w:val="16"/>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2D5166" w:rsidRPr="000933CD" w:rsidRDefault="002D5166" w:rsidP="002D5166">
      <w:pPr>
        <w:spacing w:after="0" w:line="240" w:lineRule="auto"/>
        <w:ind w:firstLine="284"/>
        <w:contextualSpacing/>
        <w:rPr>
          <w:sz w:val="16"/>
          <w:szCs w:val="16"/>
        </w:rPr>
      </w:pPr>
      <w:r w:rsidRPr="000933CD">
        <w:rPr>
          <w:sz w:val="16"/>
          <w:szCs w:val="16"/>
        </w:rPr>
        <w:t>3) восстановление производится в пределах территории, где была произведена вырубка, с высадкой деревьев.</w:t>
      </w:r>
    </w:p>
    <w:p w:rsidR="002D5166" w:rsidRPr="000933CD" w:rsidRDefault="002D5166" w:rsidP="002D5166">
      <w:pPr>
        <w:spacing w:after="0" w:line="240" w:lineRule="auto"/>
        <w:ind w:firstLine="284"/>
        <w:contextualSpacing/>
        <w:rPr>
          <w:sz w:val="16"/>
          <w:szCs w:val="16"/>
        </w:rPr>
      </w:pPr>
      <w:r w:rsidRPr="000933CD">
        <w:rPr>
          <w:sz w:val="16"/>
          <w:szCs w:val="16"/>
        </w:rPr>
        <w:t>10.3. Компенсационное озеленение производится за счёт средств физических или юридических лиц, в интересах которых была произведена вырубка.</w:t>
      </w:r>
    </w:p>
    <w:p w:rsidR="002D5166" w:rsidRPr="000933CD" w:rsidRDefault="002D5166" w:rsidP="002D5166">
      <w:pPr>
        <w:spacing w:after="0" w:line="240" w:lineRule="auto"/>
        <w:ind w:firstLine="284"/>
        <w:contextualSpacing/>
        <w:rPr>
          <w:sz w:val="16"/>
          <w:szCs w:val="16"/>
        </w:rPr>
      </w:pPr>
      <w:r w:rsidRPr="000933CD">
        <w:rPr>
          <w:sz w:val="16"/>
          <w:szCs w:val="16"/>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2D5166" w:rsidRPr="000933CD" w:rsidRDefault="002D5166" w:rsidP="002D5166">
      <w:pPr>
        <w:tabs>
          <w:tab w:val="left" w:pos="284"/>
        </w:tabs>
        <w:spacing w:after="0" w:line="240" w:lineRule="auto"/>
        <w:ind w:firstLine="284"/>
        <w:contextualSpacing/>
        <w:rPr>
          <w:sz w:val="16"/>
          <w:szCs w:val="16"/>
        </w:rPr>
      </w:pPr>
      <w:r w:rsidRPr="000933CD">
        <w:rPr>
          <w:sz w:val="16"/>
          <w:szCs w:val="16"/>
        </w:rPr>
        <w:t xml:space="preserve">10.4.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2D5166" w:rsidRPr="000933CD" w:rsidRDefault="002D5166" w:rsidP="002D5166">
      <w:pPr>
        <w:tabs>
          <w:tab w:val="left" w:pos="284"/>
        </w:tabs>
        <w:spacing w:after="0" w:line="240" w:lineRule="auto"/>
        <w:ind w:firstLine="284"/>
        <w:contextualSpacing/>
        <w:rPr>
          <w:sz w:val="16"/>
          <w:szCs w:val="16"/>
        </w:rPr>
      </w:pPr>
      <w:r w:rsidRPr="000933CD">
        <w:rPr>
          <w:sz w:val="16"/>
          <w:szCs w:val="16"/>
        </w:rPr>
        <w:t>10.5.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2D5166" w:rsidRPr="000933CD" w:rsidRDefault="002D5166" w:rsidP="002D5166">
      <w:pPr>
        <w:spacing w:after="0" w:line="240" w:lineRule="auto"/>
        <w:ind w:firstLine="567"/>
        <w:contextualSpacing/>
        <w:jc w:val="center"/>
        <w:rPr>
          <w:b/>
          <w:sz w:val="16"/>
          <w:szCs w:val="16"/>
        </w:rPr>
      </w:pPr>
      <w:bookmarkStart w:id="37" w:name="_Hlk11160493"/>
      <w:r w:rsidRPr="000933CD">
        <w:rPr>
          <w:b/>
          <w:sz w:val="16"/>
          <w:szCs w:val="16"/>
        </w:rPr>
        <w:t>Глава 11. Мероприятия по выявлению карантинных и ядовитых растений, борьбе с ними, локализации, ликвидации их очагов</w:t>
      </w:r>
    </w:p>
    <w:p w:rsidR="002D5166" w:rsidRPr="000933CD" w:rsidRDefault="002D5166" w:rsidP="002D5166">
      <w:pPr>
        <w:spacing w:after="0" w:line="240" w:lineRule="auto"/>
        <w:ind w:firstLine="284"/>
        <w:contextualSpacing/>
        <w:rPr>
          <w:sz w:val="16"/>
          <w:szCs w:val="16"/>
        </w:rPr>
      </w:pPr>
      <w:bookmarkStart w:id="38" w:name="sub_292038"/>
      <w:bookmarkEnd w:id="37"/>
      <w:r w:rsidRPr="000933CD">
        <w:rPr>
          <w:sz w:val="16"/>
          <w:szCs w:val="16"/>
        </w:rPr>
        <w:t>11.1. Мероприятия по выявлению карантинных и ядовитых растений, борьбе с ними, локализации, ликвидации их очагов осуществляются:</w:t>
      </w:r>
    </w:p>
    <w:bookmarkEnd w:id="38"/>
    <w:p w:rsidR="002D5166" w:rsidRPr="000933CD" w:rsidRDefault="002D5166" w:rsidP="002D5166">
      <w:pPr>
        <w:spacing w:after="0" w:line="240" w:lineRule="auto"/>
        <w:ind w:firstLine="284"/>
        <w:contextualSpacing/>
        <w:rPr>
          <w:sz w:val="16"/>
          <w:szCs w:val="16"/>
        </w:rPr>
      </w:pPr>
      <w:proofErr w:type="gramStart"/>
      <w:r w:rsidRPr="000933CD">
        <w:rPr>
          <w:sz w:val="16"/>
          <w:szCs w:val="16"/>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roofErr w:type="gramEnd"/>
    </w:p>
    <w:p w:rsidR="002D5166" w:rsidRPr="000933CD" w:rsidRDefault="002D5166" w:rsidP="002D5166">
      <w:pPr>
        <w:spacing w:after="0" w:line="240" w:lineRule="auto"/>
        <w:ind w:firstLine="284"/>
        <w:contextualSpacing/>
        <w:rPr>
          <w:sz w:val="16"/>
          <w:szCs w:val="16"/>
        </w:rPr>
      </w:pPr>
      <w:r w:rsidRPr="000933CD">
        <w:rPr>
          <w:sz w:val="16"/>
          <w:szCs w:val="16"/>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2D5166" w:rsidRPr="000933CD" w:rsidRDefault="002D5166" w:rsidP="002D5166">
      <w:pPr>
        <w:spacing w:after="0" w:line="240" w:lineRule="auto"/>
        <w:ind w:firstLine="284"/>
        <w:contextualSpacing/>
        <w:rPr>
          <w:sz w:val="16"/>
          <w:szCs w:val="16"/>
        </w:rPr>
      </w:pPr>
      <w:r w:rsidRPr="000933CD">
        <w:rPr>
          <w:sz w:val="16"/>
          <w:szCs w:val="16"/>
        </w:rPr>
        <w:lastRenderedPageBreak/>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2D5166" w:rsidRPr="000933CD" w:rsidRDefault="002D5166" w:rsidP="002D5166">
      <w:pPr>
        <w:spacing w:after="0" w:line="240" w:lineRule="auto"/>
        <w:ind w:firstLine="284"/>
        <w:contextualSpacing/>
        <w:rPr>
          <w:sz w:val="16"/>
          <w:szCs w:val="16"/>
        </w:rPr>
      </w:pPr>
      <w:bookmarkStart w:id="39" w:name="sub_292039"/>
      <w:r w:rsidRPr="000933CD">
        <w:rPr>
          <w:sz w:val="16"/>
          <w:szCs w:val="16"/>
        </w:rPr>
        <w:t xml:space="preserve">11.2. В целях своевременного выявления карантинных и ядовитых растений лица, указанные в </w:t>
      </w:r>
      <w:hyperlink w:anchor="sub_292038" w:history="1">
        <w:r w:rsidRPr="000933CD">
          <w:rPr>
            <w:sz w:val="16"/>
            <w:szCs w:val="16"/>
          </w:rPr>
          <w:t xml:space="preserve">пункте </w:t>
        </w:r>
      </w:hyperlink>
      <w:r w:rsidRPr="000933CD">
        <w:rPr>
          <w:sz w:val="16"/>
          <w:szCs w:val="16"/>
        </w:rPr>
        <w:t>11.1 настоящих Правил, собственными силами либо с привлечением третьих лиц (в том числе специализированной организации):</w:t>
      </w:r>
    </w:p>
    <w:bookmarkEnd w:id="39"/>
    <w:p w:rsidR="002D5166" w:rsidRPr="000933CD" w:rsidRDefault="002D5166" w:rsidP="002D5166">
      <w:pPr>
        <w:spacing w:after="0" w:line="240" w:lineRule="auto"/>
        <w:ind w:firstLine="284"/>
        <w:contextualSpacing/>
        <w:rPr>
          <w:sz w:val="16"/>
          <w:szCs w:val="16"/>
        </w:rPr>
      </w:pPr>
      <w:r w:rsidRPr="000933CD">
        <w:rPr>
          <w:sz w:val="16"/>
          <w:szCs w:val="16"/>
        </w:rPr>
        <w:t>- проводят систематические обследования территорий;</w:t>
      </w:r>
    </w:p>
    <w:p w:rsidR="002D5166" w:rsidRPr="000933CD" w:rsidRDefault="002D5166" w:rsidP="002D5166">
      <w:pPr>
        <w:spacing w:after="0" w:line="240" w:lineRule="auto"/>
        <w:ind w:firstLine="284"/>
        <w:contextualSpacing/>
        <w:rPr>
          <w:sz w:val="16"/>
          <w:szCs w:val="16"/>
        </w:rPr>
      </w:pPr>
      <w:proofErr w:type="gramStart"/>
      <w:r w:rsidRPr="000933CD">
        <w:rPr>
          <w:sz w:val="16"/>
          <w:szCs w:val="16"/>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2D5166" w:rsidRPr="000933CD" w:rsidRDefault="002D5166" w:rsidP="002D5166">
      <w:pPr>
        <w:spacing w:after="0" w:line="240" w:lineRule="auto"/>
        <w:ind w:firstLine="284"/>
        <w:contextualSpacing/>
        <w:rPr>
          <w:sz w:val="16"/>
          <w:szCs w:val="16"/>
        </w:rPr>
      </w:pPr>
      <w:r w:rsidRPr="000933CD">
        <w:rPr>
          <w:sz w:val="16"/>
          <w:szCs w:val="16"/>
        </w:rPr>
        <w:t>- проводят фитосанитарные мероприятия по локализации и ликвидации карантинных и ядовитых растений.</w:t>
      </w:r>
    </w:p>
    <w:p w:rsidR="002D5166" w:rsidRPr="000933CD" w:rsidRDefault="002D5166" w:rsidP="002D5166">
      <w:pPr>
        <w:spacing w:after="0" w:line="240" w:lineRule="auto"/>
        <w:ind w:firstLine="284"/>
        <w:contextualSpacing/>
        <w:jc w:val="center"/>
        <w:rPr>
          <w:b/>
          <w:sz w:val="16"/>
          <w:szCs w:val="16"/>
        </w:rPr>
      </w:pPr>
      <w:r w:rsidRPr="000933CD">
        <w:rPr>
          <w:b/>
          <w:sz w:val="16"/>
          <w:szCs w:val="16"/>
        </w:rPr>
        <w:t>Глава 12. Праздничное оформление территории поселения</w:t>
      </w:r>
    </w:p>
    <w:p w:rsidR="002D5166" w:rsidRPr="000933CD" w:rsidRDefault="002D5166" w:rsidP="002D5166">
      <w:pPr>
        <w:spacing w:after="0" w:line="240" w:lineRule="auto"/>
        <w:ind w:firstLine="284"/>
        <w:contextualSpacing/>
        <w:rPr>
          <w:sz w:val="16"/>
          <w:szCs w:val="16"/>
        </w:rPr>
      </w:pPr>
      <w:r w:rsidRPr="000933CD">
        <w:rPr>
          <w:sz w:val="16"/>
          <w:szCs w:val="16"/>
        </w:rPr>
        <w:t>12.1. Праздничное оформление территории поселения осуществляется на основании постановления уполномоченного органа на период проведения государственных и местных праздников, мероприятий, связанных со знаменательными событиями.</w:t>
      </w:r>
    </w:p>
    <w:p w:rsidR="002D5166" w:rsidRPr="000933CD" w:rsidRDefault="002D5166" w:rsidP="002D5166">
      <w:pPr>
        <w:spacing w:after="0" w:line="240" w:lineRule="auto"/>
        <w:ind w:firstLine="284"/>
        <w:contextualSpacing/>
        <w:rPr>
          <w:sz w:val="16"/>
          <w:szCs w:val="16"/>
        </w:rPr>
      </w:pPr>
      <w:r w:rsidRPr="000933CD">
        <w:rPr>
          <w:sz w:val="16"/>
          <w:szCs w:val="16"/>
        </w:rPr>
        <w:t xml:space="preserve">Оформление </w:t>
      </w:r>
      <w:bookmarkStart w:id="40" w:name="_Hlk11162467"/>
      <w:r w:rsidRPr="000933CD">
        <w:rPr>
          <w:sz w:val="16"/>
          <w:szCs w:val="16"/>
        </w:rPr>
        <w:t xml:space="preserve">зданий, сооружений </w:t>
      </w:r>
      <w:bookmarkEnd w:id="40"/>
      <w:r w:rsidRPr="000933CD">
        <w:rPr>
          <w:sz w:val="16"/>
          <w:szCs w:val="16"/>
        </w:rPr>
        <w:t xml:space="preserve">осуществляется их </w:t>
      </w:r>
      <w:bookmarkStart w:id="41" w:name="_Hlk11162453"/>
      <w:r w:rsidRPr="000933CD">
        <w:rPr>
          <w:sz w:val="16"/>
          <w:szCs w:val="16"/>
        </w:rPr>
        <w:t xml:space="preserve">собственниками и (или) иными законными владельцами </w:t>
      </w:r>
      <w:bookmarkEnd w:id="41"/>
      <w:r w:rsidRPr="000933CD">
        <w:rPr>
          <w:sz w:val="16"/>
          <w:szCs w:val="16"/>
        </w:rPr>
        <w:t>в рамках концепции праздничного оформления территории поселения.</w:t>
      </w:r>
    </w:p>
    <w:p w:rsidR="002D5166" w:rsidRPr="000933CD" w:rsidRDefault="002D5166" w:rsidP="002D5166">
      <w:pPr>
        <w:spacing w:after="0" w:line="240" w:lineRule="auto"/>
        <w:ind w:firstLine="284"/>
        <w:contextualSpacing/>
        <w:rPr>
          <w:sz w:val="16"/>
          <w:szCs w:val="16"/>
        </w:rPr>
      </w:pPr>
      <w:r w:rsidRPr="000933CD">
        <w:rPr>
          <w:sz w:val="16"/>
          <w:szCs w:val="16"/>
        </w:rPr>
        <w:t xml:space="preserve">12.2. </w:t>
      </w:r>
      <w:proofErr w:type="gramStart"/>
      <w:r w:rsidRPr="000933CD">
        <w:rPr>
          <w:sz w:val="16"/>
          <w:szCs w:val="16"/>
        </w:rPr>
        <w:t xml:space="preserve">Работы, связанные с проведением общегородских торжественных и праздничных мероприятий, осуществляются собственниками и (или) иными законными владельцами зданий, сооружений самостоятельно за счет собственных средств </w:t>
      </w:r>
      <w:bookmarkStart w:id="42" w:name="_Hlk11666654"/>
      <w:r w:rsidRPr="000933CD">
        <w:rPr>
          <w:sz w:val="16"/>
          <w:szCs w:val="16"/>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0933CD">
        <w:rPr>
          <w:sz w:val="16"/>
          <w:szCs w:val="16"/>
        </w:rPr>
        <w:t xml:space="preserve"> и муниципальных нужд».</w:t>
      </w:r>
    </w:p>
    <w:bookmarkEnd w:id="42"/>
    <w:p w:rsidR="002D5166" w:rsidRPr="000933CD" w:rsidRDefault="002D5166" w:rsidP="002D5166">
      <w:pPr>
        <w:spacing w:after="0" w:line="240" w:lineRule="auto"/>
        <w:ind w:firstLine="284"/>
        <w:contextualSpacing/>
        <w:rPr>
          <w:sz w:val="16"/>
          <w:szCs w:val="16"/>
        </w:rPr>
      </w:pPr>
      <w:r w:rsidRPr="000933CD">
        <w:rPr>
          <w:sz w:val="16"/>
          <w:szCs w:val="16"/>
        </w:rPr>
        <w:t xml:space="preserve">12.3. </w:t>
      </w:r>
      <w:proofErr w:type="gramStart"/>
      <w:r w:rsidRPr="000933CD">
        <w:rPr>
          <w:sz w:val="16"/>
          <w:szCs w:val="16"/>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2D5166" w:rsidRPr="000933CD" w:rsidRDefault="002D5166" w:rsidP="002D5166">
      <w:pPr>
        <w:spacing w:after="0" w:line="240" w:lineRule="auto"/>
        <w:ind w:firstLine="284"/>
        <w:contextualSpacing/>
        <w:rPr>
          <w:sz w:val="16"/>
          <w:szCs w:val="16"/>
        </w:rPr>
      </w:pPr>
      <w:r w:rsidRPr="000933CD">
        <w:rPr>
          <w:sz w:val="16"/>
          <w:szCs w:val="16"/>
        </w:rPr>
        <w:t xml:space="preserve">12.4.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0933CD">
        <w:rPr>
          <w:sz w:val="16"/>
          <w:szCs w:val="16"/>
        </w:rPr>
        <w:t>утверждаемыми</w:t>
      </w:r>
      <w:proofErr w:type="gramEnd"/>
      <w:r w:rsidRPr="000933CD">
        <w:rPr>
          <w:sz w:val="16"/>
          <w:szCs w:val="16"/>
        </w:rPr>
        <w:t xml:space="preserve"> уполномоченным органом.</w:t>
      </w:r>
    </w:p>
    <w:p w:rsidR="002D5166" w:rsidRPr="006C33F7" w:rsidRDefault="002D5166" w:rsidP="002D5166">
      <w:pPr>
        <w:spacing w:after="0" w:line="240" w:lineRule="auto"/>
        <w:ind w:firstLine="284"/>
        <w:contextualSpacing/>
        <w:rPr>
          <w:sz w:val="16"/>
          <w:szCs w:val="16"/>
        </w:rPr>
      </w:pPr>
      <w:r w:rsidRPr="000933CD">
        <w:rPr>
          <w:sz w:val="16"/>
          <w:szCs w:val="16"/>
        </w:rPr>
        <w:t>12.5.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D5166" w:rsidRPr="000933CD" w:rsidRDefault="002D5166" w:rsidP="002D5166">
      <w:pPr>
        <w:spacing w:after="0" w:line="240" w:lineRule="auto"/>
        <w:ind w:firstLine="567"/>
        <w:contextualSpacing/>
        <w:jc w:val="center"/>
        <w:rPr>
          <w:b/>
          <w:bCs/>
          <w:sz w:val="16"/>
          <w:szCs w:val="16"/>
        </w:rPr>
      </w:pPr>
      <w:r w:rsidRPr="000933CD">
        <w:rPr>
          <w:b/>
          <w:bCs/>
          <w:sz w:val="16"/>
          <w:szCs w:val="16"/>
        </w:rPr>
        <w:t>Глава 13. Контроль и ответственность в сфере благоустройства территории поселения</w:t>
      </w:r>
    </w:p>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 xml:space="preserve">13.1. </w:t>
      </w:r>
      <w:proofErr w:type="gramStart"/>
      <w:r w:rsidRPr="000933CD">
        <w:rPr>
          <w:sz w:val="16"/>
          <w:szCs w:val="16"/>
        </w:rPr>
        <w:t>Контроль за</w:t>
      </w:r>
      <w:proofErr w:type="gramEnd"/>
      <w:r w:rsidRPr="000933CD">
        <w:rPr>
          <w:sz w:val="16"/>
          <w:szCs w:val="16"/>
        </w:rPr>
        <w:t xml:space="preserve"> соблюдением настоящих Правил осуществляют в пределах своей компетенции:</w:t>
      </w:r>
    </w:p>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1) уполномоченный орган;</w:t>
      </w:r>
    </w:p>
    <w:p w:rsidR="002D5166" w:rsidRPr="000933CD" w:rsidRDefault="002D5166" w:rsidP="002D5166">
      <w:pPr>
        <w:spacing w:after="0" w:line="240" w:lineRule="auto"/>
        <w:ind w:firstLine="284"/>
        <w:contextualSpacing/>
        <w:rPr>
          <w:sz w:val="16"/>
          <w:szCs w:val="16"/>
        </w:rPr>
      </w:pPr>
      <w:r w:rsidRPr="000933CD">
        <w:rPr>
          <w:sz w:val="16"/>
          <w:szCs w:val="16"/>
        </w:rPr>
        <w:t>2) органы местного самоуправления поселения, указанные в пунктах 8.4 и 10.1 настоящих Правил;</w:t>
      </w:r>
    </w:p>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3) иные органы и должностные лица в соответствии с законодательством.</w:t>
      </w:r>
    </w:p>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 xml:space="preserve">13.2. Физические, должностные и юридические лица обязаны обеспечивать условия, необходимые для осуществления </w:t>
      </w:r>
      <w:proofErr w:type="gramStart"/>
      <w:r w:rsidRPr="000933CD">
        <w:rPr>
          <w:sz w:val="16"/>
          <w:szCs w:val="16"/>
        </w:rPr>
        <w:t>контроля за</w:t>
      </w:r>
      <w:proofErr w:type="gramEnd"/>
      <w:r w:rsidRPr="000933CD">
        <w:rPr>
          <w:sz w:val="16"/>
          <w:szCs w:val="16"/>
        </w:rPr>
        <w:t xml:space="preserve"> соблюдением настоящих Правил.</w:t>
      </w:r>
    </w:p>
    <w:p w:rsidR="002D5166" w:rsidRPr="000933CD" w:rsidRDefault="002D5166" w:rsidP="002D5166">
      <w:pPr>
        <w:spacing w:after="0" w:line="240" w:lineRule="auto"/>
        <w:ind w:firstLine="284"/>
        <w:contextualSpacing/>
        <w:rPr>
          <w:sz w:val="16"/>
          <w:szCs w:val="16"/>
        </w:rPr>
      </w:pPr>
      <w:r w:rsidRPr="000933CD">
        <w:rPr>
          <w:sz w:val="16"/>
          <w:szCs w:val="16"/>
        </w:rPr>
        <w:t>13.3.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2D5166" w:rsidRPr="000933CD" w:rsidRDefault="002D5166" w:rsidP="002D5166">
      <w:pPr>
        <w:spacing w:after="0" w:line="240" w:lineRule="auto"/>
        <w:contextualSpacing/>
        <w:jc w:val="right"/>
        <w:rPr>
          <w:sz w:val="16"/>
          <w:szCs w:val="16"/>
        </w:rPr>
      </w:pPr>
      <w:r w:rsidRPr="000933CD">
        <w:rPr>
          <w:sz w:val="16"/>
          <w:szCs w:val="16"/>
        </w:rPr>
        <w:t>Приложение 1</w:t>
      </w:r>
    </w:p>
    <w:p w:rsidR="002D5166" w:rsidRPr="000933CD" w:rsidRDefault="002D5166" w:rsidP="002D5166">
      <w:pPr>
        <w:spacing w:after="0" w:line="240" w:lineRule="auto"/>
        <w:contextualSpacing/>
        <w:jc w:val="right"/>
        <w:rPr>
          <w:sz w:val="16"/>
          <w:szCs w:val="16"/>
        </w:rPr>
      </w:pPr>
      <w:r w:rsidRPr="000933CD">
        <w:rPr>
          <w:sz w:val="16"/>
          <w:szCs w:val="16"/>
        </w:rPr>
        <w:t>к Правилам благоустройства</w:t>
      </w:r>
    </w:p>
    <w:p w:rsidR="002D5166" w:rsidRPr="000933CD" w:rsidRDefault="002D5166" w:rsidP="002D5166">
      <w:pPr>
        <w:spacing w:after="0" w:line="240" w:lineRule="auto"/>
        <w:contextualSpacing/>
        <w:jc w:val="right"/>
        <w:rPr>
          <w:sz w:val="16"/>
          <w:szCs w:val="16"/>
        </w:rPr>
      </w:pPr>
      <w:r w:rsidRPr="000933CD">
        <w:rPr>
          <w:sz w:val="16"/>
          <w:szCs w:val="16"/>
        </w:rPr>
        <w:t>территории муниципального образования</w:t>
      </w:r>
    </w:p>
    <w:p w:rsidR="002D5166" w:rsidRPr="000933CD" w:rsidRDefault="002D5166" w:rsidP="002D5166">
      <w:pPr>
        <w:spacing w:after="0" w:line="240" w:lineRule="auto"/>
        <w:contextualSpacing/>
        <w:jc w:val="right"/>
        <w:rPr>
          <w:bCs/>
          <w:sz w:val="16"/>
          <w:szCs w:val="16"/>
        </w:rPr>
      </w:pPr>
      <w:r w:rsidRPr="000933CD">
        <w:rPr>
          <w:sz w:val="16"/>
          <w:szCs w:val="16"/>
        </w:rPr>
        <w:t>«Надеждинское сельское поселение»</w:t>
      </w:r>
    </w:p>
    <w:p w:rsidR="002D5166" w:rsidRPr="000933CD" w:rsidRDefault="002D5166" w:rsidP="002D5166">
      <w:pPr>
        <w:spacing w:after="0" w:line="240" w:lineRule="auto"/>
        <w:contextualSpacing/>
        <w:jc w:val="right"/>
        <w:rPr>
          <w:bCs/>
          <w:sz w:val="16"/>
          <w:szCs w:val="16"/>
        </w:rPr>
      </w:pPr>
      <w:r w:rsidRPr="000933CD">
        <w:rPr>
          <w:bCs/>
          <w:sz w:val="16"/>
          <w:szCs w:val="16"/>
        </w:rPr>
        <w:t>Биробиджанского муниципального района</w:t>
      </w:r>
    </w:p>
    <w:p w:rsidR="002D5166" w:rsidRPr="006C33F7" w:rsidRDefault="002D5166" w:rsidP="002D5166">
      <w:pPr>
        <w:spacing w:after="0" w:line="240" w:lineRule="auto"/>
        <w:contextualSpacing/>
        <w:jc w:val="right"/>
        <w:rPr>
          <w:rFonts w:ascii="Calibri" w:hAnsi="Calibri" w:cs="Calibri"/>
          <w:sz w:val="16"/>
          <w:szCs w:val="16"/>
        </w:rPr>
      </w:pPr>
      <w:r w:rsidRPr="000933CD">
        <w:rPr>
          <w:bCs/>
          <w:sz w:val="16"/>
          <w:szCs w:val="16"/>
        </w:rPr>
        <w:t>Еврейской автономной области</w:t>
      </w:r>
    </w:p>
    <w:p w:rsidR="002D5166" w:rsidRPr="000933CD" w:rsidRDefault="002D5166" w:rsidP="002D5166">
      <w:pPr>
        <w:spacing w:after="0" w:line="240" w:lineRule="auto"/>
        <w:contextualSpacing/>
        <w:jc w:val="center"/>
        <w:rPr>
          <w:sz w:val="16"/>
          <w:szCs w:val="16"/>
        </w:rPr>
      </w:pPr>
      <w:r w:rsidRPr="000933CD">
        <w:rPr>
          <w:sz w:val="16"/>
          <w:szCs w:val="16"/>
        </w:rPr>
        <w:t>Перечень</w:t>
      </w:r>
    </w:p>
    <w:p w:rsidR="002D5166" w:rsidRPr="006C33F7" w:rsidRDefault="002D5166" w:rsidP="002D5166">
      <w:pPr>
        <w:spacing w:after="0" w:line="240" w:lineRule="auto"/>
        <w:contextualSpacing/>
        <w:jc w:val="center"/>
        <w:rPr>
          <w:sz w:val="16"/>
          <w:szCs w:val="16"/>
        </w:rPr>
      </w:pPr>
      <w:r w:rsidRPr="000933CD">
        <w:rPr>
          <w:sz w:val="16"/>
          <w:szCs w:val="16"/>
        </w:rPr>
        <w:t>сводов правил, национальных стандартов, отраслевых норм, подлежащих применению при осуществлении деятельности по благоустройству</w:t>
      </w:r>
    </w:p>
    <w:p w:rsidR="002D5166" w:rsidRPr="000933CD" w:rsidRDefault="002D5166" w:rsidP="002D5166">
      <w:pPr>
        <w:spacing w:after="0" w:line="240" w:lineRule="auto"/>
        <w:ind w:firstLine="284"/>
        <w:contextualSpacing/>
        <w:rPr>
          <w:bCs/>
          <w:sz w:val="16"/>
          <w:szCs w:val="16"/>
        </w:rPr>
      </w:pPr>
      <w:r w:rsidRPr="000933CD">
        <w:rPr>
          <w:bCs/>
          <w:sz w:val="16"/>
          <w:szCs w:val="16"/>
        </w:rPr>
        <w:t>1. СП 42.13330.2016 «</w:t>
      </w:r>
      <w:proofErr w:type="spellStart"/>
      <w:r w:rsidRPr="000933CD">
        <w:rPr>
          <w:sz w:val="16"/>
          <w:szCs w:val="16"/>
        </w:rPr>
        <w:fldChar w:fldCharType="begin"/>
      </w:r>
      <w:r w:rsidRPr="000933CD">
        <w:rPr>
          <w:sz w:val="16"/>
          <w:szCs w:val="16"/>
        </w:rPr>
        <w:instrText>HYPERLINK "consultantplus://offline/ref=C601E549D1526111A5D1CE415247EE38E0C49445F34BA3837E366DyBy7I"</w:instrText>
      </w:r>
      <w:r w:rsidRPr="000933CD">
        <w:rPr>
          <w:sz w:val="16"/>
          <w:szCs w:val="16"/>
        </w:rPr>
        <w:fldChar w:fldCharType="separate"/>
      </w:r>
      <w:r w:rsidRPr="000933CD">
        <w:rPr>
          <w:bCs/>
          <w:sz w:val="16"/>
          <w:szCs w:val="16"/>
        </w:rPr>
        <w:t>СНиП</w:t>
      </w:r>
      <w:proofErr w:type="spellEnd"/>
      <w:r w:rsidRPr="000933CD">
        <w:rPr>
          <w:bCs/>
          <w:sz w:val="16"/>
          <w:szCs w:val="16"/>
        </w:rPr>
        <w:t xml:space="preserve"> 2.07.01-89*</w:t>
      </w:r>
      <w:r w:rsidRPr="000933CD">
        <w:rPr>
          <w:sz w:val="16"/>
          <w:szCs w:val="16"/>
        </w:rPr>
        <w:fldChar w:fldCharType="end"/>
      </w:r>
      <w:r w:rsidRPr="000933CD">
        <w:rPr>
          <w:bCs/>
          <w:sz w:val="16"/>
          <w:szCs w:val="16"/>
        </w:rPr>
        <w:t xml:space="preserve"> Градостроительство. Планировка и застройка городских и сельских поселений».</w:t>
      </w:r>
    </w:p>
    <w:p w:rsidR="002D5166" w:rsidRPr="000933CD" w:rsidRDefault="002D5166" w:rsidP="002D5166">
      <w:pPr>
        <w:spacing w:after="0" w:line="240" w:lineRule="auto"/>
        <w:ind w:firstLine="284"/>
        <w:contextualSpacing/>
        <w:rPr>
          <w:bCs/>
          <w:sz w:val="16"/>
          <w:szCs w:val="16"/>
        </w:rPr>
      </w:pPr>
      <w:r w:rsidRPr="000933CD">
        <w:rPr>
          <w:bCs/>
          <w:sz w:val="16"/>
          <w:szCs w:val="16"/>
        </w:rPr>
        <w:t>2. СП 82.13330.2016 «</w:t>
      </w:r>
      <w:proofErr w:type="spellStart"/>
      <w:r w:rsidRPr="000933CD">
        <w:rPr>
          <w:sz w:val="16"/>
          <w:szCs w:val="16"/>
        </w:rPr>
        <w:fldChar w:fldCharType="begin"/>
      </w:r>
      <w:r w:rsidRPr="000933CD">
        <w:rPr>
          <w:sz w:val="16"/>
          <w:szCs w:val="16"/>
        </w:rPr>
        <w:instrText>HYPERLINK "consultantplus://offline/ref=C601E549D1526111A5D1CE415247EE38E5C2904DAE41ABDA7234y6yAI"</w:instrText>
      </w:r>
      <w:r w:rsidRPr="000933CD">
        <w:rPr>
          <w:sz w:val="16"/>
          <w:szCs w:val="16"/>
        </w:rPr>
        <w:fldChar w:fldCharType="separate"/>
      </w:r>
      <w:r w:rsidRPr="000933CD">
        <w:rPr>
          <w:bCs/>
          <w:sz w:val="16"/>
          <w:szCs w:val="16"/>
        </w:rPr>
        <w:t>СНиП</w:t>
      </w:r>
      <w:proofErr w:type="spellEnd"/>
      <w:r w:rsidRPr="000933CD">
        <w:rPr>
          <w:bCs/>
          <w:sz w:val="16"/>
          <w:szCs w:val="16"/>
        </w:rPr>
        <w:t xml:space="preserve"> III-10-75</w:t>
      </w:r>
      <w:r w:rsidRPr="000933CD">
        <w:rPr>
          <w:sz w:val="16"/>
          <w:szCs w:val="16"/>
        </w:rPr>
        <w:fldChar w:fldCharType="end"/>
      </w:r>
      <w:r w:rsidRPr="000933CD">
        <w:rPr>
          <w:bCs/>
          <w:sz w:val="16"/>
          <w:szCs w:val="16"/>
        </w:rPr>
        <w:t xml:space="preserve"> Благоустройство территорий».</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3. </w:t>
      </w:r>
      <w:hyperlink r:id="rId11" w:history="1">
        <w:r w:rsidRPr="000933CD">
          <w:rPr>
            <w:bCs/>
            <w:sz w:val="16"/>
            <w:szCs w:val="16"/>
          </w:rPr>
          <w:t>СП 45.13330.2012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3.02.01-87 Земляные сооружения, основания и фундаменты».</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4. </w:t>
      </w:r>
      <w:hyperlink r:id="rId12" w:history="1">
        <w:r w:rsidRPr="000933CD">
          <w:rPr>
            <w:bCs/>
            <w:sz w:val="16"/>
            <w:szCs w:val="16"/>
          </w:rPr>
          <w:t>СП 48.13330.2011</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12-01-2004 Организация строительства».</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5. </w:t>
      </w:r>
      <w:hyperlink r:id="rId13" w:history="1">
        <w:r w:rsidRPr="000933CD">
          <w:rPr>
            <w:bCs/>
            <w:sz w:val="16"/>
            <w:szCs w:val="16"/>
          </w:rPr>
          <w:t>СП 116.13330.2012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22-02-2003 Инженерная защита территорий, зданий и сооружений от опасных геологических процессов. Основные положения».</w:t>
      </w:r>
    </w:p>
    <w:p w:rsidR="002D5166" w:rsidRPr="000933CD" w:rsidRDefault="002D5166" w:rsidP="002D5166">
      <w:pPr>
        <w:spacing w:after="0" w:line="240" w:lineRule="auto"/>
        <w:ind w:firstLine="284"/>
        <w:contextualSpacing/>
        <w:rPr>
          <w:bCs/>
          <w:sz w:val="16"/>
          <w:szCs w:val="16"/>
        </w:rPr>
      </w:pPr>
      <w:r w:rsidRPr="000933CD">
        <w:rPr>
          <w:bCs/>
          <w:sz w:val="16"/>
          <w:szCs w:val="16"/>
        </w:rPr>
        <w:t>6. СП 104.13330.2016 «</w:t>
      </w:r>
      <w:proofErr w:type="spellStart"/>
      <w:r w:rsidRPr="000933CD">
        <w:rPr>
          <w:sz w:val="16"/>
          <w:szCs w:val="16"/>
        </w:rPr>
        <w:fldChar w:fldCharType="begin"/>
      </w:r>
      <w:r w:rsidRPr="000933CD">
        <w:rPr>
          <w:sz w:val="16"/>
          <w:szCs w:val="16"/>
        </w:rPr>
        <w:instrText>HYPERLINK "consultantplus://offline/ref=C601E549D1526111A5D1CE415247EE38E4C49D4DAE41ABDA7234y6yAI"</w:instrText>
      </w:r>
      <w:r w:rsidRPr="000933CD">
        <w:rPr>
          <w:sz w:val="16"/>
          <w:szCs w:val="16"/>
        </w:rPr>
        <w:fldChar w:fldCharType="separate"/>
      </w:r>
      <w:r w:rsidRPr="000933CD">
        <w:rPr>
          <w:bCs/>
          <w:sz w:val="16"/>
          <w:szCs w:val="16"/>
        </w:rPr>
        <w:t>СНиП</w:t>
      </w:r>
      <w:proofErr w:type="spellEnd"/>
      <w:r w:rsidRPr="000933CD">
        <w:rPr>
          <w:bCs/>
          <w:sz w:val="16"/>
          <w:szCs w:val="16"/>
        </w:rPr>
        <w:t xml:space="preserve"> 2.06.15-85</w:t>
      </w:r>
      <w:r w:rsidRPr="000933CD">
        <w:rPr>
          <w:sz w:val="16"/>
          <w:szCs w:val="16"/>
        </w:rPr>
        <w:fldChar w:fldCharType="end"/>
      </w:r>
      <w:r w:rsidRPr="000933CD">
        <w:rPr>
          <w:bCs/>
          <w:sz w:val="16"/>
          <w:szCs w:val="16"/>
        </w:rPr>
        <w:t xml:space="preserve"> Инженерная защита территории от затопления и подтопления».</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7. </w:t>
      </w:r>
      <w:hyperlink r:id="rId14" w:history="1">
        <w:r w:rsidRPr="000933CD">
          <w:rPr>
            <w:bCs/>
            <w:sz w:val="16"/>
            <w:szCs w:val="16"/>
          </w:rPr>
          <w:t>СП 59.13330.2016</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35-01-2001 Доступность зданий и сооружений для </w:t>
      </w:r>
      <w:proofErr w:type="spellStart"/>
      <w:r w:rsidRPr="000933CD">
        <w:rPr>
          <w:bCs/>
          <w:sz w:val="16"/>
          <w:szCs w:val="16"/>
        </w:rPr>
        <w:t>маломобильных</w:t>
      </w:r>
      <w:proofErr w:type="spellEnd"/>
      <w:r w:rsidRPr="000933CD">
        <w:rPr>
          <w:bCs/>
          <w:sz w:val="16"/>
          <w:szCs w:val="16"/>
        </w:rPr>
        <w:t xml:space="preserve"> групп населения».</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8. </w:t>
      </w:r>
      <w:hyperlink r:id="rId15" w:history="1">
        <w:r w:rsidRPr="000933CD">
          <w:rPr>
            <w:bCs/>
            <w:sz w:val="16"/>
            <w:szCs w:val="16"/>
          </w:rPr>
          <w:t>СП 140.13330.2012</w:t>
        </w:r>
      </w:hyperlink>
      <w:r w:rsidRPr="000933CD">
        <w:rPr>
          <w:bCs/>
          <w:sz w:val="16"/>
          <w:szCs w:val="16"/>
        </w:rPr>
        <w:t xml:space="preserve"> «Городская среда. Правила проектирования для </w:t>
      </w:r>
      <w:proofErr w:type="spellStart"/>
      <w:r w:rsidRPr="000933CD">
        <w:rPr>
          <w:bCs/>
          <w:sz w:val="16"/>
          <w:szCs w:val="16"/>
        </w:rPr>
        <w:t>маломобильных</w:t>
      </w:r>
      <w:proofErr w:type="spellEnd"/>
      <w:r w:rsidRPr="000933CD">
        <w:rPr>
          <w:bCs/>
          <w:sz w:val="16"/>
          <w:szCs w:val="16"/>
        </w:rPr>
        <w:t xml:space="preserve"> групп населения».</w:t>
      </w:r>
    </w:p>
    <w:p w:rsidR="002D5166" w:rsidRPr="000933CD" w:rsidRDefault="002D5166" w:rsidP="002D5166">
      <w:pPr>
        <w:spacing w:after="0" w:line="240" w:lineRule="auto"/>
        <w:ind w:firstLine="284"/>
        <w:contextualSpacing/>
        <w:rPr>
          <w:bCs/>
          <w:sz w:val="16"/>
          <w:szCs w:val="16"/>
        </w:rPr>
      </w:pPr>
      <w:r w:rsidRPr="000933CD">
        <w:rPr>
          <w:bCs/>
          <w:sz w:val="16"/>
          <w:szCs w:val="16"/>
        </w:rPr>
        <w:lastRenderedPageBreak/>
        <w:t xml:space="preserve">9. </w:t>
      </w:r>
      <w:hyperlink r:id="rId16" w:history="1">
        <w:r w:rsidRPr="000933CD">
          <w:rPr>
            <w:bCs/>
            <w:sz w:val="16"/>
            <w:szCs w:val="16"/>
          </w:rPr>
          <w:t>СП 136.13330.2012</w:t>
        </w:r>
      </w:hyperlink>
      <w:r w:rsidRPr="000933CD">
        <w:rPr>
          <w:bCs/>
          <w:sz w:val="16"/>
          <w:szCs w:val="16"/>
        </w:rPr>
        <w:t xml:space="preserve"> «Здания и сооружения. Общие положения проектирования с учётом доступности для </w:t>
      </w:r>
      <w:proofErr w:type="spellStart"/>
      <w:r w:rsidRPr="000933CD">
        <w:rPr>
          <w:bCs/>
          <w:sz w:val="16"/>
          <w:szCs w:val="16"/>
        </w:rPr>
        <w:t>маломобильных</w:t>
      </w:r>
      <w:proofErr w:type="spellEnd"/>
      <w:r w:rsidRPr="000933CD">
        <w:rPr>
          <w:bCs/>
          <w:sz w:val="16"/>
          <w:szCs w:val="16"/>
        </w:rPr>
        <w:t xml:space="preserve"> групп населения».</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10. </w:t>
      </w:r>
      <w:hyperlink r:id="rId17" w:history="1">
        <w:r w:rsidRPr="000933CD">
          <w:rPr>
            <w:bCs/>
            <w:sz w:val="16"/>
            <w:szCs w:val="16"/>
          </w:rPr>
          <w:t>СП 138.13330.2012</w:t>
        </w:r>
      </w:hyperlink>
      <w:r w:rsidRPr="000933CD">
        <w:rPr>
          <w:bCs/>
          <w:sz w:val="16"/>
          <w:szCs w:val="16"/>
        </w:rPr>
        <w:t xml:space="preserve"> «Общественные здания и сооружения, доступные </w:t>
      </w:r>
      <w:proofErr w:type="spellStart"/>
      <w:r w:rsidRPr="000933CD">
        <w:rPr>
          <w:bCs/>
          <w:sz w:val="16"/>
          <w:szCs w:val="16"/>
        </w:rPr>
        <w:t>маломобильным</w:t>
      </w:r>
      <w:proofErr w:type="spellEnd"/>
      <w:r w:rsidRPr="000933CD">
        <w:rPr>
          <w:bCs/>
          <w:sz w:val="16"/>
          <w:szCs w:val="16"/>
        </w:rPr>
        <w:t xml:space="preserve"> группам населения. Правила проектирования».</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11. </w:t>
      </w:r>
      <w:hyperlink r:id="rId18" w:history="1">
        <w:r w:rsidRPr="000933CD">
          <w:rPr>
            <w:bCs/>
            <w:sz w:val="16"/>
            <w:szCs w:val="16"/>
          </w:rPr>
          <w:t>СП 137.13330.2012</w:t>
        </w:r>
      </w:hyperlink>
      <w:r w:rsidRPr="000933CD">
        <w:rPr>
          <w:bCs/>
          <w:sz w:val="16"/>
          <w:szCs w:val="16"/>
        </w:rPr>
        <w:t xml:space="preserve"> «Жилая среда с планировочными элементами, доступными инвалидам. Правила проектирования».</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12. </w:t>
      </w:r>
      <w:hyperlink r:id="rId19" w:history="1">
        <w:r w:rsidRPr="000933CD">
          <w:rPr>
            <w:bCs/>
            <w:sz w:val="16"/>
            <w:szCs w:val="16"/>
          </w:rPr>
          <w:t>СП 32.13330.2012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2.04.03-85 Канализация. Наружные сети и сооружения».</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13. </w:t>
      </w:r>
      <w:bookmarkStart w:id="43" w:name="_Hlk8725805"/>
      <w:r w:rsidRPr="001007B5">
        <w:rPr>
          <w:rFonts w:ascii="Calibri" w:hAnsi="Calibri" w:cs="Calibri"/>
          <w:sz w:val="16"/>
          <w:szCs w:val="16"/>
        </w:rPr>
        <w:fldChar w:fldCharType="begin"/>
      </w:r>
      <w:r w:rsidRPr="000933CD">
        <w:rPr>
          <w:rFonts w:ascii="Calibri" w:hAnsi="Calibri" w:cs="Calibri"/>
          <w:sz w:val="16"/>
          <w:szCs w:val="16"/>
        </w:rPr>
        <w:instrText xml:space="preserve"> HYPERLINK "consultantplus://offline/ref=C601E549D1526111A5D1CE415247EE38E3CA9241F016A98B273A6FB0y0y4I" </w:instrText>
      </w:r>
      <w:r w:rsidRPr="001007B5">
        <w:rPr>
          <w:rFonts w:ascii="Calibri" w:hAnsi="Calibri" w:cs="Calibri"/>
          <w:sz w:val="16"/>
          <w:szCs w:val="16"/>
        </w:rPr>
        <w:fldChar w:fldCharType="separate"/>
      </w:r>
      <w:r w:rsidRPr="000933CD">
        <w:rPr>
          <w:bCs/>
          <w:sz w:val="16"/>
          <w:szCs w:val="16"/>
        </w:rPr>
        <w:t>СП 31.13330.2012</w:t>
      </w:r>
      <w:r w:rsidRPr="000933CD">
        <w:rPr>
          <w:bCs/>
          <w:sz w:val="16"/>
          <w:szCs w:val="16"/>
        </w:rPr>
        <w:fldChar w:fldCharType="end"/>
      </w:r>
      <w:bookmarkEnd w:id="43"/>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2.04.02-84* Водоснабжение. Наружные сети и сооружения».</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14. </w:t>
      </w:r>
      <w:hyperlink r:id="rId20" w:history="1">
        <w:r w:rsidRPr="000933CD">
          <w:rPr>
            <w:bCs/>
            <w:sz w:val="16"/>
            <w:szCs w:val="16"/>
          </w:rPr>
          <w:t>СП 124.13330.2012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41-02-2003 Тепловые сети».</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15. </w:t>
      </w:r>
      <w:hyperlink r:id="rId21" w:history="1">
        <w:r w:rsidRPr="000933CD">
          <w:rPr>
            <w:bCs/>
            <w:sz w:val="16"/>
            <w:szCs w:val="16"/>
          </w:rPr>
          <w:t>СП 34.13330.2012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w:t>
      </w:r>
      <w:bookmarkStart w:id="44" w:name="_Hlk10555224"/>
      <w:r w:rsidRPr="000933CD">
        <w:rPr>
          <w:bCs/>
          <w:sz w:val="16"/>
          <w:szCs w:val="16"/>
        </w:rPr>
        <w:t>2.05.02-85</w:t>
      </w:r>
      <w:bookmarkEnd w:id="44"/>
      <w:r w:rsidRPr="000933CD">
        <w:rPr>
          <w:bCs/>
          <w:sz w:val="16"/>
          <w:szCs w:val="16"/>
        </w:rPr>
        <w:t>* Автомобильные дороги».</w:t>
      </w:r>
    </w:p>
    <w:p w:rsidR="002D5166" w:rsidRPr="000933CD" w:rsidRDefault="002D5166" w:rsidP="002D5166">
      <w:pPr>
        <w:spacing w:after="0" w:line="240" w:lineRule="auto"/>
        <w:ind w:firstLine="284"/>
        <w:contextualSpacing/>
        <w:rPr>
          <w:bCs/>
          <w:sz w:val="16"/>
          <w:szCs w:val="16"/>
        </w:rPr>
      </w:pPr>
      <w:r w:rsidRPr="000933CD">
        <w:rPr>
          <w:bCs/>
          <w:sz w:val="16"/>
          <w:szCs w:val="16"/>
        </w:rPr>
        <w:t>16. СП 52.13330.2016 «</w:t>
      </w:r>
      <w:proofErr w:type="spellStart"/>
      <w:r w:rsidRPr="000933CD">
        <w:rPr>
          <w:sz w:val="16"/>
          <w:szCs w:val="16"/>
        </w:rPr>
        <w:fldChar w:fldCharType="begin"/>
      </w:r>
      <w:r w:rsidRPr="000933CD">
        <w:rPr>
          <w:sz w:val="16"/>
          <w:szCs w:val="16"/>
        </w:rPr>
        <w:instrText>HYPERLINK "consultantplus://offline/ref=C601E549D1526111A5D1CE415247EE38E3C29641F34BA3837E366DyBy7I"</w:instrText>
      </w:r>
      <w:r w:rsidRPr="000933CD">
        <w:rPr>
          <w:sz w:val="16"/>
          <w:szCs w:val="16"/>
        </w:rPr>
        <w:fldChar w:fldCharType="separate"/>
      </w:r>
      <w:r w:rsidRPr="000933CD">
        <w:rPr>
          <w:bCs/>
          <w:sz w:val="16"/>
          <w:szCs w:val="16"/>
        </w:rPr>
        <w:t>СНиП</w:t>
      </w:r>
      <w:proofErr w:type="spellEnd"/>
      <w:r w:rsidRPr="000933CD">
        <w:rPr>
          <w:bCs/>
          <w:sz w:val="16"/>
          <w:szCs w:val="16"/>
        </w:rPr>
        <w:t xml:space="preserve"> 23-05-95*</w:t>
      </w:r>
      <w:r w:rsidRPr="000933CD">
        <w:rPr>
          <w:sz w:val="16"/>
          <w:szCs w:val="16"/>
        </w:rPr>
        <w:fldChar w:fldCharType="end"/>
      </w:r>
      <w:r w:rsidRPr="000933CD">
        <w:rPr>
          <w:bCs/>
          <w:sz w:val="16"/>
          <w:szCs w:val="16"/>
        </w:rPr>
        <w:t xml:space="preserve"> Естественное и искусственное освещение».</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17. </w:t>
      </w:r>
      <w:hyperlink r:id="rId22" w:history="1">
        <w:r w:rsidRPr="000933CD">
          <w:rPr>
            <w:bCs/>
            <w:sz w:val="16"/>
            <w:szCs w:val="16"/>
          </w:rPr>
          <w:t>СП 50.13330.2012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23-02-2003 Тепловая защита зданий».</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18. </w:t>
      </w:r>
      <w:hyperlink r:id="rId23" w:history="1">
        <w:r w:rsidRPr="000933CD">
          <w:rPr>
            <w:bCs/>
            <w:sz w:val="16"/>
            <w:szCs w:val="16"/>
          </w:rPr>
          <w:t>СП 51.13330.2011</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23-03-2003 Защита от шума».</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19. </w:t>
      </w:r>
      <w:hyperlink r:id="rId24" w:history="1">
        <w:r w:rsidRPr="000933CD">
          <w:rPr>
            <w:bCs/>
            <w:sz w:val="16"/>
            <w:szCs w:val="16"/>
          </w:rPr>
          <w:t>СП 53.13330.2011</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30-02-97* Планировка и застройка территорий садоводческих (дачных) объединений граждан, здания и сооружения».</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20. </w:t>
      </w:r>
      <w:hyperlink r:id="rId25" w:history="1">
        <w:r w:rsidRPr="000933CD">
          <w:rPr>
            <w:bCs/>
            <w:sz w:val="16"/>
            <w:szCs w:val="16"/>
          </w:rPr>
          <w:t>СП 118.13330.2012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31-06-2009 Общественные здания и сооружения».</w:t>
      </w:r>
    </w:p>
    <w:p w:rsidR="002D5166" w:rsidRPr="000933CD" w:rsidRDefault="002D5166" w:rsidP="002D5166">
      <w:pPr>
        <w:spacing w:after="0" w:line="240" w:lineRule="auto"/>
        <w:ind w:firstLine="284"/>
        <w:contextualSpacing/>
        <w:rPr>
          <w:bCs/>
          <w:sz w:val="16"/>
          <w:szCs w:val="16"/>
        </w:rPr>
      </w:pPr>
      <w:r w:rsidRPr="000933CD">
        <w:rPr>
          <w:bCs/>
          <w:sz w:val="16"/>
          <w:szCs w:val="16"/>
        </w:rPr>
        <w:t>21. СП 54.13330.2016 «</w:t>
      </w:r>
      <w:proofErr w:type="spellStart"/>
      <w:r w:rsidRPr="000933CD">
        <w:rPr>
          <w:sz w:val="16"/>
          <w:szCs w:val="16"/>
        </w:rPr>
        <w:fldChar w:fldCharType="begin"/>
      </w:r>
      <w:r w:rsidRPr="000933CD">
        <w:rPr>
          <w:sz w:val="16"/>
          <w:szCs w:val="16"/>
        </w:rPr>
        <w:instrText>HYPERLINK "consultantplus://offline/ref=C601E549D1526111A5D1CE415247EE38E3C49442F34BA3837E366DyBy7I"</w:instrText>
      </w:r>
      <w:r w:rsidRPr="000933CD">
        <w:rPr>
          <w:sz w:val="16"/>
          <w:szCs w:val="16"/>
        </w:rPr>
        <w:fldChar w:fldCharType="separate"/>
      </w:r>
      <w:r w:rsidRPr="000933CD">
        <w:rPr>
          <w:bCs/>
          <w:sz w:val="16"/>
          <w:szCs w:val="16"/>
        </w:rPr>
        <w:t>СНиП</w:t>
      </w:r>
      <w:proofErr w:type="spellEnd"/>
      <w:r w:rsidRPr="000933CD">
        <w:rPr>
          <w:bCs/>
          <w:sz w:val="16"/>
          <w:szCs w:val="16"/>
        </w:rPr>
        <w:t xml:space="preserve"> 31-01-2003</w:t>
      </w:r>
      <w:r w:rsidRPr="000933CD">
        <w:rPr>
          <w:sz w:val="16"/>
          <w:szCs w:val="16"/>
        </w:rPr>
        <w:fldChar w:fldCharType="end"/>
      </w:r>
      <w:r w:rsidRPr="000933CD">
        <w:rPr>
          <w:bCs/>
          <w:sz w:val="16"/>
          <w:szCs w:val="16"/>
        </w:rPr>
        <w:t xml:space="preserve"> Здания жилые многоквартирные».</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22. </w:t>
      </w:r>
      <w:hyperlink r:id="rId26" w:history="1">
        <w:r w:rsidRPr="000933CD">
          <w:rPr>
            <w:bCs/>
            <w:sz w:val="16"/>
            <w:szCs w:val="16"/>
          </w:rPr>
          <w:t>СП 251.1325800.2016</w:t>
        </w:r>
      </w:hyperlink>
      <w:r w:rsidRPr="000933CD">
        <w:rPr>
          <w:bCs/>
          <w:sz w:val="16"/>
          <w:szCs w:val="16"/>
        </w:rPr>
        <w:t xml:space="preserve"> «Здания общеобразовательных организаций. Правила проектирования».</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23. </w:t>
      </w:r>
      <w:hyperlink r:id="rId27" w:history="1">
        <w:r w:rsidRPr="000933CD">
          <w:rPr>
            <w:bCs/>
            <w:sz w:val="16"/>
            <w:szCs w:val="16"/>
          </w:rPr>
          <w:t>СП 252.1325800.2016</w:t>
        </w:r>
      </w:hyperlink>
      <w:r w:rsidRPr="000933CD">
        <w:rPr>
          <w:bCs/>
          <w:sz w:val="16"/>
          <w:szCs w:val="16"/>
        </w:rPr>
        <w:t xml:space="preserve"> «Здания дошкольных образовательных организаций. Правила проектирования».</w:t>
      </w:r>
    </w:p>
    <w:p w:rsidR="002D5166" w:rsidRPr="000933CD" w:rsidRDefault="002D5166" w:rsidP="002D5166">
      <w:pPr>
        <w:spacing w:after="0" w:line="240" w:lineRule="auto"/>
        <w:ind w:firstLine="284"/>
        <w:contextualSpacing/>
        <w:rPr>
          <w:bCs/>
          <w:sz w:val="16"/>
          <w:szCs w:val="16"/>
        </w:rPr>
      </w:pPr>
      <w:r w:rsidRPr="000933CD">
        <w:rPr>
          <w:bCs/>
          <w:sz w:val="16"/>
          <w:szCs w:val="16"/>
        </w:rPr>
        <w:t xml:space="preserve">24. </w:t>
      </w:r>
      <w:hyperlink r:id="rId28" w:history="1">
        <w:r w:rsidRPr="000933CD">
          <w:rPr>
            <w:bCs/>
            <w:sz w:val="16"/>
            <w:szCs w:val="16"/>
          </w:rPr>
          <w:t>СП 113.13330.2016</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21-02-99* Стоянки автомобилей».</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25. </w:t>
      </w:r>
      <w:hyperlink r:id="rId29" w:history="1">
        <w:r w:rsidRPr="000933CD">
          <w:rPr>
            <w:bCs/>
            <w:sz w:val="16"/>
            <w:szCs w:val="16"/>
          </w:rPr>
          <w:t>СП 158.13330.2014</w:t>
        </w:r>
      </w:hyperlink>
      <w:r w:rsidRPr="000933CD">
        <w:rPr>
          <w:bCs/>
          <w:sz w:val="16"/>
          <w:szCs w:val="16"/>
        </w:rPr>
        <w:t xml:space="preserve"> «Здания и помещения медицинских организаций. Правила проектирования».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26. </w:t>
      </w:r>
      <w:hyperlink r:id="rId30" w:history="1">
        <w:r w:rsidRPr="000933CD">
          <w:rPr>
            <w:bCs/>
            <w:sz w:val="16"/>
            <w:szCs w:val="16"/>
          </w:rPr>
          <w:t>СП 257.1325800.2016</w:t>
        </w:r>
      </w:hyperlink>
      <w:r w:rsidRPr="000933CD">
        <w:rPr>
          <w:bCs/>
          <w:sz w:val="16"/>
          <w:szCs w:val="16"/>
        </w:rPr>
        <w:t xml:space="preserve"> «Здания гостиниц. Правила проектирования».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27. </w:t>
      </w:r>
      <w:hyperlink r:id="rId31" w:history="1">
        <w:r w:rsidRPr="000933CD">
          <w:rPr>
            <w:bCs/>
            <w:sz w:val="16"/>
            <w:szCs w:val="16"/>
          </w:rPr>
          <w:t>СП 35.13330.2011</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2.05.03-84* Мосты и трубы».</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28. </w:t>
      </w:r>
      <w:hyperlink r:id="rId32" w:history="1">
        <w:r w:rsidRPr="000933CD">
          <w:rPr>
            <w:bCs/>
            <w:sz w:val="16"/>
            <w:szCs w:val="16"/>
          </w:rPr>
          <w:t>СП 101.13330.2012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2.06.07-87 Подпорные стены, судоходные шлюзы, рыбопропускные и </w:t>
      </w:r>
      <w:proofErr w:type="spellStart"/>
      <w:r w:rsidRPr="000933CD">
        <w:rPr>
          <w:bCs/>
          <w:sz w:val="16"/>
          <w:szCs w:val="16"/>
        </w:rPr>
        <w:t>рыбозащитные</w:t>
      </w:r>
      <w:proofErr w:type="spellEnd"/>
      <w:r w:rsidRPr="000933CD">
        <w:rPr>
          <w:bCs/>
          <w:sz w:val="16"/>
          <w:szCs w:val="16"/>
        </w:rPr>
        <w:t xml:space="preserve"> сооружения».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29. </w:t>
      </w:r>
      <w:hyperlink r:id="rId33" w:history="1">
        <w:r w:rsidRPr="000933CD">
          <w:rPr>
            <w:bCs/>
            <w:sz w:val="16"/>
            <w:szCs w:val="16"/>
          </w:rPr>
          <w:t>СП 102.13330.2012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2.06.09-84 Туннели гидротехнические».</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30. </w:t>
      </w:r>
      <w:hyperlink r:id="rId34" w:history="1">
        <w:r w:rsidRPr="000933CD">
          <w:rPr>
            <w:bCs/>
            <w:sz w:val="16"/>
            <w:szCs w:val="16"/>
          </w:rPr>
          <w:t>СП 58.13330.2012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33-01-2003 Гидротехнические сооружения. Основные положения».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31. </w:t>
      </w:r>
      <w:hyperlink r:id="rId35" w:history="1">
        <w:r w:rsidRPr="000933CD">
          <w:rPr>
            <w:bCs/>
            <w:sz w:val="16"/>
            <w:szCs w:val="16"/>
          </w:rPr>
          <w:t>СП 38.13330.2012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2.06.04-82* Нагрузки и воздействия на гидротехнические сооружения (волновые, ледовые и от судов)».</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32. </w:t>
      </w:r>
      <w:hyperlink r:id="rId36" w:history="1">
        <w:r w:rsidRPr="000933CD">
          <w:rPr>
            <w:bCs/>
            <w:sz w:val="16"/>
            <w:szCs w:val="16"/>
          </w:rPr>
          <w:t>СП 39.13330.2012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2.06.05-84* Плотины из грунтовых материалов».</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33. </w:t>
      </w:r>
      <w:hyperlink r:id="rId37" w:history="1">
        <w:r w:rsidRPr="000933CD">
          <w:rPr>
            <w:bCs/>
            <w:sz w:val="16"/>
            <w:szCs w:val="16"/>
          </w:rPr>
          <w:t>СП 40.13330.2012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2.06.06-85 Плотины бетонные и железобетонные».</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34. </w:t>
      </w:r>
      <w:hyperlink r:id="rId38" w:history="1">
        <w:r w:rsidRPr="000933CD">
          <w:rPr>
            <w:bCs/>
            <w:sz w:val="16"/>
            <w:szCs w:val="16"/>
          </w:rPr>
          <w:t>СП 41.13330.2012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2.06.08-87 Бетонные и железобетонные конструкции гидротехнических сооружений».</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35. </w:t>
      </w:r>
      <w:hyperlink r:id="rId39" w:history="1">
        <w:r w:rsidRPr="000933CD">
          <w:rPr>
            <w:bCs/>
            <w:sz w:val="16"/>
            <w:szCs w:val="16"/>
          </w:rPr>
          <w:t>СП 101.13330.2012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2.06.07-87 Подпорные стены, судоходные шлюзы, рыбопропускные и </w:t>
      </w:r>
      <w:proofErr w:type="spellStart"/>
      <w:r w:rsidRPr="000933CD">
        <w:rPr>
          <w:bCs/>
          <w:sz w:val="16"/>
          <w:szCs w:val="16"/>
        </w:rPr>
        <w:t>рыбозащитные</w:t>
      </w:r>
      <w:proofErr w:type="spellEnd"/>
      <w:r w:rsidRPr="000933CD">
        <w:rPr>
          <w:bCs/>
          <w:sz w:val="16"/>
          <w:szCs w:val="16"/>
        </w:rPr>
        <w:t xml:space="preserve"> сооружения».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36. </w:t>
      </w:r>
      <w:hyperlink r:id="rId40" w:history="1">
        <w:r w:rsidRPr="000933CD">
          <w:rPr>
            <w:bCs/>
            <w:sz w:val="16"/>
            <w:szCs w:val="16"/>
          </w:rPr>
          <w:t>СП 102.13330.2012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2.06.09-84 Туннели гидротехнические».</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37. </w:t>
      </w:r>
      <w:hyperlink r:id="rId41" w:history="1">
        <w:r w:rsidRPr="000933CD">
          <w:rPr>
            <w:bCs/>
            <w:sz w:val="16"/>
            <w:szCs w:val="16"/>
          </w:rPr>
          <w:t>СП 122.13330.2012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32-04-97 Тоннели железнодорожные и автодорожные».</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38. </w:t>
      </w:r>
      <w:hyperlink r:id="rId42" w:history="1">
        <w:r w:rsidRPr="000933CD">
          <w:rPr>
            <w:bCs/>
            <w:sz w:val="16"/>
            <w:szCs w:val="16"/>
          </w:rPr>
          <w:t>СП 259.1325800.2016</w:t>
        </w:r>
      </w:hyperlink>
      <w:r w:rsidRPr="000933CD">
        <w:rPr>
          <w:bCs/>
          <w:sz w:val="16"/>
          <w:szCs w:val="16"/>
        </w:rPr>
        <w:t xml:space="preserve"> «Мосты в условиях плотной городской застройки. Правила проектирования».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39. </w:t>
      </w:r>
      <w:hyperlink r:id="rId43" w:history="1">
        <w:r w:rsidRPr="000933CD">
          <w:rPr>
            <w:bCs/>
            <w:sz w:val="16"/>
            <w:szCs w:val="16"/>
          </w:rPr>
          <w:t>СП 132.13330.2011</w:t>
        </w:r>
      </w:hyperlink>
      <w:r w:rsidRPr="000933CD">
        <w:rPr>
          <w:bCs/>
          <w:sz w:val="16"/>
          <w:szCs w:val="16"/>
        </w:rPr>
        <w:t xml:space="preserve"> «Обеспечение антитеррористической защищённости зданий и сооружений. Общие требования проектирования».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40. </w:t>
      </w:r>
      <w:hyperlink r:id="rId44" w:history="1">
        <w:r w:rsidRPr="000933CD">
          <w:rPr>
            <w:bCs/>
            <w:sz w:val="16"/>
            <w:szCs w:val="16"/>
          </w:rPr>
          <w:t>СП 254.1325800.2016</w:t>
        </w:r>
      </w:hyperlink>
      <w:r w:rsidRPr="000933CD">
        <w:rPr>
          <w:bCs/>
          <w:sz w:val="16"/>
          <w:szCs w:val="16"/>
        </w:rPr>
        <w:t xml:space="preserve"> «Здания и территории. Правила проектирования защиты от производственного шума».</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41. </w:t>
      </w:r>
      <w:hyperlink r:id="rId45" w:history="1">
        <w:r w:rsidRPr="000933CD">
          <w:rPr>
            <w:bCs/>
            <w:sz w:val="16"/>
            <w:szCs w:val="16"/>
          </w:rPr>
          <w:t>СП 18.13330.2011</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II-89-80* Генеральные планы промышленных предприятий».</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42. </w:t>
      </w:r>
      <w:hyperlink r:id="rId46" w:history="1">
        <w:r w:rsidRPr="000933CD">
          <w:rPr>
            <w:bCs/>
            <w:sz w:val="16"/>
            <w:szCs w:val="16"/>
          </w:rPr>
          <w:t>СП 19.13330.2011</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II-97-76 Генеральные планы сельскохозяйственных предприятий».</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43. </w:t>
      </w:r>
      <w:hyperlink r:id="rId47" w:history="1">
        <w:r w:rsidRPr="000933CD">
          <w:rPr>
            <w:bCs/>
            <w:sz w:val="16"/>
            <w:szCs w:val="16"/>
          </w:rPr>
          <w:t>СП 131.13330.2012</w:t>
        </w:r>
      </w:hyperlink>
      <w:r w:rsidRPr="000933CD">
        <w:rPr>
          <w:bCs/>
          <w:sz w:val="16"/>
          <w:szCs w:val="16"/>
        </w:rPr>
        <w:t xml:space="preserve"> «</w:t>
      </w:r>
      <w:proofErr w:type="spellStart"/>
      <w:r w:rsidRPr="000933CD">
        <w:rPr>
          <w:bCs/>
          <w:sz w:val="16"/>
          <w:szCs w:val="16"/>
        </w:rPr>
        <w:t>СНиП</w:t>
      </w:r>
      <w:proofErr w:type="spellEnd"/>
      <w:r w:rsidRPr="000933CD">
        <w:rPr>
          <w:bCs/>
          <w:sz w:val="16"/>
          <w:szCs w:val="16"/>
        </w:rPr>
        <w:t xml:space="preserve"> 23-01-99* Строительная климатология».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44. </w:t>
      </w:r>
      <w:hyperlink r:id="rId48"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52024-2003</w:t>
        </w:r>
      </w:hyperlink>
      <w:r w:rsidRPr="000933CD">
        <w:rPr>
          <w:bCs/>
          <w:sz w:val="16"/>
          <w:szCs w:val="16"/>
        </w:rPr>
        <w:t xml:space="preserve"> «Услуги физкультурно-оздоровительные и спортивные. Общие требования».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45. </w:t>
      </w:r>
      <w:hyperlink r:id="rId49"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52025-2003</w:t>
        </w:r>
      </w:hyperlink>
      <w:r w:rsidRPr="000933CD">
        <w:rPr>
          <w:bCs/>
          <w:sz w:val="16"/>
          <w:szCs w:val="16"/>
        </w:rPr>
        <w:t xml:space="preserve"> «Государственный стандарт Российской Федерации. Услуги физкультурно-оздоровительные и спортивные. Требования безопасности потребителей».</w:t>
      </w:r>
    </w:p>
    <w:p w:rsidR="002D5166" w:rsidRPr="000933CD" w:rsidRDefault="002D5166" w:rsidP="002D5166">
      <w:pPr>
        <w:tabs>
          <w:tab w:val="left" w:pos="426"/>
        </w:tabs>
        <w:spacing w:after="0" w:line="240" w:lineRule="auto"/>
        <w:ind w:firstLine="284"/>
        <w:contextualSpacing/>
        <w:rPr>
          <w:bCs/>
          <w:sz w:val="16"/>
          <w:szCs w:val="16"/>
        </w:rPr>
      </w:pPr>
      <w:bookmarkStart w:id="45" w:name="_Hlk7103558"/>
      <w:r w:rsidRPr="000933CD">
        <w:rPr>
          <w:bCs/>
          <w:sz w:val="16"/>
          <w:szCs w:val="16"/>
        </w:rPr>
        <w:t xml:space="preserve">46. ГОСТ </w:t>
      </w:r>
      <w:proofErr w:type="gramStart"/>
      <w:r w:rsidRPr="000933CD">
        <w:rPr>
          <w:bCs/>
          <w:sz w:val="16"/>
          <w:szCs w:val="16"/>
        </w:rPr>
        <w:t>Р</w:t>
      </w:r>
      <w:proofErr w:type="gramEnd"/>
      <w:r w:rsidRPr="000933CD">
        <w:rPr>
          <w:bCs/>
          <w:sz w:val="16"/>
          <w:szCs w:val="16"/>
        </w:rPr>
        <w:t xml:space="preserve"> 53102-2015 «Оборудование детских игровых площадок. Термины и определения».</w:t>
      </w:r>
    </w:p>
    <w:bookmarkEnd w:id="45"/>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47. </w:t>
      </w:r>
      <w:hyperlink r:id="rId50"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52169-2012</w:t>
        </w:r>
      </w:hyperlink>
      <w:r w:rsidRPr="000933CD">
        <w:rPr>
          <w:bCs/>
          <w:sz w:val="16"/>
          <w:szCs w:val="16"/>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48. </w:t>
      </w:r>
      <w:hyperlink r:id="rId51"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52167-2012</w:t>
        </w:r>
      </w:hyperlink>
      <w:r w:rsidRPr="000933CD">
        <w:rPr>
          <w:bCs/>
          <w:sz w:val="16"/>
          <w:szCs w:val="16"/>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49. </w:t>
      </w:r>
      <w:hyperlink r:id="rId52"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52168-2012</w:t>
        </w:r>
      </w:hyperlink>
      <w:r w:rsidRPr="000933CD">
        <w:rPr>
          <w:bCs/>
          <w:sz w:val="16"/>
          <w:szCs w:val="16"/>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50. </w:t>
      </w:r>
      <w:hyperlink r:id="rId53"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52299-2013</w:t>
        </w:r>
      </w:hyperlink>
      <w:r w:rsidRPr="000933CD">
        <w:rPr>
          <w:bCs/>
          <w:sz w:val="16"/>
          <w:szCs w:val="16"/>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51. </w:t>
      </w:r>
      <w:hyperlink r:id="rId54"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52300-2013</w:t>
        </w:r>
      </w:hyperlink>
      <w:r w:rsidRPr="000933CD">
        <w:rPr>
          <w:bCs/>
          <w:sz w:val="16"/>
          <w:szCs w:val="16"/>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52. </w:t>
      </w:r>
      <w:hyperlink r:id="rId55"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52301-2013</w:t>
        </w:r>
      </w:hyperlink>
      <w:r w:rsidRPr="000933CD">
        <w:rPr>
          <w:bCs/>
          <w:sz w:val="16"/>
          <w:szCs w:val="16"/>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lastRenderedPageBreak/>
        <w:t xml:space="preserve">53. </w:t>
      </w:r>
      <w:hyperlink r:id="rId56"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ЕН 1177-2013</w:t>
        </w:r>
      </w:hyperlink>
      <w:r w:rsidRPr="000933CD">
        <w:rPr>
          <w:bCs/>
          <w:sz w:val="16"/>
          <w:szCs w:val="16"/>
        </w:rPr>
        <w:t xml:space="preserve"> «</w:t>
      </w:r>
      <w:bookmarkStart w:id="46" w:name="_Hlk7101756"/>
      <w:r w:rsidRPr="000933CD">
        <w:rPr>
          <w:bCs/>
          <w:sz w:val="16"/>
          <w:szCs w:val="16"/>
        </w:rPr>
        <w:t>Национальный стандарт Российской Федерации.</w:t>
      </w:r>
      <w:bookmarkEnd w:id="46"/>
      <w:r w:rsidRPr="000933CD">
        <w:rPr>
          <w:bCs/>
          <w:sz w:val="16"/>
          <w:szCs w:val="16"/>
        </w:rPr>
        <w:t xml:space="preserve"> Покрытия игровых площадок </w:t>
      </w:r>
      <w:proofErr w:type="spellStart"/>
      <w:r w:rsidRPr="000933CD">
        <w:rPr>
          <w:bCs/>
          <w:sz w:val="16"/>
          <w:szCs w:val="16"/>
        </w:rPr>
        <w:t>ударопоглощающие</w:t>
      </w:r>
      <w:proofErr w:type="spellEnd"/>
      <w:r w:rsidRPr="000933CD">
        <w:rPr>
          <w:bCs/>
          <w:sz w:val="16"/>
          <w:szCs w:val="16"/>
        </w:rPr>
        <w:t>. Определение критической высоты падения».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54. </w:t>
      </w:r>
      <w:hyperlink r:id="rId57"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55677-2013</w:t>
        </w:r>
      </w:hyperlink>
      <w:r w:rsidRPr="000933CD">
        <w:rPr>
          <w:bCs/>
          <w:sz w:val="16"/>
          <w:szCs w:val="16"/>
        </w:rPr>
        <w:t xml:space="preserve">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55. </w:t>
      </w:r>
      <w:hyperlink r:id="rId58"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55678-2013</w:t>
        </w:r>
      </w:hyperlink>
      <w:r w:rsidRPr="000933CD">
        <w:rPr>
          <w:bCs/>
          <w:sz w:val="16"/>
          <w:szCs w:val="16"/>
        </w:rPr>
        <w:t xml:space="preserve">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56. </w:t>
      </w:r>
      <w:hyperlink r:id="rId59"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55679-2013</w:t>
        </w:r>
      </w:hyperlink>
      <w:r w:rsidRPr="000933CD">
        <w:rPr>
          <w:bCs/>
          <w:sz w:val="16"/>
          <w:szCs w:val="16"/>
        </w:rPr>
        <w:t xml:space="preserve"> «Национальный стандарт Российской Федерации. Оборудование детских спортивных площадок. Безопасность при эксплуатации».</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57. </w:t>
      </w:r>
      <w:hyperlink r:id="rId60"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52766-2007</w:t>
        </w:r>
      </w:hyperlink>
      <w:r w:rsidRPr="000933CD">
        <w:rPr>
          <w:bCs/>
          <w:sz w:val="16"/>
          <w:szCs w:val="16"/>
        </w:rPr>
        <w:t xml:space="preserve"> «Дороги автомобильные общего пользования. Элементы обустройства. Общие требования».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58. </w:t>
      </w:r>
      <w:hyperlink r:id="rId61"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52289-2004</w:t>
        </w:r>
      </w:hyperlink>
      <w:r w:rsidRPr="000933CD">
        <w:rPr>
          <w:bCs/>
          <w:sz w:val="16"/>
          <w:szCs w:val="16"/>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59. </w:t>
      </w:r>
      <w:hyperlink r:id="rId62" w:history="1">
        <w:r w:rsidRPr="000933CD">
          <w:rPr>
            <w:bCs/>
            <w:sz w:val="16"/>
            <w:szCs w:val="16"/>
          </w:rPr>
          <w:t>ГОСТ 33127-2014</w:t>
        </w:r>
      </w:hyperlink>
      <w:r w:rsidRPr="000933CD">
        <w:rPr>
          <w:bCs/>
          <w:sz w:val="16"/>
          <w:szCs w:val="16"/>
        </w:rPr>
        <w:t xml:space="preserve"> «Межгосударственный стандарт. Дороги автомобильные общего пользования. Ограждения дорожные. Классификация».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60. </w:t>
      </w:r>
      <w:hyperlink r:id="rId63"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52607-2006</w:t>
        </w:r>
      </w:hyperlink>
      <w:r w:rsidRPr="000933CD">
        <w:rPr>
          <w:bCs/>
          <w:sz w:val="16"/>
          <w:szCs w:val="16"/>
        </w:rPr>
        <w:t xml:space="preserve"> «Национальный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61. </w:t>
      </w:r>
      <w:hyperlink r:id="rId64" w:history="1">
        <w:r w:rsidRPr="000933CD">
          <w:rPr>
            <w:bCs/>
            <w:sz w:val="16"/>
            <w:szCs w:val="16"/>
          </w:rPr>
          <w:t>ГОСТ 26213-91</w:t>
        </w:r>
      </w:hyperlink>
      <w:r w:rsidRPr="000933CD">
        <w:rPr>
          <w:bCs/>
          <w:sz w:val="16"/>
          <w:szCs w:val="16"/>
        </w:rPr>
        <w:t xml:space="preserve"> «Почвы. Методы определения органического вещества».</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62. </w:t>
      </w:r>
      <w:hyperlink r:id="rId65"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53381-2009</w:t>
        </w:r>
      </w:hyperlink>
      <w:r w:rsidRPr="000933CD">
        <w:rPr>
          <w:bCs/>
          <w:sz w:val="16"/>
          <w:szCs w:val="16"/>
        </w:rPr>
        <w:t xml:space="preserve"> «Национальный стандарт. Почвы и грунты. Грунты питательные. Технические условия».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63. </w:t>
      </w:r>
      <w:hyperlink r:id="rId66" w:history="1">
        <w:r w:rsidRPr="000933CD">
          <w:rPr>
            <w:bCs/>
            <w:sz w:val="16"/>
            <w:szCs w:val="16"/>
          </w:rPr>
          <w:t>ГОСТ 17.4.3.04-85</w:t>
        </w:r>
      </w:hyperlink>
      <w:r w:rsidRPr="000933CD">
        <w:rPr>
          <w:bCs/>
          <w:sz w:val="16"/>
          <w:szCs w:val="16"/>
        </w:rPr>
        <w:t xml:space="preserve"> «Охрана природы. Почвы. Общие требования       к контролю и охране от загрязнения».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64. </w:t>
      </w:r>
      <w:hyperlink r:id="rId67" w:history="1">
        <w:r w:rsidRPr="000933CD">
          <w:rPr>
            <w:bCs/>
            <w:sz w:val="16"/>
            <w:szCs w:val="16"/>
          </w:rPr>
          <w:t>ГОСТ 17.5.3.06-85</w:t>
        </w:r>
      </w:hyperlink>
      <w:r w:rsidRPr="000933CD">
        <w:rPr>
          <w:bCs/>
          <w:sz w:val="16"/>
          <w:szCs w:val="16"/>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65. </w:t>
      </w:r>
      <w:hyperlink r:id="rId68" w:history="1">
        <w:r w:rsidRPr="000933CD">
          <w:rPr>
            <w:bCs/>
            <w:sz w:val="16"/>
            <w:szCs w:val="16"/>
          </w:rPr>
          <w:t>ГОСТ 32110-2013</w:t>
        </w:r>
      </w:hyperlink>
      <w:r w:rsidRPr="000933CD">
        <w:rPr>
          <w:bCs/>
          <w:sz w:val="16"/>
          <w:szCs w:val="16"/>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66. </w:t>
      </w:r>
      <w:hyperlink r:id="rId69"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17.4.3.07-2001</w:t>
        </w:r>
      </w:hyperlink>
      <w:r w:rsidRPr="000933CD">
        <w:rPr>
          <w:bCs/>
          <w:sz w:val="16"/>
          <w:szCs w:val="16"/>
        </w:rPr>
        <w:t xml:space="preserve"> «Государственный стандарт Российской Федерации. Охрана природы. Почвы. Требования к свойствам осадков сточных вод при использовании их в качестве удобрения».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67. </w:t>
      </w:r>
      <w:hyperlink r:id="rId70" w:history="1">
        <w:r w:rsidRPr="000933CD">
          <w:rPr>
            <w:bCs/>
            <w:sz w:val="16"/>
            <w:szCs w:val="16"/>
          </w:rPr>
          <w:t>ГОСТ 28329-89</w:t>
        </w:r>
      </w:hyperlink>
      <w:r w:rsidRPr="000933CD">
        <w:rPr>
          <w:bCs/>
          <w:sz w:val="16"/>
          <w:szCs w:val="16"/>
        </w:rPr>
        <w:t xml:space="preserve"> «</w:t>
      </w:r>
      <w:bookmarkStart w:id="47" w:name="_Hlk7102456"/>
      <w:r w:rsidRPr="000933CD">
        <w:rPr>
          <w:bCs/>
          <w:sz w:val="16"/>
          <w:szCs w:val="16"/>
        </w:rPr>
        <w:t xml:space="preserve">Государственный стандарт Союза ССР. </w:t>
      </w:r>
      <w:bookmarkEnd w:id="47"/>
      <w:r w:rsidRPr="000933CD">
        <w:rPr>
          <w:bCs/>
          <w:sz w:val="16"/>
          <w:szCs w:val="16"/>
        </w:rPr>
        <w:t>Озеленение городов. Термины и определения».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68. </w:t>
      </w:r>
      <w:hyperlink r:id="rId71" w:history="1">
        <w:r w:rsidRPr="000933CD">
          <w:rPr>
            <w:bCs/>
            <w:sz w:val="16"/>
            <w:szCs w:val="16"/>
          </w:rPr>
          <w:t>ГОСТ 24835-81</w:t>
        </w:r>
      </w:hyperlink>
      <w:r w:rsidRPr="000933CD">
        <w:rPr>
          <w:bCs/>
          <w:sz w:val="16"/>
          <w:szCs w:val="16"/>
        </w:rPr>
        <w:t xml:space="preserve"> «Государственный стандарт Союза ССР. Саженцы деревьев и кустарников. Технические условия».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69. </w:t>
      </w:r>
      <w:hyperlink r:id="rId72" w:history="1">
        <w:r w:rsidRPr="000933CD">
          <w:rPr>
            <w:bCs/>
            <w:sz w:val="16"/>
            <w:szCs w:val="16"/>
          </w:rPr>
          <w:t>ГОСТ 24909-81</w:t>
        </w:r>
      </w:hyperlink>
      <w:r w:rsidRPr="000933CD">
        <w:rPr>
          <w:bCs/>
          <w:sz w:val="16"/>
          <w:szCs w:val="16"/>
        </w:rPr>
        <w:t xml:space="preserve"> «Государственный стандарт Союза ССР. Саженцы деревьев декоративных лиственных пород. Технические условия».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70. </w:t>
      </w:r>
      <w:hyperlink r:id="rId73" w:history="1">
        <w:r w:rsidRPr="000933CD">
          <w:rPr>
            <w:bCs/>
            <w:sz w:val="16"/>
            <w:szCs w:val="16"/>
          </w:rPr>
          <w:t>ГОСТ 25769-83</w:t>
        </w:r>
      </w:hyperlink>
      <w:r w:rsidRPr="000933CD">
        <w:rPr>
          <w:bCs/>
          <w:sz w:val="16"/>
          <w:szCs w:val="16"/>
        </w:rPr>
        <w:t xml:space="preserve"> «Государственный стандарт Союза ССР. Саженцы деревьев хвойных пород для озеленения городов. Технические условия».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71. ГОСТ </w:t>
      </w:r>
      <w:proofErr w:type="gramStart"/>
      <w:r w:rsidRPr="000933CD">
        <w:rPr>
          <w:bCs/>
          <w:sz w:val="16"/>
          <w:szCs w:val="16"/>
        </w:rPr>
        <w:t>Р</w:t>
      </w:r>
      <w:proofErr w:type="gramEnd"/>
      <w:r w:rsidRPr="000933CD">
        <w:rPr>
          <w:bCs/>
          <w:sz w:val="16"/>
          <w:szCs w:val="16"/>
        </w:rPr>
        <w:t xml:space="preserve"> 51232-98 «Вода питьевая. Общие требования к организации и методам контроля качества».</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72. ГОСТ 2761-84 «Источники централизованного хозяйственно-питьевого водоснабжения. Гигиенические, технические требования и правила выбора».</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73. </w:t>
      </w:r>
      <w:hyperlink r:id="rId74"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55935-2013</w:t>
        </w:r>
      </w:hyperlink>
      <w:r w:rsidRPr="000933CD">
        <w:rPr>
          <w:bCs/>
          <w:sz w:val="16"/>
          <w:szCs w:val="16"/>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74. </w:t>
      </w:r>
      <w:hyperlink r:id="rId75" w:history="1">
        <w:r w:rsidRPr="000933CD">
          <w:rPr>
            <w:bCs/>
            <w:sz w:val="16"/>
            <w:szCs w:val="16"/>
          </w:rPr>
          <w:t xml:space="preserve">ГОСТ </w:t>
        </w:r>
        <w:proofErr w:type="gramStart"/>
        <w:r w:rsidRPr="000933CD">
          <w:rPr>
            <w:bCs/>
            <w:sz w:val="16"/>
            <w:szCs w:val="16"/>
          </w:rPr>
          <w:t>Р</w:t>
        </w:r>
        <w:proofErr w:type="gramEnd"/>
        <w:r w:rsidRPr="000933CD">
          <w:rPr>
            <w:bCs/>
            <w:sz w:val="16"/>
            <w:szCs w:val="16"/>
          </w:rPr>
          <w:t xml:space="preserve"> 55627-2013</w:t>
        </w:r>
      </w:hyperlink>
      <w:r w:rsidRPr="000933CD">
        <w:rPr>
          <w:bCs/>
          <w:sz w:val="16"/>
          <w:szCs w:val="16"/>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75. </w:t>
      </w:r>
      <w:hyperlink r:id="rId76" w:history="1">
        <w:r w:rsidRPr="000933CD">
          <w:rPr>
            <w:bCs/>
            <w:sz w:val="16"/>
            <w:szCs w:val="16"/>
          </w:rPr>
          <w:t>ГОСТ 23407-78</w:t>
        </w:r>
      </w:hyperlink>
      <w:r w:rsidRPr="000933CD">
        <w:rPr>
          <w:bCs/>
          <w:sz w:val="16"/>
          <w:szCs w:val="16"/>
        </w:rPr>
        <w:t xml:space="preserve"> «Межгосударственный стандарт. Ограждения инвентарные строительных площадок и участков производства строительно-монтажных работ».</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76. ОДН 218.2.027-2003. Отраслевые дорожные нормы. Требования к </w:t>
      </w:r>
      <w:proofErr w:type="spellStart"/>
      <w:r w:rsidRPr="000933CD">
        <w:rPr>
          <w:bCs/>
          <w:sz w:val="16"/>
          <w:szCs w:val="16"/>
        </w:rPr>
        <w:t>противогололедным</w:t>
      </w:r>
      <w:proofErr w:type="spellEnd"/>
      <w:r w:rsidRPr="000933CD">
        <w:rPr>
          <w:bCs/>
          <w:sz w:val="16"/>
          <w:szCs w:val="16"/>
        </w:rPr>
        <w:t xml:space="preserve"> материалам</w:t>
      </w:r>
    </w:p>
    <w:p w:rsidR="002D5166" w:rsidRPr="000933CD" w:rsidRDefault="002D5166" w:rsidP="002D5166">
      <w:pPr>
        <w:tabs>
          <w:tab w:val="left" w:pos="426"/>
        </w:tabs>
        <w:spacing w:after="0" w:line="240" w:lineRule="auto"/>
        <w:ind w:firstLine="284"/>
        <w:contextualSpacing/>
        <w:rPr>
          <w:bCs/>
          <w:sz w:val="16"/>
          <w:szCs w:val="16"/>
        </w:rPr>
      </w:pPr>
      <w:r w:rsidRPr="000933CD">
        <w:rPr>
          <w:bCs/>
          <w:sz w:val="16"/>
          <w:szCs w:val="16"/>
        </w:rPr>
        <w:t xml:space="preserve">77. Письмо </w:t>
      </w:r>
      <w:proofErr w:type="spellStart"/>
      <w:r w:rsidRPr="000933CD">
        <w:rPr>
          <w:bCs/>
          <w:sz w:val="16"/>
          <w:szCs w:val="16"/>
        </w:rPr>
        <w:t>Росавтодора</w:t>
      </w:r>
      <w:proofErr w:type="spellEnd"/>
      <w:r w:rsidRPr="000933CD">
        <w:rPr>
          <w:bCs/>
          <w:sz w:val="16"/>
          <w:szCs w:val="16"/>
        </w:rPr>
        <w:t xml:space="preserve"> от 08.09.2006 № 01-28/6301 «О «Временных требованиях к </w:t>
      </w:r>
      <w:proofErr w:type="spellStart"/>
      <w:r w:rsidRPr="000933CD">
        <w:rPr>
          <w:bCs/>
          <w:sz w:val="16"/>
          <w:szCs w:val="16"/>
        </w:rPr>
        <w:t>противогололедным</w:t>
      </w:r>
      <w:proofErr w:type="spellEnd"/>
      <w:r w:rsidRPr="000933CD">
        <w:rPr>
          <w:bCs/>
          <w:sz w:val="16"/>
          <w:szCs w:val="16"/>
        </w:rPr>
        <w:t xml:space="preserve"> материалам».</w:t>
      </w:r>
    </w:p>
    <w:p w:rsidR="002D5166" w:rsidRPr="006C33F7" w:rsidRDefault="002D5166" w:rsidP="002D5166">
      <w:pPr>
        <w:tabs>
          <w:tab w:val="left" w:pos="426"/>
        </w:tabs>
        <w:spacing w:after="0" w:line="240" w:lineRule="auto"/>
        <w:ind w:firstLine="284"/>
        <w:contextualSpacing/>
        <w:rPr>
          <w:bCs/>
          <w:sz w:val="16"/>
          <w:szCs w:val="16"/>
        </w:rPr>
      </w:pPr>
      <w:r w:rsidRPr="000933CD">
        <w:rPr>
          <w:bCs/>
          <w:sz w:val="16"/>
          <w:szCs w:val="16"/>
        </w:rPr>
        <w:t>78. Иные своды правил и стандарты, принятые и вступившие в действие в установленном порядке.</w:t>
      </w:r>
    </w:p>
    <w:p w:rsidR="002D5166" w:rsidRPr="000933CD" w:rsidRDefault="002D5166" w:rsidP="002D5166">
      <w:pPr>
        <w:spacing w:after="0" w:line="240" w:lineRule="auto"/>
        <w:contextualSpacing/>
        <w:jc w:val="right"/>
        <w:rPr>
          <w:sz w:val="16"/>
          <w:szCs w:val="16"/>
        </w:rPr>
      </w:pPr>
      <w:bookmarkStart w:id="48" w:name="_Hlk10814527"/>
      <w:r w:rsidRPr="000933CD">
        <w:rPr>
          <w:sz w:val="16"/>
          <w:szCs w:val="16"/>
        </w:rPr>
        <w:t>Приложение 2</w:t>
      </w:r>
    </w:p>
    <w:bookmarkEnd w:id="48"/>
    <w:p w:rsidR="002D5166" w:rsidRPr="000933CD" w:rsidRDefault="002D5166" w:rsidP="002D5166">
      <w:pPr>
        <w:spacing w:after="0" w:line="240" w:lineRule="auto"/>
        <w:contextualSpacing/>
        <w:jc w:val="right"/>
        <w:rPr>
          <w:sz w:val="16"/>
          <w:szCs w:val="16"/>
        </w:rPr>
      </w:pPr>
      <w:r w:rsidRPr="000933CD">
        <w:rPr>
          <w:sz w:val="16"/>
          <w:szCs w:val="16"/>
        </w:rPr>
        <w:t>к Правилам благоустройства</w:t>
      </w:r>
    </w:p>
    <w:p w:rsidR="002D5166" w:rsidRPr="000933CD" w:rsidRDefault="002D5166" w:rsidP="002D5166">
      <w:pPr>
        <w:spacing w:after="0" w:line="240" w:lineRule="auto"/>
        <w:contextualSpacing/>
        <w:jc w:val="right"/>
        <w:rPr>
          <w:sz w:val="16"/>
          <w:szCs w:val="16"/>
        </w:rPr>
      </w:pPr>
      <w:r w:rsidRPr="000933CD">
        <w:rPr>
          <w:sz w:val="16"/>
          <w:szCs w:val="16"/>
        </w:rPr>
        <w:t>территории муниципального образования</w:t>
      </w:r>
    </w:p>
    <w:p w:rsidR="002D5166" w:rsidRPr="000933CD" w:rsidRDefault="002D5166" w:rsidP="002D5166">
      <w:pPr>
        <w:spacing w:after="0" w:line="240" w:lineRule="auto"/>
        <w:contextualSpacing/>
        <w:jc w:val="right"/>
        <w:rPr>
          <w:bCs/>
          <w:sz w:val="16"/>
          <w:szCs w:val="16"/>
        </w:rPr>
      </w:pPr>
      <w:r w:rsidRPr="000933CD">
        <w:rPr>
          <w:sz w:val="16"/>
          <w:szCs w:val="16"/>
        </w:rPr>
        <w:t>«Надеждинское сельское поселение»</w:t>
      </w:r>
    </w:p>
    <w:p w:rsidR="002D5166" w:rsidRPr="000933CD" w:rsidRDefault="002D5166" w:rsidP="002D5166">
      <w:pPr>
        <w:spacing w:after="0" w:line="240" w:lineRule="auto"/>
        <w:contextualSpacing/>
        <w:jc w:val="right"/>
        <w:rPr>
          <w:bCs/>
          <w:sz w:val="16"/>
          <w:szCs w:val="16"/>
        </w:rPr>
      </w:pPr>
      <w:r w:rsidRPr="000933CD">
        <w:rPr>
          <w:bCs/>
          <w:sz w:val="16"/>
          <w:szCs w:val="16"/>
        </w:rPr>
        <w:t>Биробиджанского муниципального района</w:t>
      </w:r>
    </w:p>
    <w:p w:rsidR="002D5166" w:rsidRPr="006C33F7" w:rsidRDefault="002D5166" w:rsidP="002D5166">
      <w:pPr>
        <w:spacing w:after="0" w:line="240" w:lineRule="auto"/>
        <w:contextualSpacing/>
        <w:jc w:val="right"/>
        <w:rPr>
          <w:rFonts w:ascii="Calibri" w:hAnsi="Calibri" w:cs="Calibri"/>
          <w:sz w:val="16"/>
          <w:szCs w:val="16"/>
        </w:rPr>
      </w:pPr>
      <w:r w:rsidRPr="000933CD">
        <w:rPr>
          <w:bCs/>
          <w:sz w:val="16"/>
          <w:szCs w:val="16"/>
        </w:rPr>
        <w:t>Еврейской автономной области</w:t>
      </w:r>
    </w:p>
    <w:p w:rsidR="002D5166" w:rsidRPr="000933CD" w:rsidRDefault="002D5166" w:rsidP="002D5166">
      <w:pPr>
        <w:spacing w:after="0" w:line="240" w:lineRule="auto"/>
        <w:contextualSpacing/>
        <w:jc w:val="center"/>
        <w:rPr>
          <w:sz w:val="16"/>
          <w:szCs w:val="16"/>
        </w:rPr>
      </w:pPr>
      <w:r w:rsidRPr="000933CD">
        <w:rPr>
          <w:sz w:val="16"/>
          <w:szCs w:val="16"/>
        </w:rPr>
        <w:t>СОГЛАШЕНИЕ</w:t>
      </w:r>
    </w:p>
    <w:p w:rsidR="002D5166" w:rsidRPr="000933CD" w:rsidRDefault="002D5166" w:rsidP="002D5166">
      <w:pPr>
        <w:spacing w:after="0" w:line="240" w:lineRule="auto"/>
        <w:contextualSpacing/>
        <w:jc w:val="center"/>
        <w:rPr>
          <w:sz w:val="16"/>
          <w:szCs w:val="16"/>
        </w:rPr>
      </w:pPr>
      <w:r w:rsidRPr="000933CD">
        <w:rPr>
          <w:sz w:val="16"/>
          <w:szCs w:val="16"/>
        </w:rPr>
        <w:t>О ЗАКРЕПЛЕНИИ ПРИЛЕГАЮЩЕЙ ТЕРРИТОРИИ</w:t>
      </w:r>
    </w:p>
    <w:p w:rsidR="002D5166" w:rsidRPr="000933CD" w:rsidRDefault="002D5166" w:rsidP="002D5166">
      <w:pPr>
        <w:spacing w:after="0" w:line="240" w:lineRule="auto"/>
        <w:contextualSpacing/>
        <w:jc w:val="center"/>
        <w:rPr>
          <w:sz w:val="16"/>
          <w:szCs w:val="16"/>
        </w:rPr>
      </w:pPr>
      <w:r w:rsidRPr="000933CD">
        <w:rPr>
          <w:sz w:val="16"/>
          <w:szCs w:val="16"/>
        </w:rPr>
        <w:t>В УСТАНОВЛЕННЫХ ГРАНИЦАХ</w:t>
      </w:r>
    </w:p>
    <w:p w:rsidR="002D5166" w:rsidRPr="000933CD" w:rsidRDefault="002D5166" w:rsidP="002D5166">
      <w:pPr>
        <w:spacing w:after="0" w:line="240" w:lineRule="auto"/>
        <w:ind w:firstLine="0"/>
        <w:contextualSpacing/>
        <w:rPr>
          <w:sz w:val="16"/>
          <w:szCs w:val="16"/>
        </w:rPr>
      </w:pPr>
      <w:r w:rsidRPr="000933CD">
        <w:rPr>
          <w:sz w:val="16"/>
          <w:szCs w:val="16"/>
        </w:rPr>
        <w:t xml:space="preserve">_________________________                          </w:t>
      </w:r>
      <w:r>
        <w:rPr>
          <w:sz w:val="16"/>
          <w:szCs w:val="16"/>
        </w:rPr>
        <w:t xml:space="preserve">                                       </w:t>
      </w:r>
      <w:r w:rsidR="00DB539C">
        <w:rPr>
          <w:sz w:val="16"/>
          <w:szCs w:val="16"/>
        </w:rPr>
        <w:t xml:space="preserve">           </w:t>
      </w:r>
      <w:r>
        <w:rPr>
          <w:sz w:val="16"/>
          <w:szCs w:val="16"/>
        </w:rPr>
        <w:t xml:space="preserve">      </w:t>
      </w:r>
      <w:r w:rsidRPr="000933CD">
        <w:rPr>
          <w:sz w:val="16"/>
          <w:szCs w:val="16"/>
        </w:rPr>
        <w:t xml:space="preserve">    «____» _____________ 20___ г.</w:t>
      </w:r>
    </w:p>
    <w:p w:rsidR="002D5166" w:rsidRPr="000933CD" w:rsidRDefault="002D5166" w:rsidP="002D5166">
      <w:pPr>
        <w:spacing w:after="0" w:line="240" w:lineRule="auto"/>
        <w:ind w:firstLine="0"/>
        <w:contextualSpacing/>
        <w:rPr>
          <w:sz w:val="16"/>
          <w:szCs w:val="16"/>
        </w:rPr>
      </w:pPr>
      <w:r w:rsidRPr="000933CD">
        <w:rPr>
          <w:sz w:val="16"/>
          <w:szCs w:val="16"/>
        </w:rPr>
        <w:t>наименование населенного пункта</w:t>
      </w:r>
    </w:p>
    <w:p w:rsidR="002D5166" w:rsidRPr="000933CD" w:rsidRDefault="002D5166" w:rsidP="002D5166">
      <w:pPr>
        <w:spacing w:after="0" w:line="240" w:lineRule="auto"/>
        <w:ind w:firstLine="284"/>
        <w:contextualSpacing/>
        <w:rPr>
          <w:sz w:val="16"/>
          <w:szCs w:val="16"/>
        </w:rPr>
      </w:pPr>
      <w:proofErr w:type="gramStart"/>
      <w:r w:rsidRPr="000933CD">
        <w:rPr>
          <w:sz w:val="16"/>
          <w:szCs w:val="16"/>
        </w:rPr>
        <w:lastRenderedPageBreak/>
        <w:t xml:space="preserve">Администрация муниципального образования «Надеждинское сельское поселение» </w:t>
      </w:r>
      <w:r w:rsidRPr="000933CD">
        <w:rPr>
          <w:bCs/>
          <w:sz w:val="16"/>
          <w:szCs w:val="16"/>
        </w:rPr>
        <w:t xml:space="preserve">Биробиджанского муниципального района Еврейской автономной области </w:t>
      </w:r>
      <w:r w:rsidRPr="000933CD">
        <w:rPr>
          <w:sz w:val="16"/>
          <w:szCs w:val="16"/>
        </w:rPr>
        <w:t xml:space="preserve">в лице главы сельского поселения _______________________, действующего на основании </w:t>
      </w:r>
      <w:hyperlink r:id="rId77" w:history="1">
        <w:r w:rsidRPr="000933CD">
          <w:rPr>
            <w:sz w:val="16"/>
            <w:szCs w:val="16"/>
          </w:rPr>
          <w:t>Устава</w:t>
        </w:r>
      </w:hyperlink>
      <w:r w:rsidRPr="000933CD">
        <w:rPr>
          <w:sz w:val="16"/>
          <w:szCs w:val="16"/>
        </w:rPr>
        <w:t xml:space="preserve"> сельского поселения _______________________________________, именуемая в дальнейшем — Администрация, с одной стороны, и ___________________________ в лице __________________, действующего на основании ____________________</w:t>
      </w:r>
      <w:r w:rsidRPr="000933CD">
        <w:rPr>
          <w:sz w:val="16"/>
          <w:szCs w:val="16"/>
          <w:vertAlign w:val="superscript"/>
        </w:rPr>
        <w:footnoteReference w:id="1"/>
      </w:r>
      <w:r w:rsidRPr="000933CD">
        <w:rPr>
          <w:sz w:val="16"/>
          <w:szCs w:val="16"/>
        </w:rPr>
        <w:t>, именуемое в дальнейшем — Гражданин или Организация (</w:t>
      </w:r>
      <w:r w:rsidRPr="000933CD">
        <w:rPr>
          <w:i/>
          <w:sz w:val="16"/>
          <w:szCs w:val="16"/>
        </w:rPr>
        <w:t>в зависимости от статуса здесь и далее по тексту необходимое условное обозначение следует подчеркнуть</w:t>
      </w:r>
      <w:r w:rsidRPr="000933CD">
        <w:rPr>
          <w:sz w:val="16"/>
          <w:szCs w:val="16"/>
        </w:rPr>
        <w:t>), с другой стороны, заключили</w:t>
      </w:r>
      <w:proofErr w:type="gramEnd"/>
      <w:r w:rsidRPr="000933CD">
        <w:rPr>
          <w:sz w:val="16"/>
          <w:szCs w:val="16"/>
        </w:rPr>
        <w:t xml:space="preserve"> настоящее соглашение о нижеследующем:</w:t>
      </w:r>
    </w:p>
    <w:p w:rsidR="002D5166" w:rsidRPr="000933CD" w:rsidRDefault="002D5166" w:rsidP="002D5166">
      <w:pPr>
        <w:spacing w:after="0" w:line="240" w:lineRule="auto"/>
        <w:contextualSpacing/>
        <w:jc w:val="center"/>
        <w:rPr>
          <w:sz w:val="16"/>
          <w:szCs w:val="16"/>
        </w:rPr>
      </w:pPr>
      <w:bookmarkStart w:id="50" w:name="Par19"/>
      <w:bookmarkEnd w:id="50"/>
      <w:r w:rsidRPr="000933CD">
        <w:rPr>
          <w:sz w:val="16"/>
          <w:szCs w:val="16"/>
        </w:rPr>
        <w:t>1. Предмет соглашения</w:t>
      </w:r>
    </w:p>
    <w:p w:rsidR="002D5166" w:rsidRPr="000933CD" w:rsidRDefault="002D5166" w:rsidP="002D5166">
      <w:pPr>
        <w:spacing w:after="0" w:line="240" w:lineRule="auto"/>
        <w:ind w:firstLine="284"/>
        <w:contextualSpacing/>
        <w:rPr>
          <w:sz w:val="16"/>
          <w:szCs w:val="16"/>
        </w:rPr>
      </w:pPr>
      <w:proofErr w:type="gramStart"/>
      <w:r w:rsidRPr="000933CD">
        <w:rPr>
          <w:sz w:val="16"/>
          <w:szCs w:val="16"/>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0933CD">
        <w:rPr>
          <w:i/>
          <w:sz w:val="16"/>
          <w:szCs w:val="16"/>
        </w:rPr>
        <w:t>(необходимый вид объекта следует подчеркнуть)</w:t>
      </w:r>
      <w:r w:rsidRPr="000933CD">
        <w:rPr>
          <w:sz w:val="16"/>
          <w:szCs w:val="16"/>
        </w:rPr>
        <w:t>, расположенному по адресу: ________________, ул. __________________, ______, принадлежащему Гражданину или Организации на праве</w:t>
      </w:r>
      <w:r w:rsidRPr="000933CD">
        <w:rPr>
          <w:sz w:val="16"/>
          <w:szCs w:val="16"/>
          <w:vertAlign w:val="superscript"/>
        </w:rPr>
        <w:footnoteReference w:id="2"/>
      </w:r>
      <w:r w:rsidRPr="000933CD">
        <w:rPr>
          <w:sz w:val="16"/>
          <w:szCs w:val="16"/>
        </w:rPr>
        <w:t xml:space="preserve"> ________________ согласно карте-схеме,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w:t>
      </w:r>
      <w:proofErr w:type="gramEnd"/>
      <w:r w:rsidRPr="000933CD">
        <w:rPr>
          <w:sz w:val="16"/>
          <w:szCs w:val="16"/>
        </w:rPr>
        <w:t xml:space="preserve"> территории сельского поселения</w:t>
      </w:r>
      <w:proofErr w:type="gramStart"/>
      <w:r w:rsidRPr="000933CD">
        <w:rPr>
          <w:sz w:val="16"/>
          <w:szCs w:val="16"/>
        </w:rPr>
        <w:t xml:space="preserve"> (___________________________) (</w:t>
      </w:r>
      <w:proofErr w:type="gramEnd"/>
      <w:r w:rsidRPr="000933CD">
        <w:rPr>
          <w:sz w:val="16"/>
          <w:szCs w:val="16"/>
        </w:rPr>
        <w:t>далее — Правила).</w:t>
      </w:r>
    </w:p>
    <w:p w:rsidR="002D5166" w:rsidRDefault="002D5166" w:rsidP="002D5166">
      <w:pPr>
        <w:spacing w:after="0" w:line="240" w:lineRule="auto"/>
        <w:contextualSpacing/>
        <w:jc w:val="center"/>
        <w:rPr>
          <w:sz w:val="16"/>
          <w:szCs w:val="16"/>
        </w:rPr>
      </w:pPr>
      <w:r w:rsidRPr="000933CD">
        <w:rPr>
          <w:sz w:val="16"/>
          <w:szCs w:val="16"/>
        </w:rPr>
        <w:t>2. Обязанности сторон</w:t>
      </w:r>
    </w:p>
    <w:p w:rsidR="002D5166" w:rsidRPr="000933CD" w:rsidRDefault="002D5166" w:rsidP="002D5166">
      <w:pPr>
        <w:spacing w:after="0" w:line="240" w:lineRule="auto"/>
        <w:ind w:firstLine="284"/>
        <w:contextualSpacing/>
        <w:rPr>
          <w:sz w:val="16"/>
          <w:szCs w:val="16"/>
        </w:rPr>
      </w:pPr>
      <w:r w:rsidRPr="000933CD">
        <w:rPr>
          <w:sz w:val="16"/>
          <w:szCs w:val="16"/>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w:t>
      </w:r>
      <w:r>
        <w:rPr>
          <w:sz w:val="16"/>
          <w:szCs w:val="16"/>
        </w:rPr>
        <w:t xml:space="preserve">тельством Российской </w:t>
      </w:r>
      <w:proofErr w:type="spellStart"/>
      <w:r>
        <w:rPr>
          <w:sz w:val="16"/>
          <w:szCs w:val="16"/>
        </w:rPr>
        <w:t>Федерации</w:t>
      </w:r>
      <w:proofErr w:type="gramStart"/>
      <w:r>
        <w:rPr>
          <w:sz w:val="16"/>
          <w:szCs w:val="16"/>
        </w:rPr>
        <w:t>,</w:t>
      </w:r>
      <w:r w:rsidRPr="000933CD">
        <w:rPr>
          <w:sz w:val="16"/>
          <w:szCs w:val="16"/>
        </w:rPr>
        <w:t>с</w:t>
      </w:r>
      <w:proofErr w:type="gramEnd"/>
      <w:r w:rsidRPr="000933CD">
        <w:rPr>
          <w:sz w:val="16"/>
          <w:szCs w:val="16"/>
        </w:rPr>
        <w:t>анитарными</w:t>
      </w:r>
      <w:proofErr w:type="spellEnd"/>
      <w:r w:rsidRPr="000933CD">
        <w:rPr>
          <w:sz w:val="16"/>
          <w:szCs w:val="16"/>
        </w:rPr>
        <w:t xml:space="preserve"> нормами и правилами, а также Правилами.</w:t>
      </w:r>
    </w:p>
    <w:p w:rsidR="002D5166" w:rsidRPr="000933CD" w:rsidRDefault="002D5166" w:rsidP="002D5166">
      <w:pPr>
        <w:spacing w:after="0" w:line="240" w:lineRule="auto"/>
        <w:ind w:firstLine="284"/>
        <w:contextualSpacing/>
        <w:rPr>
          <w:sz w:val="16"/>
          <w:szCs w:val="16"/>
        </w:rPr>
      </w:pPr>
      <w:r w:rsidRPr="000933CD">
        <w:rPr>
          <w:sz w:val="16"/>
          <w:szCs w:val="16"/>
        </w:rPr>
        <w:t>2.2. Администрация обязуется:</w:t>
      </w:r>
    </w:p>
    <w:p w:rsidR="002D5166" w:rsidRPr="000933CD" w:rsidRDefault="002D5166" w:rsidP="002D5166">
      <w:pPr>
        <w:spacing w:after="0" w:line="240" w:lineRule="auto"/>
        <w:ind w:firstLine="284"/>
        <w:contextualSpacing/>
        <w:rPr>
          <w:sz w:val="16"/>
          <w:szCs w:val="16"/>
        </w:rPr>
      </w:pPr>
      <w:r w:rsidRPr="000933CD">
        <w:rPr>
          <w:sz w:val="16"/>
          <w:szCs w:val="16"/>
        </w:rPr>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2D5166" w:rsidRPr="000933CD" w:rsidRDefault="002D5166" w:rsidP="002D5166">
      <w:pPr>
        <w:spacing w:after="0" w:line="240" w:lineRule="auto"/>
        <w:ind w:firstLine="284"/>
        <w:contextualSpacing/>
        <w:rPr>
          <w:sz w:val="16"/>
          <w:szCs w:val="16"/>
        </w:rPr>
      </w:pPr>
      <w:r w:rsidRPr="000933CD">
        <w:rPr>
          <w:sz w:val="16"/>
          <w:szCs w:val="16"/>
        </w:rPr>
        <w:t>2.3. Гражданин или Организация вправе:</w:t>
      </w:r>
    </w:p>
    <w:p w:rsidR="002D5166" w:rsidRPr="000933CD" w:rsidRDefault="002D5166" w:rsidP="002D5166">
      <w:pPr>
        <w:spacing w:after="0" w:line="240" w:lineRule="auto"/>
        <w:ind w:firstLine="284"/>
        <w:contextualSpacing/>
        <w:rPr>
          <w:sz w:val="16"/>
          <w:szCs w:val="16"/>
        </w:rPr>
      </w:pPr>
      <w:r w:rsidRPr="000933CD">
        <w:rPr>
          <w:sz w:val="16"/>
          <w:szCs w:val="16"/>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2D5166" w:rsidRPr="000933CD" w:rsidRDefault="002D5166" w:rsidP="002D5166">
      <w:pPr>
        <w:spacing w:after="0" w:line="240" w:lineRule="auto"/>
        <w:ind w:firstLine="284"/>
        <w:contextualSpacing/>
        <w:rPr>
          <w:sz w:val="16"/>
          <w:szCs w:val="16"/>
        </w:rPr>
      </w:pPr>
      <w:r w:rsidRPr="000933CD">
        <w:rPr>
          <w:sz w:val="16"/>
          <w:szCs w:val="16"/>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sidRPr="000933CD">
        <w:rPr>
          <w:i/>
          <w:sz w:val="16"/>
          <w:szCs w:val="16"/>
        </w:rPr>
        <w:t>(необходимый вид объекта следует подчеркнуть)</w:t>
      </w:r>
      <w:r w:rsidRPr="000933CD">
        <w:rPr>
          <w:sz w:val="16"/>
          <w:szCs w:val="16"/>
        </w:rPr>
        <w:t>, к которому прилегает закрепленная территория.</w:t>
      </w:r>
    </w:p>
    <w:p w:rsidR="002D5166" w:rsidRPr="000933CD" w:rsidRDefault="002D5166" w:rsidP="002D5166">
      <w:pPr>
        <w:spacing w:after="0" w:line="240" w:lineRule="auto"/>
        <w:ind w:firstLine="284"/>
        <w:contextualSpacing/>
        <w:rPr>
          <w:sz w:val="16"/>
          <w:szCs w:val="16"/>
        </w:rPr>
      </w:pPr>
      <w:r w:rsidRPr="000933CD">
        <w:rPr>
          <w:sz w:val="16"/>
          <w:szCs w:val="16"/>
        </w:rPr>
        <w:t>2.4. Гражданин или Организация обязуется:</w:t>
      </w:r>
    </w:p>
    <w:p w:rsidR="002D5166" w:rsidRPr="000933CD" w:rsidRDefault="002D5166" w:rsidP="002D5166">
      <w:pPr>
        <w:spacing w:after="0" w:line="240" w:lineRule="auto"/>
        <w:ind w:firstLine="284"/>
        <w:contextualSpacing/>
        <w:rPr>
          <w:sz w:val="16"/>
          <w:szCs w:val="16"/>
        </w:rPr>
      </w:pPr>
      <w:r w:rsidRPr="000933CD">
        <w:rPr>
          <w:sz w:val="16"/>
          <w:szCs w:val="16"/>
        </w:rPr>
        <w:t>2.4.1. Осуществлять содержание и благоустройство закрепленной прилегающей территории в соответствии с Правилами.</w:t>
      </w:r>
    </w:p>
    <w:p w:rsidR="002D5166" w:rsidRPr="000933CD" w:rsidRDefault="002D5166" w:rsidP="002D5166">
      <w:pPr>
        <w:spacing w:after="0" w:line="240" w:lineRule="auto"/>
        <w:ind w:firstLine="284"/>
        <w:contextualSpacing/>
        <w:rPr>
          <w:sz w:val="16"/>
          <w:szCs w:val="16"/>
        </w:rPr>
      </w:pPr>
      <w:r w:rsidRPr="000933CD">
        <w:rPr>
          <w:sz w:val="16"/>
          <w:szCs w:val="16"/>
        </w:rPr>
        <w:t>2.4.2. Самостоятельно или посредством привлечения специализированных организаций за счет собственных средств:</w:t>
      </w:r>
    </w:p>
    <w:p w:rsidR="002D5166" w:rsidRPr="000933CD" w:rsidRDefault="002D5166" w:rsidP="002D5166">
      <w:pPr>
        <w:spacing w:after="0" w:line="240" w:lineRule="auto"/>
        <w:ind w:firstLine="284"/>
        <w:contextualSpacing/>
        <w:rPr>
          <w:sz w:val="16"/>
          <w:szCs w:val="16"/>
        </w:rPr>
      </w:pPr>
      <w:r w:rsidRPr="000933CD">
        <w:rPr>
          <w:sz w:val="16"/>
          <w:szCs w:val="16"/>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2D5166" w:rsidRPr="000933CD" w:rsidRDefault="002D5166" w:rsidP="002D5166">
      <w:pPr>
        <w:spacing w:after="0" w:line="240" w:lineRule="auto"/>
        <w:ind w:firstLine="284"/>
        <w:contextualSpacing/>
        <w:rPr>
          <w:sz w:val="16"/>
          <w:szCs w:val="16"/>
        </w:rPr>
      </w:pPr>
      <w:r w:rsidRPr="000933CD">
        <w:rPr>
          <w:sz w:val="16"/>
          <w:szCs w:val="16"/>
        </w:rPr>
        <w:t>2.4.2.2. очищать прилегающие территории от снега и наледи на всю ширину тротуара для обеспечения свободного и безопасного прохода граждан;</w:t>
      </w:r>
    </w:p>
    <w:p w:rsidR="002D5166" w:rsidRPr="000933CD" w:rsidRDefault="002D5166" w:rsidP="002D5166">
      <w:pPr>
        <w:spacing w:after="0" w:line="240" w:lineRule="auto"/>
        <w:ind w:firstLine="284"/>
        <w:contextualSpacing/>
        <w:rPr>
          <w:sz w:val="16"/>
          <w:szCs w:val="16"/>
        </w:rPr>
      </w:pPr>
      <w:r w:rsidRPr="000933CD">
        <w:rPr>
          <w:sz w:val="16"/>
          <w:szCs w:val="16"/>
        </w:rPr>
        <w:t xml:space="preserve">2.4.2.3. обрабатывать прилегающие территории </w:t>
      </w:r>
      <w:proofErr w:type="spellStart"/>
      <w:r w:rsidRPr="000933CD">
        <w:rPr>
          <w:sz w:val="16"/>
          <w:szCs w:val="16"/>
        </w:rPr>
        <w:t>противогололедными</w:t>
      </w:r>
      <w:proofErr w:type="spellEnd"/>
      <w:r w:rsidRPr="000933CD">
        <w:rPr>
          <w:sz w:val="16"/>
          <w:szCs w:val="16"/>
        </w:rPr>
        <w:t xml:space="preserve"> реагентами с учетом требований Правил;</w:t>
      </w:r>
    </w:p>
    <w:p w:rsidR="002D5166" w:rsidRPr="000933CD" w:rsidRDefault="002D5166" w:rsidP="002D5166">
      <w:pPr>
        <w:spacing w:after="0" w:line="240" w:lineRule="auto"/>
        <w:ind w:firstLine="284"/>
        <w:contextualSpacing/>
        <w:rPr>
          <w:sz w:val="16"/>
          <w:szCs w:val="16"/>
        </w:rPr>
      </w:pPr>
      <w:r w:rsidRPr="000933CD">
        <w:rPr>
          <w:sz w:val="16"/>
          <w:szCs w:val="16"/>
        </w:rPr>
        <w:t>2.4.2.4. осуществлять покос травы и обрезку поросли;</w:t>
      </w:r>
    </w:p>
    <w:p w:rsidR="002D5166" w:rsidRPr="000933CD" w:rsidRDefault="002D5166" w:rsidP="002D5166">
      <w:pPr>
        <w:spacing w:after="0" w:line="240" w:lineRule="auto"/>
        <w:ind w:firstLine="284"/>
        <w:contextualSpacing/>
        <w:rPr>
          <w:sz w:val="16"/>
          <w:szCs w:val="16"/>
        </w:rPr>
      </w:pPr>
      <w:r w:rsidRPr="000933CD">
        <w:rPr>
          <w:sz w:val="16"/>
          <w:szCs w:val="16"/>
        </w:rPr>
        <w:t>2.4.2.5. устанавливать, ремонтировать, окрашивать урны, а также очищать урны по мере их заполнения.</w:t>
      </w:r>
    </w:p>
    <w:p w:rsidR="002D5166" w:rsidRPr="000933CD" w:rsidRDefault="002D5166" w:rsidP="002D5166">
      <w:pPr>
        <w:spacing w:after="0" w:line="240" w:lineRule="auto"/>
        <w:ind w:firstLine="284"/>
        <w:contextualSpacing/>
        <w:rPr>
          <w:sz w:val="16"/>
          <w:szCs w:val="16"/>
        </w:rPr>
      </w:pPr>
      <w:r w:rsidRPr="000933CD">
        <w:rPr>
          <w:sz w:val="16"/>
          <w:szCs w:val="16"/>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2D5166" w:rsidRPr="000933CD" w:rsidRDefault="002D5166" w:rsidP="002D5166">
      <w:pPr>
        <w:spacing w:after="0" w:line="240" w:lineRule="auto"/>
        <w:ind w:firstLine="284"/>
        <w:contextualSpacing/>
        <w:rPr>
          <w:sz w:val="16"/>
          <w:szCs w:val="16"/>
        </w:rPr>
      </w:pPr>
      <w:r w:rsidRPr="000933CD">
        <w:rPr>
          <w:sz w:val="16"/>
          <w:szCs w:val="16"/>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2D5166" w:rsidRPr="000933CD" w:rsidRDefault="002D5166" w:rsidP="002D5166">
      <w:pPr>
        <w:spacing w:after="0" w:line="240" w:lineRule="auto"/>
        <w:ind w:firstLine="284"/>
        <w:contextualSpacing/>
        <w:rPr>
          <w:sz w:val="16"/>
          <w:szCs w:val="16"/>
        </w:rPr>
      </w:pPr>
      <w:r w:rsidRPr="000933CD">
        <w:rPr>
          <w:sz w:val="16"/>
          <w:szCs w:val="16"/>
        </w:rPr>
        <w:t>2.4.5. Прочие условия _______________________________.</w:t>
      </w:r>
    </w:p>
    <w:p w:rsidR="002D5166" w:rsidRPr="000933CD" w:rsidRDefault="002D5166" w:rsidP="002D5166">
      <w:pPr>
        <w:spacing w:after="0" w:line="240" w:lineRule="auto"/>
        <w:contextualSpacing/>
        <w:jc w:val="center"/>
        <w:rPr>
          <w:sz w:val="16"/>
          <w:szCs w:val="16"/>
        </w:rPr>
      </w:pPr>
      <w:r w:rsidRPr="000933CD">
        <w:rPr>
          <w:sz w:val="16"/>
          <w:szCs w:val="16"/>
        </w:rPr>
        <w:t>3. Рассмотрение споров</w:t>
      </w:r>
    </w:p>
    <w:p w:rsidR="002D5166" w:rsidRPr="000933CD" w:rsidRDefault="002D5166" w:rsidP="002D5166">
      <w:pPr>
        <w:spacing w:after="0" w:line="240" w:lineRule="auto"/>
        <w:ind w:firstLine="284"/>
        <w:contextualSpacing/>
        <w:rPr>
          <w:sz w:val="16"/>
          <w:szCs w:val="16"/>
        </w:rPr>
      </w:pPr>
      <w:r w:rsidRPr="000933CD">
        <w:rPr>
          <w:sz w:val="16"/>
          <w:szCs w:val="16"/>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2D5166" w:rsidRPr="000933CD" w:rsidRDefault="002D5166" w:rsidP="002D5166">
      <w:pPr>
        <w:spacing w:after="0" w:line="240" w:lineRule="auto"/>
        <w:ind w:firstLine="284"/>
        <w:contextualSpacing/>
        <w:rPr>
          <w:sz w:val="16"/>
          <w:szCs w:val="16"/>
        </w:rPr>
      </w:pPr>
      <w:r w:rsidRPr="000933CD">
        <w:rPr>
          <w:sz w:val="16"/>
          <w:szCs w:val="16"/>
        </w:rPr>
        <w:t>3.2. При разногласии споры разрешаются в судебном порядке в соответствии с законодательством Российской Федерации.</w:t>
      </w:r>
    </w:p>
    <w:p w:rsidR="002D5166" w:rsidRPr="000933CD" w:rsidRDefault="002D5166" w:rsidP="002D5166">
      <w:pPr>
        <w:spacing w:after="0" w:line="240" w:lineRule="auto"/>
        <w:contextualSpacing/>
        <w:jc w:val="center"/>
        <w:rPr>
          <w:sz w:val="16"/>
          <w:szCs w:val="16"/>
        </w:rPr>
      </w:pPr>
      <w:r w:rsidRPr="000933CD">
        <w:rPr>
          <w:sz w:val="16"/>
          <w:szCs w:val="16"/>
        </w:rPr>
        <w:t>4. Срок действия соглашения</w:t>
      </w:r>
      <w:r>
        <w:rPr>
          <w:sz w:val="16"/>
          <w:szCs w:val="16"/>
        </w:rPr>
        <w:t xml:space="preserve">                                                                                                          </w:t>
      </w:r>
      <w:r w:rsidRPr="000933CD">
        <w:rPr>
          <w:sz w:val="16"/>
          <w:szCs w:val="16"/>
        </w:rPr>
        <w:t>Настоящее соглашение вступает в силу со дня его подписания и действует</w:t>
      </w:r>
      <w:r>
        <w:rPr>
          <w:sz w:val="16"/>
          <w:szCs w:val="16"/>
        </w:rPr>
        <w:t xml:space="preserve"> до прекращения прав Гражданина </w:t>
      </w:r>
      <w:r w:rsidRPr="000933CD">
        <w:rPr>
          <w:sz w:val="16"/>
          <w:szCs w:val="16"/>
        </w:rPr>
        <w:t xml:space="preserve">или Организации </w:t>
      </w:r>
      <w:bookmarkStart w:id="51" w:name="_Hlk8640813"/>
      <w:r w:rsidRPr="000933CD">
        <w:rPr>
          <w:sz w:val="16"/>
          <w:szCs w:val="16"/>
        </w:rPr>
        <w:t xml:space="preserve">на здание, строение, сооружение, земельный участок </w:t>
      </w:r>
      <w:r w:rsidRPr="000933CD">
        <w:rPr>
          <w:i/>
          <w:sz w:val="16"/>
          <w:szCs w:val="16"/>
        </w:rPr>
        <w:t>(необходимый вид объекта следует подчеркнуть)</w:t>
      </w:r>
      <w:bookmarkEnd w:id="51"/>
      <w:r w:rsidRPr="000933CD">
        <w:rPr>
          <w:sz w:val="16"/>
          <w:szCs w:val="16"/>
        </w:rPr>
        <w:t>.</w:t>
      </w:r>
    </w:p>
    <w:p w:rsidR="002D5166" w:rsidRPr="000933CD" w:rsidRDefault="002D5166" w:rsidP="002D5166">
      <w:pPr>
        <w:spacing w:after="0" w:line="240" w:lineRule="auto"/>
        <w:contextualSpacing/>
        <w:jc w:val="center"/>
        <w:rPr>
          <w:sz w:val="16"/>
          <w:szCs w:val="16"/>
        </w:rPr>
      </w:pPr>
      <w:r w:rsidRPr="000933CD">
        <w:rPr>
          <w:sz w:val="16"/>
          <w:szCs w:val="16"/>
        </w:rPr>
        <w:lastRenderedPageBreak/>
        <w:t>5. Заключительные положения</w:t>
      </w:r>
    </w:p>
    <w:p w:rsidR="002D5166" w:rsidRPr="000933CD" w:rsidRDefault="002D5166" w:rsidP="002D5166">
      <w:pPr>
        <w:spacing w:after="0" w:line="240" w:lineRule="auto"/>
        <w:ind w:firstLine="284"/>
        <w:contextualSpacing/>
        <w:rPr>
          <w:sz w:val="16"/>
          <w:szCs w:val="16"/>
        </w:rPr>
      </w:pPr>
      <w:r w:rsidRPr="000933CD">
        <w:rPr>
          <w:sz w:val="16"/>
          <w:szCs w:val="16"/>
        </w:rPr>
        <w:t xml:space="preserve">5.1. Изменение либо расторжение настоящего соглашения производится по письменному согласию сторон. При </w:t>
      </w:r>
      <w:proofErr w:type="spellStart"/>
      <w:r w:rsidRPr="000933CD">
        <w:rPr>
          <w:sz w:val="16"/>
          <w:szCs w:val="16"/>
        </w:rPr>
        <w:t>недостижении</w:t>
      </w:r>
      <w:proofErr w:type="spellEnd"/>
      <w:r w:rsidRPr="000933CD">
        <w:rPr>
          <w:sz w:val="16"/>
          <w:szCs w:val="16"/>
        </w:rPr>
        <w:t xml:space="preserve"> согласия изменение и расторжение соглашения осуществляются в порядке, установленном гражданским законодательством.</w:t>
      </w:r>
    </w:p>
    <w:p w:rsidR="002D5166" w:rsidRPr="000933CD" w:rsidRDefault="002D5166" w:rsidP="002D5166">
      <w:pPr>
        <w:spacing w:after="0" w:line="240" w:lineRule="auto"/>
        <w:ind w:firstLine="284"/>
        <w:contextualSpacing/>
        <w:rPr>
          <w:sz w:val="16"/>
          <w:szCs w:val="16"/>
        </w:rPr>
      </w:pPr>
      <w:r w:rsidRPr="000933CD">
        <w:rPr>
          <w:sz w:val="16"/>
          <w:szCs w:val="16"/>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2D5166" w:rsidRPr="000933CD" w:rsidRDefault="002D5166" w:rsidP="002D5166">
      <w:pPr>
        <w:spacing w:after="0" w:line="240" w:lineRule="auto"/>
        <w:ind w:firstLine="284"/>
        <w:contextualSpacing/>
        <w:rPr>
          <w:sz w:val="16"/>
          <w:szCs w:val="16"/>
        </w:rPr>
      </w:pPr>
      <w:r w:rsidRPr="000933CD">
        <w:rPr>
          <w:sz w:val="16"/>
          <w:szCs w:val="16"/>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2D5166" w:rsidRDefault="002D5166" w:rsidP="002D5166">
      <w:pPr>
        <w:spacing w:after="0" w:line="240" w:lineRule="auto"/>
        <w:contextualSpacing/>
        <w:jc w:val="center"/>
        <w:rPr>
          <w:sz w:val="16"/>
          <w:szCs w:val="16"/>
        </w:rPr>
      </w:pPr>
      <w:r w:rsidRPr="000933CD">
        <w:rPr>
          <w:sz w:val="16"/>
          <w:szCs w:val="16"/>
        </w:rPr>
        <w:t>Юридические адреса и контакты сторон</w:t>
      </w:r>
    </w:p>
    <w:p w:rsidR="002D5166" w:rsidRPr="000933CD" w:rsidRDefault="002D5166" w:rsidP="002D5166">
      <w:pPr>
        <w:spacing w:after="0" w:line="240" w:lineRule="auto"/>
        <w:ind w:firstLine="0"/>
        <w:contextualSpacing/>
        <w:rPr>
          <w:sz w:val="16"/>
          <w:szCs w:val="16"/>
        </w:rPr>
      </w:pPr>
      <w:r w:rsidRPr="000933CD">
        <w:rPr>
          <w:sz w:val="16"/>
          <w:szCs w:val="16"/>
        </w:rPr>
        <w:t xml:space="preserve"> Администрация:                                 </w:t>
      </w:r>
      <w:r>
        <w:rPr>
          <w:sz w:val="16"/>
          <w:szCs w:val="16"/>
        </w:rPr>
        <w:t xml:space="preserve">                                                                       </w:t>
      </w:r>
      <w:r w:rsidRPr="000933CD">
        <w:rPr>
          <w:sz w:val="16"/>
          <w:szCs w:val="16"/>
        </w:rPr>
        <w:t xml:space="preserve">    Гражданин или Организация</w:t>
      </w:r>
      <w:r w:rsidRPr="000933CD">
        <w:rPr>
          <w:sz w:val="16"/>
          <w:szCs w:val="16"/>
          <w:vertAlign w:val="superscript"/>
        </w:rPr>
        <w:footnoteReference w:id="3"/>
      </w:r>
      <w:r w:rsidRPr="000933CD">
        <w:rPr>
          <w:sz w:val="16"/>
          <w:szCs w:val="16"/>
        </w:rPr>
        <w:t>:</w:t>
      </w:r>
    </w:p>
    <w:p w:rsidR="002D5166" w:rsidRPr="000933CD" w:rsidRDefault="002D5166" w:rsidP="002D5166">
      <w:pPr>
        <w:autoSpaceDE w:val="0"/>
        <w:autoSpaceDN w:val="0"/>
        <w:adjustRightInd w:val="0"/>
        <w:spacing w:after="0" w:line="240" w:lineRule="auto"/>
        <w:contextualSpacing/>
        <w:jc w:val="right"/>
        <w:outlineLvl w:val="1"/>
        <w:rPr>
          <w:sz w:val="16"/>
          <w:szCs w:val="16"/>
        </w:rPr>
      </w:pPr>
      <w:r w:rsidRPr="000933CD">
        <w:rPr>
          <w:sz w:val="16"/>
          <w:szCs w:val="16"/>
        </w:rPr>
        <w:t>Приложение</w:t>
      </w:r>
    </w:p>
    <w:p w:rsidR="002D5166" w:rsidRPr="000933CD" w:rsidRDefault="002D5166" w:rsidP="002D5166">
      <w:pPr>
        <w:autoSpaceDE w:val="0"/>
        <w:autoSpaceDN w:val="0"/>
        <w:adjustRightInd w:val="0"/>
        <w:spacing w:after="0" w:line="240" w:lineRule="auto"/>
        <w:contextualSpacing/>
        <w:jc w:val="right"/>
        <w:rPr>
          <w:sz w:val="16"/>
          <w:szCs w:val="16"/>
        </w:rPr>
      </w:pPr>
      <w:r w:rsidRPr="000933CD">
        <w:rPr>
          <w:sz w:val="16"/>
          <w:szCs w:val="16"/>
        </w:rPr>
        <w:t>к Соглашению</w:t>
      </w:r>
    </w:p>
    <w:p w:rsidR="002D5166" w:rsidRPr="000933CD" w:rsidRDefault="002D5166" w:rsidP="002D5166">
      <w:pPr>
        <w:autoSpaceDE w:val="0"/>
        <w:autoSpaceDN w:val="0"/>
        <w:adjustRightInd w:val="0"/>
        <w:spacing w:after="0" w:line="240" w:lineRule="auto"/>
        <w:contextualSpacing/>
        <w:jc w:val="right"/>
        <w:rPr>
          <w:sz w:val="16"/>
          <w:szCs w:val="16"/>
        </w:rPr>
      </w:pPr>
      <w:r w:rsidRPr="000933CD">
        <w:rPr>
          <w:sz w:val="16"/>
          <w:szCs w:val="16"/>
        </w:rPr>
        <w:t>о закреплении прилегающей территории</w:t>
      </w:r>
    </w:p>
    <w:p w:rsidR="002D5166" w:rsidRPr="000933CD" w:rsidRDefault="002D5166" w:rsidP="002D5166">
      <w:pPr>
        <w:autoSpaceDE w:val="0"/>
        <w:autoSpaceDN w:val="0"/>
        <w:adjustRightInd w:val="0"/>
        <w:spacing w:after="0" w:line="240" w:lineRule="auto"/>
        <w:contextualSpacing/>
        <w:jc w:val="right"/>
        <w:rPr>
          <w:sz w:val="16"/>
          <w:szCs w:val="16"/>
        </w:rPr>
      </w:pPr>
      <w:r w:rsidRPr="000933CD">
        <w:rPr>
          <w:sz w:val="16"/>
          <w:szCs w:val="16"/>
        </w:rPr>
        <w:t>в установленных границах</w:t>
      </w:r>
      <w:bookmarkStart w:id="52" w:name="Par77"/>
      <w:bookmarkEnd w:id="52"/>
    </w:p>
    <w:p w:rsidR="002D5166" w:rsidRPr="000933CD" w:rsidRDefault="002D5166" w:rsidP="002D5166">
      <w:pPr>
        <w:autoSpaceDE w:val="0"/>
        <w:autoSpaceDN w:val="0"/>
        <w:adjustRightInd w:val="0"/>
        <w:spacing w:after="0" w:line="240" w:lineRule="auto"/>
        <w:contextualSpacing/>
        <w:jc w:val="center"/>
        <w:rPr>
          <w:sz w:val="16"/>
          <w:szCs w:val="16"/>
        </w:rPr>
      </w:pPr>
      <w:r w:rsidRPr="000933CD">
        <w:rPr>
          <w:sz w:val="16"/>
          <w:szCs w:val="16"/>
        </w:rPr>
        <w:t>КАРТА-СХЕМА ПРИЛЕГАЮЩЕЙ ТЕРРИТОРИИ</w:t>
      </w:r>
    </w:p>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1. Местоположение прилегающей территории</w:t>
      </w:r>
      <w:r w:rsidRPr="000933CD">
        <w:rPr>
          <w:sz w:val="16"/>
          <w:szCs w:val="16"/>
          <w:vertAlign w:val="superscript"/>
        </w:rPr>
        <w:footnoteReference w:id="4"/>
      </w:r>
      <w:r w:rsidRPr="000933CD">
        <w:rPr>
          <w:sz w:val="16"/>
          <w:szCs w:val="16"/>
        </w:rPr>
        <w:t xml:space="preserve"> (адрес)</w:t>
      </w:r>
    </w:p>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___________________________________________________________________________</w:t>
      </w:r>
      <w:r>
        <w:rPr>
          <w:sz w:val="16"/>
          <w:szCs w:val="16"/>
        </w:rPr>
        <w:t>___</w:t>
      </w:r>
    </w:p>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___________________________________________________________________________</w:t>
      </w:r>
      <w:r>
        <w:rPr>
          <w:sz w:val="16"/>
          <w:szCs w:val="16"/>
        </w:rPr>
        <w:t>___</w:t>
      </w:r>
    </w:p>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2. Сведения о собственнике и (или) ином законном владельце здания, строения, сооружения, земельного участка, а также уполномоченном лице</w:t>
      </w:r>
      <w:r w:rsidRPr="000933CD">
        <w:rPr>
          <w:sz w:val="16"/>
          <w:szCs w:val="16"/>
          <w:vertAlign w:val="superscript"/>
        </w:rPr>
        <w:footnoteReference w:id="5"/>
      </w:r>
      <w:r w:rsidRPr="000933CD">
        <w:rPr>
          <w:sz w:val="16"/>
          <w:szCs w:val="16"/>
        </w:rPr>
        <w:t>:</w:t>
      </w:r>
    </w:p>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___________________________________________________________________________</w:t>
      </w:r>
      <w:r>
        <w:rPr>
          <w:sz w:val="16"/>
          <w:szCs w:val="16"/>
        </w:rPr>
        <w:t>___</w:t>
      </w:r>
    </w:p>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___________________________________________________________________________</w:t>
      </w:r>
      <w:r>
        <w:rPr>
          <w:sz w:val="16"/>
          <w:szCs w:val="16"/>
        </w:rPr>
        <w:t>___</w:t>
      </w:r>
    </w:p>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3. Расстояние от здания, строения, сооружения, земельного участка или ограждения до границы прилегающей территории: ____________ (м)</w:t>
      </w:r>
      <w:r w:rsidRPr="000933CD">
        <w:rPr>
          <w:sz w:val="16"/>
          <w:szCs w:val="16"/>
          <w:vertAlign w:val="superscript"/>
        </w:rPr>
        <w:footnoteReference w:id="6"/>
      </w:r>
    </w:p>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4. Вид разрешенного использования земельного участка, по отношению к которому устанавливается прилегающая территория:</w:t>
      </w:r>
    </w:p>
    <w:p w:rsidR="002D5166" w:rsidRPr="000933CD" w:rsidRDefault="002D5166" w:rsidP="002D5166">
      <w:pPr>
        <w:autoSpaceDE w:val="0"/>
        <w:autoSpaceDN w:val="0"/>
        <w:adjustRightInd w:val="0"/>
        <w:spacing w:after="0" w:line="240" w:lineRule="auto"/>
        <w:ind w:firstLine="284"/>
        <w:contextualSpacing/>
        <w:jc w:val="center"/>
        <w:rPr>
          <w:sz w:val="16"/>
          <w:szCs w:val="16"/>
        </w:rPr>
      </w:pPr>
      <w:r w:rsidRPr="000933CD">
        <w:rPr>
          <w:sz w:val="16"/>
          <w:szCs w:val="16"/>
        </w:rPr>
        <w:t>_____________________________________________________________________________</w:t>
      </w:r>
    </w:p>
    <w:p w:rsidR="002D5166" w:rsidRDefault="002D5166" w:rsidP="002D5166">
      <w:pPr>
        <w:autoSpaceDE w:val="0"/>
        <w:autoSpaceDN w:val="0"/>
        <w:adjustRightInd w:val="0"/>
        <w:spacing w:after="0" w:line="240" w:lineRule="auto"/>
        <w:ind w:firstLine="284"/>
        <w:contextualSpacing/>
        <w:jc w:val="center"/>
        <w:rPr>
          <w:sz w:val="16"/>
          <w:szCs w:val="16"/>
        </w:rPr>
      </w:pPr>
      <w:r w:rsidRPr="000933CD">
        <w:rPr>
          <w:sz w:val="16"/>
          <w:szCs w:val="16"/>
        </w:rPr>
        <w:t>(при наличии)</w:t>
      </w:r>
      <w:r>
        <w:rPr>
          <w:sz w:val="16"/>
          <w:szCs w:val="16"/>
        </w:rPr>
        <w:t xml:space="preserve"> </w:t>
      </w:r>
    </w:p>
    <w:p w:rsidR="002D5166" w:rsidRPr="000933CD" w:rsidRDefault="002D5166" w:rsidP="002D5166">
      <w:pPr>
        <w:autoSpaceDE w:val="0"/>
        <w:autoSpaceDN w:val="0"/>
        <w:adjustRightInd w:val="0"/>
        <w:spacing w:after="0" w:line="240" w:lineRule="auto"/>
        <w:ind w:firstLine="284"/>
        <w:contextualSpacing/>
        <w:jc w:val="center"/>
        <w:rPr>
          <w:sz w:val="16"/>
          <w:szCs w:val="16"/>
        </w:rPr>
      </w:pPr>
      <w:r w:rsidRPr="000933CD">
        <w:rPr>
          <w:sz w:val="16"/>
          <w:szCs w:val="16"/>
        </w:rPr>
        <w:t>_____________________________________________________________________________</w:t>
      </w:r>
      <w:r>
        <w:rPr>
          <w:sz w:val="16"/>
          <w:szCs w:val="16"/>
        </w:rPr>
        <w:t>_</w:t>
      </w:r>
    </w:p>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5. Наличие объектов (в том числе благоустройства), расположенных на прилегающей территории, с их описанием</w:t>
      </w:r>
      <w:r w:rsidRPr="000933CD">
        <w:rPr>
          <w:sz w:val="16"/>
          <w:szCs w:val="16"/>
          <w:vertAlign w:val="superscript"/>
        </w:rPr>
        <w:footnoteReference w:id="7"/>
      </w:r>
    </w:p>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___________________________________________________________________________</w:t>
      </w:r>
      <w:r>
        <w:rPr>
          <w:sz w:val="16"/>
          <w:szCs w:val="16"/>
        </w:rPr>
        <w:t>____</w:t>
      </w:r>
    </w:p>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___________________________________________________________________________</w:t>
      </w:r>
      <w:r>
        <w:rPr>
          <w:sz w:val="16"/>
          <w:szCs w:val="16"/>
        </w:rPr>
        <w:t>____</w:t>
      </w:r>
    </w:p>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 xml:space="preserve">6. </w:t>
      </w:r>
      <w:proofErr w:type="gramStart"/>
      <w:r w:rsidRPr="000933CD">
        <w:rPr>
          <w:sz w:val="16"/>
          <w:szCs w:val="16"/>
        </w:rPr>
        <w:t>Площадь озелененной территории (при ее наличии _____ кв. м), состав озеленения (при наличии - деревья - ___ шт., газон, цветники - _____ кв. м)</w:t>
      </w:r>
      <w:r w:rsidRPr="000933CD">
        <w:rPr>
          <w:sz w:val="16"/>
          <w:szCs w:val="16"/>
          <w:vertAlign w:val="superscript"/>
        </w:rPr>
        <w:footnoteReference w:id="8"/>
      </w:r>
      <w:proofErr w:type="gramEnd"/>
    </w:p>
    <w:p w:rsidR="002D5166" w:rsidRPr="000933CD" w:rsidRDefault="002D5166" w:rsidP="002D5166">
      <w:pPr>
        <w:autoSpaceDE w:val="0"/>
        <w:autoSpaceDN w:val="0"/>
        <w:adjustRightInd w:val="0"/>
        <w:spacing w:after="0" w:line="240" w:lineRule="auto"/>
        <w:ind w:firstLine="284"/>
        <w:contextualSpacing/>
        <w:jc w:val="center"/>
        <w:rPr>
          <w:sz w:val="16"/>
          <w:szCs w:val="16"/>
        </w:rPr>
      </w:pPr>
      <w:r w:rsidRPr="000933CD">
        <w:rPr>
          <w:sz w:val="16"/>
          <w:szCs w:val="16"/>
        </w:rPr>
        <w:t>Графическое описание:</w:t>
      </w:r>
    </w:p>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Схематическое изображение границ здания, строения, сооружения, земельного участка:</w:t>
      </w:r>
    </w:p>
    <w:p w:rsidR="002D5166" w:rsidRPr="000933CD" w:rsidRDefault="002D5166" w:rsidP="00DB539C">
      <w:pPr>
        <w:autoSpaceDE w:val="0"/>
        <w:autoSpaceDN w:val="0"/>
        <w:adjustRightInd w:val="0"/>
        <w:spacing w:after="0" w:line="240" w:lineRule="auto"/>
        <w:ind w:firstLine="0"/>
        <w:contextualSpacing/>
        <w:rPr>
          <w:sz w:val="16"/>
          <w:szCs w:val="16"/>
        </w:rPr>
      </w:pPr>
    </w:p>
    <w:p w:rsidR="002D5166" w:rsidRPr="000933CD" w:rsidRDefault="002D5166" w:rsidP="00DB539C">
      <w:pPr>
        <w:autoSpaceDE w:val="0"/>
        <w:autoSpaceDN w:val="0"/>
        <w:adjustRightInd w:val="0"/>
        <w:spacing w:after="0" w:line="240" w:lineRule="auto"/>
        <w:ind w:firstLine="284"/>
        <w:contextualSpacing/>
        <w:rPr>
          <w:sz w:val="16"/>
          <w:szCs w:val="16"/>
        </w:rPr>
      </w:pPr>
      <w:r w:rsidRPr="000933CD">
        <w:rPr>
          <w:sz w:val="16"/>
          <w:szCs w:val="16"/>
        </w:rPr>
        <w:t>Схематическое изображение границ территории, прилегающей к зданию, строению, сооружению, земельному участку:</w:t>
      </w:r>
    </w:p>
    <w:p w:rsidR="002D5166" w:rsidRPr="000933CD" w:rsidRDefault="002D5166" w:rsidP="002D5166">
      <w:pPr>
        <w:autoSpaceDE w:val="0"/>
        <w:autoSpaceDN w:val="0"/>
        <w:adjustRightInd w:val="0"/>
        <w:spacing w:after="0" w:line="240" w:lineRule="auto"/>
        <w:ind w:firstLine="0"/>
        <w:contextualSpacing/>
        <w:rPr>
          <w:sz w:val="16"/>
          <w:szCs w:val="16"/>
        </w:rPr>
      </w:pPr>
    </w:p>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Схематическое изображение, наименование (наименования) элементов благоустройства, попадающих в границы прилегающей территории:</w:t>
      </w:r>
    </w:p>
    <w:p w:rsidR="002D5166" w:rsidRPr="000933CD" w:rsidRDefault="002D5166" w:rsidP="002D5166">
      <w:pPr>
        <w:autoSpaceDE w:val="0"/>
        <w:autoSpaceDN w:val="0"/>
        <w:adjustRightInd w:val="0"/>
        <w:spacing w:after="0" w:line="240" w:lineRule="auto"/>
        <w:ind w:firstLine="0"/>
        <w:contextualSpacing/>
        <w:rPr>
          <w:sz w:val="16"/>
          <w:szCs w:val="16"/>
        </w:rPr>
      </w:pPr>
      <w:r w:rsidRPr="000933CD">
        <w:rPr>
          <w:sz w:val="16"/>
          <w:szCs w:val="16"/>
        </w:rPr>
        <w:t xml:space="preserve">Гражданин или Организация </w:t>
      </w:r>
      <w:bookmarkStart w:id="55" w:name="_Hlk6841104"/>
      <w:r w:rsidRPr="000933CD">
        <w:rPr>
          <w:sz w:val="16"/>
          <w:szCs w:val="16"/>
        </w:rPr>
        <w:t>___________ ___________________________</w:t>
      </w:r>
      <w:r>
        <w:rPr>
          <w:sz w:val="16"/>
          <w:szCs w:val="16"/>
        </w:rPr>
        <w:t>____________________</w:t>
      </w:r>
    </w:p>
    <w:p w:rsidR="002D5166" w:rsidRPr="000933CD" w:rsidRDefault="002D5166" w:rsidP="002D5166">
      <w:pPr>
        <w:autoSpaceDE w:val="0"/>
        <w:autoSpaceDN w:val="0"/>
        <w:adjustRightInd w:val="0"/>
        <w:spacing w:after="0" w:line="240" w:lineRule="auto"/>
        <w:contextualSpacing/>
        <w:rPr>
          <w:sz w:val="16"/>
          <w:szCs w:val="16"/>
        </w:rPr>
      </w:pPr>
      <w:r w:rsidRPr="000933CD">
        <w:rPr>
          <w:sz w:val="16"/>
          <w:szCs w:val="16"/>
        </w:rPr>
        <w:t xml:space="preserve">                                 </w:t>
      </w:r>
      <w:r>
        <w:rPr>
          <w:sz w:val="16"/>
          <w:szCs w:val="16"/>
        </w:rPr>
        <w:t xml:space="preserve">                         </w:t>
      </w:r>
      <w:r w:rsidRPr="000933CD">
        <w:rPr>
          <w:sz w:val="16"/>
          <w:szCs w:val="16"/>
        </w:rPr>
        <w:t>(подпись)                    (расшифровка подписи)</w:t>
      </w:r>
      <w:bookmarkStart w:id="56" w:name="_Hlk6841184"/>
      <w:bookmarkEnd w:id="55"/>
    </w:p>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М.П.</w:t>
      </w:r>
    </w:p>
    <w:bookmarkEnd w:id="56"/>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(для юридических лиц и индивидуальных предпринимателей)</w:t>
      </w:r>
    </w:p>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Администрация</w:t>
      </w:r>
    </w:p>
    <w:p w:rsidR="002D5166" w:rsidRDefault="002D5166" w:rsidP="002D5166">
      <w:pPr>
        <w:autoSpaceDE w:val="0"/>
        <w:autoSpaceDN w:val="0"/>
        <w:adjustRightInd w:val="0"/>
        <w:spacing w:after="0" w:line="240" w:lineRule="auto"/>
        <w:ind w:firstLine="0"/>
        <w:contextualSpacing/>
        <w:rPr>
          <w:sz w:val="16"/>
          <w:szCs w:val="16"/>
        </w:rPr>
      </w:pPr>
      <w:r>
        <w:rPr>
          <w:sz w:val="16"/>
          <w:szCs w:val="16"/>
        </w:rPr>
        <w:t xml:space="preserve"> </w:t>
      </w:r>
      <w:r w:rsidRPr="000933CD">
        <w:rPr>
          <w:sz w:val="16"/>
          <w:szCs w:val="16"/>
        </w:rPr>
        <w:t>(наименование должности лица, подписывающего карту-схему)</w:t>
      </w:r>
      <w:r>
        <w:rPr>
          <w:sz w:val="16"/>
          <w:szCs w:val="16"/>
        </w:rPr>
        <w:t xml:space="preserve"> </w:t>
      </w:r>
      <w:r w:rsidRPr="000933CD">
        <w:rPr>
          <w:sz w:val="16"/>
          <w:szCs w:val="16"/>
        </w:rPr>
        <w:t>___________ ___________________________</w:t>
      </w:r>
      <w:r>
        <w:rPr>
          <w:sz w:val="16"/>
          <w:szCs w:val="16"/>
        </w:rPr>
        <w:t xml:space="preserve">  </w:t>
      </w:r>
    </w:p>
    <w:p w:rsidR="002D5166" w:rsidRPr="000933CD" w:rsidRDefault="002D5166" w:rsidP="002D5166">
      <w:pPr>
        <w:autoSpaceDE w:val="0"/>
        <w:autoSpaceDN w:val="0"/>
        <w:adjustRightInd w:val="0"/>
        <w:spacing w:after="0" w:line="240" w:lineRule="auto"/>
        <w:ind w:firstLine="0"/>
        <w:contextualSpacing/>
        <w:rPr>
          <w:sz w:val="16"/>
          <w:szCs w:val="16"/>
        </w:rPr>
      </w:pPr>
      <w:r w:rsidRPr="000933CD">
        <w:rPr>
          <w:sz w:val="16"/>
          <w:szCs w:val="16"/>
        </w:rPr>
        <w:t xml:space="preserve">  (подпись)                    (расшифровка подписи)</w:t>
      </w:r>
    </w:p>
    <w:p w:rsidR="002D5166" w:rsidRPr="000933CD" w:rsidRDefault="002D5166" w:rsidP="002D5166">
      <w:pPr>
        <w:autoSpaceDE w:val="0"/>
        <w:autoSpaceDN w:val="0"/>
        <w:adjustRightInd w:val="0"/>
        <w:spacing w:after="0" w:line="240" w:lineRule="auto"/>
        <w:ind w:firstLine="284"/>
        <w:contextualSpacing/>
        <w:rPr>
          <w:sz w:val="16"/>
          <w:szCs w:val="16"/>
        </w:rPr>
      </w:pPr>
      <w:r w:rsidRPr="000933CD">
        <w:rPr>
          <w:sz w:val="16"/>
          <w:szCs w:val="16"/>
        </w:rPr>
        <w:t>М.П.</w:t>
      </w:r>
    </w:p>
    <w:p w:rsidR="002D5166" w:rsidRPr="000933CD" w:rsidRDefault="002D5166" w:rsidP="002D5166">
      <w:pPr>
        <w:spacing w:after="0" w:line="240" w:lineRule="auto"/>
        <w:contextualSpacing/>
        <w:jc w:val="right"/>
        <w:rPr>
          <w:sz w:val="16"/>
          <w:szCs w:val="16"/>
        </w:rPr>
      </w:pPr>
      <w:r w:rsidRPr="000933CD">
        <w:rPr>
          <w:sz w:val="16"/>
          <w:szCs w:val="16"/>
        </w:rPr>
        <w:t>Приложение 3</w:t>
      </w:r>
    </w:p>
    <w:p w:rsidR="002D5166" w:rsidRPr="000933CD" w:rsidRDefault="002D5166" w:rsidP="002D5166">
      <w:pPr>
        <w:spacing w:after="0" w:line="240" w:lineRule="auto"/>
        <w:contextualSpacing/>
        <w:jc w:val="right"/>
        <w:rPr>
          <w:sz w:val="16"/>
          <w:szCs w:val="16"/>
        </w:rPr>
      </w:pPr>
      <w:r w:rsidRPr="000933CD">
        <w:rPr>
          <w:sz w:val="16"/>
          <w:szCs w:val="16"/>
        </w:rPr>
        <w:t>к Правилам благоустройства</w:t>
      </w:r>
    </w:p>
    <w:p w:rsidR="002D5166" w:rsidRPr="000933CD" w:rsidRDefault="002D5166" w:rsidP="002D5166">
      <w:pPr>
        <w:spacing w:after="0" w:line="240" w:lineRule="auto"/>
        <w:contextualSpacing/>
        <w:jc w:val="right"/>
        <w:rPr>
          <w:sz w:val="16"/>
          <w:szCs w:val="16"/>
        </w:rPr>
      </w:pPr>
      <w:r w:rsidRPr="000933CD">
        <w:rPr>
          <w:sz w:val="16"/>
          <w:szCs w:val="16"/>
        </w:rPr>
        <w:t>территории муниципального образования</w:t>
      </w:r>
    </w:p>
    <w:p w:rsidR="002D5166" w:rsidRPr="000933CD" w:rsidRDefault="002D5166" w:rsidP="002D5166">
      <w:pPr>
        <w:spacing w:after="0" w:line="240" w:lineRule="auto"/>
        <w:contextualSpacing/>
        <w:jc w:val="right"/>
        <w:rPr>
          <w:bCs/>
          <w:sz w:val="16"/>
          <w:szCs w:val="16"/>
        </w:rPr>
      </w:pPr>
      <w:r w:rsidRPr="000933CD">
        <w:rPr>
          <w:sz w:val="16"/>
          <w:szCs w:val="16"/>
        </w:rPr>
        <w:t>«Надеждинское сельское поселение»</w:t>
      </w:r>
    </w:p>
    <w:p w:rsidR="002D5166" w:rsidRPr="000933CD" w:rsidRDefault="002D5166" w:rsidP="002D5166">
      <w:pPr>
        <w:spacing w:after="0" w:line="240" w:lineRule="auto"/>
        <w:contextualSpacing/>
        <w:jc w:val="right"/>
        <w:rPr>
          <w:bCs/>
          <w:sz w:val="16"/>
          <w:szCs w:val="16"/>
        </w:rPr>
      </w:pPr>
      <w:r w:rsidRPr="000933CD">
        <w:rPr>
          <w:bCs/>
          <w:sz w:val="16"/>
          <w:szCs w:val="16"/>
        </w:rPr>
        <w:t>Биробиджанского муниципального района</w:t>
      </w:r>
    </w:p>
    <w:p w:rsidR="002D5166" w:rsidRPr="00A66A04" w:rsidRDefault="002D5166" w:rsidP="002D5166">
      <w:pPr>
        <w:spacing w:after="0" w:line="240" w:lineRule="auto"/>
        <w:contextualSpacing/>
        <w:jc w:val="right"/>
        <w:rPr>
          <w:rFonts w:ascii="Calibri" w:hAnsi="Calibri" w:cs="Calibri"/>
          <w:sz w:val="16"/>
          <w:szCs w:val="16"/>
        </w:rPr>
      </w:pPr>
      <w:r w:rsidRPr="000933CD">
        <w:rPr>
          <w:bCs/>
          <w:sz w:val="16"/>
          <w:szCs w:val="16"/>
        </w:rPr>
        <w:lastRenderedPageBreak/>
        <w:t>Еврейской автономной области</w:t>
      </w:r>
    </w:p>
    <w:p w:rsidR="002D5166" w:rsidRPr="000933CD" w:rsidRDefault="002D5166" w:rsidP="002D5166">
      <w:pPr>
        <w:spacing w:after="0" w:line="240" w:lineRule="auto"/>
        <w:contextualSpacing/>
        <w:jc w:val="right"/>
        <w:rPr>
          <w:sz w:val="16"/>
          <w:szCs w:val="16"/>
        </w:rPr>
      </w:pPr>
      <w:r w:rsidRPr="000933CD">
        <w:rPr>
          <w:sz w:val="16"/>
          <w:szCs w:val="16"/>
        </w:rPr>
        <w:t>Руководителю уполномоченного</w:t>
      </w:r>
    </w:p>
    <w:p w:rsidR="002D5166" w:rsidRPr="000933CD" w:rsidRDefault="002D5166" w:rsidP="002D5166">
      <w:pPr>
        <w:spacing w:after="0" w:line="240" w:lineRule="auto"/>
        <w:contextualSpacing/>
        <w:jc w:val="right"/>
        <w:rPr>
          <w:sz w:val="16"/>
          <w:szCs w:val="16"/>
        </w:rPr>
      </w:pPr>
      <w:r w:rsidRPr="000933CD">
        <w:rPr>
          <w:sz w:val="16"/>
          <w:szCs w:val="16"/>
        </w:rPr>
        <w:t>органа местного самоуправления</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наименование руководителя</w:t>
      </w:r>
    </w:p>
    <w:p w:rsidR="002D5166" w:rsidRPr="000933CD" w:rsidRDefault="002D5166" w:rsidP="002D5166">
      <w:pPr>
        <w:spacing w:after="0" w:line="240" w:lineRule="auto"/>
        <w:contextualSpacing/>
        <w:jc w:val="right"/>
        <w:rPr>
          <w:sz w:val="16"/>
          <w:szCs w:val="16"/>
        </w:rPr>
      </w:pPr>
      <w:r w:rsidRPr="000933CD">
        <w:rPr>
          <w:sz w:val="16"/>
          <w:szCs w:val="16"/>
        </w:rPr>
        <w:t>и уполномоченного органа</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наименование юридического лица</w:t>
      </w:r>
    </w:p>
    <w:p w:rsidR="002D5166" w:rsidRPr="000933CD" w:rsidRDefault="002D5166" w:rsidP="002D5166">
      <w:pPr>
        <w:spacing w:after="0" w:line="240" w:lineRule="auto"/>
        <w:contextualSpacing/>
        <w:jc w:val="right"/>
        <w:rPr>
          <w:sz w:val="16"/>
          <w:szCs w:val="16"/>
        </w:rPr>
      </w:pPr>
      <w:r w:rsidRPr="000933CD">
        <w:rPr>
          <w:sz w:val="16"/>
          <w:szCs w:val="16"/>
        </w:rPr>
        <w:t>с указанием организационно-</w:t>
      </w:r>
    </w:p>
    <w:p w:rsidR="002D5166" w:rsidRPr="000933CD" w:rsidRDefault="002D5166" w:rsidP="002D5166">
      <w:pPr>
        <w:spacing w:after="0" w:line="240" w:lineRule="auto"/>
        <w:contextualSpacing/>
        <w:jc w:val="right"/>
        <w:rPr>
          <w:sz w:val="16"/>
          <w:szCs w:val="16"/>
        </w:rPr>
      </w:pPr>
      <w:r w:rsidRPr="000933CD">
        <w:rPr>
          <w:sz w:val="16"/>
          <w:szCs w:val="16"/>
        </w:rPr>
        <w:t>правовой формы,</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 xml:space="preserve">место нахождения, ИНН - </w:t>
      </w:r>
      <w:proofErr w:type="gramStart"/>
      <w:r w:rsidRPr="000933CD">
        <w:rPr>
          <w:sz w:val="16"/>
          <w:szCs w:val="16"/>
        </w:rPr>
        <w:t>для</w:t>
      </w:r>
      <w:proofErr w:type="gramEnd"/>
    </w:p>
    <w:p w:rsidR="002D5166" w:rsidRPr="000933CD" w:rsidRDefault="002D5166" w:rsidP="002D5166">
      <w:pPr>
        <w:spacing w:after="0" w:line="240" w:lineRule="auto"/>
        <w:contextualSpacing/>
        <w:jc w:val="right"/>
        <w:rPr>
          <w:sz w:val="16"/>
          <w:szCs w:val="16"/>
        </w:rPr>
      </w:pPr>
      <w:r w:rsidRPr="000933CD">
        <w:rPr>
          <w:sz w:val="16"/>
          <w:szCs w:val="16"/>
        </w:rPr>
        <w:t>юридических лиц,</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w:t>
      </w:r>
    </w:p>
    <w:p w:rsidR="002D5166" w:rsidRPr="000933CD" w:rsidRDefault="002D5166" w:rsidP="002D5166">
      <w:pPr>
        <w:spacing w:after="0" w:line="240" w:lineRule="auto"/>
        <w:contextualSpacing/>
        <w:jc w:val="right"/>
        <w:rPr>
          <w:sz w:val="16"/>
          <w:szCs w:val="16"/>
        </w:rPr>
      </w:pPr>
      <w:proofErr w:type="gramStart"/>
      <w:r w:rsidRPr="000933CD">
        <w:rPr>
          <w:sz w:val="16"/>
          <w:szCs w:val="16"/>
        </w:rPr>
        <w:t>ФИО, адрес регистрации (места</w:t>
      </w:r>
      <w:proofErr w:type="gramEnd"/>
    </w:p>
    <w:p w:rsidR="002D5166" w:rsidRPr="000933CD" w:rsidRDefault="002D5166" w:rsidP="002D5166">
      <w:pPr>
        <w:spacing w:after="0" w:line="240" w:lineRule="auto"/>
        <w:contextualSpacing/>
        <w:jc w:val="right"/>
        <w:rPr>
          <w:sz w:val="16"/>
          <w:szCs w:val="16"/>
        </w:rPr>
      </w:pPr>
      <w:r w:rsidRPr="000933CD">
        <w:rPr>
          <w:sz w:val="16"/>
          <w:szCs w:val="16"/>
        </w:rPr>
        <w:t>жительства),</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реквизиты документа,</w:t>
      </w:r>
    </w:p>
    <w:p w:rsidR="002D5166" w:rsidRPr="000933CD" w:rsidRDefault="002D5166" w:rsidP="002D5166">
      <w:pPr>
        <w:spacing w:after="0" w:line="240" w:lineRule="auto"/>
        <w:contextualSpacing/>
        <w:jc w:val="right"/>
        <w:rPr>
          <w:sz w:val="16"/>
          <w:szCs w:val="16"/>
        </w:rPr>
      </w:pPr>
      <w:proofErr w:type="gramStart"/>
      <w:r w:rsidRPr="000933CD">
        <w:rPr>
          <w:sz w:val="16"/>
          <w:szCs w:val="16"/>
        </w:rPr>
        <w:t>удостоверяющего</w:t>
      </w:r>
      <w:proofErr w:type="gramEnd"/>
      <w:r w:rsidRPr="000933CD">
        <w:rPr>
          <w:sz w:val="16"/>
          <w:szCs w:val="16"/>
        </w:rPr>
        <w:t xml:space="preserve"> личность - для</w:t>
      </w:r>
    </w:p>
    <w:p w:rsidR="002D5166" w:rsidRPr="000933CD" w:rsidRDefault="002D5166" w:rsidP="002D5166">
      <w:pPr>
        <w:spacing w:after="0" w:line="240" w:lineRule="auto"/>
        <w:contextualSpacing/>
        <w:jc w:val="right"/>
        <w:rPr>
          <w:sz w:val="16"/>
          <w:szCs w:val="16"/>
        </w:rPr>
      </w:pPr>
      <w:r w:rsidRPr="000933CD">
        <w:rPr>
          <w:sz w:val="16"/>
          <w:szCs w:val="16"/>
        </w:rPr>
        <w:t>физических лиц</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ФИО</w:t>
      </w:r>
      <w:proofErr w:type="gramStart"/>
      <w:r w:rsidRPr="000933CD">
        <w:rPr>
          <w:sz w:val="16"/>
          <w:szCs w:val="16"/>
        </w:rPr>
        <w:t>.</w:t>
      </w:r>
      <w:proofErr w:type="gramEnd"/>
      <w:r w:rsidRPr="000933CD">
        <w:rPr>
          <w:sz w:val="16"/>
          <w:szCs w:val="16"/>
        </w:rPr>
        <w:t xml:space="preserve"> </w:t>
      </w:r>
      <w:proofErr w:type="gramStart"/>
      <w:r w:rsidRPr="000933CD">
        <w:rPr>
          <w:sz w:val="16"/>
          <w:szCs w:val="16"/>
        </w:rPr>
        <w:t>р</w:t>
      </w:r>
      <w:proofErr w:type="gramEnd"/>
      <w:r w:rsidRPr="000933CD">
        <w:rPr>
          <w:sz w:val="16"/>
          <w:szCs w:val="16"/>
        </w:rPr>
        <w:t>еквизиты документа,</w:t>
      </w:r>
    </w:p>
    <w:p w:rsidR="002D5166" w:rsidRPr="000933CD" w:rsidRDefault="002D5166" w:rsidP="002D5166">
      <w:pPr>
        <w:spacing w:after="0" w:line="240" w:lineRule="auto"/>
        <w:contextualSpacing/>
        <w:jc w:val="right"/>
        <w:rPr>
          <w:sz w:val="16"/>
          <w:szCs w:val="16"/>
        </w:rPr>
      </w:pPr>
      <w:r w:rsidRPr="000933CD">
        <w:rPr>
          <w:sz w:val="16"/>
          <w:szCs w:val="16"/>
        </w:rPr>
        <w:t>подтверждающего</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полномочия - для представителей</w:t>
      </w:r>
    </w:p>
    <w:p w:rsidR="002D5166" w:rsidRPr="000933CD" w:rsidRDefault="002D5166" w:rsidP="002D5166">
      <w:pPr>
        <w:spacing w:after="0" w:line="240" w:lineRule="auto"/>
        <w:contextualSpacing/>
        <w:jc w:val="right"/>
        <w:rPr>
          <w:sz w:val="16"/>
          <w:szCs w:val="16"/>
        </w:rPr>
      </w:pPr>
      <w:r w:rsidRPr="000933CD">
        <w:rPr>
          <w:sz w:val="16"/>
          <w:szCs w:val="16"/>
        </w:rPr>
        <w:t>заявителя</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почтовый адрес, адрес</w:t>
      </w:r>
    </w:p>
    <w:p w:rsidR="002D5166" w:rsidRPr="000933CD" w:rsidRDefault="002D5166" w:rsidP="002D5166">
      <w:pPr>
        <w:spacing w:after="0" w:line="240" w:lineRule="auto"/>
        <w:contextualSpacing/>
        <w:jc w:val="right"/>
        <w:rPr>
          <w:sz w:val="16"/>
          <w:szCs w:val="16"/>
        </w:rPr>
      </w:pPr>
      <w:r w:rsidRPr="000933CD">
        <w:rPr>
          <w:sz w:val="16"/>
          <w:szCs w:val="16"/>
        </w:rPr>
        <w:t>электронной почты,</w:t>
      </w:r>
    </w:p>
    <w:p w:rsidR="002D5166" w:rsidRPr="000933CD" w:rsidRDefault="002D5166" w:rsidP="002D5166">
      <w:pPr>
        <w:spacing w:after="0" w:line="240" w:lineRule="auto"/>
        <w:contextualSpacing/>
        <w:jc w:val="right"/>
        <w:rPr>
          <w:sz w:val="16"/>
          <w:szCs w:val="16"/>
        </w:rPr>
      </w:pPr>
      <w:r w:rsidRPr="000933CD">
        <w:rPr>
          <w:sz w:val="16"/>
          <w:szCs w:val="16"/>
        </w:rPr>
        <w:t>номер телефона</w:t>
      </w:r>
    </w:p>
    <w:p w:rsidR="002D5166" w:rsidRPr="000933CD" w:rsidRDefault="002D5166" w:rsidP="002D5166">
      <w:pPr>
        <w:spacing w:after="0" w:line="240" w:lineRule="auto"/>
        <w:contextualSpacing/>
        <w:jc w:val="center"/>
        <w:rPr>
          <w:sz w:val="16"/>
          <w:szCs w:val="16"/>
        </w:rPr>
      </w:pPr>
      <w:r w:rsidRPr="000933CD">
        <w:rPr>
          <w:b/>
          <w:bCs/>
          <w:sz w:val="16"/>
          <w:szCs w:val="16"/>
        </w:rPr>
        <w:t>Уведомление</w:t>
      </w:r>
      <w:r w:rsidRPr="000933CD">
        <w:rPr>
          <w:b/>
          <w:bCs/>
          <w:sz w:val="16"/>
          <w:szCs w:val="16"/>
        </w:rPr>
        <w:br/>
        <w:t>о проведении земляных работ</w:t>
      </w:r>
    </w:p>
    <w:p w:rsidR="002D5166" w:rsidRPr="000933CD" w:rsidRDefault="002D5166" w:rsidP="002D5166">
      <w:pPr>
        <w:spacing w:after="0" w:line="240" w:lineRule="auto"/>
        <w:ind w:firstLine="567"/>
        <w:contextualSpacing/>
        <w:rPr>
          <w:sz w:val="16"/>
          <w:szCs w:val="16"/>
        </w:rPr>
      </w:pPr>
      <w:r w:rsidRPr="000933CD">
        <w:rPr>
          <w:sz w:val="16"/>
          <w:szCs w:val="16"/>
        </w:rPr>
        <w:t>Настоящим уведомляю о необходимости проведения земляных работ на земельном участке по адресу: _____________________________________________________________</w:t>
      </w:r>
      <w:r>
        <w:rPr>
          <w:sz w:val="16"/>
          <w:szCs w:val="16"/>
        </w:rPr>
        <w:t>__</w:t>
      </w:r>
      <w:r w:rsidRPr="000933CD">
        <w:rPr>
          <w:sz w:val="16"/>
          <w:szCs w:val="16"/>
        </w:rPr>
        <w:t>_____________________________________________________________________________</w:t>
      </w:r>
      <w:r>
        <w:rPr>
          <w:sz w:val="16"/>
          <w:szCs w:val="16"/>
        </w:rPr>
        <w:t>____________________________________</w:t>
      </w:r>
    </w:p>
    <w:p w:rsidR="002D5166" w:rsidRPr="000933CD" w:rsidRDefault="002D5166" w:rsidP="002D5166">
      <w:pPr>
        <w:spacing w:after="0" w:line="240" w:lineRule="auto"/>
        <w:ind w:firstLine="567"/>
        <w:contextualSpacing/>
        <w:jc w:val="center"/>
        <w:rPr>
          <w:sz w:val="16"/>
          <w:szCs w:val="16"/>
        </w:rPr>
      </w:pPr>
      <w:r w:rsidRPr="000933CD">
        <w:rPr>
          <w:sz w:val="16"/>
          <w:szCs w:val="16"/>
        </w:rPr>
        <w:t>(наименование населённого пункта</w:t>
      </w:r>
      <w:proofErr w:type="gramStart"/>
      <w:r w:rsidRPr="000933CD">
        <w:rPr>
          <w:sz w:val="16"/>
          <w:szCs w:val="16"/>
        </w:rPr>
        <w:t>.</w:t>
      </w:r>
      <w:proofErr w:type="gramEnd"/>
      <w:r w:rsidRPr="000933CD">
        <w:rPr>
          <w:sz w:val="16"/>
          <w:szCs w:val="16"/>
        </w:rPr>
        <w:t xml:space="preserve"> </w:t>
      </w:r>
      <w:proofErr w:type="gramStart"/>
      <w:r w:rsidRPr="000933CD">
        <w:rPr>
          <w:sz w:val="16"/>
          <w:szCs w:val="16"/>
        </w:rPr>
        <w:t>у</w:t>
      </w:r>
      <w:proofErr w:type="gramEnd"/>
      <w:r w:rsidRPr="000933CD">
        <w:rPr>
          <w:sz w:val="16"/>
          <w:szCs w:val="16"/>
        </w:rPr>
        <w:t>лицы, номер участка, указывается</w:t>
      </w:r>
    </w:p>
    <w:p w:rsidR="002D5166" w:rsidRPr="000933CD" w:rsidRDefault="002D5166" w:rsidP="002D5166">
      <w:pPr>
        <w:spacing w:after="0" w:line="240" w:lineRule="auto"/>
        <w:ind w:firstLine="567"/>
        <w:contextualSpacing/>
        <w:jc w:val="center"/>
        <w:rPr>
          <w:sz w:val="16"/>
          <w:szCs w:val="16"/>
        </w:rPr>
      </w:pPr>
      <w:r w:rsidRPr="000933CD">
        <w:rPr>
          <w:sz w:val="16"/>
          <w:szCs w:val="16"/>
        </w:rPr>
        <w:t>в том числе кадастровый номер земельного участка, если он имеется)</w:t>
      </w:r>
    </w:p>
    <w:p w:rsidR="002D5166" w:rsidRPr="000933CD" w:rsidRDefault="002D5166" w:rsidP="002D5166">
      <w:pPr>
        <w:spacing w:after="0" w:line="240" w:lineRule="auto"/>
        <w:ind w:firstLine="284"/>
        <w:contextualSpacing/>
        <w:rPr>
          <w:sz w:val="16"/>
          <w:szCs w:val="16"/>
        </w:rPr>
      </w:pPr>
      <w:r w:rsidRPr="000933CD">
        <w:rPr>
          <w:sz w:val="16"/>
          <w:szCs w:val="16"/>
        </w:rPr>
        <w:t>Необходимость проведения земляных работ обусловлена аварией________________</w:t>
      </w:r>
      <w:r>
        <w:rPr>
          <w:sz w:val="16"/>
          <w:szCs w:val="16"/>
        </w:rPr>
        <w:t>_________</w:t>
      </w:r>
    </w:p>
    <w:p w:rsidR="002D5166" w:rsidRPr="000933CD" w:rsidRDefault="002D5166" w:rsidP="002D5166">
      <w:pPr>
        <w:spacing w:after="0" w:line="240" w:lineRule="auto"/>
        <w:ind w:firstLine="0"/>
        <w:contextualSpacing/>
        <w:rPr>
          <w:sz w:val="16"/>
          <w:szCs w:val="16"/>
        </w:rPr>
      </w:pPr>
      <w:proofErr w:type="spellStart"/>
      <w:r w:rsidRPr="000933CD">
        <w:rPr>
          <w:sz w:val="16"/>
          <w:szCs w:val="16"/>
        </w:rPr>
        <w:t>___________________________________________указывается</w:t>
      </w:r>
      <w:proofErr w:type="spellEnd"/>
      <w:r w:rsidRPr="000933CD">
        <w:rPr>
          <w:sz w:val="16"/>
          <w:szCs w:val="16"/>
        </w:rPr>
        <w:t xml:space="preserve"> фактически</w:t>
      </w:r>
      <w:r>
        <w:rPr>
          <w:sz w:val="16"/>
          <w:szCs w:val="16"/>
        </w:rPr>
        <w:t xml:space="preserve"> </w:t>
      </w:r>
      <w:r w:rsidRPr="000933CD">
        <w:rPr>
          <w:sz w:val="16"/>
          <w:szCs w:val="16"/>
        </w:rPr>
        <w:t>произошедшее повреждение (уничтожение) имущества в результате произошедшей аварии).</w:t>
      </w:r>
    </w:p>
    <w:p w:rsidR="002D5166" w:rsidRPr="000933CD" w:rsidRDefault="002D5166" w:rsidP="002D5166">
      <w:pPr>
        <w:spacing w:after="0" w:line="240" w:lineRule="auto"/>
        <w:ind w:firstLine="567"/>
        <w:contextualSpacing/>
        <w:rPr>
          <w:sz w:val="16"/>
          <w:szCs w:val="16"/>
        </w:rPr>
      </w:pPr>
      <w:r w:rsidRPr="000933CD">
        <w:rPr>
          <w:sz w:val="16"/>
          <w:szCs w:val="16"/>
        </w:rPr>
        <w:t>Представляю график планируемого проведения земляных работ:</w:t>
      </w:r>
    </w:p>
    <w:tbl>
      <w:tblPr>
        <w:tblStyle w:val="ad"/>
        <w:tblW w:w="0" w:type="auto"/>
        <w:tblLook w:val="04A0"/>
      </w:tblPr>
      <w:tblGrid>
        <w:gridCol w:w="431"/>
        <w:gridCol w:w="3879"/>
        <w:gridCol w:w="3986"/>
      </w:tblGrid>
      <w:tr w:rsidR="002D5166" w:rsidRPr="000933CD" w:rsidTr="002D5166">
        <w:tc>
          <w:tcPr>
            <w:tcW w:w="445" w:type="dxa"/>
          </w:tcPr>
          <w:p w:rsidR="002D5166" w:rsidRPr="000933CD" w:rsidRDefault="002D5166" w:rsidP="002D5166">
            <w:pPr>
              <w:contextualSpacing/>
              <w:jc w:val="center"/>
              <w:rPr>
                <w:sz w:val="16"/>
                <w:szCs w:val="16"/>
              </w:rPr>
            </w:pPr>
            <w:r w:rsidRPr="000933CD">
              <w:rPr>
                <w:sz w:val="16"/>
                <w:szCs w:val="16"/>
              </w:rPr>
              <w:t>№</w:t>
            </w:r>
          </w:p>
        </w:tc>
        <w:tc>
          <w:tcPr>
            <w:tcW w:w="4483" w:type="dxa"/>
          </w:tcPr>
          <w:p w:rsidR="002D5166" w:rsidRPr="000933CD" w:rsidRDefault="002D5166" w:rsidP="002D5166">
            <w:pPr>
              <w:contextualSpacing/>
              <w:jc w:val="center"/>
              <w:rPr>
                <w:sz w:val="16"/>
                <w:szCs w:val="16"/>
              </w:rPr>
            </w:pPr>
            <w:r w:rsidRPr="000933CD">
              <w:rPr>
                <w:sz w:val="16"/>
                <w:szCs w:val="16"/>
              </w:rPr>
              <w:t>Мероприятие</w:t>
            </w:r>
          </w:p>
        </w:tc>
        <w:tc>
          <w:tcPr>
            <w:tcW w:w="4536" w:type="dxa"/>
          </w:tcPr>
          <w:p w:rsidR="002D5166" w:rsidRPr="000933CD" w:rsidRDefault="002D5166" w:rsidP="002D5166">
            <w:pPr>
              <w:contextualSpacing/>
              <w:jc w:val="center"/>
              <w:rPr>
                <w:sz w:val="16"/>
                <w:szCs w:val="16"/>
              </w:rPr>
            </w:pPr>
            <w:r w:rsidRPr="000933CD">
              <w:rPr>
                <w:sz w:val="16"/>
                <w:szCs w:val="16"/>
              </w:rPr>
              <w:t>Начальные и конечные даты и время проведения соответствующего мероприятия</w:t>
            </w:r>
          </w:p>
        </w:tc>
      </w:tr>
      <w:tr w:rsidR="002D5166" w:rsidRPr="000933CD" w:rsidTr="002D5166">
        <w:tc>
          <w:tcPr>
            <w:tcW w:w="445" w:type="dxa"/>
          </w:tcPr>
          <w:p w:rsidR="002D5166" w:rsidRPr="000933CD" w:rsidRDefault="002D5166" w:rsidP="002D5166">
            <w:pPr>
              <w:contextualSpacing/>
              <w:jc w:val="center"/>
              <w:rPr>
                <w:sz w:val="16"/>
                <w:szCs w:val="16"/>
              </w:rPr>
            </w:pPr>
          </w:p>
        </w:tc>
        <w:tc>
          <w:tcPr>
            <w:tcW w:w="4483" w:type="dxa"/>
          </w:tcPr>
          <w:p w:rsidR="002D5166" w:rsidRPr="000933CD" w:rsidRDefault="002D5166" w:rsidP="002D5166">
            <w:pPr>
              <w:contextualSpacing/>
              <w:jc w:val="center"/>
              <w:rPr>
                <w:sz w:val="16"/>
                <w:szCs w:val="16"/>
              </w:rPr>
            </w:pPr>
          </w:p>
        </w:tc>
        <w:tc>
          <w:tcPr>
            <w:tcW w:w="4536" w:type="dxa"/>
          </w:tcPr>
          <w:p w:rsidR="002D5166" w:rsidRPr="000933CD" w:rsidRDefault="002D5166" w:rsidP="002D5166">
            <w:pPr>
              <w:contextualSpacing/>
              <w:jc w:val="center"/>
              <w:rPr>
                <w:sz w:val="16"/>
                <w:szCs w:val="16"/>
              </w:rPr>
            </w:pPr>
          </w:p>
        </w:tc>
      </w:tr>
      <w:tr w:rsidR="002D5166" w:rsidRPr="000933CD" w:rsidTr="002D5166">
        <w:tc>
          <w:tcPr>
            <w:tcW w:w="445" w:type="dxa"/>
          </w:tcPr>
          <w:p w:rsidR="002D5166" w:rsidRPr="000933CD" w:rsidRDefault="002D5166" w:rsidP="002D5166">
            <w:pPr>
              <w:contextualSpacing/>
              <w:jc w:val="center"/>
              <w:rPr>
                <w:sz w:val="16"/>
                <w:szCs w:val="16"/>
              </w:rPr>
            </w:pPr>
          </w:p>
        </w:tc>
        <w:tc>
          <w:tcPr>
            <w:tcW w:w="4483" w:type="dxa"/>
          </w:tcPr>
          <w:p w:rsidR="002D5166" w:rsidRPr="000933CD" w:rsidRDefault="002D5166" w:rsidP="002D5166">
            <w:pPr>
              <w:contextualSpacing/>
              <w:jc w:val="center"/>
              <w:rPr>
                <w:sz w:val="16"/>
                <w:szCs w:val="16"/>
              </w:rPr>
            </w:pPr>
          </w:p>
        </w:tc>
        <w:tc>
          <w:tcPr>
            <w:tcW w:w="4536" w:type="dxa"/>
          </w:tcPr>
          <w:p w:rsidR="002D5166" w:rsidRPr="000933CD" w:rsidRDefault="002D5166" w:rsidP="002D5166">
            <w:pPr>
              <w:contextualSpacing/>
              <w:jc w:val="center"/>
              <w:rPr>
                <w:sz w:val="16"/>
                <w:szCs w:val="16"/>
              </w:rPr>
            </w:pPr>
          </w:p>
        </w:tc>
      </w:tr>
    </w:tbl>
    <w:p w:rsidR="002D5166" w:rsidRPr="000933CD" w:rsidRDefault="002D5166" w:rsidP="002D5166">
      <w:pPr>
        <w:spacing w:after="0" w:line="240" w:lineRule="auto"/>
        <w:ind w:firstLine="284"/>
        <w:contextualSpacing/>
        <w:rPr>
          <w:sz w:val="16"/>
          <w:szCs w:val="16"/>
        </w:rPr>
      </w:pPr>
      <w:r w:rsidRPr="000933CD">
        <w:rPr>
          <w:sz w:val="16"/>
          <w:szCs w:val="16"/>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2D5166" w:rsidRPr="000933CD" w:rsidRDefault="002D5166" w:rsidP="002D5166">
      <w:pPr>
        <w:spacing w:after="0" w:line="240" w:lineRule="auto"/>
        <w:ind w:firstLine="284"/>
        <w:contextualSpacing/>
        <w:rPr>
          <w:sz w:val="16"/>
          <w:szCs w:val="16"/>
        </w:rPr>
      </w:pPr>
      <w:r w:rsidRPr="000933CD">
        <w:rPr>
          <w:sz w:val="16"/>
          <w:szCs w:val="16"/>
        </w:rPr>
        <w:t xml:space="preserve">Даю согласие на обработку моих персональных данных, указанных в заявлении, в порядке, установленном </w:t>
      </w:r>
      <w:hyperlink r:id="rId78" w:history="1">
        <w:r w:rsidRPr="000933CD">
          <w:rPr>
            <w:sz w:val="16"/>
            <w:szCs w:val="16"/>
          </w:rPr>
          <w:t>законодательством</w:t>
        </w:r>
      </w:hyperlink>
      <w:r w:rsidRPr="000933CD">
        <w:rPr>
          <w:sz w:val="16"/>
          <w:szCs w:val="16"/>
        </w:rPr>
        <w:t xml:space="preserve"> Российской Федерации о персональных данных</w:t>
      </w:r>
      <w:r w:rsidRPr="000933CD">
        <w:rPr>
          <w:sz w:val="16"/>
          <w:szCs w:val="16"/>
          <w:vertAlign w:val="superscript"/>
        </w:rPr>
        <w:footnoteReference w:id="9"/>
      </w:r>
      <w:r w:rsidRPr="000933CD">
        <w:rPr>
          <w:sz w:val="16"/>
          <w:szCs w:val="16"/>
        </w:rPr>
        <w:t>.</w:t>
      </w:r>
    </w:p>
    <w:p w:rsidR="002D5166" w:rsidRDefault="002D5166" w:rsidP="002D5166">
      <w:pPr>
        <w:spacing w:after="0" w:line="240" w:lineRule="auto"/>
        <w:ind w:firstLine="0"/>
        <w:contextualSpacing/>
        <w:rPr>
          <w:sz w:val="16"/>
          <w:szCs w:val="16"/>
        </w:rPr>
      </w:pPr>
      <w:bookmarkStart w:id="58" w:name="_Hlk10815552"/>
      <w:r w:rsidRPr="000933CD">
        <w:rPr>
          <w:sz w:val="16"/>
          <w:szCs w:val="16"/>
        </w:rPr>
        <w:t xml:space="preserve">___________________            </w:t>
      </w:r>
      <w:r>
        <w:rPr>
          <w:sz w:val="16"/>
          <w:szCs w:val="16"/>
        </w:rPr>
        <w:t xml:space="preserve">       </w:t>
      </w:r>
      <w:r w:rsidRPr="000933CD">
        <w:rPr>
          <w:sz w:val="16"/>
          <w:szCs w:val="16"/>
        </w:rPr>
        <w:t xml:space="preserve">   ___________________________________________________</w:t>
      </w:r>
    </w:p>
    <w:p w:rsidR="002D5166" w:rsidRPr="000933CD" w:rsidRDefault="002D5166" w:rsidP="002D5166">
      <w:pPr>
        <w:spacing w:after="0" w:line="240" w:lineRule="auto"/>
        <w:ind w:firstLine="0"/>
        <w:contextualSpacing/>
        <w:rPr>
          <w:sz w:val="16"/>
          <w:szCs w:val="16"/>
        </w:rPr>
      </w:pPr>
      <w:r w:rsidRPr="000933CD">
        <w:rPr>
          <w:sz w:val="16"/>
          <w:szCs w:val="16"/>
        </w:rPr>
        <w:t xml:space="preserve"> </w:t>
      </w:r>
      <w:proofErr w:type="gramStart"/>
      <w:r w:rsidRPr="000933CD">
        <w:rPr>
          <w:sz w:val="16"/>
          <w:szCs w:val="16"/>
        </w:rPr>
        <w:t>(подпись)                                                 (фамилия, имя и (при наличии) отчество подписавшего лица</w:t>
      </w:r>
      <w:proofErr w:type="gramEnd"/>
    </w:p>
    <w:p w:rsidR="002D5166" w:rsidRPr="000933CD" w:rsidRDefault="002D5166" w:rsidP="002D5166">
      <w:pPr>
        <w:spacing w:after="0" w:line="240" w:lineRule="auto"/>
        <w:contextualSpacing/>
        <w:rPr>
          <w:sz w:val="16"/>
          <w:szCs w:val="16"/>
        </w:rPr>
      </w:pPr>
      <w:r w:rsidRPr="000933CD">
        <w:rPr>
          <w:sz w:val="16"/>
          <w:szCs w:val="16"/>
        </w:rPr>
        <w:t xml:space="preserve">                                                    ___________________________________________________</w:t>
      </w:r>
    </w:p>
    <w:p w:rsidR="002D5166" w:rsidRPr="000933CD" w:rsidRDefault="002D5166" w:rsidP="002D5166">
      <w:pPr>
        <w:spacing w:after="0" w:line="240" w:lineRule="auto"/>
        <w:contextualSpacing/>
        <w:rPr>
          <w:sz w:val="16"/>
          <w:szCs w:val="16"/>
        </w:rPr>
      </w:pPr>
      <w:r w:rsidRPr="000933CD">
        <w:rPr>
          <w:sz w:val="16"/>
          <w:szCs w:val="16"/>
        </w:rPr>
        <w:t xml:space="preserve">                                                                                  наименование должности подписавшего лица либо</w:t>
      </w:r>
    </w:p>
    <w:p w:rsidR="002D5166" w:rsidRPr="000933CD" w:rsidRDefault="002D5166" w:rsidP="002D5166">
      <w:pPr>
        <w:spacing w:after="0" w:line="240" w:lineRule="auto"/>
        <w:contextualSpacing/>
        <w:rPr>
          <w:sz w:val="16"/>
          <w:szCs w:val="16"/>
        </w:rPr>
      </w:pPr>
      <w:r>
        <w:rPr>
          <w:sz w:val="16"/>
          <w:szCs w:val="16"/>
        </w:rPr>
        <w:t xml:space="preserve">               </w:t>
      </w:r>
      <w:r w:rsidRPr="000933CD">
        <w:rPr>
          <w:sz w:val="16"/>
          <w:szCs w:val="16"/>
        </w:rPr>
        <w:t xml:space="preserve">                                        ___________________________________________________</w:t>
      </w:r>
    </w:p>
    <w:p w:rsidR="002D5166" w:rsidRPr="000933CD" w:rsidRDefault="002D5166" w:rsidP="002D5166">
      <w:pPr>
        <w:spacing w:after="0" w:line="240" w:lineRule="auto"/>
        <w:contextualSpacing/>
        <w:rPr>
          <w:sz w:val="16"/>
          <w:szCs w:val="16"/>
        </w:rPr>
      </w:pPr>
      <w:r w:rsidRPr="000933CD">
        <w:rPr>
          <w:sz w:val="16"/>
          <w:szCs w:val="16"/>
        </w:rPr>
        <w:t xml:space="preserve">             М.П.                                                                       указание на то, что подписавшее лицо</w:t>
      </w:r>
    </w:p>
    <w:p w:rsidR="002D5166" w:rsidRPr="000933CD" w:rsidRDefault="002D5166" w:rsidP="002D5166">
      <w:pPr>
        <w:spacing w:after="0" w:line="240" w:lineRule="auto"/>
        <w:contextualSpacing/>
        <w:rPr>
          <w:sz w:val="16"/>
          <w:szCs w:val="16"/>
        </w:rPr>
      </w:pPr>
      <w:proofErr w:type="gramStart"/>
      <w:r w:rsidRPr="000933CD">
        <w:rPr>
          <w:sz w:val="16"/>
          <w:szCs w:val="16"/>
        </w:rPr>
        <w:t>(для юридических                          ___________________________________________________</w:t>
      </w:r>
      <w:proofErr w:type="gramEnd"/>
    </w:p>
    <w:p w:rsidR="002D5166" w:rsidRPr="000933CD" w:rsidRDefault="002D5166" w:rsidP="002D5166">
      <w:pPr>
        <w:spacing w:after="0" w:line="240" w:lineRule="auto"/>
        <w:contextualSpacing/>
        <w:rPr>
          <w:sz w:val="16"/>
          <w:szCs w:val="16"/>
        </w:rPr>
      </w:pPr>
      <w:proofErr w:type="gramStart"/>
      <w:r w:rsidRPr="000933CD">
        <w:rPr>
          <w:sz w:val="16"/>
          <w:szCs w:val="16"/>
        </w:rPr>
        <w:lastRenderedPageBreak/>
        <w:t>лиц, при наличии)                                                        является представителем по доверенности)</w:t>
      </w:r>
      <w:bookmarkStart w:id="59" w:name="sub_10001"/>
      <w:bookmarkStart w:id="60" w:name="sub_20000"/>
      <w:bookmarkEnd w:id="58"/>
      <w:bookmarkEnd w:id="59"/>
      <w:bookmarkEnd w:id="60"/>
      <w:proofErr w:type="gramEnd"/>
    </w:p>
    <w:p w:rsidR="002D5166" w:rsidRPr="000933CD" w:rsidRDefault="002D5166" w:rsidP="002D5166">
      <w:pPr>
        <w:spacing w:after="0" w:line="240" w:lineRule="auto"/>
        <w:contextualSpacing/>
        <w:jc w:val="right"/>
        <w:rPr>
          <w:sz w:val="16"/>
          <w:szCs w:val="16"/>
        </w:rPr>
      </w:pPr>
      <w:r w:rsidRPr="000933CD">
        <w:rPr>
          <w:sz w:val="16"/>
          <w:szCs w:val="16"/>
        </w:rPr>
        <w:t>Приложение 4</w:t>
      </w:r>
    </w:p>
    <w:p w:rsidR="002D5166" w:rsidRPr="000933CD" w:rsidRDefault="002D5166" w:rsidP="002D5166">
      <w:pPr>
        <w:spacing w:after="0" w:line="240" w:lineRule="auto"/>
        <w:contextualSpacing/>
        <w:jc w:val="right"/>
        <w:rPr>
          <w:sz w:val="16"/>
          <w:szCs w:val="16"/>
        </w:rPr>
      </w:pPr>
      <w:r w:rsidRPr="000933CD">
        <w:rPr>
          <w:sz w:val="16"/>
          <w:szCs w:val="16"/>
        </w:rPr>
        <w:t>к Правилам благоустройства</w:t>
      </w:r>
    </w:p>
    <w:p w:rsidR="002D5166" w:rsidRPr="000933CD" w:rsidRDefault="002D5166" w:rsidP="002D5166">
      <w:pPr>
        <w:spacing w:after="0" w:line="240" w:lineRule="auto"/>
        <w:contextualSpacing/>
        <w:jc w:val="right"/>
        <w:rPr>
          <w:sz w:val="16"/>
          <w:szCs w:val="16"/>
        </w:rPr>
      </w:pPr>
      <w:r w:rsidRPr="000933CD">
        <w:rPr>
          <w:sz w:val="16"/>
          <w:szCs w:val="16"/>
        </w:rPr>
        <w:t>территории муниципального образования</w:t>
      </w:r>
    </w:p>
    <w:p w:rsidR="002D5166" w:rsidRPr="000933CD" w:rsidRDefault="002D5166" w:rsidP="002D5166">
      <w:pPr>
        <w:spacing w:after="0" w:line="240" w:lineRule="auto"/>
        <w:contextualSpacing/>
        <w:jc w:val="right"/>
        <w:rPr>
          <w:sz w:val="16"/>
          <w:szCs w:val="16"/>
        </w:rPr>
      </w:pPr>
      <w:r w:rsidRPr="000933CD">
        <w:rPr>
          <w:sz w:val="16"/>
          <w:szCs w:val="16"/>
        </w:rPr>
        <w:t>«Надеждинское сельское поселение»</w:t>
      </w:r>
    </w:p>
    <w:p w:rsidR="002D5166" w:rsidRPr="000933CD" w:rsidRDefault="002D5166" w:rsidP="002D5166">
      <w:pPr>
        <w:spacing w:after="0" w:line="240" w:lineRule="auto"/>
        <w:contextualSpacing/>
        <w:jc w:val="right"/>
        <w:rPr>
          <w:bCs/>
          <w:sz w:val="16"/>
          <w:szCs w:val="16"/>
        </w:rPr>
      </w:pPr>
      <w:r w:rsidRPr="000933CD">
        <w:rPr>
          <w:bCs/>
          <w:sz w:val="16"/>
          <w:szCs w:val="16"/>
        </w:rPr>
        <w:t>Биробиджанского муниципального района</w:t>
      </w:r>
    </w:p>
    <w:p w:rsidR="002D5166" w:rsidRPr="00A66A04" w:rsidRDefault="002D5166" w:rsidP="002D5166">
      <w:pPr>
        <w:spacing w:after="0" w:line="240" w:lineRule="auto"/>
        <w:contextualSpacing/>
        <w:jc w:val="right"/>
        <w:rPr>
          <w:bCs/>
          <w:sz w:val="16"/>
          <w:szCs w:val="16"/>
        </w:rPr>
      </w:pPr>
      <w:r w:rsidRPr="000933CD">
        <w:rPr>
          <w:bCs/>
          <w:sz w:val="16"/>
          <w:szCs w:val="16"/>
        </w:rPr>
        <w:t>Еврейской автономной области</w:t>
      </w:r>
    </w:p>
    <w:p w:rsidR="002D5166" w:rsidRPr="000933CD" w:rsidRDefault="002D5166" w:rsidP="002D5166">
      <w:pPr>
        <w:spacing w:after="0" w:line="240" w:lineRule="auto"/>
        <w:contextualSpacing/>
        <w:jc w:val="right"/>
        <w:rPr>
          <w:sz w:val="16"/>
          <w:szCs w:val="16"/>
        </w:rPr>
      </w:pPr>
      <w:r w:rsidRPr="000933CD">
        <w:rPr>
          <w:sz w:val="16"/>
          <w:szCs w:val="16"/>
        </w:rPr>
        <w:t>Руководителю уполномоченного органа</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__________________________________</w:t>
      </w:r>
    </w:p>
    <w:p w:rsidR="002D5166" w:rsidRPr="000933CD" w:rsidRDefault="002D5166" w:rsidP="002D5166">
      <w:pPr>
        <w:spacing w:after="0" w:line="240" w:lineRule="auto"/>
        <w:contextualSpacing/>
        <w:jc w:val="right"/>
        <w:rPr>
          <w:sz w:val="16"/>
          <w:szCs w:val="16"/>
        </w:rPr>
      </w:pPr>
      <w:proofErr w:type="gramStart"/>
      <w:r w:rsidRPr="000933CD">
        <w:rPr>
          <w:sz w:val="16"/>
          <w:szCs w:val="16"/>
        </w:rPr>
        <w:t>(наименование руководителя</w:t>
      </w:r>
      <w:proofErr w:type="gramEnd"/>
    </w:p>
    <w:p w:rsidR="002D5166" w:rsidRPr="000933CD" w:rsidRDefault="002D5166" w:rsidP="002D5166">
      <w:pPr>
        <w:spacing w:after="0" w:line="240" w:lineRule="auto"/>
        <w:contextualSpacing/>
        <w:jc w:val="right"/>
        <w:rPr>
          <w:sz w:val="16"/>
          <w:szCs w:val="16"/>
        </w:rPr>
      </w:pPr>
      <w:r w:rsidRPr="000933CD">
        <w:rPr>
          <w:sz w:val="16"/>
          <w:szCs w:val="16"/>
        </w:rPr>
        <w:t>и уполномоченного органа)</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Для юридических лиц: наименование,</w:t>
      </w:r>
    </w:p>
    <w:p w:rsidR="002D5166" w:rsidRPr="000933CD" w:rsidRDefault="002D5166" w:rsidP="002D5166">
      <w:pPr>
        <w:spacing w:after="0" w:line="240" w:lineRule="auto"/>
        <w:contextualSpacing/>
        <w:jc w:val="right"/>
        <w:rPr>
          <w:sz w:val="16"/>
          <w:szCs w:val="16"/>
        </w:rPr>
      </w:pPr>
      <w:r w:rsidRPr="000933CD">
        <w:rPr>
          <w:sz w:val="16"/>
          <w:szCs w:val="16"/>
        </w:rPr>
        <w:t>место нахождения,</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ОГРН, ИНН</w:t>
      </w:r>
      <w:r w:rsidRPr="000933CD">
        <w:rPr>
          <w:sz w:val="16"/>
          <w:szCs w:val="16"/>
          <w:vertAlign w:val="superscript"/>
        </w:rPr>
        <w:footnoteReference w:id="10"/>
      </w:r>
      <w:r w:rsidRPr="000933CD">
        <w:rPr>
          <w:sz w:val="16"/>
          <w:szCs w:val="16"/>
        </w:rPr>
        <w:t xml:space="preserve"> </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для физических лиц: фамилия, имя и</w:t>
      </w:r>
    </w:p>
    <w:p w:rsidR="002D5166" w:rsidRPr="000933CD" w:rsidRDefault="002D5166" w:rsidP="002D5166">
      <w:pPr>
        <w:spacing w:after="0" w:line="240" w:lineRule="auto"/>
        <w:contextualSpacing/>
        <w:jc w:val="right"/>
        <w:rPr>
          <w:sz w:val="16"/>
          <w:szCs w:val="16"/>
        </w:rPr>
      </w:pPr>
      <w:r w:rsidRPr="000933CD">
        <w:rPr>
          <w:sz w:val="16"/>
          <w:szCs w:val="16"/>
        </w:rPr>
        <w:t>(при наличии) отчество,</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дата и место рождения, адрес места</w:t>
      </w:r>
    </w:p>
    <w:p w:rsidR="002D5166" w:rsidRPr="000933CD" w:rsidRDefault="002D5166" w:rsidP="002D5166">
      <w:pPr>
        <w:spacing w:after="0" w:line="240" w:lineRule="auto"/>
        <w:contextualSpacing/>
        <w:jc w:val="right"/>
        <w:rPr>
          <w:sz w:val="16"/>
          <w:szCs w:val="16"/>
        </w:rPr>
      </w:pPr>
      <w:r w:rsidRPr="000933CD">
        <w:rPr>
          <w:sz w:val="16"/>
          <w:szCs w:val="16"/>
        </w:rPr>
        <w:t>жительства (регистрации)</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реквизиты документа,</w:t>
      </w:r>
    </w:p>
    <w:p w:rsidR="002D5166" w:rsidRPr="000933CD" w:rsidRDefault="002D5166" w:rsidP="002D5166">
      <w:pPr>
        <w:spacing w:after="0" w:line="240" w:lineRule="auto"/>
        <w:contextualSpacing/>
        <w:jc w:val="right"/>
        <w:rPr>
          <w:sz w:val="16"/>
          <w:szCs w:val="16"/>
        </w:rPr>
      </w:pPr>
      <w:proofErr w:type="gramStart"/>
      <w:r w:rsidRPr="000933CD">
        <w:rPr>
          <w:sz w:val="16"/>
          <w:szCs w:val="16"/>
        </w:rPr>
        <w:t>удостоверяющего</w:t>
      </w:r>
      <w:proofErr w:type="gramEnd"/>
      <w:r w:rsidRPr="000933CD">
        <w:rPr>
          <w:sz w:val="16"/>
          <w:szCs w:val="16"/>
        </w:rPr>
        <w:t xml:space="preserve"> личность</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__________________________________</w:t>
      </w:r>
    </w:p>
    <w:p w:rsidR="002D5166" w:rsidRPr="000933CD" w:rsidRDefault="002D5166" w:rsidP="002D5166">
      <w:pPr>
        <w:spacing w:after="0" w:line="240" w:lineRule="auto"/>
        <w:contextualSpacing/>
        <w:jc w:val="right"/>
        <w:rPr>
          <w:sz w:val="16"/>
          <w:szCs w:val="16"/>
        </w:rPr>
      </w:pPr>
      <w:proofErr w:type="gramStart"/>
      <w:r w:rsidRPr="000933CD">
        <w:rPr>
          <w:sz w:val="16"/>
          <w:szCs w:val="16"/>
        </w:rPr>
        <w:t>(наименование, серия и номер, дата</w:t>
      </w:r>
      <w:proofErr w:type="gramEnd"/>
    </w:p>
    <w:p w:rsidR="002D5166" w:rsidRPr="000933CD" w:rsidRDefault="002D5166" w:rsidP="002D5166">
      <w:pPr>
        <w:spacing w:after="0" w:line="240" w:lineRule="auto"/>
        <w:contextualSpacing/>
        <w:jc w:val="right"/>
        <w:rPr>
          <w:sz w:val="16"/>
          <w:szCs w:val="16"/>
        </w:rPr>
      </w:pPr>
      <w:r w:rsidRPr="000933CD">
        <w:rPr>
          <w:sz w:val="16"/>
          <w:szCs w:val="16"/>
        </w:rPr>
        <w:t>выдачи, наименование органа,</w:t>
      </w:r>
    </w:p>
    <w:p w:rsidR="002D5166" w:rsidRPr="000933CD" w:rsidRDefault="002D5166" w:rsidP="002D5166">
      <w:pPr>
        <w:spacing w:after="0" w:line="240" w:lineRule="auto"/>
        <w:contextualSpacing/>
        <w:jc w:val="right"/>
        <w:rPr>
          <w:sz w:val="16"/>
          <w:szCs w:val="16"/>
        </w:rPr>
      </w:pPr>
      <w:proofErr w:type="gramStart"/>
      <w:r w:rsidRPr="000933CD">
        <w:rPr>
          <w:sz w:val="16"/>
          <w:szCs w:val="16"/>
        </w:rPr>
        <w:t>выдавшего</w:t>
      </w:r>
      <w:proofErr w:type="gramEnd"/>
      <w:r w:rsidRPr="000933CD">
        <w:rPr>
          <w:sz w:val="16"/>
          <w:szCs w:val="16"/>
        </w:rPr>
        <w:t xml:space="preserve"> документ)</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номер телефона, факс</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почтовый адрес и (или) адрес</w:t>
      </w:r>
    </w:p>
    <w:p w:rsidR="002D5166" w:rsidRPr="000933CD" w:rsidRDefault="002D5166" w:rsidP="002D5166">
      <w:pPr>
        <w:spacing w:after="0" w:line="240" w:lineRule="auto"/>
        <w:contextualSpacing/>
        <w:jc w:val="right"/>
        <w:rPr>
          <w:sz w:val="16"/>
          <w:szCs w:val="16"/>
        </w:rPr>
      </w:pPr>
      <w:r w:rsidRPr="000933CD">
        <w:rPr>
          <w:sz w:val="16"/>
          <w:szCs w:val="16"/>
        </w:rPr>
        <w:t>электронной почты для связи</w:t>
      </w:r>
    </w:p>
    <w:p w:rsidR="002D5166" w:rsidRPr="000933CD" w:rsidRDefault="002D5166" w:rsidP="002D5166">
      <w:pPr>
        <w:spacing w:after="0" w:line="240" w:lineRule="auto"/>
        <w:contextualSpacing/>
        <w:jc w:val="center"/>
        <w:rPr>
          <w:sz w:val="16"/>
          <w:szCs w:val="16"/>
        </w:rPr>
      </w:pPr>
      <w:r w:rsidRPr="000933CD">
        <w:rPr>
          <w:b/>
          <w:bCs/>
          <w:sz w:val="16"/>
          <w:szCs w:val="16"/>
        </w:rPr>
        <w:t>Заявление</w:t>
      </w:r>
      <w:r w:rsidRPr="000933CD">
        <w:rPr>
          <w:b/>
          <w:bCs/>
          <w:sz w:val="16"/>
          <w:szCs w:val="16"/>
        </w:rPr>
        <w:br/>
        <w:t>о предоставлении разрешения на осуществление земляных работ</w:t>
      </w:r>
    </w:p>
    <w:p w:rsidR="002D5166" w:rsidRPr="000933CD" w:rsidRDefault="002D5166" w:rsidP="002D5166">
      <w:pPr>
        <w:spacing w:after="0" w:line="240" w:lineRule="auto"/>
        <w:ind w:firstLine="284"/>
        <w:contextualSpacing/>
        <w:rPr>
          <w:sz w:val="16"/>
          <w:szCs w:val="16"/>
        </w:rPr>
      </w:pPr>
      <w:r w:rsidRPr="000933CD">
        <w:rPr>
          <w:sz w:val="16"/>
          <w:szCs w:val="16"/>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2D5166" w:rsidRPr="000933CD" w:rsidRDefault="002D5166" w:rsidP="002D5166">
      <w:pPr>
        <w:spacing w:after="0" w:line="240" w:lineRule="auto"/>
        <w:ind w:firstLine="284"/>
        <w:contextualSpacing/>
        <w:rPr>
          <w:sz w:val="16"/>
          <w:szCs w:val="16"/>
        </w:rPr>
      </w:pPr>
      <w:r w:rsidRPr="000933CD">
        <w:rPr>
          <w:sz w:val="16"/>
          <w:szCs w:val="16"/>
        </w:rPr>
        <w:t>Кадастровый номер земельного участка: ______________________________ (если имеется).</w:t>
      </w:r>
    </w:p>
    <w:p w:rsidR="002D5166" w:rsidRPr="000933CD" w:rsidRDefault="002D5166" w:rsidP="002D5166">
      <w:pPr>
        <w:spacing w:after="0" w:line="240" w:lineRule="auto"/>
        <w:ind w:firstLine="284"/>
        <w:contextualSpacing/>
        <w:rPr>
          <w:sz w:val="16"/>
          <w:szCs w:val="16"/>
        </w:rPr>
      </w:pPr>
      <w:r w:rsidRPr="000933CD">
        <w:rPr>
          <w:sz w:val="16"/>
          <w:szCs w:val="16"/>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2D5166" w:rsidRPr="000933CD" w:rsidRDefault="002D5166" w:rsidP="002D5166">
      <w:pPr>
        <w:spacing w:after="0" w:line="240" w:lineRule="auto"/>
        <w:ind w:firstLine="284"/>
        <w:contextualSpacing/>
        <w:rPr>
          <w:sz w:val="16"/>
          <w:szCs w:val="16"/>
        </w:rPr>
      </w:pPr>
      <w:r w:rsidRPr="000933CD">
        <w:rPr>
          <w:sz w:val="16"/>
          <w:szCs w:val="16"/>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2D5166" w:rsidRPr="000933CD" w:rsidRDefault="002D5166" w:rsidP="002D5166">
      <w:pPr>
        <w:spacing w:after="0" w:line="240" w:lineRule="auto"/>
        <w:ind w:firstLine="284"/>
        <w:contextualSpacing/>
        <w:rPr>
          <w:sz w:val="16"/>
          <w:szCs w:val="16"/>
        </w:rPr>
      </w:pPr>
      <w:r w:rsidRPr="000933CD">
        <w:rPr>
          <w:sz w:val="16"/>
          <w:szCs w:val="16"/>
        </w:rPr>
        <w:t xml:space="preserve">Приложения, согласно </w:t>
      </w:r>
      <w:hyperlink w:anchor="sub_1004" w:history="1">
        <w:r w:rsidRPr="000933CD">
          <w:rPr>
            <w:sz w:val="16"/>
            <w:szCs w:val="16"/>
          </w:rPr>
          <w:t>пункту 4</w:t>
        </w:r>
      </w:hyperlink>
      <w:r w:rsidRPr="000933CD">
        <w:rPr>
          <w:sz w:val="16"/>
          <w:szCs w:val="16"/>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 </w:t>
      </w:r>
    </w:p>
    <w:p w:rsidR="002D5166" w:rsidRPr="000933CD" w:rsidRDefault="002D5166" w:rsidP="002D5166">
      <w:pPr>
        <w:spacing w:after="0" w:line="240" w:lineRule="auto"/>
        <w:ind w:firstLine="284"/>
        <w:contextualSpacing/>
        <w:rPr>
          <w:sz w:val="16"/>
          <w:szCs w:val="16"/>
        </w:rPr>
      </w:pPr>
      <w:r w:rsidRPr="000933CD">
        <w:rPr>
          <w:sz w:val="16"/>
          <w:szCs w:val="16"/>
        </w:rPr>
        <w:t xml:space="preserve">Даю согласие на обработку моих персональных данных, указанных в заявлении в порядке, установленном </w:t>
      </w:r>
      <w:hyperlink r:id="rId79" w:history="1">
        <w:r w:rsidRPr="000933CD">
          <w:rPr>
            <w:sz w:val="16"/>
            <w:szCs w:val="16"/>
          </w:rPr>
          <w:t>законодательством</w:t>
        </w:r>
      </w:hyperlink>
      <w:r w:rsidRPr="000933CD">
        <w:rPr>
          <w:sz w:val="16"/>
          <w:szCs w:val="16"/>
        </w:rPr>
        <w:t xml:space="preserve"> Российской Федерации о персональных данных</w:t>
      </w:r>
      <w:r w:rsidRPr="000933CD">
        <w:rPr>
          <w:sz w:val="16"/>
          <w:szCs w:val="16"/>
          <w:vertAlign w:val="superscript"/>
        </w:rPr>
        <w:footnoteReference w:id="11"/>
      </w:r>
      <w:r w:rsidRPr="000933CD">
        <w:rPr>
          <w:sz w:val="16"/>
          <w:szCs w:val="16"/>
        </w:rPr>
        <w:t>.</w:t>
      </w:r>
    </w:p>
    <w:p w:rsidR="002D5166" w:rsidRDefault="002D5166" w:rsidP="002D5166">
      <w:pPr>
        <w:spacing w:after="0" w:line="240" w:lineRule="auto"/>
        <w:ind w:firstLine="0"/>
        <w:contextualSpacing/>
        <w:rPr>
          <w:sz w:val="16"/>
          <w:szCs w:val="16"/>
        </w:rPr>
      </w:pPr>
      <w:bookmarkStart w:id="63" w:name="sub_20001"/>
      <w:bookmarkStart w:id="64" w:name="_Hlk10818234"/>
      <w:bookmarkEnd w:id="63"/>
      <w:r w:rsidRPr="000933CD">
        <w:rPr>
          <w:sz w:val="16"/>
          <w:szCs w:val="16"/>
        </w:rPr>
        <w:t>___________________               ___________________________________________________</w:t>
      </w:r>
    </w:p>
    <w:p w:rsidR="002D5166" w:rsidRPr="000933CD" w:rsidRDefault="002D5166" w:rsidP="002D5166">
      <w:pPr>
        <w:spacing w:after="0" w:line="240" w:lineRule="auto"/>
        <w:ind w:firstLine="0"/>
        <w:contextualSpacing/>
        <w:rPr>
          <w:sz w:val="16"/>
          <w:szCs w:val="16"/>
        </w:rPr>
      </w:pPr>
      <w:r w:rsidRPr="000933CD">
        <w:rPr>
          <w:sz w:val="16"/>
          <w:szCs w:val="16"/>
        </w:rPr>
        <w:t xml:space="preserve">    </w:t>
      </w:r>
      <w:proofErr w:type="gramStart"/>
      <w:r w:rsidRPr="000933CD">
        <w:rPr>
          <w:sz w:val="16"/>
          <w:szCs w:val="16"/>
        </w:rPr>
        <w:t>(подпись)                                                 (фамилия, имя и (при наличии) отчество подписавшего лица</w:t>
      </w:r>
      <w:proofErr w:type="gramEnd"/>
    </w:p>
    <w:p w:rsidR="002D5166" w:rsidRPr="000933CD" w:rsidRDefault="002D5166" w:rsidP="002D5166">
      <w:pPr>
        <w:spacing w:after="0" w:line="240" w:lineRule="auto"/>
        <w:contextualSpacing/>
        <w:rPr>
          <w:sz w:val="16"/>
          <w:szCs w:val="16"/>
        </w:rPr>
      </w:pPr>
      <w:r w:rsidRPr="000933CD">
        <w:rPr>
          <w:sz w:val="16"/>
          <w:szCs w:val="16"/>
        </w:rPr>
        <w:t xml:space="preserve">                                                    ___________________________________________________</w:t>
      </w:r>
    </w:p>
    <w:p w:rsidR="002D5166" w:rsidRPr="000933CD" w:rsidRDefault="002D5166" w:rsidP="002D5166">
      <w:pPr>
        <w:spacing w:after="0" w:line="240" w:lineRule="auto"/>
        <w:contextualSpacing/>
        <w:rPr>
          <w:sz w:val="16"/>
          <w:szCs w:val="16"/>
        </w:rPr>
      </w:pPr>
      <w:r w:rsidRPr="000933CD">
        <w:rPr>
          <w:sz w:val="16"/>
          <w:szCs w:val="16"/>
        </w:rPr>
        <w:t xml:space="preserve">                                                                                  наименование должности подписавшего лица либо</w:t>
      </w:r>
    </w:p>
    <w:p w:rsidR="002D5166" w:rsidRPr="000933CD" w:rsidRDefault="002D5166" w:rsidP="002D5166">
      <w:pPr>
        <w:spacing w:after="0" w:line="240" w:lineRule="auto"/>
        <w:contextualSpacing/>
        <w:rPr>
          <w:sz w:val="16"/>
          <w:szCs w:val="16"/>
        </w:rPr>
      </w:pPr>
      <w:r w:rsidRPr="000933CD">
        <w:rPr>
          <w:sz w:val="16"/>
          <w:szCs w:val="16"/>
        </w:rPr>
        <w:t xml:space="preserve">                                                    ___________________________________________________</w:t>
      </w:r>
    </w:p>
    <w:p w:rsidR="002D5166" w:rsidRPr="000933CD" w:rsidRDefault="002D5166" w:rsidP="002D5166">
      <w:pPr>
        <w:spacing w:after="0" w:line="240" w:lineRule="auto"/>
        <w:contextualSpacing/>
        <w:rPr>
          <w:sz w:val="16"/>
          <w:szCs w:val="16"/>
        </w:rPr>
      </w:pPr>
      <w:r w:rsidRPr="000933CD">
        <w:rPr>
          <w:sz w:val="16"/>
          <w:szCs w:val="16"/>
        </w:rPr>
        <w:lastRenderedPageBreak/>
        <w:t xml:space="preserve">                                                    </w:t>
      </w:r>
      <w:r>
        <w:rPr>
          <w:sz w:val="16"/>
          <w:szCs w:val="16"/>
        </w:rPr>
        <w:t xml:space="preserve">                       </w:t>
      </w:r>
      <w:r w:rsidRPr="000933CD">
        <w:rPr>
          <w:sz w:val="16"/>
          <w:szCs w:val="16"/>
        </w:rPr>
        <w:t>указание на то, что подписавшее лицо</w:t>
      </w:r>
    </w:p>
    <w:p w:rsidR="002D5166" w:rsidRPr="000933CD" w:rsidRDefault="002D5166" w:rsidP="002D5166">
      <w:pPr>
        <w:spacing w:after="0" w:line="240" w:lineRule="auto"/>
        <w:contextualSpacing/>
        <w:rPr>
          <w:sz w:val="16"/>
          <w:szCs w:val="16"/>
        </w:rPr>
      </w:pPr>
      <w:proofErr w:type="gramStart"/>
      <w:r w:rsidRPr="000933CD">
        <w:rPr>
          <w:sz w:val="16"/>
          <w:szCs w:val="16"/>
        </w:rPr>
        <w:t>(для юридических                          ___________________________________________________</w:t>
      </w:r>
      <w:proofErr w:type="gramEnd"/>
    </w:p>
    <w:p w:rsidR="002D5166" w:rsidRPr="000933CD" w:rsidRDefault="002D5166" w:rsidP="002D5166">
      <w:pPr>
        <w:spacing w:after="0" w:line="240" w:lineRule="auto"/>
        <w:contextualSpacing/>
        <w:rPr>
          <w:sz w:val="16"/>
          <w:szCs w:val="16"/>
        </w:rPr>
      </w:pPr>
      <w:r w:rsidRPr="000933CD">
        <w:rPr>
          <w:sz w:val="16"/>
          <w:szCs w:val="16"/>
        </w:rPr>
        <w:t xml:space="preserve">         </w:t>
      </w:r>
      <w:proofErr w:type="gramStart"/>
      <w:r w:rsidRPr="000933CD">
        <w:rPr>
          <w:sz w:val="16"/>
          <w:szCs w:val="16"/>
        </w:rPr>
        <w:t>лиц)                                                                    является представителем по доверенности)</w:t>
      </w:r>
      <w:bookmarkStart w:id="65" w:name="sub_30000"/>
      <w:bookmarkEnd w:id="64"/>
      <w:bookmarkEnd w:id="65"/>
      <w:proofErr w:type="gramEnd"/>
    </w:p>
    <w:p w:rsidR="002D5166" w:rsidRPr="000933CD" w:rsidRDefault="002D5166" w:rsidP="002D5166">
      <w:pPr>
        <w:spacing w:after="0" w:line="240" w:lineRule="auto"/>
        <w:contextualSpacing/>
        <w:jc w:val="right"/>
        <w:rPr>
          <w:sz w:val="16"/>
          <w:szCs w:val="16"/>
        </w:rPr>
      </w:pPr>
      <w:bookmarkStart w:id="66" w:name="_Hlk10817891"/>
      <w:r w:rsidRPr="000933CD">
        <w:rPr>
          <w:sz w:val="16"/>
          <w:szCs w:val="16"/>
        </w:rPr>
        <w:t>Приложение 5</w:t>
      </w:r>
    </w:p>
    <w:p w:rsidR="002D5166" w:rsidRPr="000933CD" w:rsidRDefault="002D5166" w:rsidP="002D5166">
      <w:pPr>
        <w:spacing w:after="0" w:line="240" w:lineRule="auto"/>
        <w:contextualSpacing/>
        <w:jc w:val="right"/>
        <w:rPr>
          <w:sz w:val="16"/>
          <w:szCs w:val="16"/>
        </w:rPr>
      </w:pPr>
      <w:r w:rsidRPr="000933CD">
        <w:rPr>
          <w:sz w:val="16"/>
          <w:szCs w:val="16"/>
        </w:rPr>
        <w:t>к Правилам благоустройства</w:t>
      </w:r>
    </w:p>
    <w:p w:rsidR="002D5166" w:rsidRPr="000933CD" w:rsidRDefault="002D5166" w:rsidP="002D5166">
      <w:pPr>
        <w:spacing w:after="0" w:line="240" w:lineRule="auto"/>
        <w:contextualSpacing/>
        <w:jc w:val="right"/>
        <w:rPr>
          <w:sz w:val="16"/>
          <w:szCs w:val="16"/>
        </w:rPr>
      </w:pPr>
      <w:r w:rsidRPr="000933CD">
        <w:rPr>
          <w:sz w:val="16"/>
          <w:szCs w:val="16"/>
        </w:rPr>
        <w:t>территории муниципального образования</w:t>
      </w:r>
    </w:p>
    <w:p w:rsidR="002D5166" w:rsidRPr="000933CD" w:rsidRDefault="002D5166" w:rsidP="002D5166">
      <w:pPr>
        <w:spacing w:after="0" w:line="240" w:lineRule="auto"/>
        <w:contextualSpacing/>
        <w:jc w:val="right"/>
        <w:rPr>
          <w:sz w:val="16"/>
          <w:szCs w:val="16"/>
        </w:rPr>
      </w:pPr>
      <w:r w:rsidRPr="000933CD">
        <w:rPr>
          <w:sz w:val="16"/>
          <w:szCs w:val="16"/>
        </w:rPr>
        <w:t>«Надеждинское сельское поселение»</w:t>
      </w:r>
    </w:p>
    <w:p w:rsidR="002D5166" w:rsidRPr="000933CD" w:rsidRDefault="002D5166" w:rsidP="002D5166">
      <w:pPr>
        <w:spacing w:after="0" w:line="240" w:lineRule="auto"/>
        <w:contextualSpacing/>
        <w:jc w:val="right"/>
        <w:rPr>
          <w:bCs/>
          <w:sz w:val="16"/>
          <w:szCs w:val="16"/>
        </w:rPr>
      </w:pPr>
      <w:r w:rsidRPr="000933CD">
        <w:rPr>
          <w:bCs/>
          <w:sz w:val="16"/>
          <w:szCs w:val="16"/>
        </w:rPr>
        <w:t>Биробиджанского муниципального района</w:t>
      </w:r>
    </w:p>
    <w:p w:rsidR="002D5166" w:rsidRPr="00EA528F" w:rsidRDefault="002D5166" w:rsidP="002D5166">
      <w:pPr>
        <w:spacing w:after="0" w:line="240" w:lineRule="auto"/>
        <w:contextualSpacing/>
        <w:jc w:val="right"/>
        <w:rPr>
          <w:bCs/>
          <w:sz w:val="16"/>
          <w:szCs w:val="16"/>
        </w:rPr>
      </w:pPr>
      <w:r w:rsidRPr="000933CD">
        <w:rPr>
          <w:bCs/>
          <w:sz w:val="16"/>
          <w:szCs w:val="16"/>
        </w:rPr>
        <w:t>Еврейской автономной области</w:t>
      </w:r>
      <w:bookmarkEnd w:id="66"/>
    </w:p>
    <w:p w:rsidR="002D5166" w:rsidRPr="000933CD" w:rsidRDefault="002D5166" w:rsidP="002D5166">
      <w:pPr>
        <w:spacing w:after="0" w:line="240" w:lineRule="auto"/>
        <w:contextualSpacing/>
        <w:jc w:val="center"/>
        <w:rPr>
          <w:sz w:val="16"/>
          <w:szCs w:val="16"/>
        </w:rPr>
      </w:pPr>
      <w:r w:rsidRPr="000933CD">
        <w:rPr>
          <w:b/>
          <w:bCs/>
          <w:sz w:val="16"/>
          <w:szCs w:val="16"/>
        </w:rPr>
        <w:t>Акт</w:t>
      </w:r>
      <w:r w:rsidRPr="000933CD">
        <w:rPr>
          <w:b/>
          <w:bCs/>
          <w:sz w:val="16"/>
          <w:szCs w:val="16"/>
        </w:rPr>
        <w:br/>
        <w:t>завершения земляных работ</w:t>
      </w:r>
    </w:p>
    <w:p w:rsidR="002D5166" w:rsidRPr="000933CD" w:rsidRDefault="002D5166" w:rsidP="002D5166">
      <w:pPr>
        <w:spacing w:after="0" w:line="240" w:lineRule="auto"/>
        <w:ind w:firstLine="0"/>
        <w:contextualSpacing/>
        <w:rPr>
          <w:sz w:val="16"/>
          <w:szCs w:val="16"/>
        </w:rPr>
      </w:pPr>
      <w:r w:rsidRPr="000933CD">
        <w:rPr>
          <w:sz w:val="16"/>
          <w:szCs w:val="16"/>
        </w:rPr>
        <w:t xml:space="preserve">«_____» _______________ 20___ г.                            </w:t>
      </w:r>
      <w:r>
        <w:rPr>
          <w:sz w:val="16"/>
          <w:szCs w:val="16"/>
        </w:rPr>
        <w:t xml:space="preserve">                                                                        </w:t>
      </w:r>
      <w:r w:rsidRPr="000933CD">
        <w:rPr>
          <w:sz w:val="16"/>
          <w:szCs w:val="16"/>
        </w:rPr>
        <w:t xml:space="preserve">           №_____                                            </w:t>
      </w:r>
    </w:p>
    <w:p w:rsidR="002D5166" w:rsidRPr="000933CD" w:rsidRDefault="002D5166" w:rsidP="002D5166">
      <w:pPr>
        <w:spacing w:after="0" w:line="240" w:lineRule="auto"/>
        <w:ind w:firstLine="284"/>
        <w:contextualSpacing/>
        <w:rPr>
          <w:sz w:val="16"/>
          <w:szCs w:val="16"/>
        </w:rPr>
      </w:pPr>
      <w:r w:rsidRPr="000933CD">
        <w:rPr>
          <w:sz w:val="16"/>
          <w:szCs w:val="16"/>
        </w:rPr>
        <w:t>Заявитель __________________________________________________________________</w:t>
      </w:r>
      <w:r>
        <w:rPr>
          <w:sz w:val="16"/>
          <w:szCs w:val="16"/>
        </w:rPr>
        <w:t>___</w:t>
      </w:r>
    </w:p>
    <w:p w:rsidR="002D5166" w:rsidRPr="000933CD" w:rsidRDefault="002D5166" w:rsidP="002D5166">
      <w:pPr>
        <w:spacing w:after="0" w:line="240" w:lineRule="auto"/>
        <w:ind w:firstLine="284"/>
        <w:contextualSpacing/>
        <w:rPr>
          <w:sz w:val="16"/>
          <w:szCs w:val="16"/>
        </w:rPr>
      </w:pPr>
      <w:r w:rsidRPr="000933CD">
        <w:rPr>
          <w:sz w:val="16"/>
          <w:szCs w:val="16"/>
        </w:rPr>
        <w:t>(Ф.И.О. наименование, адрес Заявителя, производящего земляные работы)</w:t>
      </w:r>
    </w:p>
    <w:p w:rsidR="002D5166" w:rsidRPr="000933CD" w:rsidRDefault="002D5166" w:rsidP="002D5166">
      <w:pPr>
        <w:spacing w:after="0" w:line="240" w:lineRule="auto"/>
        <w:ind w:firstLine="284"/>
        <w:contextualSpacing/>
        <w:rPr>
          <w:sz w:val="16"/>
          <w:szCs w:val="16"/>
        </w:rPr>
      </w:pPr>
      <w:r w:rsidRPr="000933CD">
        <w:rPr>
          <w:sz w:val="16"/>
          <w:szCs w:val="16"/>
        </w:rPr>
        <w:t>По объекту: __________________________________________________________________</w:t>
      </w:r>
    </w:p>
    <w:p w:rsidR="002D5166" w:rsidRPr="000933CD" w:rsidRDefault="002D5166" w:rsidP="002D5166">
      <w:pPr>
        <w:spacing w:after="0" w:line="240" w:lineRule="auto"/>
        <w:ind w:firstLine="284"/>
        <w:contextualSpacing/>
        <w:rPr>
          <w:sz w:val="16"/>
          <w:szCs w:val="16"/>
        </w:rPr>
      </w:pPr>
      <w:r w:rsidRPr="000933CD">
        <w:rPr>
          <w:sz w:val="16"/>
          <w:szCs w:val="16"/>
        </w:rPr>
        <w:t>_____________________________________________________________________________</w:t>
      </w:r>
    </w:p>
    <w:p w:rsidR="002D5166" w:rsidRPr="000933CD" w:rsidRDefault="002D5166" w:rsidP="002D5166">
      <w:pPr>
        <w:spacing w:after="0" w:line="240" w:lineRule="auto"/>
        <w:ind w:firstLine="284"/>
        <w:contextualSpacing/>
        <w:rPr>
          <w:sz w:val="16"/>
          <w:szCs w:val="16"/>
        </w:rPr>
      </w:pPr>
      <w:r w:rsidRPr="000933CD">
        <w:rPr>
          <w:sz w:val="16"/>
          <w:szCs w:val="16"/>
        </w:rPr>
        <w:t>(наименование объекта, адрес проведения земляных работ)</w:t>
      </w:r>
    </w:p>
    <w:p w:rsidR="002D5166" w:rsidRPr="000933CD" w:rsidRDefault="002D5166" w:rsidP="002D5166">
      <w:pPr>
        <w:spacing w:after="0" w:line="240" w:lineRule="auto"/>
        <w:ind w:firstLine="284"/>
        <w:contextualSpacing/>
        <w:rPr>
          <w:sz w:val="16"/>
          <w:szCs w:val="16"/>
        </w:rPr>
      </w:pPr>
      <w:r w:rsidRPr="000933CD">
        <w:rPr>
          <w:sz w:val="16"/>
          <w:szCs w:val="16"/>
        </w:rPr>
        <w:t>Восстановление элементов благоустройства, нарушенных в период низких температур наружного воздуха, провести до «______» _______ 20______ г.</w:t>
      </w:r>
    </w:p>
    <w:p w:rsidR="002D5166" w:rsidRPr="000933CD" w:rsidRDefault="002D5166" w:rsidP="002D5166">
      <w:pPr>
        <w:spacing w:after="0" w:line="240" w:lineRule="auto"/>
        <w:ind w:firstLine="284"/>
        <w:contextualSpacing/>
        <w:rPr>
          <w:sz w:val="16"/>
          <w:szCs w:val="16"/>
        </w:rPr>
      </w:pPr>
    </w:p>
    <w:p w:rsidR="002D5166" w:rsidRPr="000933CD" w:rsidRDefault="002D5166" w:rsidP="002D5166">
      <w:pPr>
        <w:spacing w:after="0" w:line="240" w:lineRule="auto"/>
        <w:ind w:firstLine="284"/>
        <w:contextualSpacing/>
        <w:rPr>
          <w:sz w:val="16"/>
          <w:szCs w:val="16"/>
        </w:rPr>
      </w:pPr>
      <w:r w:rsidRPr="000933CD">
        <w:rPr>
          <w:sz w:val="16"/>
          <w:szCs w:val="16"/>
        </w:rPr>
        <w:t>Представитель уполномоченного органа</w:t>
      </w:r>
    </w:p>
    <w:p w:rsidR="002D5166" w:rsidRPr="000933CD" w:rsidRDefault="002D5166" w:rsidP="002D5166">
      <w:pPr>
        <w:spacing w:after="0" w:line="240" w:lineRule="auto"/>
        <w:ind w:firstLine="284"/>
        <w:contextualSpacing/>
        <w:rPr>
          <w:sz w:val="16"/>
          <w:szCs w:val="16"/>
        </w:rPr>
      </w:pPr>
      <w:bookmarkStart w:id="67" w:name="_Hlk10815843"/>
      <w:r w:rsidRPr="000933CD">
        <w:rPr>
          <w:sz w:val="16"/>
          <w:szCs w:val="16"/>
        </w:rPr>
        <w:t>______________________        ______________________               ______________________</w:t>
      </w:r>
    </w:p>
    <w:p w:rsidR="002D5166" w:rsidRPr="000933CD" w:rsidRDefault="002D5166" w:rsidP="002D5166">
      <w:pPr>
        <w:spacing w:after="0" w:line="240" w:lineRule="auto"/>
        <w:ind w:firstLine="284"/>
        <w:contextualSpacing/>
        <w:rPr>
          <w:sz w:val="16"/>
          <w:szCs w:val="16"/>
        </w:rPr>
      </w:pPr>
      <w:r w:rsidRPr="000933CD">
        <w:rPr>
          <w:sz w:val="16"/>
          <w:szCs w:val="16"/>
        </w:rPr>
        <w:t xml:space="preserve">             должность                                               подпись                                                            (Ф.И.О.)</w:t>
      </w:r>
    </w:p>
    <w:bookmarkEnd w:id="67"/>
    <w:p w:rsidR="002D5166" w:rsidRPr="000933CD" w:rsidRDefault="002D5166" w:rsidP="002D5166">
      <w:pPr>
        <w:spacing w:after="0" w:line="240" w:lineRule="auto"/>
        <w:ind w:firstLine="284"/>
        <w:contextualSpacing/>
        <w:rPr>
          <w:sz w:val="16"/>
          <w:szCs w:val="16"/>
        </w:rPr>
      </w:pPr>
      <w:r w:rsidRPr="000933CD">
        <w:rPr>
          <w:sz w:val="16"/>
          <w:szCs w:val="16"/>
        </w:rPr>
        <w:t>Заявитель</w:t>
      </w:r>
    </w:p>
    <w:p w:rsidR="002D5166" w:rsidRPr="000933CD" w:rsidRDefault="002D5166" w:rsidP="002D5166">
      <w:pPr>
        <w:spacing w:after="0" w:line="240" w:lineRule="auto"/>
        <w:ind w:firstLine="284"/>
        <w:contextualSpacing/>
        <w:rPr>
          <w:sz w:val="16"/>
          <w:szCs w:val="16"/>
        </w:rPr>
      </w:pPr>
      <w:r w:rsidRPr="000933CD">
        <w:rPr>
          <w:sz w:val="16"/>
          <w:szCs w:val="16"/>
        </w:rPr>
        <w:t>______________________        ______________________               ______________________</w:t>
      </w:r>
    </w:p>
    <w:p w:rsidR="002D5166" w:rsidRPr="000933CD" w:rsidRDefault="002D5166" w:rsidP="002D5166">
      <w:pPr>
        <w:spacing w:after="0" w:line="240" w:lineRule="auto"/>
        <w:ind w:firstLine="284"/>
        <w:contextualSpacing/>
        <w:rPr>
          <w:sz w:val="16"/>
          <w:szCs w:val="16"/>
        </w:rPr>
      </w:pPr>
      <w:r w:rsidRPr="000933CD">
        <w:rPr>
          <w:sz w:val="16"/>
          <w:szCs w:val="16"/>
        </w:rPr>
        <w:t xml:space="preserve">             должность                                               подпись                                                            (Ф.И.О.)</w:t>
      </w:r>
    </w:p>
    <w:p w:rsidR="002D5166" w:rsidRPr="000933CD" w:rsidRDefault="002D5166" w:rsidP="002D5166">
      <w:pPr>
        <w:spacing w:after="0" w:line="240" w:lineRule="auto"/>
        <w:ind w:firstLine="284"/>
        <w:contextualSpacing/>
        <w:rPr>
          <w:sz w:val="16"/>
          <w:szCs w:val="16"/>
        </w:rPr>
      </w:pPr>
    </w:p>
    <w:p w:rsidR="002D5166" w:rsidRPr="000933CD" w:rsidRDefault="002D5166" w:rsidP="002D5166">
      <w:pPr>
        <w:spacing w:after="0" w:line="240" w:lineRule="auto"/>
        <w:ind w:firstLine="284"/>
        <w:contextualSpacing/>
        <w:rPr>
          <w:sz w:val="16"/>
          <w:szCs w:val="16"/>
        </w:rPr>
      </w:pPr>
      <w:r w:rsidRPr="000933CD">
        <w:rPr>
          <w:sz w:val="16"/>
          <w:szCs w:val="16"/>
        </w:rPr>
        <w:t>Работы по восстановлению и озеленению территории после проведения земляных работ выполнены в полном объеме.</w:t>
      </w:r>
    </w:p>
    <w:tbl>
      <w:tblPr>
        <w:tblW w:w="8172"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87"/>
        <w:gridCol w:w="2469"/>
        <w:gridCol w:w="1098"/>
        <w:gridCol w:w="1240"/>
        <w:gridCol w:w="1240"/>
        <w:gridCol w:w="1438"/>
      </w:tblGrid>
      <w:tr w:rsidR="002D5166" w:rsidRPr="000933CD" w:rsidTr="00FF25D4">
        <w:trPr>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ind w:firstLine="0"/>
              <w:contextualSpacing/>
              <w:rPr>
                <w:sz w:val="16"/>
                <w:szCs w:val="16"/>
              </w:rPr>
            </w:pPr>
            <w:r w:rsidRPr="000933CD">
              <w:rPr>
                <w:sz w:val="16"/>
                <w:szCs w:val="16"/>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ind w:hanging="120"/>
              <w:contextualSpacing/>
              <w:jc w:val="center"/>
              <w:rPr>
                <w:sz w:val="16"/>
                <w:szCs w:val="16"/>
              </w:rPr>
            </w:pPr>
            <w:r w:rsidRPr="000933CD">
              <w:rPr>
                <w:sz w:val="16"/>
                <w:szCs w:val="16"/>
              </w:rPr>
              <w:t xml:space="preserve">Ед. </w:t>
            </w:r>
            <w:proofErr w:type="spellStart"/>
            <w:r w:rsidRPr="000933CD">
              <w:rPr>
                <w:sz w:val="16"/>
                <w:szCs w:val="16"/>
              </w:rPr>
              <w:t>изм</w:t>
            </w:r>
            <w:proofErr w:type="spellEnd"/>
            <w:r w:rsidRPr="000933CD">
              <w:rPr>
                <w:sz w:val="16"/>
                <w:szCs w:val="16"/>
              </w:rPr>
              <w:t>.</w:t>
            </w:r>
          </w:p>
        </w:tc>
        <w:tc>
          <w:tcPr>
            <w:tcW w:w="3918" w:type="dxa"/>
            <w:gridSpan w:val="3"/>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ind w:firstLine="57"/>
              <w:contextualSpacing/>
              <w:rPr>
                <w:sz w:val="16"/>
                <w:szCs w:val="16"/>
              </w:rPr>
            </w:pPr>
            <w:proofErr w:type="gramStart"/>
            <w:r w:rsidRPr="000933CD">
              <w:rPr>
                <w:sz w:val="16"/>
                <w:szCs w:val="16"/>
              </w:rPr>
              <w:t>восстановлено</w:t>
            </w:r>
            <w:proofErr w:type="gramEnd"/>
            <w:r w:rsidRPr="000933CD">
              <w:rPr>
                <w:sz w:val="16"/>
                <w:szCs w:val="16"/>
              </w:rPr>
              <w:t>/не восстановлено (нужное подчеркнуть)</w:t>
            </w:r>
          </w:p>
        </w:tc>
      </w:tr>
      <w:tr w:rsidR="002D5166" w:rsidRPr="000933CD" w:rsidTr="00FF25D4">
        <w:trPr>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ind w:firstLine="57"/>
              <w:contextualSpacing/>
              <w:rPr>
                <w:sz w:val="16"/>
                <w:szCs w:val="16"/>
              </w:rPr>
            </w:pPr>
            <w:r w:rsidRPr="000933CD">
              <w:rPr>
                <w:sz w:val="16"/>
                <w:szCs w:val="16"/>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ind w:firstLine="0"/>
              <w:contextualSpacing/>
              <w:rPr>
                <w:sz w:val="16"/>
                <w:szCs w:val="16"/>
              </w:rPr>
            </w:pPr>
            <w:r w:rsidRPr="000933CD">
              <w:rPr>
                <w:sz w:val="16"/>
                <w:szCs w:val="16"/>
              </w:rPr>
              <w:t>асфальт</w:t>
            </w: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ind w:hanging="13"/>
              <w:contextualSpacing/>
              <w:rPr>
                <w:sz w:val="16"/>
                <w:szCs w:val="16"/>
              </w:rPr>
            </w:pPr>
            <w:r w:rsidRPr="000933CD">
              <w:rPr>
                <w:sz w:val="16"/>
                <w:szCs w:val="16"/>
              </w:rPr>
              <w:t>газон/грунт</w:t>
            </w:r>
          </w:p>
        </w:tc>
      </w:tr>
      <w:tr w:rsidR="002D5166" w:rsidRPr="000933CD" w:rsidTr="00FF25D4">
        <w:trPr>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7485" w:type="dxa"/>
            <w:gridSpan w:val="5"/>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0"/>
              <w:contextualSpacing/>
              <w:rPr>
                <w:sz w:val="16"/>
                <w:szCs w:val="16"/>
              </w:rPr>
            </w:pPr>
            <w:r w:rsidRPr="000933CD">
              <w:rPr>
                <w:sz w:val="16"/>
                <w:szCs w:val="16"/>
              </w:rPr>
              <w:t>Дорожная часть</w:t>
            </w:r>
          </w:p>
        </w:tc>
      </w:tr>
      <w:tr w:rsidR="002D5166" w:rsidRPr="000933CD" w:rsidTr="00FF25D4">
        <w:trPr>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81"/>
              <w:contextualSpacing/>
              <w:rPr>
                <w:sz w:val="16"/>
                <w:szCs w:val="16"/>
              </w:rPr>
            </w:pPr>
            <w:r w:rsidRPr="000933CD">
              <w:rPr>
                <w:sz w:val="16"/>
                <w:szCs w:val="16"/>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21"/>
              <w:contextualSpacing/>
              <w:rPr>
                <w:sz w:val="16"/>
                <w:szCs w:val="16"/>
              </w:rPr>
            </w:pPr>
            <w:r w:rsidRPr="000933CD">
              <w:rPr>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r>
      <w:tr w:rsidR="002D5166" w:rsidRPr="000933CD" w:rsidTr="00FF25D4">
        <w:trPr>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0"/>
              <w:contextualSpacing/>
              <w:rPr>
                <w:sz w:val="16"/>
                <w:szCs w:val="16"/>
              </w:rPr>
            </w:pPr>
            <w:r w:rsidRPr="000933CD">
              <w:rPr>
                <w:sz w:val="16"/>
                <w:szCs w:val="16"/>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0"/>
              <w:contextualSpacing/>
              <w:rPr>
                <w:sz w:val="16"/>
                <w:szCs w:val="16"/>
              </w:rPr>
            </w:pPr>
            <w:r w:rsidRPr="000933CD">
              <w:rPr>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r>
      <w:tr w:rsidR="002D5166" w:rsidRPr="000933CD" w:rsidTr="00FF25D4">
        <w:trPr>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hanging="61"/>
              <w:contextualSpacing/>
              <w:rPr>
                <w:sz w:val="16"/>
                <w:szCs w:val="16"/>
              </w:rPr>
            </w:pPr>
            <w:r w:rsidRPr="000933CD">
              <w:rPr>
                <w:sz w:val="16"/>
                <w:szCs w:val="16"/>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21"/>
              <w:contextualSpacing/>
              <w:rPr>
                <w:sz w:val="16"/>
                <w:szCs w:val="16"/>
              </w:rPr>
            </w:pPr>
            <w:r w:rsidRPr="000933CD">
              <w:rPr>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r>
      <w:tr w:rsidR="002D5166" w:rsidRPr="000933CD" w:rsidTr="00FF25D4">
        <w:trPr>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0"/>
              <w:contextualSpacing/>
              <w:rPr>
                <w:sz w:val="16"/>
                <w:szCs w:val="16"/>
              </w:rPr>
            </w:pPr>
            <w:r w:rsidRPr="000933CD">
              <w:rPr>
                <w:sz w:val="16"/>
                <w:szCs w:val="16"/>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0"/>
              <w:contextualSpacing/>
              <w:rPr>
                <w:sz w:val="16"/>
                <w:szCs w:val="16"/>
              </w:rPr>
            </w:pPr>
            <w:r w:rsidRPr="000933CD">
              <w:rPr>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r>
      <w:tr w:rsidR="002D5166" w:rsidRPr="000933CD" w:rsidTr="00FF25D4">
        <w:trPr>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0"/>
              <w:contextualSpacing/>
              <w:rPr>
                <w:sz w:val="16"/>
                <w:szCs w:val="16"/>
              </w:rPr>
            </w:pPr>
            <w:proofErr w:type="spellStart"/>
            <w:r w:rsidRPr="000933CD">
              <w:rPr>
                <w:sz w:val="16"/>
                <w:szCs w:val="16"/>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21"/>
              <w:contextualSpacing/>
              <w:rPr>
                <w:sz w:val="16"/>
                <w:szCs w:val="16"/>
              </w:rPr>
            </w:pPr>
            <w:r w:rsidRPr="000933CD">
              <w:rPr>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r>
      <w:tr w:rsidR="002D5166" w:rsidRPr="000933CD" w:rsidTr="00FF25D4">
        <w:trPr>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0"/>
              <w:contextualSpacing/>
              <w:rPr>
                <w:sz w:val="16"/>
                <w:szCs w:val="16"/>
              </w:rPr>
            </w:pPr>
            <w:r w:rsidRPr="000933CD">
              <w:rPr>
                <w:sz w:val="16"/>
                <w:szCs w:val="16"/>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21"/>
              <w:contextualSpacing/>
              <w:rPr>
                <w:sz w:val="16"/>
                <w:szCs w:val="16"/>
              </w:rPr>
            </w:pPr>
            <w:r w:rsidRPr="000933CD">
              <w:rPr>
                <w:sz w:val="16"/>
                <w:szCs w:val="16"/>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r>
      <w:tr w:rsidR="002D5166" w:rsidRPr="000933CD" w:rsidTr="00FF25D4">
        <w:trPr>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7485" w:type="dxa"/>
            <w:gridSpan w:val="5"/>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0"/>
              <w:contextualSpacing/>
              <w:rPr>
                <w:sz w:val="16"/>
                <w:szCs w:val="16"/>
              </w:rPr>
            </w:pPr>
            <w:r w:rsidRPr="000933CD">
              <w:rPr>
                <w:sz w:val="16"/>
                <w:szCs w:val="16"/>
              </w:rPr>
              <w:t>Элементы благоустройства дворовых территорий</w:t>
            </w:r>
          </w:p>
        </w:tc>
      </w:tr>
      <w:tr w:rsidR="002D5166" w:rsidRPr="000933CD" w:rsidTr="00FF25D4">
        <w:trPr>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0"/>
              <w:contextualSpacing/>
              <w:rPr>
                <w:sz w:val="16"/>
                <w:szCs w:val="16"/>
              </w:rPr>
            </w:pPr>
            <w:r w:rsidRPr="000933CD">
              <w:rPr>
                <w:sz w:val="16"/>
                <w:szCs w:val="16"/>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21"/>
              <w:contextualSpacing/>
              <w:rPr>
                <w:sz w:val="16"/>
                <w:szCs w:val="16"/>
              </w:rPr>
            </w:pPr>
            <w:r w:rsidRPr="000933CD">
              <w:rPr>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r>
      <w:tr w:rsidR="002D5166" w:rsidRPr="000933CD" w:rsidTr="00FF25D4">
        <w:trPr>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0"/>
              <w:contextualSpacing/>
              <w:rPr>
                <w:sz w:val="16"/>
                <w:szCs w:val="16"/>
              </w:rPr>
            </w:pPr>
            <w:r w:rsidRPr="000933CD">
              <w:rPr>
                <w:sz w:val="16"/>
                <w:szCs w:val="16"/>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21"/>
              <w:contextualSpacing/>
              <w:rPr>
                <w:sz w:val="16"/>
                <w:szCs w:val="16"/>
              </w:rPr>
            </w:pPr>
            <w:r w:rsidRPr="000933CD">
              <w:rPr>
                <w:sz w:val="16"/>
                <w:szCs w:val="16"/>
              </w:rPr>
              <w:t xml:space="preserve">п. </w:t>
            </w:r>
            <w:proofErr w:type="gramStart"/>
            <w:r w:rsidRPr="000933CD">
              <w:rPr>
                <w:sz w:val="16"/>
                <w:szCs w:val="16"/>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r>
      <w:tr w:rsidR="002D5166" w:rsidRPr="000933CD" w:rsidTr="00FF25D4">
        <w:trPr>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0"/>
              <w:contextualSpacing/>
              <w:rPr>
                <w:sz w:val="16"/>
                <w:szCs w:val="16"/>
              </w:rPr>
            </w:pPr>
            <w:r w:rsidRPr="000933CD">
              <w:rPr>
                <w:sz w:val="16"/>
                <w:szCs w:val="16"/>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21"/>
              <w:contextualSpacing/>
              <w:rPr>
                <w:sz w:val="16"/>
                <w:szCs w:val="16"/>
              </w:rPr>
            </w:pPr>
            <w:r w:rsidRPr="000933CD">
              <w:rPr>
                <w:sz w:val="16"/>
                <w:szCs w:val="16"/>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r>
      <w:tr w:rsidR="002D5166" w:rsidRPr="000933CD" w:rsidTr="00FF25D4">
        <w:trPr>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7485" w:type="dxa"/>
            <w:gridSpan w:val="5"/>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0"/>
              <w:contextualSpacing/>
              <w:rPr>
                <w:sz w:val="16"/>
                <w:szCs w:val="16"/>
              </w:rPr>
            </w:pPr>
            <w:r w:rsidRPr="000933CD">
              <w:rPr>
                <w:sz w:val="16"/>
                <w:szCs w:val="16"/>
              </w:rPr>
              <w:t>Элементы озеленения</w:t>
            </w:r>
          </w:p>
        </w:tc>
      </w:tr>
      <w:tr w:rsidR="002D5166" w:rsidRPr="000933CD" w:rsidTr="00FF25D4">
        <w:trPr>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2469" w:type="dxa"/>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0"/>
              <w:contextualSpacing/>
              <w:rPr>
                <w:sz w:val="16"/>
                <w:szCs w:val="16"/>
              </w:rPr>
            </w:pPr>
            <w:r w:rsidRPr="000933CD">
              <w:rPr>
                <w:sz w:val="16"/>
                <w:szCs w:val="16"/>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2D5166" w:rsidRPr="000933CD" w:rsidRDefault="002D5166" w:rsidP="002D5166">
            <w:pPr>
              <w:spacing w:after="0" w:line="240" w:lineRule="auto"/>
              <w:ind w:firstLine="21"/>
              <w:contextualSpacing/>
              <w:rPr>
                <w:sz w:val="16"/>
                <w:szCs w:val="16"/>
              </w:rPr>
            </w:pPr>
            <w:r w:rsidRPr="000933CD">
              <w:rPr>
                <w:sz w:val="16"/>
                <w:szCs w:val="16"/>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c>
          <w:tcPr>
            <w:tcW w:w="1438" w:type="dxa"/>
            <w:tcBorders>
              <w:top w:val="outset" w:sz="6" w:space="0" w:color="000000"/>
              <w:left w:val="outset" w:sz="6" w:space="0" w:color="000000"/>
              <w:bottom w:val="outset" w:sz="6" w:space="0" w:color="000000"/>
              <w:right w:val="outset" w:sz="6" w:space="0" w:color="000000"/>
            </w:tcBorders>
            <w:vAlign w:val="center"/>
            <w:hideMark/>
          </w:tcPr>
          <w:p w:rsidR="002D5166" w:rsidRPr="000933CD" w:rsidRDefault="002D5166" w:rsidP="002D5166">
            <w:pPr>
              <w:spacing w:after="0" w:line="240" w:lineRule="auto"/>
              <w:contextualSpacing/>
              <w:rPr>
                <w:sz w:val="16"/>
                <w:szCs w:val="16"/>
              </w:rPr>
            </w:pPr>
          </w:p>
        </w:tc>
      </w:tr>
    </w:tbl>
    <w:p w:rsidR="002D5166" w:rsidRPr="000933CD" w:rsidRDefault="002D5166" w:rsidP="002D5166">
      <w:pPr>
        <w:spacing w:after="0" w:line="240" w:lineRule="auto"/>
        <w:contextualSpacing/>
        <w:rPr>
          <w:sz w:val="16"/>
          <w:szCs w:val="16"/>
        </w:rPr>
      </w:pPr>
    </w:p>
    <w:p w:rsidR="002D5166" w:rsidRPr="000933CD" w:rsidRDefault="002D5166" w:rsidP="002D5166">
      <w:pPr>
        <w:spacing w:after="0" w:line="240" w:lineRule="auto"/>
        <w:ind w:firstLine="0"/>
        <w:contextualSpacing/>
        <w:rPr>
          <w:sz w:val="16"/>
          <w:szCs w:val="16"/>
        </w:rPr>
      </w:pPr>
      <w:r w:rsidRPr="000933CD">
        <w:rPr>
          <w:sz w:val="16"/>
          <w:szCs w:val="16"/>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2D5166" w:rsidRPr="000933CD" w:rsidRDefault="002D5166" w:rsidP="002D5166">
      <w:pPr>
        <w:spacing w:after="0" w:line="240" w:lineRule="auto"/>
        <w:contextualSpacing/>
        <w:rPr>
          <w:sz w:val="16"/>
          <w:szCs w:val="16"/>
        </w:rPr>
      </w:pPr>
    </w:p>
    <w:p w:rsidR="002D5166" w:rsidRPr="000933CD" w:rsidRDefault="002D5166" w:rsidP="002D5166">
      <w:pPr>
        <w:spacing w:after="0" w:line="240" w:lineRule="auto"/>
        <w:ind w:firstLine="284"/>
        <w:contextualSpacing/>
        <w:rPr>
          <w:sz w:val="16"/>
          <w:szCs w:val="16"/>
        </w:rPr>
      </w:pPr>
      <w:r w:rsidRPr="000933CD">
        <w:rPr>
          <w:sz w:val="16"/>
          <w:szCs w:val="16"/>
        </w:rPr>
        <w:t>Заявитель</w:t>
      </w:r>
    </w:p>
    <w:p w:rsidR="002D5166" w:rsidRPr="000933CD" w:rsidRDefault="002D5166" w:rsidP="002D5166">
      <w:pPr>
        <w:spacing w:after="0" w:line="240" w:lineRule="auto"/>
        <w:ind w:firstLine="284"/>
        <w:contextualSpacing/>
        <w:rPr>
          <w:sz w:val="16"/>
          <w:szCs w:val="16"/>
        </w:rPr>
      </w:pPr>
      <w:r w:rsidRPr="000933CD">
        <w:rPr>
          <w:sz w:val="16"/>
          <w:szCs w:val="16"/>
        </w:rPr>
        <w:t>______________________        ______________________               ______________________</w:t>
      </w:r>
    </w:p>
    <w:p w:rsidR="002D5166" w:rsidRPr="000933CD" w:rsidRDefault="002D5166" w:rsidP="002D5166">
      <w:pPr>
        <w:spacing w:after="0" w:line="240" w:lineRule="auto"/>
        <w:ind w:firstLine="284"/>
        <w:contextualSpacing/>
        <w:rPr>
          <w:sz w:val="16"/>
          <w:szCs w:val="16"/>
        </w:rPr>
      </w:pPr>
      <w:r w:rsidRPr="000933CD">
        <w:rPr>
          <w:sz w:val="16"/>
          <w:szCs w:val="16"/>
        </w:rPr>
        <w:t xml:space="preserve">             должность                                               подпись                                                            (Ф.И.О.)</w:t>
      </w:r>
    </w:p>
    <w:p w:rsidR="002D5166" w:rsidRPr="000933CD" w:rsidRDefault="002D5166" w:rsidP="002D5166">
      <w:pPr>
        <w:spacing w:after="0" w:line="240" w:lineRule="auto"/>
        <w:ind w:firstLine="284"/>
        <w:contextualSpacing/>
        <w:rPr>
          <w:sz w:val="16"/>
          <w:szCs w:val="16"/>
        </w:rPr>
      </w:pPr>
      <w:r w:rsidRPr="000933CD">
        <w:rPr>
          <w:sz w:val="16"/>
          <w:szCs w:val="16"/>
        </w:rPr>
        <w:t>Представитель собственника территории</w:t>
      </w:r>
    </w:p>
    <w:p w:rsidR="002D5166" w:rsidRPr="000933CD" w:rsidRDefault="002D5166" w:rsidP="002D5166">
      <w:pPr>
        <w:spacing w:after="0" w:line="240" w:lineRule="auto"/>
        <w:ind w:firstLine="284"/>
        <w:contextualSpacing/>
        <w:rPr>
          <w:sz w:val="16"/>
          <w:szCs w:val="16"/>
        </w:rPr>
      </w:pPr>
      <w:r w:rsidRPr="000933CD">
        <w:rPr>
          <w:sz w:val="16"/>
          <w:szCs w:val="16"/>
        </w:rPr>
        <w:t>______________________        ______________________               ______________________</w:t>
      </w:r>
    </w:p>
    <w:p w:rsidR="002D5166" w:rsidRPr="000933CD" w:rsidRDefault="002D5166" w:rsidP="002D5166">
      <w:pPr>
        <w:spacing w:after="0" w:line="240" w:lineRule="auto"/>
        <w:ind w:firstLine="284"/>
        <w:contextualSpacing/>
        <w:rPr>
          <w:sz w:val="16"/>
          <w:szCs w:val="16"/>
        </w:rPr>
      </w:pPr>
      <w:r w:rsidRPr="000933CD">
        <w:rPr>
          <w:sz w:val="16"/>
          <w:szCs w:val="16"/>
        </w:rPr>
        <w:t xml:space="preserve">             должность                                               подпись                                                            (Ф.И.О.)</w:t>
      </w:r>
    </w:p>
    <w:p w:rsidR="002D5166" w:rsidRPr="000933CD" w:rsidRDefault="002D5166" w:rsidP="002D5166">
      <w:pPr>
        <w:spacing w:after="0" w:line="240" w:lineRule="auto"/>
        <w:ind w:firstLine="284"/>
        <w:contextualSpacing/>
        <w:rPr>
          <w:sz w:val="16"/>
          <w:szCs w:val="16"/>
        </w:rPr>
      </w:pPr>
      <w:r w:rsidRPr="000933CD">
        <w:rPr>
          <w:sz w:val="16"/>
          <w:szCs w:val="16"/>
        </w:rPr>
        <w:t>Представитель уполномоченного органа</w:t>
      </w:r>
    </w:p>
    <w:p w:rsidR="002D5166" w:rsidRPr="000933CD" w:rsidRDefault="002D5166" w:rsidP="002D5166">
      <w:pPr>
        <w:spacing w:after="0" w:line="240" w:lineRule="auto"/>
        <w:ind w:firstLine="284"/>
        <w:contextualSpacing/>
        <w:rPr>
          <w:sz w:val="16"/>
          <w:szCs w:val="16"/>
        </w:rPr>
      </w:pPr>
      <w:r>
        <w:rPr>
          <w:sz w:val="16"/>
          <w:szCs w:val="16"/>
        </w:rPr>
        <w:t>____</w:t>
      </w:r>
      <w:r w:rsidRPr="000933CD">
        <w:rPr>
          <w:sz w:val="16"/>
          <w:szCs w:val="16"/>
        </w:rPr>
        <w:t>__________________        ______________________               ______________________</w:t>
      </w:r>
    </w:p>
    <w:p w:rsidR="002D5166" w:rsidRPr="000933CD" w:rsidRDefault="002D5166" w:rsidP="002D5166">
      <w:pPr>
        <w:spacing w:after="0" w:line="240" w:lineRule="auto"/>
        <w:ind w:firstLine="284"/>
        <w:contextualSpacing/>
        <w:rPr>
          <w:sz w:val="16"/>
          <w:szCs w:val="16"/>
        </w:rPr>
      </w:pPr>
      <w:r w:rsidRPr="000933CD">
        <w:rPr>
          <w:sz w:val="16"/>
          <w:szCs w:val="16"/>
        </w:rPr>
        <w:t xml:space="preserve">             должность                                               подпись                                                            (Ф.И.О.)</w:t>
      </w:r>
    </w:p>
    <w:p w:rsidR="002D5166" w:rsidRPr="000933CD" w:rsidRDefault="002D5166" w:rsidP="002D5166">
      <w:pPr>
        <w:spacing w:after="0" w:line="240" w:lineRule="auto"/>
        <w:contextualSpacing/>
        <w:jc w:val="right"/>
        <w:rPr>
          <w:sz w:val="16"/>
          <w:szCs w:val="16"/>
        </w:rPr>
      </w:pPr>
      <w:r w:rsidRPr="000933CD">
        <w:rPr>
          <w:sz w:val="16"/>
          <w:szCs w:val="16"/>
        </w:rPr>
        <w:t>Приложение 6</w:t>
      </w:r>
    </w:p>
    <w:p w:rsidR="002D5166" w:rsidRPr="000933CD" w:rsidRDefault="002D5166" w:rsidP="002D5166">
      <w:pPr>
        <w:spacing w:after="0" w:line="240" w:lineRule="auto"/>
        <w:contextualSpacing/>
        <w:jc w:val="right"/>
        <w:rPr>
          <w:sz w:val="16"/>
          <w:szCs w:val="16"/>
        </w:rPr>
      </w:pPr>
      <w:r w:rsidRPr="000933CD">
        <w:rPr>
          <w:sz w:val="16"/>
          <w:szCs w:val="16"/>
        </w:rPr>
        <w:t>к Правилам благоустройства</w:t>
      </w:r>
    </w:p>
    <w:p w:rsidR="002D5166" w:rsidRPr="000933CD" w:rsidRDefault="002D5166" w:rsidP="002D5166">
      <w:pPr>
        <w:spacing w:after="0" w:line="240" w:lineRule="auto"/>
        <w:contextualSpacing/>
        <w:jc w:val="right"/>
        <w:rPr>
          <w:sz w:val="16"/>
          <w:szCs w:val="16"/>
        </w:rPr>
      </w:pPr>
      <w:r w:rsidRPr="000933CD">
        <w:rPr>
          <w:sz w:val="16"/>
          <w:szCs w:val="16"/>
        </w:rPr>
        <w:t>территории муниципального образования</w:t>
      </w:r>
    </w:p>
    <w:p w:rsidR="002D5166" w:rsidRPr="000933CD" w:rsidRDefault="002D5166" w:rsidP="002D5166">
      <w:pPr>
        <w:spacing w:after="0" w:line="240" w:lineRule="auto"/>
        <w:contextualSpacing/>
        <w:jc w:val="right"/>
        <w:rPr>
          <w:sz w:val="16"/>
          <w:szCs w:val="16"/>
        </w:rPr>
      </w:pPr>
      <w:r w:rsidRPr="000933CD">
        <w:rPr>
          <w:sz w:val="16"/>
          <w:szCs w:val="16"/>
        </w:rPr>
        <w:t>«Надеждинское сельское поселение»</w:t>
      </w:r>
    </w:p>
    <w:p w:rsidR="002D5166" w:rsidRPr="000933CD" w:rsidRDefault="002D5166" w:rsidP="002D5166">
      <w:pPr>
        <w:spacing w:after="0" w:line="240" w:lineRule="auto"/>
        <w:contextualSpacing/>
        <w:jc w:val="right"/>
        <w:rPr>
          <w:bCs/>
          <w:sz w:val="16"/>
          <w:szCs w:val="16"/>
        </w:rPr>
      </w:pPr>
      <w:r w:rsidRPr="000933CD">
        <w:rPr>
          <w:bCs/>
          <w:sz w:val="16"/>
          <w:szCs w:val="16"/>
        </w:rPr>
        <w:t>Биробиджанского муниципального района</w:t>
      </w:r>
    </w:p>
    <w:p w:rsidR="002D5166" w:rsidRPr="000933CD" w:rsidRDefault="002D5166" w:rsidP="002D5166">
      <w:pPr>
        <w:spacing w:after="0" w:line="240" w:lineRule="auto"/>
        <w:contextualSpacing/>
        <w:jc w:val="right"/>
        <w:rPr>
          <w:bCs/>
          <w:sz w:val="16"/>
          <w:szCs w:val="16"/>
        </w:rPr>
      </w:pPr>
      <w:r w:rsidRPr="000933CD">
        <w:rPr>
          <w:bCs/>
          <w:sz w:val="16"/>
          <w:szCs w:val="16"/>
        </w:rPr>
        <w:t>Еврейской автономной области</w:t>
      </w:r>
    </w:p>
    <w:p w:rsidR="002D5166" w:rsidRPr="000933CD" w:rsidRDefault="002D5166" w:rsidP="002D5166">
      <w:pPr>
        <w:spacing w:after="0" w:line="240" w:lineRule="auto"/>
        <w:contextualSpacing/>
        <w:jc w:val="right"/>
        <w:rPr>
          <w:sz w:val="16"/>
          <w:szCs w:val="16"/>
        </w:rPr>
      </w:pPr>
      <w:r w:rsidRPr="000933CD">
        <w:rPr>
          <w:sz w:val="16"/>
          <w:szCs w:val="16"/>
        </w:rPr>
        <w:t>Руководителю уполномоченного органа</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___________________________________</w:t>
      </w:r>
    </w:p>
    <w:p w:rsidR="002D5166" w:rsidRPr="000933CD" w:rsidRDefault="002D5166" w:rsidP="002D5166">
      <w:pPr>
        <w:spacing w:after="0" w:line="240" w:lineRule="auto"/>
        <w:contextualSpacing/>
        <w:jc w:val="right"/>
        <w:rPr>
          <w:sz w:val="16"/>
          <w:szCs w:val="16"/>
        </w:rPr>
      </w:pPr>
      <w:proofErr w:type="gramStart"/>
      <w:r w:rsidRPr="000933CD">
        <w:rPr>
          <w:sz w:val="16"/>
          <w:szCs w:val="16"/>
        </w:rPr>
        <w:t>(наименование руководителя и</w:t>
      </w:r>
      <w:proofErr w:type="gramEnd"/>
    </w:p>
    <w:p w:rsidR="002D5166" w:rsidRPr="000933CD" w:rsidRDefault="002D5166" w:rsidP="002D5166">
      <w:pPr>
        <w:spacing w:after="0" w:line="240" w:lineRule="auto"/>
        <w:contextualSpacing/>
        <w:jc w:val="right"/>
        <w:rPr>
          <w:sz w:val="16"/>
          <w:szCs w:val="16"/>
        </w:rPr>
      </w:pPr>
      <w:r w:rsidRPr="000933CD">
        <w:rPr>
          <w:sz w:val="16"/>
          <w:szCs w:val="16"/>
        </w:rPr>
        <w:t>уполномоченного органа)</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для юридических лиц: наименование,</w:t>
      </w:r>
    </w:p>
    <w:p w:rsidR="002D5166" w:rsidRPr="000933CD" w:rsidRDefault="002D5166" w:rsidP="002D5166">
      <w:pPr>
        <w:spacing w:after="0" w:line="240" w:lineRule="auto"/>
        <w:contextualSpacing/>
        <w:jc w:val="right"/>
        <w:rPr>
          <w:sz w:val="16"/>
          <w:szCs w:val="16"/>
        </w:rPr>
      </w:pPr>
      <w:r w:rsidRPr="000933CD">
        <w:rPr>
          <w:sz w:val="16"/>
          <w:szCs w:val="16"/>
        </w:rPr>
        <w:t>место нахождения,</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ОГРН, ИНН</w:t>
      </w:r>
      <w:r w:rsidRPr="000933CD">
        <w:rPr>
          <w:sz w:val="16"/>
          <w:szCs w:val="16"/>
          <w:vertAlign w:val="superscript"/>
        </w:rPr>
        <w:footnoteReference w:id="12"/>
      </w:r>
      <w:r w:rsidRPr="000933CD">
        <w:rPr>
          <w:sz w:val="16"/>
          <w:szCs w:val="16"/>
        </w:rPr>
        <w:t xml:space="preserve"> </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для физических лиц: фамилия, имя и</w:t>
      </w:r>
    </w:p>
    <w:p w:rsidR="002D5166" w:rsidRPr="000933CD" w:rsidRDefault="002D5166" w:rsidP="002D5166">
      <w:pPr>
        <w:spacing w:after="0" w:line="240" w:lineRule="auto"/>
        <w:contextualSpacing/>
        <w:jc w:val="right"/>
        <w:rPr>
          <w:sz w:val="16"/>
          <w:szCs w:val="16"/>
        </w:rPr>
      </w:pPr>
      <w:r w:rsidRPr="000933CD">
        <w:rPr>
          <w:sz w:val="16"/>
          <w:szCs w:val="16"/>
        </w:rPr>
        <w:t>(при наличии) отчество.</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Дата и место рождения, адрес места</w:t>
      </w:r>
    </w:p>
    <w:p w:rsidR="002D5166" w:rsidRPr="000933CD" w:rsidRDefault="002D5166" w:rsidP="002D5166">
      <w:pPr>
        <w:spacing w:after="0" w:line="240" w:lineRule="auto"/>
        <w:contextualSpacing/>
        <w:jc w:val="right"/>
        <w:rPr>
          <w:sz w:val="16"/>
          <w:szCs w:val="16"/>
        </w:rPr>
      </w:pPr>
      <w:r w:rsidRPr="000933CD">
        <w:rPr>
          <w:sz w:val="16"/>
          <w:szCs w:val="16"/>
        </w:rPr>
        <w:t>жительства (регистрации)</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реквизиты документа,</w:t>
      </w:r>
    </w:p>
    <w:p w:rsidR="002D5166" w:rsidRPr="000933CD" w:rsidRDefault="002D5166" w:rsidP="002D5166">
      <w:pPr>
        <w:spacing w:after="0" w:line="240" w:lineRule="auto"/>
        <w:contextualSpacing/>
        <w:jc w:val="right"/>
        <w:rPr>
          <w:sz w:val="16"/>
          <w:szCs w:val="16"/>
        </w:rPr>
      </w:pPr>
      <w:proofErr w:type="gramStart"/>
      <w:r w:rsidRPr="000933CD">
        <w:rPr>
          <w:sz w:val="16"/>
          <w:szCs w:val="16"/>
        </w:rPr>
        <w:t>удостоверяющего</w:t>
      </w:r>
      <w:proofErr w:type="gramEnd"/>
      <w:r w:rsidRPr="000933CD">
        <w:rPr>
          <w:sz w:val="16"/>
          <w:szCs w:val="16"/>
        </w:rPr>
        <w:t xml:space="preserve"> личность</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___________________________________</w:t>
      </w:r>
    </w:p>
    <w:p w:rsidR="002D5166" w:rsidRPr="000933CD" w:rsidRDefault="002D5166" w:rsidP="002D5166">
      <w:pPr>
        <w:spacing w:after="0" w:line="240" w:lineRule="auto"/>
        <w:contextualSpacing/>
        <w:jc w:val="right"/>
        <w:rPr>
          <w:sz w:val="16"/>
          <w:szCs w:val="16"/>
        </w:rPr>
      </w:pPr>
      <w:proofErr w:type="gramStart"/>
      <w:r w:rsidRPr="000933CD">
        <w:rPr>
          <w:sz w:val="16"/>
          <w:szCs w:val="16"/>
        </w:rPr>
        <w:t>(наименование, серия и номер, дата</w:t>
      </w:r>
      <w:proofErr w:type="gramEnd"/>
    </w:p>
    <w:p w:rsidR="002D5166" w:rsidRPr="000933CD" w:rsidRDefault="002D5166" w:rsidP="002D5166">
      <w:pPr>
        <w:spacing w:after="0" w:line="240" w:lineRule="auto"/>
        <w:contextualSpacing/>
        <w:jc w:val="right"/>
        <w:rPr>
          <w:sz w:val="16"/>
          <w:szCs w:val="16"/>
        </w:rPr>
      </w:pPr>
      <w:r w:rsidRPr="000933CD">
        <w:rPr>
          <w:sz w:val="16"/>
          <w:szCs w:val="16"/>
        </w:rPr>
        <w:t>выдачи, наименование органа,</w:t>
      </w:r>
    </w:p>
    <w:p w:rsidR="002D5166" w:rsidRPr="000933CD" w:rsidRDefault="002D5166" w:rsidP="002D5166">
      <w:pPr>
        <w:spacing w:after="0" w:line="240" w:lineRule="auto"/>
        <w:contextualSpacing/>
        <w:jc w:val="right"/>
        <w:rPr>
          <w:sz w:val="16"/>
          <w:szCs w:val="16"/>
        </w:rPr>
      </w:pPr>
      <w:proofErr w:type="gramStart"/>
      <w:r w:rsidRPr="000933CD">
        <w:rPr>
          <w:sz w:val="16"/>
          <w:szCs w:val="16"/>
        </w:rPr>
        <w:t>выдавшего</w:t>
      </w:r>
      <w:proofErr w:type="gramEnd"/>
      <w:r w:rsidRPr="000933CD">
        <w:rPr>
          <w:sz w:val="16"/>
          <w:szCs w:val="16"/>
        </w:rPr>
        <w:t xml:space="preserve"> документ)</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номер телефона, факс</w:t>
      </w:r>
    </w:p>
    <w:p w:rsidR="002D5166" w:rsidRPr="000933CD" w:rsidRDefault="002D5166" w:rsidP="002D5166">
      <w:pPr>
        <w:spacing w:after="0" w:line="240" w:lineRule="auto"/>
        <w:contextualSpacing/>
        <w:jc w:val="right"/>
        <w:rPr>
          <w:sz w:val="16"/>
          <w:szCs w:val="16"/>
        </w:rPr>
      </w:pPr>
      <w:r w:rsidRPr="000933CD">
        <w:rPr>
          <w:sz w:val="16"/>
          <w:szCs w:val="16"/>
        </w:rPr>
        <w:t>___________________________________</w:t>
      </w:r>
    </w:p>
    <w:p w:rsidR="002D5166" w:rsidRPr="000933CD" w:rsidRDefault="002D5166" w:rsidP="002D5166">
      <w:pPr>
        <w:spacing w:after="0" w:line="240" w:lineRule="auto"/>
        <w:contextualSpacing/>
        <w:jc w:val="right"/>
        <w:rPr>
          <w:sz w:val="16"/>
          <w:szCs w:val="16"/>
        </w:rPr>
      </w:pPr>
      <w:r w:rsidRPr="000933CD">
        <w:rPr>
          <w:sz w:val="16"/>
          <w:szCs w:val="16"/>
        </w:rPr>
        <w:t>почтовый адрес и (или) адрес</w:t>
      </w:r>
    </w:p>
    <w:p w:rsidR="002D5166" w:rsidRPr="000933CD" w:rsidRDefault="002D5166" w:rsidP="002D5166">
      <w:pPr>
        <w:spacing w:after="0" w:line="240" w:lineRule="auto"/>
        <w:contextualSpacing/>
        <w:jc w:val="right"/>
        <w:rPr>
          <w:sz w:val="16"/>
          <w:szCs w:val="16"/>
        </w:rPr>
      </w:pPr>
      <w:r w:rsidRPr="000933CD">
        <w:rPr>
          <w:sz w:val="16"/>
          <w:szCs w:val="16"/>
        </w:rPr>
        <w:t>электронной почты для связи</w:t>
      </w:r>
    </w:p>
    <w:p w:rsidR="002D5166" w:rsidRPr="000933CD" w:rsidRDefault="002D5166" w:rsidP="002D5166">
      <w:pPr>
        <w:spacing w:after="0" w:line="240" w:lineRule="auto"/>
        <w:contextualSpacing/>
        <w:jc w:val="center"/>
        <w:rPr>
          <w:sz w:val="16"/>
          <w:szCs w:val="16"/>
        </w:rPr>
      </w:pPr>
      <w:r w:rsidRPr="000933CD">
        <w:rPr>
          <w:b/>
          <w:bCs/>
          <w:sz w:val="16"/>
          <w:szCs w:val="16"/>
        </w:rPr>
        <w:t>Заявление</w:t>
      </w:r>
      <w:r w:rsidRPr="000933CD">
        <w:rPr>
          <w:b/>
          <w:bCs/>
          <w:sz w:val="16"/>
          <w:szCs w:val="16"/>
        </w:rPr>
        <w:br/>
        <w:t>о предоставлении порубочного билета</w:t>
      </w:r>
    </w:p>
    <w:p w:rsidR="002D5166" w:rsidRPr="000933CD" w:rsidRDefault="002D5166" w:rsidP="002D5166">
      <w:pPr>
        <w:spacing w:after="0" w:line="240" w:lineRule="auto"/>
        <w:ind w:firstLine="284"/>
        <w:contextualSpacing/>
        <w:rPr>
          <w:sz w:val="16"/>
          <w:szCs w:val="16"/>
        </w:rPr>
      </w:pPr>
      <w:proofErr w:type="gramStart"/>
      <w:r w:rsidRPr="000933CD">
        <w:rPr>
          <w:sz w:val="16"/>
          <w:szCs w:val="16"/>
        </w:rPr>
        <w:lastRenderedPageBreak/>
        <w:t>Прошу предоставить порубочный билет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w:t>
      </w:r>
      <w:proofErr w:type="gramEnd"/>
      <w:r w:rsidRPr="000933CD">
        <w:rPr>
          <w:sz w:val="16"/>
          <w:szCs w:val="16"/>
        </w:rPr>
        <w:t xml:space="preserve"> земли (земельного участка) без предоставления и установления сервитута).</w:t>
      </w:r>
    </w:p>
    <w:p w:rsidR="002D5166" w:rsidRPr="000933CD" w:rsidRDefault="002D5166" w:rsidP="002D5166">
      <w:pPr>
        <w:spacing w:after="0" w:line="240" w:lineRule="auto"/>
        <w:ind w:firstLine="284"/>
        <w:contextualSpacing/>
        <w:rPr>
          <w:sz w:val="16"/>
          <w:szCs w:val="16"/>
        </w:rPr>
      </w:pPr>
      <w:r w:rsidRPr="000933CD">
        <w:rPr>
          <w:sz w:val="16"/>
          <w:szCs w:val="16"/>
        </w:rPr>
        <w:t>Кадастровый номер земельного участка: ______________________________ (если имеется)</w:t>
      </w:r>
    </w:p>
    <w:p w:rsidR="002D5166" w:rsidRPr="000933CD" w:rsidRDefault="002D5166" w:rsidP="002D5166">
      <w:pPr>
        <w:spacing w:after="0" w:line="240" w:lineRule="auto"/>
        <w:ind w:firstLine="284"/>
        <w:contextualSpacing/>
        <w:rPr>
          <w:sz w:val="16"/>
          <w:szCs w:val="16"/>
        </w:rPr>
      </w:pPr>
      <w:proofErr w:type="gramStart"/>
      <w:r w:rsidRPr="000933CD">
        <w:rPr>
          <w:sz w:val="16"/>
          <w:szCs w:val="16"/>
        </w:rPr>
        <w:t>Местоположение земельного участка: ____________________________________________ ________________________________(указывается адрес земельного участка; адрес земельного участка указывается в соответствии со сведениями Единого государственного</w:t>
      </w:r>
      <w:proofErr w:type="gramEnd"/>
    </w:p>
    <w:p w:rsidR="002D5166" w:rsidRPr="000933CD" w:rsidRDefault="002D5166" w:rsidP="002D5166">
      <w:pPr>
        <w:spacing w:after="0" w:line="240" w:lineRule="auto"/>
        <w:ind w:firstLine="284"/>
        <w:contextualSpacing/>
        <w:rPr>
          <w:sz w:val="16"/>
          <w:szCs w:val="16"/>
        </w:rPr>
      </w:pPr>
      <w:proofErr w:type="gramStart"/>
      <w:r w:rsidRPr="000933CD">
        <w:rPr>
          <w:sz w:val="16"/>
          <w:szCs w:val="16"/>
        </w:rPr>
        <w:t>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r>
        <w:rPr>
          <w:sz w:val="16"/>
          <w:szCs w:val="16"/>
        </w:rPr>
        <w:t xml:space="preserve">                                                                                                                                     </w:t>
      </w:r>
      <w:r w:rsidRPr="000933CD">
        <w:rPr>
          <w:sz w:val="16"/>
          <w:szCs w:val="16"/>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roofErr w:type="gramEnd"/>
    </w:p>
    <w:p w:rsidR="002D5166" w:rsidRPr="000933CD" w:rsidRDefault="002D5166" w:rsidP="002D5166">
      <w:pPr>
        <w:spacing w:after="0" w:line="240" w:lineRule="auto"/>
        <w:ind w:firstLine="284"/>
        <w:contextualSpacing/>
        <w:rPr>
          <w:sz w:val="16"/>
          <w:szCs w:val="16"/>
        </w:rPr>
      </w:pPr>
      <w:r w:rsidRPr="000933CD">
        <w:rPr>
          <w:sz w:val="16"/>
          <w:szCs w:val="16"/>
        </w:rPr>
        <w:t>Приложения:</w:t>
      </w:r>
    </w:p>
    <w:p w:rsidR="002D5166" w:rsidRPr="000933CD" w:rsidRDefault="002D5166" w:rsidP="002D5166">
      <w:pPr>
        <w:spacing w:after="0" w:line="240" w:lineRule="auto"/>
        <w:ind w:firstLine="284"/>
        <w:contextualSpacing/>
        <w:rPr>
          <w:sz w:val="16"/>
          <w:szCs w:val="16"/>
        </w:rPr>
      </w:pPr>
      <w:r w:rsidRPr="000933CD">
        <w:rPr>
          <w:sz w:val="16"/>
          <w:szCs w:val="16"/>
        </w:rPr>
        <w:t>1)</w:t>
      </w:r>
    </w:p>
    <w:p w:rsidR="002D5166" w:rsidRPr="000933CD" w:rsidRDefault="002D5166" w:rsidP="002D5166">
      <w:pPr>
        <w:spacing w:after="0" w:line="240" w:lineRule="auto"/>
        <w:ind w:firstLine="284"/>
        <w:contextualSpacing/>
        <w:rPr>
          <w:sz w:val="16"/>
          <w:szCs w:val="16"/>
        </w:rPr>
      </w:pPr>
      <w:r w:rsidRPr="000933CD">
        <w:rPr>
          <w:sz w:val="16"/>
          <w:szCs w:val="16"/>
        </w:rPr>
        <w:t>2)</w:t>
      </w:r>
    </w:p>
    <w:p w:rsidR="002D5166" w:rsidRPr="000933CD" w:rsidRDefault="002D5166" w:rsidP="002D5166">
      <w:pPr>
        <w:spacing w:after="0" w:line="240" w:lineRule="auto"/>
        <w:ind w:firstLine="284"/>
        <w:contextualSpacing/>
        <w:rPr>
          <w:sz w:val="16"/>
          <w:szCs w:val="16"/>
        </w:rPr>
      </w:pPr>
      <w:r w:rsidRPr="000933CD">
        <w:rPr>
          <w:sz w:val="16"/>
          <w:szCs w:val="16"/>
        </w:rPr>
        <w:t>3)</w:t>
      </w:r>
    </w:p>
    <w:p w:rsidR="002D5166" w:rsidRPr="000933CD" w:rsidRDefault="002D5166" w:rsidP="002D5166">
      <w:pPr>
        <w:spacing w:after="0" w:line="240" w:lineRule="auto"/>
        <w:ind w:firstLine="284"/>
        <w:contextualSpacing/>
        <w:rPr>
          <w:sz w:val="16"/>
          <w:szCs w:val="16"/>
        </w:rPr>
      </w:pPr>
      <w:r w:rsidRPr="000933CD">
        <w:rPr>
          <w:sz w:val="16"/>
          <w:szCs w:val="16"/>
        </w:rPr>
        <w:t>4)</w:t>
      </w:r>
    </w:p>
    <w:p w:rsidR="002D5166" w:rsidRDefault="002D5166" w:rsidP="002D5166">
      <w:pPr>
        <w:spacing w:after="0" w:line="240" w:lineRule="auto"/>
        <w:ind w:firstLine="284"/>
        <w:contextualSpacing/>
        <w:rPr>
          <w:sz w:val="16"/>
          <w:szCs w:val="16"/>
        </w:rPr>
      </w:pPr>
      <w:r w:rsidRPr="000933CD">
        <w:rPr>
          <w:sz w:val="16"/>
          <w:szCs w:val="16"/>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bookmarkStart w:id="68" w:name="sub_103"/>
      <w:bookmarkEnd w:id="68"/>
      <w:r w:rsidRPr="000933CD">
        <w:rPr>
          <w:sz w:val="16"/>
          <w:szCs w:val="16"/>
        </w:rPr>
        <w:t xml:space="preserve">   ____________________________________________________________</w:t>
      </w:r>
      <w:r>
        <w:rPr>
          <w:sz w:val="16"/>
          <w:szCs w:val="16"/>
        </w:rPr>
        <w:t>_____________________</w:t>
      </w:r>
    </w:p>
    <w:p w:rsidR="002D5166" w:rsidRPr="000933CD" w:rsidRDefault="002D5166" w:rsidP="002D5166">
      <w:pPr>
        <w:spacing w:after="0" w:line="240" w:lineRule="auto"/>
        <w:ind w:firstLine="0"/>
        <w:contextualSpacing/>
        <w:rPr>
          <w:sz w:val="16"/>
          <w:szCs w:val="16"/>
        </w:rPr>
      </w:pPr>
      <w:r w:rsidRPr="000933CD">
        <w:rPr>
          <w:sz w:val="16"/>
          <w:szCs w:val="16"/>
        </w:rPr>
        <w:t xml:space="preserve">  </w:t>
      </w:r>
      <w:proofErr w:type="gramStart"/>
      <w:r w:rsidRPr="000933CD">
        <w:rPr>
          <w:sz w:val="16"/>
          <w:szCs w:val="16"/>
        </w:rPr>
        <w:t xml:space="preserve">(подпись)               </w:t>
      </w:r>
      <w:r>
        <w:rPr>
          <w:sz w:val="16"/>
          <w:szCs w:val="16"/>
        </w:rPr>
        <w:t xml:space="preserve">                       </w:t>
      </w:r>
      <w:r w:rsidRPr="000933CD">
        <w:rPr>
          <w:sz w:val="16"/>
          <w:szCs w:val="16"/>
        </w:rPr>
        <w:t xml:space="preserve">  (фамилия, имя и (при наличии) отчество подписавшего лица</w:t>
      </w:r>
      <w:proofErr w:type="gramEnd"/>
    </w:p>
    <w:p w:rsidR="002D5166" w:rsidRPr="000933CD" w:rsidRDefault="002D5166" w:rsidP="002D5166">
      <w:pPr>
        <w:spacing w:after="0" w:line="240" w:lineRule="auto"/>
        <w:contextualSpacing/>
        <w:rPr>
          <w:sz w:val="16"/>
          <w:szCs w:val="16"/>
        </w:rPr>
      </w:pPr>
      <w:r w:rsidRPr="000933CD">
        <w:rPr>
          <w:sz w:val="16"/>
          <w:szCs w:val="16"/>
        </w:rPr>
        <w:t xml:space="preserve">                                                    ___________________________________________________</w:t>
      </w:r>
    </w:p>
    <w:p w:rsidR="002D5166" w:rsidRPr="000933CD" w:rsidRDefault="002D5166" w:rsidP="002D5166">
      <w:pPr>
        <w:spacing w:after="0" w:line="240" w:lineRule="auto"/>
        <w:contextualSpacing/>
        <w:rPr>
          <w:sz w:val="16"/>
          <w:szCs w:val="16"/>
        </w:rPr>
      </w:pPr>
      <w:r w:rsidRPr="000933CD">
        <w:rPr>
          <w:sz w:val="16"/>
          <w:szCs w:val="16"/>
        </w:rPr>
        <w:t xml:space="preserve">                                                                                  наименование должности подписавшего лица либо</w:t>
      </w:r>
    </w:p>
    <w:p w:rsidR="002D5166" w:rsidRPr="000933CD" w:rsidRDefault="002D5166" w:rsidP="002D5166">
      <w:pPr>
        <w:spacing w:after="0" w:line="240" w:lineRule="auto"/>
        <w:contextualSpacing/>
        <w:rPr>
          <w:sz w:val="16"/>
          <w:szCs w:val="16"/>
        </w:rPr>
      </w:pPr>
      <w:r w:rsidRPr="000933CD">
        <w:rPr>
          <w:sz w:val="16"/>
          <w:szCs w:val="16"/>
        </w:rPr>
        <w:t xml:space="preserve">                                                    ___________________________________________________</w:t>
      </w:r>
    </w:p>
    <w:p w:rsidR="002D5166" w:rsidRPr="000933CD" w:rsidRDefault="002D5166" w:rsidP="002D5166">
      <w:pPr>
        <w:spacing w:after="0" w:line="240" w:lineRule="auto"/>
        <w:contextualSpacing/>
        <w:rPr>
          <w:sz w:val="16"/>
          <w:szCs w:val="16"/>
        </w:rPr>
      </w:pPr>
      <w:r w:rsidRPr="000933CD">
        <w:rPr>
          <w:sz w:val="16"/>
          <w:szCs w:val="16"/>
        </w:rPr>
        <w:t xml:space="preserve">                                                                                          указание на то, что подписавшее лицо</w:t>
      </w:r>
    </w:p>
    <w:p w:rsidR="002D5166" w:rsidRPr="000933CD" w:rsidRDefault="002D5166" w:rsidP="002D5166">
      <w:pPr>
        <w:spacing w:after="0" w:line="240" w:lineRule="auto"/>
        <w:contextualSpacing/>
        <w:rPr>
          <w:sz w:val="16"/>
          <w:szCs w:val="16"/>
        </w:rPr>
      </w:pPr>
      <w:proofErr w:type="gramStart"/>
      <w:r w:rsidRPr="000933CD">
        <w:rPr>
          <w:sz w:val="16"/>
          <w:szCs w:val="16"/>
        </w:rPr>
        <w:t>(для юридических                          ___________________________________________________</w:t>
      </w:r>
      <w:proofErr w:type="gramEnd"/>
    </w:p>
    <w:p w:rsidR="002D5166" w:rsidRPr="000933CD" w:rsidRDefault="002D5166" w:rsidP="002D5166">
      <w:pPr>
        <w:spacing w:after="0" w:line="240" w:lineRule="auto"/>
        <w:contextualSpacing/>
        <w:rPr>
          <w:sz w:val="16"/>
          <w:szCs w:val="16"/>
        </w:rPr>
      </w:pPr>
      <w:proofErr w:type="gramStart"/>
      <w:r w:rsidRPr="000933CD">
        <w:rPr>
          <w:sz w:val="16"/>
          <w:szCs w:val="16"/>
        </w:rPr>
        <w:t>лиц, при наличии)                                                        является представителем по доверенности)</w:t>
      </w:r>
      <w:proofErr w:type="gramEnd"/>
    </w:p>
    <w:p w:rsidR="00A05DD6" w:rsidRPr="00152EFC" w:rsidRDefault="00A05DD6" w:rsidP="00A05DD6">
      <w:pPr>
        <w:spacing w:after="0" w:line="240" w:lineRule="auto"/>
        <w:contextualSpacing/>
        <w:jc w:val="center"/>
        <w:rPr>
          <w:sz w:val="16"/>
          <w:szCs w:val="16"/>
        </w:rPr>
      </w:pPr>
      <w:r w:rsidRPr="00152EFC">
        <w:rPr>
          <w:sz w:val="16"/>
          <w:szCs w:val="16"/>
        </w:rPr>
        <w:t>Муниципальное образование «Надеждинское сельское поселение»</w:t>
      </w:r>
    </w:p>
    <w:p w:rsidR="00A05DD6" w:rsidRPr="00152EFC" w:rsidRDefault="00A05DD6" w:rsidP="00A05DD6">
      <w:pPr>
        <w:spacing w:after="0" w:line="240" w:lineRule="auto"/>
        <w:contextualSpacing/>
        <w:jc w:val="center"/>
        <w:rPr>
          <w:sz w:val="16"/>
          <w:szCs w:val="16"/>
        </w:rPr>
      </w:pPr>
      <w:r w:rsidRPr="00152EFC">
        <w:rPr>
          <w:sz w:val="16"/>
          <w:szCs w:val="16"/>
        </w:rPr>
        <w:t>Биробиджанского муниципального района</w:t>
      </w:r>
    </w:p>
    <w:p w:rsidR="00A05DD6" w:rsidRPr="00152EFC" w:rsidRDefault="00A05DD6" w:rsidP="00A05DD6">
      <w:pPr>
        <w:spacing w:after="0" w:line="240" w:lineRule="auto"/>
        <w:contextualSpacing/>
        <w:jc w:val="center"/>
        <w:rPr>
          <w:sz w:val="16"/>
          <w:szCs w:val="16"/>
        </w:rPr>
      </w:pPr>
      <w:r w:rsidRPr="00152EFC">
        <w:rPr>
          <w:sz w:val="16"/>
          <w:szCs w:val="16"/>
        </w:rPr>
        <w:t>Еврейской автономной области</w:t>
      </w:r>
    </w:p>
    <w:p w:rsidR="00A05DD6" w:rsidRPr="00152EFC" w:rsidRDefault="00A05DD6" w:rsidP="00A05DD6">
      <w:pPr>
        <w:spacing w:after="0" w:line="240" w:lineRule="auto"/>
        <w:contextualSpacing/>
        <w:jc w:val="center"/>
        <w:rPr>
          <w:sz w:val="16"/>
          <w:szCs w:val="16"/>
        </w:rPr>
      </w:pPr>
      <w:r w:rsidRPr="00152EFC">
        <w:rPr>
          <w:sz w:val="16"/>
          <w:szCs w:val="16"/>
        </w:rPr>
        <w:t>СОБРАНИЕ ДЕПУТАТОВ</w:t>
      </w:r>
    </w:p>
    <w:p w:rsidR="00A05DD6" w:rsidRPr="00152EFC" w:rsidRDefault="00A05DD6" w:rsidP="00A05DD6">
      <w:pPr>
        <w:spacing w:after="0" w:line="240" w:lineRule="auto"/>
        <w:contextualSpacing/>
        <w:jc w:val="center"/>
        <w:rPr>
          <w:sz w:val="16"/>
          <w:szCs w:val="16"/>
        </w:rPr>
      </w:pPr>
      <w:r w:rsidRPr="00152EFC">
        <w:rPr>
          <w:sz w:val="16"/>
          <w:szCs w:val="16"/>
        </w:rPr>
        <w:t>РЕШЕНИЕ</w:t>
      </w:r>
    </w:p>
    <w:p w:rsidR="00A05DD6" w:rsidRPr="00152EFC" w:rsidRDefault="00A05DD6" w:rsidP="00A05DD6">
      <w:pPr>
        <w:spacing w:after="0" w:line="240" w:lineRule="auto"/>
        <w:contextualSpacing/>
        <w:rPr>
          <w:sz w:val="16"/>
          <w:szCs w:val="16"/>
        </w:rPr>
      </w:pPr>
      <w:r w:rsidRPr="00152EFC">
        <w:rPr>
          <w:sz w:val="16"/>
          <w:szCs w:val="16"/>
        </w:rPr>
        <w:t xml:space="preserve">26.08.2020                                                                                                     </w:t>
      </w:r>
      <w:r>
        <w:rPr>
          <w:sz w:val="16"/>
          <w:szCs w:val="16"/>
        </w:rPr>
        <w:t xml:space="preserve">                                                  </w:t>
      </w:r>
      <w:r w:rsidRPr="00152EFC">
        <w:rPr>
          <w:sz w:val="16"/>
          <w:szCs w:val="16"/>
        </w:rPr>
        <w:t xml:space="preserve">  № 103</w:t>
      </w:r>
    </w:p>
    <w:p w:rsidR="00A05DD6" w:rsidRPr="00152EFC" w:rsidRDefault="00A05DD6" w:rsidP="00A05DD6">
      <w:pPr>
        <w:spacing w:after="0" w:line="240" w:lineRule="auto"/>
        <w:contextualSpacing/>
        <w:jc w:val="center"/>
        <w:rPr>
          <w:sz w:val="16"/>
          <w:szCs w:val="16"/>
        </w:rPr>
      </w:pPr>
      <w:r w:rsidRPr="00152EFC">
        <w:rPr>
          <w:sz w:val="16"/>
          <w:szCs w:val="16"/>
        </w:rPr>
        <w:t>с. Надеждинское</w:t>
      </w:r>
    </w:p>
    <w:p w:rsidR="00A05DD6" w:rsidRPr="00FC6AE0" w:rsidRDefault="00A05DD6" w:rsidP="00FC6AE0">
      <w:pPr>
        <w:pStyle w:val="a7"/>
        <w:spacing w:after="0" w:line="240" w:lineRule="auto"/>
        <w:ind w:firstLine="284"/>
        <w:contextualSpacing/>
        <w:rPr>
          <w:bCs/>
          <w:sz w:val="16"/>
          <w:szCs w:val="16"/>
        </w:rPr>
      </w:pPr>
      <w:r w:rsidRPr="00152EFC">
        <w:rPr>
          <w:sz w:val="16"/>
          <w:szCs w:val="16"/>
        </w:rPr>
        <w:t>Об утверждении Порядка выплаты денежных сумм главе муниципального образования «Надеждинское сельское поселение»</w:t>
      </w:r>
    </w:p>
    <w:p w:rsidR="00A05DD6" w:rsidRPr="00152EFC" w:rsidRDefault="00A05DD6" w:rsidP="00FC6AE0">
      <w:pPr>
        <w:spacing w:after="0" w:line="240" w:lineRule="auto"/>
        <w:ind w:firstLine="284"/>
        <w:contextualSpacing/>
        <w:rPr>
          <w:sz w:val="16"/>
          <w:szCs w:val="16"/>
        </w:rPr>
      </w:pPr>
      <w:r w:rsidRPr="00152EFC">
        <w:rPr>
          <w:color w:val="000000"/>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Еврейской автономной области от 29.10.2014 № 596-ОЗ </w:t>
      </w:r>
      <w:r w:rsidRPr="00152EFC">
        <w:rPr>
          <w:sz w:val="16"/>
          <w:szCs w:val="16"/>
        </w:rPr>
        <w:t xml:space="preserve">«О гарантиях </w:t>
      </w:r>
      <w:proofErr w:type="gramStart"/>
      <w:r w:rsidRPr="00152EFC">
        <w:rPr>
          <w:sz w:val="16"/>
          <w:szCs w:val="16"/>
        </w:rPr>
        <w:t>осуществления полномочий выборного должностного лица местного самоуправления муниципального образования Еврейской автономной</w:t>
      </w:r>
      <w:proofErr w:type="gramEnd"/>
      <w:r w:rsidRPr="00152EFC">
        <w:rPr>
          <w:sz w:val="16"/>
          <w:szCs w:val="16"/>
        </w:rPr>
        <w:t xml:space="preserve"> области</w:t>
      </w:r>
      <w:r w:rsidRPr="00152EFC">
        <w:rPr>
          <w:color w:val="000000"/>
          <w:sz w:val="16"/>
          <w:szCs w:val="16"/>
        </w:rPr>
        <w:t>» и Уставом муниципального образования «Надеждинское сельское поселение»</w:t>
      </w:r>
      <w:r w:rsidRPr="00152EFC">
        <w:rPr>
          <w:sz w:val="16"/>
          <w:szCs w:val="16"/>
        </w:rPr>
        <w:t>, Собрание депутатов</w:t>
      </w:r>
    </w:p>
    <w:p w:rsidR="00A05DD6" w:rsidRPr="00152EFC" w:rsidRDefault="00A05DD6" w:rsidP="00FC6AE0">
      <w:pPr>
        <w:spacing w:after="0" w:line="240" w:lineRule="auto"/>
        <w:ind w:firstLine="284"/>
        <w:contextualSpacing/>
        <w:rPr>
          <w:sz w:val="16"/>
          <w:szCs w:val="16"/>
        </w:rPr>
      </w:pPr>
      <w:r w:rsidRPr="00152EFC">
        <w:rPr>
          <w:sz w:val="16"/>
          <w:szCs w:val="16"/>
        </w:rPr>
        <w:t>РЕШИЛО:</w:t>
      </w:r>
    </w:p>
    <w:p w:rsidR="00A05DD6" w:rsidRPr="00152EFC" w:rsidRDefault="00A05DD6" w:rsidP="00FC6AE0">
      <w:pPr>
        <w:tabs>
          <w:tab w:val="left" w:pos="720"/>
        </w:tabs>
        <w:spacing w:after="0" w:line="240" w:lineRule="auto"/>
        <w:ind w:firstLine="284"/>
        <w:contextualSpacing/>
        <w:rPr>
          <w:rFonts w:eastAsia="Times New Roman"/>
          <w:sz w:val="16"/>
          <w:szCs w:val="16"/>
          <w:lang w:eastAsia="ru-RU"/>
        </w:rPr>
      </w:pPr>
      <w:r w:rsidRPr="00152EFC">
        <w:rPr>
          <w:sz w:val="16"/>
          <w:szCs w:val="16"/>
        </w:rPr>
        <w:t xml:space="preserve">1. </w:t>
      </w:r>
      <w:r w:rsidRPr="00152EFC">
        <w:rPr>
          <w:rFonts w:eastAsia="Times New Roman"/>
          <w:sz w:val="16"/>
          <w:szCs w:val="16"/>
          <w:lang w:eastAsia="ru-RU"/>
        </w:rPr>
        <w:t>Утвердить прилагаемый Порядок выплаты денежных сумм главе муниципального образования «Надеждинское сельское поселение».</w:t>
      </w:r>
    </w:p>
    <w:p w:rsidR="00A05DD6" w:rsidRPr="00152EFC" w:rsidRDefault="00A05DD6" w:rsidP="00FC6AE0">
      <w:pPr>
        <w:tabs>
          <w:tab w:val="left" w:pos="720"/>
        </w:tabs>
        <w:adjustRightInd w:val="0"/>
        <w:spacing w:after="0" w:line="240" w:lineRule="auto"/>
        <w:ind w:firstLine="284"/>
        <w:contextualSpacing/>
        <w:rPr>
          <w:rFonts w:eastAsia="Times New Roman"/>
          <w:color w:val="000000"/>
          <w:sz w:val="16"/>
          <w:szCs w:val="16"/>
          <w:lang w:eastAsia="ru-RU"/>
        </w:rPr>
      </w:pPr>
      <w:r w:rsidRPr="00152EFC">
        <w:rPr>
          <w:rFonts w:eastAsia="Times New Roman"/>
          <w:sz w:val="16"/>
          <w:szCs w:val="16"/>
          <w:lang w:eastAsia="ru-RU"/>
        </w:rPr>
        <w:t xml:space="preserve">2. Признать утратившим силу решение Собрания депутатов </w:t>
      </w:r>
      <w:r w:rsidRPr="00152EFC">
        <w:rPr>
          <w:sz w:val="16"/>
          <w:szCs w:val="16"/>
        </w:rPr>
        <w:t>от 30.08.2013 № 287 «Об утверждении Порядка выплаты денежных сумм главе муниципального образования «Надеждинское сельское поселение»</w:t>
      </w:r>
      <w:r w:rsidRPr="00152EFC">
        <w:rPr>
          <w:bCs/>
          <w:sz w:val="16"/>
          <w:szCs w:val="16"/>
        </w:rPr>
        <w:t>.</w:t>
      </w:r>
    </w:p>
    <w:p w:rsidR="00A05DD6" w:rsidRPr="00152EFC" w:rsidRDefault="00A05DD6" w:rsidP="00FC6AE0">
      <w:pPr>
        <w:tabs>
          <w:tab w:val="left" w:pos="720"/>
        </w:tabs>
        <w:adjustRightInd w:val="0"/>
        <w:spacing w:after="0" w:line="240" w:lineRule="auto"/>
        <w:ind w:firstLine="284"/>
        <w:contextualSpacing/>
        <w:rPr>
          <w:rFonts w:eastAsia="Times New Roman"/>
          <w:color w:val="000000"/>
          <w:sz w:val="16"/>
          <w:szCs w:val="16"/>
          <w:lang w:eastAsia="ru-RU"/>
        </w:rPr>
      </w:pPr>
      <w:r w:rsidRPr="00152EFC">
        <w:rPr>
          <w:rFonts w:eastAsia="Times New Roman"/>
          <w:sz w:val="16"/>
          <w:szCs w:val="16"/>
          <w:lang w:eastAsia="ru-RU"/>
        </w:rPr>
        <w:t xml:space="preserve">3. </w:t>
      </w:r>
      <w:proofErr w:type="gramStart"/>
      <w:r w:rsidRPr="00152EFC">
        <w:rPr>
          <w:rFonts w:eastAsia="Times New Roman"/>
          <w:sz w:val="16"/>
          <w:szCs w:val="16"/>
          <w:lang w:eastAsia="ru-RU"/>
        </w:rPr>
        <w:t>Контроль за</w:t>
      </w:r>
      <w:proofErr w:type="gramEnd"/>
      <w:r w:rsidRPr="00152EFC">
        <w:rPr>
          <w:rFonts w:eastAsia="Times New Roman"/>
          <w:sz w:val="16"/>
          <w:szCs w:val="16"/>
          <w:lang w:eastAsia="ru-RU"/>
        </w:rPr>
        <w:t xml:space="preserve"> исполнением настоящего решения возложить на постоянную </w:t>
      </w:r>
      <w:r w:rsidRPr="00152EFC">
        <w:rPr>
          <w:rFonts w:eastAsia="Times New Roman"/>
          <w:color w:val="000000"/>
          <w:sz w:val="16"/>
          <w:szCs w:val="16"/>
          <w:lang w:eastAsia="ru-RU"/>
        </w:rPr>
        <w:t>комиссию Собрания депутатов по бюджету, налогам и сборам (</w:t>
      </w:r>
      <w:proofErr w:type="spellStart"/>
      <w:r w:rsidRPr="00152EFC">
        <w:rPr>
          <w:rFonts w:eastAsia="Times New Roman"/>
          <w:color w:val="000000"/>
          <w:sz w:val="16"/>
          <w:szCs w:val="16"/>
          <w:lang w:eastAsia="ru-RU"/>
        </w:rPr>
        <w:t>Каракулова</w:t>
      </w:r>
      <w:proofErr w:type="spellEnd"/>
      <w:r w:rsidRPr="00152EFC">
        <w:rPr>
          <w:rFonts w:eastAsia="Times New Roman"/>
          <w:color w:val="000000"/>
          <w:sz w:val="16"/>
          <w:szCs w:val="16"/>
          <w:lang w:eastAsia="ru-RU"/>
        </w:rPr>
        <w:t xml:space="preserve"> Ю.С.)</w:t>
      </w:r>
    </w:p>
    <w:p w:rsidR="00A05DD6" w:rsidRPr="00152EFC" w:rsidRDefault="00A05DD6" w:rsidP="00FC6AE0">
      <w:pPr>
        <w:tabs>
          <w:tab w:val="left" w:pos="709"/>
        </w:tabs>
        <w:spacing w:after="0" w:line="240" w:lineRule="auto"/>
        <w:ind w:firstLine="284"/>
        <w:contextualSpacing/>
        <w:rPr>
          <w:rFonts w:eastAsia="Times New Roman"/>
          <w:sz w:val="16"/>
          <w:szCs w:val="16"/>
          <w:lang w:eastAsia="ru-RU"/>
        </w:rPr>
      </w:pPr>
      <w:bookmarkStart w:id="69" w:name="_GoBack"/>
      <w:bookmarkEnd w:id="69"/>
      <w:r w:rsidRPr="00152EFC">
        <w:rPr>
          <w:rFonts w:eastAsia="Times New Roman"/>
          <w:color w:val="000000"/>
          <w:sz w:val="16"/>
          <w:szCs w:val="16"/>
          <w:lang w:eastAsia="ru-RU"/>
        </w:rPr>
        <w:t xml:space="preserve">4. Опубликовать настоящее решение в </w:t>
      </w:r>
      <w:r w:rsidRPr="00152EFC">
        <w:rPr>
          <w:rFonts w:eastAsia="Times New Roman"/>
          <w:sz w:val="16"/>
          <w:szCs w:val="16"/>
          <w:lang w:eastAsia="ru-RU"/>
        </w:rPr>
        <w:t>«</w:t>
      </w:r>
      <w:r w:rsidRPr="00152EFC">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r w:rsidRPr="00152EFC">
        <w:rPr>
          <w:rFonts w:eastAsia="Times New Roman"/>
          <w:sz w:val="16"/>
          <w:szCs w:val="16"/>
          <w:lang w:eastAsia="ru-RU"/>
        </w:rPr>
        <w:t>».</w:t>
      </w:r>
    </w:p>
    <w:p w:rsidR="00A05DD6" w:rsidRPr="00A05DD6" w:rsidRDefault="00A05DD6" w:rsidP="00FC6AE0">
      <w:pPr>
        <w:adjustRightInd w:val="0"/>
        <w:spacing w:after="0" w:line="240" w:lineRule="auto"/>
        <w:ind w:firstLine="284"/>
        <w:contextualSpacing/>
        <w:rPr>
          <w:rFonts w:eastAsia="Times New Roman"/>
          <w:color w:val="000000"/>
          <w:sz w:val="16"/>
          <w:szCs w:val="16"/>
          <w:lang w:eastAsia="ru-RU"/>
        </w:rPr>
      </w:pPr>
      <w:r w:rsidRPr="00152EFC">
        <w:rPr>
          <w:rFonts w:eastAsia="Times New Roman"/>
          <w:color w:val="000000"/>
          <w:sz w:val="16"/>
          <w:szCs w:val="16"/>
          <w:lang w:eastAsia="ru-RU"/>
        </w:rPr>
        <w:t>5. Настоящее решение вступает в силу после дня его официального опубликования.</w:t>
      </w:r>
    </w:p>
    <w:p w:rsidR="00A05DD6" w:rsidRPr="00152EFC" w:rsidRDefault="00A05DD6" w:rsidP="00FC6AE0">
      <w:pPr>
        <w:pStyle w:val="a5"/>
        <w:tabs>
          <w:tab w:val="left" w:pos="1080"/>
          <w:tab w:val="left" w:pos="1260"/>
        </w:tabs>
        <w:ind w:firstLine="0"/>
        <w:contextualSpacing/>
        <w:rPr>
          <w:rFonts w:ascii="Times New Roman" w:hAnsi="Times New Roman"/>
          <w:sz w:val="16"/>
          <w:szCs w:val="16"/>
        </w:rPr>
      </w:pPr>
      <w:r w:rsidRPr="00152EFC">
        <w:rPr>
          <w:rFonts w:ascii="Times New Roman" w:hAnsi="Times New Roman"/>
          <w:sz w:val="16"/>
          <w:szCs w:val="16"/>
        </w:rPr>
        <w:t>Заместитель председателя</w:t>
      </w:r>
    </w:p>
    <w:p w:rsidR="00A05DD6" w:rsidRPr="00152EFC" w:rsidRDefault="00A05DD6" w:rsidP="00FC6AE0">
      <w:pPr>
        <w:pStyle w:val="a5"/>
        <w:tabs>
          <w:tab w:val="left" w:pos="1080"/>
          <w:tab w:val="left" w:pos="1260"/>
        </w:tabs>
        <w:ind w:firstLine="0"/>
        <w:contextualSpacing/>
        <w:rPr>
          <w:rFonts w:ascii="Times New Roman" w:hAnsi="Times New Roman"/>
          <w:sz w:val="16"/>
          <w:szCs w:val="16"/>
        </w:rPr>
      </w:pPr>
      <w:r w:rsidRPr="00152EFC">
        <w:rPr>
          <w:rFonts w:ascii="Times New Roman" w:hAnsi="Times New Roman"/>
          <w:sz w:val="16"/>
          <w:szCs w:val="16"/>
        </w:rPr>
        <w:t>Собрания депутатов</w:t>
      </w:r>
      <w:r w:rsidRPr="00152EFC">
        <w:rPr>
          <w:rFonts w:ascii="Times New Roman" w:hAnsi="Times New Roman"/>
          <w:sz w:val="16"/>
          <w:szCs w:val="16"/>
        </w:rPr>
        <w:tab/>
      </w:r>
      <w:r w:rsidRPr="00152EFC">
        <w:rPr>
          <w:rFonts w:ascii="Times New Roman" w:hAnsi="Times New Roman"/>
          <w:sz w:val="16"/>
          <w:szCs w:val="16"/>
        </w:rPr>
        <w:tab/>
      </w:r>
      <w:r w:rsidRPr="00152EFC">
        <w:rPr>
          <w:rFonts w:ascii="Times New Roman" w:hAnsi="Times New Roman"/>
          <w:sz w:val="16"/>
          <w:szCs w:val="16"/>
        </w:rPr>
        <w:tab/>
      </w:r>
      <w:r w:rsidRPr="00152EFC">
        <w:rPr>
          <w:rFonts w:ascii="Times New Roman" w:hAnsi="Times New Roman"/>
          <w:sz w:val="16"/>
          <w:szCs w:val="16"/>
        </w:rPr>
        <w:tab/>
        <w:t xml:space="preserve">                               </w:t>
      </w:r>
      <w:r>
        <w:rPr>
          <w:rFonts w:ascii="Times New Roman" w:hAnsi="Times New Roman"/>
          <w:sz w:val="16"/>
          <w:szCs w:val="16"/>
        </w:rPr>
        <w:t xml:space="preserve">                                                </w:t>
      </w:r>
      <w:r w:rsidRPr="00152EFC">
        <w:rPr>
          <w:rFonts w:ascii="Times New Roman" w:hAnsi="Times New Roman"/>
          <w:sz w:val="16"/>
          <w:szCs w:val="16"/>
        </w:rPr>
        <w:t xml:space="preserve">  Ю.С. </w:t>
      </w:r>
      <w:proofErr w:type="spellStart"/>
      <w:r w:rsidRPr="00152EFC">
        <w:rPr>
          <w:rFonts w:ascii="Times New Roman" w:hAnsi="Times New Roman"/>
          <w:sz w:val="16"/>
          <w:szCs w:val="16"/>
        </w:rPr>
        <w:t>Каракулова</w:t>
      </w:r>
      <w:proofErr w:type="spellEnd"/>
    </w:p>
    <w:p w:rsidR="00A05DD6" w:rsidRPr="00152EFC" w:rsidRDefault="00A05DD6" w:rsidP="00A05DD6">
      <w:pPr>
        <w:spacing w:after="0" w:line="240" w:lineRule="auto"/>
        <w:ind w:firstLine="567"/>
        <w:contextualSpacing/>
        <w:jc w:val="right"/>
        <w:rPr>
          <w:rFonts w:eastAsia="Times New Roman"/>
          <w:sz w:val="16"/>
          <w:szCs w:val="16"/>
          <w:lang w:eastAsia="ru-RU"/>
        </w:rPr>
      </w:pPr>
      <w:r w:rsidRPr="00152EFC">
        <w:rPr>
          <w:rFonts w:eastAsia="Times New Roman"/>
          <w:sz w:val="16"/>
          <w:szCs w:val="16"/>
          <w:lang w:eastAsia="ru-RU"/>
        </w:rPr>
        <w:t>УТВЕРЖДЕН</w:t>
      </w:r>
    </w:p>
    <w:p w:rsidR="00A05DD6" w:rsidRPr="00152EFC" w:rsidRDefault="00A05DD6" w:rsidP="00A05DD6">
      <w:pPr>
        <w:spacing w:after="0" w:line="240" w:lineRule="auto"/>
        <w:ind w:firstLine="567"/>
        <w:contextualSpacing/>
        <w:jc w:val="right"/>
        <w:rPr>
          <w:rFonts w:eastAsia="Times New Roman"/>
          <w:sz w:val="16"/>
          <w:szCs w:val="16"/>
          <w:lang w:eastAsia="ru-RU"/>
        </w:rPr>
      </w:pPr>
      <w:r w:rsidRPr="00152EFC">
        <w:rPr>
          <w:rFonts w:eastAsia="Times New Roman"/>
          <w:sz w:val="16"/>
          <w:szCs w:val="16"/>
          <w:lang w:eastAsia="ru-RU"/>
        </w:rPr>
        <w:t>решением Собрания депутатов</w:t>
      </w:r>
    </w:p>
    <w:p w:rsidR="00A05DD6" w:rsidRPr="00152EFC" w:rsidRDefault="00A05DD6" w:rsidP="00A05DD6">
      <w:pPr>
        <w:spacing w:after="0" w:line="240" w:lineRule="auto"/>
        <w:ind w:firstLine="567"/>
        <w:contextualSpacing/>
        <w:jc w:val="right"/>
        <w:rPr>
          <w:rFonts w:eastAsia="Times New Roman"/>
          <w:sz w:val="16"/>
          <w:szCs w:val="16"/>
          <w:lang w:eastAsia="ru-RU"/>
        </w:rPr>
      </w:pPr>
      <w:r w:rsidRPr="00152EFC">
        <w:rPr>
          <w:rFonts w:eastAsia="Times New Roman"/>
          <w:sz w:val="16"/>
          <w:szCs w:val="16"/>
          <w:lang w:eastAsia="ru-RU"/>
        </w:rPr>
        <w:t>от 26.08.2020 № 103</w:t>
      </w:r>
    </w:p>
    <w:p w:rsidR="00A05DD6" w:rsidRPr="00152EFC" w:rsidRDefault="00A05DD6" w:rsidP="00A05DD6">
      <w:pPr>
        <w:spacing w:after="0" w:line="240" w:lineRule="auto"/>
        <w:ind w:firstLine="567"/>
        <w:contextualSpacing/>
        <w:jc w:val="center"/>
        <w:rPr>
          <w:rFonts w:eastAsia="Times New Roman"/>
          <w:sz w:val="16"/>
          <w:szCs w:val="16"/>
          <w:lang w:eastAsia="ru-RU"/>
        </w:rPr>
      </w:pPr>
      <w:r w:rsidRPr="00152EFC">
        <w:rPr>
          <w:rFonts w:eastAsia="Times New Roman"/>
          <w:sz w:val="16"/>
          <w:szCs w:val="16"/>
          <w:lang w:eastAsia="ru-RU"/>
        </w:rPr>
        <w:lastRenderedPageBreak/>
        <w:t>Порядок</w:t>
      </w:r>
    </w:p>
    <w:p w:rsidR="00A05DD6" w:rsidRPr="00152EFC" w:rsidRDefault="00A05DD6" w:rsidP="00A05DD6">
      <w:pPr>
        <w:spacing w:after="0" w:line="240" w:lineRule="auto"/>
        <w:ind w:firstLine="567"/>
        <w:contextualSpacing/>
        <w:jc w:val="center"/>
        <w:rPr>
          <w:rFonts w:eastAsia="Times New Roman"/>
          <w:sz w:val="16"/>
          <w:szCs w:val="16"/>
          <w:lang w:eastAsia="ru-RU"/>
        </w:rPr>
      </w:pPr>
      <w:r w:rsidRPr="00152EFC">
        <w:rPr>
          <w:rFonts w:eastAsia="Times New Roman"/>
          <w:sz w:val="16"/>
          <w:szCs w:val="16"/>
          <w:lang w:eastAsia="ru-RU"/>
        </w:rPr>
        <w:t>выплаты денежных сумм главе муниципального образования «Надеждинское сельское поселение»</w:t>
      </w:r>
    </w:p>
    <w:p w:rsidR="00A05DD6" w:rsidRPr="00152EFC" w:rsidRDefault="00A05DD6" w:rsidP="00A05DD6">
      <w:pPr>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1 Общие положения.</w:t>
      </w:r>
    </w:p>
    <w:p w:rsidR="00A05DD6" w:rsidRPr="00152EFC" w:rsidRDefault="00A05DD6" w:rsidP="00A05DD6">
      <w:pPr>
        <w:tabs>
          <w:tab w:val="left" w:pos="720"/>
        </w:tabs>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ab/>
        <w:t xml:space="preserve">Настоящий Порядок устанавливает правила выплаты денежных сумм главе Надеждинского сельского поселения (далее — выборное должностное лицо), предусмотренных статьей 23.1. Устава Надеждинского сельского поселения (далее — сельское поселение). </w:t>
      </w:r>
    </w:p>
    <w:p w:rsidR="00A05DD6" w:rsidRPr="00152EFC" w:rsidRDefault="00A05DD6" w:rsidP="00A05DD6">
      <w:pPr>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2. Иные гарантии выборных должностных лиц.</w:t>
      </w:r>
    </w:p>
    <w:p w:rsidR="00A05DD6" w:rsidRPr="00152EFC" w:rsidRDefault="00A05DD6" w:rsidP="00A05DD6">
      <w:pPr>
        <w:tabs>
          <w:tab w:val="left" w:pos="720"/>
        </w:tabs>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Выборному должностному лицу гарантируется:</w:t>
      </w:r>
    </w:p>
    <w:p w:rsidR="00A05DD6" w:rsidRPr="00152EFC" w:rsidRDefault="00A05DD6" w:rsidP="00A05DD6">
      <w:pPr>
        <w:tabs>
          <w:tab w:val="left" w:pos="720"/>
        </w:tabs>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 пенсия за выслугу лет;</w:t>
      </w:r>
    </w:p>
    <w:p w:rsidR="00A05DD6" w:rsidRPr="00152EFC" w:rsidRDefault="00A05DD6" w:rsidP="00A05DD6">
      <w:pPr>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 xml:space="preserve">- единовременное денежное вознаграждение в связи с юбилейными датами; </w:t>
      </w:r>
    </w:p>
    <w:p w:rsidR="00A05DD6" w:rsidRPr="00152EFC" w:rsidRDefault="00A05DD6" w:rsidP="00A05DD6">
      <w:pPr>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 xml:space="preserve">- материальная помощь к отпуску; </w:t>
      </w:r>
    </w:p>
    <w:p w:rsidR="00A05DD6" w:rsidRPr="00152EFC" w:rsidRDefault="00A05DD6" w:rsidP="00A05DD6">
      <w:pPr>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 материальная помощь на погребение умерших близких родственников;</w:t>
      </w:r>
    </w:p>
    <w:p w:rsidR="00A05DD6" w:rsidRPr="00152EFC" w:rsidRDefault="00A05DD6" w:rsidP="00A05DD6">
      <w:pPr>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 xml:space="preserve">- ежемесячное денежное вознаграждение; </w:t>
      </w:r>
    </w:p>
    <w:p w:rsidR="00A05DD6" w:rsidRPr="00152EFC" w:rsidRDefault="00A05DD6" w:rsidP="00A05DD6">
      <w:pPr>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 денежное вознаграждение после прекращения его полномочий.</w:t>
      </w:r>
    </w:p>
    <w:p w:rsidR="00A05DD6" w:rsidRPr="00152EFC" w:rsidRDefault="00A05DD6" w:rsidP="00A05DD6">
      <w:pPr>
        <w:tabs>
          <w:tab w:val="left" w:pos="720"/>
        </w:tabs>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 xml:space="preserve">3. Правила выплаты пенсии за выслугу лет: </w:t>
      </w:r>
    </w:p>
    <w:p w:rsidR="00A05DD6" w:rsidRPr="00152EFC" w:rsidRDefault="00A05DD6" w:rsidP="00A05DD6">
      <w:pPr>
        <w:tabs>
          <w:tab w:val="left" w:pos="720"/>
        </w:tabs>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 xml:space="preserve">Бывшее выборное должностное лицо для получения пенсии за выслугу лет обращается с письменным заявлением о произведении ему соответствующей пенсии за выслугу лет (далее - заявление). </w:t>
      </w:r>
    </w:p>
    <w:p w:rsidR="00A05DD6" w:rsidRPr="00152EFC" w:rsidRDefault="00A05DD6" w:rsidP="00A05DD6">
      <w:pPr>
        <w:tabs>
          <w:tab w:val="left" w:pos="720"/>
        </w:tabs>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ab/>
        <w:t xml:space="preserve">Заявление составляется в произвольной форме, с обязательным указанием на соответствующий нормативный правовой акт, </w:t>
      </w:r>
      <w:r w:rsidRPr="00152EFC">
        <w:rPr>
          <w:rFonts w:eastAsia="Times New Roman"/>
          <w:bCs/>
          <w:sz w:val="16"/>
          <w:szCs w:val="16"/>
          <w:lang w:eastAsia="ru-RU"/>
        </w:rPr>
        <w:t>дающий</w:t>
      </w:r>
      <w:r w:rsidRPr="00152EFC">
        <w:rPr>
          <w:rFonts w:eastAsia="Times New Roman"/>
          <w:b/>
          <w:bCs/>
          <w:sz w:val="16"/>
          <w:szCs w:val="16"/>
          <w:lang w:eastAsia="ru-RU"/>
        </w:rPr>
        <w:t xml:space="preserve"> </w:t>
      </w:r>
      <w:r w:rsidRPr="00152EFC">
        <w:rPr>
          <w:rFonts w:eastAsia="Times New Roman"/>
          <w:sz w:val="16"/>
          <w:szCs w:val="16"/>
          <w:lang w:eastAsia="ru-RU"/>
        </w:rPr>
        <w:t>основание для осуществления пенсии за выслугу лет, а также на дату возникновения соответствующих правоотношений по выплате пенсии за выслугу лет.</w:t>
      </w:r>
    </w:p>
    <w:p w:rsidR="00A05DD6" w:rsidRPr="00152EFC" w:rsidRDefault="00A05DD6" w:rsidP="00A05DD6">
      <w:pPr>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 xml:space="preserve">Заявление подается выборному должностному лицу в данный момент осуществляющему свои полномочия. </w:t>
      </w:r>
    </w:p>
    <w:p w:rsidR="00A05DD6" w:rsidRPr="00152EFC" w:rsidRDefault="00A05DD6" w:rsidP="00A05DD6">
      <w:pPr>
        <w:tabs>
          <w:tab w:val="left" w:pos="720"/>
        </w:tabs>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ab/>
        <w:t xml:space="preserve">К заявлению прилагаются следующие документы: </w:t>
      </w:r>
    </w:p>
    <w:p w:rsidR="00A05DD6" w:rsidRPr="00152EFC" w:rsidRDefault="00A05DD6" w:rsidP="00A05DD6">
      <w:pPr>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 документ, удостоверяющий</w:t>
      </w:r>
      <w:r w:rsidRPr="00152EFC">
        <w:rPr>
          <w:rFonts w:eastAsia="Times New Roman"/>
          <w:sz w:val="16"/>
          <w:szCs w:val="16"/>
          <w:lang w:eastAsia="ru-RU"/>
        </w:rPr>
        <w:tab/>
        <w:t xml:space="preserve">личность (оригинал и копия); </w:t>
      </w:r>
    </w:p>
    <w:p w:rsidR="00A05DD6" w:rsidRPr="00152EFC" w:rsidRDefault="00A05DD6" w:rsidP="00A05DD6">
      <w:pPr>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 xml:space="preserve">- документ о назначении трудовой пенсии (оригинал и копия); </w:t>
      </w:r>
    </w:p>
    <w:p w:rsidR="00A05DD6" w:rsidRPr="00152EFC" w:rsidRDefault="00A05DD6" w:rsidP="00A05DD6">
      <w:pPr>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 xml:space="preserve">- справка о размере пенсии из отделения Пенсионного фонда России; </w:t>
      </w:r>
    </w:p>
    <w:p w:rsidR="00A05DD6" w:rsidRPr="00152EFC" w:rsidRDefault="00A05DD6" w:rsidP="00A05DD6">
      <w:pPr>
        <w:tabs>
          <w:tab w:val="left" w:pos="284"/>
        </w:tabs>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 xml:space="preserve">- трудовая книжка (оригинал и копия записи о работе в должности выборного должностного лица). </w:t>
      </w:r>
    </w:p>
    <w:p w:rsidR="00A05DD6" w:rsidRPr="00152EFC" w:rsidRDefault="00A05DD6" w:rsidP="00A05DD6">
      <w:pPr>
        <w:tabs>
          <w:tab w:val="left" w:pos="284"/>
        </w:tabs>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 xml:space="preserve">Оригиналы представленных документов возвращаются сразу после проведения сравнения их с копиями. </w:t>
      </w:r>
    </w:p>
    <w:p w:rsidR="00A05DD6" w:rsidRPr="00152EFC" w:rsidRDefault="00A05DD6" w:rsidP="00A05DD6">
      <w:pPr>
        <w:tabs>
          <w:tab w:val="left" w:pos="284"/>
        </w:tabs>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ab/>
        <w:t>Заявления и прилагаемые к нему документы подлежат обязательной регистрации в администрации сельского поселения в день их поступления и направляются для принятия решения выборному должностному лицу, осуществляющему свои полномочия в настоящий момент.</w:t>
      </w:r>
    </w:p>
    <w:p w:rsidR="00A05DD6" w:rsidRPr="00152EFC" w:rsidRDefault="00A05DD6" w:rsidP="00A05DD6">
      <w:pPr>
        <w:tabs>
          <w:tab w:val="left" w:pos="284"/>
        </w:tabs>
        <w:spacing w:after="0" w:line="240" w:lineRule="auto"/>
        <w:ind w:firstLine="284"/>
        <w:contextualSpacing/>
        <w:rPr>
          <w:rFonts w:eastAsia="Times New Roman"/>
          <w:sz w:val="16"/>
          <w:szCs w:val="16"/>
          <w:lang w:eastAsia="ru-RU"/>
        </w:rPr>
      </w:pPr>
      <w:proofErr w:type="gramStart"/>
      <w:r w:rsidRPr="00152EFC">
        <w:rPr>
          <w:rFonts w:eastAsia="Times New Roman"/>
          <w:sz w:val="16"/>
          <w:szCs w:val="16"/>
          <w:lang w:eastAsia="ru-RU"/>
        </w:rPr>
        <w:t>Выборное должностное лицо, осуществляющее свои полномочия в настоящий момент, не позднее 10 дней со дня поступления заявления и прилагаемых к нему документов издает соответствующее распоряжение о выплате пенсии за выслугу лет в соответствии с основаниями и размерами, установленными решением Собрания депутатов и настоящим порядком, с указанием даты начала выплаты пенсии за выслугу лет.</w:t>
      </w:r>
      <w:proofErr w:type="gramEnd"/>
    </w:p>
    <w:p w:rsidR="00A05DD6" w:rsidRPr="00152EFC" w:rsidRDefault="00A05DD6" w:rsidP="00A05DD6">
      <w:pPr>
        <w:tabs>
          <w:tab w:val="left" w:pos="284"/>
        </w:tabs>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ab/>
        <w:t xml:space="preserve">Дубликат соответствующего распоряжения в эти же сроки направляется лицу, подавшему заявление. </w:t>
      </w:r>
    </w:p>
    <w:p w:rsidR="00A05DD6" w:rsidRPr="00152EFC" w:rsidRDefault="00A05DD6" w:rsidP="00A05DD6">
      <w:pPr>
        <w:tabs>
          <w:tab w:val="left" w:pos="284"/>
        </w:tabs>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ab/>
        <w:t xml:space="preserve">Расчет среднемесячного денежного вознаграждения осуществляется исходя из денежного вознаграждения за последние двенадцать месяцев перед назначением пенсии за выслугу лет. </w:t>
      </w:r>
    </w:p>
    <w:p w:rsidR="00A05DD6" w:rsidRPr="00152EFC" w:rsidRDefault="00A05DD6" w:rsidP="00A05DD6">
      <w:pPr>
        <w:tabs>
          <w:tab w:val="left" w:pos="284"/>
        </w:tabs>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ab/>
        <w:t xml:space="preserve">Пенсия за выслугу лет выплачивается путем перечисления денежных средств на счет получателя, открытый в кредитном учреждении, либо в наличной форме или иным способом на основании обращения получателя. </w:t>
      </w:r>
    </w:p>
    <w:p w:rsidR="00A05DD6" w:rsidRPr="00152EFC" w:rsidRDefault="00A05DD6" w:rsidP="00A05DD6">
      <w:pPr>
        <w:tabs>
          <w:tab w:val="left" w:pos="284"/>
        </w:tabs>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 xml:space="preserve">Расходы по доставке и пересылке пенсии за выслугу лет осуществляются за счет средств бюджета сельского поселения. </w:t>
      </w:r>
    </w:p>
    <w:p w:rsidR="00A05DD6" w:rsidRPr="00152EFC" w:rsidRDefault="00A05DD6" w:rsidP="00A05DD6">
      <w:pPr>
        <w:tabs>
          <w:tab w:val="left" w:pos="284"/>
        </w:tabs>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 xml:space="preserve">Пенсия за выслугу лет выплачивается в сроки, установленные для выплаты заработной платы установленной действующим законодательством. </w:t>
      </w:r>
    </w:p>
    <w:p w:rsidR="00A05DD6" w:rsidRPr="00152EFC" w:rsidRDefault="00A05DD6" w:rsidP="00A05DD6">
      <w:pPr>
        <w:tabs>
          <w:tab w:val="left" w:pos="284"/>
        </w:tabs>
        <w:spacing w:after="0" w:line="240" w:lineRule="auto"/>
        <w:ind w:firstLine="284"/>
        <w:contextualSpacing/>
        <w:rPr>
          <w:sz w:val="16"/>
          <w:szCs w:val="16"/>
        </w:rPr>
      </w:pPr>
      <w:r w:rsidRPr="00152EFC">
        <w:rPr>
          <w:rFonts w:eastAsia="Times New Roman"/>
          <w:sz w:val="16"/>
          <w:szCs w:val="16"/>
          <w:lang w:eastAsia="ru-RU"/>
        </w:rPr>
        <w:t>Р</w:t>
      </w:r>
      <w:r w:rsidRPr="00152EFC">
        <w:rPr>
          <w:sz w:val="16"/>
          <w:szCs w:val="16"/>
        </w:rPr>
        <w:t>азмер пенсии за выслугу лет пересчитывается при увеличении месячного денежного вознаграждения по соответствующей муниципальной должности.</w:t>
      </w:r>
    </w:p>
    <w:p w:rsidR="00A05DD6" w:rsidRPr="00152EFC" w:rsidRDefault="00A05DD6" w:rsidP="00A05DD6">
      <w:pPr>
        <w:tabs>
          <w:tab w:val="left" w:pos="284"/>
        </w:tabs>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 xml:space="preserve">Получатель пенсии за выслугу лет в случае увеличения размера трудовой пенсии обязан </w:t>
      </w:r>
      <w:proofErr w:type="gramStart"/>
      <w:r w:rsidRPr="00152EFC">
        <w:rPr>
          <w:rFonts w:eastAsia="Times New Roman"/>
          <w:sz w:val="16"/>
          <w:szCs w:val="16"/>
          <w:lang w:eastAsia="ru-RU"/>
        </w:rPr>
        <w:t>предоставить справку</w:t>
      </w:r>
      <w:proofErr w:type="gramEnd"/>
      <w:r w:rsidRPr="00152EFC">
        <w:rPr>
          <w:rFonts w:eastAsia="Times New Roman"/>
          <w:sz w:val="16"/>
          <w:szCs w:val="16"/>
          <w:lang w:eastAsia="ru-RU"/>
        </w:rPr>
        <w:t xml:space="preserve"> из отделения Пенсионного фонда России в администрацию сельского поселения.</w:t>
      </w:r>
    </w:p>
    <w:p w:rsidR="00A05DD6" w:rsidRPr="00152EFC" w:rsidRDefault="00A05DD6" w:rsidP="00A05DD6">
      <w:pPr>
        <w:tabs>
          <w:tab w:val="left" w:pos="284"/>
        </w:tabs>
        <w:spacing w:after="0" w:line="240" w:lineRule="auto"/>
        <w:ind w:firstLine="284"/>
        <w:contextualSpacing/>
        <w:rPr>
          <w:rFonts w:eastAsia="Times New Roman"/>
          <w:sz w:val="16"/>
          <w:szCs w:val="16"/>
          <w:lang w:eastAsia="ru-RU"/>
        </w:rPr>
      </w:pPr>
      <w:r w:rsidRPr="00152EFC">
        <w:rPr>
          <w:sz w:val="16"/>
          <w:szCs w:val="16"/>
        </w:rPr>
        <w:t>4. Правила выплаты денежного вознаграждения выборному должностному лицу.</w:t>
      </w:r>
    </w:p>
    <w:p w:rsidR="00A05DD6" w:rsidRPr="00152EFC" w:rsidRDefault="00A05DD6" w:rsidP="00A05DD6">
      <w:pPr>
        <w:tabs>
          <w:tab w:val="left" w:pos="284"/>
        </w:tabs>
        <w:spacing w:after="0" w:line="240" w:lineRule="auto"/>
        <w:ind w:firstLine="284"/>
        <w:contextualSpacing/>
        <w:rPr>
          <w:sz w:val="16"/>
          <w:szCs w:val="16"/>
        </w:rPr>
      </w:pPr>
      <w:r w:rsidRPr="00152EFC">
        <w:rPr>
          <w:sz w:val="16"/>
          <w:szCs w:val="16"/>
        </w:rPr>
        <w:t xml:space="preserve">Бывшему выборному должностному лицу выплачивается денежное вознаграждение в течение года после прекращения его полномочий в размере, установленном Собранием депутатов сельского поселения по соответствующей должности с учетом районного коэффициента и процентной надбавка за стаж работы в южных районах Дальнего Востока в случаях и порядке, установленных законодательством. </w:t>
      </w:r>
    </w:p>
    <w:p w:rsidR="00A05DD6" w:rsidRPr="00152EFC" w:rsidRDefault="00A05DD6" w:rsidP="00A05DD6">
      <w:pPr>
        <w:tabs>
          <w:tab w:val="left" w:pos="284"/>
        </w:tabs>
        <w:spacing w:after="0" w:line="240" w:lineRule="auto"/>
        <w:ind w:firstLine="284"/>
        <w:contextualSpacing/>
        <w:rPr>
          <w:rFonts w:eastAsia="Times New Roman"/>
          <w:sz w:val="16"/>
          <w:szCs w:val="16"/>
          <w:lang w:eastAsia="ru-RU"/>
        </w:rPr>
      </w:pPr>
      <w:r w:rsidRPr="00152EFC">
        <w:rPr>
          <w:sz w:val="16"/>
          <w:szCs w:val="16"/>
        </w:rPr>
        <w:t xml:space="preserve">В этих же случаях, если на новом месте работы гражданин, замещающий ранее выборную должность, получает заработную плату, ниже прежнего денежного вознаграждения, предусматривается доплата до уровня прежнего денежного вознаграждения, но не более года после прекращения его полномочий. </w:t>
      </w:r>
    </w:p>
    <w:p w:rsidR="00A05DD6" w:rsidRPr="00152EFC" w:rsidRDefault="00A05DD6" w:rsidP="00A05DD6">
      <w:pPr>
        <w:tabs>
          <w:tab w:val="left" w:pos="284"/>
        </w:tabs>
        <w:spacing w:after="0" w:line="240" w:lineRule="auto"/>
        <w:ind w:firstLine="284"/>
        <w:contextualSpacing/>
        <w:rPr>
          <w:sz w:val="16"/>
          <w:szCs w:val="16"/>
        </w:rPr>
      </w:pPr>
      <w:r w:rsidRPr="00152EFC">
        <w:rPr>
          <w:sz w:val="16"/>
          <w:szCs w:val="16"/>
        </w:rPr>
        <w:t xml:space="preserve">Для продолжения получения денежного вознаграждения бывшее выборное должностное лицо пишет заявление в произвольной форме. </w:t>
      </w:r>
    </w:p>
    <w:p w:rsidR="00A05DD6" w:rsidRPr="00152EFC" w:rsidRDefault="00A05DD6" w:rsidP="00A05DD6">
      <w:pPr>
        <w:tabs>
          <w:tab w:val="left" w:pos="284"/>
        </w:tabs>
        <w:spacing w:after="0" w:line="240" w:lineRule="auto"/>
        <w:ind w:firstLine="284"/>
        <w:contextualSpacing/>
        <w:rPr>
          <w:sz w:val="16"/>
          <w:szCs w:val="16"/>
        </w:rPr>
      </w:pPr>
      <w:r w:rsidRPr="00152EFC">
        <w:rPr>
          <w:sz w:val="16"/>
          <w:szCs w:val="16"/>
        </w:rPr>
        <w:t xml:space="preserve">Заявление подается выборному должностному лицу в данный момент осуществляющему свои полномочия. </w:t>
      </w:r>
      <w:r w:rsidRPr="00152EFC">
        <w:rPr>
          <w:sz w:val="16"/>
          <w:szCs w:val="16"/>
        </w:rPr>
        <w:tab/>
      </w:r>
    </w:p>
    <w:p w:rsidR="00A05DD6" w:rsidRPr="00152EFC" w:rsidRDefault="00A05DD6" w:rsidP="00A05DD6">
      <w:pPr>
        <w:tabs>
          <w:tab w:val="left" w:pos="284"/>
        </w:tabs>
        <w:spacing w:after="0" w:line="240" w:lineRule="auto"/>
        <w:ind w:firstLine="284"/>
        <w:contextualSpacing/>
        <w:rPr>
          <w:sz w:val="16"/>
          <w:szCs w:val="16"/>
        </w:rPr>
      </w:pPr>
      <w:r w:rsidRPr="00152EFC">
        <w:rPr>
          <w:sz w:val="16"/>
          <w:szCs w:val="16"/>
        </w:rPr>
        <w:t xml:space="preserve">К заявлению прилагаются следующие документы: </w:t>
      </w:r>
    </w:p>
    <w:p w:rsidR="00A05DD6" w:rsidRPr="00152EFC" w:rsidRDefault="00A05DD6" w:rsidP="00A05DD6">
      <w:pPr>
        <w:tabs>
          <w:tab w:val="left" w:pos="284"/>
        </w:tabs>
        <w:spacing w:after="0" w:line="240" w:lineRule="auto"/>
        <w:ind w:firstLine="284"/>
        <w:contextualSpacing/>
        <w:rPr>
          <w:sz w:val="16"/>
          <w:szCs w:val="16"/>
        </w:rPr>
      </w:pPr>
      <w:r w:rsidRPr="00152EFC">
        <w:rPr>
          <w:sz w:val="16"/>
          <w:szCs w:val="16"/>
        </w:rPr>
        <w:lastRenderedPageBreak/>
        <w:t xml:space="preserve">- документ, удостоверяющий личность (оригинал и копия); </w:t>
      </w:r>
    </w:p>
    <w:p w:rsidR="00A05DD6" w:rsidRPr="00152EFC" w:rsidRDefault="00A05DD6" w:rsidP="00A05DD6">
      <w:pPr>
        <w:tabs>
          <w:tab w:val="left" w:pos="284"/>
        </w:tabs>
        <w:spacing w:after="0" w:line="240" w:lineRule="auto"/>
        <w:ind w:firstLine="284"/>
        <w:contextualSpacing/>
        <w:rPr>
          <w:sz w:val="16"/>
          <w:szCs w:val="16"/>
        </w:rPr>
      </w:pPr>
      <w:r w:rsidRPr="00152EFC">
        <w:rPr>
          <w:sz w:val="16"/>
          <w:szCs w:val="16"/>
        </w:rPr>
        <w:t xml:space="preserve">- трудовая книжка (оригинал и копия записи о работе в должности выборного должностного лица); </w:t>
      </w:r>
    </w:p>
    <w:p w:rsidR="00A05DD6" w:rsidRPr="00152EFC" w:rsidRDefault="00A05DD6" w:rsidP="00A05DD6">
      <w:pPr>
        <w:tabs>
          <w:tab w:val="left" w:pos="284"/>
        </w:tabs>
        <w:spacing w:after="0" w:line="240" w:lineRule="auto"/>
        <w:ind w:firstLine="284"/>
        <w:contextualSpacing/>
        <w:rPr>
          <w:sz w:val="16"/>
          <w:szCs w:val="16"/>
        </w:rPr>
      </w:pPr>
      <w:r w:rsidRPr="00152EFC">
        <w:rPr>
          <w:sz w:val="16"/>
          <w:szCs w:val="16"/>
        </w:rPr>
        <w:t>- справка (в случае устройства на работу) о заработной плате.</w:t>
      </w:r>
    </w:p>
    <w:p w:rsidR="00A05DD6" w:rsidRPr="00152EFC" w:rsidRDefault="00A05DD6" w:rsidP="00A05DD6">
      <w:pPr>
        <w:tabs>
          <w:tab w:val="left" w:pos="284"/>
        </w:tabs>
        <w:spacing w:after="0" w:line="240" w:lineRule="auto"/>
        <w:ind w:firstLine="284"/>
        <w:contextualSpacing/>
        <w:rPr>
          <w:sz w:val="16"/>
          <w:szCs w:val="16"/>
        </w:rPr>
      </w:pPr>
      <w:r w:rsidRPr="00152EFC">
        <w:rPr>
          <w:sz w:val="16"/>
          <w:szCs w:val="16"/>
        </w:rPr>
        <w:t xml:space="preserve">Оригиналы представленных документов возвращаются сразу после сравнения их с копиями. </w:t>
      </w:r>
    </w:p>
    <w:p w:rsidR="00A05DD6" w:rsidRPr="00152EFC" w:rsidRDefault="00A05DD6" w:rsidP="00A05DD6">
      <w:pPr>
        <w:tabs>
          <w:tab w:val="left" w:pos="284"/>
        </w:tabs>
        <w:spacing w:after="0" w:line="240" w:lineRule="auto"/>
        <w:ind w:firstLine="284"/>
        <w:contextualSpacing/>
        <w:rPr>
          <w:sz w:val="16"/>
          <w:szCs w:val="16"/>
        </w:rPr>
      </w:pPr>
      <w:r w:rsidRPr="00152EFC">
        <w:rPr>
          <w:sz w:val="16"/>
          <w:szCs w:val="16"/>
        </w:rPr>
        <w:t xml:space="preserve">Заявление и прилагаемые к нему копии документов подлежат обязательной регистрации в администрации сельского поселения в день их поступления и направляются для принятия решения выборному должностному лицу, осуществляющему свои полномочия в настоящий момент. </w:t>
      </w:r>
    </w:p>
    <w:p w:rsidR="00A05DD6" w:rsidRPr="00152EFC" w:rsidRDefault="00A05DD6" w:rsidP="00A05DD6">
      <w:pPr>
        <w:tabs>
          <w:tab w:val="left" w:pos="284"/>
        </w:tabs>
        <w:spacing w:after="0" w:line="240" w:lineRule="auto"/>
        <w:ind w:firstLine="284"/>
        <w:contextualSpacing/>
        <w:rPr>
          <w:sz w:val="16"/>
          <w:szCs w:val="16"/>
        </w:rPr>
      </w:pPr>
      <w:proofErr w:type="gramStart"/>
      <w:r w:rsidRPr="00152EFC">
        <w:rPr>
          <w:sz w:val="16"/>
          <w:szCs w:val="16"/>
        </w:rPr>
        <w:t xml:space="preserve">Выборное должностное лицо, осуществляющее свои полномочия в настоящий момент, не позднее 10 рабочих дней со дня поступления заявления и прилагаемых к нему копий документов издает распоряжение о выплате денежного вознаграждения </w:t>
      </w:r>
      <w:r w:rsidRPr="00152EFC">
        <w:rPr>
          <w:bCs/>
          <w:sz w:val="16"/>
          <w:szCs w:val="16"/>
        </w:rPr>
        <w:t>в</w:t>
      </w:r>
      <w:r w:rsidRPr="00152EFC">
        <w:rPr>
          <w:b/>
          <w:bCs/>
          <w:sz w:val="16"/>
          <w:szCs w:val="16"/>
        </w:rPr>
        <w:t xml:space="preserve"> </w:t>
      </w:r>
      <w:r w:rsidRPr="00152EFC">
        <w:rPr>
          <w:sz w:val="16"/>
          <w:szCs w:val="16"/>
        </w:rPr>
        <w:t xml:space="preserve">соответствии с основанием и размерами, установленными решением Собрания депутатов сельского поселения и настоящим порядком, с указанием даты окончания выплаты денежного вознаграждения. </w:t>
      </w:r>
      <w:proofErr w:type="gramEnd"/>
    </w:p>
    <w:p w:rsidR="00A05DD6" w:rsidRPr="00152EFC" w:rsidRDefault="00A05DD6" w:rsidP="00A05DD6">
      <w:pPr>
        <w:tabs>
          <w:tab w:val="left" w:pos="284"/>
        </w:tabs>
        <w:spacing w:after="0" w:line="240" w:lineRule="auto"/>
        <w:ind w:firstLine="284"/>
        <w:contextualSpacing/>
        <w:rPr>
          <w:sz w:val="16"/>
          <w:szCs w:val="16"/>
        </w:rPr>
      </w:pPr>
      <w:r w:rsidRPr="00152EFC">
        <w:rPr>
          <w:sz w:val="16"/>
          <w:szCs w:val="16"/>
        </w:rPr>
        <w:t>Дубликат соответствующего распоряжения в эти же сроки направляется лицу, подавшему заявление.</w:t>
      </w:r>
    </w:p>
    <w:p w:rsidR="00A05DD6" w:rsidRPr="00152EFC" w:rsidRDefault="00A05DD6" w:rsidP="00A05DD6">
      <w:pPr>
        <w:tabs>
          <w:tab w:val="left" w:pos="284"/>
        </w:tabs>
        <w:spacing w:after="0" w:line="240" w:lineRule="auto"/>
        <w:ind w:firstLine="284"/>
        <w:contextualSpacing/>
        <w:rPr>
          <w:sz w:val="16"/>
          <w:szCs w:val="16"/>
        </w:rPr>
      </w:pPr>
      <w:r w:rsidRPr="00152EFC">
        <w:rPr>
          <w:sz w:val="16"/>
          <w:szCs w:val="16"/>
        </w:rPr>
        <w:t xml:space="preserve">Размер денежного вознаграждения бывшему выборному должностному лицу пересчитывается: </w:t>
      </w:r>
    </w:p>
    <w:p w:rsidR="00A05DD6" w:rsidRPr="00152EFC" w:rsidRDefault="00A05DD6" w:rsidP="00A05DD6">
      <w:pPr>
        <w:tabs>
          <w:tab w:val="left" w:pos="284"/>
        </w:tabs>
        <w:spacing w:after="0" w:line="240" w:lineRule="auto"/>
        <w:ind w:firstLine="284"/>
        <w:contextualSpacing/>
        <w:rPr>
          <w:sz w:val="16"/>
          <w:szCs w:val="16"/>
        </w:rPr>
      </w:pPr>
      <w:r w:rsidRPr="00152EFC">
        <w:rPr>
          <w:sz w:val="16"/>
          <w:szCs w:val="16"/>
        </w:rPr>
        <w:t>- при увеличении месячного денежного вознаграждения по соответствующей муниципальной должности;</w:t>
      </w:r>
    </w:p>
    <w:p w:rsidR="00A05DD6" w:rsidRPr="00152EFC" w:rsidRDefault="00A05DD6" w:rsidP="00A05DD6">
      <w:pPr>
        <w:tabs>
          <w:tab w:val="left" w:pos="284"/>
        </w:tabs>
        <w:spacing w:after="0" w:line="240" w:lineRule="auto"/>
        <w:ind w:firstLine="284"/>
        <w:contextualSpacing/>
        <w:rPr>
          <w:sz w:val="16"/>
          <w:szCs w:val="16"/>
        </w:rPr>
      </w:pPr>
      <w:r w:rsidRPr="00152EFC">
        <w:rPr>
          <w:sz w:val="16"/>
          <w:szCs w:val="16"/>
        </w:rPr>
        <w:t xml:space="preserve">- при изменении заработной платы получателя денежного вознаграждения по новому месту работы. </w:t>
      </w:r>
    </w:p>
    <w:p w:rsidR="00A05DD6" w:rsidRPr="00152EFC" w:rsidRDefault="00A05DD6" w:rsidP="00A05DD6">
      <w:pPr>
        <w:tabs>
          <w:tab w:val="left" w:pos="284"/>
        </w:tabs>
        <w:spacing w:after="0" w:line="240" w:lineRule="auto"/>
        <w:ind w:firstLine="284"/>
        <w:contextualSpacing/>
        <w:rPr>
          <w:sz w:val="16"/>
          <w:szCs w:val="16"/>
        </w:rPr>
      </w:pPr>
      <w:proofErr w:type="gramStart"/>
      <w:r w:rsidRPr="00152EFC">
        <w:rPr>
          <w:sz w:val="16"/>
          <w:szCs w:val="16"/>
        </w:rPr>
        <w:t>Денежное</w:t>
      </w:r>
      <w:proofErr w:type="gramEnd"/>
      <w:r w:rsidRPr="00152EFC">
        <w:rPr>
          <w:sz w:val="16"/>
          <w:szCs w:val="16"/>
        </w:rPr>
        <w:t xml:space="preserve"> вознаграждения выплачивается путем перечисления денежных средств на счет получателя, открытый в кредитном учреждении, либо в наличной форме или иным способом на основании обращения получателя. </w:t>
      </w:r>
    </w:p>
    <w:p w:rsidR="00A05DD6" w:rsidRPr="00152EFC" w:rsidRDefault="00A05DD6" w:rsidP="00A05DD6">
      <w:pPr>
        <w:tabs>
          <w:tab w:val="left" w:pos="284"/>
        </w:tabs>
        <w:spacing w:after="0" w:line="240" w:lineRule="auto"/>
        <w:ind w:firstLine="284"/>
        <w:contextualSpacing/>
        <w:rPr>
          <w:sz w:val="16"/>
          <w:szCs w:val="16"/>
        </w:rPr>
      </w:pPr>
      <w:r w:rsidRPr="00152EFC">
        <w:rPr>
          <w:sz w:val="16"/>
          <w:szCs w:val="16"/>
        </w:rPr>
        <w:t xml:space="preserve">Расходы по доставке и пересылке денежного вознаграждения осуществляются за счет средств бюджета сельского поселения. </w:t>
      </w:r>
    </w:p>
    <w:p w:rsidR="00A05DD6" w:rsidRPr="00152EFC" w:rsidRDefault="00A05DD6" w:rsidP="00A05DD6">
      <w:pPr>
        <w:tabs>
          <w:tab w:val="left" w:pos="284"/>
        </w:tabs>
        <w:spacing w:after="0" w:line="240" w:lineRule="auto"/>
        <w:ind w:firstLine="284"/>
        <w:contextualSpacing/>
        <w:rPr>
          <w:sz w:val="16"/>
          <w:szCs w:val="16"/>
        </w:rPr>
      </w:pPr>
      <w:r w:rsidRPr="00152EFC">
        <w:rPr>
          <w:sz w:val="16"/>
          <w:szCs w:val="16"/>
        </w:rPr>
        <w:t xml:space="preserve">5. Правила выплаты ежемесячного денежного вознаграждения выборному должностному лицу. </w:t>
      </w:r>
    </w:p>
    <w:p w:rsidR="00A05DD6" w:rsidRPr="00152EFC" w:rsidRDefault="00A05DD6" w:rsidP="00A05DD6">
      <w:pPr>
        <w:tabs>
          <w:tab w:val="left" w:pos="284"/>
        </w:tabs>
        <w:spacing w:after="0" w:line="240" w:lineRule="auto"/>
        <w:ind w:firstLine="284"/>
        <w:contextualSpacing/>
        <w:rPr>
          <w:sz w:val="16"/>
          <w:szCs w:val="16"/>
        </w:rPr>
      </w:pPr>
      <w:proofErr w:type="gramStart"/>
      <w:r w:rsidRPr="00152EFC">
        <w:rPr>
          <w:sz w:val="16"/>
          <w:szCs w:val="16"/>
        </w:rPr>
        <w:t>Выборному должностному лицу, замещающему эту муниципальную должность не менее одного срока, в случае его освобождения от замещающей муниципальной должности и выхода на пенсию, за счет средств бюджета сельского поселения выплачивается единовременное денежное вознаграждение в трехкратном размере денежного вознаграждения с учетом районного коэффициента и процентной надбавки за стаж работы в южных районах Дальнего Востока по распоряжению выборного должностного лица, осуществляющего свои</w:t>
      </w:r>
      <w:proofErr w:type="gramEnd"/>
      <w:r w:rsidRPr="00152EFC">
        <w:rPr>
          <w:sz w:val="16"/>
          <w:szCs w:val="16"/>
        </w:rPr>
        <w:t xml:space="preserve"> полномочия в настоящий момент. </w:t>
      </w:r>
    </w:p>
    <w:p w:rsidR="00A05DD6" w:rsidRPr="00152EFC" w:rsidRDefault="00A05DD6" w:rsidP="00A05DD6">
      <w:pPr>
        <w:tabs>
          <w:tab w:val="left" w:pos="720"/>
        </w:tabs>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6. Правила выплаты единовременного денежного вознаграждения в связи с юбилейными датами, материальной помощи к отпуску, материальной помощи на погребение умерших родственников.</w:t>
      </w:r>
    </w:p>
    <w:p w:rsidR="00A05DD6" w:rsidRPr="00152EFC" w:rsidRDefault="00A05DD6" w:rsidP="00A05DD6">
      <w:pPr>
        <w:tabs>
          <w:tab w:val="left" w:pos="720"/>
        </w:tabs>
        <w:spacing w:after="0" w:line="240" w:lineRule="auto"/>
        <w:ind w:firstLine="284"/>
        <w:contextualSpacing/>
        <w:rPr>
          <w:rFonts w:eastAsia="Times New Roman"/>
          <w:sz w:val="16"/>
          <w:szCs w:val="16"/>
          <w:lang w:eastAsia="ru-RU"/>
        </w:rPr>
      </w:pPr>
      <w:proofErr w:type="gramStart"/>
      <w:r w:rsidRPr="00152EFC">
        <w:rPr>
          <w:rFonts w:eastAsia="Times New Roman"/>
          <w:sz w:val="16"/>
          <w:szCs w:val="16"/>
          <w:lang w:eastAsia="ru-RU"/>
        </w:rPr>
        <w:t>Выборному должностному лицу выплачивается единовременное денежное вознаграждение в связи с юбилейными датами, начиная с пятидесяти лет со дня рождения и через каждые пять лет в размере 0,3 месячного денежного вознаграждения выборного должностного лица, без начисления районного коэффициента и процентной надбавки за стаж работы в южных районах Дальнего Востока в пределах экономии по фонду оплаты труда на основании распоряжения главы сельского</w:t>
      </w:r>
      <w:proofErr w:type="gramEnd"/>
      <w:r w:rsidRPr="00152EFC">
        <w:rPr>
          <w:rFonts w:eastAsia="Times New Roman"/>
          <w:sz w:val="16"/>
          <w:szCs w:val="16"/>
          <w:lang w:eastAsia="ru-RU"/>
        </w:rPr>
        <w:t xml:space="preserve"> поселения.</w:t>
      </w:r>
    </w:p>
    <w:p w:rsidR="00A05DD6" w:rsidRPr="00152EFC" w:rsidRDefault="00A05DD6" w:rsidP="00A05DD6">
      <w:pPr>
        <w:tabs>
          <w:tab w:val="left" w:pos="720"/>
        </w:tabs>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Выборному должностному лицу предоставляется материальная помощь в размере 1,5 месячного денежного вознаграждения в год с учетом районного коэффициента и процентной надбавки за стаж работы в южных районах Дальнего Востока.</w:t>
      </w:r>
    </w:p>
    <w:p w:rsidR="00A05DD6" w:rsidRPr="00152EFC" w:rsidRDefault="00A05DD6" w:rsidP="00A05DD6">
      <w:pPr>
        <w:tabs>
          <w:tab w:val="left" w:pos="720"/>
        </w:tabs>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 xml:space="preserve">Материальная помощь предоставляется, как правило, при предоставлении очередного оплачиваемого отпуска и выплачивается пропорционально отработанному времени в календарном году на основании распоряжения главы сельского поселения. </w:t>
      </w:r>
    </w:p>
    <w:p w:rsidR="00A05DD6" w:rsidRPr="00152EFC" w:rsidRDefault="00A05DD6" w:rsidP="00A05DD6">
      <w:pPr>
        <w:tabs>
          <w:tab w:val="left" w:pos="720"/>
        </w:tabs>
        <w:spacing w:after="0" w:line="240" w:lineRule="auto"/>
        <w:ind w:firstLine="284"/>
        <w:contextualSpacing/>
        <w:rPr>
          <w:rFonts w:eastAsia="Times New Roman"/>
          <w:sz w:val="16"/>
          <w:szCs w:val="16"/>
          <w:lang w:eastAsia="ru-RU"/>
        </w:rPr>
      </w:pPr>
      <w:r w:rsidRPr="00152EFC">
        <w:rPr>
          <w:rFonts w:eastAsia="Times New Roman"/>
          <w:sz w:val="16"/>
          <w:szCs w:val="16"/>
          <w:lang w:eastAsia="ru-RU"/>
        </w:rPr>
        <w:t xml:space="preserve">Выборному должностному лицу предоставляется материальная помощь </w:t>
      </w:r>
      <w:proofErr w:type="gramStart"/>
      <w:r w:rsidRPr="00152EFC">
        <w:rPr>
          <w:rFonts w:eastAsia="Times New Roman"/>
          <w:sz w:val="16"/>
          <w:szCs w:val="16"/>
          <w:lang w:eastAsia="ru-RU"/>
        </w:rPr>
        <w:t>на погребение умерших родственников в размере шести тысяч рублей в пределах экономии по фонду оплаты труда на основании</w:t>
      </w:r>
      <w:proofErr w:type="gramEnd"/>
      <w:r w:rsidRPr="00152EFC">
        <w:rPr>
          <w:rFonts w:eastAsia="Times New Roman"/>
          <w:sz w:val="16"/>
          <w:szCs w:val="16"/>
          <w:lang w:eastAsia="ru-RU"/>
        </w:rPr>
        <w:t xml:space="preserve"> распоряжения главы сельского поселения. </w:t>
      </w:r>
    </w:p>
    <w:p w:rsidR="00A05DD6" w:rsidRPr="00A05DD6" w:rsidRDefault="00A05DD6" w:rsidP="00FC6AE0">
      <w:pPr>
        <w:spacing w:after="0" w:line="240" w:lineRule="auto"/>
        <w:contextualSpacing/>
        <w:jc w:val="center"/>
        <w:rPr>
          <w:sz w:val="16"/>
          <w:szCs w:val="16"/>
        </w:rPr>
      </w:pPr>
      <w:r w:rsidRPr="00A05DD6">
        <w:rPr>
          <w:sz w:val="16"/>
          <w:szCs w:val="16"/>
        </w:rPr>
        <w:t>Муниципальное образование «Надеждинское сельское поселение»</w:t>
      </w:r>
    </w:p>
    <w:p w:rsidR="00A05DD6" w:rsidRPr="00A05DD6" w:rsidRDefault="00A05DD6" w:rsidP="00FC6AE0">
      <w:pPr>
        <w:spacing w:after="0" w:line="240" w:lineRule="auto"/>
        <w:contextualSpacing/>
        <w:jc w:val="center"/>
        <w:rPr>
          <w:sz w:val="16"/>
          <w:szCs w:val="16"/>
        </w:rPr>
      </w:pPr>
      <w:r w:rsidRPr="00A05DD6">
        <w:rPr>
          <w:sz w:val="16"/>
          <w:szCs w:val="16"/>
        </w:rPr>
        <w:t>Биробиджанский муниципальный район</w:t>
      </w:r>
    </w:p>
    <w:p w:rsidR="00A05DD6" w:rsidRPr="00A05DD6" w:rsidRDefault="00A05DD6" w:rsidP="00FC6AE0">
      <w:pPr>
        <w:spacing w:after="0" w:line="240" w:lineRule="auto"/>
        <w:contextualSpacing/>
        <w:jc w:val="center"/>
        <w:rPr>
          <w:sz w:val="16"/>
          <w:szCs w:val="16"/>
        </w:rPr>
      </w:pPr>
      <w:r w:rsidRPr="00A05DD6">
        <w:rPr>
          <w:sz w:val="16"/>
          <w:szCs w:val="16"/>
        </w:rPr>
        <w:t>Еврейской автономной области</w:t>
      </w:r>
    </w:p>
    <w:p w:rsidR="00A05DD6" w:rsidRPr="00A05DD6" w:rsidRDefault="00A05DD6" w:rsidP="00FC6AE0">
      <w:pPr>
        <w:spacing w:after="0" w:line="240" w:lineRule="auto"/>
        <w:contextualSpacing/>
        <w:jc w:val="center"/>
        <w:rPr>
          <w:sz w:val="16"/>
          <w:szCs w:val="16"/>
        </w:rPr>
      </w:pPr>
      <w:r w:rsidRPr="00A05DD6">
        <w:rPr>
          <w:sz w:val="16"/>
          <w:szCs w:val="16"/>
        </w:rPr>
        <w:t>СОБРАНИЕ ДЕПУТАТОВ</w:t>
      </w:r>
    </w:p>
    <w:p w:rsidR="00A05DD6" w:rsidRPr="00A05DD6" w:rsidRDefault="00A05DD6" w:rsidP="00FC6AE0">
      <w:pPr>
        <w:spacing w:after="0" w:line="240" w:lineRule="auto"/>
        <w:contextualSpacing/>
        <w:jc w:val="center"/>
        <w:rPr>
          <w:sz w:val="16"/>
          <w:szCs w:val="16"/>
        </w:rPr>
      </w:pPr>
      <w:r w:rsidRPr="00A05DD6">
        <w:rPr>
          <w:sz w:val="16"/>
          <w:szCs w:val="16"/>
        </w:rPr>
        <w:t>РЕШЕНИЕ</w:t>
      </w:r>
    </w:p>
    <w:p w:rsidR="00A05DD6" w:rsidRPr="00A05DD6" w:rsidRDefault="00E6612B" w:rsidP="00A05DD6">
      <w:pPr>
        <w:tabs>
          <w:tab w:val="left" w:pos="708"/>
          <w:tab w:val="left" w:pos="1416"/>
          <w:tab w:val="left" w:pos="8029"/>
        </w:tabs>
        <w:ind w:firstLine="0"/>
        <w:contextualSpacing/>
        <w:rPr>
          <w:sz w:val="16"/>
          <w:szCs w:val="16"/>
        </w:rPr>
      </w:pPr>
      <w:r>
        <w:rPr>
          <w:sz w:val="16"/>
          <w:szCs w:val="16"/>
        </w:rPr>
        <w:t xml:space="preserve">26.08.2020                                                                                                                                                                           </w:t>
      </w:r>
      <w:r w:rsidR="00A05DD6" w:rsidRPr="00A05DD6">
        <w:rPr>
          <w:sz w:val="16"/>
          <w:szCs w:val="16"/>
        </w:rPr>
        <w:t>№ 104</w:t>
      </w:r>
    </w:p>
    <w:p w:rsidR="00A05DD6" w:rsidRPr="00A05DD6" w:rsidRDefault="00A05DD6" w:rsidP="00E6612B">
      <w:pPr>
        <w:contextualSpacing/>
        <w:jc w:val="center"/>
        <w:rPr>
          <w:sz w:val="16"/>
          <w:szCs w:val="16"/>
        </w:rPr>
      </w:pPr>
      <w:r w:rsidRPr="00A05DD6">
        <w:rPr>
          <w:sz w:val="16"/>
          <w:szCs w:val="16"/>
        </w:rPr>
        <w:t>с. Надеждинское</w:t>
      </w:r>
    </w:p>
    <w:p w:rsidR="00A05DD6" w:rsidRPr="00A05DD6" w:rsidRDefault="00A05DD6" w:rsidP="00FC6AE0">
      <w:pPr>
        <w:spacing w:after="0" w:line="240" w:lineRule="auto"/>
        <w:ind w:firstLine="284"/>
        <w:contextualSpacing/>
        <w:rPr>
          <w:sz w:val="16"/>
          <w:szCs w:val="16"/>
        </w:rPr>
      </w:pPr>
      <w:r w:rsidRPr="00A05DD6">
        <w:rPr>
          <w:sz w:val="16"/>
          <w:szCs w:val="16"/>
        </w:rPr>
        <w:t>О внесении дополнений в решение Собрания депутатов от 28.02.2020 № 87 «Об установлении предельных размеров земельных участков, предоставляемых гражданам в собственность для ведения личного подсобного хозяйства, индивидуального жилищного строительства на территории муниципального образования «Надеждинское сельское поселение» Биробиджанского муниципального района Еврейской автономной области»</w:t>
      </w:r>
    </w:p>
    <w:p w:rsidR="00A05DD6" w:rsidRPr="00A05DD6" w:rsidRDefault="00A05DD6" w:rsidP="00FC6AE0">
      <w:pPr>
        <w:autoSpaceDE w:val="0"/>
        <w:autoSpaceDN w:val="0"/>
        <w:adjustRightInd w:val="0"/>
        <w:spacing w:after="0" w:line="240" w:lineRule="auto"/>
        <w:ind w:firstLine="284"/>
        <w:contextualSpacing/>
        <w:rPr>
          <w:sz w:val="16"/>
          <w:szCs w:val="16"/>
        </w:rPr>
      </w:pPr>
      <w:r w:rsidRPr="00A05DD6">
        <w:rPr>
          <w:color w:val="000000"/>
          <w:sz w:val="16"/>
          <w:szCs w:val="16"/>
        </w:rPr>
        <w:t>В целях приведения решения Собрания депутатов в соответствие действующему законодательству</w:t>
      </w:r>
      <w:r w:rsidRPr="00A05DD6">
        <w:rPr>
          <w:sz w:val="16"/>
          <w:szCs w:val="16"/>
        </w:rPr>
        <w:t>, руководствуясь Уставом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A05DD6" w:rsidRPr="00A05DD6" w:rsidRDefault="00A05DD6" w:rsidP="00FC6AE0">
      <w:pPr>
        <w:autoSpaceDE w:val="0"/>
        <w:autoSpaceDN w:val="0"/>
        <w:adjustRightInd w:val="0"/>
        <w:spacing w:after="0" w:line="240" w:lineRule="auto"/>
        <w:ind w:firstLine="284"/>
        <w:contextualSpacing/>
        <w:rPr>
          <w:sz w:val="16"/>
          <w:szCs w:val="16"/>
        </w:rPr>
      </w:pPr>
      <w:r w:rsidRPr="00A05DD6">
        <w:rPr>
          <w:sz w:val="16"/>
          <w:szCs w:val="16"/>
        </w:rPr>
        <w:t>РЕШИЛО:</w:t>
      </w:r>
    </w:p>
    <w:p w:rsidR="00A05DD6" w:rsidRPr="00A05DD6" w:rsidRDefault="00A05DD6" w:rsidP="00FC6AE0">
      <w:pPr>
        <w:spacing w:after="0" w:line="240" w:lineRule="auto"/>
        <w:ind w:firstLine="284"/>
        <w:contextualSpacing/>
        <w:rPr>
          <w:sz w:val="16"/>
          <w:szCs w:val="16"/>
        </w:rPr>
      </w:pPr>
      <w:r w:rsidRPr="00A05DD6">
        <w:rPr>
          <w:color w:val="000000"/>
          <w:sz w:val="16"/>
          <w:szCs w:val="16"/>
        </w:rPr>
        <w:t xml:space="preserve">1. Внести в решение Собрания депутатов </w:t>
      </w:r>
      <w:r w:rsidRPr="00A05DD6">
        <w:rPr>
          <w:sz w:val="16"/>
          <w:szCs w:val="16"/>
        </w:rPr>
        <w:t xml:space="preserve">от 28.02.2020 № 87 «Об установлении предельных размеров земельных участков, предоставляемых гражданам в собственность для ведения личного подсобного хозяйства, индивидуального </w:t>
      </w:r>
      <w:r w:rsidRPr="00A05DD6">
        <w:rPr>
          <w:sz w:val="16"/>
          <w:szCs w:val="16"/>
        </w:rPr>
        <w:lastRenderedPageBreak/>
        <w:t>жилищного строительства на территории муниципального образования «Надеждинское сельское поселение» Биробиджанского муниципального района Еврейской автономной области» следующие дополнения</w:t>
      </w:r>
      <w:r w:rsidRPr="00A05DD6">
        <w:rPr>
          <w:color w:val="000000"/>
          <w:sz w:val="16"/>
          <w:szCs w:val="16"/>
        </w:rPr>
        <w:t>:</w:t>
      </w:r>
    </w:p>
    <w:p w:rsidR="00A05DD6" w:rsidRPr="00A05DD6" w:rsidRDefault="00A05DD6" w:rsidP="00FC6AE0">
      <w:pPr>
        <w:spacing w:after="0" w:line="240" w:lineRule="auto"/>
        <w:ind w:firstLine="284"/>
        <w:contextualSpacing/>
        <w:rPr>
          <w:sz w:val="16"/>
          <w:szCs w:val="16"/>
        </w:rPr>
      </w:pPr>
      <w:r w:rsidRPr="00A05DD6">
        <w:rPr>
          <w:color w:val="000000"/>
          <w:sz w:val="16"/>
          <w:szCs w:val="16"/>
        </w:rPr>
        <w:t>1.1. Подпункт 1.2. пункта 1 решения Собрания депутатов дополнить подпунктом 1.2.3. следующего содержания:</w:t>
      </w:r>
    </w:p>
    <w:p w:rsidR="00A05DD6" w:rsidRPr="00A05DD6" w:rsidRDefault="00A05DD6" w:rsidP="00FC6AE0">
      <w:pPr>
        <w:spacing w:after="0" w:line="240" w:lineRule="auto"/>
        <w:ind w:firstLine="284"/>
        <w:contextualSpacing/>
        <w:rPr>
          <w:sz w:val="16"/>
          <w:szCs w:val="16"/>
        </w:rPr>
      </w:pPr>
      <w:r w:rsidRPr="00A05DD6">
        <w:rPr>
          <w:color w:val="000000"/>
          <w:sz w:val="16"/>
          <w:szCs w:val="16"/>
        </w:rPr>
        <w:t xml:space="preserve">«1.2.3. </w:t>
      </w:r>
      <w:proofErr w:type="gramStart"/>
      <w:r w:rsidRPr="00A05DD6">
        <w:rPr>
          <w:color w:val="000000"/>
          <w:sz w:val="16"/>
          <w:szCs w:val="16"/>
        </w:rPr>
        <w:t>Указанные в подпункте 1.2. максимальные размеры не применяются в случае предоставления в безвозмездное пользование, аренду или собственность земельных участков, находящихся в муниципальной собственности,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w:t>
      </w:r>
      <w:proofErr w:type="gramEnd"/>
      <w:r w:rsidRPr="00A05DD6">
        <w:rPr>
          <w:color w:val="000000"/>
          <w:sz w:val="16"/>
          <w:szCs w:val="16"/>
        </w:rPr>
        <w:t xml:space="preserve"> акты Российской Федерации»</w:t>
      </w:r>
      <w:proofErr w:type="gramStart"/>
      <w:r w:rsidRPr="00A05DD6">
        <w:rPr>
          <w:color w:val="000000"/>
          <w:sz w:val="16"/>
          <w:szCs w:val="16"/>
        </w:rPr>
        <w:t>.»</w:t>
      </w:r>
      <w:proofErr w:type="gramEnd"/>
      <w:r w:rsidRPr="00A05DD6">
        <w:rPr>
          <w:color w:val="000000"/>
          <w:sz w:val="16"/>
          <w:szCs w:val="16"/>
        </w:rPr>
        <w:t>.</w:t>
      </w:r>
    </w:p>
    <w:p w:rsidR="00A05DD6" w:rsidRPr="00A05DD6" w:rsidRDefault="00A05DD6" w:rsidP="00FC6AE0">
      <w:pPr>
        <w:spacing w:after="0" w:line="240" w:lineRule="auto"/>
        <w:ind w:firstLine="284"/>
        <w:contextualSpacing/>
        <w:rPr>
          <w:sz w:val="16"/>
          <w:szCs w:val="16"/>
        </w:rPr>
      </w:pPr>
      <w:r w:rsidRPr="00A05DD6">
        <w:rPr>
          <w:color w:val="000000"/>
          <w:sz w:val="16"/>
          <w:szCs w:val="16"/>
        </w:rPr>
        <w:t xml:space="preserve">2. Настоящее решение опубликовать в </w:t>
      </w:r>
      <w:r w:rsidRPr="00A05DD6">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p>
    <w:p w:rsidR="00A05DD6" w:rsidRPr="00A05DD6" w:rsidRDefault="00A05DD6" w:rsidP="00FC6AE0">
      <w:pPr>
        <w:spacing w:after="0" w:line="240" w:lineRule="auto"/>
        <w:ind w:firstLine="284"/>
        <w:contextualSpacing/>
        <w:rPr>
          <w:sz w:val="16"/>
          <w:szCs w:val="16"/>
        </w:rPr>
      </w:pPr>
      <w:r w:rsidRPr="00A05DD6">
        <w:rPr>
          <w:color w:val="000000"/>
          <w:sz w:val="16"/>
          <w:szCs w:val="16"/>
        </w:rPr>
        <w:t>3. Настоящее решение вступает в силу после дня его официального опубликования.</w:t>
      </w:r>
    </w:p>
    <w:p w:rsidR="00A05DD6" w:rsidRPr="00A05DD6" w:rsidRDefault="00A05DD6" w:rsidP="00FC6AE0">
      <w:pPr>
        <w:pStyle w:val="a5"/>
        <w:tabs>
          <w:tab w:val="left" w:pos="1080"/>
          <w:tab w:val="left" w:pos="1260"/>
        </w:tabs>
        <w:ind w:firstLine="0"/>
        <w:rPr>
          <w:rFonts w:ascii="Times New Roman" w:hAnsi="Times New Roman"/>
          <w:sz w:val="16"/>
          <w:szCs w:val="16"/>
        </w:rPr>
      </w:pPr>
      <w:r w:rsidRPr="00A05DD6">
        <w:rPr>
          <w:rFonts w:ascii="Times New Roman" w:hAnsi="Times New Roman"/>
          <w:sz w:val="16"/>
          <w:szCs w:val="16"/>
        </w:rPr>
        <w:t>Заместитель председателя</w:t>
      </w:r>
    </w:p>
    <w:p w:rsidR="00A05DD6" w:rsidRPr="00A05DD6" w:rsidRDefault="00A05DD6" w:rsidP="00FC6AE0">
      <w:pPr>
        <w:pStyle w:val="a5"/>
        <w:tabs>
          <w:tab w:val="left" w:pos="1080"/>
          <w:tab w:val="left" w:pos="1260"/>
        </w:tabs>
        <w:ind w:firstLine="0"/>
        <w:rPr>
          <w:rFonts w:ascii="Times New Roman" w:hAnsi="Times New Roman"/>
          <w:sz w:val="16"/>
          <w:szCs w:val="16"/>
        </w:rPr>
      </w:pPr>
      <w:r w:rsidRPr="00A05DD6">
        <w:rPr>
          <w:rFonts w:ascii="Times New Roman" w:hAnsi="Times New Roman"/>
          <w:sz w:val="16"/>
          <w:szCs w:val="16"/>
        </w:rPr>
        <w:t>Собрания депутатов</w:t>
      </w:r>
      <w:r w:rsidRPr="00A05DD6">
        <w:rPr>
          <w:rFonts w:ascii="Times New Roman" w:hAnsi="Times New Roman"/>
          <w:sz w:val="16"/>
          <w:szCs w:val="16"/>
        </w:rPr>
        <w:tab/>
      </w:r>
      <w:r w:rsidRPr="00A05DD6">
        <w:rPr>
          <w:rFonts w:ascii="Times New Roman" w:hAnsi="Times New Roman"/>
          <w:sz w:val="16"/>
          <w:szCs w:val="16"/>
        </w:rPr>
        <w:tab/>
      </w:r>
      <w:r w:rsidRPr="00A05DD6">
        <w:rPr>
          <w:rFonts w:ascii="Times New Roman" w:hAnsi="Times New Roman"/>
          <w:sz w:val="16"/>
          <w:szCs w:val="16"/>
        </w:rPr>
        <w:tab/>
      </w:r>
      <w:r w:rsidRPr="00A05DD6">
        <w:rPr>
          <w:rFonts w:ascii="Times New Roman" w:hAnsi="Times New Roman"/>
          <w:sz w:val="16"/>
          <w:szCs w:val="16"/>
        </w:rPr>
        <w:tab/>
        <w:t xml:space="preserve">              </w:t>
      </w:r>
      <w:r w:rsidR="00E6612B">
        <w:rPr>
          <w:rFonts w:ascii="Times New Roman" w:hAnsi="Times New Roman"/>
          <w:sz w:val="16"/>
          <w:szCs w:val="16"/>
        </w:rPr>
        <w:t xml:space="preserve">                                                  </w:t>
      </w:r>
      <w:r w:rsidRPr="00A05DD6">
        <w:rPr>
          <w:rFonts w:ascii="Times New Roman" w:hAnsi="Times New Roman"/>
          <w:sz w:val="16"/>
          <w:szCs w:val="16"/>
        </w:rPr>
        <w:t xml:space="preserve">                   Ю.С. </w:t>
      </w:r>
      <w:proofErr w:type="spellStart"/>
      <w:r w:rsidRPr="00A05DD6">
        <w:rPr>
          <w:rFonts w:ascii="Times New Roman" w:hAnsi="Times New Roman"/>
          <w:sz w:val="16"/>
          <w:szCs w:val="16"/>
        </w:rPr>
        <w:t>Каракулова</w:t>
      </w:r>
      <w:proofErr w:type="spellEnd"/>
    </w:p>
    <w:p w:rsidR="00B501E4" w:rsidRPr="00B501E4" w:rsidRDefault="00B501E4" w:rsidP="00B501E4">
      <w:pPr>
        <w:spacing w:after="0" w:line="240" w:lineRule="auto"/>
        <w:contextualSpacing/>
        <w:jc w:val="center"/>
        <w:rPr>
          <w:sz w:val="16"/>
          <w:szCs w:val="16"/>
        </w:rPr>
      </w:pPr>
      <w:r w:rsidRPr="00B501E4">
        <w:rPr>
          <w:sz w:val="16"/>
          <w:szCs w:val="16"/>
        </w:rPr>
        <w:t>Муниципальное образование «Надеждинское сельское поселение»</w:t>
      </w:r>
    </w:p>
    <w:p w:rsidR="00B501E4" w:rsidRPr="00B501E4" w:rsidRDefault="00B501E4" w:rsidP="00B501E4">
      <w:pPr>
        <w:spacing w:after="0" w:line="240" w:lineRule="auto"/>
        <w:contextualSpacing/>
        <w:jc w:val="center"/>
        <w:rPr>
          <w:sz w:val="16"/>
          <w:szCs w:val="16"/>
        </w:rPr>
      </w:pPr>
      <w:r w:rsidRPr="00B501E4">
        <w:rPr>
          <w:sz w:val="16"/>
          <w:szCs w:val="16"/>
        </w:rPr>
        <w:t>Биробиджанского муниципального района</w:t>
      </w:r>
    </w:p>
    <w:p w:rsidR="00B501E4" w:rsidRPr="00B501E4" w:rsidRDefault="00B501E4" w:rsidP="00B501E4">
      <w:pPr>
        <w:spacing w:after="0" w:line="240" w:lineRule="auto"/>
        <w:contextualSpacing/>
        <w:jc w:val="center"/>
        <w:rPr>
          <w:sz w:val="16"/>
          <w:szCs w:val="16"/>
        </w:rPr>
      </w:pPr>
      <w:r w:rsidRPr="00B501E4">
        <w:rPr>
          <w:sz w:val="16"/>
          <w:szCs w:val="16"/>
        </w:rPr>
        <w:t>Еврейской автономной области</w:t>
      </w:r>
    </w:p>
    <w:p w:rsidR="00B501E4" w:rsidRPr="00B501E4" w:rsidRDefault="00B501E4" w:rsidP="00B501E4">
      <w:pPr>
        <w:spacing w:after="0" w:line="240" w:lineRule="auto"/>
        <w:contextualSpacing/>
        <w:jc w:val="center"/>
        <w:rPr>
          <w:sz w:val="16"/>
          <w:szCs w:val="16"/>
        </w:rPr>
      </w:pPr>
      <w:r w:rsidRPr="00B501E4">
        <w:rPr>
          <w:sz w:val="16"/>
          <w:szCs w:val="16"/>
        </w:rPr>
        <w:t>СОБРАНИЕ ДЕПУТАТОВ</w:t>
      </w:r>
    </w:p>
    <w:p w:rsidR="00B501E4" w:rsidRPr="00B501E4" w:rsidRDefault="00B501E4" w:rsidP="00B501E4">
      <w:pPr>
        <w:spacing w:after="0" w:line="240" w:lineRule="auto"/>
        <w:contextualSpacing/>
        <w:jc w:val="center"/>
        <w:rPr>
          <w:sz w:val="16"/>
          <w:szCs w:val="16"/>
        </w:rPr>
      </w:pPr>
      <w:r w:rsidRPr="00B501E4">
        <w:rPr>
          <w:sz w:val="16"/>
          <w:szCs w:val="16"/>
        </w:rPr>
        <w:t>РЕШЕНИЕ</w:t>
      </w:r>
    </w:p>
    <w:p w:rsidR="00B501E4" w:rsidRPr="00B501E4" w:rsidRDefault="00B501E4" w:rsidP="00B501E4">
      <w:pPr>
        <w:tabs>
          <w:tab w:val="center" w:pos="4677"/>
          <w:tab w:val="left" w:pos="7815"/>
        </w:tabs>
        <w:spacing w:after="0" w:line="240" w:lineRule="auto"/>
        <w:ind w:firstLine="0"/>
        <w:contextualSpacing/>
        <w:rPr>
          <w:sz w:val="16"/>
          <w:szCs w:val="16"/>
        </w:rPr>
      </w:pPr>
      <w:r w:rsidRPr="00B501E4">
        <w:rPr>
          <w:sz w:val="16"/>
          <w:szCs w:val="16"/>
        </w:rPr>
        <w:t xml:space="preserve">26.08.2020                                                                                          </w:t>
      </w:r>
      <w:r>
        <w:rPr>
          <w:sz w:val="16"/>
          <w:szCs w:val="16"/>
        </w:rPr>
        <w:t xml:space="preserve">                                                                    </w:t>
      </w:r>
      <w:r w:rsidRPr="00B501E4">
        <w:rPr>
          <w:sz w:val="16"/>
          <w:szCs w:val="16"/>
        </w:rPr>
        <w:t xml:space="preserve">              № 105</w:t>
      </w:r>
    </w:p>
    <w:p w:rsidR="00B501E4" w:rsidRPr="00B501E4" w:rsidRDefault="00B501E4" w:rsidP="00B501E4">
      <w:pPr>
        <w:spacing w:after="0" w:line="240" w:lineRule="auto"/>
        <w:contextualSpacing/>
        <w:jc w:val="center"/>
        <w:rPr>
          <w:sz w:val="16"/>
          <w:szCs w:val="16"/>
        </w:rPr>
      </w:pPr>
      <w:r w:rsidRPr="00B501E4">
        <w:rPr>
          <w:sz w:val="16"/>
          <w:szCs w:val="16"/>
        </w:rPr>
        <w:t>с. Надеждинское</w:t>
      </w:r>
    </w:p>
    <w:p w:rsidR="00B501E4" w:rsidRPr="00B501E4" w:rsidRDefault="00B501E4" w:rsidP="00FC6AE0">
      <w:pPr>
        <w:autoSpaceDE w:val="0"/>
        <w:autoSpaceDN w:val="0"/>
        <w:adjustRightInd w:val="0"/>
        <w:spacing w:after="0" w:line="240" w:lineRule="auto"/>
        <w:ind w:firstLine="284"/>
        <w:contextualSpacing/>
        <w:rPr>
          <w:sz w:val="16"/>
          <w:szCs w:val="16"/>
        </w:rPr>
      </w:pPr>
      <w:r w:rsidRPr="00B501E4">
        <w:rPr>
          <w:sz w:val="16"/>
          <w:szCs w:val="16"/>
        </w:rPr>
        <w:t>О порядке определения размера арендной платы за земельные участки, находящиеся в муниципальной собственности Надеждинского сельского поселения, предоставленные в аренду без торгов и утверждении перечня коэффициентов, учитывающего вид деятельности осуществляемой на арендуемом земельном участке</w:t>
      </w:r>
    </w:p>
    <w:p w:rsidR="00B501E4" w:rsidRPr="00B501E4" w:rsidRDefault="00B501E4" w:rsidP="00B501E4">
      <w:pPr>
        <w:autoSpaceDE w:val="0"/>
        <w:autoSpaceDN w:val="0"/>
        <w:adjustRightInd w:val="0"/>
        <w:spacing w:after="0" w:line="240" w:lineRule="auto"/>
        <w:ind w:firstLine="284"/>
        <w:contextualSpacing/>
        <w:rPr>
          <w:sz w:val="16"/>
          <w:szCs w:val="16"/>
        </w:rPr>
      </w:pPr>
      <w:proofErr w:type="gramStart"/>
      <w:r w:rsidRPr="00B501E4">
        <w:rPr>
          <w:sz w:val="16"/>
          <w:szCs w:val="16"/>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приказом Минэкономразвития России от 01.09.2014 № 540 «Об утверждении классификатора видов разрешенного использования земельных участков», постановлением Правительства Еврейской автономной области от 28.12.2019 № 491-пп «О порядке определения размера арендной платы за земельные участки, находящиеся в государственной собственности Еврейской автономной области, и земельные</w:t>
      </w:r>
      <w:proofErr w:type="gramEnd"/>
      <w:r w:rsidRPr="00B501E4">
        <w:rPr>
          <w:sz w:val="16"/>
          <w:szCs w:val="16"/>
        </w:rPr>
        <w:t xml:space="preserve"> участки</w:t>
      </w:r>
      <w:proofErr w:type="gramStart"/>
      <w:r w:rsidRPr="00B501E4">
        <w:rPr>
          <w:sz w:val="16"/>
          <w:szCs w:val="16"/>
        </w:rPr>
        <w:t xml:space="preserve"> ,</w:t>
      </w:r>
      <w:proofErr w:type="gramEnd"/>
      <w:r w:rsidRPr="00B501E4">
        <w:rPr>
          <w:sz w:val="16"/>
          <w:szCs w:val="16"/>
        </w:rPr>
        <w:t xml:space="preserve"> государственная собственность на которые не разграничена, предоставленные в аренду без торгов», руководствуясь Уставом муниципального образования «Надеждинское сельское поселение», Собрание депутатов</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РЕШИЛО:</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1. Размер арендной платы за земельные участки устанавливается в годовом исчислении и рассчитывается по формуле:</w:t>
      </w:r>
    </w:p>
    <w:p w:rsidR="00B501E4" w:rsidRPr="00B501E4" w:rsidRDefault="00B501E4" w:rsidP="00B501E4">
      <w:pPr>
        <w:autoSpaceDE w:val="0"/>
        <w:autoSpaceDN w:val="0"/>
        <w:adjustRightInd w:val="0"/>
        <w:spacing w:after="0" w:line="240" w:lineRule="auto"/>
        <w:ind w:firstLine="284"/>
        <w:contextualSpacing/>
        <w:jc w:val="center"/>
        <w:rPr>
          <w:sz w:val="16"/>
          <w:szCs w:val="16"/>
        </w:rPr>
      </w:pPr>
      <w:r w:rsidRPr="00B501E4">
        <w:rPr>
          <w:sz w:val="16"/>
          <w:szCs w:val="16"/>
          <w:lang w:val="en-US"/>
        </w:rPr>
        <w:t>A</w:t>
      </w:r>
      <w:r w:rsidRPr="00B501E4">
        <w:rPr>
          <w:sz w:val="16"/>
          <w:szCs w:val="16"/>
        </w:rPr>
        <w:t>=</w:t>
      </w:r>
      <w:proofErr w:type="spellStart"/>
      <w:r w:rsidRPr="00B501E4">
        <w:rPr>
          <w:sz w:val="16"/>
          <w:szCs w:val="16"/>
          <w:lang w:val="en-US"/>
        </w:rPr>
        <w:t>VxK</w:t>
      </w:r>
      <w:proofErr w:type="spellEnd"/>
      <w:r w:rsidRPr="00B501E4">
        <w:rPr>
          <w:sz w:val="16"/>
          <w:szCs w:val="16"/>
        </w:rPr>
        <w:t>, где:</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lang w:val="en-US"/>
        </w:rPr>
        <w:t>A</w:t>
      </w:r>
      <w:r w:rsidRPr="00B501E4">
        <w:rPr>
          <w:sz w:val="16"/>
          <w:szCs w:val="16"/>
        </w:rPr>
        <w:t xml:space="preserve"> - </w:t>
      </w:r>
      <w:proofErr w:type="gramStart"/>
      <w:r w:rsidRPr="00B501E4">
        <w:rPr>
          <w:sz w:val="16"/>
          <w:szCs w:val="16"/>
        </w:rPr>
        <w:t>арендная</w:t>
      </w:r>
      <w:proofErr w:type="gramEnd"/>
      <w:r w:rsidRPr="00B501E4">
        <w:rPr>
          <w:sz w:val="16"/>
          <w:szCs w:val="16"/>
        </w:rPr>
        <w:t xml:space="preserve"> плата за земельный участок (рублей в год);</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lang w:val="en-US"/>
        </w:rPr>
        <w:t>V</w:t>
      </w:r>
      <w:r w:rsidRPr="00B501E4">
        <w:rPr>
          <w:sz w:val="16"/>
          <w:szCs w:val="16"/>
        </w:rPr>
        <w:t xml:space="preserve"> - </w:t>
      </w:r>
      <w:proofErr w:type="gramStart"/>
      <w:r w:rsidRPr="00B501E4">
        <w:rPr>
          <w:sz w:val="16"/>
          <w:szCs w:val="16"/>
        </w:rPr>
        <w:t>кадастровая</w:t>
      </w:r>
      <w:proofErr w:type="gramEnd"/>
      <w:r w:rsidRPr="00B501E4">
        <w:rPr>
          <w:sz w:val="16"/>
          <w:szCs w:val="16"/>
        </w:rPr>
        <w:t xml:space="preserve"> стоимость земельного участка (рублей);</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lang w:val="en-US"/>
        </w:rPr>
        <w:t>K</w:t>
      </w:r>
      <w:r w:rsidRPr="00B501E4">
        <w:rPr>
          <w:sz w:val="16"/>
          <w:szCs w:val="16"/>
        </w:rPr>
        <w:t xml:space="preserve"> - </w:t>
      </w:r>
      <w:proofErr w:type="gramStart"/>
      <w:r w:rsidRPr="00B501E4">
        <w:rPr>
          <w:sz w:val="16"/>
          <w:szCs w:val="16"/>
        </w:rPr>
        <w:t>коэффициент</w:t>
      </w:r>
      <w:proofErr w:type="gramEnd"/>
      <w:r w:rsidRPr="00B501E4">
        <w:rPr>
          <w:sz w:val="16"/>
          <w:szCs w:val="16"/>
        </w:rPr>
        <w:t>, учитывающий виды разрешенного использования, осуществляемые на арендуемом земельном участке (далее - коэффициент).</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2. Максимальный размер коэффициента устанавливается согласно Приложению к настоящему решению.</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3.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в случаях, предусмотренных пунктом 5 статьи 39.7 Земельного кодекса Российской Федерации.</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4. Установить размер коэффициента, не превышающий максимальный размер, установленный в Приложении к настоящему решению.</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5. Установить понижающие коэффициенты:</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1) для инвалидов и участников Великой Отечественной войны, арендующих земельные участки для целей, не связанных с осуществлением предпринимательской деятельности, по следующим видам разрешенного использования:</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 растениеводство (код 1.1-1.6);</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 ведение личного подсобного хозяйства на полевых участках (код 1.16);</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 малоэтажная жилая застройка (индивидуальное жилищное строительство; размещение дачных домов и садовых домов) (код 2.1);</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 приусадебный участок личного подсобного хозяйства (код 2.2);</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 xml:space="preserve">2) для субъектов малого предпринимательства, за исключением крестьянских (фермерских) хозяйств, - по всем видам разрешенного использования, указанным в </w:t>
      </w:r>
      <w:hyperlink r:id="rId80" w:history="1">
        <w:r w:rsidRPr="00B501E4">
          <w:rPr>
            <w:rStyle w:val="a4"/>
            <w:sz w:val="16"/>
            <w:szCs w:val="16"/>
          </w:rPr>
          <w:t>Приложении</w:t>
        </w:r>
      </w:hyperlink>
      <w:r w:rsidRPr="00B501E4">
        <w:rPr>
          <w:sz w:val="16"/>
          <w:szCs w:val="16"/>
        </w:rPr>
        <w:t xml:space="preserve"> к настоящему решению, за исключением видов разрешенного использования «растениеводство» (</w:t>
      </w:r>
      <w:hyperlink r:id="rId81" w:history="1">
        <w:r w:rsidRPr="00B501E4">
          <w:rPr>
            <w:rStyle w:val="a4"/>
            <w:sz w:val="16"/>
            <w:szCs w:val="16"/>
          </w:rPr>
          <w:t>коды 1.1</w:t>
        </w:r>
      </w:hyperlink>
      <w:r w:rsidRPr="00B501E4">
        <w:rPr>
          <w:sz w:val="16"/>
          <w:szCs w:val="16"/>
        </w:rPr>
        <w:t xml:space="preserve"> - </w:t>
      </w:r>
      <w:hyperlink r:id="rId82" w:history="1">
        <w:r w:rsidRPr="00B501E4">
          <w:rPr>
            <w:rStyle w:val="a4"/>
            <w:sz w:val="16"/>
            <w:szCs w:val="16"/>
          </w:rPr>
          <w:t>1.6</w:t>
        </w:r>
      </w:hyperlink>
      <w:r w:rsidRPr="00B501E4">
        <w:rPr>
          <w:sz w:val="16"/>
          <w:szCs w:val="16"/>
        </w:rPr>
        <w:t>) и «жилая застройка» (</w:t>
      </w:r>
      <w:hyperlink r:id="rId83" w:history="1">
        <w:r w:rsidRPr="00B501E4">
          <w:rPr>
            <w:rStyle w:val="a4"/>
            <w:sz w:val="16"/>
            <w:szCs w:val="16"/>
          </w:rPr>
          <w:t>коды 2.1</w:t>
        </w:r>
      </w:hyperlink>
      <w:r w:rsidRPr="00B501E4">
        <w:rPr>
          <w:sz w:val="16"/>
          <w:szCs w:val="16"/>
        </w:rPr>
        <w:t xml:space="preserve"> - </w:t>
      </w:r>
      <w:hyperlink r:id="rId84" w:history="1">
        <w:r w:rsidRPr="00B501E4">
          <w:rPr>
            <w:rStyle w:val="a4"/>
            <w:sz w:val="16"/>
            <w:szCs w:val="16"/>
          </w:rPr>
          <w:t>2.6</w:t>
        </w:r>
      </w:hyperlink>
      <w:r w:rsidRPr="00B501E4">
        <w:rPr>
          <w:sz w:val="16"/>
          <w:szCs w:val="16"/>
        </w:rPr>
        <w:t>);</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lastRenderedPageBreak/>
        <w:t xml:space="preserve">3) для граждан, не достигших возраста 35 лет, имеющих детей, совместно с ними проживающих, в случае, если они приняты органами местного самоуправления на учет граждан в качестве нуждающихся в жилых помещениях, и для граждан, имеющих трех и более приемных детей, </w:t>
      </w:r>
      <w:proofErr w:type="gramStart"/>
      <w:r w:rsidRPr="00B501E4">
        <w:rPr>
          <w:sz w:val="16"/>
          <w:szCs w:val="16"/>
        </w:rPr>
        <w:t>по</w:t>
      </w:r>
      <w:proofErr w:type="gramEnd"/>
      <w:r w:rsidRPr="00B501E4">
        <w:rPr>
          <w:sz w:val="16"/>
          <w:szCs w:val="16"/>
        </w:rPr>
        <w:t xml:space="preserve"> </w:t>
      </w:r>
      <w:proofErr w:type="gramStart"/>
      <w:r w:rsidRPr="00B501E4">
        <w:rPr>
          <w:sz w:val="16"/>
          <w:szCs w:val="16"/>
        </w:rPr>
        <w:t>следующим</w:t>
      </w:r>
      <w:proofErr w:type="gramEnd"/>
      <w:r w:rsidRPr="00B501E4">
        <w:rPr>
          <w:sz w:val="16"/>
          <w:szCs w:val="16"/>
        </w:rPr>
        <w:t xml:space="preserve"> видам разрешенного использования:</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 малоэтажная жилая застройка (индивидуальное жилищное строительство; размещение дачных домов и садовых домов) (код 2.1);</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 приусадебный участок личного подсобного хозяйства (код 2.2);</w:t>
      </w:r>
    </w:p>
    <w:p w:rsidR="00B501E4" w:rsidRPr="00B501E4" w:rsidRDefault="00B501E4" w:rsidP="00B501E4">
      <w:pPr>
        <w:widowControl w:val="0"/>
        <w:adjustRightInd w:val="0"/>
        <w:snapToGrid w:val="0"/>
        <w:spacing w:after="0" w:line="240" w:lineRule="auto"/>
        <w:ind w:firstLine="284"/>
        <w:contextualSpacing/>
        <w:outlineLvl w:val="2"/>
        <w:rPr>
          <w:sz w:val="16"/>
          <w:szCs w:val="16"/>
        </w:rPr>
      </w:pPr>
      <w:r w:rsidRPr="00B501E4">
        <w:rPr>
          <w:sz w:val="16"/>
          <w:szCs w:val="16"/>
        </w:rPr>
        <w:t xml:space="preserve">4) для лиц, осуществляющих предпринимательскую деятельность по хранению и перемещению задержанных транспортных средств на специализированной стоянке, по виду разрешенного использования «Обслуживание автотранспорта» </w:t>
      </w:r>
      <w:hyperlink r:id="rId85" w:history="1">
        <w:r w:rsidRPr="00B501E4">
          <w:rPr>
            <w:rStyle w:val="a4"/>
            <w:sz w:val="16"/>
            <w:szCs w:val="16"/>
          </w:rPr>
          <w:t>(код 4.9)</w:t>
        </w:r>
      </w:hyperlink>
      <w:r w:rsidRPr="00B501E4">
        <w:rPr>
          <w:sz w:val="16"/>
          <w:szCs w:val="16"/>
        </w:rPr>
        <w:t>;</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 xml:space="preserve">5) для крестьянских (фермерских) хозяйств - по всем видам разрешенного использования, указанным в </w:t>
      </w:r>
      <w:hyperlink r:id="rId86" w:history="1">
        <w:r w:rsidRPr="00B501E4">
          <w:rPr>
            <w:rStyle w:val="a4"/>
            <w:sz w:val="16"/>
            <w:szCs w:val="16"/>
          </w:rPr>
          <w:t>Приложении</w:t>
        </w:r>
      </w:hyperlink>
      <w:r w:rsidRPr="00B501E4">
        <w:rPr>
          <w:sz w:val="16"/>
          <w:szCs w:val="16"/>
        </w:rPr>
        <w:t xml:space="preserve"> к настоящему решению, за исключением вида разрешенного использования «жилая застройка» (</w:t>
      </w:r>
      <w:hyperlink r:id="rId87" w:history="1">
        <w:r w:rsidRPr="00B501E4">
          <w:rPr>
            <w:rStyle w:val="a4"/>
            <w:sz w:val="16"/>
            <w:szCs w:val="16"/>
          </w:rPr>
          <w:t>коды 2.1</w:t>
        </w:r>
      </w:hyperlink>
      <w:r w:rsidRPr="00B501E4">
        <w:rPr>
          <w:sz w:val="16"/>
          <w:szCs w:val="16"/>
        </w:rPr>
        <w:t xml:space="preserve"> - </w:t>
      </w:r>
      <w:hyperlink r:id="rId88" w:history="1">
        <w:r w:rsidRPr="00B501E4">
          <w:rPr>
            <w:rStyle w:val="a4"/>
            <w:sz w:val="16"/>
            <w:szCs w:val="16"/>
          </w:rPr>
          <w:t>2.6</w:t>
        </w:r>
      </w:hyperlink>
      <w:r w:rsidRPr="00B501E4">
        <w:rPr>
          <w:sz w:val="16"/>
          <w:szCs w:val="16"/>
        </w:rPr>
        <w:t>).</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6. В случае если сумма арендной платы за земельный участок, рассчитанная в соответствии с настоящим решением, меньше 500 рублей, арендная плата за земельный участок в годовом исчислении устанавливается в размере 500 рублей.</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7. В случае если договор аренды земельного участка действует в течение неполного календарного года, размер арендной платы за земельный участок рассчитывается с учетом фактического срока его использования.</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8. В случае если на стороне арендатора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рассчитывается для каждого из них пропорционально размеру принадлежащей ему доли в праве на указанные объекты недвижимого имущества.</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9. В случае размещения на земельном участке объектов различного целевого назначения при расчете арендной платы применяется средневзвешенное значение коэффициента.</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10. В случае переоформления права постоянного (бессрочного) пользования земельными участками на право аренды земельных участков размер арендной платы за использование указанных земельных участков устанавливается с учетом требований, установленных федеральным законодательством.</w:t>
      </w:r>
    </w:p>
    <w:p w:rsidR="00B501E4" w:rsidRPr="00B501E4" w:rsidRDefault="00B501E4" w:rsidP="00B501E4">
      <w:pPr>
        <w:autoSpaceDE w:val="0"/>
        <w:autoSpaceDN w:val="0"/>
        <w:adjustRightInd w:val="0"/>
        <w:spacing w:after="0" w:line="240" w:lineRule="auto"/>
        <w:ind w:firstLine="0"/>
        <w:contextualSpacing/>
        <w:rPr>
          <w:sz w:val="16"/>
          <w:szCs w:val="16"/>
        </w:rPr>
      </w:pPr>
      <w:r>
        <w:rPr>
          <w:sz w:val="16"/>
          <w:szCs w:val="16"/>
        </w:rPr>
        <w:t xml:space="preserve">       </w:t>
      </w:r>
      <w:r w:rsidRPr="00B501E4">
        <w:rPr>
          <w:sz w:val="16"/>
          <w:szCs w:val="16"/>
        </w:rPr>
        <w:t xml:space="preserve">11. </w:t>
      </w:r>
      <w:proofErr w:type="gramStart"/>
      <w:r w:rsidRPr="00B501E4">
        <w:rPr>
          <w:sz w:val="16"/>
          <w:szCs w:val="16"/>
        </w:rPr>
        <w:t>Контроль за</w:t>
      </w:r>
      <w:proofErr w:type="gramEnd"/>
      <w:r w:rsidRPr="00B501E4">
        <w:rPr>
          <w:sz w:val="16"/>
          <w:szCs w:val="16"/>
        </w:rPr>
        <w:t xml:space="preserve"> исполнением настоящего решения возложить на постоянную комиссию Собрания депутатов по бюджету, налогам и сборам (</w:t>
      </w:r>
      <w:proofErr w:type="spellStart"/>
      <w:r w:rsidRPr="00B501E4">
        <w:rPr>
          <w:sz w:val="16"/>
          <w:szCs w:val="16"/>
        </w:rPr>
        <w:t>Каракулова</w:t>
      </w:r>
      <w:proofErr w:type="spellEnd"/>
      <w:r w:rsidRPr="00B501E4">
        <w:rPr>
          <w:sz w:val="16"/>
          <w:szCs w:val="16"/>
        </w:rPr>
        <w:t xml:space="preserve"> Ю.С.).</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12. Признать утратившими силу следующие решения Собрания депутатов:</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 от 30.11.2018 № 20 «О порядке определения размера арендной платы за земельные участки, находящиеся в собственности муниципального Надеждинского сельского поселения, и земельные участки, государственная собственность на которые не разграничена, предоставленные в аренду без торгов и утверждении перечня коэффициентов, учитывающий вид деятельности осуществляемой на арендуемом земельном участке»;</w:t>
      </w:r>
    </w:p>
    <w:p w:rsidR="00B501E4" w:rsidRPr="00B501E4" w:rsidRDefault="00B501E4" w:rsidP="00B501E4">
      <w:pPr>
        <w:autoSpaceDE w:val="0"/>
        <w:autoSpaceDN w:val="0"/>
        <w:adjustRightInd w:val="0"/>
        <w:spacing w:after="0" w:line="240" w:lineRule="auto"/>
        <w:ind w:firstLine="284"/>
        <w:contextualSpacing/>
        <w:rPr>
          <w:sz w:val="16"/>
          <w:szCs w:val="16"/>
        </w:rPr>
      </w:pPr>
      <w:proofErr w:type="gramStart"/>
      <w:r w:rsidRPr="00B501E4">
        <w:rPr>
          <w:sz w:val="16"/>
          <w:szCs w:val="16"/>
        </w:rPr>
        <w:t>- от 29.05.2019 № 46 «О внесении изменений в решение Собрания депутатов Надеждинского сельского поселения от 30.11.2018 № 20 «О порядке определения размера арендной платы за земельные участки, находящиеся в собственности Надеждинского сельского поселения, и земельные участки, государственная собственность на которые не разграничена, предоставленные в аренду без торгов и утверждении перечня коэффициентов, учитывающий вид деятельности осуществляемой на арендуемом земельном участке».</w:t>
      </w:r>
      <w:proofErr w:type="gramEnd"/>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13. Настоящее решение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B501E4" w:rsidRPr="00B501E4" w:rsidRDefault="00B501E4" w:rsidP="00B501E4">
      <w:pPr>
        <w:autoSpaceDE w:val="0"/>
        <w:autoSpaceDN w:val="0"/>
        <w:adjustRightInd w:val="0"/>
        <w:spacing w:after="0" w:line="240" w:lineRule="auto"/>
        <w:ind w:firstLine="284"/>
        <w:contextualSpacing/>
        <w:rPr>
          <w:sz w:val="16"/>
          <w:szCs w:val="16"/>
        </w:rPr>
      </w:pPr>
      <w:r w:rsidRPr="00B501E4">
        <w:rPr>
          <w:sz w:val="16"/>
          <w:szCs w:val="16"/>
        </w:rPr>
        <w:t>14. Настоящее решение вступает в силу после дня его официального опубликования.</w:t>
      </w:r>
    </w:p>
    <w:p w:rsidR="00B501E4" w:rsidRPr="00B501E4" w:rsidRDefault="00B501E4" w:rsidP="00B501E4">
      <w:pPr>
        <w:pStyle w:val="a5"/>
        <w:tabs>
          <w:tab w:val="left" w:pos="1080"/>
          <w:tab w:val="left" w:pos="1260"/>
        </w:tabs>
        <w:ind w:firstLine="0"/>
        <w:rPr>
          <w:rFonts w:ascii="Times New Roman" w:hAnsi="Times New Roman"/>
          <w:sz w:val="16"/>
          <w:szCs w:val="16"/>
        </w:rPr>
      </w:pPr>
      <w:r w:rsidRPr="00B501E4">
        <w:rPr>
          <w:rFonts w:ascii="Times New Roman" w:hAnsi="Times New Roman"/>
          <w:sz w:val="16"/>
          <w:szCs w:val="16"/>
        </w:rPr>
        <w:t>Заместитель председателя</w:t>
      </w:r>
    </w:p>
    <w:p w:rsidR="00B501E4" w:rsidRPr="00B501E4" w:rsidRDefault="00B501E4" w:rsidP="00B501E4">
      <w:pPr>
        <w:pStyle w:val="a5"/>
        <w:tabs>
          <w:tab w:val="left" w:pos="1080"/>
          <w:tab w:val="left" w:pos="1260"/>
        </w:tabs>
        <w:ind w:firstLine="0"/>
        <w:rPr>
          <w:rFonts w:ascii="Times New Roman" w:hAnsi="Times New Roman"/>
          <w:sz w:val="16"/>
          <w:szCs w:val="16"/>
        </w:rPr>
      </w:pPr>
      <w:r w:rsidRPr="00B501E4">
        <w:rPr>
          <w:rFonts w:ascii="Times New Roman" w:hAnsi="Times New Roman"/>
          <w:sz w:val="16"/>
          <w:szCs w:val="16"/>
        </w:rPr>
        <w:t>Собрания депутатов</w:t>
      </w:r>
      <w:r w:rsidRPr="00B501E4">
        <w:rPr>
          <w:rFonts w:ascii="Times New Roman" w:hAnsi="Times New Roman"/>
          <w:sz w:val="16"/>
          <w:szCs w:val="16"/>
        </w:rPr>
        <w:tab/>
      </w:r>
      <w:r w:rsidRPr="00B501E4">
        <w:rPr>
          <w:rFonts w:ascii="Times New Roman" w:hAnsi="Times New Roman"/>
          <w:sz w:val="16"/>
          <w:szCs w:val="16"/>
        </w:rPr>
        <w:tab/>
      </w:r>
      <w:r w:rsidRPr="00B501E4">
        <w:rPr>
          <w:rFonts w:ascii="Times New Roman" w:hAnsi="Times New Roman"/>
          <w:sz w:val="16"/>
          <w:szCs w:val="16"/>
        </w:rPr>
        <w:tab/>
      </w:r>
      <w:r w:rsidRPr="00B501E4">
        <w:rPr>
          <w:rFonts w:ascii="Times New Roman" w:hAnsi="Times New Roman"/>
          <w:sz w:val="16"/>
          <w:szCs w:val="16"/>
        </w:rPr>
        <w:tab/>
        <w:t xml:space="preserve">                       </w:t>
      </w:r>
      <w:r>
        <w:rPr>
          <w:rFonts w:ascii="Times New Roman" w:hAnsi="Times New Roman"/>
          <w:sz w:val="16"/>
          <w:szCs w:val="16"/>
        </w:rPr>
        <w:t xml:space="preserve">                                                 </w:t>
      </w:r>
      <w:r w:rsidRPr="00B501E4">
        <w:rPr>
          <w:rFonts w:ascii="Times New Roman" w:hAnsi="Times New Roman"/>
          <w:sz w:val="16"/>
          <w:szCs w:val="16"/>
        </w:rPr>
        <w:t xml:space="preserve">          Ю.С. </w:t>
      </w:r>
      <w:proofErr w:type="spellStart"/>
      <w:r w:rsidRPr="00B501E4">
        <w:rPr>
          <w:rFonts w:ascii="Times New Roman" w:hAnsi="Times New Roman"/>
          <w:sz w:val="16"/>
          <w:szCs w:val="16"/>
        </w:rPr>
        <w:t>Каракулова</w:t>
      </w:r>
      <w:proofErr w:type="spellEnd"/>
    </w:p>
    <w:p w:rsidR="00B501E4" w:rsidRPr="0006443C" w:rsidRDefault="00B501E4" w:rsidP="00B501E4">
      <w:pPr>
        <w:autoSpaceDE w:val="0"/>
        <w:autoSpaceDN w:val="0"/>
        <w:adjustRightInd w:val="0"/>
        <w:spacing w:after="0" w:line="240" w:lineRule="auto"/>
        <w:jc w:val="right"/>
        <w:rPr>
          <w:sz w:val="16"/>
          <w:szCs w:val="16"/>
        </w:rPr>
      </w:pPr>
      <w:r w:rsidRPr="0006443C">
        <w:rPr>
          <w:sz w:val="16"/>
          <w:szCs w:val="16"/>
        </w:rPr>
        <w:t>Приложение</w:t>
      </w:r>
    </w:p>
    <w:p w:rsidR="00B501E4" w:rsidRPr="0006443C" w:rsidRDefault="00B501E4" w:rsidP="00B501E4">
      <w:pPr>
        <w:autoSpaceDE w:val="0"/>
        <w:autoSpaceDN w:val="0"/>
        <w:adjustRightInd w:val="0"/>
        <w:spacing w:after="0" w:line="240" w:lineRule="auto"/>
        <w:jc w:val="right"/>
        <w:rPr>
          <w:sz w:val="16"/>
          <w:szCs w:val="16"/>
        </w:rPr>
      </w:pPr>
      <w:r w:rsidRPr="0006443C">
        <w:rPr>
          <w:sz w:val="16"/>
          <w:szCs w:val="16"/>
        </w:rPr>
        <w:t>к решению Собрания депутатов</w:t>
      </w:r>
    </w:p>
    <w:p w:rsidR="00B501E4" w:rsidRPr="0006443C" w:rsidRDefault="00B501E4" w:rsidP="00B501E4">
      <w:pPr>
        <w:autoSpaceDE w:val="0"/>
        <w:autoSpaceDN w:val="0"/>
        <w:adjustRightInd w:val="0"/>
        <w:spacing w:after="0" w:line="240" w:lineRule="auto"/>
        <w:jc w:val="right"/>
        <w:rPr>
          <w:sz w:val="16"/>
          <w:szCs w:val="16"/>
        </w:rPr>
      </w:pPr>
      <w:r w:rsidRPr="0006443C">
        <w:rPr>
          <w:sz w:val="16"/>
          <w:szCs w:val="16"/>
        </w:rPr>
        <w:t>от 26.08.2020 № 107</w:t>
      </w:r>
    </w:p>
    <w:p w:rsidR="00B501E4" w:rsidRPr="0006443C" w:rsidRDefault="00B501E4" w:rsidP="00B501E4">
      <w:pPr>
        <w:autoSpaceDE w:val="0"/>
        <w:autoSpaceDN w:val="0"/>
        <w:adjustRightInd w:val="0"/>
        <w:spacing w:after="0"/>
        <w:jc w:val="center"/>
        <w:rPr>
          <w:sz w:val="16"/>
          <w:szCs w:val="16"/>
        </w:rPr>
      </w:pPr>
    </w:p>
    <w:p w:rsidR="00B501E4" w:rsidRPr="0006443C" w:rsidRDefault="00B501E4" w:rsidP="00B501E4">
      <w:pPr>
        <w:autoSpaceDE w:val="0"/>
        <w:autoSpaceDN w:val="0"/>
        <w:adjustRightInd w:val="0"/>
        <w:spacing w:after="0"/>
        <w:jc w:val="center"/>
        <w:rPr>
          <w:sz w:val="16"/>
          <w:szCs w:val="16"/>
        </w:rPr>
      </w:pPr>
      <w:r w:rsidRPr="0006443C">
        <w:rPr>
          <w:sz w:val="16"/>
          <w:szCs w:val="16"/>
        </w:rPr>
        <w:t>Размер коэффициента, учитывающего виды разрешенного</w:t>
      </w:r>
    </w:p>
    <w:p w:rsidR="00B501E4" w:rsidRPr="0006443C" w:rsidRDefault="00B501E4" w:rsidP="00B501E4">
      <w:pPr>
        <w:autoSpaceDE w:val="0"/>
        <w:autoSpaceDN w:val="0"/>
        <w:adjustRightInd w:val="0"/>
        <w:spacing w:after="0"/>
        <w:jc w:val="center"/>
        <w:rPr>
          <w:sz w:val="16"/>
          <w:szCs w:val="16"/>
        </w:rPr>
      </w:pPr>
      <w:r w:rsidRPr="0006443C">
        <w:rPr>
          <w:sz w:val="16"/>
          <w:szCs w:val="16"/>
        </w:rPr>
        <w:t>использования, осуществляемые на арендуемом земельном участке</w:t>
      </w:r>
    </w:p>
    <w:tbl>
      <w:tblPr>
        <w:tblW w:w="8080" w:type="dxa"/>
        <w:tblInd w:w="108" w:type="dxa"/>
        <w:tblLayout w:type="fixed"/>
        <w:tblLook w:val="0000"/>
      </w:tblPr>
      <w:tblGrid>
        <w:gridCol w:w="567"/>
        <w:gridCol w:w="2738"/>
        <w:gridCol w:w="3074"/>
        <w:gridCol w:w="1701"/>
      </w:tblGrid>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b/>
                <w:sz w:val="16"/>
                <w:szCs w:val="16"/>
                <w:lang w:val="en-US"/>
              </w:rPr>
            </w:pPr>
            <w:r w:rsidRPr="0006443C">
              <w:rPr>
                <w:b/>
                <w:sz w:val="16"/>
                <w:szCs w:val="16"/>
                <w:lang w:val="en-US"/>
              </w:rPr>
              <w:t xml:space="preserve">№ </w:t>
            </w:r>
            <w:proofErr w:type="spellStart"/>
            <w:r w:rsidRPr="0006443C">
              <w:rPr>
                <w:b/>
                <w:sz w:val="16"/>
                <w:szCs w:val="16"/>
              </w:rPr>
              <w:t>п</w:t>
            </w:r>
            <w:proofErr w:type="spellEnd"/>
            <w:r w:rsidRPr="0006443C">
              <w:rPr>
                <w:b/>
                <w:sz w:val="16"/>
                <w:szCs w:val="16"/>
              </w:rPr>
              <w:t>/</w:t>
            </w:r>
            <w:proofErr w:type="spellStart"/>
            <w:r w:rsidRPr="0006443C">
              <w:rPr>
                <w:b/>
                <w:sz w:val="16"/>
                <w:szCs w:val="16"/>
              </w:rPr>
              <w:t>п</w:t>
            </w:r>
            <w:proofErr w:type="spellEnd"/>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b/>
                <w:sz w:val="16"/>
                <w:szCs w:val="16"/>
              </w:rPr>
            </w:pPr>
            <w:r w:rsidRPr="0006443C">
              <w:rPr>
                <w:b/>
                <w:sz w:val="16"/>
                <w:szCs w:val="16"/>
              </w:rPr>
              <w:t>Наименование вида разрешенного использования земельного участка</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jc w:val="center"/>
              <w:rPr>
                <w:b/>
                <w:sz w:val="16"/>
                <w:szCs w:val="16"/>
              </w:rPr>
            </w:pPr>
            <w:r w:rsidRPr="0006443C">
              <w:rPr>
                <w:b/>
                <w:sz w:val="16"/>
                <w:szCs w:val="16"/>
              </w:rPr>
              <w:t>Описание вида разрешенного использования земельного участка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b/>
                <w:sz w:val="16"/>
                <w:szCs w:val="16"/>
                <w:lang w:val="en-US"/>
              </w:rPr>
            </w:pPr>
            <w:r w:rsidRPr="0006443C">
              <w:rPr>
                <w:b/>
                <w:sz w:val="16"/>
                <w:szCs w:val="16"/>
              </w:rPr>
              <w:t>Коэффициент</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1.</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lang w:val="en-US"/>
              </w:rPr>
            </w:pPr>
            <w:r w:rsidRPr="0006443C">
              <w:rPr>
                <w:sz w:val="16"/>
                <w:szCs w:val="16"/>
              </w:rPr>
              <w:t>Растениеводство</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Осуществление хозяйственной деятельности, связанной с выращиванием сельскохозяйственных культур</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0,005</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2.</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rPr>
            </w:pPr>
            <w:r w:rsidRPr="0006443C">
              <w:rPr>
                <w:sz w:val="16"/>
                <w:szCs w:val="16"/>
              </w:rPr>
              <w:t>Выращивание зерновых и иных сельскохозяйственных культур</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xml:space="preserve">Осуществление хозяйственной деятельности на сельскохозяйственных угодьях, связанной с производством зерновых, бобовых, кормовых, </w:t>
            </w:r>
            <w:r w:rsidRPr="0006443C">
              <w:rPr>
                <w:sz w:val="16"/>
                <w:szCs w:val="16"/>
              </w:rPr>
              <w:lastRenderedPageBreak/>
              <w:t>технических, масличных, эфиромасличных и иных сельскохозяйственных культур</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0,005</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3.</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lang w:val="en-US"/>
              </w:rPr>
            </w:pPr>
            <w:r w:rsidRPr="0006443C">
              <w:rPr>
                <w:sz w:val="16"/>
                <w:szCs w:val="16"/>
              </w:rPr>
              <w:t>Овощеводство</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0,02</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4.</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lang w:val="en-US"/>
              </w:rPr>
            </w:pPr>
            <w:r w:rsidRPr="0006443C">
              <w:rPr>
                <w:sz w:val="16"/>
                <w:szCs w:val="16"/>
              </w:rPr>
              <w:t>Животноводство</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осуществление хозяйственной деятельности, связанной с производством продукции животноводства, в том числе сенокошение;</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выпас сельскохозяйственных животных;</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разведение племенных животных, производство и использование племенной продукции (материала);</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lang w:val="en-US"/>
              </w:rPr>
              <w:t>0,004</w:t>
            </w:r>
          </w:p>
          <w:p w:rsidR="00B501E4" w:rsidRPr="0006443C" w:rsidRDefault="00B501E4" w:rsidP="00B501E4">
            <w:pPr>
              <w:autoSpaceDE w:val="0"/>
              <w:autoSpaceDN w:val="0"/>
              <w:adjustRightInd w:val="0"/>
              <w:spacing w:after="0" w:line="240" w:lineRule="auto"/>
              <w:ind w:firstLine="34"/>
              <w:contextualSpacing/>
              <w:jc w:val="center"/>
              <w:rPr>
                <w:sz w:val="16"/>
                <w:szCs w:val="16"/>
              </w:rPr>
            </w:pPr>
          </w:p>
          <w:p w:rsidR="00B501E4" w:rsidRPr="0006443C" w:rsidRDefault="00B501E4" w:rsidP="00B501E4">
            <w:pPr>
              <w:autoSpaceDE w:val="0"/>
              <w:autoSpaceDN w:val="0"/>
              <w:adjustRightInd w:val="0"/>
              <w:spacing w:after="0" w:line="240" w:lineRule="auto"/>
              <w:ind w:firstLine="34"/>
              <w:contextualSpacing/>
              <w:jc w:val="center"/>
              <w:rPr>
                <w:sz w:val="16"/>
                <w:szCs w:val="16"/>
              </w:rPr>
            </w:pPr>
          </w:p>
          <w:p w:rsidR="00B501E4" w:rsidRPr="0006443C" w:rsidRDefault="00B501E4" w:rsidP="00B501E4">
            <w:pPr>
              <w:autoSpaceDE w:val="0"/>
              <w:autoSpaceDN w:val="0"/>
              <w:adjustRightInd w:val="0"/>
              <w:spacing w:after="0" w:line="240" w:lineRule="auto"/>
              <w:ind w:firstLine="34"/>
              <w:contextualSpacing/>
              <w:jc w:val="center"/>
              <w:rPr>
                <w:sz w:val="16"/>
                <w:szCs w:val="16"/>
              </w:rPr>
            </w:pPr>
          </w:p>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lang w:val="en-US"/>
              </w:rPr>
              <w:t>0,002</w:t>
            </w:r>
          </w:p>
          <w:p w:rsidR="00B501E4" w:rsidRPr="0006443C" w:rsidRDefault="00B501E4" w:rsidP="00B501E4">
            <w:pPr>
              <w:autoSpaceDE w:val="0"/>
              <w:autoSpaceDN w:val="0"/>
              <w:adjustRightInd w:val="0"/>
              <w:spacing w:after="0" w:line="240" w:lineRule="auto"/>
              <w:ind w:firstLine="34"/>
              <w:contextualSpacing/>
              <w:jc w:val="center"/>
              <w:rPr>
                <w:sz w:val="16"/>
                <w:szCs w:val="16"/>
              </w:rPr>
            </w:pPr>
          </w:p>
          <w:p w:rsidR="00B501E4" w:rsidRPr="0006443C" w:rsidRDefault="00B501E4" w:rsidP="00B501E4">
            <w:pPr>
              <w:autoSpaceDE w:val="0"/>
              <w:autoSpaceDN w:val="0"/>
              <w:adjustRightInd w:val="0"/>
              <w:spacing w:after="0" w:line="240" w:lineRule="auto"/>
              <w:ind w:firstLine="34"/>
              <w:contextualSpacing/>
              <w:jc w:val="center"/>
              <w:rPr>
                <w:sz w:val="16"/>
                <w:szCs w:val="16"/>
              </w:rPr>
            </w:pPr>
          </w:p>
          <w:p w:rsidR="00B501E4" w:rsidRPr="0006443C" w:rsidRDefault="00B501E4" w:rsidP="00B501E4">
            <w:pPr>
              <w:autoSpaceDE w:val="0"/>
              <w:autoSpaceDN w:val="0"/>
              <w:adjustRightInd w:val="0"/>
              <w:spacing w:after="0" w:line="240" w:lineRule="auto"/>
              <w:ind w:firstLine="34"/>
              <w:contextualSpacing/>
              <w:jc w:val="center"/>
              <w:rPr>
                <w:sz w:val="16"/>
                <w:szCs w:val="16"/>
              </w:rPr>
            </w:pPr>
          </w:p>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0,1</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lang w:val="en-US"/>
              </w:rPr>
              <w:t>5</w:t>
            </w:r>
            <w:r w:rsidRPr="0006443C">
              <w:rPr>
                <w:sz w:val="16"/>
                <w:szCs w:val="16"/>
              </w:rPr>
              <w:t>.</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lang w:val="en-US"/>
              </w:rPr>
            </w:pPr>
            <w:r w:rsidRPr="0006443C">
              <w:rPr>
                <w:sz w:val="16"/>
                <w:szCs w:val="16"/>
              </w:rPr>
              <w:t>Скотоводство</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сенокошение;</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выпас сельскохозяйственных животных;</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производство кормов, размещение зданий, сооружений, используемых для содержания и разведения сельскохозяйственных животных;</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разведение племенных животных, производство и использование племенной продукции (материала)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p>
          <w:p w:rsidR="00B501E4" w:rsidRPr="0006443C" w:rsidRDefault="00B501E4" w:rsidP="00B501E4">
            <w:pPr>
              <w:autoSpaceDE w:val="0"/>
              <w:autoSpaceDN w:val="0"/>
              <w:adjustRightInd w:val="0"/>
              <w:spacing w:after="0" w:line="240" w:lineRule="auto"/>
              <w:ind w:firstLine="34"/>
              <w:contextualSpacing/>
              <w:jc w:val="center"/>
              <w:rPr>
                <w:sz w:val="16"/>
                <w:szCs w:val="16"/>
              </w:rPr>
            </w:pPr>
          </w:p>
          <w:p w:rsidR="00B501E4" w:rsidRPr="0006443C" w:rsidRDefault="00B501E4" w:rsidP="00B501E4">
            <w:pPr>
              <w:autoSpaceDE w:val="0"/>
              <w:autoSpaceDN w:val="0"/>
              <w:adjustRightInd w:val="0"/>
              <w:spacing w:after="0" w:line="240" w:lineRule="auto"/>
              <w:ind w:firstLine="34"/>
              <w:contextualSpacing/>
              <w:jc w:val="center"/>
              <w:rPr>
                <w:sz w:val="16"/>
                <w:szCs w:val="16"/>
              </w:rPr>
            </w:pPr>
          </w:p>
          <w:p w:rsidR="00B501E4" w:rsidRPr="0006443C" w:rsidRDefault="00B501E4" w:rsidP="00B501E4">
            <w:pPr>
              <w:autoSpaceDE w:val="0"/>
              <w:autoSpaceDN w:val="0"/>
              <w:adjustRightInd w:val="0"/>
              <w:spacing w:after="0" w:line="240" w:lineRule="auto"/>
              <w:ind w:firstLine="34"/>
              <w:contextualSpacing/>
              <w:jc w:val="center"/>
              <w:rPr>
                <w:sz w:val="16"/>
                <w:szCs w:val="16"/>
              </w:rPr>
            </w:pPr>
          </w:p>
          <w:p w:rsidR="00B501E4" w:rsidRPr="0006443C" w:rsidRDefault="00B501E4" w:rsidP="00B501E4">
            <w:pPr>
              <w:autoSpaceDE w:val="0"/>
              <w:autoSpaceDN w:val="0"/>
              <w:adjustRightInd w:val="0"/>
              <w:spacing w:after="0" w:line="240" w:lineRule="auto"/>
              <w:ind w:firstLine="34"/>
              <w:contextualSpacing/>
              <w:jc w:val="center"/>
              <w:rPr>
                <w:sz w:val="16"/>
                <w:szCs w:val="16"/>
              </w:rPr>
            </w:pPr>
          </w:p>
          <w:p w:rsidR="00B501E4" w:rsidRPr="0006443C" w:rsidRDefault="00B501E4" w:rsidP="00B501E4">
            <w:pPr>
              <w:autoSpaceDE w:val="0"/>
              <w:autoSpaceDN w:val="0"/>
              <w:adjustRightInd w:val="0"/>
              <w:spacing w:after="0" w:line="240" w:lineRule="auto"/>
              <w:ind w:firstLine="34"/>
              <w:contextualSpacing/>
              <w:jc w:val="center"/>
              <w:rPr>
                <w:sz w:val="16"/>
                <w:szCs w:val="16"/>
              </w:rPr>
            </w:pPr>
          </w:p>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lang w:val="en-US"/>
              </w:rPr>
              <w:t>0,004</w:t>
            </w:r>
          </w:p>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lang w:val="en-US"/>
              </w:rPr>
              <w:t>0,002</w:t>
            </w:r>
          </w:p>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0,1</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lang w:val="en-US"/>
              </w:rPr>
              <w:t>6</w:t>
            </w:r>
            <w:r w:rsidRPr="0006443C">
              <w:rPr>
                <w:sz w:val="16"/>
                <w:szCs w:val="16"/>
              </w:rPr>
              <w:t>.</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lang w:val="en-US"/>
              </w:rPr>
            </w:pPr>
            <w:r w:rsidRPr="0006443C">
              <w:rPr>
                <w:sz w:val="16"/>
                <w:szCs w:val="16"/>
              </w:rPr>
              <w:t>Птицеводство</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Осуществление хозяйственной деятельности, связанной с разведением домашних пород птиц, в том числе водоплавающих;</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разведение племенных животных, производство и использование племенной продукции (материала)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0,1</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lang w:val="en-US"/>
              </w:rPr>
              <w:t>7</w:t>
            </w:r>
            <w:r w:rsidRPr="0006443C">
              <w:rPr>
                <w:sz w:val="16"/>
                <w:szCs w:val="16"/>
              </w:rPr>
              <w:t>.</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lang w:val="en-US"/>
              </w:rPr>
            </w:pPr>
            <w:r w:rsidRPr="0006443C">
              <w:rPr>
                <w:sz w:val="16"/>
                <w:szCs w:val="16"/>
              </w:rPr>
              <w:t>Свиноводство</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осуществление хозяйственной деятельности, связанной с разведением свиней;</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xml:space="preserve">- размещение зданий, сооружений, используемых для содержания и </w:t>
            </w:r>
            <w:r w:rsidRPr="0006443C">
              <w:rPr>
                <w:sz w:val="16"/>
                <w:szCs w:val="16"/>
              </w:rPr>
              <w:lastRenderedPageBreak/>
              <w:t>разведения животных, производства, хранения и первичной переработки продукции;</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разведение племенных животных, производство и использование племенной продукции (материала).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lastRenderedPageBreak/>
              <w:t>0,1</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lang w:val="en-US"/>
              </w:rPr>
              <w:lastRenderedPageBreak/>
              <w:t>8</w:t>
            </w:r>
            <w:r w:rsidRPr="0006443C">
              <w:rPr>
                <w:sz w:val="16"/>
                <w:szCs w:val="16"/>
              </w:rPr>
              <w:t>.</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lang w:val="en-US"/>
              </w:rPr>
            </w:pPr>
            <w:r w:rsidRPr="0006443C">
              <w:rPr>
                <w:sz w:val="16"/>
                <w:szCs w:val="16"/>
              </w:rPr>
              <w:t>Пчеловодство</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размещение ульев, иных объектов и оборудования, необходимого для пчеловодства и разведения иных полезных насекомых;</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размещение сооружений, используемых для хранения и первичной переработки продукции пчеловодства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0,02</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rPr>
              <w:t>9.</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rPr>
            </w:pPr>
            <w:r w:rsidRPr="0006443C">
              <w:rPr>
                <w:sz w:val="16"/>
                <w:szCs w:val="16"/>
              </w:rPr>
              <w:t>Хранение и переработка сельскохозяйственной продукции</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0,1</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lang w:val="en-US"/>
              </w:rPr>
              <w:t>10</w:t>
            </w:r>
            <w:r w:rsidRPr="0006443C">
              <w:rPr>
                <w:sz w:val="16"/>
                <w:szCs w:val="16"/>
              </w:rPr>
              <w:t>.</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rPr>
            </w:pPr>
            <w:r w:rsidRPr="0006443C">
              <w:rPr>
                <w:sz w:val="16"/>
                <w:szCs w:val="16"/>
              </w:rPr>
              <w:t>Ведение личного подсобного хозяйства на полевых участках</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xml:space="preserve">Производство сельскохозяйственной продукции без права возведения объектов капитального строительства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0,01</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lang w:val="en-US"/>
              </w:rPr>
              <w:t>11</w:t>
            </w:r>
            <w:r w:rsidRPr="0006443C">
              <w:rPr>
                <w:sz w:val="16"/>
                <w:szCs w:val="16"/>
              </w:rPr>
              <w:t>.</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lang w:val="en-US"/>
              </w:rPr>
            </w:pPr>
            <w:r w:rsidRPr="0006443C">
              <w:rPr>
                <w:sz w:val="16"/>
                <w:szCs w:val="16"/>
              </w:rPr>
              <w:t>Обеспечение сельскохозяйственного производства</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0,2</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lang w:val="en-US"/>
              </w:rPr>
              <w:t>12</w:t>
            </w:r>
            <w:r w:rsidRPr="0006443C">
              <w:rPr>
                <w:sz w:val="16"/>
                <w:szCs w:val="16"/>
              </w:rPr>
              <w:t>.</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rPr>
            </w:pPr>
            <w:r w:rsidRPr="0006443C">
              <w:rPr>
                <w:sz w:val="16"/>
                <w:szCs w:val="16"/>
              </w:rPr>
              <w:t>Для индивидуального жилищного строительства</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pStyle w:val="ConsPlusNormal"/>
              <w:contextualSpacing/>
              <w:jc w:val="both"/>
              <w:rPr>
                <w:sz w:val="16"/>
                <w:szCs w:val="16"/>
              </w:rPr>
            </w:pPr>
            <w:r w:rsidRPr="0006443C">
              <w:rPr>
                <w:sz w:val="16"/>
                <w:szCs w:val="16"/>
              </w:rPr>
              <w:t>- индивидуальное жилищное строительство;</w:t>
            </w:r>
          </w:p>
          <w:p w:rsidR="00B501E4" w:rsidRPr="0006443C" w:rsidRDefault="00B501E4" w:rsidP="00B501E4">
            <w:pPr>
              <w:pStyle w:val="ConsPlusNormal"/>
              <w:contextualSpacing/>
              <w:jc w:val="both"/>
              <w:rPr>
                <w:sz w:val="16"/>
                <w:szCs w:val="16"/>
              </w:rPr>
            </w:pPr>
            <w:r w:rsidRPr="0006443C">
              <w:rPr>
                <w:sz w:val="16"/>
                <w:szCs w:val="16"/>
              </w:rPr>
              <w:t>- индивидуальное жилищное строительство, для граждан, не достигших возраста 35 лет, имеющих детей, совместно с ними проживающих, в случае, если они приняты органами местного самоуправления на учет граждан в качестве нуждающихся в жилых помещениях, и для граждан, имеющих трех и более приемных детей;</w:t>
            </w:r>
          </w:p>
          <w:p w:rsidR="00B501E4" w:rsidRPr="0006443C" w:rsidRDefault="00B501E4" w:rsidP="00B501E4">
            <w:pPr>
              <w:pStyle w:val="ConsPlusNormal"/>
              <w:contextualSpacing/>
              <w:jc w:val="both"/>
              <w:rPr>
                <w:sz w:val="16"/>
                <w:szCs w:val="16"/>
              </w:rPr>
            </w:pPr>
            <w:r w:rsidRPr="0006443C">
              <w:rPr>
                <w:sz w:val="16"/>
                <w:szCs w:val="16"/>
              </w:rPr>
              <w:t>-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501E4" w:rsidRPr="0006443C" w:rsidRDefault="00B501E4" w:rsidP="00B501E4">
            <w:pPr>
              <w:pStyle w:val="ConsPlusNormal"/>
              <w:contextualSpacing/>
              <w:jc w:val="both"/>
              <w:rPr>
                <w:sz w:val="16"/>
                <w:szCs w:val="16"/>
              </w:rPr>
            </w:pPr>
            <w:r w:rsidRPr="0006443C">
              <w:rPr>
                <w:sz w:val="16"/>
                <w:szCs w:val="16"/>
              </w:rPr>
              <w:t>- выращивание сельскохозяйственных культур;</w:t>
            </w:r>
          </w:p>
          <w:p w:rsidR="00B501E4" w:rsidRPr="0006443C" w:rsidRDefault="00B501E4" w:rsidP="00B501E4">
            <w:pPr>
              <w:pStyle w:val="ConsPlusNormal"/>
              <w:contextualSpacing/>
              <w:jc w:val="both"/>
              <w:rPr>
                <w:sz w:val="16"/>
                <w:szCs w:val="16"/>
              </w:rPr>
            </w:pPr>
            <w:r w:rsidRPr="0006443C">
              <w:rPr>
                <w:sz w:val="16"/>
                <w:szCs w:val="16"/>
              </w:rPr>
              <w:lastRenderedPageBreak/>
              <w:t>- размещение индивидуальных гаражей и хозяйственных построек.</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pStyle w:val="ConsPlusNormal"/>
              <w:ind w:firstLine="34"/>
              <w:contextualSpacing/>
              <w:jc w:val="center"/>
              <w:rPr>
                <w:sz w:val="16"/>
                <w:szCs w:val="16"/>
              </w:rPr>
            </w:pPr>
            <w:r w:rsidRPr="0006443C">
              <w:rPr>
                <w:sz w:val="16"/>
                <w:szCs w:val="16"/>
              </w:rPr>
              <w:t>0,001</w:t>
            </w:r>
          </w:p>
          <w:p w:rsidR="00B501E4" w:rsidRPr="0006443C" w:rsidRDefault="00B501E4" w:rsidP="00B501E4">
            <w:pPr>
              <w:pStyle w:val="ConsPlusNormal"/>
              <w:ind w:firstLine="34"/>
              <w:contextualSpacing/>
              <w:jc w:val="center"/>
              <w:rPr>
                <w:sz w:val="16"/>
                <w:szCs w:val="16"/>
              </w:rPr>
            </w:pPr>
            <w:r w:rsidRPr="0006443C">
              <w:rPr>
                <w:sz w:val="16"/>
                <w:szCs w:val="16"/>
              </w:rPr>
              <w:t>0,0075</w:t>
            </w:r>
          </w:p>
          <w:p w:rsidR="00B501E4" w:rsidRPr="0006443C" w:rsidRDefault="00B501E4" w:rsidP="00B501E4">
            <w:pPr>
              <w:pStyle w:val="ConsPlusNormal"/>
              <w:ind w:firstLine="34"/>
              <w:contextualSpacing/>
              <w:jc w:val="center"/>
              <w:rPr>
                <w:sz w:val="16"/>
                <w:szCs w:val="16"/>
              </w:rPr>
            </w:pPr>
          </w:p>
          <w:p w:rsidR="00B501E4" w:rsidRPr="0006443C" w:rsidRDefault="00B501E4" w:rsidP="00B501E4">
            <w:pPr>
              <w:pStyle w:val="ConsPlusNormal"/>
              <w:ind w:firstLine="34"/>
              <w:contextualSpacing/>
              <w:jc w:val="center"/>
              <w:rPr>
                <w:sz w:val="16"/>
                <w:szCs w:val="16"/>
              </w:rPr>
            </w:pPr>
          </w:p>
          <w:p w:rsidR="00B501E4" w:rsidRPr="0006443C" w:rsidRDefault="00B501E4" w:rsidP="00B501E4">
            <w:pPr>
              <w:pStyle w:val="ConsPlusNormal"/>
              <w:ind w:firstLine="34"/>
              <w:contextualSpacing/>
              <w:jc w:val="center"/>
              <w:rPr>
                <w:sz w:val="16"/>
                <w:szCs w:val="16"/>
              </w:rPr>
            </w:pPr>
          </w:p>
          <w:p w:rsidR="00B501E4" w:rsidRPr="0006443C" w:rsidRDefault="00B501E4" w:rsidP="00B501E4">
            <w:pPr>
              <w:pStyle w:val="ConsPlusNormal"/>
              <w:ind w:firstLine="34"/>
              <w:contextualSpacing/>
              <w:jc w:val="center"/>
              <w:rPr>
                <w:sz w:val="16"/>
                <w:szCs w:val="16"/>
              </w:rPr>
            </w:pPr>
          </w:p>
          <w:p w:rsidR="00B501E4" w:rsidRPr="0006443C" w:rsidRDefault="00B501E4" w:rsidP="00B501E4">
            <w:pPr>
              <w:pStyle w:val="ConsPlusNormal"/>
              <w:ind w:firstLine="34"/>
              <w:contextualSpacing/>
              <w:jc w:val="center"/>
              <w:rPr>
                <w:sz w:val="16"/>
                <w:szCs w:val="16"/>
              </w:rPr>
            </w:pPr>
          </w:p>
          <w:p w:rsidR="00B501E4" w:rsidRPr="0006443C" w:rsidRDefault="00B501E4" w:rsidP="00B501E4">
            <w:pPr>
              <w:pStyle w:val="ConsPlusNormal"/>
              <w:ind w:firstLine="34"/>
              <w:contextualSpacing/>
              <w:jc w:val="center"/>
              <w:rPr>
                <w:sz w:val="16"/>
                <w:szCs w:val="16"/>
              </w:rPr>
            </w:pPr>
          </w:p>
          <w:p w:rsidR="00B501E4" w:rsidRPr="0006443C" w:rsidRDefault="00B501E4" w:rsidP="00B501E4">
            <w:pPr>
              <w:pStyle w:val="ConsPlusNormal"/>
              <w:ind w:firstLine="34"/>
              <w:contextualSpacing/>
              <w:jc w:val="center"/>
              <w:rPr>
                <w:sz w:val="16"/>
                <w:szCs w:val="16"/>
              </w:rPr>
            </w:pPr>
          </w:p>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rPr>
              <w:t>0,001</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rPr>
              <w:t>13.</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rPr>
            </w:pPr>
            <w:r w:rsidRPr="0006443C">
              <w:rPr>
                <w:sz w:val="16"/>
                <w:szCs w:val="16"/>
              </w:rPr>
              <w:t>Малоэтажная многоквартирная жилая застройка</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pStyle w:val="ConsPlusNormal"/>
              <w:contextualSpacing/>
              <w:jc w:val="both"/>
              <w:rPr>
                <w:sz w:val="16"/>
                <w:szCs w:val="16"/>
              </w:rPr>
            </w:pPr>
            <w:r w:rsidRPr="0006443C">
              <w:rPr>
                <w:sz w:val="16"/>
                <w:szCs w:val="16"/>
              </w:rPr>
              <w:t xml:space="preserve">- размещение малоэтажных многоквартирных домов (многоквартирные дома высотой до 4 этажей, включая </w:t>
            </w:r>
            <w:proofErr w:type="gramStart"/>
            <w:r w:rsidRPr="0006443C">
              <w:rPr>
                <w:sz w:val="16"/>
                <w:szCs w:val="16"/>
              </w:rPr>
              <w:t>мансардный</w:t>
            </w:r>
            <w:proofErr w:type="gramEnd"/>
            <w:r w:rsidRPr="0006443C">
              <w:rPr>
                <w:sz w:val="16"/>
                <w:szCs w:val="16"/>
              </w:rPr>
              <w:t>);</w:t>
            </w:r>
          </w:p>
          <w:p w:rsidR="00B501E4" w:rsidRPr="0006443C" w:rsidRDefault="00B501E4" w:rsidP="00B501E4">
            <w:pPr>
              <w:pStyle w:val="ConsPlusNormal"/>
              <w:contextualSpacing/>
              <w:jc w:val="both"/>
              <w:rPr>
                <w:sz w:val="16"/>
                <w:szCs w:val="16"/>
              </w:rPr>
            </w:pPr>
            <w:r w:rsidRPr="0006443C">
              <w:rPr>
                <w:sz w:val="16"/>
                <w:szCs w:val="16"/>
              </w:rPr>
              <w:t>- обустройство спортивных и детских площадок, площадок для отдыха;</w:t>
            </w:r>
          </w:p>
          <w:p w:rsidR="00B501E4" w:rsidRPr="0006443C" w:rsidRDefault="00B501E4" w:rsidP="00B501E4">
            <w:pPr>
              <w:pStyle w:val="ConsPlusNormal"/>
              <w:contextualSpacing/>
              <w:jc w:val="both"/>
              <w:rPr>
                <w:sz w:val="16"/>
                <w:szCs w:val="16"/>
              </w:rPr>
            </w:pPr>
            <w:r w:rsidRPr="0006443C">
              <w:rPr>
                <w:sz w:val="16"/>
                <w:szCs w:val="16"/>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pStyle w:val="ConsPlusNormal"/>
              <w:ind w:firstLine="34"/>
              <w:contextualSpacing/>
              <w:jc w:val="center"/>
              <w:rPr>
                <w:sz w:val="16"/>
                <w:szCs w:val="16"/>
              </w:rPr>
            </w:pPr>
            <w:r w:rsidRPr="0006443C">
              <w:rPr>
                <w:sz w:val="16"/>
                <w:szCs w:val="16"/>
              </w:rPr>
              <w:t>0,001</w:t>
            </w:r>
          </w:p>
          <w:p w:rsidR="00B501E4" w:rsidRPr="0006443C" w:rsidRDefault="00B501E4" w:rsidP="00B501E4">
            <w:pPr>
              <w:pStyle w:val="ConsPlusNormal"/>
              <w:ind w:firstLine="34"/>
              <w:contextualSpacing/>
              <w:rPr>
                <w:sz w:val="16"/>
                <w:szCs w:val="16"/>
              </w:rPr>
            </w:pP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rPr>
              <w:t>14.</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rPr>
            </w:pPr>
            <w:r w:rsidRPr="0006443C">
              <w:rPr>
                <w:sz w:val="16"/>
                <w:szCs w:val="16"/>
              </w:rPr>
              <w:t>Для ведения личного подсобного хозяйства</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размещение жилого дома, указанного в описании вида разрешенного использования с кодом 2.1;</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производство сельскохозяйственной продукции;</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размещение гаража и иных вспомогательных сооружений;</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содержание сельскохозяйственных животных</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lang w:val="en-US"/>
              </w:rPr>
              <w:t>0,001</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rPr>
              <w:t>15.</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rPr>
            </w:pPr>
            <w:r w:rsidRPr="0006443C">
              <w:rPr>
                <w:sz w:val="16"/>
                <w:szCs w:val="16"/>
              </w:rPr>
              <w:t>Среднеэтажная жилая застройка</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размещение многоквартирных домов этажностью не выше восьми этажей;</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благоустройство и озеленение;</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размещение подземных гаражей и автостоянок;</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обустройство спортивных и детских площадок, площадок отдыха;</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rPr>
              <w:t>0,001</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rPr>
              <w:t>16.</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rPr>
            </w:pPr>
            <w:r w:rsidRPr="0006443C">
              <w:rPr>
                <w:sz w:val="16"/>
                <w:szCs w:val="16"/>
              </w:rPr>
              <w:t>Хранение автотранспорта</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xml:space="preserve">- 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6443C">
              <w:rPr>
                <w:sz w:val="16"/>
                <w:szCs w:val="16"/>
              </w:rPr>
              <w:t>машино-места</w:t>
            </w:r>
            <w:proofErr w:type="spellEnd"/>
            <w:r w:rsidRPr="0006443C">
              <w:rPr>
                <w:sz w:val="16"/>
                <w:szCs w:val="16"/>
              </w:rPr>
              <w:t xml:space="preserve">, за исключением гаражей, размещение которых предусмотрено содержанием вида разрешенного использования с </w:t>
            </w:r>
            <w:hyperlink r:id="rId89" w:history="1">
              <w:r w:rsidRPr="0006443C">
                <w:rPr>
                  <w:rStyle w:val="a4"/>
                  <w:sz w:val="16"/>
                  <w:szCs w:val="16"/>
                </w:rPr>
                <w:t>кодом 4.9</w:t>
              </w:r>
            </w:hyperlink>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rPr>
              <w:t>0,03</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lang w:val="en-US"/>
              </w:rPr>
              <w:t>1</w:t>
            </w:r>
            <w:r w:rsidRPr="0006443C">
              <w:rPr>
                <w:sz w:val="16"/>
                <w:szCs w:val="16"/>
              </w:rPr>
              <w:t>7.</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lang w:val="en-US"/>
              </w:rPr>
            </w:pPr>
            <w:r w:rsidRPr="0006443C">
              <w:rPr>
                <w:sz w:val="16"/>
                <w:szCs w:val="16"/>
              </w:rPr>
              <w:t>Передвижное жилье</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w:t>
            </w:r>
            <w:r w:rsidRPr="0006443C">
              <w:rPr>
                <w:sz w:val="16"/>
                <w:szCs w:val="16"/>
              </w:rPr>
              <w:lastRenderedPageBreak/>
              <w:t>предназначенных для общего пользования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lastRenderedPageBreak/>
              <w:t>0</w:t>
            </w:r>
            <w:r w:rsidRPr="0006443C">
              <w:rPr>
                <w:sz w:val="16"/>
                <w:szCs w:val="16"/>
              </w:rPr>
              <w:t>,</w:t>
            </w:r>
            <w:r w:rsidRPr="0006443C">
              <w:rPr>
                <w:sz w:val="16"/>
                <w:szCs w:val="16"/>
                <w:lang w:val="en-US"/>
              </w:rPr>
              <w:t>01</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lang w:val="en-US"/>
              </w:rPr>
              <w:lastRenderedPageBreak/>
              <w:t>1</w:t>
            </w:r>
            <w:r w:rsidRPr="0006443C">
              <w:rPr>
                <w:sz w:val="16"/>
                <w:szCs w:val="16"/>
              </w:rPr>
              <w:t>8.</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lang w:val="en-US"/>
              </w:rPr>
            </w:pPr>
            <w:r w:rsidRPr="0006443C">
              <w:rPr>
                <w:sz w:val="16"/>
                <w:szCs w:val="16"/>
              </w:rPr>
              <w:t>Коммунальное обслуживание</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0" w:history="1">
              <w:r w:rsidRPr="0006443C">
                <w:rPr>
                  <w:rStyle w:val="a4"/>
                  <w:sz w:val="16"/>
                  <w:szCs w:val="16"/>
                </w:rPr>
                <w:t>кодами 3.1.1</w:t>
              </w:r>
            </w:hyperlink>
            <w:r w:rsidRPr="0006443C">
              <w:rPr>
                <w:sz w:val="16"/>
                <w:szCs w:val="16"/>
              </w:rPr>
              <w:t xml:space="preserve"> - </w:t>
            </w:r>
            <w:hyperlink r:id="rId91" w:history="1">
              <w:r w:rsidRPr="0006443C">
                <w:rPr>
                  <w:rStyle w:val="a4"/>
                  <w:sz w:val="16"/>
                  <w:szCs w:val="16"/>
                </w:rPr>
                <w:t>3.1.2</w:t>
              </w:r>
            </w:hyperlink>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rPr>
              <w:t>0,02</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lang w:val="en-US"/>
              </w:rPr>
              <w:t>1</w:t>
            </w:r>
            <w:r w:rsidRPr="0006443C">
              <w:rPr>
                <w:sz w:val="16"/>
                <w:szCs w:val="16"/>
              </w:rPr>
              <w:t>9.</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lang w:val="en-US"/>
              </w:rPr>
            </w:pPr>
            <w:r w:rsidRPr="0006443C">
              <w:rPr>
                <w:sz w:val="16"/>
                <w:szCs w:val="16"/>
              </w:rPr>
              <w:t>Магазины</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06443C">
              <w:rPr>
                <w:sz w:val="16"/>
                <w:szCs w:val="16"/>
              </w:rPr>
              <w:t>.м</w:t>
            </w:r>
            <w:proofErr w:type="gramEnd"/>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0,025</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rPr>
              <w:t>20.</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rPr>
            </w:pPr>
            <w:r w:rsidRPr="0006443C">
              <w:rPr>
                <w:sz w:val="16"/>
                <w:szCs w:val="16"/>
              </w:rPr>
              <w:t>Общественное питание</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0,05</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rPr>
              <w:t>21.</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lang w:val="en-US"/>
              </w:rPr>
            </w:pPr>
            <w:r w:rsidRPr="0006443C">
              <w:rPr>
                <w:sz w:val="16"/>
                <w:szCs w:val="16"/>
              </w:rPr>
              <w:t>Гостиничное обслуживание</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0,0</w:t>
            </w:r>
            <w:r w:rsidRPr="0006443C">
              <w:rPr>
                <w:sz w:val="16"/>
                <w:szCs w:val="16"/>
              </w:rPr>
              <w:t>0</w:t>
            </w:r>
            <w:r w:rsidRPr="0006443C">
              <w:rPr>
                <w:sz w:val="16"/>
                <w:szCs w:val="16"/>
                <w:lang w:val="en-US"/>
              </w:rPr>
              <w:t>4</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rPr>
              <w:t>22.</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lang w:val="en-US"/>
              </w:rPr>
            </w:pPr>
            <w:r w:rsidRPr="0006443C">
              <w:rPr>
                <w:sz w:val="16"/>
                <w:szCs w:val="16"/>
              </w:rPr>
              <w:t>Служебные гаражи</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2" w:history="1">
              <w:r w:rsidRPr="0006443C">
                <w:rPr>
                  <w:rStyle w:val="a4"/>
                  <w:sz w:val="16"/>
                  <w:szCs w:val="16"/>
                </w:rPr>
                <w:t>кодами 3.0</w:t>
              </w:r>
            </w:hyperlink>
            <w:r w:rsidRPr="0006443C">
              <w:rPr>
                <w:sz w:val="16"/>
                <w:szCs w:val="16"/>
              </w:rPr>
              <w:t xml:space="preserve">, </w:t>
            </w:r>
            <w:hyperlink r:id="rId93" w:history="1">
              <w:r w:rsidRPr="0006443C">
                <w:rPr>
                  <w:rStyle w:val="a4"/>
                  <w:sz w:val="16"/>
                  <w:szCs w:val="16"/>
                </w:rPr>
                <w:t>4.0</w:t>
              </w:r>
            </w:hyperlink>
            <w:r w:rsidRPr="0006443C">
              <w:rPr>
                <w:sz w:val="16"/>
                <w:szCs w:val="16"/>
              </w:rPr>
              <w:t>, а также для стоянки и хранения транспортных средств общего пользования, в том числе в депо</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lang w:val="en-US"/>
              </w:rPr>
              <w:t>0</w:t>
            </w:r>
            <w:r w:rsidRPr="0006443C">
              <w:rPr>
                <w:sz w:val="16"/>
                <w:szCs w:val="16"/>
              </w:rPr>
              <w:t>,03</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rPr>
              <w:t>23.</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rPr>
            </w:pPr>
            <w:r w:rsidRPr="0006443C">
              <w:rPr>
                <w:sz w:val="16"/>
                <w:szCs w:val="16"/>
              </w:rPr>
              <w:t>Объекты дорожного сервиса</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xml:space="preserve">- 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4" w:history="1">
              <w:r w:rsidRPr="0006443C">
                <w:rPr>
                  <w:rStyle w:val="a4"/>
                  <w:sz w:val="16"/>
                  <w:szCs w:val="16"/>
                </w:rPr>
                <w:t>кодами 4.9.1.1</w:t>
              </w:r>
            </w:hyperlink>
            <w:r w:rsidRPr="0006443C">
              <w:rPr>
                <w:sz w:val="16"/>
                <w:szCs w:val="16"/>
              </w:rPr>
              <w:t xml:space="preserve"> - </w:t>
            </w:r>
            <w:hyperlink r:id="rId95" w:history="1">
              <w:r w:rsidRPr="0006443C">
                <w:rPr>
                  <w:rStyle w:val="a4"/>
                  <w:sz w:val="16"/>
                  <w:szCs w:val="16"/>
                </w:rPr>
                <w:t>4.9.1.4</w:t>
              </w:r>
            </w:hyperlink>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rPr>
              <w:t>0,1</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lang w:val="en-US"/>
              </w:rPr>
              <w:t>2</w:t>
            </w:r>
            <w:r w:rsidRPr="0006443C">
              <w:rPr>
                <w:sz w:val="16"/>
                <w:szCs w:val="16"/>
              </w:rPr>
              <w:t>4.</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lang w:val="en-US"/>
              </w:rPr>
            </w:pPr>
            <w:r w:rsidRPr="0006443C">
              <w:rPr>
                <w:sz w:val="16"/>
                <w:szCs w:val="16"/>
              </w:rPr>
              <w:t>Спорт</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xml:space="preserve">- 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96" w:history="1">
              <w:r w:rsidRPr="0006443C">
                <w:rPr>
                  <w:sz w:val="16"/>
                  <w:szCs w:val="16"/>
                </w:rPr>
                <w:t>кодами 5.1.1</w:t>
              </w:r>
            </w:hyperlink>
            <w:r w:rsidRPr="0006443C">
              <w:rPr>
                <w:sz w:val="16"/>
                <w:szCs w:val="16"/>
              </w:rPr>
              <w:t xml:space="preserve"> - </w:t>
            </w:r>
            <w:hyperlink r:id="rId97" w:history="1">
              <w:r w:rsidRPr="0006443C">
                <w:rPr>
                  <w:sz w:val="16"/>
                  <w:szCs w:val="16"/>
                </w:rPr>
                <w:t>5.1.7</w:t>
              </w:r>
            </w:hyperlink>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0,17</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rPr>
              <w:t>25.</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rPr>
            </w:pPr>
            <w:r w:rsidRPr="0006443C">
              <w:rPr>
                <w:sz w:val="16"/>
                <w:szCs w:val="16"/>
              </w:rPr>
              <w:t>Туристическое обслуживание</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размещение детских лагерей</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rPr>
              <w:t>0,04</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lang w:val="en-US"/>
              </w:rPr>
              <w:t>2</w:t>
            </w:r>
            <w:r w:rsidRPr="0006443C">
              <w:rPr>
                <w:sz w:val="16"/>
                <w:szCs w:val="16"/>
              </w:rPr>
              <w:t>6.</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lang w:val="en-US"/>
              </w:rPr>
            </w:pPr>
            <w:proofErr w:type="spellStart"/>
            <w:r w:rsidRPr="0006443C">
              <w:rPr>
                <w:sz w:val="16"/>
                <w:szCs w:val="16"/>
              </w:rPr>
              <w:t>Недропользование</w:t>
            </w:r>
            <w:proofErr w:type="spellEnd"/>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widowControl w:val="0"/>
              <w:adjustRightInd w:val="0"/>
              <w:snapToGrid w:val="0"/>
              <w:spacing w:after="0" w:line="240" w:lineRule="auto"/>
              <w:ind w:firstLine="0"/>
              <w:contextualSpacing/>
              <w:outlineLvl w:val="2"/>
              <w:rPr>
                <w:sz w:val="16"/>
                <w:szCs w:val="16"/>
              </w:rPr>
            </w:pPr>
            <w:r w:rsidRPr="0006443C">
              <w:rPr>
                <w:sz w:val="16"/>
                <w:szCs w:val="16"/>
              </w:rPr>
              <w:t>- осуществление геологических изысканий;</w:t>
            </w:r>
          </w:p>
          <w:p w:rsidR="00B501E4" w:rsidRPr="0006443C" w:rsidRDefault="00B501E4" w:rsidP="00B501E4">
            <w:pPr>
              <w:widowControl w:val="0"/>
              <w:adjustRightInd w:val="0"/>
              <w:snapToGrid w:val="0"/>
              <w:spacing w:after="0" w:line="240" w:lineRule="auto"/>
              <w:ind w:firstLine="0"/>
              <w:contextualSpacing/>
              <w:outlineLvl w:val="2"/>
              <w:rPr>
                <w:sz w:val="16"/>
                <w:szCs w:val="16"/>
              </w:rPr>
            </w:pPr>
            <w:proofErr w:type="gramStart"/>
            <w:r w:rsidRPr="0006443C">
              <w:rPr>
                <w:sz w:val="16"/>
                <w:szCs w:val="16"/>
              </w:rPr>
              <w:t>- добыча полезных ископаемых открытым (карьеры, отвалы) и закрытым (шахты, скважины) способами;</w:t>
            </w:r>
            <w:proofErr w:type="gramEnd"/>
          </w:p>
          <w:p w:rsidR="00B501E4" w:rsidRPr="0006443C" w:rsidRDefault="00B501E4" w:rsidP="00B501E4">
            <w:pPr>
              <w:widowControl w:val="0"/>
              <w:adjustRightInd w:val="0"/>
              <w:snapToGrid w:val="0"/>
              <w:spacing w:after="0" w:line="240" w:lineRule="auto"/>
              <w:ind w:firstLine="0"/>
              <w:contextualSpacing/>
              <w:outlineLvl w:val="2"/>
              <w:rPr>
                <w:sz w:val="16"/>
                <w:szCs w:val="16"/>
              </w:rPr>
            </w:pPr>
            <w:r w:rsidRPr="0006443C">
              <w:rPr>
                <w:sz w:val="16"/>
                <w:szCs w:val="16"/>
              </w:rPr>
              <w:t xml:space="preserve">- размещение объектов капитального строительства, в том числе подземных, в </w:t>
            </w:r>
            <w:r w:rsidRPr="0006443C">
              <w:rPr>
                <w:sz w:val="16"/>
                <w:szCs w:val="16"/>
              </w:rPr>
              <w:lastRenderedPageBreak/>
              <w:t>целях добычи полезных ископаемых;</w:t>
            </w:r>
          </w:p>
          <w:p w:rsidR="00B501E4" w:rsidRPr="0006443C" w:rsidRDefault="00B501E4" w:rsidP="00B501E4">
            <w:pPr>
              <w:widowControl w:val="0"/>
              <w:adjustRightInd w:val="0"/>
              <w:snapToGrid w:val="0"/>
              <w:spacing w:after="0" w:line="240" w:lineRule="auto"/>
              <w:ind w:firstLine="0"/>
              <w:contextualSpacing/>
              <w:outlineLvl w:val="2"/>
              <w:rPr>
                <w:sz w:val="16"/>
                <w:szCs w:val="16"/>
              </w:rPr>
            </w:pPr>
            <w:r w:rsidRPr="0006443C">
              <w:rPr>
                <w:sz w:val="16"/>
                <w:szCs w:val="16"/>
              </w:rPr>
              <w:t>- размещение объектов капитального строительства, необходимых для подготовки сырья к транспортировке и (или) промышленной переработке;</w:t>
            </w:r>
          </w:p>
          <w:p w:rsidR="00B501E4" w:rsidRPr="0006443C" w:rsidRDefault="00B501E4" w:rsidP="00B501E4">
            <w:pPr>
              <w:widowControl w:val="0"/>
              <w:adjustRightInd w:val="0"/>
              <w:snapToGrid w:val="0"/>
              <w:spacing w:after="0" w:line="240" w:lineRule="auto"/>
              <w:ind w:firstLine="0"/>
              <w:contextualSpacing/>
              <w:outlineLvl w:val="2"/>
              <w:rPr>
                <w:sz w:val="16"/>
                <w:szCs w:val="16"/>
              </w:rPr>
            </w:pPr>
            <w:r w:rsidRPr="0006443C">
              <w:rPr>
                <w:sz w:val="16"/>
                <w:szCs w:val="16"/>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06443C">
              <w:rPr>
                <w:sz w:val="16"/>
                <w:szCs w:val="16"/>
              </w:rPr>
              <w:t>недропользования</w:t>
            </w:r>
            <w:proofErr w:type="spellEnd"/>
            <w:r w:rsidRPr="0006443C">
              <w:rPr>
                <w:sz w:val="16"/>
                <w:szCs w:val="16"/>
              </w:rPr>
              <w:t>, если добыча полезных ископаемых происходит на межселенной территории.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1</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lang w:val="en-US"/>
              </w:rPr>
              <w:t>2</w:t>
            </w:r>
            <w:r w:rsidRPr="0006443C">
              <w:rPr>
                <w:sz w:val="16"/>
                <w:szCs w:val="16"/>
              </w:rPr>
              <w:t>7.</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lang w:val="en-US"/>
              </w:rPr>
            </w:pPr>
            <w:r w:rsidRPr="0006443C">
              <w:rPr>
                <w:sz w:val="16"/>
                <w:szCs w:val="16"/>
              </w:rPr>
              <w:t>Пищевая промышленность</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0,25</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lang w:val="en-US"/>
              </w:rPr>
              <w:t>2</w:t>
            </w:r>
            <w:r w:rsidRPr="0006443C">
              <w:rPr>
                <w:sz w:val="16"/>
                <w:szCs w:val="16"/>
              </w:rPr>
              <w:t>8.</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lang w:val="en-US"/>
              </w:rPr>
            </w:pPr>
            <w:r w:rsidRPr="0006443C">
              <w:rPr>
                <w:sz w:val="16"/>
                <w:szCs w:val="16"/>
              </w:rPr>
              <w:t>Строительная промышленность</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0,3</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lang w:val="en-US"/>
              </w:rPr>
              <w:t>2</w:t>
            </w:r>
            <w:r w:rsidRPr="0006443C">
              <w:rPr>
                <w:sz w:val="16"/>
                <w:szCs w:val="16"/>
              </w:rPr>
              <w:t>9.</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lang w:val="en-US"/>
              </w:rPr>
            </w:pPr>
            <w:r w:rsidRPr="0006443C">
              <w:rPr>
                <w:sz w:val="16"/>
                <w:szCs w:val="16"/>
              </w:rPr>
              <w:t>Связь</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8" w:history="1">
              <w:r w:rsidRPr="0006443C">
                <w:rPr>
                  <w:rStyle w:val="a4"/>
                  <w:sz w:val="16"/>
                  <w:szCs w:val="16"/>
                </w:rPr>
                <w:t>кодами 3.1.1</w:t>
              </w:r>
            </w:hyperlink>
            <w:r w:rsidRPr="0006443C">
              <w:rPr>
                <w:sz w:val="16"/>
                <w:szCs w:val="16"/>
              </w:rPr>
              <w:t xml:space="preserve">, </w:t>
            </w:r>
            <w:hyperlink r:id="rId99" w:history="1">
              <w:r w:rsidRPr="0006443C">
                <w:rPr>
                  <w:rStyle w:val="a4"/>
                  <w:sz w:val="16"/>
                  <w:szCs w:val="16"/>
                </w:rPr>
                <w:t>3.2.3</w:t>
              </w:r>
            </w:hyperlink>
            <w:r w:rsidRPr="0006443C">
              <w:rPr>
                <w:sz w:val="16"/>
                <w:szCs w:val="16"/>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15</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rPr>
              <w:t>30.</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lang w:val="en-US"/>
              </w:rPr>
            </w:pPr>
            <w:r w:rsidRPr="0006443C">
              <w:rPr>
                <w:sz w:val="16"/>
                <w:szCs w:val="16"/>
              </w:rPr>
              <w:t>Склады</w:t>
            </w: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proofErr w:type="gramStart"/>
            <w:r w:rsidRPr="0006443C">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lang w:val="en-US"/>
              </w:rPr>
            </w:pPr>
            <w:r w:rsidRPr="0006443C">
              <w:rPr>
                <w:sz w:val="16"/>
                <w:szCs w:val="16"/>
                <w:lang w:val="en-US"/>
              </w:rPr>
              <w:t>0,07</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rPr>
              <w:t>31.</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rPr>
            </w:pPr>
            <w:r w:rsidRPr="0006443C">
              <w:rPr>
                <w:sz w:val="16"/>
                <w:szCs w:val="16"/>
              </w:rPr>
              <w:t>Ведение огородничества</w:t>
            </w:r>
          </w:p>
          <w:p w:rsidR="00B501E4" w:rsidRPr="0006443C" w:rsidRDefault="00B501E4" w:rsidP="00B501E4">
            <w:pPr>
              <w:autoSpaceDE w:val="0"/>
              <w:autoSpaceDN w:val="0"/>
              <w:adjustRightInd w:val="0"/>
              <w:spacing w:after="0" w:line="240" w:lineRule="auto"/>
              <w:ind w:firstLine="34"/>
              <w:contextualSpacing/>
              <w:rPr>
                <w:sz w:val="16"/>
                <w:szCs w:val="16"/>
              </w:rPr>
            </w:pP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lastRenderedPageBreak/>
              <w:t xml:space="preserve">- осуществление отдыха и (или) </w:t>
            </w:r>
            <w:r w:rsidRPr="0006443C">
              <w:rPr>
                <w:sz w:val="16"/>
                <w:szCs w:val="16"/>
              </w:rPr>
              <w:lastRenderedPageBreak/>
              <w:t>выращивания гражданами для собственных нужд сельскохозяйственных культур;</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rPr>
              <w:lastRenderedPageBreak/>
              <w:t>0,02</w:t>
            </w:r>
          </w:p>
        </w:tc>
      </w:tr>
      <w:tr w:rsidR="00B501E4" w:rsidRPr="0006443C" w:rsidTr="00B501E4">
        <w:trPr>
          <w:trHeight w:val="285"/>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rPr>
              <w:lastRenderedPageBreak/>
              <w:t>32.</w:t>
            </w:r>
          </w:p>
        </w:tc>
        <w:tc>
          <w:tcPr>
            <w:tcW w:w="2738"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rPr>
                <w:sz w:val="16"/>
                <w:szCs w:val="16"/>
              </w:rPr>
            </w:pPr>
            <w:r w:rsidRPr="0006443C">
              <w:rPr>
                <w:sz w:val="16"/>
                <w:szCs w:val="16"/>
              </w:rPr>
              <w:t>Ведение садоводства</w:t>
            </w:r>
          </w:p>
          <w:p w:rsidR="00B501E4" w:rsidRPr="0006443C" w:rsidRDefault="00B501E4" w:rsidP="00B501E4">
            <w:pPr>
              <w:autoSpaceDE w:val="0"/>
              <w:autoSpaceDN w:val="0"/>
              <w:adjustRightInd w:val="0"/>
              <w:spacing w:after="0" w:line="240" w:lineRule="auto"/>
              <w:ind w:firstLine="34"/>
              <w:contextualSpacing/>
              <w:rPr>
                <w:sz w:val="16"/>
                <w:szCs w:val="16"/>
              </w:rPr>
            </w:pPr>
          </w:p>
        </w:tc>
        <w:tc>
          <w:tcPr>
            <w:tcW w:w="3074"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осуществление отдыха и (или) выращивания гражданами для собственных нужд сельскохозяйственных культур;</w:t>
            </w:r>
          </w:p>
          <w:p w:rsidR="00B501E4" w:rsidRPr="0006443C" w:rsidRDefault="00B501E4" w:rsidP="00B501E4">
            <w:pPr>
              <w:autoSpaceDE w:val="0"/>
              <w:autoSpaceDN w:val="0"/>
              <w:adjustRightInd w:val="0"/>
              <w:spacing w:after="0" w:line="240" w:lineRule="auto"/>
              <w:ind w:firstLine="0"/>
              <w:contextualSpacing/>
              <w:rPr>
                <w:sz w:val="16"/>
                <w:szCs w:val="16"/>
              </w:rPr>
            </w:pPr>
            <w:r w:rsidRPr="0006443C">
              <w:rPr>
                <w:sz w:val="16"/>
                <w:szCs w:val="16"/>
              </w:rPr>
              <w:t xml:space="preserve">- размещение для собственных нужд садового дома, жилого дома, указанного в описании вида разрешенного использования с </w:t>
            </w:r>
            <w:hyperlink r:id="rId100" w:history="1">
              <w:r w:rsidRPr="0006443C">
                <w:rPr>
                  <w:sz w:val="16"/>
                  <w:szCs w:val="16"/>
                </w:rPr>
                <w:t>кодом 2.1</w:t>
              </w:r>
            </w:hyperlink>
            <w:r w:rsidRPr="0006443C">
              <w:rPr>
                <w:sz w:val="16"/>
                <w:szCs w:val="16"/>
              </w:rPr>
              <w:t>, хозяйственных построек и гаражей.</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501E4" w:rsidRPr="0006443C" w:rsidRDefault="00B501E4" w:rsidP="00B501E4">
            <w:pPr>
              <w:autoSpaceDE w:val="0"/>
              <w:autoSpaceDN w:val="0"/>
              <w:adjustRightInd w:val="0"/>
              <w:spacing w:after="0" w:line="240" w:lineRule="auto"/>
              <w:ind w:firstLine="34"/>
              <w:contextualSpacing/>
              <w:jc w:val="center"/>
              <w:rPr>
                <w:sz w:val="16"/>
                <w:szCs w:val="16"/>
              </w:rPr>
            </w:pPr>
            <w:r w:rsidRPr="0006443C">
              <w:rPr>
                <w:sz w:val="16"/>
                <w:szCs w:val="16"/>
              </w:rPr>
              <w:t>0,02</w:t>
            </w:r>
          </w:p>
        </w:tc>
      </w:tr>
    </w:tbl>
    <w:p w:rsidR="00B501E4" w:rsidRPr="00B501E4" w:rsidRDefault="00B501E4" w:rsidP="00FC6AE0">
      <w:pPr>
        <w:spacing w:after="0" w:line="240" w:lineRule="auto"/>
        <w:contextualSpacing/>
        <w:jc w:val="center"/>
        <w:rPr>
          <w:sz w:val="16"/>
          <w:szCs w:val="16"/>
        </w:rPr>
      </w:pPr>
      <w:r w:rsidRPr="00B501E4">
        <w:rPr>
          <w:sz w:val="16"/>
          <w:szCs w:val="16"/>
        </w:rPr>
        <w:t>Муниципальное образование «Надеждинское сельское поселение»</w:t>
      </w:r>
    </w:p>
    <w:p w:rsidR="00B501E4" w:rsidRPr="00B501E4" w:rsidRDefault="00B501E4" w:rsidP="00FC6AE0">
      <w:pPr>
        <w:spacing w:after="0" w:line="240" w:lineRule="auto"/>
        <w:contextualSpacing/>
        <w:jc w:val="center"/>
        <w:rPr>
          <w:sz w:val="16"/>
          <w:szCs w:val="16"/>
        </w:rPr>
      </w:pPr>
      <w:r w:rsidRPr="00B501E4">
        <w:rPr>
          <w:sz w:val="16"/>
          <w:szCs w:val="16"/>
        </w:rPr>
        <w:t>Биробиджанский муниципальный район</w:t>
      </w:r>
    </w:p>
    <w:p w:rsidR="00B501E4" w:rsidRPr="00B501E4" w:rsidRDefault="00B501E4" w:rsidP="00FC6AE0">
      <w:pPr>
        <w:spacing w:after="0" w:line="240" w:lineRule="auto"/>
        <w:contextualSpacing/>
        <w:jc w:val="center"/>
        <w:rPr>
          <w:sz w:val="16"/>
          <w:szCs w:val="16"/>
        </w:rPr>
      </w:pPr>
      <w:r w:rsidRPr="00B501E4">
        <w:rPr>
          <w:sz w:val="16"/>
          <w:szCs w:val="16"/>
        </w:rPr>
        <w:t>Еврейской автономной области</w:t>
      </w:r>
    </w:p>
    <w:p w:rsidR="00B501E4" w:rsidRPr="00B501E4" w:rsidRDefault="00B501E4" w:rsidP="00FC6AE0">
      <w:pPr>
        <w:spacing w:after="0" w:line="240" w:lineRule="auto"/>
        <w:contextualSpacing/>
        <w:jc w:val="center"/>
        <w:rPr>
          <w:sz w:val="16"/>
          <w:szCs w:val="16"/>
        </w:rPr>
      </w:pPr>
      <w:r w:rsidRPr="00B501E4">
        <w:rPr>
          <w:sz w:val="16"/>
          <w:szCs w:val="16"/>
        </w:rPr>
        <w:t>СОБРАНИЕ ДЕПУТАТОВ</w:t>
      </w:r>
    </w:p>
    <w:p w:rsidR="00B501E4" w:rsidRPr="00B501E4" w:rsidRDefault="00B501E4" w:rsidP="00FC6AE0">
      <w:pPr>
        <w:spacing w:after="0" w:line="240" w:lineRule="auto"/>
        <w:contextualSpacing/>
        <w:jc w:val="center"/>
        <w:rPr>
          <w:sz w:val="16"/>
          <w:szCs w:val="16"/>
        </w:rPr>
      </w:pPr>
      <w:r w:rsidRPr="00B501E4">
        <w:rPr>
          <w:sz w:val="16"/>
          <w:szCs w:val="16"/>
        </w:rPr>
        <w:t>РЕШЕНИЕ</w:t>
      </w:r>
    </w:p>
    <w:p w:rsidR="00B501E4" w:rsidRPr="00B501E4" w:rsidRDefault="00B501E4" w:rsidP="00FC6AE0">
      <w:pPr>
        <w:tabs>
          <w:tab w:val="left" w:pos="708"/>
          <w:tab w:val="left" w:pos="1416"/>
          <w:tab w:val="left" w:pos="8029"/>
        </w:tabs>
        <w:spacing w:after="0" w:line="240" w:lineRule="auto"/>
        <w:ind w:firstLine="0"/>
        <w:contextualSpacing/>
        <w:rPr>
          <w:sz w:val="16"/>
          <w:szCs w:val="16"/>
        </w:rPr>
      </w:pPr>
      <w:r w:rsidRPr="00B501E4">
        <w:rPr>
          <w:sz w:val="16"/>
          <w:szCs w:val="16"/>
        </w:rPr>
        <w:t>26.08</w:t>
      </w:r>
      <w:r>
        <w:rPr>
          <w:sz w:val="16"/>
          <w:szCs w:val="16"/>
        </w:rPr>
        <w:t xml:space="preserve">.2020                                                                                                                                                                          </w:t>
      </w:r>
      <w:r w:rsidRPr="00B501E4">
        <w:rPr>
          <w:sz w:val="16"/>
          <w:szCs w:val="16"/>
        </w:rPr>
        <w:t>№ 106</w:t>
      </w:r>
    </w:p>
    <w:p w:rsidR="00B501E4" w:rsidRPr="00B501E4" w:rsidRDefault="00B501E4" w:rsidP="00FC6AE0">
      <w:pPr>
        <w:spacing w:after="0" w:line="240" w:lineRule="auto"/>
        <w:contextualSpacing/>
        <w:jc w:val="center"/>
        <w:rPr>
          <w:sz w:val="16"/>
          <w:szCs w:val="16"/>
        </w:rPr>
      </w:pPr>
      <w:r w:rsidRPr="00B501E4">
        <w:rPr>
          <w:sz w:val="16"/>
          <w:szCs w:val="16"/>
        </w:rPr>
        <w:t>с. Надеждинское</w:t>
      </w:r>
    </w:p>
    <w:p w:rsidR="00B501E4" w:rsidRPr="00B501E4" w:rsidRDefault="00B501E4" w:rsidP="00FC6AE0">
      <w:pPr>
        <w:spacing w:after="0" w:line="240" w:lineRule="auto"/>
        <w:ind w:firstLine="284"/>
        <w:contextualSpacing/>
        <w:rPr>
          <w:sz w:val="16"/>
          <w:szCs w:val="16"/>
        </w:rPr>
      </w:pPr>
      <w:r w:rsidRPr="00B501E4">
        <w:rPr>
          <w:sz w:val="16"/>
          <w:szCs w:val="16"/>
        </w:rPr>
        <w:t>О предоставлении отсрочки по уплате арендных платежей арендаторам земельных участков, находящихся в собственности муниципального образования «Надеждинское сельское поселение» Биробиджанского муниципального района Еврейской автономной области</w:t>
      </w:r>
    </w:p>
    <w:p w:rsidR="00B501E4" w:rsidRPr="00B501E4" w:rsidRDefault="00B501E4" w:rsidP="00FC6AE0">
      <w:pPr>
        <w:autoSpaceDE w:val="0"/>
        <w:autoSpaceDN w:val="0"/>
        <w:adjustRightInd w:val="0"/>
        <w:spacing w:after="0" w:line="240" w:lineRule="auto"/>
        <w:ind w:firstLine="284"/>
        <w:contextualSpacing/>
        <w:rPr>
          <w:sz w:val="16"/>
          <w:szCs w:val="16"/>
        </w:rPr>
      </w:pPr>
      <w:r w:rsidRPr="00B501E4">
        <w:rPr>
          <w:color w:val="000000"/>
          <w:sz w:val="16"/>
          <w:szCs w:val="16"/>
        </w:rPr>
        <w:t>На основании</w:t>
      </w:r>
      <w:r w:rsidRPr="00B501E4">
        <w:rPr>
          <w:sz w:val="16"/>
          <w:szCs w:val="16"/>
        </w:rPr>
        <w:t xml:space="preserve"> Устава муниципального образования «Надеждинское сельское поселение» Биробиджанского муниципального района Еврейской автономной области, Собрание депутатов</w:t>
      </w:r>
    </w:p>
    <w:p w:rsidR="00B501E4" w:rsidRPr="00B501E4" w:rsidRDefault="00B501E4" w:rsidP="00FC6AE0">
      <w:pPr>
        <w:autoSpaceDE w:val="0"/>
        <w:autoSpaceDN w:val="0"/>
        <w:adjustRightInd w:val="0"/>
        <w:spacing w:after="0" w:line="240" w:lineRule="auto"/>
        <w:ind w:firstLine="284"/>
        <w:contextualSpacing/>
        <w:rPr>
          <w:sz w:val="16"/>
          <w:szCs w:val="16"/>
        </w:rPr>
      </w:pPr>
      <w:r w:rsidRPr="00B501E4">
        <w:rPr>
          <w:sz w:val="16"/>
          <w:szCs w:val="16"/>
        </w:rPr>
        <w:t>РЕШИЛО:</w:t>
      </w:r>
    </w:p>
    <w:p w:rsidR="00B501E4" w:rsidRPr="00B501E4" w:rsidRDefault="00B501E4" w:rsidP="00FC6AE0">
      <w:pPr>
        <w:spacing w:after="0" w:line="240" w:lineRule="auto"/>
        <w:ind w:firstLine="284"/>
        <w:contextualSpacing/>
        <w:rPr>
          <w:sz w:val="16"/>
          <w:szCs w:val="16"/>
        </w:rPr>
      </w:pPr>
      <w:r w:rsidRPr="00B501E4">
        <w:rPr>
          <w:color w:val="000000"/>
          <w:sz w:val="16"/>
          <w:szCs w:val="16"/>
        </w:rPr>
        <w:t xml:space="preserve">1. </w:t>
      </w:r>
      <w:proofErr w:type="gramStart"/>
      <w:r w:rsidRPr="00B501E4">
        <w:rPr>
          <w:color w:val="000000"/>
          <w:sz w:val="16"/>
          <w:szCs w:val="16"/>
        </w:rPr>
        <w:t>Арендаторам земельных участков, находящихся в собственности</w:t>
      </w:r>
      <w:r w:rsidRPr="00B501E4">
        <w:rPr>
          <w:sz w:val="16"/>
          <w:szCs w:val="16"/>
        </w:rPr>
        <w:t xml:space="preserve"> муниципального образования «Надеждинское сельское поселение» Биробиджанского муниципального района Еврейской автономной области», осуществляющим вид экономической деятельности, входящий в Перечень отраслей экономики (видов экономической деятельности), оказавшихся в зоне риска в связи с распространением на территории области новой </w:t>
      </w:r>
      <w:proofErr w:type="spellStart"/>
      <w:r w:rsidRPr="00B501E4">
        <w:rPr>
          <w:sz w:val="16"/>
          <w:szCs w:val="16"/>
        </w:rPr>
        <w:t>коронавирусной</w:t>
      </w:r>
      <w:proofErr w:type="spellEnd"/>
      <w:r w:rsidRPr="00B501E4">
        <w:rPr>
          <w:sz w:val="16"/>
          <w:szCs w:val="16"/>
        </w:rPr>
        <w:t xml:space="preserve"> инфекции (2019-</w:t>
      </w:r>
      <w:proofErr w:type="spellStart"/>
      <w:r w:rsidRPr="00B501E4">
        <w:rPr>
          <w:sz w:val="16"/>
          <w:szCs w:val="16"/>
          <w:lang w:val="en-US"/>
        </w:rPr>
        <w:t>nCoV</w:t>
      </w:r>
      <w:proofErr w:type="spellEnd"/>
      <w:r w:rsidRPr="00B501E4">
        <w:rPr>
          <w:sz w:val="16"/>
          <w:szCs w:val="16"/>
        </w:rPr>
        <w:t>), определенный губернатором области, предоставляется отсрочка по уплате арендных платежей с 01 апреля 2020 года сроком по</w:t>
      </w:r>
      <w:proofErr w:type="gramEnd"/>
      <w:r w:rsidRPr="00B501E4">
        <w:rPr>
          <w:sz w:val="16"/>
          <w:szCs w:val="16"/>
        </w:rPr>
        <w:t xml:space="preserve"> 30 сентября 2020 года.</w:t>
      </w:r>
    </w:p>
    <w:p w:rsidR="00B501E4" w:rsidRPr="00B501E4" w:rsidRDefault="00B501E4" w:rsidP="00FC6AE0">
      <w:pPr>
        <w:spacing w:after="0" w:line="240" w:lineRule="auto"/>
        <w:ind w:firstLine="284"/>
        <w:contextualSpacing/>
        <w:rPr>
          <w:sz w:val="16"/>
          <w:szCs w:val="16"/>
        </w:rPr>
      </w:pPr>
      <w:r w:rsidRPr="00B501E4">
        <w:rPr>
          <w:sz w:val="16"/>
          <w:szCs w:val="16"/>
        </w:rPr>
        <w:t>2. В период отсрочки пени и штрафы, предусмотренные договорами аренды, не начисляются.</w:t>
      </w:r>
    </w:p>
    <w:p w:rsidR="00B501E4" w:rsidRPr="00B501E4" w:rsidRDefault="00B501E4" w:rsidP="00FC6AE0">
      <w:pPr>
        <w:spacing w:after="0" w:line="240" w:lineRule="auto"/>
        <w:ind w:firstLine="284"/>
        <w:contextualSpacing/>
        <w:rPr>
          <w:sz w:val="16"/>
          <w:szCs w:val="16"/>
        </w:rPr>
      </w:pPr>
      <w:r w:rsidRPr="00B501E4">
        <w:rPr>
          <w:sz w:val="16"/>
          <w:szCs w:val="16"/>
        </w:rPr>
        <w:t>3. Арендные платежи за период отсрочки начисляются в 2020 году в сроки уплаты арендных платежей за второе полугодие 2020 года, предусмотренные договорами аренды.</w:t>
      </w:r>
    </w:p>
    <w:p w:rsidR="00B501E4" w:rsidRPr="00B501E4" w:rsidRDefault="00B501E4" w:rsidP="00FC6AE0">
      <w:pPr>
        <w:spacing w:after="0" w:line="240" w:lineRule="auto"/>
        <w:ind w:firstLine="284"/>
        <w:contextualSpacing/>
        <w:rPr>
          <w:sz w:val="16"/>
          <w:szCs w:val="16"/>
        </w:rPr>
      </w:pPr>
      <w:r w:rsidRPr="00B501E4">
        <w:rPr>
          <w:sz w:val="16"/>
          <w:szCs w:val="16"/>
        </w:rPr>
        <w:t>4. Отсрочка по уплате арендных платежей, предусмотренных пунктом 1 настоящего решения, предоставляется арендодателем в порядке, установленном администрацией сельского поселения.</w:t>
      </w:r>
    </w:p>
    <w:p w:rsidR="00B501E4" w:rsidRPr="00B501E4" w:rsidRDefault="00B501E4" w:rsidP="00FC6AE0">
      <w:pPr>
        <w:spacing w:after="0" w:line="240" w:lineRule="auto"/>
        <w:ind w:firstLine="284"/>
        <w:contextualSpacing/>
        <w:rPr>
          <w:sz w:val="16"/>
          <w:szCs w:val="16"/>
        </w:rPr>
      </w:pPr>
      <w:r w:rsidRPr="00B501E4">
        <w:rPr>
          <w:sz w:val="16"/>
          <w:szCs w:val="16"/>
        </w:rPr>
        <w:t xml:space="preserve">5. </w:t>
      </w:r>
      <w:proofErr w:type="gramStart"/>
      <w:r w:rsidRPr="00B501E4">
        <w:rPr>
          <w:sz w:val="16"/>
          <w:szCs w:val="16"/>
        </w:rPr>
        <w:t>Контроль за</w:t>
      </w:r>
      <w:proofErr w:type="gramEnd"/>
      <w:r w:rsidRPr="00B501E4">
        <w:rPr>
          <w:sz w:val="16"/>
          <w:szCs w:val="16"/>
        </w:rPr>
        <w:t xml:space="preserve"> исполнением настоящего решения возложить на постоянную комиссию Собрания депутатов по бюджету, налогам и сборам (</w:t>
      </w:r>
      <w:proofErr w:type="spellStart"/>
      <w:r w:rsidRPr="00B501E4">
        <w:rPr>
          <w:sz w:val="16"/>
          <w:szCs w:val="16"/>
        </w:rPr>
        <w:t>Каракулова</w:t>
      </w:r>
      <w:proofErr w:type="spellEnd"/>
      <w:r w:rsidRPr="00B501E4">
        <w:rPr>
          <w:sz w:val="16"/>
          <w:szCs w:val="16"/>
        </w:rPr>
        <w:t xml:space="preserve"> Ю.С.).</w:t>
      </w:r>
    </w:p>
    <w:p w:rsidR="00B501E4" w:rsidRPr="00B501E4" w:rsidRDefault="00B501E4" w:rsidP="00FC6AE0">
      <w:pPr>
        <w:spacing w:after="0" w:line="240" w:lineRule="auto"/>
        <w:ind w:firstLine="284"/>
        <w:contextualSpacing/>
        <w:rPr>
          <w:sz w:val="16"/>
          <w:szCs w:val="16"/>
        </w:rPr>
      </w:pPr>
      <w:r w:rsidRPr="00B501E4">
        <w:rPr>
          <w:color w:val="000000"/>
          <w:sz w:val="16"/>
          <w:szCs w:val="16"/>
        </w:rPr>
        <w:t xml:space="preserve">2. Настоящее решение опубликовать в </w:t>
      </w:r>
      <w:r w:rsidRPr="00B501E4">
        <w:rPr>
          <w:sz w:val="16"/>
          <w:szCs w:val="16"/>
        </w:rPr>
        <w:t>«Информационном бюллетене Надеждинского сельского поселения Биробиджанского муниципального района Еврейской автономной области».</w:t>
      </w:r>
    </w:p>
    <w:p w:rsidR="00B501E4" w:rsidRPr="00B501E4" w:rsidRDefault="00B501E4" w:rsidP="00FC6AE0">
      <w:pPr>
        <w:spacing w:after="0" w:line="240" w:lineRule="auto"/>
        <w:ind w:firstLine="284"/>
        <w:contextualSpacing/>
        <w:rPr>
          <w:sz w:val="16"/>
          <w:szCs w:val="16"/>
        </w:rPr>
      </w:pPr>
      <w:r w:rsidRPr="00B501E4">
        <w:rPr>
          <w:color w:val="000000"/>
          <w:sz w:val="16"/>
          <w:szCs w:val="16"/>
        </w:rPr>
        <w:t>3. Настоящее решение вступает в силу после дня его официального опубликования и распространяется на правоотношения, возникшие в связи с уплатой арендных платежей в период с 01 апреля по 30 сентября 2020 года.</w:t>
      </w:r>
    </w:p>
    <w:p w:rsidR="00B501E4" w:rsidRPr="00B501E4" w:rsidRDefault="00B501E4" w:rsidP="00FC6AE0">
      <w:pPr>
        <w:pStyle w:val="a5"/>
        <w:tabs>
          <w:tab w:val="left" w:pos="1080"/>
          <w:tab w:val="left" w:pos="1260"/>
        </w:tabs>
        <w:ind w:firstLine="0"/>
        <w:rPr>
          <w:rFonts w:ascii="Times New Roman" w:hAnsi="Times New Roman"/>
          <w:sz w:val="16"/>
          <w:szCs w:val="16"/>
        </w:rPr>
      </w:pPr>
      <w:r w:rsidRPr="00B501E4">
        <w:rPr>
          <w:rFonts w:ascii="Times New Roman" w:hAnsi="Times New Roman"/>
          <w:sz w:val="16"/>
          <w:szCs w:val="16"/>
        </w:rPr>
        <w:t>Заместитель председателя</w:t>
      </w:r>
    </w:p>
    <w:p w:rsidR="00B501E4" w:rsidRPr="00B501E4" w:rsidRDefault="00B501E4" w:rsidP="00FC6AE0">
      <w:pPr>
        <w:pStyle w:val="a5"/>
        <w:tabs>
          <w:tab w:val="left" w:pos="1080"/>
          <w:tab w:val="left" w:pos="1260"/>
        </w:tabs>
        <w:ind w:firstLine="0"/>
        <w:rPr>
          <w:rFonts w:ascii="Times New Roman" w:hAnsi="Times New Roman"/>
          <w:sz w:val="16"/>
          <w:szCs w:val="16"/>
        </w:rPr>
      </w:pPr>
      <w:r w:rsidRPr="00B501E4">
        <w:rPr>
          <w:rFonts w:ascii="Times New Roman" w:hAnsi="Times New Roman"/>
          <w:sz w:val="16"/>
          <w:szCs w:val="16"/>
        </w:rPr>
        <w:t>Собрания депутатов</w:t>
      </w:r>
      <w:r w:rsidRPr="00B501E4">
        <w:rPr>
          <w:rFonts w:ascii="Times New Roman" w:hAnsi="Times New Roman"/>
          <w:sz w:val="16"/>
          <w:szCs w:val="16"/>
        </w:rPr>
        <w:tab/>
      </w:r>
      <w:r w:rsidRPr="00B501E4">
        <w:rPr>
          <w:rFonts w:ascii="Times New Roman" w:hAnsi="Times New Roman"/>
          <w:sz w:val="16"/>
          <w:szCs w:val="16"/>
        </w:rPr>
        <w:tab/>
      </w:r>
      <w:r w:rsidRPr="00B501E4">
        <w:rPr>
          <w:rFonts w:ascii="Times New Roman" w:hAnsi="Times New Roman"/>
          <w:sz w:val="16"/>
          <w:szCs w:val="16"/>
        </w:rPr>
        <w:tab/>
      </w:r>
      <w:r w:rsidRPr="00B501E4">
        <w:rPr>
          <w:rFonts w:ascii="Times New Roman" w:hAnsi="Times New Roman"/>
          <w:sz w:val="16"/>
          <w:szCs w:val="16"/>
        </w:rPr>
        <w:tab/>
        <w:t xml:space="preserve">                              </w:t>
      </w:r>
      <w:r>
        <w:rPr>
          <w:rFonts w:ascii="Times New Roman" w:hAnsi="Times New Roman"/>
          <w:sz w:val="16"/>
          <w:szCs w:val="16"/>
        </w:rPr>
        <w:t xml:space="preserve">                                                </w:t>
      </w:r>
      <w:r w:rsidRPr="00B501E4">
        <w:rPr>
          <w:rFonts w:ascii="Times New Roman" w:hAnsi="Times New Roman"/>
          <w:sz w:val="16"/>
          <w:szCs w:val="16"/>
        </w:rPr>
        <w:t xml:space="preserve">   Ю.С. </w:t>
      </w:r>
      <w:proofErr w:type="spellStart"/>
      <w:r w:rsidRPr="00B501E4">
        <w:rPr>
          <w:rFonts w:ascii="Times New Roman" w:hAnsi="Times New Roman"/>
          <w:sz w:val="16"/>
          <w:szCs w:val="16"/>
        </w:rPr>
        <w:t>Каракулова</w:t>
      </w:r>
      <w:proofErr w:type="spellEnd"/>
    </w:p>
    <w:p w:rsidR="00B501E4" w:rsidRPr="00B501E4" w:rsidRDefault="00B501E4" w:rsidP="00B501E4">
      <w:pPr>
        <w:autoSpaceDE w:val="0"/>
        <w:autoSpaceDN w:val="0"/>
        <w:adjustRightInd w:val="0"/>
        <w:spacing w:after="0" w:line="240" w:lineRule="auto"/>
        <w:ind w:firstLine="0"/>
        <w:rPr>
          <w:sz w:val="16"/>
          <w:szCs w:val="16"/>
        </w:rPr>
      </w:pPr>
    </w:p>
    <w:p w:rsidR="00B501E4" w:rsidRDefault="00B501E4"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B501E4">
      <w:pPr>
        <w:rPr>
          <w:sz w:val="16"/>
          <w:szCs w:val="16"/>
        </w:rPr>
      </w:pPr>
    </w:p>
    <w:p w:rsidR="00FC6AE0" w:rsidRDefault="00FC6AE0" w:rsidP="00FF25D4">
      <w:pPr>
        <w:ind w:firstLine="0"/>
        <w:rPr>
          <w:sz w:val="16"/>
          <w:szCs w:val="16"/>
        </w:rPr>
      </w:pPr>
    </w:p>
    <w:p w:rsidR="00FC6AE0" w:rsidRPr="00E53586" w:rsidRDefault="00FC6AE0" w:rsidP="00FC6AE0">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FC6AE0" w:rsidRPr="00E53586" w:rsidRDefault="00FC6AE0" w:rsidP="00FC6AE0">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FC6AE0" w:rsidRPr="00E53586" w:rsidRDefault="00FC6AE0" w:rsidP="00FC6AE0">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FC6AE0" w:rsidRPr="00E53586" w:rsidRDefault="00FC6AE0" w:rsidP="00FC6AE0">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FC6AE0" w:rsidRPr="00E53586" w:rsidRDefault="00FC6AE0" w:rsidP="00FC6AE0">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Pr="00E53586">
        <w:rPr>
          <w:rFonts w:ascii="Times New Roman" w:hAnsi="Times New Roman" w:cs="Times New Roman"/>
          <w:sz w:val="12"/>
          <w:szCs w:val="12"/>
        </w:rPr>
        <w:t xml:space="preserve"> – Карпова О.М.</w:t>
      </w:r>
    </w:p>
    <w:p w:rsidR="00FC6AE0" w:rsidRPr="00E53586" w:rsidRDefault="00FC6AE0" w:rsidP="00FC6AE0">
      <w:pPr>
        <w:pStyle w:val="a3"/>
        <w:rPr>
          <w:rFonts w:ascii="Times New Roman" w:hAnsi="Times New Roman" w:cs="Times New Roman"/>
          <w:sz w:val="12"/>
          <w:szCs w:val="12"/>
        </w:rPr>
      </w:pPr>
      <w:r>
        <w:rPr>
          <w:rFonts w:ascii="Times New Roman" w:hAnsi="Times New Roman" w:cs="Times New Roman"/>
          <w:sz w:val="12"/>
          <w:szCs w:val="12"/>
        </w:rPr>
        <w:t>Время подписания в печать –  9:.45             27.08.2020</w:t>
      </w:r>
    </w:p>
    <w:p w:rsidR="00FC6AE0" w:rsidRPr="00E53586" w:rsidRDefault="00FC6AE0" w:rsidP="00FC6AE0">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FC6AE0" w:rsidRPr="00E53586" w:rsidRDefault="00FC6AE0" w:rsidP="00FC6AE0">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FC6AE0" w:rsidRDefault="00FC6AE0" w:rsidP="00FC6AE0">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FC6AE0" w:rsidRPr="003E7658" w:rsidRDefault="00FC6AE0" w:rsidP="00FC6AE0">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p w:rsidR="006E3EF0" w:rsidRPr="00AB5032" w:rsidRDefault="006E3EF0" w:rsidP="00AB5032">
      <w:pPr>
        <w:ind w:firstLine="0"/>
        <w:rPr>
          <w:sz w:val="16"/>
          <w:szCs w:val="16"/>
        </w:rPr>
      </w:pPr>
    </w:p>
    <w:sectPr w:rsidR="006E3EF0" w:rsidRPr="00AB5032" w:rsidSect="00FF25D4">
      <w:type w:val="continuous"/>
      <w:pgSz w:w="16838" w:h="11906" w:orient="landscape"/>
      <w:pgMar w:top="426" w:right="253" w:bottom="284" w:left="284" w:header="709" w:footer="709" w:gutter="0"/>
      <w:cols w:num="2" w:space="14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2F6" w:rsidRDefault="008822F6" w:rsidP="002D5166">
      <w:pPr>
        <w:spacing w:after="0" w:line="240" w:lineRule="auto"/>
      </w:pPr>
      <w:r>
        <w:separator/>
      </w:r>
    </w:p>
  </w:endnote>
  <w:endnote w:type="continuationSeparator" w:id="0">
    <w:p w:rsidR="008822F6" w:rsidRDefault="008822F6" w:rsidP="002D5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stem">
    <w:panose1 w:val="00000000000000000000"/>
    <w:charset w:val="00"/>
    <w:family w:val="swiss"/>
    <w:notTrueType/>
    <w:pitch w:val="variable"/>
    <w:sig w:usb0="00000003" w:usb1="00000000" w:usb2="00000000" w:usb3="00000000" w:csb0="00000001"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DejaVu Sans">
    <w:altName w:val="Times New Roman"/>
    <w:charset w:val="CC"/>
    <w:family w:val="swiss"/>
    <w:pitch w:val="variable"/>
    <w:sig w:usb0="00000000" w:usb1="D200FDFF" w:usb2="0A042029" w:usb3="00000000" w:csb0="800001FF" w:csb1="00000000"/>
  </w:font>
  <w:font w:name="Lohit Hindi">
    <w:altName w:val="Arial Unicode MS"/>
    <w:charset w:val="80"/>
    <w:family w:val="auto"/>
    <w:pitch w:val="variable"/>
    <w:sig w:usb0="00000000" w:usb1="00000000" w:usb2="00000000" w:usb3="00000000" w:csb0="00000000"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2F6" w:rsidRDefault="008822F6" w:rsidP="002D5166">
      <w:pPr>
        <w:spacing w:after="0" w:line="240" w:lineRule="auto"/>
      </w:pPr>
      <w:r>
        <w:separator/>
      </w:r>
    </w:p>
  </w:footnote>
  <w:footnote w:type="continuationSeparator" w:id="0">
    <w:p w:rsidR="008822F6" w:rsidRDefault="008822F6" w:rsidP="002D5166">
      <w:pPr>
        <w:spacing w:after="0" w:line="240" w:lineRule="auto"/>
      </w:pPr>
      <w:r>
        <w:continuationSeparator/>
      </w:r>
    </w:p>
  </w:footnote>
  <w:footnote w:id="1">
    <w:p w:rsidR="00FC6AE0" w:rsidRPr="0014793A" w:rsidRDefault="00FC6AE0" w:rsidP="002D5166">
      <w:pPr>
        <w:pStyle w:val="afb"/>
        <w:jc w:val="both"/>
        <w:rPr>
          <w:sz w:val="6"/>
          <w:szCs w:val="6"/>
        </w:rPr>
      </w:pPr>
      <w:r w:rsidRPr="00A66A04">
        <w:rPr>
          <w:rStyle w:val="afd"/>
          <w:sz w:val="12"/>
          <w:szCs w:val="12"/>
        </w:rPr>
        <w:footnoteRef/>
      </w:r>
      <w:r w:rsidRPr="00A66A04">
        <w:rPr>
          <w:sz w:val="12"/>
          <w:szCs w:val="12"/>
        </w:rPr>
        <w:t xml:space="preserve"> </w:t>
      </w:r>
      <w:bookmarkStart w:id="49" w:name="_Hlk6839046"/>
      <w:r w:rsidRPr="0014793A">
        <w:rPr>
          <w:sz w:val="6"/>
          <w:szCs w:val="6"/>
        </w:rP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49"/>
    </w:p>
  </w:footnote>
  <w:footnote w:id="2">
    <w:p w:rsidR="00FC6AE0" w:rsidRPr="00A66A04" w:rsidRDefault="00FC6AE0" w:rsidP="002D5166">
      <w:pPr>
        <w:pStyle w:val="afb"/>
        <w:rPr>
          <w:sz w:val="12"/>
          <w:szCs w:val="12"/>
        </w:rPr>
      </w:pPr>
      <w:r w:rsidRPr="0014793A">
        <w:rPr>
          <w:rStyle w:val="afd"/>
          <w:sz w:val="6"/>
          <w:szCs w:val="6"/>
        </w:rPr>
        <w:footnoteRef/>
      </w:r>
      <w:r w:rsidRPr="0014793A">
        <w:rPr>
          <w:sz w:val="6"/>
          <w:szCs w:val="6"/>
        </w:rPr>
        <w:t xml:space="preserve"> Дополнительно могут быть указаны реквизиты документа, подтверждающего право собственности, аренды и т.п.</w:t>
      </w:r>
      <w:r w:rsidRPr="00A66A04">
        <w:rPr>
          <w:sz w:val="12"/>
          <w:szCs w:val="12"/>
        </w:rPr>
        <w:t xml:space="preserve"> </w:t>
      </w:r>
    </w:p>
  </w:footnote>
  <w:footnote w:id="3">
    <w:p w:rsidR="00FC6AE0" w:rsidRPr="0014793A" w:rsidRDefault="00FC6AE0" w:rsidP="002D5166">
      <w:pPr>
        <w:pStyle w:val="afb"/>
        <w:rPr>
          <w:sz w:val="6"/>
          <w:szCs w:val="6"/>
        </w:rPr>
      </w:pPr>
      <w:r w:rsidRPr="0014793A">
        <w:rPr>
          <w:rStyle w:val="afd"/>
          <w:sz w:val="6"/>
          <w:szCs w:val="6"/>
        </w:rPr>
        <w:footnoteRef/>
      </w:r>
      <w:r w:rsidRPr="0014793A">
        <w:rPr>
          <w:sz w:val="6"/>
          <w:szCs w:val="6"/>
        </w:rPr>
        <w:t xml:space="preserve">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FC6AE0" w:rsidRPr="0014793A" w:rsidRDefault="00FC6AE0" w:rsidP="002D5166">
      <w:pPr>
        <w:pStyle w:val="afb"/>
        <w:jc w:val="both"/>
        <w:rPr>
          <w:sz w:val="6"/>
          <w:szCs w:val="6"/>
        </w:rPr>
      </w:pPr>
      <w:r w:rsidRPr="0014793A">
        <w:rPr>
          <w:rStyle w:val="afd"/>
          <w:sz w:val="6"/>
          <w:szCs w:val="6"/>
        </w:rPr>
        <w:footnoteRef/>
      </w:r>
      <w:proofErr w:type="gramStart"/>
      <w:r w:rsidRPr="0014793A">
        <w:rPr>
          <w:sz w:val="6"/>
          <w:szCs w:val="6"/>
        </w:rPr>
        <w:t>Следует указать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FC6AE0" w:rsidRPr="0014793A" w:rsidRDefault="00FC6AE0" w:rsidP="002D5166">
      <w:pPr>
        <w:pStyle w:val="afb"/>
        <w:jc w:val="both"/>
        <w:rPr>
          <w:sz w:val="6"/>
          <w:szCs w:val="6"/>
        </w:rPr>
      </w:pPr>
      <w:r w:rsidRPr="0014793A">
        <w:rPr>
          <w:rStyle w:val="afd"/>
          <w:sz w:val="6"/>
          <w:szCs w:val="6"/>
        </w:rPr>
        <w:footnoteRef/>
      </w:r>
      <w:r w:rsidRPr="0014793A">
        <w:rPr>
          <w:sz w:val="6"/>
          <w:szCs w:val="6"/>
        </w:rPr>
        <w:t xml:space="preserve"> </w:t>
      </w:r>
      <w:proofErr w:type="gramStart"/>
      <w:r w:rsidRPr="0014793A">
        <w:rPr>
          <w:sz w:val="6"/>
          <w:szCs w:val="6"/>
        </w:rPr>
        <w:t>Следует указать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footnote>
  <w:footnote w:id="6">
    <w:p w:rsidR="00FC6AE0" w:rsidRPr="0014793A" w:rsidRDefault="00FC6AE0" w:rsidP="002D5166">
      <w:pPr>
        <w:pStyle w:val="afb"/>
        <w:jc w:val="both"/>
        <w:rPr>
          <w:sz w:val="6"/>
          <w:szCs w:val="6"/>
        </w:rPr>
      </w:pPr>
      <w:r w:rsidRPr="0014793A">
        <w:rPr>
          <w:rStyle w:val="afd"/>
          <w:sz w:val="6"/>
          <w:szCs w:val="6"/>
        </w:rPr>
        <w:footnoteRef/>
      </w:r>
      <w:r w:rsidRPr="0014793A">
        <w:rPr>
          <w:sz w:val="6"/>
          <w:szCs w:val="6"/>
        </w:rPr>
        <w:t xml:space="preserve"> </w:t>
      </w:r>
      <w:bookmarkStart w:id="53" w:name="_Hlk6840896"/>
      <w:r w:rsidRPr="0014793A">
        <w:rPr>
          <w:sz w:val="6"/>
          <w:szCs w:val="6"/>
        </w:rPr>
        <w:t>Данное условие не является обязательным и может исключено</w:t>
      </w:r>
      <w:bookmarkEnd w:id="53"/>
    </w:p>
  </w:footnote>
  <w:footnote w:id="7">
    <w:p w:rsidR="00FC6AE0" w:rsidRPr="0014793A" w:rsidRDefault="00FC6AE0" w:rsidP="002D5166">
      <w:pPr>
        <w:pStyle w:val="afb"/>
        <w:jc w:val="both"/>
        <w:rPr>
          <w:sz w:val="6"/>
          <w:szCs w:val="6"/>
        </w:rPr>
      </w:pPr>
      <w:r w:rsidRPr="0014793A">
        <w:rPr>
          <w:rStyle w:val="afd"/>
          <w:sz w:val="6"/>
          <w:szCs w:val="6"/>
        </w:rPr>
        <w:footnoteRef/>
      </w:r>
      <w:r w:rsidRPr="0014793A">
        <w:rPr>
          <w:sz w:val="6"/>
          <w:szCs w:val="6"/>
        </w:rPr>
        <w:t xml:space="preserve"> </w:t>
      </w:r>
      <w:bookmarkStart w:id="54" w:name="_Hlk6840934"/>
      <w:r w:rsidRPr="0014793A">
        <w:rPr>
          <w:sz w:val="6"/>
          <w:szCs w:val="6"/>
        </w:rPr>
        <w:t>Данное условие не является обязательным и может исключено</w:t>
      </w:r>
      <w:bookmarkEnd w:id="54"/>
    </w:p>
  </w:footnote>
  <w:footnote w:id="8">
    <w:p w:rsidR="00FC6AE0" w:rsidRPr="0014793A" w:rsidRDefault="00FC6AE0" w:rsidP="002D5166">
      <w:pPr>
        <w:pStyle w:val="afb"/>
        <w:jc w:val="both"/>
        <w:rPr>
          <w:sz w:val="6"/>
          <w:szCs w:val="6"/>
        </w:rPr>
      </w:pPr>
      <w:r w:rsidRPr="0014793A">
        <w:rPr>
          <w:rStyle w:val="afd"/>
          <w:sz w:val="6"/>
          <w:szCs w:val="6"/>
        </w:rPr>
        <w:footnoteRef/>
      </w:r>
      <w:r w:rsidRPr="0014793A">
        <w:rPr>
          <w:sz w:val="6"/>
          <w:szCs w:val="6"/>
        </w:rPr>
        <w:t xml:space="preserve"> Данное условие не является обязательным и может исключено</w:t>
      </w:r>
    </w:p>
  </w:footnote>
  <w:footnote w:id="9">
    <w:p w:rsidR="00FC6AE0" w:rsidRPr="0014793A" w:rsidRDefault="00FC6AE0" w:rsidP="002D5166">
      <w:pPr>
        <w:pStyle w:val="afb"/>
        <w:rPr>
          <w:sz w:val="6"/>
          <w:szCs w:val="6"/>
        </w:rPr>
      </w:pPr>
      <w:r w:rsidRPr="00EA528F">
        <w:rPr>
          <w:rStyle w:val="afd"/>
          <w:sz w:val="12"/>
          <w:szCs w:val="12"/>
        </w:rPr>
        <w:footnoteRef/>
      </w:r>
      <w:r w:rsidRPr="00EA528F">
        <w:rPr>
          <w:sz w:val="12"/>
          <w:szCs w:val="12"/>
        </w:rPr>
        <w:t xml:space="preserve"> </w:t>
      </w:r>
      <w:bookmarkStart w:id="57" w:name="_Hlk10815311"/>
      <w:r w:rsidRPr="0014793A">
        <w:rPr>
          <w:sz w:val="6"/>
          <w:szCs w:val="6"/>
        </w:rPr>
        <w:t>Указывается в случае, если заявителем является физическое лицо.</w:t>
      </w:r>
      <w:bookmarkEnd w:id="57"/>
    </w:p>
  </w:footnote>
  <w:footnote w:id="10">
    <w:p w:rsidR="00FC6AE0" w:rsidRPr="00EA528F" w:rsidRDefault="00FC6AE0" w:rsidP="002D5166">
      <w:pPr>
        <w:pStyle w:val="afb"/>
        <w:rPr>
          <w:sz w:val="12"/>
          <w:szCs w:val="12"/>
        </w:rPr>
      </w:pPr>
      <w:r w:rsidRPr="0014793A">
        <w:rPr>
          <w:rStyle w:val="afd"/>
          <w:sz w:val="6"/>
          <w:szCs w:val="6"/>
        </w:rPr>
        <w:footnoteRef/>
      </w:r>
      <w:r w:rsidRPr="0014793A">
        <w:rPr>
          <w:sz w:val="6"/>
          <w:szCs w:val="6"/>
        </w:rPr>
        <w:t xml:space="preserve"> </w:t>
      </w:r>
      <w:bookmarkStart w:id="61" w:name="_Hlk10818001"/>
      <w:r w:rsidRPr="0014793A">
        <w:rPr>
          <w:sz w:val="6"/>
          <w:szCs w:val="6"/>
        </w:rPr>
        <w:t>ОГРН и ИНН не указываются в отношении иностранных юридических лиц</w:t>
      </w:r>
      <w:bookmarkEnd w:id="61"/>
    </w:p>
  </w:footnote>
  <w:footnote w:id="11">
    <w:p w:rsidR="00FC6AE0" w:rsidRPr="00EA528F" w:rsidRDefault="00FC6AE0" w:rsidP="002D5166">
      <w:pPr>
        <w:pStyle w:val="afb"/>
        <w:rPr>
          <w:sz w:val="12"/>
          <w:szCs w:val="12"/>
        </w:rPr>
      </w:pPr>
      <w:r w:rsidRPr="00EA528F">
        <w:rPr>
          <w:rStyle w:val="afd"/>
          <w:sz w:val="12"/>
          <w:szCs w:val="12"/>
        </w:rPr>
        <w:footnoteRef/>
      </w:r>
      <w:r w:rsidRPr="00EA528F">
        <w:rPr>
          <w:sz w:val="12"/>
          <w:szCs w:val="12"/>
        </w:rPr>
        <w:t xml:space="preserve"> </w:t>
      </w:r>
      <w:bookmarkStart w:id="62" w:name="_Hlk10818212"/>
      <w:r w:rsidRPr="00EA528F">
        <w:rPr>
          <w:sz w:val="12"/>
          <w:szCs w:val="12"/>
        </w:rPr>
        <w:t>Указывается в случае, если заявителем является физическое лицо.</w:t>
      </w:r>
      <w:bookmarkEnd w:id="62"/>
    </w:p>
  </w:footnote>
  <w:footnote w:id="12">
    <w:p w:rsidR="00FC6AE0" w:rsidRPr="00EA528F" w:rsidRDefault="00FC6AE0" w:rsidP="002D5166">
      <w:pPr>
        <w:pStyle w:val="afb"/>
        <w:rPr>
          <w:sz w:val="12"/>
          <w:szCs w:val="12"/>
        </w:rPr>
      </w:pPr>
      <w:r w:rsidRPr="00EA528F">
        <w:rPr>
          <w:rStyle w:val="afd"/>
          <w:sz w:val="12"/>
          <w:szCs w:val="12"/>
        </w:rPr>
        <w:footnoteRef/>
      </w:r>
      <w:r w:rsidRPr="00EA528F">
        <w:rPr>
          <w:sz w:val="12"/>
          <w:szCs w:val="12"/>
        </w:rPr>
        <w:t xml:space="preserve"> ОГРН и ИНН не указываются в отношении иностранных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90F229"/>
    <w:multiLevelType w:val="hybridMultilevel"/>
    <w:tmpl w:val="CD51FB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2537B7"/>
    <w:multiLevelType w:val="hybridMultilevel"/>
    <w:tmpl w:val="D893CC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C19451"/>
    <w:multiLevelType w:val="hybridMultilevel"/>
    <w:tmpl w:val="91465E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9543B3"/>
    <w:multiLevelType w:val="hybridMultilevel"/>
    <w:tmpl w:val="A1F98F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FFFFFE"/>
    <w:multiLevelType w:val="singleLevel"/>
    <w:tmpl w:val="D834E93E"/>
    <w:lvl w:ilvl="0">
      <w:numFmt w:val="bullet"/>
      <w:lvlText w:val="*"/>
      <w:lvlJc w:val="left"/>
    </w:lvl>
  </w:abstractNum>
  <w:abstractNum w:abstractNumId="5">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7">
    <w:nsid w:val="10AB16E0"/>
    <w:multiLevelType w:val="hybridMultilevel"/>
    <w:tmpl w:val="CBFA0D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24CD8F"/>
    <w:multiLevelType w:val="hybridMultilevel"/>
    <w:tmpl w:val="1AEE52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87B6AFF"/>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A44B95"/>
    <w:multiLevelType w:val="hybridMultilevel"/>
    <w:tmpl w:val="177402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2">
    <w:nsid w:val="206F0A31"/>
    <w:multiLevelType w:val="hybridMultilevel"/>
    <w:tmpl w:val="C0348F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4">
    <w:nsid w:val="275A31B8"/>
    <w:multiLevelType w:val="hybridMultilevel"/>
    <w:tmpl w:val="5FB87A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6">
    <w:nsid w:val="31357B2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388FB2F2"/>
    <w:multiLevelType w:val="hybridMultilevel"/>
    <w:tmpl w:val="4A7EA5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3F4D226C"/>
    <w:multiLevelType w:val="hybridMultilevel"/>
    <w:tmpl w:val="5EB82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A75E6B"/>
    <w:multiLevelType w:val="hybridMultilevel"/>
    <w:tmpl w:val="41D46B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44F4444"/>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19708F"/>
    <w:multiLevelType w:val="hybridMultilevel"/>
    <w:tmpl w:val="FE0D12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FB8A6F5"/>
    <w:multiLevelType w:val="hybridMultilevel"/>
    <w:tmpl w:val="DAB0C2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A3AED17"/>
    <w:multiLevelType w:val="hybridMultilevel"/>
    <w:tmpl w:val="DEC063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D624CD1"/>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9A6C02"/>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A94AE8"/>
    <w:multiLevelType w:val="hybridMultilevel"/>
    <w:tmpl w:val="F05C7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036EF3"/>
    <w:multiLevelType w:val="hybridMultilevel"/>
    <w:tmpl w:val="F05C7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9"/>
  </w:num>
  <w:num w:numId="2">
    <w:abstractNumId w:val="23"/>
  </w:num>
  <w:num w:numId="3">
    <w:abstractNumId w:val="30"/>
  </w:num>
  <w:num w:numId="4">
    <w:abstractNumId w:val="16"/>
  </w:num>
  <w:num w:numId="5">
    <w:abstractNumId w:val="27"/>
  </w:num>
  <w:num w:numId="6">
    <w:abstractNumId w:val="32"/>
  </w:num>
  <w:num w:numId="7">
    <w:abstractNumId w:val="31"/>
  </w:num>
  <w:num w:numId="8">
    <w:abstractNumId w:val="20"/>
  </w:num>
  <w:num w:numId="9">
    <w:abstractNumId w:val="15"/>
  </w:num>
  <w:num w:numId="10">
    <w:abstractNumId w:val="13"/>
  </w:num>
  <w:num w:numId="11">
    <w:abstractNumId w:val="28"/>
  </w:num>
  <w:num w:numId="12">
    <w:abstractNumId w:val="19"/>
  </w:num>
  <w:num w:numId="13">
    <w:abstractNumId w:val="34"/>
  </w:num>
  <w:num w:numId="14">
    <w:abstractNumId w:val="33"/>
  </w:num>
  <w:num w:numId="15">
    <w:abstractNumId w:val="6"/>
  </w:num>
  <w:num w:numId="16">
    <w:abstractNumId w:val="5"/>
  </w:num>
  <w:num w:numId="17">
    <w:abstractNumId w:val="4"/>
    <w:lvlOverride w:ilvl="0">
      <w:lvl w:ilvl="0">
        <w:start w:val="65535"/>
        <w:numFmt w:val="bullet"/>
        <w:lvlText w:val="-"/>
        <w:legacy w:legacy="1" w:legacySpace="0" w:legacyIndent="182"/>
        <w:lvlJc w:val="left"/>
        <w:rPr>
          <w:rFonts w:ascii="Times New Roman" w:hAnsi="Times New Roman" w:cs="Times New Roman" w:hint="default"/>
        </w:rPr>
      </w:lvl>
    </w:lvlOverride>
  </w:num>
  <w:num w:numId="18">
    <w:abstractNumId w:val="4"/>
    <w:lvlOverride w:ilvl="0">
      <w:lvl w:ilvl="0">
        <w:start w:val="65535"/>
        <w:numFmt w:val="bullet"/>
        <w:lvlText w:val="-"/>
        <w:legacy w:legacy="1" w:legacySpace="0" w:legacyIndent="239"/>
        <w:lvlJc w:val="left"/>
        <w:rPr>
          <w:rFonts w:ascii="Times New Roman" w:hAnsi="Times New Roman" w:cs="Times New Roman" w:hint="default"/>
        </w:rPr>
      </w:lvl>
    </w:lvlOverride>
  </w:num>
  <w:num w:numId="19">
    <w:abstractNumId w:val="4"/>
    <w:lvlOverride w:ilvl="0">
      <w:lvl w:ilvl="0">
        <w:start w:val="65535"/>
        <w:numFmt w:val="bullet"/>
        <w:lvlText w:val="-"/>
        <w:legacy w:legacy="1" w:legacySpace="0" w:legacyIndent="336"/>
        <w:lvlJc w:val="left"/>
        <w:rPr>
          <w:rFonts w:ascii="Times New Roman" w:hAnsi="Times New Roman" w:cs="Times New Roman" w:hint="default"/>
        </w:rPr>
      </w:lvl>
    </w:lvlOverride>
  </w:num>
  <w:num w:numId="20">
    <w:abstractNumId w:val="4"/>
    <w:lvlOverride w:ilvl="0">
      <w:lvl w:ilvl="0">
        <w:start w:val="65535"/>
        <w:numFmt w:val="bullet"/>
        <w:lvlText w:val="-"/>
        <w:legacy w:legacy="1" w:legacySpace="0" w:legacyIndent="192"/>
        <w:lvlJc w:val="left"/>
        <w:rPr>
          <w:rFonts w:ascii="Times New Roman" w:hAnsi="Times New Roman" w:cs="Times New Roman" w:hint="default"/>
        </w:rPr>
      </w:lvl>
    </w:lvlOverride>
  </w:num>
  <w:num w:numId="21">
    <w:abstractNumId w:val="17"/>
  </w:num>
  <w:num w:numId="22">
    <w:abstractNumId w:val="11"/>
  </w:num>
  <w:num w:numId="23">
    <w:abstractNumId w:val="21"/>
  </w:num>
  <w:num w:numId="24">
    <w:abstractNumId w:val="29"/>
  </w:num>
  <w:num w:numId="25">
    <w:abstractNumId w:val="18"/>
  </w:num>
  <w:num w:numId="26">
    <w:abstractNumId w:val="22"/>
  </w:num>
  <w:num w:numId="27">
    <w:abstractNumId w:val="25"/>
  </w:num>
  <w:num w:numId="28">
    <w:abstractNumId w:val="0"/>
  </w:num>
  <w:num w:numId="29">
    <w:abstractNumId w:val="26"/>
  </w:num>
  <w:num w:numId="30">
    <w:abstractNumId w:val="1"/>
  </w:num>
  <w:num w:numId="31">
    <w:abstractNumId w:val="24"/>
  </w:num>
  <w:num w:numId="32">
    <w:abstractNumId w:val="3"/>
  </w:num>
  <w:num w:numId="33">
    <w:abstractNumId w:val="8"/>
  </w:num>
  <w:num w:numId="34">
    <w:abstractNumId w:val="7"/>
  </w:num>
  <w:num w:numId="35">
    <w:abstractNumId w:val="2"/>
  </w:num>
  <w:num w:numId="36">
    <w:abstractNumId w:val="10"/>
  </w:num>
  <w:num w:numId="37">
    <w:abstractNumId w:val="14"/>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9"/>
  <w:characterSpacingControl w:val="doNotCompress"/>
  <w:footnotePr>
    <w:footnote w:id="-1"/>
    <w:footnote w:id="0"/>
  </w:footnotePr>
  <w:endnotePr>
    <w:endnote w:id="-1"/>
    <w:endnote w:id="0"/>
  </w:endnotePr>
  <w:compat/>
  <w:rsids>
    <w:rsidRoot w:val="00AB5032"/>
    <w:rsid w:val="002D5166"/>
    <w:rsid w:val="0034200B"/>
    <w:rsid w:val="005402DB"/>
    <w:rsid w:val="005746FB"/>
    <w:rsid w:val="006E3EF0"/>
    <w:rsid w:val="007A67E4"/>
    <w:rsid w:val="008822F6"/>
    <w:rsid w:val="009A4249"/>
    <w:rsid w:val="009B16E0"/>
    <w:rsid w:val="00A05DD6"/>
    <w:rsid w:val="00AB5032"/>
    <w:rsid w:val="00B501E4"/>
    <w:rsid w:val="00C24C9A"/>
    <w:rsid w:val="00DB539C"/>
    <w:rsid w:val="00E6612B"/>
    <w:rsid w:val="00EE7A46"/>
    <w:rsid w:val="00FC6AE0"/>
    <w:rsid w:val="00FF2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032"/>
    <w:pPr>
      <w:ind w:firstLine="709"/>
      <w:jc w:val="both"/>
    </w:pPr>
    <w:rPr>
      <w:rFonts w:ascii="Times New Roman" w:eastAsia="Calibri" w:hAnsi="Times New Roman" w:cs="Times New Roman"/>
      <w:sz w:val="28"/>
    </w:rPr>
  </w:style>
  <w:style w:type="paragraph" w:styleId="1">
    <w:name w:val="heading 1"/>
    <w:aliases w:val="!Части документа"/>
    <w:basedOn w:val="a"/>
    <w:next w:val="a"/>
    <w:link w:val="10"/>
    <w:qFormat/>
    <w:rsid w:val="00AB5032"/>
    <w:pPr>
      <w:spacing w:after="0" w:line="240" w:lineRule="auto"/>
      <w:ind w:firstLine="567"/>
      <w:jc w:val="center"/>
      <w:outlineLvl w:val="0"/>
    </w:pPr>
    <w:rPr>
      <w:rFonts w:ascii="Arial" w:eastAsia="Times New Roman" w:hAnsi="Arial"/>
      <w:kern w:val="32"/>
      <w:sz w:val="32"/>
      <w:szCs w:val="32"/>
    </w:rPr>
  </w:style>
  <w:style w:type="paragraph" w:styleId="3">
    <w:name w:val="heading 3"/>
    <w:basedOn w:val="a"/>
    <w:link w:val="30"/>
    <w:uiPriority w:val="9"/>
    <w:qFormat/>
    <w:rsid w:val="002D5166"/>
    <w:pPr>
      <w:spacing w:before="100" w:beforeAutospacing="1" w:after="100" w:afterAutospacing="1" w:line="240" w:lineRule="auto"/>
      <w:ind w:firstLine="0"/>
      <w:jc w:val="left"/>
      <w:outlineLvl w:val="2"/>
    </w:pPr>
    <w:rPr>
      <w:rFonts w:eastAsia="Times New Roman"/>
      <w:b/>
      <w:bCs/>
      <w:sz w:val="27"/>
      <w:szCs w:val="27"/>
      <w:lang w:eastAsia="ru-RU"/>
    </w:rPr>
  </w:style>
  <w:style w:type="paragraph" w:styleId="4">
    <w:name w:val="heading 4"/>
    <w:basedOn w:val="a"/>
    <w:link w:val="40"/>
    <w:qFormat/>
    <w:rsid w:val="002D5166"/>
    <w:pPr>
      <w:spacing w:before="100" w:beforeAutospacing="1" w:after="100" w:afterAutospacing="1" w:line="240" w:lineRule="auto"/>
      <w:ind w:firstLine="0"/>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B5032"/>
    <w:rPr>
      <w:rFonts w:ascii="Arial" w:eastAsia="Times New Roman" w:hAnsi="Arial" w:cs="Times New Roman"/>
      <w:kern w:val="32"/>
      <w:sz w:val="32"/>
      <w:szCs w:val="32"/>
    </w:rPr>
  </w:style>
  <w:style w:type="paragraph" w:styleId="a3">
    <w:name w:val="No Spacing"/>
    <w:uiPriority w:val="1"/>
    <w:qFormat/>
    <w:rsid w:val="00AB5032"/>
    <w:pPr>
      <w:spacing w:after="0" w:line="240" w:lineRule="auto"/>
    </w:pPr>
    <w:rPr>
      <w:rFonts w:eastAsiaTheme="minorEastAsia"/>
      <w:lang w:eastAsia="ru-RU"/>
    </w:rPr>
  </w:style>
  <w:style w:type="character" w:styleId="a4">
    <w:name w:val="Hyperlink"/>
    <w:uiPriority w:val="99"/>
    <w:unhideWhenUsed/>
    <w:rsid w:val="00AB5032"/>
    <w:rPr>
      <w:color w:val="0000FF"/>
      <w:u w:val="single"/>
    </w:rPr>
  </w:style>
  <w:style w:type="paragraph" w:customStyle="1" w:styleId="text">
    <w:name w:val="text"/>
    <w:basedOn w:val="a"/>
    <w:rsid w:val="00AB5032"/>
    <w:pPr>
      <w:spacing w:after="0" w:line="240" w:lineRule="auto"/>
      <w:ind w:firstLine="567"/>
    </w:pPr>
    <w:rPr>
      <w:rFonts w:ascii="Arial" w:eastAsia="Times New Roman" w:hAnsi="Arial" w:cs="Arial"/>
      <w:sz w:val="24"/>
      <w:szCs w:val="24"/>
      <w:lang w:eastAsia="ru-RU"/>
    </w:rPr>
  </w:style>
  <w:style w:type="character" w:customStyle="1" w:styleId="FontStyle12">
    <w:name w:val="Font Style12"/>
    <w:uiPriority w:val="99"/>
    <w:rsid w:val="00AB5032"/>
    <w:rPr>
      <w:rFonts w:ascii="Times New Roman" w:hAnsi="Times New Roman" w:cs="Times New Roman"/>
      <w:sz w:val="26"/>
      <w:szCs w:val="26"/>
    </w:rPr>
  </w:style>
  <w:style w:type="character" w:customStyle="1" w:styleId="FontStyle18">
    <w:name w:val="Font Style18"/>
    <w:uiPriority w:val="99"/>
    <w:rsid w:val="00AB5032"/>
    <w:rPr>
      <w:rFonts w:ascii="Times New Roman" w:hAnsi="Times New Roman" w:cs="Times New Roman"/>
      <w:sz w:val="26"/>
      <w:szCs w:val="26"/>
    </w:rPr>
  </w:style>
  <w:style w:type="paragraph" w:styleId="a5">
    <w:name w:val="Body Text Indent"/>
    <w:basedOn w:val="a"/>
    <w:link w:val="a6"/>
    <w:unhideWhenUsed/>
    <w:rsid w:val="00AB5032"/>
    <w:pPr>
      <w:spacing w:after="0" w:line="240" w:lineRule="auto"/>
      <w:ind w:firstLine="900"/>
    </w:pPr>
    <w:rPr>
      <w:rFonts w:ascii="Arial" w:eastAsia="Times New Roman" w:hAnsi="Arial"/>
      <w:szCs w:val="24"/>
    </w:rPr>
  </w:style>
  <w:style w:type="character" w:customStyle="1" w:styleId="a6">
    <w:name w:val="Основной текст с отступом Знак"/>
    <w:basedOn w:val="a0"/>
    <w:link w:val="a5"/>
    <w:rsid w:val="00AB5032"/>
    <w:rPr>
      <w:rFonts w:ascii="Arial" w:eastAsia="Times New Roman" w:hAnsi="Arial" w:cs="Times New Roman"/>
      <w:sz w:val="28"/>
      <w:szCs w:val="24"/>
    </w:rPr>
  </w:style>
  <w:style w:type="paragraph" w:styleId="a7">
    <w:name w:val="Body Text"/>
    <w:basedOn w:val="a"/>
    <w:link w:val="a8"/>
    <w:unhideWhenUsed/>
    <w:rsid w:val="009A4249"/>
    <w:pPr>
      <w:spacing w:after="120"/>
    </w:pPr>
  </w:style>
  <w:style w:type="character" w:customStyle="1" w:styleId="a8">
    <w:name w:val="Основной текст Знак"/>
    <w:basedOn w:val="a0"/>
    <w:link w:val="a7"/>
    <w:rsid w:val="009A4249"/>
    <w:rPr>
      <w:rFonts w:ascii="Times New Roman" w:eastAsia="Calibri" w:hAnsi="Times New Roman" w:cs="Times New Roman"/>
      <w:sz w:val="28"/>
    </w:rPr>
  </w:style>
  <w:style w:type="character" w:styleId="a9">
    <w:name w:val="FollowedHyperlink"/>
    <w:basedOn w:val="a0"/>
    <w:uiPriority w:val="99"/>
    <w:unhideWhenUsed/>
    <w:rsid w:val="00C24C9A"/>
    <w:rPr>
      <w:color w:val="800080"/>
      <w:u w:val="single"/>
    </w:rPr>
  </w:style>
  <w:style w:type="paragraph" w:customStyle="1" w:styleId="font5">
    <w:name w:val="font5"/>
    <w:basedOn w:val="a"/>
    <w:rsid w:val="00C24C9A"/>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6">
    <w:name w:val="font6"/>
    <w:basedOn w:val="a"/>
    <w:rsid w:val="00C24C9A"/>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xl66">
    <w:name w:val="xl66"/>
    <w:basedOn w:val="a"/>
    <w:rsid w:val="00C24C9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67">
    <w:name w:val="xl67"/>
    <w:basedOn w:val="a"/>
    <w:rsid w:val="00C24C9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68">
    <w:name w:val="xl68"/>
    <w:basedOn w:val="a"/>
    <w:rsid w:val="00C24C9A"/>
    <w:pPr>
      <w:pBdr>
        <w:lef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69">
    <w:name w:val="xl69"/>
    <w:basedOn w:val="a"/>
    <w:rsid w:val="00C24C9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70">
    <w:name w:val="xl70"/>
    <w:basedOn w:val="a"/>
    <w:rsid w:val="00C24C9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71">
    <w:name w:val="xl71"/>
    <w:basedOn w:val="a"/>
    <w:rsid w:val="00C24C9A"/>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72">
    <w:name w:val="xl72"/>
    <w:basedOn w:val="a"/>
    <w:rsid w:val="00C24C9A"/>
    <w:pPr>
      <w:pBdr>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73">
    <w:name w:val="xl73"/>
    <w:basedOn w:val="a"/>
    <w:rsid w:val="00C24C9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74">
    <w:name w:val="xl74"/>
    <w:basedOn w:val="a"/>
    <w:rsid w:val="00C24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75">
    <w:name w:val="xl75"/>
    <w:basedOn w:val="a"/>
    <w:rsid w:val="00C24C9A"/>
    <w:pP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76">
    <w:name w:val="xl76"/>
    <w:basedOn w:val="a"/>
    <w:rsid w:val="00C24C9A"/>
    <w:pP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77">
    <w:name w:val="xl77"/>
    <w:basedOn w:val="a"/>
    <w:rsid w:val="00C24C9A"/>
    <w:pPr>
      <w:shd w:val="clear" w:color="000000" w:fill="FFFFFF"/>
      <w:spacing w:before="100" w:beforeAutospacing="1" w:after="100" w:afterAutospacing="1" w:line="240" w:lineRule="auto"/>
      <w:ind w:firstLine="0"/>
      <w:jc w:val="left"/>
    </w:pPr>
    <w:rPr>
      <w:rFonts w:eastAsia="Times New Roman"/>
      <w:b/>
      <w:bCs/>
      <w:sz w:val="16"/>
      <w:szCs w:val="16"/>
      <w:lang w:eastAsia="ru-RU"/>
    </w:rPr>
  </w:style>
  <w:style w:type="paragraph" w:customStyle="1" w:styleId="xl78">
    <w:name w:val="xl78"/>
    <w:basedOn w:val="a"/>
    <w:rsid w:val="00C24C9A"/>
    <w:pP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79">
    <w:name w:val="xl79"/>
    <w:basedOn w:val="a"/>
    <w:rsid w:val="00C24C9A"/>
    <w:pP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80">
    <w:name w:val="xl80"/>
    <w:basedOn w:val="a"/>
    <w:rsid w:val="00C24C9A"/>
    <w:pP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81">
    <w:name w:val="xl81"/>
    <w:basedOn w:val="a"/>
    <w:rsid w:val="00C24C9A"/>
    <w:pP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82">
    <w:name w:val="xl82"/>
    <w:basedOn w:val="a"/>
    <w:rsid w:val="00C24C9A"/>
    <w:pP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83">
    <w:name w:val="xl83"/>
    <w:basedOn w:val="a"/>
    <w:rsid w:val="00C24C9A"/>
    <w:pPr>
      <w:shd w:val="clear" w:color="000000" w:fill="FFFFFF"/>
      <w:spacing w:before="100" w:beforeAutospacing="1" w:after="100" w:afterAutospacing="1" w:line="240" w:lineRule="auto"/>
      <w:ind w:firstLine="0"/>
      <w:jc w:val="left"/>
    </w:pPr>
    <w:rPr>
      <w:rFonts w:eastAsia="Times New Roman"/>
      <w:b/>
      <w:bCs/>
      <w:sz w:val="16"/>
      <w:szCs w:val="16"/>
      <w:lang w:eastAsia="ru-RU"/>
    </w:rPr>
  </w:style>
  <w:style w:type="paragraph" w:customStyle="1" w:styleId="xl84">
    <w:name w:val="xl84"/>
    <w:basedOn w:val="a"/>
    <w:rsid w:val="00C24C9A"/>
    <w:pP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85">
    <w:name w:val="xl85"/>
    <w:basedOn w:val="a"/>
    <w:rsid w:val="00C24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86">
    <w:name w:val="xl86"/>
    <w:basedOn w:val="a"/>
    <w:rsid w:val="00C24C9A"/>
    <w:pPr>
      <w:pBdr>
        <w:lef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87">
    <w:name w:val="xl87"/>
    <w:basedOn w:val="a"/>
    <w:rsid w:val="00C24C9A"/>
    <w:pP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88">
    <w:name w:val="xl88"/>
    <w:basedOn w:val="a"/>
    <w:rsid w:val="00C24C9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89">
    <w:name w:val="xl89"/>
    <w:basedOn w:val="a"/>
    <w:rsid w:val="00C24C9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90">
    <w:name w:val="xl90"/>
    <w:basedOn w:val="a"/>
    <w:rsid w:val="00C24C9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91">
    <w:name w:val="xl91"/>
    <w:basedOn w:val="a"/>
    <w:rsid w:val="00C24C9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92">
    <w:name w:val="xl92"/>
    <w:basedOn w:val="a"/>
    <w:rsid w:val="00C24C9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3">
    <w:name w:val="xl93"/>
    <w:basedOn w:val="a"/>
    <w:rsid w:val="00C24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4">
    <w:name w:val="xl94"/>
    <w:basedOn w:val="a"/>
    <w:rsid w:val="00C24C9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95">
    <w:name w:val="xl95"/>
    <w:basedOn w:val="a"/>
    <w:rsid w:val="00C24C9A"/>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96">
    <w:name w:val="xl96"/>
    <w:basedOn w:val="a"/>
    <w:rsid w:val="00C24C9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97">
    <w:name w:val="xl97"/>
    <w:basedOn w:val="a"/>
    <w:rsid w:val="00C24C9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98">
    <w:name w:val="xl98"/>
    <w:basedOn w:val="a"/>
    <w:rsid w:val="00C24C9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99">
    <w:name w:val="xl99"/>
    <w:basedOn w:val="a"/>
    <w:rsid w:val="00C24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00">
    <w:name w:val="xl100"/>
    <w:basedOn w:val="a"/>
    <w:rsid w:val="00C24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101">
    <w:name w:val="xl101"/>
    <w:basedOn w:val="a"/>
    <w:rsid w:val="00C24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2">
    <w:name w:val="xl102"/>
    <w:basedOn w:val="a"/>
    <w:rsid w:val="00C24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03">
    <w:name w:val="xl103"/>
    <w:basedOn w:val="a"/>
    <w:rsid w:val="00C24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104">
    <w:name w:val="xl104"/>
    <w:basedOn w:val="a"/>
    <w:rsid w:val="00C24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05">
    <w:name w:val="xl105"/>
    <w:basedOn w:val="a"/>
    <w:rsid w:val="00C24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106">
    <w:name w:val="xl106"/>
    <w:basedOn w:val="a"/>
    <w:rsid w:val="00C24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107">
    <w:name w:val="xl107"/>
    <w:basedOn w:val="a"/>
    <w:rsid w:val="00C24C9A"/>
    <w:pPr>
      <w:pBdr>
        <w:bottom w:val="single" w:sz="8" w:space="0" w:color="auto"/>
      </w:pBdr>
      <w:shd w:val="clear" w:color="000000" w:fill="FFFFFF"/>
      <w:spacing w:before="100" w:beforeAutospacing="1" w:after="100" w:afterAutospacing="1" w:line="240" w:lineRule="auto"/>
      <w:ind w:firstLine="0"/>
      <w:jc w:val="left"/>
    </w:pPr>
    <w:rPr>
      <w:rFonts w:eastAsia="Times New Roman"/>
      <w:b/>
      <w:bCs/>
      <w:sz w:val="16"/>
      <w:szCs w:val="16"/>
      <w:lang w:eastAsia="ru-RU"/>
    </w:rPr>
  </w:style>
  <w:style w:type="paragraph" w:customStyle="1" w:styleId="xl108">
    <w:name w:val="xl108"/>
    <w:basedOn w:val="a"/>
    <w:rsid w:val="00C24C9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09">
    <w:name w:val="xl109"/>
    <w:basedOn w:val="a"/>
    <w:rsid w:val="00C24C9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right"/>
      <w:textAlignment w:val="center"/>
    </w:pPr>
    <w:rPr>
      <w:rFonts w:eastAsia="Times New Roman"/>
      <w:sz w:val="16"/>
      <w:szCs w:val="16"/>
      <w:lang w:eastAsia="ru-RU"/>
    </w:rPr>
  </w:style>
  <w:style w:type="paragraph" w:customStyle="1" w:styleId="xl110">
    <w:name w:val="xl110"/>
    <w:basedOn w:val="a"/>
    <w:rsid w:val="00C24C9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11">
    <w:name w:val="xl111"/>
    <w:basedOn w:val="a"/>
    <w:rsid w:val="00C24C9A"/>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112">
    <w:name w:val="xl112"/>
    <w:basedOn w:val="a"/>
    <w:rsid w:val="00C24C9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13">
    <w:name w:val="xl113"/>
    <w:basedOn w:val="a"/>
    <w:rsid w:val="00C24C9A"/>
    <w:pPr>
      <w:pBdr>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14">
    <w:name w:val="xl114"/>
    <w:basedOn w:val="a"/>
    <w:rsid w:val="00C24C9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15">
    <w:name w:val="xl115"/>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116">
    <w:name w:val="xl116"/>
    <w:basedOn w:val="a"/>
    <w:rsid w:val="00C24C9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117">
    <w:name w:val="xl117"/>
    <w:basedOn w:val="a"/>
    <w:rsid w:val="00C24C9A"/>
    <w:pPr>
      <w:pBdr>
        <w:bottom w:val="single" w:sz="8" w:space="0" w:color="auto"/>
        <w:right w:val="single" w:sz="8" w:space="0" w:color="auto"/>
      </w:pBdr>
      <w:shd w:val="clear" w:color="000000" w:fill="FFFFFF"/>
      <w:spacing w:before="100" w:beforeAutospacing="1" w:after="100" w:afterAutospacing="1" w:line="240" w:lineRule="auto"/>
      <w:ind w:firstLine="0"/>
      <w:jc w:val="center"/>
    </w:pPr>
    <w:rPr>
      <w:rFonts w:eastAsia="Times New Roman"/>
      <w:b/>
      <w:bCs/>
      <w:sz w:val="16"/>
      <w:szCs w:val="16"/>
      <w:lang w:eastAsia="ru-RU"/>
    </w:rPr>
  </w:style>
  <w:style w:type="paragraph" w:customStyle="1" w:styleId="xl118">
    <w:name w:val="xl118"/>
    <w:basedOn w:val="a"/>
    <w:rsid w:val="00C24C9A"/>
    <w:pPr>
      <w:pBdr>
        <w:top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right"/>
      <w:textAlignment w:val="center"/>
    </w:pPr>
    <w:rPr>
      <w:rFonts w:eastAsia="Times New Roman"/>
      <w:sz w:val="16"/>
      <w:szCs w:val="16"/>
      <w:lang w:eastAsia="ru-RU"/>
    </w:rPr>
  </w:style>
  <w:style w:type="paragraph" w:customStyle="1" w:styleId="xl119">
    <w:name w:val="xl119"/>
    <w:basedOn w:val="a"/>
    <w:rsid w:val="00C24C9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eastAsia="Times New Roman"/>
      <w:b/>
      <w:bCs/>
      <w:sz w:val="16"/>
      <w:szCs w:val="16"/>
      <w:lang w:eastAsia="ru-RU"/>
    </w:rPr>
  </w:style>
  <w:style w:type="paragraph" w:customStyle="1" w:styleId="xl120">
    <w:name w:val="xl120"/>
    <w:basedOn w:val="a"/>
    <w:rsid w:val="00C24C9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right"/>
      <w:textAlignment w:val="center"/>
    </w:pPr>
    <w:rPr>
      <w:rFonts w:eastAsia="Times New Roman"/>
      <w:sz w:val="16"/>
      <w:szCs w:val="16"/>
      <w:lang w:eastAsia="ru-RU"/>
    </w:rPr>
  </w:style>
  <w:style w:type="paragraph" w:customStyle="1" w:styleId="xl121">
    <w:name w:val="xl121"/>
    <w:basedOn w:val="a"/>
    <w:rsid w:val="00C24C9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122">
    <w:name w:val="xl122"/>
    <w:basedOn w:val="a"/>
    <w:rsid w:val="00C24C9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123">
    <w:name w:val="xl123"/>
    <w:basedOn w:val="a"/>
    <w:rsid w:val="00C24C9A"/>
    <w:pPr>
      <w:pBdr>
        <w:top w:val="single" w:sz="8" w:space="0" w:color="auto"/>
      </w:pBd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124">
    <w:name w:val="xl124"/>
    <w:basedOn w:val="a"/>
    <w:rsid w:val="00C24C9A"/>
    <w:pPr>
      <w:pBdr>
        <w:top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5">
    <w:name w:val="xl125"/>
    <w:basedOn w:val="a"/>
    <w:rsid w:val="00C24C9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126">
    <w:name w:val="xl126"/>
    <w:basedOn w:val="a"/>
    <w:rsid w:val="00C24C9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27">
    <w:name w:val="xl127"/>
    <w:basedOn w:val="a"/>
    <w:rsid w:val="00C24C9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28">
    <w:name w:val="xl128"/>
    <w:basedOn w:val="a"/>
    <w:rsid w:val="00C24C9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129">
    <w:name w:val="xl129"/>
    <w:basedOn w:val="a"/>
    <w:rsid w:val="00C24C9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130">
    <w:name w:val="xl130"/>
    <w:basedOn w:val="a"/>
    <w:rsid w:val="00C24C9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31">
    <w:name w:val="xl131"/>
    <w:basedOn w:val="a"/>
    <w:rsid w:val="00C24C9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132">
    <w:name w:val="xl132"/>
    <w:basedOn w:val="a"/>
    <w:rsid w:val="00C24C9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3">
    <w:name w:val="xl133"/>
    <w:basedOn w:val="a"/>
    <w:rsid w:val="00C24C9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134">
    <w:name w:val="xl134"/>
    <w:basedOn w:val="a"/>
    <w:rsid w:val="00C24C9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135">
    <w:name w:val="xl135"/>
    <w:basedOn w:val="a"/>
    <w:rsid w:val="00C24C9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6">
    <w:name w:val="xl136"/>
    <w:basedOn w:val="a"/>
    <w:rsid w:val="00C24C9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37">
    <w:name w:val="xl137"/>
    <w:basedOn w:val="a"/>
    <w:rsid w:val="00C24C9A"/>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38">
    <w:name w:val="xl138"/>
    <w:basedOn w:val="a"/>
    <w:rsid w:val="00C24C9A"/>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39">
    <w:name w:val="xl139"/>
    <w:basedOn w:val="a"/>
    <w:rsid w:val="00C24C9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0">
    <w:name w:val="xl140"/>
    <w:basedOn w:val="a"/>
    <w:rsid w:val="00C24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41">
    <w:name w:val="xl141"/>
    <w:basedOn w:val="a"/>
    <w:rsid w:val="00C24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42">
    <w:name w:val="xl142"/>
    <w:basedOn w:val="a"/>
    <w:rsid w:val="00C24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143">
    <w:name w:val="xl143"/>
    <w:basedOn w:val="a"/>
    <w:rsid w:val="00C24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4">
    <w:name w:val="xl144"/>
    <w:basedOn w:val="a"/>
    <w:rsid w:val="00C24C9A"/>
    <w:pPr>
      <w:pBdr>
        <w:left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145">
    <w:name w:val="xl145"/>
    <w:basedOn w:val="a"/>
    <w:rsid w:val="00C24C9A"/>
    <w:pPr>
      <w:pBdr>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46">
    <w:name w:val="xl146"/>
    <w:basedOn w:val="a"/>
    <w:rsid w:val="00C24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7">
    <w:name w:val="xl147"/>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48">
    <w:name w:val="xl148"/>
    <w:basedOn w:val="a"/>
    <w:rsid w:val="00C24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149">
    <w:name w:val="xl149"/>
    <w:basedOn w:val="a"/>
    <w:rsid w:val="00C24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50">
    <w:name w:val="xl150"/>
    <w:basedOn w:val="a"/>
    <w:rsid w:val="00C24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1">
    <w:name w:val="xl151"/>
    <w:basedOn w:val="a"/>
    <w:rsid w:val="00C24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152">
    <w:name w:val="xl152"/>
    <w:basedOn w:val="a"/>
    <w:rsid w:val="00C24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153">
    <w:name w:val="xl153"/>
    <w:basedOn w:val="a"/>
    <w:rsid w:val="00C24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54">
    <w:name w:val="xl154"/>
    <w:basedOn w:val="a"/>
    <w:rsid w:val="00C24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155">
    <w:name w:val="xl155"/>
    <w:basedOn w:val="a"/>
    <w:rsid w:val="00C24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56">
    <w:name w:val="xl156"/>
    <w:basedOn w:val="a"/>
    <w:rsid w:val="00C24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57">
    <w:name w:val="xl157"/>
    <w:basedOn w:val="a"/>
    <w:rsid w:val="00C24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58">
    <w:name w:val="xl158"/>
    <w:basedOn w:val="a"/>
    <w:rsid w:val="00C24C9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59">
    <w:name w:val="xl159"/>
    <w:basedOn w:val="a"/>
    <w:rsid w:val="00C24C9A"/>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160">
    <w:name w:val="xl160"/>
    <w:basedOn w:val="a"/>
    <w:rsid w:val="00C24C9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61">
    <w:name w:val="xl161"/>
    <w:basedOn w:val="a"/>
    <w:rsid w:val="00C24C9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162">
    <w:name w:val="xl162"/>
    <w:basedOn w:val="a"/>
    <w:rsid w:val="00C24C9A"/>
    <w:pPr>
      <w:pBdr>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163">
    <w:name w:val="xl163"/>
    <w:basedOn w:val="a"/>
    <w:rsid w:val="00C24C9A"/>
    <w:pPr>
      <w:pBdr>
        <w:top w:val="single" w:sz="4" w:space="0" w:color="auto"/>
        <w:bottom w:val="single" w:sz="4" w:space="0" w:color="auto"/>
      </w:pBdr>
      <w:shd w:val="clear" w:color="000000" w:fill="FFFFFF"/>
      <w:spacing w:before="100" w:beforeAutospacing="1" w:after="100" w:afterAutospacing="1" w:line="240" w:lineRule="auto"/>
      <w:ind w:firstLine="0"/>
      <w:jc w:val="center"/>
    </w:pPr>
    <w:rPr>
      <w:rFonts w:eastAsia="Times New Roman"/>
      <w:b/>
      <w:bCs/>
      <w:sz w:val="18"/>
      <w:szCs w:val="18"/>
      <w:lang w:eastAsia="ru-RU"/>
    </w:rPr>
  </w:style>
  <w:style w:type="paragraph" w:customStyle="1" w:styleId="xl164">
    <w:name w:val="xl164"/>
    <w:basedOn w:val="a"/>
    <w:rsid w:val="00C24C9A"/>
    <w:pPr>
      <w:pBdr>
        <w:top w:val="single" w:sz="4" w:space="0" w:color="auto"/>
        <w:bottom w:val="single" w:sz="4" w:space="0" w:color="auto"/>
      </w:pBdr>
      <w:shd w:val="clear" w:color="000000" w:fill="FFFFFF"/>
      <w:spacing w:before="100" w:beforeAutospacing="1" w:after="100" w:afterAutospacing="1" w:line="240" w:lineRule="auto"/>
      <w:ind w:firstLine="0"/>
      <w:jc w:val="center"/>
    </w:pPr>
    <w:rPr>
      <w:rFonts w:eastAsia="Times New Roman"/>
      <w:sz w:val="16"/>
      <w:szCs w:val="16"/>
      <w:lang w:eastAsia="ru-RU"/>
    </w:rPr>
  </w:style>
  <w:style w:type="paragraph" w:customStyle="1" w:styleId="xl165">
    <w:name w:val="xl165"/>
    <w:basedOn w:val="a"/>
    <w:rsid w:val="00C24C9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166">
    <w:name w:val="xl166"/>
    <w:basedOn w:val="a"/>
    <w:rsid w:val="00C24C9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8"/>
      <w:szCs w:val="18"/>
      <w:lang w:eastAsia="ru-RU"/>
    </w:rPr>
  </w:style>
  <w:style w:type="paragraph" w:customStyle="1" w:styleId="xl167">
    <w:name w:val="xl167"/>
    <w:basedOn w:val="a"/>
    <w:rsid w:val="00C24C9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8">
    <w:name w:val="xl168"/>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69">
    <w:name w:val="xl169"/>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170">
    <w:name w:val="xl170"/>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8"/>
      <w:szCs w:val="18"/>
      <w:lang w:eastAsia="ru-RU"/>
    </w:rPr>
  </w:style>
  <w:style w:type="paragraph" w:customStyle="1" w:styleId="xl171">
    <w:name w:val="xl171"/>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2">
    <w:name w:val="xl172"/>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pPr>
    <w:rPr>
      <w:rFonts w:eastAsia="Times New Roman"/>
      <w:b/>
      <w:bCs/>
      <w:sz w:val="24"/>
      <w:szCs w:val="24"/>
      <w:lang w:eastAsia="ru-RU"/>
    </w:rPr>
  </w:style>
  <w:style w:type="paragraph" w:customStyle="1" w:styleId="xl173">
    <w:name w:val="xl173"/>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8"/>
      <w:szCs w:val="18"/>
      <w:lang w:eastAsia="ru-RU"/>
    </w:rPr>
  </w:style>
  <w:style w:type="paragraph" w:customStyle="1" w:styleId="xl174">
    <w:name w:val="xl174"/>
    <w:basedOn w:val="a"/>
    <w:rsid w:val="00C24C9A"/>
    <w:pPr>
      <w:pBdr>
        <w:top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b/>
      <w:bCs/>
      <w:sz w:val="16"/>
      <w:szCs w:val="16"/>
      <w:lang w:eastAsia="ru-RU"/>
    </w:rPr>
  </w:style>
  <w:style w:type="paragraph" w:customStyle="1" w:styleId="xl175">
    <w:name w:val="xl175"/>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6">
    <w:name w:val="xl176"/>
    <w:basedOn w:val="a"/>
    <w:rsid w:val="00C24C9A"/>
    <w:pPr>
      <w:pBdr>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7">
    <w:name w:val="xl177"/>
    <w:basedOn w:val="a"/>
    <w:rsid w:val="00C24C9A"/>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78">
    <w:name w:val="xl178"/>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179">
    <w:name w:val="xl179"/>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180">
    <w:name w:val="xl180"/>
    <w:basedOn w:val="a"/>
    <w:rsid w:val="00C24C9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8"/>
      <w:szCs w:val="18"/>
      <w:lang w:eastAsia="ru-RU"/>
    </w:rPr>
  </w:style>
  <w:style w:type="paragraph" w:customStyle="1" w:styleId="xl181">
    <w:name w:val="xl181"/>
    <w:basedOn w:val="a"/>
    <w:rsid w:val="00C24C9A"/>
    <w:pPr>
      <w:pBdr>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182">
    <w:name w:val="xl182"/>
    <w:basedOn w:val="a"/>
    <w:rsid w:val="00C24C9A"/>
    <w:pPr>
      <w:pBdr>
        <w:top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top"/>
    </w:pPr>
    <w:rPr>
      <w:rFonts w:eastAsia="Times New Roman"/>
      <w:sz w:val="16"/>
      <w:szCs w:val="16"/>
      <w:lang w:eastAsia="ru-RU"/>
    </w:rPr>
  </w:style>
  <w:style w:type="paragraph" w:customStyle="1" w:styleId="xl183">
    <w:name w:val="xl183"/>
    <w:basedOn w:val="a"/>
    <w:rsid w:val="00C24C9A"/>
    <w:pPr>
      <w:pBdr>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8"/>
      <w:szCs w:val="18"/>
      <w:lang w:eastAsia="ru-RU"/>
    </w:rPr>
  </w:style>
  <w:style w:type="paragraph" w:customStyle="1" w:styleId="xl184">
    <w:name w:val="xl184"/>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pPr>
    <w:rPr>
      <w:rFonts w:eastAsia="Times New Roman"/>
      <w:b/>
      <w:bCs/>
      <w:sz w:val="18"/>
      <w:szCs w:val="18"/>
      <w:lang w:eastAsia="ru-RU"/>
    </w:rPr>
  </w:style>
  <w:style w:type="paragraph" w:customStyle="1" w:styleId="xl185">
    <w:name w:val="xl185"/>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pPr>
    <w:rPr>
      <w:rFonts w:eastAsia="Times New Roman"/>
      <w:b/>
      <w:bCs/>
      <w:sz w:val="16"/>
      <w:szCs w:val="16"/>
      <w:lang w:eastAsia="ru-RU"/>
    </w:rPr>
  </w:style>
  <w:style w:type="paragraph" w:customStyle="1" w:styleId="xl186">
    <w:name w:val="xl186"/>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187">
    <w:name w:val="xl187"/>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188">
    <w:name w:val="xl188"/>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pPr>
    <w:rPr>
      <w:rFonts w:eastAsia="Times New Roman"/>
      <w:b/>
      <w:bCs/>
      <w:sz w:val="18"/>
      <w:szCs w:val="18"/>
      <w:lang w:eastAsia="ru-RU"/>
    </w:rPr>
  </w:style>
  <w:style w:type="paragraph" w:customStyle="1" w:styleId="xl189">
    <w:name w:val="xl189"/>
    <w:basedOn w:val="a"/>
    <w:rsid w:val="00C24C9A"/>
    <w:pPr>
      <w:pBdr>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8"/>
      <w:szCs w:val="18"/>
      <w:lang w:eastAsia="ru-RU"/>
    </w:rPr>
  </w:style>
  <w:style w:type="paragraph" w:customStyle="1" w:styleId="xl190">
    <w:name w:val="xl190"/>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191">
    <w:name w:val="xl191"/>
    <w:basedOn w:val="a"/>
    <w:rsid w:val="00C24C9A"/>
    <w:pPr>
      <w:shd w:val="clear" w:color="000000" w:fill="FFFFFF"/>
      <w:spacing w:before="100" w:beforeAutospacing="1" w:after="100" w:afterAutospacing="1" w:line="240" w:lineRule="auto"/>
      <w:ind w:firstLine="0"/>
      <w:jc w:val="left"/>
    </w:pPr>
    <w:rPr>
      <w:rFonts w:eastAsia="Times New Roman"/>
      <w:sz w:val="16"/>
      <w:szCs w:val="16"/>
      <w:lang w:eastAsia="ru-RU"/>
    </w:rPr>
  </w:style>
  <w:style w:type="paragraph" w:customStyle="1" w:styleId="xl192">
    <w:name w:val="xl192"/>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193">
    <w:name w:val="xl193"/>
    <w:basedOn w:val="a"/>
    <w:rsid w:val="00C24C9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94">
    <w:name w:val="xl194"/>
    <w:basedOn w:val="a"/>
    <w:rsid w:val="00C24C9A"/>
    <w:pPr>
      <w:pBdr>
        <w:top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195">
    <w:name w:val="xl195"/>
    <w:basedOn w:val="a"/>
    <w:rsid w:val="00C24C9A"/>
    <w:pPr>
      <w:shd w:val="clear" w:color="000000" w:fill="FFFFFF"/>
      <w:spacing w:before="100" w:beforeAutospacing="1" w:after="100" w:afterAutospacing="1" w:line="240" w:lineRule="auto"/>
      <w:ind w:firstLine="0"/>
      <w:jc w:val="left"/>
    </w:pPr>
    <w:rPr>
      <w:rFonts w:eastAsia="Times New Roman"/>
      <w:b/>
      <w:bCs/>
      <w:sz w:val="24"/>
      <w:szCs w:val="24"/>
      <w:lang w:eastAsia="ru-RU"/>
    </w:rPr>
  </w:style>
  <w:style w:type="paragraph" w:customStyle="1" w:styleId="xl196">
    <w:name w:val="xl196"/>
    <w:basedOn w:val="a"/>
    <w:rsid w:val="00C24C9A"/>
    <w:pPr>
      <w:shd w:val="clear" w:color="000000" w:fill="FFFFFF"/>
      <w:spacing w:before="100" w:beforeAutospacing="1" w:after="100" w:afterAutospacing="1" w:line="240" w:lineRule="auto"/>
      <w:ind w:firstLine="0"/>
      <w:jc w:val="left"/>
    </w:pPr>
    <w:rPr>
      <w:rFonts w:eastAsia="Times New Roman"/>
      <w:sz w:val="24"/>
      <w:szCs w:val="24"/>
      <w:lang w:eastAsia="ru-RU"/>
    </w:rPr>
  </w:style>
  <w:style w:type="paragraph" w:customStyle="1" w:styleId="xl197">
    <w:name w:val="xl197"/>
    <w:basedOn w:val="a"/>
    <w:rsid w:val="00C24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b/>
      <w:bCs/>
      <w:sz w:val="24"/>
      <w:szCs w:val="24"/>
      <w:lang w:eastAsia="ru-RU"/>
    </w:rPr>
  </w:style>
  <w:style w:type="paragraph" w:customStyle="1" w:styleId="xl198">
    <w:name w:val="xl198"/>
    <w:basedOn w:val="a"/>
    <w:rsid w:val="00C24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pPr>
    <w:rPr>
      <w:rFonts w:eastAsia="Times New Roman"/>
      <w:b/>
      <w:bCs/>
      <w:sz w:val="24"/>
      <w:szCs w:val="24"/>
      <w:lang w:eastAsia="ru-RU"/>
    </w:rPr>
  </w:style>
  <w:style w:type="paragraph" w:customStyle="1" w:styleId="xl199">
    <w:name w:val="xl199"/>
    <w:basedOn w:val="a"/>
    <w:rsid w:val="00C24C9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b/>
      <w:bCs/>
      <w:sz w:val="24"/>
      <w:szCs w:val="24"/>
      <w:lang w:eastAsia="ru-RU"/>
    </w:rPr>
  </w:style>
  <w:style w:type="paragraph" w:customStyle="1" w:styleId="xl200">
    <w:name w:val="xl200"/>
    <w:basedOn w:val="a"/>
    <w:rsid w:val="00C24C9A"/>
    <w:pPr>
      <w:shd w:val="clear" w:color="000000" w:fill="FFFFFF"/>
      <w:spacing w:before="100" w:beforeAutospacing="1" w:after="100" w:afterAutospacing="1" w:line="240" w:lineRule="auto"/>
      <w:ind w:firstLine="0"/>
      <w:jc w:val="left"/>
    </w:pPr>
    <w:rPr>
      <w:rFonts w:eastAsia="Times New Roman"/>
      <w:b/>
      <w:bCs/>
      <w:sz w:val="16"/>
      <w:szCs w:val="16"/>
      <w:lang w:eastAsia="ru-RU"/>
    </w:rPr>
  </w:style>
  <w:style w:type="paragraph" w:customStyle="1" w:styleId="xl201">
    <w:name w:val="xl201"/>
    <w:basedOn w:val="a"/>
    <w:rsid w:val="00C24C9A"/>
    <w:pPr>
      <w:pBdr>
        <w:top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202">
    <w:name w:val="xl202"/>
    <w:basedOn w:val="a"/>
    <w:rsid w:val="00C24C9A"/>
    <w:pPr>
      <w:pBdr>
        <w:top w:val="single" w:sz="4" w:space="0" w:color="auto"/>
        <w:bottom w:val="single" w:sz="4"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03">
    <w:name w:val="xl203"/>
    <w:basedOn w:val="a"/>
    <w:rsid w:val="00C24C9A"/>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04">
    <w:name w:val="xl204"/>
    <w:basedOn w:val="a"/>
    <w:rsid w:val="00C24C9A"/>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05">
    <w:name w:val="xl205"/>
    <w:basedOn w:val="a"/>
    <w:rsid w:val="00C24C9A"/>
    <w:pPr>
      <w:pBdr>
        <w:top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06">
    <w:name w:val="xl206"/>
    <w:basedOn w:val="a"/>
    <w:rsid w:val="00C24C9A"/>
    <w:pPr>
      <w:shd w:val="clear" w:color="000000" w:fill="FFFEFF"/>
      <w:spacing w:before="100" w:beforeAutospacing="1" w:after="100" w:afterAutospacing="1" w:line="240" w:lineRule="auto"/>
      <w:ind w:firstLine="0"/>
      <w:jc w:val="left"/>
    </w:pPr>
    <w:rPr>
      <w:rFonts w:eastAsia="Times New Roman"/>
      <w:sz w:val="16"/>
      <w:szCs w:val="16"/>
      <w:lang w:eastAsia="ru-RU"/>
    </w:rPr>
  </w:style>
  <w:style w:type="paragraph" w:customStyle="1" w:styleId="xl207">
    <w:name w:val="xl207"/>
    <w:basedOn w:val="a"/>
    <w:rsid w:val="00C24C9A"/>
    <w:pPr>
      <w:pBdr>
        <w:top w:val="single" w:sz="4" w:space="0" w:color="auto"/>
        <w:bottom w:val="single" w:sz="4" w:space="0" w:color="auto"/>
        <w:right w:val="single" w:sz="8" w:space="0" w:color="auto"/>
      </w:pBdr>
      <w:shd w:val="clear" w:color="000000" w:fill="FFFEFF"/>
      <w:spacing w:before="100" w:beforeAutospacing="1" w:after="100" w:afterAutospacing="1" w:line="240" w:lineRule="auto"/>
      <w:ind w:firstLine="0"/>
      <w:jc w:val="left"/>
    </w:pPr>
    <w:rPr>
      <w:rFonts w:eastAsia="Times New Roman"/>
      <w:b/>
      <w:bCs/>
      <w:sz w:val="16"/>
      <w:szCs w:val="16"/>
      <w:lang w:eastAsia="ru-RU"/>
    </w:rPr>
  </w:style>
  <w:style w:type="paragraph" w:customStyle="1" w:styleId="xl208">
    <w:name w:val="xl208"/>
    <w:basedOn w:val="a"/>
    <w:rsid w:val="00C24C9A"/>
    <w:pPr>
      <w:pBdr>
        <w:top w:val="single" w:sz="4" w:space="0" w:color="auto"/>
        <w:bottom w:val="single" w:sz="4" w:space="0" w:color="auto"/>
      </w:pBdr>
      <w:shd w:val="clear" w:color="000000" w:fill="FFFE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09">
    <w:name w:val="xl209"/>
    <w:basedOn w:val="a"/>
    <w:rsid w:val="00C24C9A"/>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10">
    <w:name w:val="xl210"/>
    <w:basedOn w:val="a"/>
    <w:rsid w:val="00C24C9A"/>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11">
    <w:name w:val="xl211"/>
    <w:basedOn w:val="a"/>
    <w:rsid w:val="00C24C9A"/>
    <w:pPr>
      <w:pBdr>
        <w:top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12">
    <w:name w:val="xl212"/>
    <w:basedOn w:val="a"/>
    <w:rsid w:val="00C24C9A"/>
    <w:pPr>
      <w:shd w:val="clear" w:color="000000" w:fill="FFFEFF"/>
      <w:spacing w:before="100" w:beforeAutospacing="1" w:after="100" w:afterAutospacing="1" w:line="240" w:lineRule="auto"/>
      <w:ind w:firstLine="0"/>
      <w:jc w:val="left"/>
    </w:pPr>
    <w:rPr>
      <w:rFonts w:eastAsia="Times New Roman"/>
      <w:b/>
      <w:bCs/>
      <w:sz w:val="16"/>
      <w:szCs w:val="16"/>
      <w:lang w:eastAsia="ru-RU"/>
    </w:rPr>
  </w:style>
  <w:style w:type="paragraph" w:customStyle="1" w:styleId="xl213">
    <w:name w:val="xl213"/>
    <w:basedOn w:val="a"/>
    <w:rsid w:val="00C24C9A"/>
    <w:pPr>
      <w:pBdr>
        <w:top w:val="single" w:sz="4" w:space="0" w:color="auto"/>
        <w:right w:val="single" w:sz="8" w:space="0" w:color="auto"/>
      </w:pBdr>
      <w:shd w:val="clear" w:color="000000" w:fill="FFFEFF"/>
      <w:spacing w:before="100" w:beforeAutospacing="1" w:after="100" w:afterAutospacing="1" w:line="240" w:lineRule="auto"/>
      <w:ind w:firstLine="0"/>
      <w:jc w:val="left"/>
    </w:pPr>
    <w:rPr>
      <w:rFonts w:eastAsia="Times New Roman"/>
      <w:b/>
      <w:bCs/>
      <w:sz w:val="24"/>
      <w:szCs w:val="24"/>
      <w:lang w:eastAsia="ru-RU"/>
    </w:rPr>
  </w:style>
  <w:style w:type="paragraph" w:customStyle="1" w:styleId="xl214">
    <w:name w:val="xl214"/>
    <w:basedOn w:val="a"/>
    <w:rsid w:val="00C24C9A"/>
    <w:pPr>
      <w:pBdr>
        <w:top w:val="single" w:sz="4" w:space="0" w:color="auto"/>
        <w:bottom w:val="single" w:sz="4" w:space="0" w:color="auto"/>
      </w:pBdr>
      <w:shd w:val="clear" w:color="000000" w:fill="FFFE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215">
    <w:name w:val="xl215"/>
    <w:basedOn w:val="a"/>
    <w:rsid w:val="00C24C9A"/>
    <w:pPr>
      <w:pBdr>
        <w:top w:val="single" w:sz="4" w:space="0" w:color="auto"/>
        <w:left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216">
    <w:name w:val="xl216"/>
    <w:basedOn w:val="a"/>
    <w:rsid w:val="00C24C9A"/>
    <w:pPr>
      <w:pBdr>
        <w:top w:val="single" w:sz="4" w:space="0" w:color="auto"/>
        <w:left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217">
    <w:name w:val="xl217"/>
    <w:basedOn w:val="a"/>
    <w:rsid w:val="00C24C9A"/>
    <w:pPr>
      <w:pBdr>
        <w:top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218">
    <w:name w:val="xl218"/>
    <w:basedOn w:val="a"/>
    <w:rsid w:val="00C24C9A"/>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219">
    <w:name w:val="xl219"/>
    <w:basedOn w:val="a"/>
    <w:rsid w:val="00C24C9A"/>
    <w:pPr>
      <w:pBdr>
        <w:top w:val="single" w:sz="4" w:space="0" w:color="auto"/>
        <w:left w:val="single" w:sz="4" w:space="0" w:color="auto"/>
        <w:bottom w:val="single" w:sz="4"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20">
    <w:name w:val="xl220"/>
    <w:basedOn w:val="a"/>
    <w:rsid w:val="00C24C9A"/>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21">
    <w:name w:val="xl221"/>
    <w:basedOn w:val="a"/>
    <w:rsid w:val="00C24C9A"/>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22">
    <w:name w:val="xl222"/>
    <w:basedOn w:val="a"/>
    <w:rsid w:val="00C24C9A"/>
    <w:pPr>
      <w:pBdr>
        <w:top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b/>
      <w:bCs/>
      <w:sz w:val="16"/>
      <w:szCs w:val="16"/>
      <w:lang w:eastAsia="ru-RU"/>
    </w:rPr>
  </w:style>
  <w:style w:type="paragraph" w:customStyle="1" w:styleId="xl223">
    <w:name w:val="xl223"/>
    <w:basedOn w:val="a"/>
    <w:rsid w:val="00C24C9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224">
    <w:name w:val="xl224"/>
    <w:basedOn w:val="a"/>
    <w:rsid w:val="00C24C9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225">
    <w:name w:val="xl225"/>
    <w:basedOn w:val="a"/>
    <w:rsid w:val="00C24C9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26">
    <w:name w:val="xl226"/>
    <w:basedOn w:val="a"/>
    <w:rsid w:val="00C24C9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right"/>
      <w:textAlignment w:val="center"/>
    </w:pPr>
    <w:rPr>
      <w:rFonts w:eastAsia="Times New Roman"/>
      <w:sz w:val="16"/>
      <w:szCs w:val="16"/>
      <w:lang w:eastAsia="ru-RU"/>
    </w:rPr>
  </w:style>
  <w:style w:type="paragraph" w:customStyle="1" w:styleId="xl227">
    <w:name w:val="xl227"/>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28">
    <w:name w:val="xl228"/>
    <w:basedOn w:val="a"/>
    <w:rsid w:val="00C24C9A"/>
    <w:pPr>
      <w:pBdr>
        <w:left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229">
    <w:name w:val="xl229"/>
    <w:basedOn w:val="a"/>
    <w:rsid w:val="00C24C9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30">
    <w:name w:val="xl230"/>
    <w:basedOn w:val="a"/>
    <w:rsid w:val="00C24C9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31">
    <w:name w:val="xl231"/>
    <w:basedOn w:val="a"/>
    <w:rsid w:val="00C24C9A"/>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32">
    <w:name w:val="xl232"/>
    <w:basedOn w:val="a"/>
    <w:rsid w:val="00C24C9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right"/>
      <w:textAlignment w:val="center"/>
    </w:pPr>
    <w:rPr>
      <w:rFonts w:eastAsia="Times New Roman"/>
      <w:b/>
      <w:bCs/>
      <w:sz w:val="16"/>
      <w:szCs w:val="16"/>
      <w:lang w:eastAsia="ru-RU"/>
    </w:rPr>
  </w:style>
  <w:style w:type="paragraph" w:customStyle="1" w:styleId="xl233">
    <w:name w:val="xl233"/>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34">
    <w:name w:val="xl234"/>
    <w:basedOn w:val="a"/>
    <w:rsid w:val="00C24C9A"/>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35">
    <w:name w:val="xl235"/>
    <w:basedOn w:val="a"/>
    <w:rsid w:val="00C24C9A"/>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line="240" w:lineRule="auto"/>
      <w:ind w:firstLine="0"/>
      <w:jc w:val="right"/>
      <w:textAlignment w:val="center"/>
    </w:pPr>
    <w:rPr>
      <w:rFonts w:eastAsia="Times New Roman"/>
      <w:sz w:val="16"/>
      <w:szCs w:val="16"/>
      <w:lang w:eastAsia="ru-RU"/>
    </w:rPr>
  </w:style>
  <w:style w:type="paragraph" w:customStyle="1" w:styleId="xl236">
    <w:name w:val="xl236"/>
    <w:basedOn w:val="a"/>
    <w:rsid w:val="00C24C9A"/>
    <w:pPr>
      <w:pBdr>
        <w:top w:val="single" w:sz="4" w:space="0" w:color="auto"/>
        <w:bottom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37">
    <w:name w:val="xl237"/>
    <w:basedOn w:val="a"/>
    <w:rsid w:val="00C24C9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238">
    <w:name w:val="xl238"/>
    <w:basedOn w:val="a"/>
    <w:rsid w:val="00C24C9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239">
    <w:name w:val="xl239"/>
    <w:basedOn w:val="a"/>
    <w:rsid w:val="00C24C9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40">
    <w:name w:val="xl240"/>
    <w:basedOn w:val="a"/>
    <w:rsid w:val="00C24C9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41">
    <w:name w:val="xl241"/>
    <w:basedOn w:val="a"/>
    <w:rsid w:val="00C24C9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242">
    <w:name w:val="xl242"/>
    <w:basedOn w:val="a"/>
    <w:rsid w:val="00C24C9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8"/>
      <w:szCs w:val="18"/>
      <w:lang w:eastAsia="ru-RU"/>
    </w:rPr>
  </w:style>
  <w:style w:type="paragraph" w:customStyle="1" w:styleId="xl243">
    <w:name w:val="xl243"/>
    <w:basedOn w:val="a"/>
    <w:rsid w:val="00C24C9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44">
    <w:name w:val="xl244"/>
    <w:basedOn w:val="a"/>
    <w:rsid w:val="00C24C9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45">
    <w:name w:val="xl245"/>
    <w:basedOn w:val="a"/>
    <w:rsid w:val="00C24C9A"/>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46">
    <w:name w:val="xl246"/>
    <w:basedOn w:val="a"/>
    <w:rsid w:val="00C24C9A"/>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47">
    <w:name w:val="xl247"/>
    <w:basedOn w:val="a"/>
    <w:rsid w:val="00C24C9A"/>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248">
    <w:name w:val="xl248"/>
    <w:basedOn w:val="a"/>
    <w:rsid w:val="00C24C9A"/>
    <w:pPr>
      <w:pBdr>
        <w:top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49">
    <w:name w:val="xl249"/>
    <w:basedOn w:val="a"/>
    <w:rsid w:val="00C24C9A"/>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50">
    <w:name w:val="xl250"/>
    <w:basedOn w:val="a"/>
    <w:rsid w:val="00C24C9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eastAsia="Times New Roman"/>
      <w:b/>
      <w:bCs/>
      <w:sz w:val="18"/>
      <w:szCs w:val="18"/>
      <w:lang w:eastAsia="ru-RU"/>
    </w:rPr>
  </w:style>
  <w:style w:type="paragraph" w:customStyle="1" w:styleId="xl251">
    <w:name w:val="xl251"/>
    <w:basedOn w:val="a"/>
    <w:rsid w:val="00C24C9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eastAsia="Times New Roman"/>
      <w:sz w:val="16"/>
      <w:szCs w:val="16"/>
      <w:lang w:eastAsia="ru-RU"/>
    </w:rPr>
  </w:style>
  <w:style w:type="paragraph" w:customStyle="1" w:styleId="xl252">
    <w:name w:val="xl252"/>
    <w:basedOn w:val="a"/>
    <w:rsid w:val="00C24C9A"/>
    <w:pPr>
      <w:pBdr>
        <w:top w:val="single" w:sz="4" w:space="0" w:color="auto"/>
        <w:left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253">
    <w:name w:val="xl253"/>
    <w:basedOn w:val="a"/>
    <w:rsid w:val="00C24C9A"/>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54">
    <w:name w:val="xl254"/>
    <w:basedOn w:val="a"/>
    <w:rsid w:val="00C24C9A"/>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55">
    <w:name w:val="xl255"/>
    <w:basedOn w:val="a"/>
    <w:rsid w:val="00C24C9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eastAsia="Times New Roman"/>
      <w:b/>
      <w:bCs/>
      <w:sz w:val="24"/>
      <w:szCs w:val="24"/>
      <w:lang w:eastAsia="ru-RU"/>
    </w:rPr>
  </w:style>
  <w:style w:type="paragraph" w:customStyle="1" w:styleId="xl256">
    <w:name w:val="xl256"/>
    <w:basedOn w:val="a"/>
    <w:rsid w:val="00C24C9A"/>
    <w:pPr>
      <w:pBdr>
        <w:left w:val="single" w:sz="8"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257">
    <w:name w:val="xl257"/>
    <w:basedOn w:val="a"/>
    <w:rsid w:val="00C24C9A"/>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58">
    <w:name w:val="xl258"/>
    <w:basedOn w:val="a"/>
    <w:rsid w:val="00C24C9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59">
    <w:name w:val="xl259"/>
    <w:basedOn w:val="a"/>
    <w:rsid w:val="00C24C9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260">
    <w:name w:val="xl260"/>
    <w:basedOn w:val="a"/>
    <w:rsid w:val="00C24C9A"/>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61">
    <w:name w:val="xl261"/>
    <w:basedOn w:val="a"/>
    <w:rsid w:val="00C24C9A"/>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262">
    <w:name w:val="xl262"/>
    <w:basedOn w:val="a"/>
    <w:rsid w:val="00C24C9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63">
    <w:name w:val="xl263"/>
    <w:basedOn w:val="a"/>
    <w:rsid w:val="00C24C9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64">
    <w:name w:val="xl264"/>
    <w:basedOn w:val="a"/>
    <w:rsid w:val="00C24C9A"/>
    <w:pPr>
      <w:pBdr>
        <w:top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265">
    <w:name w:val="xl265"/>
    <w:basedOn w:val="a"/>
    <w:rsid w:val="00C24C9A"/>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66">
    <w:name w:val="xl266"/>
    <w:basedOn w:val="a"/>
    <w:rsid w:val="00C24C9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67">
    <w:name w:val="xl267"/>
    <w:basedOn w:val="a"/>
    <w:rsid w:val="00C24C9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68">
    <w:name w:val="xl268"/>
    <w:basedOn w:val="a"/>
    <w:rsid w:val="00C24C9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69">
    <w:name w:val="xl269"/>
    <w:basedOn w:val="a"/>
    <w:rsid w:val="00C24C9A"/>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8"/>
      <w:szCs w:val="18"/>
      <w:lang w:eastAsia="ru-RU"/>
    </w:rPr>
  </w:style>
  <w:style w:type="paragraph" w:customStyle="1" w:styleId="xl270">
    <w:name w:val="xl270"/>
    <w:basedOn w:val="a"/>
    <w:rsid w:val="00C24C9A"/>
    <w:pPr>
      <w:pBdr>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271">
    <w:name w:val="xl271"/>
    <w:basedOn w:val="a"/>
    <w:rsid w:val="00C24C9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top"/>
    </w:pPr>
    <w:rPr>
      <w:rFonts w:eastAsia="Times New Roman"/>
      <w:sz w:val="16"/>
      <w:szCs w:val="16"/>
      <w:lang w:eastAsia="ru-RU"/>
    </w:rPr>
  </w:style>
  <w:style w:type="paragraph" w:customStyle="1" w:styleId="xl272">
    <w:name w:val="xl272"/>
    <w:basedOn w:val="a"/>
    <w:rsid w:val="00C24C9A"/>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73">
    <w:name w:val="xl273"/>
    <w:basedOn w:val="a"/>
    <w:rsid w:val="00C24C9A"/>
    <w:pPr>
      <w:pBdr>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74">
    <w:name w:val="xl274"/>
    <w:basedOn w:val="a"/>
    <w:rsid w:val="00C24C9A"/>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16"/>
      <w:szCs w:val="16"/>
      <w:lang w:eastAsia="ru-RU"/>
    </w:rPr>
  </w:style>
  <w:style w:type="paragraph" w:customStyle="1" w:styleId="xl275">
    <w:name w:val="xl275"/>
    <w:basedOn w:val="a"/>
    <w:rsid w:val="00C24C9A"/>
    <w:pPr>
      <w:pBdr>
        <w:right w:val="single" w:sz="8" w:space="0" w:color="auto"/>
      </w:pBdr>
      <w:spacing w:before="100" w:beforeAutospacing="1" w:after="100" w:afterAutospacing="1" w:line="240" w:lineRule="auto"/>
      <w:ind w:firstLine="0"/>
      <w:jc w:val="center"/>
      <w:textAlignment w:val="center"/>
    </w:pPr>
    <w:rPr>
      <w:rFonts w:eastAsia="Times New Roman"/>
      <w:szCs w:val="28"/>
      <w:lang w:eastAsia="ru-RU"/>
    </w:rPr>
  </w:style>
  <w:style w:type="paragraph" w:customStyle="1" w:styleId="xl276">
    <w:name w:val="xl276"/>
    <w:basedOn w:val="a"/>
    <w:rsid w:val="00C24C9A"/>
    <w:pPr>
      <w:pBdr>
        <w:top w:val="single" w:sz="4" w:space="0" w:color="auto"/>
        <w:bottom w:val="single" w:sz="4" w:space="0" w:color="auto"/>
        <w:right w:val="single" w:sz="8" w:space="0" w:color="auto"/>
      </w:pBdr>
      <w:shd w:val="clear" w:color="000000" w:fill="FFFF00"/>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277">
    <w:name w:val="xl277"/>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278">
    <w:name w:val="xl278"/>
    <w:basedOn w:val="a"/>
    <w:rsid w:val="00C24C9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eastAsia="Times New Roman"/>
      <w:sz w:val="18"/>
      <w:szCs w:val="18"/>
      <w:lang w:eastAsia="ru-RU"/>
    </w:rPr>
  </w:style>
  <w:style w:type="paragraph" w:customStyle="1" w:styleId="xl279">
    <w:name w:val="xl279"/>
    <w:basedOn w:val="a"/>
    <w:rsid w:val="00C24C9A"/>
    <w:pPr>
      <w:pBdr>
        <w:right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280">
    <w:name w:val="xl280"/>
    <w:basedOn w:val="a"/>
    <w:rsid w:val="00C24C9A"/>
    <w:pPr>
      <w:pBdr>
        <w:top w:val="single" w:sz="4" w:space="0" w:color="auto"/>
        <w:left w:val="single" w:sz="8" w:space="0" w:color="auto"/>
        <w:right w:val="single" w:sz="8" w:space="0" w:color="auto"/>
      </w:pBdr>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281">
    <w:name w:val="xl281"/>
    <w:basedOn w:val="a"/>
    <w:rsid w:val="00C24C9A"/>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b/>
      <w:bCs/>
      <w:sz w:val="24"/>
      <w:szCs w:val="24"/>
      <w:lang w:eastAsia="ru-RU"/>
    </w:rPr>
  </w:style>
  <w:style w:type="paragraph" w:customStyle="1" w:styleId="xl282">
    <w:name w:val="xl282"/>
    <w:basedOn w:val="a"/>
    <w:rsid w:val="00C24C9A"/>
    <w:pPr>
      <w:pBdr>
        <w:top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b/>
      <w:bCs/>
      <w:sz w:val="18"/>
      <w:szCs w:val="18"/>
      <w:lang w:eastAsia="ru-RU"/>
    </w:rPr>
  </w:style>
  <w:style w:type="paragraph" w:customStyle="1" w:styleId="xl283">
    <w:name w:val="xl283"/>
    <w:basedOn w:val="a"/>
    <w:rsid w:val="00C24C9A"/>
    <w:pPr>
      <w:pBdr>
        <w:right w:val="single" w:sz="8" w:space="0" w:color="auto"/>
      </w:pBdr>
      <w:spacing w:before="100" w:beforeAutospacing="1" w:after="100" w:afterAutospacing="1" w:line="240" w:lineRule="auto"/>
      <w:ind w:firstLine="0"/>
      <w:jc w:val="left"/>
    </w:pPr>
    <w:rPr>
      <w:rFonts w:eastAsia="Times New Roman"/>
      <w:szCs w:val="28"/>
      <w:lang w:eastAsia="ru-RU"/>
    </w:rPr>
  </w:style>
  <w:style w:type="paragraph" w:customStyle="1" w:styleId="xl284">
    <w:name w:val="xl284"/>
    <w:basedOn w:val="a"/>
    <w:rsid w:val="00C24C9A"/>
    <w:pPr>
      <w:pBdr>
        <w:top w:val="single" w:sz="4" w:space="0" w:color="auto"/>
        <w:bottom w:val="single" w:sz="4" w:space="0" w:color="auto"/>
        <w:right w:val="single" w:sz="8" w:space="0" w:color="auto"/>
      </w:pBdr>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285">
    <w:name w:val="xl285"/>
    <w:basedOn w:val="a"/>
    <w:rsid w:val="00C24C9A"/>
    <w:pPr>
      <w:pBdr>
        <w:top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286">
    <w:name w:val="xl286"/>
    <w:basedOn w:val="a"/>
    <w:rsid w:val="00C24C9A"/>
    <w:pPr>
      <w:pBdr>
        <w:top w:val="single" w:sz="4" w:space="0" w:color="auto"/>
        <w:right w:val="single" w:sz="8" w:space="0" w:color="auto"/>
      </w:pBdr>
      <w:spacing w:before="100" w:beforeAutospacing="1" w:after="100" w:afterAutospacing="1" w:line="240" w:lineRule="auto"/>
      <w:ind w:firstLine="0"/>
      <w:jc w:val="left"/>
      <w:textAlignment w:val="center"/>
    </w:pPr>
    <w:rPr>
      <w:rFonts w:eastAsia="Times New Roman"/>
      <w:sz w:val="16"/>
      <w:szCs w:val="16"/>
      <w:lang w:eastAsia="ru-RU"/>
    </w:rPr>
  </w:style>
  <w:style w:type="paragraph" w:customStyle="1" w:styleId="xl287">
    <w:name w:val="xl287"/>
    <w:basedOn w:val="a"/>
    <w:rsid w:val="00C24C9A"/>
    <w:pPr>
      <w:pBdr>
        <w:top w:val="single" w:sz="4" w:space="0" w:color="auto"/>
        <w:right w:val="single" w:sz="8" w:space="0" w:color="auto"/>
      </w:pBdr>
      <w:spacing w:before="100" w:beforeAutospacing="1" w:after="100" w:afterAutospacing="1" w:line="240" w:lineRule="auto"/>
      <w:ind w:firstLine="0"/>
      <w:jc w:val="left"/>
      <w:textAlignment w:val="center"/>
    </w:pPr>
    <w:rPr>
      <w:rFonts w:eastAsia="Times New Roman"/>
      <w:b/>
      <w:bCs/>
      <w:sz w:val="16"/>
      <w:szCs w:val="16"/>
      <w:lang w:eastAsia="ru-RU"/>
    </w:rPr>
  </w:style>
  <w:style w:type="paragraph" w:customStyle="1" w:styleId="xl288">
    <w:name w:val="xl288"/>
    <w:basedOn w:val="a"/>
    <w:rsid w:val="00C24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b/>
      <w:bCs/>
      <w:sz w:val="16"/>
      <w:szCs w:val="16"/>
      <w:lang w:eastAsia="ru-RU"/>
    </w:rPr>
  </w:style>
  <w:style w:type="paragraph" w:customStyle="1" w:styleId="xl289">
    <w:name w:val="xl289"/>
    <w:basedOn w:val="a"/>
    <w:rsid w:val="00C24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pPr>
    <w:rPr>
      <w:rFonts w:eastAsia="Times New Roman"/>
      <w:b/>
      <w:bCs/>
      <w:sz w:val="16"/>
      <w:szCs w:val="16"/>
      <w:lang w:eastAsia="ru-RU"/>
    </w:rPr>
  </w:style>
  <w:style w:type="paragraph" w:customStyle="1" w:styleId="xl290">
    <w:name w:val="xl290"/>
    <w:basedOn w:val="a"/>
    <w:rsid w:val="00C24C9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b/>
      <w:bCs/>
      <w:sz w:val="16"/>
      <w:szCs w:val="16"/>
      <w:lang w:eastAsia="ru-RU"/>
    </w:rPr>
  </w:style>
  <w:style w:type="paragraph" w:customStyle="1" w:styleId="xl291">
    <w:name w:val="xl291"/>
    <w:basedOn w:val="a"/>
    <w:rsid w:val="00C24C9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eastAsia="Times New Roman"/>
      <w:b/>
      <w:bCs/>
      <w:sz w:val="16"/>
      <w:szCs w:val="16"/>
      <w:lang w:eastAsia="ru-RU"/>
    </w:rPr>
  </w:style>
  <w:style w:type="paragraph" w:customStyle="1" w:styleId="xl292">
    <w:name w:val="xl292"/>
    <w:basedOn w:val="a"/>
    <w:rsid w:val="00C24C9A"/>
    <w:pPr>
      <w:pBdr>
        <w:top w:val="single" w:sz="4" w:space="0" w:color="auto"/>
        <w:bottom w:val="single" w:sz="4" w:space="0" w:color="auto"/>
      </w:pBdr>
      <w:shd w:val="clear" w:color="000000" w:fill="FFFFFF"/>
      <w:spacing w:before="100" w:beforeAutospacing="1" w:after="100" w:afterAutospacing="1" w:line="240" w:lineRule="auto"/>
      <w:ind w:firstLine="0"/>
      <w:jc w:val="center"/>
    </w:pPr>
    <w:rPr>
      <w:rFonts w:eastAsia="Times New Roman"/>
      <w:b/>
      <w:bCs/>
      <w:sz w:val="16"/>
      <w:szCs w:val="16"/>
      <w:lang w:eastAsia="ru-RU"/>
    </w:rPr>
  </w:style>
  <w:style w:type="paragraph" w:customStyle="1" w:styleId="xl293">
    <w:name w:val="xl293"/>
    <w:basedOn w:val="a"/>
    <w:rsid w:val="00C24C9A"/>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294">
    <w:name w:val="xl294"/>
    <w:basedOn w:val="a"/>
    <w:rsid w:val="00C24C9A"/>
    <w:pPr>
      <w:pBdr>
        <w:top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sz w:val="18"/>
      <w:szCs w:val="18"/>
      <w:lang w:eastAsia="ru-RU"/>
    </w:rPr>
  </w:style>
  <w:style w:type="paragraph" w:customStyle="1" w:styleId="xl295">
    <w:name w:val="xl295"/>
    <w:basedOn w:val="a"/>
    <w:rsid w:val="00C24C9A"/>
    <w:pPr>
      <w:pBdr>
        <w:top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b/>
      <w:bCs/>
      <w:sz w:val="16"/>
      <w:szCs w:val="16"/>
      <w:lang w:eastAsia="ru-RU"/>
    </w:rPr>
  </w:style>
  <w:style w:type="paragraph" w:customStyle="1" w:styleId="xl296">
    <w:name w:val="xl296"/>
    <w:basedOn w:val="a"/>
    <w:rsid w:val="00C24C9A"/>
    <w:pPr>
      <w:shd w:val="clear" w:color="000000" w:fill="FFFFFF"/>
      <w:spacing w:before="100" w:beforeAutospacing="1" w:after="100" w:afterAutospacing="1" w:line="240" w:lineRule="auto"/>
      <w:ind w:firstLine="0"/>
      <w:jc w:val="right"/>
    </w:pPr>
    <w:rPr>
      <w:rFonts w:eastAsia="Times New Roman"/>
      <w:sz w:val="16"/>
      <w:szCs w:val="16"/>
      <w:lang w:eastAsia="ru-RU"/>
    </w:rPr>
  </w:style>
  <w:style w:type="paragraph" w:customStyle="1" w:styleId="xl297">
    <w:name w:val="xl297"/>
    <w:basedOn w:val="a"/>
    <w:rsid w:val="00C24C9A"/>
    <w:pPr>
      <w:shd w:val="clear" w:color="000000" w:fill="FFFFFF"/>
      <w:spacing w:before="100" w:beforeAutospacing="1" w:after="100" w:afterAutospacing="1" w:line="240" w:lineRule="auto"/>
      <w:ind w:firstLine="0"/>
      <w:jc w:val="right"/>
    </w:pPr>
    <w:rPr>
      <w:rFonts w:eastAsia="Times New Roman"/>
      <w:sz w:val="18"/>
      <w:szCs w:val="18"/>
      <w:lang w:eastAsia="ru-RU"/>
    </w:rPr>
  </w:style>
  <w:style w:type="paragraph" w:customStyle="1" w:styleId="xl298">
    <w:name w:val="xl298"/>
    <w:basedOn w:val="a"/>
    <w:rsid w:val="00C24C9A"/>
    <w:pPr>
      <w:spacing w:before="100" w:beforeAutospacing="1" w:after="100" w:afterAutospacing="1" w:line="240" w:lineRule="auto"/>
      <w:ind w:firstLine="0"/>
      <w:jc w:val="right"/>
    </w:pPr>
    <w:rPr>
      <w:rFonts w:eastAsia="Times New Roman"/>
      <w:sz w:val="18"/>
      <w:szCs w:val="18"/>
      <w:lang w:eastAsia="ru-RU"/>
    </w:rPr>
  </w:style>
  <w:style w:type="paragraph" w:customStyle="1" w:styleId="xl299">
    <w:name w:val="xl299"/>
    <w:basedOn w:val="a"/>
    <w:rsid w:val="00C24C9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300">
    <w:name w:val="xl300"/>
    <w:basedOn w:val="a"/>
    <w:rsid w:val="00C24C9A"/>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301">
    <w:name w:val="xl301"/>
    <w:basedOn w:val="a"/>
    <w:rsid w:val="00C24C9A"/>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302">
    <w:name w:val="xl302"/>
    <w:basedOn w:val="a"/>
    <w:rsid w:val="00C24C9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303">
    <w:name w:val="xl303"/>
    <w:basedOn w:val="a"/>
    <w:rsid w:val="00C24C9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304">
    <w:name w:val="xl304"/>
    <w:basedOn w:val="a"/>
    <w:rsid w:val="00C24C9A"/>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305">
    <w:name w:val="xl305"/>
    <w:basedOn w:val="a"/>
    <w:rsid w:val="00C24C9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306">
    <w:name w:val="xl306"/>
    <w:basedOn w:val="a"/>
    <w:rsid w:val="00C24C9A"/>
    <w:pPr>
      <w:pBdr>
        <w:top w:val="single" w:sz="8"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307">
    <w:name w:val="xl307"/>
    <w:basedOn w:val="a"/>
    <w:rsid w:val="00C24C9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308">
    <w:name w:val="xl308"/>
    <w:basedOn w:val="a"/>
    <w:rsid w:val="00C24C9A"/>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309">
    <w:name w:val="xl309"/>
    <w:basedOn w:val="a"/>
    <w:rsid w:val="00C24C9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310">
    <w:name w:val="xl310"/>
    <w:basedOn w:val="a"/>
    <w:rsid w:val="00C24C9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xl311">
    <w:name w:val="xl311"/>
    <w:basedOn w:val="a"/>
    <w:rsid w:val="00C24C9A"/>
    <w:pPr>
      <w:shd w:val="clear" w:color="000000" w:fill="FFFFFF"/>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Default">
    <w:name w:val="Default"/>
    <w:rsid w:val="007A67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2D516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2D5166"/>
    <w:rPr>
      <w:rFonts w:ascii="Times New Roman" w:eastAsia="Times New Roman" w:hAnsi="Times New Roman" w:cs="Times New Roman"/>
      <w:b/>
      <w:bCs/>
      <w:sz w:val="24"/>
      <w:szCs w:val="24"/>
      <w:lang w:eastAsia="ru-RU"/>
    </w:rPr>
  </w:style>
  <w:style w:type="paragraph" w:customStyle="1" w:styleId="ConsTitle">
    <w:name w:val="ConsTitle"/>
    <w:rsid w:val="002D516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a">
    <w:name w:val="Normal (Web)"/>
    <w:basedOn w:val="a"/>
    <w:rsid w:val="002D5166"/>
    <w:pPr>
      <w:spacing w:before="100" w:beforeAutospacing="1" w:after="100" w:afterAutospacing="1" w:line="240" w:lineRule="auto"/>
      <w:ind w:firstLine="0"/>
      <w:jc w:val="left"/>
    </w:pPr>
    <w:rPr>
      <w:rFonts w:eastAsia="Times New Roman"/>
      <w:sz w:val="24"/>
      <w:szCs w:val="24"/>
      <w:lang w:eastAsia="ru-RU"/>
    </w:rPr>
  </w:style>
  <w:style w:type="paragraph" w:styleId="ab">
    <w:name w:val="List Paragraph"/>
    <w:basedOn w:val="a"/>
    <w:uiPriority w:val="99"/>
    <w:qFormat/>
    <w:rsid w:val="002D5166"/>
    <w:pPr>
      <w:ind w:left="720"/>
      <w:contextualSpacing/>
    </w:pPr>
  </w:style>
  <w:style w:type="character" w:customStyle="1" w:styleId="blk">
    <w:name w:val="blk"/>
    <w:basedOn w:val="a0"/>
    <w:rsid w:val="002D5166"/>
  </w:style>
  <w:style w:type="character" w:styleId="ac">
    <w:name w:val="Strong"/>
    <w:basedOn w:val="a0"/>
    <w:qFormat/>
    <w:rsid w:val="002D5166"/>
    <w:rPr>
      <w:b/>
      <w:bCs/>
    </w:rPr>
  </w:style>
  <w:style w:type="character" w:customStyle="1" w:styleId="apple-converted-space">
    <w:name w:val="apple-converted-space"/>
    <w:basedOn w:val="a0"/>
    <w:rsid w:val="002D5166"/>
  </w:style>
  <w:style w:type="paragraph" w:customStyle="1" w:styleId="consplustitle">
    <w:name w:val="consplustitle"/>
    <w:basedOn w:val="a"/>
    <w:rsid w:val="002D5166"/>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2D516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Heading">
    <w:name w:val="Heading"/>
    <w:uiPriority w:val="99"/>
    <w:rsid w:val="002D5166"/>
    <w:pPr>
      <w:autoSpaceDE w:val="0"/>
      <w:autoSpaceDN w:val="0"/>
      <w:adjustRightInd w:val="0"/>
      <w:spacing w:after="0" w:line="240" w:lineRule="auto"/>
    </w:pPr>
    <w:rPr>
      <w:rFonts w:ascii="System" w:hAnsi="System" w:cs="System"/>
      <w:b/>
      <w:bCs/>
      <w:sz w:val="24"/>
      <w:szCs w:val="24"/>
    </w:rPr>
  </w:style>
  <w:style w:type="table" w:styleId="ad">
    <w:name w:val="Table Grid"/>
    <w:basedOn w:val="a1"/>
    <w:rsid w:val="002D5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style14"/>
    <w:basedOn w:val="a0"/>
    <w:rsid w:val="002D5166"/>
  </w:style>
  <w:style w:type="character" w:customStyle="1" w:styleId="fontstyle15">
    <w:name w:val="fontstyle15"/>
    <w:basedOn w:val="a0"/>
    <w:rsid w:val="002D5166"/>
  </w:style>
  <w:style w:type="paragraph" w:customStyle="1" w:styleId="ConsPlusTitle0">
    <w:name w:val="ConsPlusTitle"/>
    <w:uiPriority w:val="99"/>
    <w:rsid w:val="002D5166"/>
    <w:pPr>
      <w:widowControl w:val="0"/>
      <w:suppressAutoHyphens/>
      <w:spacing w:after="0" w:line="240" w:lineRule="auto"/>
      <w:jc w:val="both"/>
    </w:pPr>
    <w:rPr>
      <w:rFonts w:ascii="Liberation Serif" w:eastAsia="DejaVu Sans" w:hAnsi="Liberation Serif" w:cs="Lohit Hindi"/>
      <w:kern w:val="1"/>
      <w:sz w:val="24"/>
      <w:szCs w:val="24"/>
      <w:lang w:eastAsia="hi-IN" w:bidi="hi-IN"/>
    </w:rPr>
  </w:style>
  <w:style w:type="character" w:customStyle="1" w:styleId="2">
    <w:name w:val="Основной текст (2)"/>
    <w:basedOn w:val="a0"/>
    <w:rsid w:val="002D516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formattext">
    <w:name w:val="formattext"/>
    <w:basedOn w:val="a"/>
    <w:rsid w:val="002D5166"/>
    <w:pPr>
      <w:spacing w:before="100" w:beforeAutospacing="1" w:after="100" w:afterAutospacing="1" w:line="240" w:lineRule="auto"/>
      <w:ind w:firstLine="0"/>
      <w:jc w:val="left"/>
    </w:pPr>
    <w:rPr>
      <w:rFonts w:eastAsia="Times New Roman"/>
      <w:sz w:val="24"/>
      <w:szCs w:val="24"/>
      <w:lang w:eastAsia="ru-RU"/>
    </w:rPr>
  </w:style>
  <w:style w:type="numbering" w:customStyle="1" w:styleId="11">
    <w:name w:val="Нет списка1"/>
    <w:next w:val="a2"/>
    <w:uiPriority w:val="99"/>
    <w:semiHidden/>
    <w:unhideWhenUsed/>
    <w:rsid w:val="002D5166"/>
  </w:style>
  <w:style w:type="paragraph" w:styleId="ae">
    <w:name w:val="Balloon Text"/>
    <w:basedOn w:val="a"/>
    <w:link w:val="af"/>
    <w:semiHidden/>
    <w:unhideWhenUsed/>
    <w:rsid w:val="002D5166"/>
    <w:pPr>
      <w:spacing w:after="0" w:line="240" w:lineRule="auto"/>
      <w:ind w:firstLine="0"/>
      <w:jc w:val="left"/>
    </w:pPr>
    <w:rPr>
      <w:rFonts w:ascii="Segoe UI" w:eastAsia="Times New Roman" w:hAnsi="Segoe UI" w:cs="Segoe UI"/>
      <w:sz w:val="18"/>
      <w:szCs w:val="18"/>
      <w:lang w:eastAsia="ru-RU"/>
    </w:rPr>
  </w:style>
  <w:style w:type="character" w:customStyle="1" w:styleId="af">
    <w:name w:val="Текст выноски Знак"/>
    <w:basedOn w:val="a0"/>
    <w:link w:val="ae"/>
    <w:semiHidden/>
    <w:rsid w:val="002D5166"/>
    <w:rPr>
      <w:rFonts w:ascii="Segoe UI" w:eastAsia="Times New Roman" w:hAnsi="Segoe UI" w:cs="Segoe UI"/>
      <w:sz w:val="18"/>
      <w:szCs w:val="18"/>
      <w:lang w:eastAsia="ru-RU"/>
    </w:rPr>
  </w:style>
  <w:style w:type="paragraph" w:styleId="af0">
    <w:name w:val="header"/>
    <w:basedOn w:val="a"/>
    <w:link w:val="af1"/>
    <w:rsid w:val="002D5166"/>
    <w:pPr>
      <w:tabs>
        <w:tab w:val="center" w:pos="4677"/>
        <w:tab w:val="right" w:pos="9355"/>
      </w:tabs>
      <w:spacing w:after="0" w:line="240" w:lineRule="auto"/>
      <w:ind w:firstLine="0"/>
      <w:jc w:val="left"/>
    </w:pPr>
    <w:rPr>
      <w:rFonts w:eastAsia="Times New Roman"/>
      <w:sz w:val="24"/>
      <w:szCs w:val="24"/>
      <w:lang w:eastAsia="ru-RU"/>
    </w:rPr>
  </w:style>
  <w:style w:type="character" w:customStyle="1" w:styleId="af1">
    <w:name w:val="Верхний колонтитул Знак"/>
    <w:basedOn w:val="a0"/>
    <w:link w:val="af0"/>
    <w:rsid w:val="002D5166"/>
    <w:rPr>
      <w:rFonts w:ascii="Times New Roman" w:eastAsia="Times New Roman" w:hAnsi="Times New Roman" w:cs="Times New Roman"/>
      <w:sz w:val="24"/>
      <w:szCs w:val="24"/>
      <w:lang w:eastAsia="ru-RU"/>
    </w:rPr>
  </w:style>
  <w:style w:type="character" w:styleId="af2">
    <w:name w:val="page number"/>
    <w:rsid w:val="002D5166"/>
  </w:style>
  <w:style w:type="paragraph" w:styleId="af3">
    <w:name w:val="footer"/>
    <w:basedOn w:val="a"/>
    <w:link w:val="af4"/>
    <w:rsid w:val="002D5166"/>
    <w:pPr>
      <w:tabs>
        <w:tab w:val="center" w:pos="4677"/>
        <w:tab w:val="right" w:pos="9355"/>
      </w:tabs>
      <w:spacing w:after="0" w:line="240" w:lineRule="auto"/>
      <w:ind w:firstLine="0"/>
      <w:jc w:val="left"/>
    </w:pPr>
    <w:rPr>
      <w:rFonts w:eastAsia="Times New Roman"/>
      <w:sz w:val="24"/>
      <w:szCs w:val="24"/>
      <w:lang w:eastAsia="ru-RU"/>
    </w:rPr>
  </w:style>
  <w:style w:type="character" w:customStyle="1" w:styleId="af4">
    <w:name w:val="Нижний колонтитул Знак"/>
    <w:basedOn w:val="a0"/>
    <w:link w:val="af3"/>
    <w:rsid w:val="002D5166"/>
    <w:rPr>
      <w:rFonts w:ascii="Times New Roman" w:eastAsia="Times New Roman" w:hAnsi="Times New Roman" w:cs="Times New Roman"/>
      <w:sz w:val="24"/>
      <w:szCs w:val="24"/>
      <w:lang w:eastAsia="ru-RU"/>
    </w:rPr>
  </w:style>
  <w:style w:type="character" w:customStyle="1" w:styleId="af5">
    <w:name w:val="Цветовое выделение"/>
    <w:rsid w:val="002D5166"/>
    <w:rPr>
      <w:b/>
      <w:bCs/>
      <w:color w:val="000080"/>
      <w:szCs w:val="20"/>
    </w:rPr>
  </w:style>
  <w:style w:type="character" w:customStyle="1" w:styleId="af6">
    <w:name w:val="Гипертекстовая ссылка"/>
    <w:rsid w:val="002D5166"/>
    <w:rPr>
      <w:b/>
      <w:bCs/>
      <w:color w:val="008000"/>
      <w:szCs w:val="20"/>
      <w:u w:val="single"/>
    </w:rPr>
  </w:style>
  <w:style w:type="paragraph" w:customStyle="1" w:styleId="af7">
    <w:name w:val="Таблицы (моноширинный)"/>
    <w:basedOn w:val="a"/>
    <w:next w:val="a"/>
    <w:rsid w:val="002D5166"/>
    <w:pPr>
      <w:widowControl w:val="0"/>
      <w:autoSpaceDE w:val="0"/>
      <w:autoSpaceDN w:val="0"/>
      <w:adjustRightInd w:val="0"/>
      <w:spacing w:after="0" w:line="240" w:lineRule="auto"/>
      <w:ind w:firstLine="0"/>
    </w:pPr>
    <w:rPr>
      <w:rFonts w:ascii="Courier New" w:eastAsia="Times New Roman" w:hAnsi="Courier New" w:cs="Courier New"/>
      <w:sz w:val="20"/>
      <w:szCs w:val="20"/>
      <w:lang w:eastAsia="ru-RU"/>
    </w:rPr>
  </w:style>
  <w:style w:type="paragraph" w:styleId="af8">
    <w:name w:val="annotation text"/>
    <w:basedOn w:val="a"/>
    <w:link w:val="af9"/>
    <w:semiHidden/>
    <w:rsid w:val="002D5166"/>
    <w:pPr>
      <w:spacing w:after="0" w:line="240" w:lineRule="auto"/>
      <w:ind w:firstLine="0"/>
      <w:jc w:val="left"/>
    </w:pPr>
    <w:rPr>
      <w:rFonts w:eastAsia="Times New Roman"/>
      <w:sz w:val="20"/>
      <w:szCs w:val="20"/>
      <w:lang w:eastAsia="ru-RU"/>
    </w:rPr>
  </w:style>
  <w:style w:type="character" w:customStyle="1" w:styleId="af9">
    <w:name w:val="Текст примечания Знак"/>
    <w:basedOn w:val="a0"/>
    <w:link w:val="af8"/>
    <w:semiHidden/>
    <w:rsid w:val="002D5166"/>
    <w:rPr>
      <w:rFonts w:ascii="Times New Roman" w:eastAsia="Times New Roman" w:hAnsi="Times New Roman" w:cs="Times New Roman"/>
      <w:sz w:val="20"/>
      <w:szCs w:val="20"/>
      <w:lang w:eastAsia="ru-RU"/>
    </w:rPr>
  </w:style>
  <w:style w:type="character" w:styleId="afa">
    <w:name w:val="annotation reference"/>
    <w:semiHidden/>
    <w:rsid w:val="002D5166"/>
    <w:rPr>
      <w:sz w:val="16"/>
      <w:szCs w:val="16"/>
    </w:rPr>
  </w:style>
  <w:style w:type="paragraph" w:styleId="afb">
    <w:name w:val="footnote text"/>
    <w:basedOn w:val="a"/>
    <w:link w:val="afc"/>
    <w:semiHidden/>
    <w:rsid w:val="002D5166"/>
    <w:pPr>
      <w:spacing w:after="0" w:line="240" w:lineRule="auto"/>
      <w:ind w:firstLine="0"/>
      <w:jc w:val="left"/>
    </w:pPr>
    <w:rPr>
      <w:rFonts w:eastAsia="Times New Roman"/>
      <w:sz w:val="20"/>
      <w:szCs w:val="20"/>
      <w:lang w:eastAsia="ru-RU"/>
    </w:rPr>
  </w:style>
  <w:style w:type="character" w:customStyle="1" w:styleId="afc">
    <w:name w:val="Текст сноски Знак"/>
    <w:basedOn w:val="a0"/>
    <w:link w:val="afb"/>
    <w:semiHidden/>
    <w:rsid w:val="002D5166"/>
    <w:rPr>
      <w:rFonts w:ascii="Times New Roman" w:eastAsia="Times New Roman" w:hAnsi="Times New Roman" w:cs="Times New Roman"/>
      <w:sz w:val="20"/>
      <w:szCs w:val="20"/>
      <w:lang w:eastAsia="ru-RU"/>
    </w:rPr>
  </w:style>
  <w:style w:type="character" w:styleId="afd">
    <w:name w:val="footnote reference"/>
    <w:uiPriority w:val="99"/>
    <w:semiHidden/>
    <w:rsid w:val="002D5166"/>
    <w:rPr>
      <w:vertAlign w:val="superscript"/>
    </w:rPr>
  </w:style>
  <w:style w:type="paragraph" w:customStyle="1" w:styleId="ConsNormal">
    <w:name w:val="ConsNormal"/>
    <w:rsid w:val="002D51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D516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2D516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2D5166"/>
    <w:rPr>
      <w:color w:val="666666"/>
      <w:sz w:val="29"/>
      <w:szCs w:val="29"/>
    </w:rPr>
  </w:style>
  <w:style w:type="paragraph" w:customStyle="1" w:styleId="21">
    <w:name w:val="Основной текст 21"/>
    <w:basedOn w:val="a"/>
    <w:rsid w:val="002D5166"/>
    <w:pPr>
      <w:widowControl w:val="0"/>
      <w:spacing w:after="0" w:line="360" w:lineRule="auto"/>
      <w:ind w:firstLine="0"/>
    </w:pPr>
    <w:rPr>
      <w:rFonts w:eastAsia="Times New Roman"/>
      <w:szCs w:val="20"/>
      <w:lang w:eastAsia="ru-RU"/>
    </w:rPr>
  </w:style>
  <w:style w:type="paragraph" w:styleId="afe">
    <w:name w:val="annotation subject"/>
    <w:basedOn w:val="af8"/>
    <w:next w:val="af8"/>
    <w:link w:val="aff"/>
    <w:uiPriority w:val="99"/>
    <w:semiHidden/>
    <w:unhideWhenUsed/>
    <w:rsid w:val="002D5166"/>
    <w:pPr>
      <w:spacing w:after="200"/>
    </w:pPr>
    <w:rPr>
      <w:rFonts w:ascii="Calibri" w:hAnsi="Calibri" w:cs="Calibri"/>
      <w:b/>
      <w:bCs/>
    </w:rPr>
  </w:style>
  <w:style w:type="character" w:customStyle="1" w:styleId="aff">
    <w:name w:val="Тема примечания Знак"/>
    <w:basedOn w:val="af9"/>
    <w:link w:val="afe"/>
    <w:uiPriority w:val="99"/>
    <w:semiHidden/>
    <w:rsid w:val="002D5166"/>
    <w:rPr>
      <w:rFonts w:ascii="Calibri" w:hAnsi="Calibri" w:cs="Calibri"/>
      <w:b/>
      <w:bCs/>
    </w:rPr>
  </w:style>
  <w:style w:type="character" w:customStyle="1" w:styleId="12">
    <w:name w:val="Неразрешенное упоминание1"/>
    <w:basedOn w:val="a0"/>
    <w:uiPriority w:val="99"/>
    <w:semiHidden/>
    <w:unhideWhenUsed/>
    <w:rsid w:val="002D5166"/>
    <w:rPr>
      <w:color w:val="605E5C"/>
      <w:shd w:val="clear" w:color="auto" w:fill="E1DFDD"/>
    </w:rPr>
  </w:style>
  <w:style w:type="paragraph" w:styleId="aff0">
    <w:name w:val="Revision"/>
    <w:hidden/>
    <w:uiPriority w:val="99"/>
    <w:semiHidden/>
    <w:rsid w:val="002D5166"/>
    <w:pPr>
      <w:spacing w:after="0" w:line="240" w:lineRule="auto"/>
    </w:pPr>
    <w:rPr>
      <w:rFonts w:ascii="Calibri" w:eastAsia="Times New Roman" w:hAnsi="Calibri" w:cs="Calibri"/>
      <w:lang w:eastAsia="ru-RU"/>
    </w:rPr>
  </w:style>
  <w:style w:type="character" w:customStyle="1" w:styleId="20">
    <w:name w:val="Неразрешенное упоминание2"/>
    <w:basedOn w:val="a0"/>
    <w:uiPriority w:val="99"/>
    <w:semiHidden/>
    <w:unhideWhenUsed/>
    <w:rsid w:val="002D5166"/>
    <w:rPr>
      <w:color w:val="605E5C"/>
      <w:shd w:val="clear" w:color="auto" w:fill="E1DFDD"/>
    </w:rPr>
  </w:style>
  <w:style w:type="character" w:customStyle="1" w:styleId="31">
    <w:name w:val="Неразрешенное упоминание3"/>
    <w:basedOn w:val="a0"/>
    <w:uiPriority w:val="99"/>
    <w:semiHidden/>
    <w:unhideWhenUsed/>
    <w:rsid w:val="002D5166"/>
    <w:rPr>
      <w:color w:val="605E5C"/>
      <w:shd w:val="clear" w:color="auto" w:fill="E1DFDD"/>
    </w:rPr>
  </w:style>
  <w:style w:type="character" w:customStyle="1" w:styleId="UnresolvedMention">
    <w:name w:val="Unresolved Mention"/>
    <w:basedOn w:val="a0"/>
    <w:uiPriority w:val="99"/>
    <w:semiHidden/>
    <w:unhideWhenUsed/>
    <w:rsid w:val="002D5166"/>
    <w:rPr>
      <w:color w:val="605E5C"/>
      <w:shd w:val="clear" w:color="auto" w:fill="E1DFDD"/>
    </w:rPr>
  </w:style>
  <w:style w:type="paragraph" w:customStyle="1" w:styleId="cs2a4a7cb2">
    <w:name w:val="cs2a4a7cb2"/>
    <w:basedOn w:val="a"/>
    <w:rsid w:val="002D5166"/>
    <w:pPr>
      <w:spacing w:after="0" w:line="240" w:lineRule="auto"/>
      <w:ind w:firstLine="0"/>
      <w:jc w:val="center"/>
    </w:pPr>
    <w:rPr>
      <w:rFonts w:eastAsia="Times New Roman"/>
      <w:sz w:val="24"/>
      <w:szCs w:val="24"/>
      <w:lang w:eastAsia="ru-RU"/>
    </w:rPr>
  </w:style>
  <w:style w:type="paragraph" w:customStyle="1" w:styleId="cs2654ae3a">
    <w:name w:val="cs2654ae3a"/>
    <w:basedOn w:val="a"/>
    <w:rsid w:val="002D5166"/>
    <w:pPr>
      <w:spacing w:after="0" w:line="240" w:lineRule="auto"/>
      <w:ind w:firstLine="0"/>
      <w:jc w:val="left"/>
    </w:pPr>
    <w:rPr>
      <w:rFonts w:eastAsia="Times New Roman"/>
      <w:sz w:val="24"/>
      <w:szCs w:val="24"/>
      <w:lang w:eastAsia="ru-RU"/>
    </w:rPr>
  </w:style>
  <w:style w:type="paragraph" w:customStyle="1" w:styleId="csad7a2888">
    <w:name w:val="csad7a2888"/>
    <w:basedOn w:val="a"/>
    <w:rsid w:val="002D5166"/>
    <w:pPr>
      <w:spacing w:before="240" w:after="240" w:line="240" w:lineRule="auto"/>
      <w:ind w:firstLine="0"/>
      <w:jc w:val="left"/>
    </w:pPr>
    <w:rPr>
      <w:rFonts w:eastAsia="Times New Roman"/>
      <w:sz w:val="24"/>
      <w:szCs w:val="24"/>
      <w:lang w:eastAsia="ru-RU"/>
    </w:rPr>
  </w:style>
  <w:style w:type="character" w:customStyle="1" w:styleId="cs1ba52a261">
    <w:name w:val="cs1ba52a261"/>
    <w:rsid w:val="002D5166"/>
    <w:rPr>
      <w:rFonts w:ascii="Arial" w:hAnsi="Arial" w:cs="Arial" w:hint="default"/>
      <w:b/>
      <w:bCs/>
      <w:i w:val="0"/>
      <w:iCs w:val="0"/>
      <w:color w:val="000000"/>
      <w:sz w:val="20"/>
      <w:szCs w:val="20"/>
      <w:shd w:val="clear" w:color="auto" w:fill="auto"/>
    </w:rPr>
  </w:style>
  <w:style w:type="character" w:customStyle="1" w:styleId="cs23fb06641">
    <w:name w:val="cs23fb06641"/>
    <w:rsid w:val="002D5166"/>
    <w:rPr>
      <w:rFonts w:ascii="Times New Roman" w:hAnsi="Times New Roman" w:cs="Times New Roman" w:hint="default"/>
      <w:b w:val="0"/>
      <w:bCs w:val="0"/>
      <w:i w:val="0"/>
      <w:iCs w:val="0"/>
      <w:color w:val="000000"/>
      <w:sz w:val="24"/>
      <w:szCs w:val="24"/>
      <w:shd w:val="clear" w:color="auto" w:fill="auto"/>
    </w:rPr>
  </w:style>
  <w:style w:type="character" w:customStyle="1" w:styleId="csc8f6d761">
    <w:name w:val="csc8f6d761"/>
    <w:rsid w:val="002D5166"/>
    <w:rPr>
      <w:rFonts w:ascii="Calibri" w:hAnsi="Calibri" w:hint="default"/>
      <w:b w:val="0"/>
      <w:bCs w:val="0"/>
      <w:i w:val="0"/>
      <w:iCs w:val="0"/>
      <w:color w:val="000000"/>
      <w:sz w:val="22"/>
      <w:szCs w:val="22"/>
      <w:shd w:val="clear" w:color="auto" w:fill="auto"/>
    </w:rPr>
  </w:style>
</w:styles>
</file>

<file path=word/webSettings.xml><?xml version="1.0" encoding="utf-8"?>
<w:webSettings xmlns:r="http://schemas.openxmlformats.org/officeDocument/2006/relationships" xmlns:w="http://schemas.openxmlformats.org/wordprocessingml/2006/main">
  <w:divs>
    <w:div w:id="502206871">
      <w:bodyDiv w:val="1"/>
      <w:marLeft w:val="0"/>
      <w:marRight w:val="0"/>
      <w:marTop w:val="0"/>
      <w:marBottom w:val="0"/>
      <w:divBdr>
        <w:top w:val="none" w:sz="0" w:space="0" w:color="auto"/>
        <w:left w:val="none" w:sz="0" w:space="0" w:color="auto"/>
        <w:bottom w:val="none" w:sz="0" w:space="0" w:color="auto"/>
        <w:right w:val="none" w:sz="0" w:space="0" w:color="auto"/>
      </w:divBdr>
    </w:div>
    <w:div w:id="927080236">
      <w:bodyDiv w:val="1"/>
      <w:marLeft w:val="0"/>
      <w:marRight w:val="0"/>
      <w:marTop w:val="0"/>
      <w:marBottom w:val="0"/>
      <w:divBdr>
        <w:top w:val="none" w:sz="0" w:space="0" w:color="auto"/>
        <w:left w:val="none" w:sz="0" w:space="0" w:color="auto"/>
        <w:bottom w:val="none" w:sz="0" w:space="0" w:color="auto"/>
        <w:right w:val="none" w:sz="0" w:space="0" w:color="auto"/>
      </w:divBdr>
    </w:div>
    <w:div w:id="1411004712">
      <w:bodyDiv w:val="1"/>
      <w:marLeft w:val="0"/>
      <w:marRight w:val="0"/>
      <w:marTop w:val="0"/>
      <w:marBottom w:val="0"/>
      <w:divBdr>
        <w:top w:val="none" w:sz="0" w:space="0" w:color="auto"/>
        <w:left w:val="none" w:sz="0" w:space="0" w:color="auto"/>
        <w:bottom w:val="none" w:sz="0" w:space="0" w:color="auto"/>
        <w:right w:val="none" w:sz="0" w:space="0" w:color="auto"/>
      </w:divBdr>
    </w:div>
    <w:div w:id="1449084012">
      <w:bodyDiv w:val="1"/>
      <w:marLeft w:val="0"/>
      <w:marRight w:val="0"/>
      <w:marTop w:val="0"/>
      <w:marBottom w:val="0"/>
      <w:divBdr>
        <w:top w:val="none" w:sz="0" w:space="0" w:color="auto"/>
        <w:left w:val="none" w:sz="0" w:space="0" w:color="auto"/>
        <w:bottom w:val="none" w:sz="0" w:space="0" w:color="auto"/>
        <w:right w:val="none" w:sz="0" w:space="0" w:color="auto"/>
      </w:divBdr>
    </w:div>
    <w:div w:id="1830365559">
      <w:bodyDiv w:val="1"/>
      <w:marLeft w:val="0"/>
      <w:marRight w:val="0"/>
      <w:marTop w:val="0"/>
      <w:marBottom w:val="0"/>
      <w:divBdr>
        <w:top w:val="none" w:sz="0" w:space="0" w:color="auto"/>
        <w:left w:val="none" w:sz="0" w:space="0" w:color="auto"/>
        <w:bottom w:val="none" w:sz="0" w:space="0" w:color="auto"/>
        <w:right w:val="none" w:sz="0" w:space="0" w:color="auto"/>
      </w:divBdr>
    </w:div>
    <w:div w:id="19761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01E549D1526111A5D1CE415247EE38E0C3974EF916A98B273A6FB0y0y4I" TargetMode="External"/><Relationship Id="rId21" Type="http://schemas.openxmlformats.org/officeDocument/2006/relationships/hyperlink" Target="consultantplus://offline/ref=C601E549D1526111A5D1CE415247EE38E3C59641F016A98B273A6FB0y0y4I" TargetMode="External"/><Relationship Id="rId34" Type="http://schemas.openxmlformats.org/officeDocument/2006/relationships/hyperlink" Target="consultantplus://offline/ref=C601E549D1526111A5D1CE415247EE38E3C69643FA16A98B273A6FB0y0y4I" TargetMode="External"/><Relationship Id="rId42" Type="http://schemas.openxmlformats.org/officeDocument/2006/relationships/hyperlink" Target="consultantplus://offline/ref=C601E549D1526111A5D1CE415247EE38E0C3904EFE16A98B273A6FB0y0y4I" TargetMode="External"/><Relationship Id="rId47" Type="http://schemas.openxmlformats.org/officeDocument/2006/relationships/hyperlink" Target="consultantplus://offline/ref=C601E549D1526111A5D1CE415247EE38E3C59640FE16A98B273A6FB0y0y4I" TargetMode="External"/><Relationship Id="rId50" Type="http://schemas.openxmlformats.org/officeDocument/2006/relationships/hyperlink" Target="consultantplus://offline/ref=C601E549D1526111A5D1D84D5047EE38E7CB9644FB14F4812F6363B203yAyCI" TargetMode="External"/><Relationship Id="rId55" Type="http://schemas.openxmlformats.org/officeDocument/2006/relationships/hyperlink" Target="consultantplus://offline/ref=C601E549D1526111A5D1CE415247EE38E3C49241FD16A98B273A6FB0y0y4I" TargetMode="External"/><Relationship Id="rId63" Type="http://schemas.openxmlformats.org/officeDocument/2006/relationships/hyperlink" Target="consultantplus://offline/ref=C601E549D1526111A5D1CE415247EE38E3C79746FB16A98B273A6FB0y0y4I" TargetMode="External"/><Relationship Id="rId68" Type="http://schemas.openxmlformats.org/officeDocument/2006/relationships/hyperlink" Target="consultantplus://offline/ref=C601E549D1526111A5D1CE415247EE38E3C49D42F916A98B273A6FB0y0y4I" TargetMode="External"/><Relationship Id="rId76" Type="http://schemas.openxmlformats.org/officeDocument/2006/relationships/hyperlink" Target="consultantplus://offline/ref=C601E549D1526111A5D1CE415247EE38E7C7954EF34BA3837E366DyBy7I" TargetMode="External"/><Relationship Id="rId84" Type="http://schemas.openxmlformats.org/officeDocument/2006/relationships/hyperlink" Target="consultantplus://offline/ref=A030B795D1F93C590E369C918C73C9DBA7DF7C93C4C17E7F88CCF0141ACECB0BA095AE6C3D81F06224CBDFF7CDE3C288E0E2C14DB8BDC824V3WFC" TargetMode="External"/><Relationship Id="rId89" Type="http://schemas.openxmlformats.org/officeDocument/2006/relationships/hyperlink" Target="consultantplus://offline/ref=398B5C2B5B95C32AD6328A7E8A16E61ABE4419EB5998DE2D9600CEA279E8ED3012961F750003AF83DCFBE194DA0753F1D0BE91751CR6o8H" TargetMode="External"/><Relationship Id="rId97" Type="http://schemas.openxmlformats.org/officeDocument/2006/relationships/hyperlink" Target="consultantplus://offline/ref=FEC3A281E66945CC347514E4598C1FD8625DCE8FB0E10B1AB7704C5488FCB78C906C48970E5A8FDD3070EC3F05B580D427F8A97F78f4V9B" TargetMode="External"/><Relationship Id="rId7" Type="http://schemas.openxmlformats.org/officeDocument/2006/relationships/endnotes" Target="endnotes.xml"/><Relationship Id="rId71" Type="http://schemas.openxmlformats.org/officeDocument/2006/relationships/hyperlink" Target="consultantplus://offline/ref=C601E549D1526111A5D1D2414E47EE38E0C29446F34BA3837E366DyBy7I" TargetMode="External"/><Relationship Id="rId92" Type="http://schemas.openxmlformats.org/officeDocument/2006/relationships/hyperlink" Target="consultantplus://offline/ref=9E3C30230B83813EE65B8113D671EFCF8C0075403F6EE98A3CC7F9C0BFC490C937C867AA56E27CC7B64B3BCED4E155AB8DABFE607FBCCE3Eh3P5B" TargetMode="External"/><Relationship Id="rId2" Type="http://schemas.openxmlformats.org/officeDocument/2006/relationships/numbering" Target="numbering.xml"/><Relationship Id="rId16" Type="http://schemas.openxmlformats.org/officeDocument/2006/relationships/hyperlink" Target="consultantplus://offline/ref=C601E549D1526111A5D1CE415247EE38E0C39244FD16A98B273A6FB0y0y4I" TargetMode="External"/><Relationship Id="rId29" Type="http://schemas.openxmlformats.org/officeDocument/2006/relationships/hyperlink" Target="consultantplus://offline/ref=C601E549D1526111A5D1CE415247EE38E3CB9544FF16A98B273A6FB0y0y4I" TargetMode="External"/><Relationship Id="rId11" Type="http://schemas.openxmlformats.org/officeDocument/2006/relationships/hyperlink" Target="consultantplus://offline/ref=C601E549D1526111A5D1CE415247EE38E3C69747FF16A98B273A6FB0y0y4I" TargetMode="External"/><Relationship Id="rId24" Type="http://schemas.openxmlformats.org/officeDocument/2006/relationships/hyperlink" Target="consultantplus://offline/ref=C601E549D1526111A5D1CE415247EE38E3C09241F116A98B273A6FB0y0y4I" TargetMode="External"/><Relationship Id="rId32" Type="http://schemas.openxmlformats.org/officeDocument/2006/relationships/hyperlink" Target="consultantplus://offline/ref=C601E549D1526111A5D1CE415247EE38E3C59640F016A98B273A6FB0y0y4I" TargetMode="External"/><Relationship Id="rId37" Type="http://schemas.openxmlformats.org/officeDocument/2006/relationships/hyperlink" Target="consultantplus://offline/ref=C601E549D1526111A5D1CE415247EE38E3C69640FC16A98B273A6FB0y0y4I" TargetMode="External"/><Relationship Id="rId40" Type="http://schemas.openxmlformats.org/officeDocument/2006/relationships/hyperlink" Target="consultantplus://offline/ref=C601E549D1526111A5D1CE415247EE38E3C59740F116A98B273A6FB0y0y4I" TargetMode="External"/><Relationship Id="rId45" Type="http://schemas.openxmlformats.org/officeDocument/2006/relationships/hyperlink" Target="consultantplus://offline/ref=C601E549D1526111A5D1CE415247EE38E0C39044FF16A98B273A6FB0y0y4I" TargetMode="External"/><Relationship Id="rId53" Type="http://schemas.openxmlformats.org/officeDocument/2006/relationships/hyperlink" Target="consultantplus://offline/ref=C601E549D1526111A5D1CE415247EE38E3C49241FC16A98B273A6FB0y0y4I" TargetMode="External"/><Relationship Id="rId58" Type="http://schemas.openxmlformats.org/officeDocument/2006/relationships/hyperlink" Target="consultantplus://offline/ref=C601E549D1526111A5D1CE415247EE38E3CB9347FA16A98B273A6FB0y0y4I" TargetMode="External"/><Relationship Id="rId66" Type="http://schemas.openxmlformats.org/officeDocument/2006/relationships/hyperlink" Target="consultantplus://offline/ref=C601E549D1526111A5D1D2414E47EE38E0C49545F34BA3837E366DyBy7I" TargetMode="External"/><Relationship Id="rId74" Type="http://schemas.openxmlformats.org/officeDocument/2006/relationships/hyperlink" Target="consultantplus://offline/ref=C601E549D1526111A5D1CE415247EE38E3CA9546F016A98B273A6FB0y0y4I" TargetMode="External"/><Relationship Id="rId79" Type="http://schemas.openxmlformats.org/officeDocument/2006/relationships/hyperlink" Target="http://demo.garant.ru/document?id=12048567&amp;sub=4" TargetMode="External"/><Relationship Id="rId87" Type="http://schemas.openxmlformats.org/officeDocument/2006/relationships/hyperlink" Target="consultantplus://offline/ref=5177905B8DBF8D60B4F03D6AEBBBD3C910BF68968C1C5E8A8420A19D52E8382DBAA0DFD4B2FFC105FA216CF7C0A733EF2349EDkDd5C"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C601E549D1526111A5D1D1545747EE38E3C59647F01BF4812F6363B203yAyCI" TargetMode="External"/><Relationship Id="rId82" Type="http://schemas.openxmlformats.org/officeDocument/2006/relationships/hyperlink" Target="consultantplus://offline/ref=A030B795D1F93C590E369C918C73C9DBA7DF7C93C4C17E7F88CCF0141ACECB0BA095AE6C3D81F06829CBDFF7CDE3C288E0E2C14DB8BDC824V3WFC" TargetMode="External"/><Relationship Id="rId90" Type="http://schemas.openxmlformats.org/officeDocument/2006/relationships/hyperlink" Target="consultantplus://offline/ref=806AB2971161FE1374D470571F75CFA25BC2D049A8501A3E15BF4B20766B85B4EAC7C328CC62BE402AAAE857D02D7A7938C4842F43mAH3B" TargetMode="External"/><Relationship Id="rId95" Type="http://schemas.openxmlformats.org/officeDocument/2006/relationships/hyperlink" Target="consultantplus://offline/ref=4E61CF852648BF0FAD3950054C5FB0D0AE641FF1144371CFADAB97660A98137DDA3EEAFF0A4631D77AC139BBBF3F226A3D6BFF0D7FAASCB" TargetMode="External"/><Relationship Id="rId19" Type="http://schemas.openxmlformats.org/officeDocument/2006/relationships/hyperlink" Target="consultantplus://offline/ref=C601E549D1526111A5D1CE415247EE38E3CA9246F816A98B273A6FB0y0y4I" TargetMode="External"/><Relationship Id="rId14" Type="http://schemas.openxmlformats.org/officeDocument/2006/relationships/hyperlink" Target="consultantplus://offline/ref=C601E549D1526111A5D1CE415247EE38E0C39245F116A98B273A6FB0y0y4I" TargetMode="External"/><Relationship Id="rId22" Type="http://schemas.openxmlformats.org/officeDocument/2006/relationships/hyperlink" Target="consultantplus://offline/ref=C601E549D1526111A5D1CE415247EE38E3C59741FD16A98B273A6FB0y0y4I" TargetMode="External"/><Relationship Id="rId27" Type="http://schemas.openxmlformats.org/officeDocument/2006/relationships/hyperlink" Target="consultantplus://offline/ref=C601E549D1526111A5D1CE415247EE38E0C3974EFA16A98B273A6FB0y0y4I" TargetMode="External"/><Relationship Id="rId30" Type="http://schemas.openxmlformats.org/officeDocument/2006/relationships/hyperlink" Target="consultantplus://offline/ref=C601E549D1526111A5D1CE415247EE38E0C3914EFE16A98B273A6FB0y0y4I" TargetMode="External"/><Relationship Id="rId35" Type="http://schemas.openxmlformats.org/officeDocument/2006/relationships/hyperlink" Target="consultantplus://offline/ref=C601E549D1526111A5D1CE415247EE38E3C59D43FD16A98B273A6FB0y0y4I" TargetMode="External"/><Relationship Id="rId43" Type="http://schemas.openxmlformats.org/officeDocument/2006/relationships/hyperlink" Target="consultantplus://offline/ref=C601E549D1526111A5D1D1545747EE38E3C2924FFE1CF4812F6363B203AC99E8E863584EC6491186y4y0I" TargetMode="External"/><Relationship Id="rId48" Type="http://schemas.openxmlformats.org/officeDocument/2006/relationships/hyperlink" Target="consultantplus://offline/ref=C601E549D1526111A5D1CE415247EE38E3C19143F916A98B273A6FB0y0y4I" TargetMode="External"/><Relationship Id="rId56" Type="http://schemas.openxmlformats.org/officeDocument/2006/relationships/hyperlink" Target="consultantplus://offline/ref=C601E549D1526111A5D1CE415247EE38E3C49244FA16A98B273A6FB0y0y4I" TargetMode="External"/><Relationship Id="rId64" Type="http://schemas.openxmlformats.org/officeDocument/2006/relationships/hyperlink" Target="consultantplus://offline/ref=C601E549D1526111A5D1CE415247EE38E3C4914FFF16A98B273A6FB0y0y4I" TargetMode="External"/><Relationship Id="rId69" Type="http://schemas.openxmlformats.org/officeDocument/2006/relationships/hyperlink" Target="consultantplus://offline/ref=C601E549D1526111A5D1CE415247EE38EAC79341F34BA3837E366DyBy7I" TargetMode="External"/><Relationship Id="rId77" Type="http://schemas.openxmlformats.org/officeDocument/2006/relationships/hyperlink" Target="consultantplus://offline/ref=7F6CDC2C680604F5AD17953A22BF1266544DAFE2613490A6582DD32CCC8250BE187BCAF88C60DCD5797CF88E06805B5217m2F9K" TargetMode="External"/><Relationship Id="rId100" Type="http://schemas.openxmlformats.org/officeDocument/2006/relationships/hyperlink" Target="consultantplus://offline/ref=B55CB70B8807CE15F8F8509624428183E10A9C2356CD389B2985778804E2AD9F0ADF7ACF6DB99E9AD1C1EC8222D29CC47CE2A1F0j3B" TargetMode="External"/><Relationship Id="rId8" Type="http://schemas.openxmlformats.org/officeDocument/2006/relationships/hyperlink" Target="http://vsrv065-app10.ru99-loc.minjust.ru/content/act/96e20c02-1b12-465a-b64c-24aa92270007.html" TargetMode="External"/><Relationship Id="rId51" Type="http://schemas.openxmlformats.org/officeDocument/2006/relationships/hyperlink" Target="consultantplus://offline/ref=C601E549D1526111A5D1CE415247EE38E3C59240FE16A98B273A6FB0y0y4I" TargetMode="External"/><Relationship Id="rId72" Type="http://schemas.openxmlformats.org/officeDocument/2006/relationships/hyperlink" Target="consultantplus://offline/ref=C601E549D1526111A5D1D2414E47EE38E6C59C46F34BA3837E366DyBy7I" TargetMode="External"/><Relationship Id="rId80" Type="http://schemas.openxmlformats.org/officeDocument/2006/relationships/hyperlink" Target="consultantplus://offline/ref=A030B795D1F93C590E36829C9A1F93D4A2D42A9BC9CF762DDD93AB494DC7C15CE7DAF72E798CF16B21C08DA382E29ECCBDF1C141B8BFCC3B34C506V7W4C" TargetMode="External"/><Relationship Id="rId85" Type="http://schemas.openxmlformats.org/officeDocument/2006/relationships/hyperlink" Target="consultantplus://offline/ref=5177905B8DBF8D60B4F03D6AEBBBD3C910BF68968C1C5E8A8420A19D52E8382DBAA0DFD6BCA0C410EB7961FFD6B937F53F4BECDDkEdFC" TargetMode="External"/><Relationship Id="rId93" Type="http://schemas.openxmlformats.org/officeDocument/2006/relationships/hyperlink" Target="consultantplus://offline/ref=9E3C30230B83813EE65B8113D671EFCF8C0075403F6EE98A3CC7F9C0BFC490C937C867AA56E27CC4B34B3BCED4E155AB8DABFE607FBCCE3Eh3P5B" TargetMode="External"/><Relationship Id="rId98" Type="http://schemas.openxmlformats.org/officeDocument/2006/relationships/hyperlink" Target="consultantplus://offline/ref=385D2E3D13A8B374288D0186B5F368D16EE9BFA1AC1D09C1256180391EA632DD788EACEFBAABE4875ECD5BCDB69852C87CC4D14540E5aAB" TargetMode="External"/><Relationship Id="rId3" Type="http://schemas.openxmlformats.org/officeDocument/2006/relationships/styles" Target="styles.xml"/><Relationship Id="rId12" Type="http://schemas.openxmlformats.org/officeDocument/2006/relationships/hyperlink" Target="consultantplus://offline/ref=C601E549D1526111A5D1CE415247EE38E0C39344FB16A98B273A6FB0y0y4I" TargetMode="External"/><Relationship Id="rId17" Type="http://schemas.openxmlformats.org/officeDocument/2006/relationships/hyperlink" Target="consultantplus://offline/ref=C601E549D1526111A5D1CE415247EE38E0C39042F016A98B273A6FB0y0y4I" TargetMode="External"/><Relationship Id="rId25" Type="http://schemas.openxmlformats.org/officeDocument/2006/relationships/hyperlink" Target="consultantplus://offline/ref=C601E549D1526111A5D1CE415247EE38E0C39D44FC16A98B273A6FB0y0y4I" TargetMode="External"/><Relationship Id="rId33" Type="http://schemas.openxmlformats.org/officeDocument/2006/relationships/hyperlink" Target="consultantplus://offline/ref=C601E549D1526111A5D1CE415247EE38E3C59740F116A98B273A6FB0y0y4I" TargetMode="External"/><Relationship Id="rId38" Type="http://schemas.openxmlformats.org/officeDocument/2006/relationships/hyperlink" Target="consultantplus://offline/ref=C601E549D1526111A5D1CE415247EE38E3C69C40F116A98B273A6FB0y0y4I" TargetMode="External"/><Relationship Id="rId46" Type="http://schemas.openxmlformats.org/officeDocument/2006/relationships/hyperlink" Target="consultantplus://offline/ref=C601E549D1526111A5D1CE415247EE38E3CA934FF116A98B273A6FB0y0y4I" TargetMode="External"/><Relationship Id="rId59" Type="http://schemas.openxmlformats.org/officeDocument/2006/relationships/hyperlink" Target="consultantplus://offline/ref=C601E549D1526111A5D1CE415247EE38E3CB9347F916A98B273A6FB0y0y4I" TargetMode="External"/><Relationship Id="rId67" Type="http://schemas.openxmlformats.org/officeDocument/2006/relationships/hyperlink" Target="consultantplus://offline/ref=C601E549D1526111A5D1CE415247EE38E3C69C45FD16A98B273A6FB0y0y4I" TargetMode="External"/><Relationship Id="rId20" Type="http://schemas.openxmlformats.org/officeDocument/2006/relationships/hyperlink" Target="consultantplus://offline/ref=C601E549D1526111A5D1CE415247EE38E3C59643F816A98B273A6FB0y0y4I" TargetMode="External"/><Relationship Id="rId41" Type="http://schemas.openxmlformats.org/officeDocument/2006/relationships/hyperlink" Target="consultantplus://offline/ref=C601E549D1526111A5D1CE415247EE38E0C39243FC16A98B273A6FB0y0y4I" TargetMode="External"/><Relationship Id="rId54" Type="http://schemas.openxmlformats.org/officeDocument/2006/relationships/hyperlink" Target="consultantplus://offline/ref=C601E549D1526111A5D1CE415247EE38E3C49241FB16A98B273A6FB0y0y4I" TargetMode="External"/><Relationship Id="rId62" Type="http://schemas.openxmlformats.org/officeDocument/2006/relationships/hyperlink" Target="consultantplus://offline/ref=C601E549D1526111A5D1CE415247EE38E3CB9D43FA16A98B273A6FB0y0y4I" TargetMode="External"/><Relationship Id="rId70" Type="http://schemas.openxmlformats.org/officeDocument/2006/relationships/hyperlink" Target="consultantplus://offline/ref=C601E549D1526111A5D1CE415247EE38E3C59143F116A98B273A6FB0y0y4I" TargetMode="External"/><Relationship Id="rId75" Type="http://schemas.openxmlformats.org/officeDocument/2006/relationships/hyperlink" Target="consultantplus://offline/ref=C601E549D1526111A5D1CE415247EE38E3CA9546F916A98B273A6FB0y0y4I" TargetMode="External"/><Relationship Id="rId83" Type="http://schemas.openxmlformats.org/officeDocument/2006/relationships/hyperlink" Target="consultantplus://offline/ref=A030B795D1F93C590E369C918C73C9DBA7DF7C93C4C17E7F88CCF0141ACECB0BA095AE6936D5A12F74CD8BAE97B6CB96EAFCC0V4W0C" TargetMode="External"/><Relationship Id="rId88" Type="http://schemas.openxmlformats.org/officeDocument/2006/relationships/hyperlink" Target="consultantplus://offline/ref=5177905B8DBF8D60B4F03D6AEBBBD3C910BF68968C1C5E8A8420A19D52E8382DBAA0DFD1B9AB9048AA2738AE9AF23AF12957ECD8F8157130k5dCC" TargetMode="External"/><Relationship Id="rId91" Type="http://schemas.openxmlformats.org/officeDocument/2006/relationships/hyperlink" Target="consultantplus://offline/ref=806AB2971161FE1374D470571F75CFA25BC2D049A8501A3E15BF4B20766B85B4EAC7C328CC65BE402AAAE857D02D7A7938C4842F43mAH3B" TargetMode="External"/><Relationship Id="rId96" Type="http://schemas.openxmlformats.org/officeDocument/2006/relationships/hyperlink" Target="consultantplus://offline/ref=FEC3A281E66945CC347514E4598C1FD8625DCE8FB0E10B1AB7704C5488FCB78C906C48970F528FDD3070EC3F05B580D427F8A97F78f4V9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601E549D1526111A5D1CE415247EE38E0C3934EFB16A98B273A6FB0y0y4I" TargetMode="External"/><Relationship Id="rId23" Type="http://schemas.openxmlformats.org/officeDocument/2006/relationships/hyperlink" Target="consultantplus://offline/ref=C601E549D1526111A5D1CE415247EE38E3C09246F116A98B273A6FB0y0y4I" TargetMode="External"/><Relationship Id="rId28" Type="http://schemas.openxmlformats.org/officeDocument/2006/relationships/hyperlink" Target="consultantplus://offline/ref=C601E549D1526111A5D1CE415247EE38E3CA9541FE16A98B273A6FB0y0y4I" TargetMode="External"/><Relationship Id="rId36" Type="http://schemas.openxmlformats.org/officeDocument/2006/relationships/hyperlink" Target="consultantplus://offline/ref=C601E549D1526111A5D1CE415247EE38E3C69C4EF116A98B273A6FB0y0y4I" TargetMode="External"/><Relationship Id="rId49" Type="http://schemas.openxmlformats.org/officeDocument/2006/relationships/hyperlink" Target="consultantplus://offline/ref=C601E549D1526111A5D1D84D5047EE38E7C49342FB1EF4812F6363B203yAyCI" TargetMode="External"/><Relationship Id="rId57" Type="http://schemas.openxmlformats.org/officeDocument/2006/relationships/hyperlink" Target="consultantplus://offline/ref=C601E549D1526111A5D1CE415247EE38E3CB9344F916A98B273A6FB0y0y4I" TargetMode="External"/><Relationship Id="rId10" Type="http://schemas.openxmlformats.org/officeDocument/2006/relationships/hyperlink" Target="http://demo.garant.ru/document?id=10005643&amp;sub=4" TargetMode="External"/><Relationship Id="rId31" Type="http://schemas.openxmlformats.org/officeDocument/2006/relationships/hyperlink" Target="consultantplus://offline/ref=C601E549D1526111A5D1CE415247EE38E0C39C4FFC16A98B273A6FB0y0y4I" TargetMode="External"/><Relationship Id="rId44" Type="http://schemas.openxmlformats.org/officeDocument/2006/relationships/hyperlink" Target="consultantplus://offline/ref=C601E549D1526111A5D1CE415247EE38E0C3974EF816A98B273A6FB0y0y4I" TargetMode="External"/><Relationship Id="rId52" Type="http://schemas.openxmlformats.org/officeDocument/2006/relationships/hyperlink" Target="consultantplus://offline/ref=C601E549D1526111A5D1CE415247EE38E3C59641FF16A98B273A6FB0y0y4I" TargetMode="External"/><Relationship Id="rId60" Type="http://schemas.openxmlformats.org/officeDocument/2006/relationships/hyperlink" Target="consultantplus://offline/ref=C601E549D1526111A5D1CE415247EE38E3C49046FE16A98B273A6FB0y0y4I" TargetMode="External"/><Relationship Id="rId65" Type="http://schemas.openxmlformats.org/officeDocument/2006/relationships/hyperlink" Target="consultantplus://offline/ref=C601E549D1526111A5D1D2414E47EE38E6C19D4EF34BA3837E366DyBy7I" TargetMode="External"/><Relationship Id="rId73" Type="http://schemas.openxmlformats.org/officeDocument/2006/relationships/hyperlink" Target="consultantplus://offline/ref=C601E549D1526111A5D1D2414E47EE38E6C79541F34BA3837E366DyBy7I" TargetMode="External"/><Relationship Id="rId78" Type="http://schemas.openxmlformats.org/officeDocument/2006/relationships/hyperlink" Target="http://demo.garant.ru/document?id=12048567&amp;sub=4" TargetMode="External"/><Relationship Id="rId81" Type="http://schemas.openxmlformats.org/officeDocument/2006/relationships/hyperlink" Target="consultantplus://offline/ref=A030B795D1F93C590E369C918C73C9DBA7DF7C93C4C17E7F88CCF0141ACECB0BA095AE6C3D81F06922CBDFF7CDE3C288E0E2C14DB8BDC824V3WFC" TargetMode="External"/><Relationship Id="rId86" Type="http://schemas.openxmlformats.org/officeDocument/2006/relationships/hyperlink" Target="consultantplus://offline/ref=5177905B8DBF8D60B4F02367FDD789C615B43E9E811256D8D17FFAC005E1327AFDEF8693FDA69141AF2C6AFAD5F366B57444ECD4F817752F570208k1dCC" TargetMode="External"/><Relationship Id="rId94" Type="http://schemas.openxmlformats.org/officeDocument/2006/relationships/hyperlink" Target="consultantplus://offline/ref=4E61CF852648BF0FAD3950054C5FB0D0AE641FF1144371CFADAB97660A98137DDA3EEAFF0B4731D77AC139BBBF3F226A3D6BFF0D7FAASCB" TargetMode="External"/><Relationship Id="rId99" Type="http://schemas.openxmlformats.org/officeDocument/2006/relationships/hyperlink" Target="consultantplus://offline/ref=385D2E3D13A8B374288D0186B5F368D16EE9BFA1AC1D09C1256180391EA632DD788EACEFB5ACE4875ECD5BCDB69852C87CC4D14540E5aAB"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05388" TargetMode="External"/><Relationship Id="rId13" Type="http://schemas.openxmlformats.org/officeDocument/2006/relationships/hyperlink" Target="consultantplus://offline/ref=C601E549D1526111A5D1CE415247EE38E3C59547FA16A98B273A6FB0y0y4I" TargetMode="External"/><Relationship Id="rId18" Type="http://schemas.openxmlformats.org/officeDocument/2006/relationships/hyperlink" Target="consultantplus://offline/ref=C601E549D1526111A5D1CE415247EE38E0C3934EFA16A98B273A6FB0y0y4I" TargetMode="External"/><Relationship Id="rId39" Type="http://schemas.openxmlformats.org/officeDocument/2006/relationships/hyperlink" Target="consultantplus://offline/ref=C601E549D1526111A5D1CE415247EE38E3C59640F016A98B273A6FB0y0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3C2D0-2F99-4A2E-99DB-E4C9133E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43</Pages>
  <Words>37782</Words>
  <Characters>215358</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2020-11-09T16:58:00Z</cp:lastPrinted>
  <dcterms:created xsi:type="dcterms:W3CDTF">2020-11-09T12:42:00Z</dcterms:created>
  <dcterms:modified xsi:type="dcterms:W3CDTF">2020-11-09T16:58:00Z</dcterms:modified>
</cp:coreProperties>
</file>