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9C" w:rsidRPr="005C694F" w:rsidRDefault="00CE719C" w:rsidP="004E4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CE719C" w:rsidRPr="005C694F" w:rsidRDefault="00CE719C" w:rsidP="004E4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5C694F">
        <w:rPr>
          <w:rFonts w:ascii="Times New Roman" w:hAnsi="Times New Roman" w:cs="Times New Roman"/>
          <w:b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о результатах деятельности администрации поселения за 2020 год и перспективах развития на 2021 год</w:t>
      </w:r>
    </w:p>
    <w:p w:rsidR="00CE719C" w:rsidRPr="005C694F" w:rsidRDefault="00CE719C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Добрый день, жители поселения, руководители и работники учреждений, уважаемые депутаты и гости! Сегодня мы подведем основные итоги работы за прошедший 2020 год. </w:t>
      </w:r>
    </w:p>
    <w:p w:rsidR="002B3B83" w:rsidRPr="005C694F" w:rsidRDefault="002B3B83" w:rsidP="004E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ab/>
        <w:t>Отчитываясь о  проделанной работе хочу отметить, что такие отчеты –не просто традиция. Это жизненная необходимость, потому что наглядно видно, что сделано, что предстоит сделать в будущем.</w:t>
      </w:r>
    </w:p>
    <w:p w:rsidR="00947147" w:rsidRPr="005C694F" w:rsidRDefault="0050745E" w:rsidP="004E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694F">
        <w:rPr>
          <w:sz w:val="28"/>
          <w:szCs w:val="28"/>
        </w:rPr>
        <w:t xml:space="preserve">                                                     </w:t>
      </w:r>
      <w:r w:rsidRPr="005C694F">
        <w:rPr>
          <w:b/>
          <w:sz w:val="28"/>
          <w:szCs w:val="28"/>
        </w:rPr>
        <w:t>2 слайд</w:t>
      </w:r>
    </w:p>
    <w:p w:rsidR="00DA5635" w:rsidRPr="005C694F" w:rsidRDefault="00947147" w:rsidP="004E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94F">
        <w:rPr>
          <w:b/>
          <w:sz w:val="28"/>
          <w:szCs w:val="28"/>
        </w:rPr>
        <w:tab/>
      </w:r>
      <w:r w:rsidR="00F04006" w:rsidRPr="005C694F">
        <w:rPr>
          <w:sz w:val="28"/>
          <w:szCs w:val="28"/>
        </w:rPr>
        <w:t>Муниципальное образование «</w:t>
      </w:r>
      <w:proofErr w:type="spellStart"/>
      <w:r w:rsidR="00F04006" w:rsidRPr="005C694F">
        <w:rPr>
          <w:sz w:val="28"/>
          <w:szCs w:val="28"/>
        </w:rPr>
        <w:t>Надеждинское</w:t>
      </w:r>
      <w:proofErr w:type="spellEnd"/>
      <w:r w:rsidR="00F04006" w:rsidRPr="005C694F">
        <w:rPr>
          <w:sz w:val="28"/>
          <w:szCs w:val="28"/>
        </w:rPr>
        <w:t xml:space="preserve"> сельское поселение» -  </w:t>
      </w:r>
      <w:r w:rsidR="0050745E" w:rsidRPr="005C694F">
        <w:rPr>
          <w:sz w:val="28"/>
          <w:szCs w:val="28"/>
        </w:rPr>
        <w:t>стабильно функционирующая сельская приграничная территория площадью  750 квадратных километров</w:t>
      </w:r>
      <w:r w:rsidR="00BC2BF8" w:rsidRPr="005C694F">
        <w:rPr>
          <w:sz w:val="28"/>
          <w:szCs w:val="28"/>
        </w:rPr>
        <w:t xml:space="preserve"> с двумя населенными пунктами, в</w:t>
      </w:r>
      <w:r w:rsidR="0050745E" w:rsidRPr="005C694F">
        <w:rPr>
          <w:sz w:val="28"/>
          <w:szCs w:val="28"/>
        </w:rPr>
        <w:t xml:space="preserve"> которых проживает 722 человека,  из них  507 человек  - в с. </w:t>
      </w:r>
      <w:proofErr w:type="spellStart"/>
      <w:r w:rsidR="0050745E" w:rsidRPr="005C694F">
        <w:rPr>
          <w:sz w:val="28"/>
          <w:szCs w:val="28"/>
        </w:rPr>
        <w:t>Надеждинском</w:t>
      </w:r>
      <w:proofErr w:type="spellEnd"/>
      <w:r w:rsidR="0050745E" w:rsidRPr="005C694F">
        <w:rPr>
          <w:sz w:val="28"/>
          <w:szCs w:val="28"/>
        </w:rPr>
        <w:t xml:space="preserve">, 215 - в с. </w:t>
      </w:r>
      <w:r w:rsidR="00BC2BF8" w:rsidRPr="005C694F">
        <w:rPr>
          <w:sz w:val="28"/>
          <w:szCs w:val="28"/>
        </w:rPr>
        <w:t>Головино, детей  в возрасте  до 18 лет 186 человек, пенсионеров и инвалидов  - 160, всего 6 крестьянских фермерских хозяйств, на  учете находится 236 хозяйств.</w:t>
      </w:r>
      <w:r w:rsidR="00DA5635" w:rsidRPr="005C694F">
        <w:rPr>
          <w:sz w:val="28"/>
          <w:szCs w:val="28"/>
        </w:rPr>
        <w:t xml:space="preserve"> Среднесписочная  численность работников  по организациям сельского поселения составляет 45 человек. Транспортное сообщение сельского поселения с районным и областным центрами осуществляется автомобильным транспортом. Удаленность от центра составляет от 60 до 72 км. Налажено пассажирское сообщение по маршруту «Биробиджан-Головино».</w:t>
      </w:r>
    </w:p>
    <w:p w:rsidR="0057204D" w:rsidRPr="005C694F" w:rsidRDefault="0057204D" w:rsidP="004E4C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694F">
        <w:rPr>
          <w:b/>
          <w:sz w:val="28"/>
          <w:szCs w:val="28"/>
        </w:rPr>
        <w:t xml:space="preserve">        3 слайд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Жилой фонд представляет собой в основном одноэтажные панельные и деревянные одноэтажные дома с печным отоплением (1960-</w:t>
      </w:r>
      <w:r w:rsidR="00F47AD2" w:rsidRPr="005C694F">
        <w:rPr>
          <w:rFonts w:ascii="Times New Roman" w:hAnsi="Times New Roman" w:cs="Times New Roman"/>
          <w:sz w:val="28"/>
          <w:szCs w:val="28"/>
        </w:rPr>
        <w:t>2014</w:t>
      </w:r>
      <w:r w:rsidR="00402761">
        <w:rPr>
          <w:rFonts w:ascii="Times New Roman" w:hAnsi="Times New Roman" w:cs="Times New Roman"/>
          <w:sz w:val="28"/>
          <w:szCs w:val="28"/>
        </w:rPr>
        <w:t xml:space="preserve"> </w:t>
      </w:r>
      <w:r w:rsidR="00F47AD2" w:rsidRPr="005C694F">
        <w:rPr>
          <w:rFonts w:ascii="Times New Roman" w:hAnsi="Times New Roman" w:cs="Times New Roman"/>
          <w:sz w:val="28"/>
          <w:szCs w:val="28"/>
        </w:rPr>
        <w:t>г</w:t>
      </w:r>
      <w:r w:rsidR="00402761">
        <w:rPr>
          <w:rFonts w:ascii="Times New Roman" w:hAnsi="Times New Roman" w:cs="Times New Roman"/>
          <w:sz w:val="28"/>
          <w:szCs w:val="28"/>
        </w:rPr>
        <w:t>.</w:t>
      </w:r>
      <w:r w:rsidR="00F47AD2" w:rsidRPr="005C694F">
        <w:rPr>
          <w:rFonts w:ascii="Times New Roman" w:hAnsi="Times New Roman" w:cs="Times New Roman"/>
          <w:sz w:val="28"/>
          <w:szCs w:val="28"/>
        </w:rPr>
        <w:t>г</w:t>
      </w:r>
      <w:r w:rsidR="00402761">
        <w:rPr>
          <w:rFonts w:ascii="Times New Roman" w:hAnsi="Times New Roman" w:cs="Times New Roman"/>
          <w:sz w:val="28"/>
          <w:szCs w:val="28"/>
        </w:rPr>
        <w:t>.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 постройки). </w:t>
      </w:r>
      <w:r w:rsidRPr="005C694F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составляет 13,3 тыс. кв.м. </w:t>
      </w:r>
    </w:p>
    <w:p w:rsidR="004E4CC9" w:rsidRPr="005C694F" w:rsidRDefault="004E4CC9" w:rsidP="004E4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4D" w:rsidRPr="005C694F" w:rsidRDefault="0057204D" w:rsidP="004E4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lastRenderedPageBreak/>
        <w:t>4 слайд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Деятельность муниц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ипального образовательного учреждения «Средняя общеобразовательная школа с. </w:t>
      </w:r>
      <w:proofErr w:type="spellStart"/>
      <w:r w:rsidR="00F47AD2" w:rsidRPr="005C694F">
        <w:rPr>
          <w:rFonts w:ascii="Times New Roman" w:hAnsi="Times New Roman" w:cs="Times New Roman"/>
          <w:sz w:val="28"/>
          <w:szCs w:val="28"/>
        </w:rPr>
        <w:t>Надеждинс</w:t>
      </w:r>
      <w:r w:rsidR="00757B2A" w:rsidRPr="005C694F">
        <w:rPr>
          <w:rFonts w:ascii="Times New Roman" w:hAnsi="Times New Roman" w:cs="Times New Roman"/>
          <w:sz w:val="28"/>
          <w:szCs w:val="28"/>
        </w:rPr>
        <w:t>к</w:t>
      </w:r>
      <w:r w:rsidR="00F47AD2" w:rsidRPr="005C69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7AD2" w:rsidRPr="005C694F">
        <w:rPr>
          <w:rFonts w:ascii="Times New Roman" w:hAnsi="Times New Roman" w:cs="Times New Roman"/>
          <w:sz w:val="28"/>
          <w:szCs w:val="28"/>
        </w:rPr>
        <w:t xml:space="preserve">» </w:t>
      </w:r>
      <w:r w:rsidRPr="005C694F">
        <w:rPr>
          <w:rFonts w:ascii="Times New Roman" w:hAnsi="Times New Roman" w:cs="Times New Roman"/>
          <w:sz w:val="28"/>
          <w:szCs w:val="28"/>
        </w:rPr>
        <w:t>направлена на решение первоочередных задач:</w:t>
      </w:r>
    </w:p>
    <w:p w:rsidR="00DA5635" w:rsidRPr="005C694F" w:rsidRDefault="00DA5635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предоставление общедоступного и бесплатного дошк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ольного, начального, основного </w:t>
      </w:r>
      <w:r w:rsidRPr="005C694F">
        <w:rPr>
          <w:rFonts w:ascii="Times New Roman" w:hAnsi="Times New Roman" w:cs="Times New Roman"/>
          <w:sz w:val="28"/>
          <w:szCs w:val="28"/>
        </w:rPr>
        <w:t>общего образования по основным общеобразовательным программам;</w:t>
      </w:r>
    </w:p>
    <w:p w:rsidR="00DA5635" w:rsidRPr="005C694F" w:rsidRDefault="00DA5635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молодежью.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В системе образования работают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Pr="005C694F">
        <w:rPr>
          <w:rFonts w:ascii="Times New Roman" w:hAnsi="Times New Roman" w:cs="Times New Roman"/>
          <w:sz w:val="28"/>
          <w:szCs w:val="28"/>
        </w:rPr>
        <w:t xml:space="preserve">30 человек из них 14 педагогов. 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Организовано горя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чее питание в школьной столовой, учащиеся начальных классов обеспечены бесплатным сбалансированным горячим питанием. </w:t>
      </w:r>
      <w:r w:rsidRPr="005C694F">
        <w:rPr>
          <w:rFonts w:ascii="Times New Roman" w:hAnsi="Times New Roman" w:cs="Times New Roman"/>
          <w:sz w:val="28"/>
          <w:szCs w:val="28"/>
        </w:rPr>
        <w:t>Школьным автобусом осуществляется подвоз детей из села Головино.</w:t>
      </w:r>
    </w:p>
    <w:p w:rsidR="0057204D" w:rsidRPr="005C694F" w:rsidRDefault="0057204D" w:rsidP="004E4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Система здравоохранения в сельском поселении представлена двумя ФАП (с.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>, с.Головино).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Осуществляется обслуживание  одиноких престарелых граждан и инвалидов социальными работниками.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осуществляет свою деятельность 1 учреждение культуры МКУ «ПДК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поселения» с филиалами:  </w:t>
      </w:r>
      <w:r w:rsidR="00F47AD2" w:rsidRPr="005C694F">
        <w:rPr>
          <w:rFonts w:ascii="Times New Roman" w:hAnsi="Times New Roman" w:cs="Times New Roman"/>
          <w:sz w:val="28"/>
          <w:szCs w:val="28"/>
        </w:rPr>
        <w:t>Дом</w:t>
      </w:r>
      <w:r w:rsidRPr="005C694F">
        <w:rPr>
          <w:rFonts w:ascii="Times New Roman" w:hAnsi="Times New Roman" w:cs="Times New Roman"/>
          <w:sz w:val="28"/>
          <w:szCs w:val="28"/>
        </w:rPr>
        <w:t xml:space="preserve"> культуры с.Головино, филиал библиотеки 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. В этой сфере работают </w:t>
      </w:r>
      <w:r w:rsidR="00F47AD2" w:rsidRPr="005C694F">
        <w:rPr>
          <w:rFonts w:ascii="Times New Roman" w:hAnsi="Times New Roman" w:cs="Times New Roman"/>
          <w:sz w:val="28"/>
          <w:szCs w:val="28"/>
        </w:rPr>
        <w:t>6</w:t>
      </w:r>
      <w:r w:rsidRPr="005C694F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F47AD2" w:rsidRPr="005C694F">
        <w:rPr>
          <w:rFonts w:ascii="Times New Roman" w:hAnsi="Times New Roman" w:cs="Times New Roman"/>
          <w:sz w:val="28"/>
          <w:szCs w:val="28"/>
        </w:rPr>
        <w:t xml:space="preserve"> - директор учреждения, 2 заведующих филиалами (в с. Головино, филиал библиотеки в с. </w:t>
      </w:r>
      <w:proofErr w:type="spellStart"/>
      <w:r w:rsidR="00F47AD2"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F47AD2" w:rsidRPr="005C694F">
        <w:rPr>
          <w:rFonts w:ascii="Times New Roman" w:hAnsi="Times New Roman" w:cs="Times New Roman"/>
          <w:sz w:val="28"/>
          <w:szCs w:val="28"/>
        </w:rPr>
        <w:t xml:space="preserve">), 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F47AD2" w:rsidRPr="005C694F">
        <w:rPr>
          <w:rFonts w:ascii="Times New Roman" w:hAnsi="Times New Roman" w:cs="Times New Roman"/>
          <w:sz w:val="28"/>
          <w:szCs w:val="28"/>
        </w:rPr>
        <w:t>3</w:t>
      </w:r>
      <w:r w:rsidRPr="005C694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47AD2" w:rsidRPr="005C694F">
        <w:rPr>
          <w:rFonts w:ascii="Times New Roman" w:hAnsi="Times New Roman" w:cs="Times New Roman"/>
          <w:sz w:val="28"/>
          <w:szCs w:val="28"/>
        </w:rPr>
        <w:t>а.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D2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Основные задачи в сфере культуры реализовываются через мероприятия. 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учреждения культуры являются патриотическое воспитание, пропаганда здорового образа жизни, профилактика правонарушений в подростковой среде, экологическое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>воспитание, организация работы с детьми и подростками в летнее время, организация досуга молодежи, организация праздников, работа клубных формирований, развитие самодеятельного народного творчества.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Книжный фонд </w:t>
      </w:r>
      <w:r w:rsidR="00947147" w:rsidRPr="005C694F">
        <w:rPr>
          <w:rFonts w:ascii="Times New Roman" w:hAnsi="Times New Roman" w:cs="Times New Roman"/>
          <w:sz w:val="28"/>
          <w:szCs w:val="28"/>
        </w:rPr>
        <w:t xml:space="preserve"> обеих  библиотек </w:t>
      </w:r>
      <w:r w:rsidRPr="005C694F">
        <w:rPr>
          <w:rFonts w:ascii="Times New Roman" w:hAnsi="Times New Roman" w:cs="Times New Roman"/>
          <w:sz w:val="28"/>
          <w:szCs w:val="28"/>
        </w:rPr>
        <w:t xml:space="preserve">составляет 13547 экземпляров. </w:t>
      </w:r>
    </w:p>
    <w:p w:rsidR="00DA5635" w:rsidRPr="005C694F" w:rsidRDefault="00947147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Дом культуры проводи</w:t>
      </w:r>
      <w:r w:rsidR="00DA5635" w:rsidRPr="005C694F">
        <w:rPr>
          <w:rFonts w:ascii="Times New Roman" w:hAnsi="Times New Roman" w:cs="Times New Roman"/>
          <w:sz w:val="28"/>
          <w:szCs w:val="28"/>
        </w:rPr>
        <w:t>т работу по оказанию платных услуг (дискотеки, вечера отдыха, юбилейные мероприятия). За 10 месяцев 2020 года заработано 10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DA5635" w:rsidRPr="005C694F">
        <w:rPr>
          <w:rFonts w:ascii="Times New Roman" w:hAnsi="Times New Roman" w:cs="Times New Roman"/>
          <w:sz w:val="28"/>
          <w:szCs w:val="28"/>
        </w:rPr>
        <w:t>520,00 рублей.</w:t>
      </w:r>
    </w:p>
    <w:p w:rsidR="00DA5635" w:rsidRPr="005C694F" w:rsidRDefault="00DA5635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На потребительском рынке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 сохранилась стабильная ситуация. Большую долю субъектов малого и среднего предпринимательства составляют предприятия розничной торговли. На территории сельского поселения осуществляют свою деятельность 2 индивидуальных предпринимателя (3 магазина). </w:t>
      </w:r>
    </w:p>
    <w:p w:rsidR="00757B2A" w:rsidRPr="005C694F" w:rsidRDefault="00757B2A" w:rsidP="004E4C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947147" w:rsidRPr="005C694F" w:rsidRDefault="00947147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Существующие проблемы по основным направлениям социально-экономического развития:</w:t>
      </w:r>
    </w:p>
    <w:p w:rsidR="00947147" w:rsidRPr="005C694F" w:rsidRDefault="00947147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-более 200 человек  в обоих населенных пунктах трудоспособного возраста не работают, несмотря  на постоянную совместную  работу с  Центром занятости населения Биробиджанского района, активную работу</w:t>
      </w:r>
      <w:r w:rsidR="001B3707" w:rsidRPr="005C69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 </w:t>
      </w:r>
      <w:r w:rsidR="001B3707" w:rsidRPr="005C694F">
        <w:rPr>
          <w:rFonts w:ascii="Times New Roman" w:hAnsi="Times New Roman" w:cs="Times New Roman"/>
          <w:sz w:val="28"/>
          <w:szCs w:val="28"/>
        </w:rPr>
        <w:t>заключению договоров гражданско-правового характера с особо нуждающимися в трудоустройстве гражданами</w:t>
      </w:r>
      <w:r w:rsidRPr="005C694F">
        <w:rPr>
          <w:rFonts w:ascii="Times New Roman" w:hAnsi="Times New Roman" w:cs="Times New Roman"/>
          <w:sz w:val="28"/>
          <w:szCs w:val="28"/>
        </w:rPr>
        <w:t>;</w:t>
      </w:r>
    </w:p>
    <w:p w:rsidR="00947147" w:rsidRPr="005C694F" w:rsidRDefault="00947147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</w:t>
      </w:r>
      <w:r w:rsidR="001B3707" w:rsidRPr="005C694F">
        <w:rPr>
          <w:rFonts w:ascii="Times New Roman" w:hAnsi="Times New Roman" w:cs="Times New Roman"/>
          <w:sz w:val="28"/>
          <w:szCs w:val="28"/>
        </w:rPr>
        <w:t>несмотря на  отлаженную работу  общественного тран</w:t>
      </w:r>
      <w:r w:rsidR="00CA2D36" w:rsidRPr="005C694F">
        <w:rPr>
          <w:rFonts w:ascii="Times New Roman" w:hAnsi="Times New Roman" w:cs="Times New Roman"/>
          <w:sz w:val="28"/>
          <w:szCs w:val="28"/>
        </w:rPr>
        <w:t>спорта, обслуживающего поселение</w:t>
      </w:r>
      <w:r w:rsidR="001B3707" w:rsidRPr="005C694F">
        <w:rPr>
          <w:rFonts w:ascii="Times New Roman" w:hAnsi="Times New Roman" w:cs="Times New Roman"/>
          <w:sz w:val="28"/>
          <w:szCs w:val="28"/>
        </w:rPr>
        <w:t>, возникают определенные трудности</w:t>
      </w:r>
      <w:r w:rsidR="00CA2D36" w:rsidRPr="005C694F">
        <w:rPr>
          <w:rFonts w:ascii="Times New Roman" w:hAnsi="Times New Roman" w:cs="Times New Roman"/>
          <w:sz w:val="28"/>
          <w:szCs w:val="28"/>
        </w:rPr>
        <w:t>, связанные с тем, что автобус не подается 2 дня в неделю: среду и четверг в связи с недостаточностью пассажиропотока;</w:t>
      </w:r>
    </w:p>
    <w:p w:rsidR="00CA2D36" w:rsidRPr="005C694F" w:rsidRDefault="00CA2D36" w:rsidP="004E4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-значительная часть муниципального жилого фонда требует капитального ремонта или полной замены. Ни то ни другое мероприятия провести невозможно: отсутствуют финансовые средства в бюджете поселения на данные цели. Без поддержки  из бюджетов других уровней справиться с этой проблемой не представляется возможным.</w:t>
      </w:r>
      <w:r w:rsidR="0057204D" w:rsidRPr="005C694F">
        <w:rPr>
          <w:rFonts w:ascii="Times New Roman" w:hAnsi="Times New Roman" w:cs="Times New Roman"/>
          <w:sz w:val="28"/>
          <w:szCs w:val="28"/>
        </w:rPr>
        <w:t xml:space="preserve"> В настоящее время на очереди на получение жилья в сельском поселении находится  2 </w:t>
      </w:r>
      <w:r w:rsidR="0057204D" w:rsidRPr="005C694F">
        <w:rPr>
          <w:rFonts w:ascii="Times New Roman" w:hAnsi="Times New Roman" w:cs="Times New Roman"/>
          <w:sz w:val="28"/>
          <w:szCs w:val="28"/>
        </w:rPr>
        <w:lastRenderedPageBreak/>
        <w:t>человека, 1 жилое помещение признано непригодным для проживания</w:t>
      </w:r>
      <w:r w:rsidR="00757B2A" w:rsidRPr="005C694F">
        <w:rPr>
          <w:rFonts w:ascii="Times New Roman" w:hAnsi="Times New Roman" w:cs="Times New Roman"/>
          <w:sz w:val="28"/>
          <w:szCs w:val="28"/>
        </w:rPr>
        <w:t>, 1 жилое помещение по решению межведомственной комиссии нуждается в проведении капитального ремонта, при этом в муниципальном образовании  нет маневренного жилого фонда, нет ни одного жилого помещения, пригодного для проживания, для предоставления жилья вне очереди;</w:t>
      </w:r>
    </w:p>
    <w:p w:rsidR="005D11C3" w:rsidRDefault="001A565A" w:rsidP="005D1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наибольшее количество проблем в сфере образования</w:t>
      </w:r>
      <w:r w:rsidR="00757B2A" w:rsidRPr="005C694F">
        <w:rPr>
          <w:rFonts w:ascii="Times New Roman" w:hAnsi="Times New Roman" w:cs="Times New Roman"/>
          <w:sz w:val="28"/>
          <w:szCs w:val="28"/>
        </w:rPr>
        <w:t xml:space="preserve">: нехватка педагогических кадров в средней школе села </w:t>
      </w:r>
      <w:proofErr w:type="spellStart"/>
      <w:r w:rsidR="00757B2A"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757B2A" w:rsidRPr="005C694F">
        <w:rPr>
          <w:rFonts w:ascii="Times New Roman" w:hAnsi="Times New Roman" w:cs="Times New Roman"/>
          <w:sz w:val="28"/>
          <w:szCs w:val="28"/>
        </w:rPr>
        <w:t>, необходимость постройки нового здания школы, необходимость перевода в другое здание дошкольной  разновозрастной группы, которая явл</w:t>
      </w:r>
      <w:r w:rsidRPr="005C694F">
        <w:rPr>
          <w:rFonts w:ascii="Times New Roman" w:hAnsi="Times New Roman" w:cs="Times New Roman"/>
          <w:sz w:val="28"/>
          <w:szCs w:val="28"/>
        </w:rPr>
        <w:t>я</w:t>
      </w:r>
      <w:r w:rsidR="00757B2A" w:rsidRPr="005C694F">
        <w:rPr>
          <w:rFonts w:ascii="Times New Roman" w:hAnsi="Times New Roman" w:cs="Times New Roman"/>
          <w:sz w:val="28"/>
          <w:szCs w:val="28"/>
        </w:rPr>
        <w:t>ется структурным подразделением общеобразова</w:t>
      </w:r>
      <w:r w:rsidRPr="005C694F">
        <w:rPr>
          <w:rFonts w:ascii="Times New Roman" w:hAnsi="Times New Roman" w:cs="Times New Roman"/>
          <w:sz w:val="28"/>
          <w:szCs w:val="28"/>
        </w:rPr>
        <w:t xml:space="preserve">тельного учреждения. В настоящее время школа нуждается в учителях математики и физики, русского языка и литературы, ребята обучаются в две смены, так как приспособленное здание не позволяет организовать образовательный процесс   в одну смену, в школе нет оборудованного спортивного зала, полноценные уроки физической культуры возможно проводить только в теплое время года на новой  спортивной площадке необходимо оснащение  материально-технической базы компьютерным оборудованием, замена мебели в большинстве учебных кабинетов.  Вместе с тем, в  ближайшей трехлетней перспективе существует положительная динамика в количестве обучающихся: до 80 человек. Школа не должна утрачивать статус средней, </w:t>
      </w:r>
      <w:r w:rsidR="00A72A5E" w:rsidRPr="005C694F">
        <w:rPr>
          <w:rFonts w:ascii="Times New Roman" w:hAnsi="Times New Roman" w:cs="Times New Roman"/>
          <w:sz w:val="28"/>
          <w:szCs w:val="28"/>
        </w:rPr>
        <w:t>до недавнего времени наше образовательное учреждение ежегодного выпускало не менее двух золотых и серебряных медалистов, достойно представляли учащиеся нашу школу на предметных олимпиадах</w:t>
      </w:r>
      <w:r w:rsidR="008A53ED" w:rsidRPr="005C694F">
        <w:rPr>
          <w:rFonts w:ascii="Times New Roman" w:hAnsi="Times New Roman" w:cs="Times New Roman"/>
          <w:sz w:val="28"/>
          <w:szCs w:val="28"/>
        </w:rPr>
        <w:t>, интеллектуальных и творческих конкурсах</w:t>
      </w:r>
      <w:r w:rsidR="00A72A5E" w:rsidRPr="005C694F">
        <w:rPr>
          <w:rFonts w:ascii="Times New Roman" w:hAnsi="Times New Roman" w:cs="Times New Roman"/>
          <w:sz w:val="28"/>
          <w:szCs w:val="28"/>
        </w:rPr>
        <w:t xml:space="preserve"> разных уровней. Кроме того, государственная политика  сегодня направлена на сохранение и развитие малокомплектных школ, поэтому перед нами стоит задача решить сущ</w:t>
      </w:r>
      <w:r w:rsidR="00D64DEF" w:rsidRPr="005C694F">
        <w:rPr>
          <w:rFonts w:ascii="Times New Roman" w:hAnsi="Times New Roman" w:cs="Times New Roman"/>
          <w:sz w:val="28"/>
          <w:szCs w:val="28"/>
        </w:rPr>
        <w:t>ествующие проблемы в этой сфере;</w:t>
      </w:r>
    </w:p>
    <w:p w:rsidR="00A72A5E" w:rsidRPr="005C694F" w:rsidRDefault="00D64DEF" w:rsidP="005D1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</w:t>
      </w:r>
      <w:r w:rsidR="00A72A5E" w:rsidRPr="005C694F">
        <w:rPr>
          <w:rFonts w:ascii="Times New Roman" w:hAnsi="Times New Roman" w:cs="Times New Roman"/>
          <w:sz w:val="28"/>
          <w:szCs w:val="28"/>
        </w:rPr>
        <w:t>в сфере культуры  основными проблемами  являются недостаточно развитая материальная база: учреждение  сегодня нуждается в оснащении мебелью, современным звуковым, компьютерным оборудованием</w:t>
      </w:r>
      <w:r w:rsidRPr="005C694F">
        <w:rPr>
          <w:rFonts w:ascii="Times New Roman" w:hAnsi="Times New Roman" w:cs="Times New Roman"/>
          <w:sz w:val="28"/>
          <w:szCs w:val="28"/>
        </w:rPr>
        <w:t xml:space="preserve">; 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>существует потребность в квалифицированных кадрах, из 6 работников Дома культуры только трое имеют профильное образование;</w:t>
      </w:r>
    </w:p>
    <w:p w:rsidR="00D64DEF" w:rsidRPr="005C694F" w:rsidRDefault="00D64DEF" w:rsidP="004E4CC9">
      <w:pPr>
        <w:tabs>
          <w:tab w:val="left" w:pos="45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-острейшей проблемой является неразвитая инфраструктура  поселения</w:t>
      </w:r>
      <w:r w:rsidR="008A53ED" w:rsidRPr="005C694F">
        <w:rPr>
          <w:rFonts w:ascii="Times New Roman" w:hAnsi="Times New Roman" w:cs="Times New Roman"/>
          <w:sz w:val="28"/>
          <w:szCs w:val="28"/>
        </w:rPr>
        <w:t>, прежде всего, дороги местного значения. Все до единой нуждаются в ремонте и восстановлении;</w:t>
      </w:r>
    </w:p>
    <w:p w:rsidR="008A53ED" w:rsidRPr="005C694F" w:rsidRDefault="008A53ED" w:rsidP="004E4CC9">
      <w:pPr>
        <w:tabs>
          <w:tab w:val="left" w:pos="45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-существуют проблемы благоустройства сел сельского поселения, возникает острая необходимость привлечения финансовых средств разных уровней на эти цели.</w:t>
      </w:r>
    </w:p>
    <w:p w:rsidR="008A53ED" w:rsidRPr="005C694F" w:rsidRDefault="008A53ED" w:rsidP="004E4CC9">
      <w:pPr>
        <w:tabs>
          <w:tab w:val="left" w:pos="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ab/>
      </w:r>
      <w:r w:rsidRPr="005C694F">
        <w:rPr>
          <w:rFonts w:ascii="Times New Roman" w:hAnsi="Times New Roman" w:cs="Times New Roman"/>
          <w:sz w:val="28"/>
          <w:szCs w:val="28"/>
        </w:rPr>
        <w:t>- последние 2 года выявили еще одну  проблему: 2 года подряд село Головино подвергается подтоплению, как показал 2019 год, даже временное, рукотворное защитное сооружение, которое мы возвели общими усилиями совместно с администрацией Биробиджанского муниципального района</w:t>
      </w:r>
      <w:r w:rsidR="00857507" w:rsidRPr="005C694F">
        <w:rPr>
          <w:rFonts w:ascii="Times New Roman" w:hAnsi="Times New Roman" w:cs="Times New Roman"/>
          <w:sz w:val="28"/>
          <w:szCs w:val="28"/>
        </w:rPr>
        <w:t>,</w:t>
      </w:r>
      <w:r w:rsidRPr="005C694F">
        <w:rPr>
          <w:rFonts w:ascii="Times New Roman" w:hAnsi="Times New Roman" w:cs="Times New Roman"/>
          <w:sz w:val="28"/>
          <w:szCs w:val="28"/>
        </w:rPr>
        <w:t xml:space="preserve"> способно преградить путь воде и защитить наиболее уязвимые улицы</w:t>
      </w:r>
      <w:r w:rsidR="00857507" w:rsidRPr="005C694F">
        <w:rPr>
          <w:rFonts w:ascii="Times New Roman" w:hAnsi="Times New Roman" w:cs="Times New Roman"/>
          <w:sz w:val="28"/>
          <w:szCs w:val="28"/>
        </w:rPr>
        <w:t xml:space="preserve"> (Переселенческая, Забайкальская, Гвардейская)</w:t>
      </w:r>
      <w:r w:rsidRPr="005C694F">
        <w:rPr>
          <w:rFonts w:ascii="Times New Roman" w:hAnsi="Times New Roman" w:cs="Times New Roman"/>
          <w:sz w:val="28"/>
          <w:szCs w:val="28"/>
        </w:rPr>
        <w:t xml:space="preserve"> от подтопления</w:t>
      </w:r>
      <w:r w:rsidR="00857507" w:rsidRPr="005C694F">
        <w:rPr>
          <w:rFonts w:ascii="Times New Roman" w:hAnsi="Times New Roman" w:cs="Times New Roman"/>
          <w:sz w:val="28"/>
          <w:szCs w:val="28"/>
        </w:rPr>
        <w:t>. Сегодня надо решать эту проблему основательно, с поддержкой региона.</w:t>
      </w:r>
    </w:p>
    <w:p w:rsidR="00857507" w:rsidRPr="005C694F" w:rsidRDefault="00857507" w:rsidP="004E4CC9">
      <w:pPr>
        <w:tabs>
          <w:tab w:val="left" w:pos="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Вот основной круг проблем, требующий комплексного подхода к их решению. </w:t>
      </w:r>
    </w:p>
    <w:p w:rsidR="002201B5" w:rsidRPr="005C694F" w:rsidRDefault="005D11C3" w:rsidP="004E4CC9">
      <w:pPr>
        <w:tabs>
          <w:tab w:val="left" w:pos="96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01B5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57507" w:rsidRPr="005C694F" w:rsidRDefault="00857507" w:rsidP="004E4CC9">
      <w:pPr>
        <w:tabs>
          <w:tab w:val="left" w:pos="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Чем же знаменателен прошедший 2020 год в решении этих и других не менее острых проблем в жизни сельского поселения, что сделано за очередной  год  деятельности глав</w:t>
      </w:r>
      <w:r w:rsidR="002201B5" w:rsidRPr="005C694F">
        <w:rPr>
          <w:rFonts w:ascii="Times New Roman" w:hAnsi="Times New Roman" w:cs="Times New Roman"/>
          <w:sz w:val="28"/>
          <w:szCs w:val="28"/>
        </w:rPr>
        <w:t>ы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2201B5" w:rsidRPr="005C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1B5"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2201B5"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Pr="005C694F">
        <w:rPr>
          <w:rFonts w:ascii="Times New Roman" w:hAnsi="Times New Roman" w:cs="Times New Roman"/>
          <w:sz w:val="28"/>
          <w:szCs w:val="28"/>
        </w:rPr>
        <w:t>сельского поселения?</w:t>
      </w:r>
    </w:p>
    <w:p w:rsidR="00AC5489" w:rsidRPr="005C694F" w:rsidRDefault="00AC5489" w:rsidP="004E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ab/>
        <w:t xml:space="preserve">2020 год – особенный год в жизни нашего государства. Это год 75 - </w:t>
      </w:r>
      <w:proofErr w:type="spellStart"/>
      <w:r w:rsidRPr="005C694F">
        <w:rPr>
          <w:sz w:val="28"/>
          <w:szCs w:val="28"/>
        </w:rPr>
        <w:t>летия</w:t>
      </w:r>
      <w:proofErr w:type="spellEnd"/>
      <w:r w:rsidRPr="005C694F">
        <w:rPr>
          <w:sz w:val="28"/>
          <w:szCs w:val="28"/>
        </w:rPr>
        <w:t xml:space="preserve"> Победы Советского народа в годы Великой Отечественной войны, это год укрепления государственности.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власти. </w:t>
      </w:r>
      <w:r w:rsidR="004B326E" w:rsidRPr="005C694F">
        <w:rPr>
          <w:sz w:val="28"/>
          <w:szCs w:val="28"/>
        </w:rPr>
        <w:t xml:space="preserve"> В прошедшем году мы избрали и главу региона, определяя стабильно развивающееся будущее  области.</w:t>
      </w:r>
    </w:p>
    <w:p w:rsidR="00AC5489" w:rsidRPr="005C694F" w:rsidRDefault="00AC5489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Пользуясь случаем, хочу искренне поблагодарить всех жителей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поселения, кто своим голосом поддержал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>Президента РФ</w:t>
      </w:r>
      <w:r w:rsidR="004B326E" w:rsidRPr="005C694F">
        <w:rPr>
          <w:rFonts w:ascii="Times New Roman" w:hAnsi="Times New Roman" w:cs="Times New Roman"/>
          <w:sz w:val="28"/>
          <w:szCs w:val="28"/>
        </w:rPr>
        <w:t>, губернатора Еврейской автономной области</w:t>
      </w:r>
      <w:r w:rsidRPr="005C694F">
        <w:rPr>
          <w:rFonts w:ascii="Times New Roman" w:hAnsi="Times New Roman" w:cs="Times New Roman"/>
          <w:sz w:val="28"/>
          <w:szCs w:val="28"/>
        </w:rPr>
        <w:t xml:space="preserve"> и курс на</w:t>
      </w:r>
      <w:r w:rsidR="004B326E" w:rsidRPr="005C694F">
        <w:rPr>
          <w:rFonts w:ascii="Times New Roman" w:hAnsi="Times New Roman" w:cs="Times New Roman"/>
          <w:sz w:val="28"/>
          <w:szCs w:val="28"/>
        </w:rPr>
        <w:t xml:space="preserve"> устойчивое развитие нашей малой Родины</w:t>
      </w:r>
      <w:r w:rsidRPr="005C694F">
        <w:rPr>
          <w:rFonts w:ascii="Times New Roman" w:hAnsi="Times New Roman" w:cs="Times New Roman"/>
          <w:sz w:val="28"/>
          <w:szCs w:val="28"/>
        </w:rPr>
        <w:t xml:space="preserve">. Такая поддержка позволит действовать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и эффективнее в интересах граждан, создавая более </w:t>
      </w:r>
      <w:r w:rsidR="004B326E" w:rsidRPr="005C694F">
        <w:rPr>
          <w:rFonts w:ascii="Times New Roman" w:hAnsi="Times New Roman" w:cs="Times New Roman"/>
          <w:sz w:val="28"/>
          <w:szCs w:val="28"/>
        </w:rPr>
        <w:t>комфортные условия для жителей России</w:t>
      </w:r>
      <w:r w:rsidRPr="005C694F">
        <w:rPr>
          <w:rFonts w:ascii="Times New Roman" w:hAnsi="Times New Roman" w:cs="Times New Roman"/>
          <w:sz w:val="28"/>
          <w:szCs w:val="28"/>
        </w:rPr>
        <w:t>.</w:t>
      </w:r>
      <w:r w:rsidR="005D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83" w:rsidRPr="005C694F" w:rsidRDefault="002B3B83" w:rsidP="004E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ab/>
        <w:t>Администрация поселения – это тот орган власти, который решает самые насущные, самы</w:t>
      </w:r>
      <w:r w:rsidR="00F04006" w:rsidRPr="005C694F">
        <w:rPr>
          <w:sz w:val="28"/>
          <w:szCs w:val="28"/>
        </w:rPr>
        <w:t>е близкие и часто встречающиеся</w:t>
      </w:r>
      <w:r w:rsidRPr="005C694F">
        <w:rPr>
          <w:sz w:val="28"/>
          <w:szCs w:val="28"/>
        </w:rPr>
        <w:t xml:space="preserve"> повсед</w:t>
      </w:r>
      <w:r w:rsidR="00F04006" w:rsidRPr="005C694F">
        <w:rPr>
          <w:sz w:val="28"/>
          <w:szCs w:val="28"/>
        </w:rPr>
        <w:t>невные проблемы своих жителей.  У</w:t>
      </w:r>
      <w:r w:rsidRPr="005C694F">
        <w:rPr>
          <w:sz w:val="28"/>
          <w:szCs w:val="28"/>
        </w:rPr>
        <w:t>спех преобразований, происходящих в наших селах</w:t>
      </w:r>
      <w:r w:rsidR="00F04006" w:rsidRPr="005C694F">
        <w:rPr>
          <w:sz w:val="28"/>
          <w:szCs w:val="28"/>
        </w:rPr>
        <w:t>,</w:t>
      </w:r>
      <w:r w:rsidRPr="005C694F">
        <w:rPr>
          <w:sz w:val="28"/>
          <w:szCs w:val="28"/>
        </w:rPr>
        <w:t xml:space="preserve"> во многом зависит от совместной работы органа местного самоуправления</w:t>
      </w:r>
      <w:r w:rsidR="00F04006" w:rsidRPr="005C694F">
        <w:rPr>
          <w:sz w:val="28"/>
          <w:szCs w:val="28"/>
        </w:rPr>
        <w:t xml:space="preserve"> сельского поселения с администрацией муниципального района,  органами исполнительной власти Еврейской автономной области</w:t>
      </w:r>
      <w:r w:rsidR="004B326E" w:rsidRPr="005C694F">
        <w:rPr>
          <w:sz w:val="28"/>
          <w:szCs w:val="28"/>
        </w:rPr>
        <w:t xml:space="preserve"> и жителями</w:t>
      </w:r>
      <w:r w:rsidRPr="005C694F">
        <w:rPr>
          <w:sz w:val="28"/>
          <w:szCs w:val="28"/>
        </w:rPr>
        <w:t xml:space="preserve"> муниципального образования. </w:t>
      </w:r>
    </w:p>
    <w:p w:rsidR="00CE719C" w:rsidRPr="005C694F" w:rsidRDefault="00CE719C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и развитие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CE719C" w:rsidRPr="005C694F" w:rsidRDefault="00CE719C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 </w:t>
      </w:r>
    </w:p>
    <w:p w:rsidR="00CE719C" w:rsidRPr="005C694F" w:rsidRDefault="005D11C3" w:rsidP="004E4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719C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E719C" w:rsidRPr="005C694F" w:rsidRDefault="00CE719C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</w:t>
      </w:r>
      <w:r w:rsidR="00DE6189" w:rsidRPr="005C694F">
        <w:rPr>
          <w:rFonts w:ascii="Times New Roman" w:hAnsi="Times New Roman" w:cs="Times New Roman"/>
          <w:sz w:val="28"/>
          <w:szCs w:val="28"/>
        </w:rPr>
        <w:t xml:space="preserve"> депутатов используется</w:t>
      </w:r>
      <w:r w:rsidRPr="005C694F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:rsidR="00CE719C" w:rsidRPr="005C694F" w:rsidRDefault="00CE719C" w:rsidP="004E4CC9">
      <w:pPr>
        <w:tabs>
          <w:tab w:val="left" w:pos="408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39DF">
        <w:rPr>
          <w:rFonts w:ascii="Times New Roman" w:hAnsi="Times New Roman" w:cs="Times New Roman"/>
          <w:b/>
          <w:sz w:val="28"/>
          <w:szCs w:val="28"/>
        </w:rPr>
        <w:t>9</w:t>
      </w:r>
      <w:r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B3B83" w:rsidRPr="005C694F" w:rsidRDefault="00CE719C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Основной целью деятельности администрации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улучшение качества жизни жителей нашего поселения. За отчетный период на личный прием к Главе поселения и работникам администрации обратилось – 53 человека по самым разнообразным вопросам. </w:t>
      </w:r>
      <w:r w:rsidR="002B3B83" w:rsidRPr="005C694F">
        <w:rPr>
          <w:rFonts w:ascii="Times New Roman" w:hAnsi="Times New Roman" w:cs="Times New Roman"/>
          <w:sz w:val="28"/>
          <w:szCs w:val="28"/>
        </w:rPr>
        <w:t>Р</w:t>
      </w:r>
      <w:r w:rsidRPr="005C694F">
        <w:rPr>
          <w:rFonts w:ascii="Times New Roman" w:hAnsi="Times New Roman" w:cs="Times New Roman"/>
          <w:sz w:val="28"/>
          <w:szCs w:val="28"/>
        </w:rPr>
        <w:t>ассмотрено 15</w:t>
      </w:r>
      <w:r w:rsidR="00DE6189" w:rsidRPr="005C694F">
        <w:rPr>
          <w:rFonts w:ascii="Times New Roman" w:hAnsi="Times New Roman" w:cs="Times New Roman"/>
          <w:sz w:val="28"/>
          <w:szCs w:val="28"/>
        </w:rPr>
        <w:t xml:space="preserve"> письменных заявлений</w:t>
      </w:r>
      <w:r w:rsidRPr="005C694F">
        <w:rPr>
          <w:rFonts w:ascii="Times New Roman" w:hAnsi="Times New Roman" w:cs="Times New Roman"/>
          <w:sz w:val="28"/>
          <w:szCs w:val="28"/>
        </w:rPr>
        <w:t xml:space="preserve">. Обращения граждан были связаны с решением бытовых проблем: благоустройством, ремонтом </w:t>
      </w:r>
      <w:r w:rsidR="002B3B83" w:rsidRPr="005C694F">
        <w:rPr>
          <w:rFonts w:ascii="Times New Roman" w:hAnsi="Times New Roman" w:cs="Times New Roman"/>
          <w:sz w:val="28"/>
          <w:szCs w:val="28"/>
        </w:rPr>
        <w:t>дорог местного значения</w:t>
      </w:r>
      <w:r w:rsidRPr="005C694F">
        <w:rPr>
          <w:rFonts w:ascii="Times New Roman" w:hAnsi="Times New Roman" w:cs="Times New Roman"/>
          <w:sz w:val="28"/>
          <w:szCs w:val="28"/>
        </w:rPr>
        <w:t xml:space="preserve">, уличного освещения, решением социальных вопросов. Все заявления рассмотрены </w:t>
      </w:r>
      <w:r w:rsidR="002B3B83" w:rsidRPr="005C694F">
        <w:rPr>
          <w:rFonts w:ascii="Times New Roman" w:hAnsi="Times New Roman" w:cs="Times New Roman"/>
          <w:sz w:val="28"/>
          <w:szCs w:val="28"/>
        </w:rPr>
        <w:t>в установленные законом сроки, ответы заявителям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2B3B83" w:rsidRPr="005C694F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своевременно </w:t>
      </w:r>
      <w:r w:rsidRPr="005C694F">
        <w:rPr>
          <w:rFonts w:ascii="Times New Roman" w:hAnsi="Times New Roman" w:cs="Times New Roman"/>
          <w:sz w:val="28"/>
          <w:szCs w:val="28"/>
        </w:rPr>
        <w:t>отправлены. В рамках нормотворческой деятельност</w:t>
      </w:r>
      <w:r w:rsidR="007B3406" w:rsidRPr="005C694F">
        <w:rPr>
          <w:rFonts w:ascii="Times New Roman" w:hAnsi="Times New Roman" w:cs="Times New Roman"/>
          <w:sz w:val="28"/>
          <w:szCs w:val="28"/>
        </w:rPr>
        <w:t>и за отчетный период принято 85 постановлений и 41 распоряжение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 осн</w:t>
      </w:r>
      <w:r w:rsidR="007B3406" w:rsidRPr="005C694F">
        <w:rPr>
          <w:rFonts w:ascii="Times New Roman" w:hAnsi="Times New Roman" w:cs="Times New Roman"/>
          <w:sz w:val="28"/>
          <w:szCs w:val="28"/>
        </w:rPr>
        <w:t>овной деятельности, проведено 15</w:t>
      </w:r>
      <w:r w:rsidRPr="005C694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2B3B83" w:rsidRPr="005C694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5C69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B3406" w:rsidRPr="005C694F">
        <w:rPr>
          <w:rFonts w:ascii="Times New Roman" w:hAnsi="Times New Roman" w:cs="Times New Roman"/>
          <w:sz w:val="28"/>
          <w:szCs w:val="28"/>
        </w:rPr>
        <w:t>поселения, на которых принято 48</w:t>
      </w:r>
      <w:r w:rsidRPr="005C694F">
        <w:rPr>
          <w:rFonts w:ascii="Times New Roman" w:hAnsi="Times New Roman" w:cs="Times New Roman"/>
          <w:sz w:val="28"/>
          <w:szCs w:val="28"/>
        </w:rPr>
        <w:t xml:space="preserve"> Решений по ряду важных вопросов. </w:t>
      </w:r>
    </w:p>
    <w:p w:rsidR="002B3B83" w:rsidRPr="005C694F" w:rsidRDefault="009E483C" w:rsidP="004E4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B3B83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B3B83" w:rsidRPr="005C694F" w:rsidRDefault="00CE719C" w:rsidP="004E4C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ФИНАНСЫ и БЮДЖЕТ</w:t>
      </w:r>
    </w:p>
    <w:p w:rsidR="00A544EA" w:rsidRDefault="00DE6189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 w:rsidR="00CE719C" w:rsidRPr="005C694F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 - экономического развития поселения и показателей эффективности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CE719C" w:rsidRPr="005C694F">
        <w:rPr>
          <w:rFonts w:ascii="Times New Roman" w:hAnsi="Times New Roman" w:cs="Times New Roman"/>
          <w:sz w:val="28"/>
          <w:szCs w:val="28"/>
        </w:rPr>
        <w:t>служит бюджет поселения. Важную роль в бюджетной политике играет исполнение доходной части бюджета. Доходная часть бюд</w:t>
      </w:r>
      <w:r w:rsidRPr="005C694F">
        <w:rPr>
          <w:rFonts w:ascii="Times New Roman" w:hAnsi="Times New Roman" w:cs="Times New Roman"/>
          <w:sz w:val="28"/>
          <w:szCs w:val="28"/>
        </w:rPr>
        <w:t>жета в основном складывается из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(налог на прибыль, налог на доходы физических лиц, налоги на имущество</w:t>
      </w:r>
      <w:r w:rsidR="00BC07F4" w:rsidRPr="005C694F">
        <w:rPr>
          <w:rFonts w:ascii="Times New Roman" w:hAnsi="Times New Roman" w:cs="Times New Roman"/>
          <w:sz w:val="28"/>
          <w:szCs w:val="28"/>
        </w:rPr>
        <w:t>)</w:t>
      </w:r>
      <w:r w:rsidR="00CE719C" w:rsidRPr="005C694F">
        <w:rPr>
          <w:rFonts w:ascii="Times New Roman" w:hAnsi="Times New Roman" w:cs="Times New Roman"/>
          <w:sz w:val="28"/>
          <w:szCs w:val="28"/>
        </w:rPr>
        <w:t>, доходы от использования имущества, находящегося</w:t>
      </w:r>
      <w:r w:rsidRPr="005C694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5C694F">
        <w:rPr>
          <w:rFonts w:ascii="Times New Roman" w:hAnsi="Times New Roman" w:cs="Times New Roman"/>
          <w:sz w:val="28"/>
          <w:szCs w:val="28"/>
        </w:rPr>
        <w:t>оказания платных услу</w:t>
      </w:r>
      <w:r w:rsidR="007B3406" w:rsidRPr="005C694F">
        <w:rPr>
          <w:rFonts w:ascii="Times New Roman" w:hAnsi="Times New Roman" w:cs="Times New Roman"/>
          <w:sz w:val="28"/>
          <w:szCs w:val="28"/>
        </w:rPr>
        <w:t>г муниципальным учреждением куль</w:t>
      </w:r>
      <w:r w:rsidRPr="005C694F">
        <w:rPr>
          <w:rFonts w:ascii="Times New Roman" w:hAnsi="Times New Roman" w:cs="Times New Roman"/>
          <w:sz w:val="28"/>
          <w:szCs w:val="28"/>
        </w:rPr>
        <w:t>туры</w:t>
      </w:r>
      <w:r w:rsidR="00BC07F4" w:rsidRPr="005C694F">
        <w:rPr>
          <w:rFonts w:ascii="Times New Roman" w:hAnsi="Times New Roman" w:cs="Times New Roman"/>
          <w:sz w:val="28"/>
          <w:szCs w:val="28"/>
        </w:rPr>
        <w:t xml:space="preserve"> и дотации из регионального и районного бюджетов сельского поселения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EA" w:rsidRPr="00A544EA" w:rsidRDefault="00A544EA" w:rsidP="00A5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A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DA761D" w:rsidRDefault="00A544EA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</w:t>
      </w:r>
      <w:proofErr w:type="spellStart"/>
      <w:r w:rsidR="007B3406" w:rsidRPr="005C694F">
        <w:rPr>
          <w:rFonts w:ascii="Times New Roman" w:hAnsi="Times New Roman" w:cs="Times New Roman"/>
          <w:sz w:val="28"/>
          <w:szCs w:val="28"/>
        </w:rPr>
        <w:t>Надежинского</w:t>
      </w:r>
      <w:proofErr w:type="spellEnd"/>
      <w:r w:rsidR="007B3406"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3406" w:rsidRPr="005C694F">
        <w:rPr>
          <w:rFonts w:ascii="Times New Roman" w:hAnsi="Times New Roman" w:cs="Times New Roman"/>
          <w:sz w:val="28"/>
          <w:szCs w:val="28"/>
        </w:rPr>
        <w:t>з</w:t>
      </w:r>
      <w:r w:rsidR="00CE719C" w:rsidRPr="005C694F">
        <w:rPr>
          <w:rFonts w:ascii="Times New Roman" w:hAnsi="Times New Roman" w:cs="Times New Roman"/>
          <w:sz w:val="28"/>
          <w:szCs w:val="28"/>
        </w:rPr>
        <w:t>аключено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 </w:t>
      </w:r>
      <w:r w:rsidR="00BC07F4" w:rsidRPr="005C694F">
        <w:rPr>
          <w:rFonts w:ascii="Times New Roman" w:hAnsi="Times New Roman" w:cs="Times New Roman"/>
          <w:sz w:val="28"/>
          <w:szCs w:val="28"/>
        </w:rPr>
        <w:t>62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  договор</w:t>
      </w:r>
      <w:r w:rsidR="00BC07F4" w:rsidRPr="005C694F">
        <w:rPr>
          <w:rFonts w:ascii="Times New Roman" w:hAnsi="Times New Roman" w:cs="Times New Roman"/>
          <w:sz w:val="28"/>
          <w:szCs w:val="28"/>
        </w:rPr>
        <w:t>а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 гражданско-правового характера с </w:t>
      </w:r>
      <w:r w:rsidR="007B3406" w:rsidRPr="005C694F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 на оказание  услуг, проведение работ</w:t>
      </w:r>
      <w:r w:rsidR="002570B6" w:rsidRPr="005C694F">
        <w:rPr>
          <w:rFonts w:ascii="Times New Roman" w:hAnsi="Times New Roman" w:cs="Times New Roman"/>
          <w:sz w:val="28"/>
          <w:szCs w:val="28"/>
        </w:rPr>
        <w:t xml:space="preserve"> (помимо услуг по содержанию муниципальных учреждений)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BC07F4" w:rsidRPr="005C694F">
        <w:rPr>
          <w:rFonts w:ascii="Times New Roman" w:hAnsi="Times New Roman" w:cs="Times New Roman"/>
          <w:sz w:val="28"/>
          <w:szCs w:val="28"/>
        </w:rPr>
        <w:t>421 321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BC07F4" w:rsidRPr="005C694F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2570B6" w:rsidRPr="005C694F">
        <w:rPr>
          <w:rFonts w:ascii="Times New Roman" w:hAnsi="Times New Roman" w:cs="Times New Roman"/>
          <w:sz w:val="28"/>
          <w:szCs w:val="28"/>
        </w:rPr>
        <w:t xml:space="preserve">, среди них </w:t>
      </w:r>
      <w:r w:rsidR="007B3406" w:rsidRPr="005C694F">
        <w:rPr>
          <w:rFonts w:ascii="Times New Roman" w:hAnsi="Times New Roman" w:cs="Times New Roman"/>
          <w:sz w:val="28"/>
          <w:szCs w:val="28"/>
        </w:rPr>
        <w:t>договоры по уборке и вывозу бытового мусора, выкашиванию растительности на о</w:t>
      </w:r>
      <w:r w:rsidR="00DA761D" w:rsidRPr="005C694F">
        <w:rPr>
          <w:rFonts w:ascii="Times New Roman" w:hAnsi="Times New Roman" w:cs="Times New Roman"/>
          <w:sz w:val="28"/>
          <w:szCs w:val="28"/>
        </w:rPr>
        <w:t xml:space="preserve">бщественных территориях, установке </w:t>
      </w:r>
      <w:proofErr w:type="spellStart"/>
      <w:r w:rsidR="00DA761D" w:rsidRPr="005C694F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="00DA761D" w:rsidRPr="005C694F">
        <w:rPr>
          <w:rFonts w:ascii="Times New Roman" w:hAnsi="Times New Roman" w:cs="Times New Roman"/>
          <w:sz w:val="28"/>
          <w:szCs w:val="28"/>
        </w:rPr>
        <w:t xml:space="preserve"> на зданиях Дома культуры в с. Головино и в с. </w:t>
      </w:r>
      <w:proofErr w:type="spellStart"/>
      <w:r w:rsidR="00DA761D"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DA761D" w:rsidRPr="005C694F">
        <w:rPr>
          <w:rFonts w:ascii="Times New Roman" w:hAnsi="Times New Roman" w:cs="Times New Roman"/>
          <w:sz w:val="28"/>
          <w:szCs w:val="28"/>
        </w:rPr>
        <w:t>, изгот</w:t>
      </w:r>
      <w:r w:rsidR="00634354" w:rsidRPr="005C694F">
        <w:rPr>
          <w:rFonts w:ascii="Times New Roman" w:hAnsi="Times New Roman" w:cs="Times New Roman"/>
          <w:sz w:val="28"/>
          <w:szCs w:val="28"/>
        </w:rPr>
        <w:t>овление и установка Доски Памяти</w:t>
      </w:r>
      <w:r w:rsidR="00DA761D" w:rsidRPr="005C694F">
        <w:rPr>
          <w:rFonts w:ascii="Times New Roman" w:hAnsi="Times New Roman" w:cs="Times New Roman"/>
          <w:sz w:val="28"/>
          <w:szCs w:val="28"/>
        </w:rPr>
        <w:t xml:space="preserve"> в с. Головино, подготовка проектно-сметной документации для ремонта  и восстановления дорог местного значения, капитальный ремонт муниципального жилого  дома в с. Головино</w:t>
      </w:r>
      <w:r w:rsidR="007B3406" w:rsidRPr="005C694F">
        <w:rPr>
          <w:rFonts w:ascii="Times New Roman" w:hAnsi="Times New Roman" w:cs="Times New Roman"/>
          <w:sz w:val="28"/>
          <w:szCs w:val="28"/>
        </w:rPr>
        <w:t xml:space="preserve">  </w:t>
      </w:r>
      <w:r w:rsidR="00DA761D" w:rsidRPr="005C694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8D7" w:rsidRPr="00FB38D7" w:rsidRDefault="00FB38D7" w:rsidP="00FB3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D7">
        <w:rPr>
          <w:rFonts w:ascii="Times New Roman" w:hAnsi="Times New Roman" w:cs="Times New Roman"/>
          <w:b/>
          <w:sz w:val="28"/>
          <w:szCs w:val="28"/>
        </w:rPr>
        <w:t>1</w:t>
      </w:r>
      <w:r w:rsidR="00A544EA">
        <w:rPr>
          <w:rFonts w:ascii="Times New Roman" w:hAnsi="Times New Roman" w:cs="Times New Roman"/>
          <w:b/>
          <w:sz w:val="28"/>
          <w:szCs w:val="28"/>
        </w:rPr>
        <w:t>2</w:t>
      </w:r>
      <w:r w:rsidRPr="00FB38D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570B6" w:rsidRDefault="00DA761D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5C694F">
        <w:rPr>
          <w:rFonts w:ascii="Times New Roman" w:hAnsi="Times New Roman" w:cs="Times New Roman"/>
          <w:sz w:val="28"/>
          <w:szCs w:val="28"/>
        </w:rPr>
        <w:t>2020 год</w:t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570B6" w:rsidRPr="005C694F">
        <w:rPr>
          <w:rFonts w:ascii="Times New Roman" w:hAnsi="Times New Roman" w:cs="Times New Roman"/>
          <w:sz w:val="28"/>
          <w:szCs w:val="28"/>
        </w:rPr>
        <w:t>12177,8 тыс. рублей, в том числе: объём налоговых и неналоговых доходов (собственные доходы) составил 2114,5 тыс. рублей и дотации в сумме 10063,3 тыс. рублей.</w:t>
      </w:r>
    </w:p>
    <w:p w:rsidR="00A544EA" w:rsidRPr="00A544EA" w:rsidRDefault="00A544EA" w:rsidP="00A544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44E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Расходы бюджета сельского поселения за 2020 год составили 11876,7 тыс. рублей по следующим направлениям: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1. На заработную плату 8432,1 тыс. рублей (в том числе погашение просроченной кредиторской задолженности в сумме 1205,9 тыс. рублей), в разрезе по учреждениям: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администрация 3465,4 тыс. рублей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МКУ «ЦХУ» 2212,3 тыс. рублей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МКУ «ПДК 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>» 2719,7 тыс. рублей;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2. Коммунальные расходы 1263,4 тыс. рублей;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3. Приобретение материальных запасов 372,3 тыс. рублей;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4. На выполнение муниципальных программ расходы составили 675,7 тыс. рублей;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5. Доплата к трудовой пенсии бывшим муниципальным служащим 199,9 тыс. рублей;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lastRenderedPageBreak/>
        <w:t>6. Оплата по соглашениям с Биробиджанским муниципальным районом 123,3 тыс. рублей.</w:t>
      </w:r>
    </w:p>
    <w:p w:rsidR="002570B6" w:rsidRPr="005C694F" w:rsidRDefault="002570B6" w:rsidP="004E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Отрадно отметить, что в 2020 году, несмотря на его особеннос</w:t>
      </w:r>
      <w:r w:rsidR="00634354" w:rsidRPr="005C694F">
        <w:rPr>
          <w:rFonts w:ascii="Times New Roman" w:hAnsi="Times New Roman" w:cs="Times New Roman"/>
          <w:sz w:val="28"/>
          <w:szCs w:val="28"/>
        </w:rPr>
        <w:t xml:space="preserve">ти (пандемия новой </w:t>
      </w:r>
      <w:proofErr w:type="spellStart"/>
      <w:r w:rsidR="00634354" w:rsidRPr="005C694F">
        <w:rPr>
          <w:rFonts w:ascii="Times New Roman" w:hAnsi="Times New Roman" w:cs="Times New Roman"/>
          <w:sz w:val="28"/>
          <w:szCs w:val="28"/>
        </w:rPr>
        <w:t>короновирусн</w:t>
      </w:r>
      <w:r w:rsidRPr="005C694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34354" w:rsidRPr="005C694F">
        <w:rPr>
          <w:rFonts w:ascii="Times New Roman" w:hAnsi="Times New Roman" w:cs="Times New Roman"/>
          <w:sz w:val="28"/>
          <w:szCs w:val="28"/>
        </w:rPr>
        <w:t>, подтопление), задолженности хозяйствующих субъектов перед администрацией сельского поселения по договорам аренды  земельных участков  нет. Денежные средства в полном объеме  поступили  в муниципальную казну.</w:t>
      </w:r>
      <w:r w:rsidR="008F3774" w:rsidRPr="005C694F">
        <w:rPr>
          <w:rFonts w:ascii="Times New Roman" w:hAnsi="Times New Roman" w:cs="Times New Roman"/>
          <w:sz w:val="28"/>
          <w:szCs w:val="28"/>
        </w:rPr>
        <w:t xml:space="preserve"> В конце 2020 года мы организовали работу  по сдаче в аренду еще 3-х земельных участков, находящихся в собственности муниципалитета, что  принесет еще денежные средства в местный бюджет.</w:t>
      </w:r>
    </w:p>
    <w:p w:rsidR="00BC07F4" w:rsidRPr="005C694F" w:rsidRDefault="00A544EA" w:rsidP="004E4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BC07F4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C07F4" w:rsidRPr="005C694F" w:rsidRDefault="00CE719C" w:rsidP="004E4C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БЛАГОУСТРОЙСТВО И ЭКОЛОГИЯ</w:t>
      </w:r>
    </w:p>
    <w:p w:rsidR="009D7AC8" w:rsidRPr="005C694F" w:rsidRDefault="00BC07F4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 w:rsidR="00CE719C" w:rsidRPr="005C694F">
        <w:rPr>
          <w:rFonts w:ascii="Times New Roman" w:hAnsi="Times New Roman" w:cs="Times New Roman"/>
          <w:sz w:val="28"/>
          <w:szCs w:val="28"/>
        </w:rPr>
        <w:t xml:space="preserve">Работа по благоустройству сельского поселения в деятельности администрации занимает важное место. В 2020 году организованы и проведены субботники на территории сельского поселения, в которых приняли участие все организации и предприятия, а также многие жители поселения. </w:t>
      </w:r>
    </w:p>
    <w:p w:rsidR="00682A2B" w:rsidRPr="005C694F" w:rsidRDefault="009D7AC8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расположены 2 кладбища. Работы по благоустройству кладбищ проводятся ежегодно. Осуществлялись работы по покосу травы, сбору и вывозу мусора с территории кладбищ. </w:t>
      </w:r>
      <w:r w:rsidR="00BC07F4" w:rsidRPr="005C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F4" w:rsidRDefault="00682A2B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 w:rsidR="00BC07F4" w:rsidRPr="005C694F">
        <w:rPr>
          <w:rFonts w:ascii="Times New Roman" w:hAnsi="Times New Roman" w:cs="Times New Roman"/>
          <w:sz w:val="28"/>
          <w:szCs w:val="28"/>
        </w:rPr>
        <w:t xml:space="preserve">Прошедший год стал </w:t>
      </w:r>
      <w:r w:rsidRPr="005C694F">
        <w:rPr>
          <w:rFonts w:ascii="Times New Roman" w:hAnsi="Times New Roman" w:cs="Times New Roman"/>
          <w:sz w:val="28"/>
          <w:szCs w:val="28"/>
        </w:rPr>
        <w:t xml:space="preserve"> знаменательным для сельского поселения: впервые за долгие годы благодаря участию в программе социального развития центров экономического роста Еврейской автономной области, первоочередных мероприятиях, направленных на поддержку социально значимых отраслей Еврейской автономной области в 2020 году мы смогли решить целый ряд важнейших задач по благоустройству.</w:t>
      </w:r>
      <w:r w:rsidR="00056002" w:rsidRPr="005C694F">
        <w:rPr>
          <w:rFonts w:ascii="Times New Roman" w:hAnsi="Times New Roman" w:cs="Times New Roman"/>
          <w:sz w:val="28"/>
          <w:szCs w:val="28"/>
        </w:rPr>
        <w:t xml:space="preserve"> Губернатором области Ростиславом Эрнстовичем Гольдштейном, правительством региона, администрацией Биробиджанского муниципального района были поддержаны все наши инициативы, предоставлено  финансирование из областного бюджета на следующие мероприятия:</w:t>
      </w:r>
    </w:p>
    <w:p w:rsidR="00056002" w:rsidRDefault="00056002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lastRenderedPageBreak/>
        <w:t>-установлено освещение  улично-дорожной сети в обоих селах сельского поселения, сумма затраченных финансовых средств</w:t>
      </w:r>
      <w:r w:rsidR="00476C18" w:rsidRPr="005C694F">
        <w:rPr>
          <w:rFonts w:ascii="Times New Roman" w:hAnsi="Times New Roman" w:cs="Times New Roman"/>
          <w:sz w:val="28"/>
          <w:szCs w:val="28"/>
        </w:rPr>
        <w:t xml:space="preserve"> -1 млн. рублей;</w:t>
      </w:r>
    </w:p>
    <w:p w:rsidR="00A544EA" w:rsidRPr="00A544EA" w:rsidRDefault="00A544EA" w:rsidP="00A5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A">
        <w:rPr>
          <w:rFonts w:ascii="Times New Roman" w:hAnsi="Times New Roman" w:cs="Times New Roman"/>
          <w:b/>
          <w:sz w:val="28"/>
          <w:szCs w:val="28"/>
        </w:rPr>
        <w:t>1</w:t>
      </w:r>
      <w:r w:rsidR="005605C5">
        <w:rPr>
          <w:rFonts w:ascii="Times New Roman" w:hAnsi="Times New Roman" w:cs="Times New Roman"/>
          <w:b/>
          <w:sz w:val="28"/>
          <w:szCs w:val="28"/>
        </w:rPr>
        <w:t>5</w:t>
      </w:r>
      <w:r w:rsidRPr="00A544E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6C18" w:rsidRPr="005C694F" w:rsidRDefault="00476C18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оборудованы детские игровые площадки в селах Головино и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, благоустроена Аллея Славы в 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на общую сумму 1 млн. 460 тыс. руб.;</w:t>
      </w:r>
    </w:p>
    <w:p w:rsidR="00476C18" w:rsidRPr="005C694F" w:rsidRDefault="00476C18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произведен текущий ремонт здания Дома культуры  в 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, а также ремонт потолка в здании дома культуры с. Головино, стоимость этих мероприятий  составила  1 млн. 222 тыс. рублей. В объем работ по ремонту вошла замена пожарной сигнализации </w:t>
      </w:r>
      <w:r w:rsidR="00634354" w:rsidRPr="005C694F">
        <w:rPr>
          <w:rFonts w:ascii="Times New Roman" w:hAnsi="Times New Roman" w:cs="Times New Roman"/>
          <w:sz w:val="28"/>
          <w:szCs w:val="28"/>
        </w:rPr>
        <w:t xml:space="preserve"> в обоих зданиях Дома культуры;</w:t>
      </w:r>
      <w:r w:rsidR="00072A7E" w:rsidRPr="005C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02" w:rsidRPr="005C694F" w:rsidRDefault="00056002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произведена замена линолеума в средней школе села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</w:t>
      </w:r>
      <w:r w:rsidR="00F07ADF" w:rsidRPr="005C694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07ADF" w:rsidRPr="005C694F">
        <w:rPr>
          <w:rFonts w:ascii="Times New Roman" w:hAnsi="Times New Roman" w:cs="Times New Roman"/>
          <w:sz w:val="28"/>
          <w:szCs w:val="28"/>
        </w:rPr>
        <w:t xml:space="preserve"> на сумму 200 тыс. руб.;</w:t>
      </w:r>
    </w:p>
    <w:p w:rsidR="00F07ADF" w:rsidRDefault="00F07ADF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в настоящее время в обоих населенных пунктах установлены контейнерные площадки для сбора твердых коммунальных отходов.</w:t>
      </w:r>
    </w:p>
    <w:p w:rsidR="005605C5" w:rsidRPr="005605C5" w:rsidRDefault="005605C5" w:rsidP="005605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05C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605C5" w:rsidRDefault="00634354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Кроме того,  в прошедшем году сельское поселение стало победителем конкурса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проектов,  инициированного и учрежденного губернатором региона Ростиславом Эрнстовичем Гольдштейном «Измени жизнь к лучшему», что позволило нам установить в с. Головино Доску Памяти.  </w:t>
      </w:r>
    </w:p>
    <w:p w:rsidR="005605C5" w:rsidRPr="005605C5" w:rsidRDefault="005605C5" w:rsidP="005605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C5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634354" w:rsidRPr="005C694F" w:rsidRDefault="005605C5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354" w:rsidRPr="005C694F">
        <w:rPr>
          <w:rFonts w:ascii="Times New Roman" w:hAnsi="Times New Roman" w:cs="Times New Roman"/>
          <w:sz w:val="28"/>
          <w:szCs w:val="28"/>
        </w:rPr>
        <w:t xml:space="preserve">Таким образом, на все мероприятия  по благоустройству, ремонту и освещению привлечены </w:t>
      </w:r>
      <w:r w:rsidR="009D7AC8" w:rsidRPr="005C694F">
        <w:rPr>
          <w:rFonts w:ascii="Times New Roman" w:hAnsi="Times New Roman" w:cs="Times New Roman"/>
          <w:sz w:val="28"/>
          <w:szCs w:val="28"/>
        </w:rPr>
        <w:t xml:space="preserve"> и освоены в полном объеме </w:t>
      </w:r>
      <w:r w:rsidR="00634354" w:rsidRPr="005C694F">
        <w:rPr>
          <w:rFonts w:ascii="Times New Roman" w:hAnsi="Times New Roman" w:cs="Times New Roman"/>
          <w:sz w:val="28"/>
          <w:szCs w:val="28"/>
        </w:rPr>
        <w:t xml:space="preserve">денежные средства из областного бюджета  на сумму </w:t>
      </w:r>
      <w:r w:rsidR="009D7AC8" w:rsidRPr="005C694F">
        <w:rPr>
          <w:rFonts w:ascii="Times New Roman" w:hAnsi="Times New Roman" w:cs="Times New Roman"/>
          <w:sz w:val="28"/>
          <w:szCs w:val="28"/>
        </w:rPr>
        <w:t>3 млн. 682 тыс. рублей, из районного бюджета-200 тыс. руб.</w:t>
      </w:r>
    </w:p>
    <w:p w:rsidR="009D7AC8" w:rsidRPr="005C694F" w:rsidRDefault="009D7AC8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За счет собственных средств мы установили видеонаблюдение на обоих зданиях Дома культуры на сумму 133 тыс. рублей.</w:t>
      </w:r>
    </w:p>
    <w:p w:rsidR="009D7AC8" w:rsidRPr="005C694F" w:rsidRDefault="009D7AC8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Еще одно важное для  жителей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 событие свершилось в прошедшем году - в обоих селах построены 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фельдшерско-акушерских пунктов. Это действительно долгожданное событие! </w:t>
      </w:r>
    </w:p>
    <w:p w:rsidR="00F07ADF" w:rsidRPr="005C694F" w:rsidRDefault="00F07ADF" w:rsidP="004E4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 Все запланированные мероприятия   в сфере  благоустройства </w:t>
      </w:r>
      <w:r w:rsidR="004E4CC9" w:rsidRPr="005C694F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C694F">
        <w:rPr>
          <w:rFonts w:ascii="Times New Roman" w:hAnsi="Times New Roman" w:cs="Times New Roman"/>
          <w:sz w:val="28"/>
          <w:szCs w:val="28"/>
        </w:rPr>
        <w:t>выполнены в полном объеме.</w:t>
      </w:r>
    </w:p>
    <w:p w:rsidR="004E4CC9" w:rsidRPr="005C694F" w:rsidRDefault="002820E8" w:rsidP="004E4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E4CC9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77D23" w:rsidRPr="005C694F" w:rsidRDefault="004E4CC9" w:rsidP="004E4C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 НАСЕЛЕННЫХ ПУНКТОВ</w:t>
      </w:r>
    </w:p>
    <w:p w:rsidR="00677D23" w:rsidRPr="005C694F" w:rsidRDefault="00C77258" w:rsidP="00C7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 w:rsidR="00677D23" w:rsidRPr="005C694F">
        <w:rPr>
          <w:rFonts w:ascii="Times New Roman" w:hAnsi="Times New Roman" w:cs="Times New Roman"/>
          <w:sz w:val="28"/>
          <w:szCs w:val="28"/>
        </w:rPr>
        <w:t>От</w:t>
      </w:r>
      <w:r w:rsidRPr="005C694F">
        <w:rPr>
          <w:rFonts w:ascii="Times New Roman" w:hAnsi="Times New Roman" w:cs="Times New Roman"/>
          <w:sz w:val="28"/>
          <w:szCs w:val="28"/>
        </w:rPr>
        <w:t xml:space="preserve">дельно хочу остановиться на результатах этого направления  деятельности.  Пожароопасный период в 2020 году у нас начался уже с февраля, когда произошло возгорание машины  в гараже при жилом доме. Благодаря слаженным действиям членов добровольной  пожарной дружины, соседей  пожар удалось локализовать собственными силами. В весенний период </w:t>
      </w:r>
      <w:r w:rsidR="00F51D83" w:rsidRPr="005C694F">
        <w:rPr>
          <w:rFonts w:ascii="Times New Roman" w:hAnsi="Times New Roman" w:cs="Times New Roman"/>
          <w:sz w:val="28"/>
          <w:szCs w:val="28"/>
        </w:rPr>
        <w:t xml:space="preserve"> добровольная пожарная дружина выезжала на тушение ландшафтных пожаров 13 раз  на возгорания в с. </w:t>
      </w:r>
      <w:proofErr w:type="spellStart"/>
      <w:r w:rsidR="00F51D83" w:rsidRPr="005C694F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="00F51D83" w:rsidRPr="005C694F">
        <w:rPr>
          <w:rFonts w:ascii="Times New Roman" w:hAnsi="Times New Roman" w:cs="Times New Roman"/>
          <w:sz w:val="28"/>
          <w:szCs w:val="28"/>
        </w:rPr>
        <w:t xml:space="preserve">, что свидетельствует о низком уровне сознательности некоторых наших граждан  при обращении с огнем. Все пожары были ликвидированы собственными силами. В 2020 году администрация сельского поселения приобрела  новые ранцевые огнетушители, 2  агрегата для борьбы с огнем путем создания воздушного вихря, это позволит нам в весенний период своевременно провести профилактические отжиги. Хочу поблагодарить членов  добровольной </w:t>
      </w:r>
      <w:r w:rsidR="00C47412" w:rsidRPr="005C694F">
        <w:rPr>
          <w:rFonts w:ascii="Times New Roman" w:hAnsi="Times New Roman" w:cs="Times New Roman"/>
          <w:sz w:val="28"/>
          <w:szCs w:val="28"/>
        </w:rPr>
        <w:t>пожарной дружины з</w:t>
      </w:r>
      <w:r w:rsidR="00F51D83" w:rsidRPr="005C694F">
        <w:rPr>
          <w:rFonts w:ascii="Times New Roman" w:hAnsi="Times New Roman" w:cs="Times New Roman"/>
          <w:sz w:val="28"/>
          <w:szCs w:val="28"/>
        </w:rPr>
        <w:t xml:space="preserve">а их </w:t>
      </w:r>
      <w:r w:rsidR="00C47412" w:rsidRPr="005C694F">
        <w:rPr>
          <w:rFonts w:ascii="Times New Roman" w:hAnsi="Times New Roman" w:cs="Times New Roman"/>
          <w:sz w:val="28"/>
          <w:szCs w:val="28"/>
        </w:rPr>
        <w:t>слаженную, организованную работу.</w:t>
      </w:r>
    </w:p>
    <w:p w:rsidR="00C47412" w:rsidRPr="005C694F" w:rsidRDefault="00C47412" w:rsidP="00C7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В течение весеннего и осеннего пожароопасного периодов производилась опашка наиболее пожароопасных участков,  выкашивание сухой растительности на  придомовых территориях домов</w:t>
      </w:r>
      <w:r w:rsidR="00906D3C" w:rsidRPr="005C694F">
        <w:rPr>
          <w:rFonts w:ascii="Times New Roman" w:hAnsi="Times New Roman" w:cs="Times New Roman"/>
          <w:sz w:val="28"/>
          <w:szCs w:val="28"/>
        </w:rPr>
        <w:t>,</w:t>
      </w:r>
      <w:r w:rsidRPr="005C694F">
        <w:rPr>
          <w:rFonts w:ascii="Times New Roman" w:hAnsi="Times New Roman" w:cs="Times New Roman"/>
          <w:sz w:val="28"/>
          <w:szCs w:val="28"/>
        </w:rPr>
        <w:t xml:space="preserve"> в которых никто не проживает, профилактическая работа с населением.</w:t>
      </w:r>
    </w:p>
    <w:p w:rsidR="008F3774" w:rsidRPr="005C694F" w:rsidRDefault="002820E8" w:rsidP="008F3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F3774" w:rsidRPr="005C69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F3774" w:rsidRPr="005C694F" w:rsidRDefault="008F3774" w:rsidP="008F37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Уважаемые односельчане!</w:t>
      </w:r>
    </w:p>
    <w:p w:rsidR="00906D3C" w:rsidRPr="005C694F" w:rsidRDefault="008F3774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ab/>
        <w:t>В 2020 году сделано многое. Не меньше задач нам предстоит решить в 2021 году.</w:t>
      </w:r>
      <w:r w:rsidR="00906D3C" w:rsidRPr="005C694F">
        <w:rPr>
          <w:sz w:val="28"/>
          <w:szCs w:val="28"/>
        </w:rPr>
        <w:t xml:space="preserve"> Во-первых, мы подготовили заявки, разработали проектно-сметную документацию по благоустройству, ремонту  и восстановлению </w:t>
      </w:r>
      <w:r w:rsidR="00906D3C" w:rsidRPr="005C694F">
        <w:rPr>
          <w:sz w:val="28"/>
          <w:szCs w:val="28"/>
        </w:rPr>
        <w:lastRenderedPageBreak/>
        <w:t>всех дорог местного значения, освещению уличной дорожной сети на 2021 год. Поэтому от нас сегодня есть ин</w:t>
      </w:r>
      <w:r w:rsidR="00EC36D2" w:rsidRPr="005C694F">
        <w:rPr>
          <w:sz w:val="28"/>
          <w:szCs w:val="28"/>
        </w:rPr>
        <w:t>ициатива и ее четкое обоснование</w:t>
      </w:r>
      <w:r w:rsidR="00906D3C" w:rsidRPr="005C694F">
        <w:rPr>
          <w:sz w:val="28"/>
          <w:szCs w:val="28"/>
        </w:rPr>
        <w:t xml:space="preserve"> по развитию поселения, все документы направлены на рассмотр</w:t>
      </w:r>
      <w:r w:rsidR="00EC36D2" w:rsidRPr="005C694F">
        <w:rPr>
          <w:sz w:val="28"/>
          <w:szCs w:val="28"/>
        </w:rPr>
        <w:t>ение. Будем ждать финансовой поддержки от региона</w:t>
      </w:r>
      <w:r w:rsidR="00906D3C" w:rsidRPr="005C694F">
        <w:rPr>
          <w:sz w:val="28"/>
          <w:szCs w:val="28"/>
        </w:rPr>
        <w:t xml:space="preserve">. 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В остальном первоочередными являются следующие задачи: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- продолжать работу с жителями </w:t>
      </w:r>
      <w:r w:rsidR="00EC36D2" w:rsidRPr="005C694F">
        <w:rPr>
          <w:sz w:val="28"/>
          <w:szCs w:val="28"/>
        </w:rPr>
        <w:t xml:space="preserve">по </w:t>
      </w:r>
      <w:r w:rsidRPr="005C694F">
        <w:rPr>
          <w:sz w:val="28"/>
          <w:szCs w:val="28"/>
        </w:rPr>
        <w:t>оформлению имущества и приусадебных участков с целью увеличения налогооблагаемой базы;</w:t>
      </w:r>
    </w:p>
    <w:p w:rsidR="00906D3C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работу</w:t>
      </w:r>
      <w:r w:rsidR="00906D3C" w:rsidRPr="005C694F">
        <w:rPr>
          <w:sz w:val="28"/>
          <w:szCs w:val="28"/>
        </w:rPr>
        <w:t xml:space="preserve"> по укреплению финансовой дисциплины, по увеличению доходной части бюджета муниципального образования;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инициировать и принимать участие в работе по ликвидации нелегальной занятости г</w:t>
      </w:r>
      <w:r w:rsidR="00EC36D2" w:rsidRPr="005C694F">
        <w:rPr>
          <w:sz w:val="28"/>
          <w:szCs w:val="28"/>
        </w:rPr>
        <w:t xml:space="preserve">раждан на территории </w:t>
      </w:r>
      <w:proofErr w:type="spellStart"/>
      <w:r w:rsidR="00EC36D2" w:rsidRPr="005C694F">
        <w:rPr>
          <w:sz w:val="28"/>
          <w:szCs w:val="28"/>
        </w:rPr>
        <w:t>Надеждинского</w:t>
      </w:r>
      <w:proofErr w:type="spellEnd"/>
      <w:r w:rsidRPr="005C694F">
        <w:rPr>
          <w:sz w:val="28"/>
          <w:szCs w:val="28"/>
        </w:rPr>
        <w:t xml:space="preserve"> муниципального образования;</w:t>
      </w:r>
    </w:p>
    <w:p w:rsidR="00906D3C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</w:t>
      </w:r>
      <w:r w:rsidR="00906D3C" w:rsidRPr="005C694F">
        <w:rPr>
          <w:sz w:val="28"/>
          <w:szCs w:val="28"/>
        </w:rPr>
        <w:t>продолжать работы по выполнению мероприятий муниципальных целевых программ;</w:t>
      </w:r>
    </w:p>
    <w:p w:rsidR="00EC36D2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-продолжать работу по оформлению  невостребованных земельных долей в собственность муниципального образования;</w:t>
      </w:r>
    </w:p>
    <w:p w:rsidR="00906D3C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</w:t>
      </w:r>
      <w:r w:rsidR="00906D3C" w:rsidRPr="005C694F">
        <w:rPr>
          <w:sz w:val="28"/>
          <w:szCs w:val="28"/>
        </w:rPr>
        <w:t xml:space="preserve">провести работы по обустройству </w:t>
      </w:r>
      <w:r w:rsidRPr="005C694F">
        <w:rPr>
          <w:sz w:val="28"/>
          <w:szCs w:val="28"/>
        </w:rPr>
        <w:t xml:space="preserve">Аллеи Славы </w:t>
      </w:r>
      <w:r w:rsidR="00906D3C" w:rsidRPr="005C694F">
        <w:rPr>
          <w:sz w:val="28"/>
          <w:szCs w:val="28"/>
        </w:rPr>
        <w:t>в рамках реализации проекта поддержки местных инициатив;</w:t>
      </w:r>
    </w:p>
    <w:p w:rsidR="00EC36D2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</w:t>
      </w:r>
      <w:r w:rsidR="00906D3C" w:rsidRPr="005C694F">
        <w:rPr>
          <w:sz w:val="28"/>
          <w:szCs w:val="28"/>
        </w:rPr>
        <w:t>продолжить работы по выявлению и оформлению в собственность муниципального образования бесхозяйного имущества, расположенного на территории</w:t>
      </w:r>
      <w:r w:rsidRPr="005C694F">
        <w:rPr>
          <w:sz w:val="28"/>
          <w:szCs w:val="28"/>
        </w:rPr>
        <w:t xml:space="preserve"> сельского поселения</w:t>
      </w:r>
      <w:r w:rsidR="00906D3C" w:rsidRPr="005C694F">
        <w:rPr>
          <w:sz w:val="28"/>
          <w:szCs w:val="28"/>
        </w:rPr>
        <w:t xml:space="preserve">; 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- организовать проведение оздоровительных, </w:t>
      </w:r>
      <w:proofErr w:type="spellStart"/>
      <w:r w:rsidRPr="005C694F">
        <w:rPr>
          <w:sz w:val="28"/>
          <w:szCs w:val="28"/>
        </w:rPr>
        <w:t>физкультурно</w:t>
      </w:r>
      <w:proofErr w:type="spellEnd"/>
      <w:r w:rsidRPr="005C694F">
        <w:rPr>
          <w:sz w:val="28"/>
          <w:szCs w:val="28"/>
        </w:rPr>
        <w:t xml:space="preserve"> - спортивных массовых мероприятий на территории</w:t>
      </w:r>
      <w:r w:rsidR="00EC36D2" w:rsidRPr="005C694F">
        <w:rPr>
          <w:sz w:val="28"/>
          <w:szCs w:val="28"/>
        </w:rPr>
        <w:t xml:space="preserve"> сельского поселения</w:t>
      </w:r>
      <w:r w:rsidRPr="005C694F">
        <w:rPr>
          <w:sz w:val="28"/>
          <w:szCs w:val="28"/>
        </w:rPr>
        <w:t>;</w:t>
      </w:r>
    </w:p>
    <w:p w:rsidR="00906D3C" w:rsidRPr="005C694F" w:rsidRDefault="00EC36D2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- организовать </w:t>
      </w:r>
      <w:r w:rsidR="00906D3C" w:rsidRPr="005C694F">
        <w:rPr>
          <w:sz w:val="28"/>
          <w:szCs w:val="28"/>
        </w:rPr>
        <w:t xml:space="preserve"> работу по озеленению</w:t>
      </w:r>
      <w:r w:rsidRPr="005C694F">
        <w:rPr>
          <w:sz w:val="28"/>
          <w:szCs w:val="28"/>
        </w:rPr>
        <w:t xml:space="preserve"> открытых </w:t>
      </w:r>
      <w:r w:rsidR="00011784">
        <w:rPr>
          <w:sz w:val="28"/>
          <w:szCs w:val="28"/>
        </w:rPr>
        <w:t>о</w:t>
      </w:r>
      <w:r w:rsidRPr="005C694F">
        <w:rPr>
          <w:sz w:val="28"/>
          <w:szCs w:val="28"/>
        </w:rPr>
        <w:t>бщественных пространств сельского поселения</w:t>
      </w:r>
      <w:r w:rsidR="00906D3C" w:rsidRPr="005C694F">
        <w:rPr>
          <w:sz w:val="28"/>
          <w:szCs w:val="28"/>
        </w:rPr>
        <w:t>;</w:t>
      </w:r>
    </w:p>
    <w:p w:rsidR="00EC36D2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совместно с активом проводить рейды по проверке санитарного состояния территории</w:t>
      </w:r>
      <w:r w:rsidR="00EC36D2" w:rsidRPr="005C694F">
        <w:rPr>
          <w:sz w:val="28"/>
          <w:szCs w:val="28"/>
        </w:rPr>
        <w:t xml:space="preserve"> муниципалитета</w:t>
      </w:r>
      <w:r w:rsidRPr="005C694F">
        <w:rPr>
          <w:sz w:val="28"/>
          <w:szCs w:val="28"/>
        </w:rPr>
        <w:t>, пропаганде пожарной безопасности</w:t>
      </w:r>
      <w:r w:rsidR="00EC36D2" w:rsidRPr="005C694F">
        <w:rPr>
          <w:sz w:val="28"/>
          <w:szCs w:val="28"/>
        </w:rPr>
        <w:t>;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lastRenderedPageBreak/>
        <w:t>- оказывать содействие гражданам по участию в федеральных, областных муниципальных программах по обеспечению жильем;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работу по профилактике правонарушений и безнадзорности среди несовершеннолетних;</w:t>
      </w:r>
    </w:p>
    <w:p w:rsidR="00906D3C" w:rsidRPr="005C694F" w:rsidRDefault="00906D3C" w:rsidP="00906D3C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развитие социального партнерства с предприятиями и организациями, для привлечения дополнительных финансовых средств, на решение социальных про</w:t>
      </w:r>
      <w:r w:rsidR="00EC36D2" w:rsidRPr="005C694F">
        <w:rPr>
          <w:sz w:val="28"/>
          <w:szCs w:val="28"/>
        </w:rPr>
        <w:t>блем муниципального образования.</w:t>
      </w:r>
    </w:p>
    <w:p w:rsidR="00011784" w:rsidRDefault="00EC36D2" w:rsidP="000117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          Подводя итог</w:t>
      </w:r>
      <w:r w:rsidR="005C694F" w:rsidRPr="005C694F">
        <w:rPr>
          <w:sz w:val="28"/>
          <w:szCs w:val="28"/>
        </w:rPr>
        <w:t xml:space="preserve">, отмечу, что </w:t>
      </w:r>
      <w:r w:rsidR="008F3774" w:rsidRPr="005C694F">
        <w:rPr>
          <w:sz w:val="28"/>
          <w:szCs w:val="28"/>
        </w:rPr>
        <w:tab/>
      </w:r>
      <w:r w:rsidR="005C694F" w:rsidRPr="005C694F">
        <w:rPr>
          <w:sz w:val="28"/>
          <w:szCs w:val="28"/>
        </w:rPr>
        <w:t>в</w:t>
      </w:r>
      <w:r w:rsidR="00CE719C" w:rsidRPr="005C694F">
        <w:rPr>
          <w:sz w:val="28"/>
          <w:szCs w:val="28"/>
        </w:rPr>
        <w:t xml:space="preserve">се, что сделано в поселении - это </w:t>
      </w:r>
      <w:r w:rsidR="005C694F" w:rsidRPr="005C694F">
        <w:rPr>
          <w:sz w:val="28"/>
          <w:szCs w:val="28"/>
        </w:rPr>
        <w:t xml:space="preserve">результат </w:t>
      </w:r>
      <w:r w:rsidR="00CE719C" w:rsidRPr="005C694F">
        <w:rPr>
          <w:sz w:val="28"/>
          <w:szCs w:val="28"/>
        </w:rPr>
        <w:t xml:space="preserve">совместной работы! Но еще </w:t>
      </w:r>
      <w:r w:rsidR="008F3774" w:rsidRPr="005C694F">
        <w:rPr>
          <w:sz w:val="28"/>
          <w:szCs w:val="28"/>
        </w:rPr>
        <w:t xml:space="preserve">остается </w:t>
      </w:r>
      <w:r w:rsidR="00CE719C" w:rsidRPr="005C694F">
        <w:rPr>
          <w:sz w:val="28"/>
          <w:szCs w:val="28"/>
        </w:rPr>
        <w:t>много нерешенных проблем, как по благоустройству территории, так и по пополнению доходной части бюджета, эффективн</w:t>
      </w:r>
      <w:r w:rsidR="005C694F" w:rsidRPr="005C694F">
        <w:rPr>
          <w:sz w:val="28"/>
          <w:szCs w:val="28"/>
        </w:rPr>
        <w:t>ого расходования средств муниципальной казны</w:t>
      </w:r>
      <w:r w:rsidR="00CE719C" w:rsidRPr="005C694F">
        <w:rPr>
          <w:sz w:val="28"/>
          <w:szCs w:val="28"/>
        </w:rPr>
        <w:t xml:space="preserve">. </w:t>
      </w:r>
    </w:p>
    <w:p w:rsidR="002F6A35" w:rsidRPr="005C694F" w:rsidRDefault="00011784" w:rsidP="000117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19C" w:rsidRPr="005C694F">
        <w:rPr>
          <w:sz w:val="28"/>
          <w:szCs w:val="28"/>
        </w:rPr>
        <w:t xml:space="preserve">Только вместе мы можем решить наши проблемы и преодолеть трудности. </w:t>
      </w:r>
      <w:r w:rsidR="005C694F" w:rsidRPr="005C694F">
        <w:rPr>
          <w:sz w:val="28"/>
          <w:szCs w:val="28"/>
        </w:rPr>
        <w:t>В</w:t>
      </w:r>
      <w:r w:rsidR="00CE719C" w:rsidRPr="005C694F">
        <w:rPr>
          <w:sz w:val="28"/>
          <w:szCs w:val="28"/>
        </w:rPr>
        <w:t>сем спасибо</w:t>
      </w:r>
      <w:r w:rsidR="005C694F" w:rsidRPr="005C694F">
        <w:rPr>
          <w:sz w:val="28"/>
          <w:szCs w:val="28"/>
        </w:rPr>
        <w:t xml:space="preserve"> за сотрудничество</w:t>
      </w:r>
      <w:r w:rsidR="00CE719C" w:rsidRPr="005C694F">
        <w:rPr>
          <w:sz w:val="28"/>
          <w:szCs w:val="28"/>
        </w:rPr>
        <w:t>, надеюсь на</w:t>
      </w:r>
      <w:r w:rsidR="005C694F" w:rsidRPr="005C694F">
        <w:rPr>
          <w:sz w:val="28"/>
          <w:szCs w:val="28"/>
        </w:rPr>
        <w:t xml:space="preserve"> дальнейшую эффективную</w:t>
      </w:r>
      <w:r w:rsidR="00CE719C" w:rsidRPr="005C694F">
        <w:rPr>
          <w:sz w:val="28"/>
          <w:szCs w:val="28"/>
        </w:rPr>
        <w:t xml:space="preserve"> совместную работу и поддержку. </w:t>
      </w:r>
    </w:p>
    <w:sectPr w:rsidR="002F6A35" w:rsidRPr="005C694F" w:rsidSect="002F6A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E6" w:rsidRDefault="008D03E6" w:rsidP="00DE6189">
      <w:pPr>
        <w:spacing w:after="0" w:line="240" w:lineRule="auto"/>
      </w:pPr>
      <w:r>
        <w:separator/>
      </w:r>
    </w:p>
  </w:endnote>
  <w:endnote w:type="continuationSeparator" w:id="1">
    <w:p w:rsidR="008D03E6" w:rsidRDefault="008D03E6" w:rsidP="00DE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3845"/>
      <w:docPartObj>
        <w:docPartGallery w:val="Page Numbers (Bottom of Page)"/>
        <w:docPartUnique/>
      </w:docPartObj>
    </w:sdtPr>
    <w:sdtContent>
      <w:p w:rsidR="00906D3C" w:rsidRDefault="00E20A8D">
        <w:pPr>
          <w:pStyle w:val="a6"/>
        </w:pPr>
        <w:fldSimple w:instr=" PAGE   \* MERGEFORMAT ">
          <w:r w:rsidR="002820E8">
            <w:rPr>
              <w:noProof/>
            </w:rPr>
            <w:t>11</w:t>
          </w:r>
        </w:fldSimple>
      </w:p>
    </w:sdtContent>
  </w:sdt>
  <w:p w:rsidR="00906D3C" w:rsidRDefault="00906D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E6" w:rsidRDefault="008D03E6" w:rsidP="00DE6189">
      <w:pPr>
        <w:spacing w:after="0" w:line="240" w:lineRule="auto"/>
      </w:pPr>
      <w:r>
        <w:separator/>
      </w:r>
    </w:p>
  </w:footnote>
  <w:footnote w:type="continuationSeparator" w:id="1">
    <w:p w:rsidR="008D03E6" w:rsidRDefault="008D03E6" w:rsidP="00DE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19C"/>
    <w:rsid w:val="00011784"/>
    <w:rsid w:val="00056002"/>
    <w:rsid w:val="00072A7E"/>
    <w:rsid w:val="001A565A"/>
    <w:rsid w:val="001B3707"/>
    <w:rsid w:val="002201B5"/>
    <w:rsid w:val="002570B6"/>
    <w:rsid w:val="002820E8"/>
    <w:rsid w:val="002B3B83"/>
    <w:rsid w:val="002F6A35"/>
    <w:rsid w:val="00402761"/>
    <w:rsid w:val="00476C18"/>
    <w:rsid w:val="004B326E"/>
    <w:rsid w:val="004C39DF"/>
    <w:rsid w:val="004E4CC9"/>
    <w:rsid w:val="004F4F0B"/>
    <w:rsid w:val="0050745E"/>
    <w:rsid w:val="005605C5"/>
    <w:rsid w:val="0057204D"/>
    <w:rsid w:val="005C694F"/>
    <w:rsid w:val="005D11C3"/>
    <w:rsid w:val="00634354"/>
    <w:rsid w:val="00677D23"/>
    <w:rsid w:val="00682A2B"/>
    <w:rsid w:val="00757B2A"/>
    <w:rsid w:val="007B3406"/>
    <w:rsid w:val="00857507"/>
    <w:rsid w:val="008A53ED"/>
    <w:rsid w:val="008D03E6"/>
    <w:rsid w:val="008F3774"/>
    <w:rsid w:val="00906D3C"/>
    <w:rsid w:val="00947147"/>
    <w:rsid w:val="009D7AC8"/>
    <w:rsid w:val="009E483C"/>
    <w:rsid w:val="00A544EA"/>
    <w:rsid w:val="00A72A5E"/>
    <w:rsid w:val="00AC5489"/>
    <w:rsid w:val="00BC07F4"/>
    <w:rsid w:val="00BC2BF8"/>
    <w:rsid w:val="00C47412"/>
    <w:rsid w:val="00C77258"/>
    <w:rsid w:val="00CA2D36"/>
    <w:rsid w:val="00CE719C"/>
    <w:rsid w:val="00D64DEF"/>
    <w:rsid w:val="00DA5635"/>
    <w:rsid w:val="00DA761D"/>
    <w:rsid w:val="00DE6189"/>
    <w:rsid w:val="00E20A8D"/>
    <w:rsid w:val="00E210E6"/>
    <w:rsid w:val="00EC36D2"/>
    <w:rsid w:val="00F04006"/>
    <w:rsid w:val="00F07ADF"/>
    <w:rsid w:val="00F47AD2"/>
    <w:rsid w:val="00F51D83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189"/>
  </w:style>
  <w:style w:type="paragraph" w:styleId="a6">
    <w:name w:val="footer"/>
    <w:basedOn w:val="a"/>
    <w:link w:val="a7"/>
    <w:uiPriority w:val="99"/>
    <w:unhideWhenUsed/>
    <w:rsid w:val="00DE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2</cp:revision>
  <cp:lastPrinted>2021-01-21T00:02:00Z</cp:lastPrinted>
  <dcterms:created xsi:type="dcterms:W3CDTF">2021-01-21T05:40:00Z</dcterms:created>
  <dcterms:modified xsi:type="dcterms:W3CDTF">2021-01-21T05:40:00Z</dcterms:modified>
</cp:coreProperties>
</file>