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9F514F">
        <w:rPr>
          <w:rFonts w:ascii="Times New Roman" w:hAnsi="Times New Roman" w:cs="Times New Roman"/>
          <w:b/>
          <w:u w:val="single"/>
        </w:rPr>
        <w:t xml:space="preserve">5 </w:t>
      </w:r>
      <w:r w:rsidR="00ED173E">
        <w:rPr>
          <w:rFonts w:ascii="Times New Roman" w:hAnsi="Times New Roman" w:cs="Times New Roman"/>
          <w:b/>
          <w:u w:val="single"/>
        </w:rPr>
        <w:t>апреля  2021 г. № 6</w:t>
      </w:r>
    </w:p>
    <w:p w:rsidR="00274F77" w:rsidRPr="00274F77" w:rsidRDefault="00274F77"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ED173E" w:rsidRPr="009B7A55" w:rsidRDefault="00ED173E" w:rsidP="00ED173E">
      <w:pPr>
        <w:jc w:val="center"/>
        <w:rPr>
          <w:sz w:val="16"/>
          <w:szCs w:val="16"/>
        </w:rPr>
      </w:pPr>
      <w:r w:rsidRPr="009B7A55">
        <w:rPr>
          <w:sz w:val="16"/>
          <w:szCs w:val="16"/>
        </w:rPr>
        <w:lastRenderedPageBreak/>
        <w:t>Муниципальное образование «Надеждинское сельское поселение»</w:t>
      </w:r>
    </w:p>
    <w:p w:rsidR="00ED173E" w:rsidRPr="009B7A55" w:rsidRDefault="00ED173E" w:rsidP="00ED173E">
      <w:pPr>
        <w:jc w:val="center"/>
        <w:rPr>
          <w:sz w:val="16"/>
          <w:szCs w:val="16"/>
        </w:rPr>
      </w:pPr>
      <w:r w:rsidRPr="009B7A55">
        <w:rPr>
          <w:sz w:val="16"/>
          <w:szCs w:val="16"/>
        </w:rPr>
        <w:t>Биробиджанского муниципального района</w:t>
      </w:r>
    </w:p>
    <w:p w:rsidR="00ED173E" w:rsidRPr="009B7A55" w:rsidRDefault="00ED173E" w:rsidP="00ED173E">
      <w:pPr>
        <w:jc w:val="center"/>
        <w:rPr>
          <w:sz w:val="16"/>
          <w:szCs w:val="16"/>
        </w:rPr>
      </w:pPr>
      <w:r w:rsidRPr="009B7A55">
        <w:rPr>
          <w:sz w:val="16"/>
          <w:szCs w:val="16"/>
        </w:rPr>
        <w:t>Еврейской автономной области</w:t>
      </w:r>
    </w:p>
    <w:p w:rsidR="00ED173E" w:rsidRPr="009B7A55" w:rsidRDefault="00ED173E" w:rsidP="00ED173E">
      <w:pPr>
        <w:jc w:val="center"/>
        <w:rPr>
          <w:sz w:val="16"/>
          <w:szCs w:val="16"/>
        </w:rPr>
      </w:pPr>
      <w:r w:rsidRPr="009B7A55">
        <w:rPr>
          <w:sz w:val="16"/>
          <w:szCs w:val="16"/>
        </w:rPr>
        <w:t>АДМИНИСТРАЦИЯ СЕЛЬСКОГО ПОСЕЛЕНИЯ</w:t>
      </w:r>
    </w:p>
    <w:p w:rsidR="00ED173E" w:rsidRPr="009B7A55" w:rsidRDefault="00ED173E" w:rsidP="00ED173E">
      <w:pPr>
        <w:jc w:val="center"/>
        <w:rPr>
          <w:sz w:val="16"/>
          <w:szCs w:val="16"/>
        </w:rPr>
      </w:pPr>
      <w:r w:rsidRPr="009B7A55">
        <w:rPr>
          <w:sz w:val="16"/>
          <w:szCs w:val="16"/>
        </w:rPr>
        <w:t>ПОСТАНОВЛЕНИЕ</w:t>
      </w:r>
    </w:p>
    <w:p w:rsidR="00ED173E" w:rsidRPr="009B7A55" w:rsidRDefault="00ED173E" w:rsidP="00ED173E">
      <w:pPr>
        <w:rPr>
          <w:sz w:val="16"/>
          <w:szCs w:val="16"/>
        </w:rPr>
      </w:pPr>
      <w:r w:rsidRPr="009B7A55">
        <w:rPr>
          <w:sz w:val="16"/>
          <w:szCs w:val="16"/>
        </w:rPr>
        <w:t xml:space="preserve">05.03.2021                                                                                                   </w:t>
      </w:r>
      <w:r>
        <w:rPr>
          <w:sz w:val="16"/>
          <w:szCs w:val="16"/>
        </w:rPr>
        <w:t xml:space="preserve">                                                         </w:t>
      </w:r>
      <w:r w:rsidRPr="009B7A55">
        <w:rPr>
          <w:sz w:val="16"/>
          <w:szCs w:val="16"/>
        </w:rPr>
        <w:t xml:space="preserve">      № 22</w:t>
      </w:r>
    </w:p>
    <w:p w:rsidR="00ED173E" w:rsidRPr="009B7A55" w:rsidRDefault="00ED173E" w:rsidP="00ED173E">
      <w:pPr>
        <w:jc w:val="center"/>
        <w:rPr>
          <w:sz w:val="16"/>
          <w:szCs w:val="16"/>
        </w:rPr>
      </w:pPr>
      <w:r w:rsidRPr="009B7A55">
        <w:rPr>
          <w:sz w:val="16"/>
          <w:szCs w:val="16"/>
        </w:rPr>
        <w:t>с. Надеждинское</w:t>
      </w:r>
    </w:p>
    <w:p w:rsidR="00ED173E" w:rsidRPr="00ED173E" w:rsidRDefault="00ED173E" w:rsidP="00ED173E">
      <w:pPr>
        <w:jc w:val="both"/>
        <w:rPr>
          <w:sz w:val="16"/>
          <w:szCs w:val="16"/>
        </w:rPr>
      </w:pPr>
      <w:r w:rsidRPr="009B7A55">
        <w:rPr>
          <w:bCs/>
          <w:color w:val="000000"/>
          <w:sz w:val="16"/>
          <w:szCs w:val="16"/>
        </w:rPr>
        <w:t xml:space="preserve">Об установлении стоимости одного квадратного метра общей площади жилого помещения по муниципальному образованию «Надеждинское сельское поселение» Биробиджанского муниципального района Еврейской автономной области для определения расчетной площади жилого помещения в целях признания граждан </w:t>
      </w:r>
      <w:proofErr w:type="gramStart"/>
      <w:r w:rsidRPr="009B7A55">
        <w:rPr>
          <w:bCs/>
          <w:color w:val="000000"/>
          <w:sz w:val="16"/>
          <w:szCs w:val="16"/>
        </w:rPr>
        <w:t>малоимущими</w:t>
      </w:r>
      <w:proofErr w:type="gramEnd"/>
      <w:r w:rsidRPr="009B7A55">
        <w:rPr>
          <w:bCs/>
          <w:color w:val="000000"/>
          <w:sz w:val="16"/>
          <w:szCs w:val="16"/>
        </w:rPr>
        <w:t xml:space="preserve"> и предоставления им по договорам социального найма жилых помещений муниципального жилищного фонда</w:t>
      </w:r>
    </w:p>
    <w:p w:rsidR="00ED173E" w:rsidRPr="009B7A55" w:rsidRDefault="00ED173E" w:rsidP="00ED173E">
      <w:pPr>
        <w:autoSpaceDE w:val="0"/>
        <w:autoSpaceDN w:val="0"/>
        <w:adjustRightInd w:val="0"/>
        <w:jc w:val="both"/>
        <w:rPr>
          <w:sz w:val="16"/>
          <w:szCs w:val="16"/>
        </w:rPr>
      </w:pPr>
      <w:r w:rsidRPr="009B7A55">
        <w:rPr>
          <w:sz w:val="16"/>
          <w:szCs w:val="16"/>
        </w:rPr>
        <w:t xml:space="preserve">     </w:t>
      </w:r>
      <w:proofErr w:type="gramStart"/>
      <w:r w:rsidRPr="009B7A55">
        <w:rPr>
          <w:sz w:val="16"/>
          <w:szCs w:val="16"/>
        </w:rPr>
        <w:t>В соответствии с постановлением правительства ЕАО от 14.04.2009 № 113-ПП «О порядке определения рыночной стоимости одного квадратного метра жилья в муниципальном образовании Еврейской автономной области,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w:t>
      </w:r>
      <w:bookmarkStart w:id="0" w:name="sub_1"/>
      <w:r w:rsidRPr="009B7A55">
        <w:rPr>
          <w:sz w:val="16"/>
          <w:szCs w:val="16"/>
        </w:rPr>
        <w:t>», администрация сельского поселения</w:t>
      </w:r>
      <w:proofErr w:type="gramEnd"/>
    </w:p>
    <w:p w:rsidR="00ED173E" w:rsidRPr="009B7A55" w:rsidRDefault="00ED173E" w:rsidP="00ED173E">
      <w:pPr>
        <w:autoSpaceDE w:val="0"/>
        <w:autoSpaceDN w:val="0"/>
        <w:adjustRightInd w:val="0"/>
        <w:jc w:val="both"/>
        <w:rPr>
          <w:sz w:val="16"/>
          <w:szCs w:val="16"/>
        </w:rPr>
      </w:pPr>
      <w:r w:rsidRPr="009B7A55">
        <w:rPr>
          <w:sz w:val="16"/>
          <w:szCs w:val="16"/>
        </w:rPr>
        <w:t>ПОСТАНОВЛЯЕТ:</w:t>
      </w:r>
    </w:p>
    <w:p w:rsidR="00ED173E" w:rsidRPr="009B7A55" w:rsidRDefault="00ED173E" w:rsidP="00ED173E">
      <w:pPr>
        <w:autoSpaceDE w:val="0"/>
        <w:autoSpaceDN w:val="0"/>
        <w:adjustRightInd w:val="0"/>
        <w:jc w:val="both"/>
        <w:rPr>
          <w:sz w:val="16"/>
          <w:szCs w:val="16"/>
        </w:rPr>
      </w:pPr>
      <w:r w:rsidRPr="009B7A55">
        <w:rPr>
          <w:sz w:val="16"/>
          <w:szCs w:val="16"/>
        </w:rPr>
        <w:t xml:space="preserve">     1. </w:t>
      </w:r>
      <w:proofErr w:type="gramStart"/>
      <w:r w:rsidRPr="009B7A55">
        <w:rPr>
          <w:sz w:val="16"/>
          <w:szCs w:val="16"/>
        </w:rPr>
        <w:t xml:space="preserve">Установить стоимость одного квадратного метра общей площади жилого помещения по </w:t>
      </w:r>
      <w:bookmarkEnd w:id="0"/>
      <w:r w:rsidRPr="009B7A55">
        <w:rPr>
          <w:bCs/>
          <w:color w:val="000000"/>
          <w:sz w:val="16"/>
          <w:szCs w:val="16"/>
        </w:rPr>
        <w:t>муниципальному образованию «Надеждинское сельское поселение» Биробиджанского муниципального района Еврейской автономной области для определения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на 2021 год в размере 21886 (Двадцать одна тысяча восемьсот восемьдесят шесть)  рублей 00 копеек.</w:t>
      </w:r>
      <w:proofErr w:type="gramEnd"/>
    </w:p>
    <w:p w:rsidR="00ED173E" w:rsidRPr="009B7A55" w:rsidRDefault="00ED173E" w:rsidP="00ED173E">
      <w:pPr>
        <w:autoSpaceDE w:val="0"/>
        <w:autoSpaceDN w:val="0"/>
        <w:adjustRightInd w:val="0"/>
        <w:jc w:val="both"/>
        <w:rPr>
          <w:sz w:val="16"/>
          <w:szCs w:val="16"/>
        </w:rPr>
      </w:pPr>
      <w:bookmarkStart w:id="1" w:name="sub_2"/>
      <w:r w:rsidRPr="009B7A55">
        <w:rPr>
          <w:sz w:val="16"/>
          <w:szCs w:val="16"/>
        </w:rPr>
        <w:t xml:space="preserve">     2. </w:t>
      </w:r>
      <w:proofErr w:type="gramStart"/>
      <w:r w:rsidRPr="009B7A55">
        <w:rPr>
          <w:sz w:val="16"/>
          <w:szCs w:val="16"/>
        </w:rPr>
        <w:t>Контроль за</w:t>
      </w:r>
      <w:proofErr w:type="gramEnd"/>
      <w:r w:rsidRPr="009B7A55">
        <w:rPr>
          <w:sz w:val="16"/>
          <w:szCs w:val="16"/>
        </w:rPr>
        <w:t xml:space="preserve"> исполнением настоящего постановления </w:t>
      </w:r>
      <w:bookmarkStart w:id="2" w:name="sub_3"/>
      <w:bookmarkEnd w:id="1"/>
      <w:r w:rsidRPr="009B7A55">
        <w:rPr>
          <w:sz w:val="16"/>
          <w:szCs w:val="16"/>
        </w:rPr>
        <w:t>оставляю за собой.</w:t>
      </w:r>
    </w:p>
    <w:p w:rsidR="00ED173E" w:rsidRPr="009B7A55" w:rsidRDefault="00ED173E" w:rsidP="00ED173E">
      <w:pPr>
        <w:jc w:val="both"/>
        <w:rPr>
          <w:sz w:val="16"/>
          <w:szCs w:val="16"/>
        </w:rPr>
      </w:pPr>
      <w:r w:rsidRPr="009B7A55">
        <w:rPr>
          <w:sz w:val="16"/>
          <w:szCs w:val="16"/>
        </w:rPr>
        <w:t xml:space="preserve">     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ED173E" w:rsidRPr="009B7A55" w:rsidRDefault="00ED173E" w:rsidP="00ED173E">
      <w:pPr>
        <w:autoSpaceDE w:val="0"/>
        <w:autoSpaceDN w:val="0"/>
        <w:adjustRightInd w:val="0"/>
        <w:jc w:val="both"/>
        <w:rPr>
          <w:sz w:val="16"/>
          <w:szCs w:val="16"/>
        </w:rPr>
      </w:pPr>
      <w:r w:rsidRPr="009B7A55">
        <w:rPr>
          <w:sz w:val="16"/>
          <w:szCs w:val="16"/>
        </w:rPr>
        <w:t xml:space="preserve">      </w:t>
      </w:r>
      <w:bookmarkStart w:id="3" w:name="sub_4"/>
      <w:bookmarkEnd w:id="2"/>
      <w:r w:rsidRPr="009B7A55">
        <w:rPr>
          <w:sz w:val="16"/>
          <w:szCs w:val="16"/>
        </w:rPr>
        <w:t xml:space="preserve">4. Настоящее постановление вступает в силу после дня его официального опубликования, и распространяется на правоотношения, возникшие с 01.01.2021 года. </w:t>
      </w:r>
      <w:bookmarkEnd w:id="3"/>
    </w:p>
    <w:p w:rsidR="00ED173E" w:rsidRPr="009B7A55" w:rsidRDefault="00ED173E" w:rsidP="00ED173E">
      <w:pPr>
        <w:keepNext/>
        <w:tabs>
          <w:tab w:val="left" w:pos="7371"/>
          <w:tab w:val="left" w:pos="7513"/>
        </w:tabs>
        <w:outlineLvl w:val="2"/>
        <w:rPr>
          <w:sz w:val="16"/>
          <w:szCs w:val="16"/>
        </w:rPr>
      </w:pPr>
      <w:r w:rsidRPr="009B7A55">
        <w:rPr>
          <w:sz w:val="16"/>
          <w:szCs w:val="16"/>
        </w:rPr>
        <w:t>И.о  главы администрации</w:t>
      </w:r>
    </w:p>
    <w:p w:rsidR="00ED173E" w:rsidRDefault="00ED173E" w:rsidP="00ED173E">
      <w:pPr>
        <w:rPr>
          <w:sz w:val="16"/>
          <w:szCs w:val="16"/>
        </w:rPr>
      </w:pPr>
      <w:r w:rsidRPr="009B7A55">
        <w:rPr>
          <w:sz w:val="16"/>
          <w:szCs w:val="16"/>
        </w:rPr>
        <w:t xml:space="preserve">Надеждинского сельского поселения                                         </w:t>
      </w:r>
      <w:r>
        <w:rPr>
          <w:sz w:val="16"/>
          <w:szCs w:val="16"/>
        </w:rPr>
        <w:t xml:space="preserve">                                                        </w:t>
      </w:r>
      <w:r w:rsidRPr="009B7A55">
        <w:rPr>
          <w:sz w:val="16"/>
          <w:szCs w:val="16"/>
        </w:rPr>
        <w:t xml:space="preserve">  Е.В. Ладынская</w:t>
      </w:r>
    </w:p>
    <w:p w:rsidR="00ED173E" w:rsidRPr="0004670F" w:rsidRDefault="00ED173E" w:rsidP="00ED173E">
      <w:pPr>
        <w:ind w:firstLine="709"/>
        <w:jc w:val="center"/>
        <w:rPr>
          <w:sz w:val="16"/>
          <w:szCs w:val="16"/>
        </w:rPr>
      </w:pPr>
      <w:r w:rsidRPr="0004670F">
        <w:rPr>
          <w:sz w:val="16"/>
          <w:szCs w:val="16"/>
        </w:rPr>
        <w:t>Муниципальное образование «Надеждинское  сельское поселение»</w:t>
      </w:r>
    </w:p>
    <w:p w:rsidR="00ED173E" w:rsidRPr="0004670F" w:rsidRDefault="00ED173E" w:rsidP="00ED173E">
      <w:pPr>
        <w:ind w:firstLine="709"/>
        <w:jc w:val="center"/>
        <w:rPr>
          <w:sz w:val="16"/>
          <w:szCs w:val="16"/>
        </w:rPr>
      </w:pPr>
      <w:r w:rsidRPr="0004670F">
        <w:rPr>
          <w:sz w:val="16"/>
          <w:szCs w:val="16"/>
        </w:rPr>
        <w:t xml:space="preserve">Биробиджанского муниципального района </w:t>
      </w:r>
    </w:p>
    <w:p w:rsidR="00ED173E" w:rsidRPr="0004670F" w:rsidRDefault="00ED173E" w:rsidP="00ED173E">
      <w:pPr>
        <w:ind w:firstLine="709"/>
        <w:jc w:val="center"/>
        <w:rPr>
          <w:sz w:val="16"/>
          <w:szCs w:val="16"/>
        </w:rPr>
      </w:pPr>
      <w:r w:rsidRPr="0004670F">
        <w:rPr>
          <w:sz w:val="16"/>
          <w:szCs w:val="16"/>
        </w:rPr>
        <w:t>Еврейской автономной области</w:t>
      </w:r>
    </w:p>
    <w:p w:rsidR="00ED173E" w:rsidRPr="0004670F" w:rsidRDefault="00ED173E" w:rsidP="00ED173E">
      <w:pPr>
        <w:jc w:val="center"/>
        <w:rPr>
          <w:sz w:val="16"/>
          <w:szCs w:val="16"/>
        </w:rPr>
      </w:pPr>
      <w:r w:rsidRPr="0004670F">
        <w:rPr>
          <w:sz w:val="16"/>
          <w:szCs w:val="16"/>
        </w:rPr>
        <w:t>АДМИНИСТРАЦИЯ СЕЛЬСКОГО ПОСЕЛЕНИЯ</w:t>
      </w:r>
    </w:p>
    <w:p w:rsidR="00ED173E" w:rsidRPr="0004670F" w:rsidRDefault="00ED173E" w:rsidP="00ED173E">
      <w:pPr>
        <w:jc w:val="center"/>
        <w:rPr>
          <w:sz w:val="16"/>
          <w:szCs w:val="16"/>
        </w:rPr>
      </w:pPr>
      <w:r w:rsidRPr="0004670F">
        <w:rPr>
          <w:sz w:val="16"/>
          <w:szCs w:val="16"/>
        </w:rPr>
        <w:t>ПОСТАНОВЛЕНИЕ</w:t>
      </w:r>
    </w:p>
    <w:p w:rsidR="00ED173E" w:rsidRPr="0004670F" w:rsidRDefault="00ED173E" w:rsidP="00ED173E">
      <w:pPr>
        <w:rPr>
          <w:sz w:val="16"/>
          <w:szCs w:val="16"/>
        </w:rPr>
      </w:pPr>
      <w:r w:rsidRPr="0004670F">
        <w:rPr>
          <w:sz w:val="16"/>
          <w:szCs w:val="16"/>
        </w:rPr>
        <w:t xml:space="preserve">25.03.2021                                                                                                  </w:t>
      </w:r>
      <w:r>
        <w:rPr>
          <w:sz w:val="16"/>
          <w:szCs w:val="16"/>
        </w:rPr>
        <w:t xml:space="preserve">                                                            </w:t>
      </w:r>
      <w:r w:rsidRPr="0004670F">
        <w:rPr>
          <w:sz w:val="16"/>
          <w:szCs w:val="16"/>
        </w:rPr>
        <w:t xml:space="preserve">  № 23</w:t>
      </w:r>
    </w:p>
    <w:p w:rsidR="00ED173E" w:rsidRPr="0004670F" w:rsidRDefault="00ED173E" w:rsidP="00ED173E">
      <w:pPr>
        <w:jc w:val="center"/>
        <w:rPr>
          <w:sz w:val="16"/>
          <w:szCs w:val="16"/>
        </w:rPr>
      </w:pPr>
      <w:r w:rsidRPr="0004670F">
        <w:rPr>
          <w:sz w:val="16"/>
          <w:szCs w:val="16"/>
        </w:rPr>
        <w:t>с. Надеждинское</w:t>
      </w:r>
    </w:p>
    <w:p w:rsidR="00ED173E" w:rsidRPr="00ED173E" w:rsidRDefault="00ED173E" w:rsidP="00ED173E">
      <w:pPr>
        <w:widowControl w:val="0"/>
        <w:autoSpaceDE w:val="0"/>
        <w:autoSpaceDN w:val="0"/>
        <w:adjustRightInd w:val="0"/>
        <w:contextualSpacing/>
        <w:jc w:val="both"/>
        <w:outlineLvl w:val="0"/>
        <w:rPr>
          <w:bCs/>
          <w:sz w:val="16"/>
          <w:szCs w:val="16"/>
        </w:rPr>
      </w:pPr>
      <w:r w:rsidRPr="0004670F">
        <w:rPr>
          <w:sz w:val="16"/>
          <w:szCs w:val="16"/>
        </w:rPr>
        <w:t xml:space="preserve">Об </w:t>
      </w:r>
      <w:r w:rsidRPr="0004670F">
        <w:rPr>
          <w:bCs/>
          <w:sz w:val="16"/>
          <w:szCs w:val="16"/>
        </w:rPr>
        <w:t xml:space="preserve">утверждении положения о согласовании и утверждении уставов казачьих обществ, </w:t>
      </w:r>
      <w:r w:rsidRPr="0004670F">
        <w:rPr>
          <w:bCs/>
          <w:sz w:val="16"/>
          <w:szCs w:val="16"/>
          <w:lang w:bidi="ru-RU"/>
        </w:rPr>
        <w:t xml:space="preserve">создаваемых (действующих) </w:t>
      </w:r>
      <w:r w:rsidRPr="0004670F">
        <w:rPr>
          <w:bCs/>
          <w:sz w:val="16"/>
          <w:szCs w:val="16"/>
        </w:rPr>
        <w:t>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ED173E" w:rsidRPr="0004670F" w:rsidRDefault="00ED173E" w:rsidP="00ED173E">
      <w:pPr>
        <w:autoSpaceDE w:val="0"/>
        <w:autoSpaceDN w:val="0"/>
        <w:adjustRightInd w:val="0"/>
        <w:spacing w:line="228" w:lineRule="auto"/>
        <w:contextualSpacing/>
        <w:jc w:val="both"/>
        <w:rPr>
          <w:sz w:val="16"/>
          <w:szCs w:val="16"/>
        </w:rPr>
      </w:pPr>
      <w:r w:rsidRPr="0004670F">
        <w:rPr>
          <w:sz w:val="16"/>
          <w:szCs w:val="16"/>
        </w:rPr>
        <w:t xml:space="preserve">     </w:t>
      </w:r>
      <w:proofErr w:type="gramStart"/>
      <w:r w:rsidRPr="0004670F">
        <w:rPr>
          <w:sz w:val="16"/>
          <w:szCs w:val="16"/>
        </w:rPr>
        <w:t>В соответствии с частью 3 статьи 2 Федерального закона от 05.12.2005 № 154-ФЗ «О государственной службе российского казачества», Указом Президента Российской Федерации от 15.06.92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России от 06.04.2020 № 45 «Об утверждении Типового положения о согласовании и утверждении уставов казачьих обществ», администрация</w:t>
      </w:r>
      <w:proofErr w:type="gramEnd"/>
      <w:r w:rsidRPr="0004670F">
        <w:rPr>
          <w:sz w:val="16"/>
          <w:szCs w:val="16"/>
        </w:rPr>
        <w:t xml:space="preserve"> сельского поселения  </w:t>
      </w:r>
    </w:p>
    <w:p w:rsidR="00ED173E" w:rsidRPr="0004670F" w:rsidRDefault="00ED173E" w:rsidP="00ED173E">
      <w:pPr>
        <w:autoSpaceDE w:val="0"/>
        <w:autoSpaceDN w:val="0"/>
        <w:adjustRightInd w:val="0"/>
        <w:spacing w:line="228" w:lineRule="auto"/>
        <w:contextualSpacing/>
        <w:jc w:val="both"/>
        <w:rPr>
          <w:sz w:val="16"/>
          <w:szCs w:val="16"/>
        </w:rPr>
      </w:pPr>
      <w:r w:rsidRPr="0004670F">
        <w:rPr>
          <w:sz w:val="16"/>
          <w:szCs w:val="16"/>
        </w:rPr>
        <w:t>ПОСТАНОВЛЯЕТ:</w:t>
      </w:r>
      <w:bookmarkStart w:id="4" w:name="bookmark3"/>
      <w:bookmarkEnd w:id="4"/>
    </w:p>
    <w:p w:rsidR="00ED173E" w:rsidRPr="0004670F" w:rsidRDefault="00ED173E" w:rsidP="00ED173E">
      <w:pPr>
        <w:autoSpaceDE w:val="0"/>
        <w:autoSpaceDN w:val="0"/>
        <w:adjustRightInd w:val="0"/>
        <w:spacing w:line="228" w:lineRule="auto"/>
        <w:contextualSpacing/>
        <w:jc w:val="both"/>
        <w:rPr>
          <w:sz w:val="16"/>
          <w:szCs w:val="16"/>
        </w:rPr>
      </w:pPr>
      <w:r w:rsidRPr="0004670F">
        <w:rPr>
          <w:sz w:val="16"/>
          <w:szCs w:val="16"/>
        </w:rPr>
        <w:t xml:space="preserve">     </w:t>
      </w:r>
      <w:r w:rsidRPr="0004670F">
        <w:rPr>
          <w:bCs/>
          <w:sz w:val="16"/>
          <w:szCs w:val="16"/>
        </w:rPr>
        <w:t xml:space="preserve">1. Утвердить прилагаемое положение о согласовании и утверждении уставов казачьих обществ, </w:t>
      </w:r>
      <w:r w:rsidRPr="0004670F">
        <w:rPr>
          <w:bCs/>
          <w:sz w:val="16"/>
          <w:szCs w:val="16"/>
          <w:lang w:bidi="ru-RU"/>
        </w:rPr>
        <w:t xml:space="preserve">создаваемых (действующих) </w:t>
      </w:r>
      <w:r w:rsidRPr="0004670F">
        <w:rPr>
          <w:bCs/>
          <w:sz w:val="16"/>
          <w:szCs w:val="16"/>
        </w:rPr>
        <w:t xml:space="preserve">на </w:t>
      </w:r>
      <w:r w:rsidRPr="0004670F">
        <w:rPr>
          <w:bCs/>
          <w:sz w:val="16"/>
          <w:szCs w:val="16"/>
          <w:lang w:bidi="ru-RU"/>
        </w:rPr>
        <w:t>территории</w:t>
      </w:r>
      <w:r w:rsidRPr="0004670F">
        <w:rPr>
          <w:bCs/>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w:t>
      </w:r>
    </w:p>
    <w:p w:rsidR="00ED173E" w:rsidRPr="0004670F" w:rsidRDefault="00ED173E" w:rsidP="00ED173E">
      <w:pPr>
        <w:jc w:val="both"/>
        <w:rPr>
          <w:sz w:val="16"/>
          <w:szCs w:val="16"/>
        </w:rPr>
      </w:pPr>
      <w:r w:rsidRPr="0004670F">
        <w:rPr>
          <w:sz w:val="16"/>
          <w:szCs w:val="16"/>
        </w:rPr>
        <w:lastRenderedPageBreak/>
        <w:t xml:space="preserve">     2. Опубликовать настоящее постановление в межмуниципальном информационном бюллетене Биробиджанского муниципального района.</w:t>
      </w:r>
    </w:p>
    <w:p w:rsidR="00ED173E" w:rsidRPr="0004670F" w:rsidRDefault="00ED173E" w:rsidP="00ED173E">
      <w:pPr>
        <w:jc w:val="both"/>
        <w:rPr>
          <w:sz w:val="16"/>
          <w:szCs w:val="16"/>
        </w:rPr>
      </w:pPr>
      <w:r w:rsidRPr="0004670F">
        <w:rPr>
          <w:sz w:val="16"/>
          <w:szCs w:val="16"/>
        </w:rPr>
        <w:t xml:space="preserve">    3. Настоящее постановление вступает в силу после его официального опубликования.</w:t>
      </w:r>
    </w:p>
    <w:p w:rsidR="00ED173E" w:rsidRPr="0004670F" w:rsidRDefault="00ED173E" w:rsidP="00ED173E">
      <w:pPr>
        <w:jc w:val="both"/>
        <w:rPr>
          <w:sz w:val="16"/>
          <w:szCs w:val="16"/>
        </w:rPr>
      </w:pPr>
      <w:r w:rsidRPr="0004670F">
        <w:rPr>
          <w:sz w:val="16"/>
          <w:szCs w:val="16"/>
        </w:rPr>
        <w:t>И.о. главы администрации</w:t>
      </w:r>
    </w:p>
    <w:p w:rsidR="00ED173E" w:rsidRDefault="00ED173E" w:rsidP="00ED173E">
      <w:pPr>
        <w:jc w:val="both"/>
        <w:rPr>
          <w:sz w:val="16"/>
          <w:szCs w:val="16"/>
        </w:rPr>
      </w:pPr>
      <w:r w:rsidRPr="0004670F">
        <w:rPr>
          <w:sz w:val="16"/>
          <w:szCs w:val="16"/>
        </w:rPr>
        <w:t xml:space="preserve">Надеждинского сельского поселения                                   </w:t>
      </w:r>
      <w:r>
        <w:rPr>
          <w:sz w:val="16"/>
          <w:szCs w:val="16"/>
        </w:rPr>
        <w:t xml:space="preserve">                                                            </w:t>
      </w:r>
      <w:r w:rsidRPr="0004670F">
        <w:rPr>
          <w:sz w:val="16"/>
          <w:szCs w:val="16"/>
        </w:rPr>
        <w:t xml:space="preserve">  Е.В. Ладынская</w:t>
      </w:r>
    </w:p>
    <w:p w:rsidR="00ED173E" w:rsidRPr="0004670F" w:rsidRDefault="00ED173E" w:rsidP="00ED173E">
      <w:pPr>
        <w:contextualSpacing/>
        <w:jc w:val="right"/>
        <w:rPr>
          <w:color w:val="000000"/>
          <w:sz w:val="16"/>
          <w:szCs w:val="16"/>
        </w:rPr>
      </w:pPr>
      <w:r w:rsidRPr="0004670F">
        <w:rPr>
          <w:color w:val="000000"/>
          <w:sz w:val="16"/>
          <w:szCs w:val="16"/>
        </w:rPr>
        <w:t>УТВЕРЖДЕНО</w:t>
      </w:r>
    </w:p>
    <w:p w:rsidR="00ED173E" w:rsidRPr="0004670F" w:rsidRDefault="00ED173E" w:rsidP="00ED173E">
      <w:pPr>
        <w:contextualSpacing/>
        <w:jc w:val="right"/>
        <w:rPr>
          <w:color w:val="000000"/>
          <w:sz w:val="16"/>
          <w:szCs w:val="16"/>
        </w:rPr>
      </w:pPr>
      <w:r w:rsidRPr="0004670F">
        <w:rPr>
          <w:color w:val="000000"/>
          <w:sz w:val="16"/>
          <w:szCs w:val="16"/>
        </w:rPr>
        <w:t>Постановлением администрации</w:t>
      </w:r>
    </w:p>
    <w:p w:rsidR="00ED173E" w:rsidRPr="0004670F" w:rsidRDefault="00ED173E" w:rsidP="00ED173E">
      <w:pPr>
        <w:contextualSpacing/>
        <w:jc w:val="right"/>
        <w:rPr>
          <w:color w:val="000000"/>
          <w:sz w:val="16"/>
          <w:szCs w:val="16"/>
        </w:rPr>
      </w:pPr>
      <w:r w:rsidRPr="0004670F">
        <w:rPr>
          <w:color w:val="000000"/>
          <w:sz w:val="16"/>
          <w:szCs w:val="16"/>
        </w:rPr>
        <w:t xml:space="preserve"> сельского поселения</w:t>
      </w:r>
    </w:p>
    <w:p w:rsidR="00ED173E" w:rsidRDefault="00ED173E" w:rsidP="00ED173E">
      <w:pPr>
        <w:contextualSpacing/>
        <w:jc w:val="right"/>
        <w:rPr>
          <w:color w:val="000000"/>
          <w:sz w:val="16"/>
          <w:szCs w:val="16"/>
        </w:rPr>
      </w:pPr>
      <w:r w:rsidRPr="0004670F">
        <w:rPr>
          <w:color w:val="000000"/>
          <w:sz w:val="16"/>
          <w:szCs w:val="16"/>
        </w:rPr>
        <w:t xml:space="preserve"> от 25.03.2021 № 23</w:t>
      </w:r>
    </w:p>
    <w:p w:rsidR="00ED173E" w:rsidRPr="00ED173E" w:rsidRDefault="00ED173E" w:rsidP="00ED173E">
      <w:pPr>
        <w:widowControl w:val="0"/>
        <w:autoSpaceDE w:val="0"/>
        <w:autoSpaceDN w:val="0"/>
        <w:adjustRightInd w:val="0"/>
        <w:contextualSpacing/>
        <w:jc w:val="center"/>
        <w:outlineLvl w:val="0"/>
        <w:rPr>
          <w:bCs/>
          <w:sz w:val="16"/>
          <w:szCs w:val="16"/>
        </w:rPr>
      </w:pPr>
      <w:r w:rsidRPr="0004670F">
        <w:rPr>
          <w:bCs/>
          <w:color w:val="000000"/>
          <w:sz w:val="16"/>
          <w:szCs w:val="16"/>
          <w:lang w:bidi="ru-RU"/>
        </w:rPr>
        <w:t>Положение</w:t>
      </w:r>
      <w:r w:rsidRPr="0004670F">
        <w:rPr>
          <w:bCs/>
          <w:color w:val="000000"/>
          <w:sz w:val="16"/>
          <w:szCs w:val="16"/>
          <w:lang w:bidi="ru-RU"/>
        </w:rPr>
        <w:br/>
        <w:t xml:space="preserve">о согласовании и утверждении уставов казачьих обществ, создаваемых (действующих) на </w:t>
      </w:r>
      <w:proofErr w:type="gramStart"/>
      <w:r w:rsidRPr="0004670F">
        <w:rPr>
          <w:bCs/>
          <w:color w:val="000000"/>
          <w:sz w:val="16"/>
          <w:szCs w:val="16"/>
          <w:lang w:bidi="ru-RU"/>
        </w:rPr>
        <w:t>территории</w:t>
      </w:r>
      <w:proofErr w:type="gramEnd"/>
      <w:r w:rsidRPr="0004670F">
        <w:rPr>
          <w:bCs/>
          <w:color w:val="000000"/>
          <w:sz w:val="16"/>
          <w:szCs w:val="16"/>
          <w:lang w:bidi="ru-RU"/>
        </w:rPr>
        <w:t xml:space="preserve"> </w:t>
      </w:r>
      <w:r w:rsidRPr="0004670F">
        <w:rPr>
          <w:bCs/>
          <w:sz w:val="16"/>
          <w:szCs w:val="16"/>
        </w:rPr>
        <w:t>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ED173E" w:rsidRPr="0004670F" w:rsidRDefault="00ED173E" w:rsidP="00ED173E">
      <w:pPr>
        <w:widowControl w:val="0"/>
        <w:autoSpaceDE w:val="0"/>
        <w:autoSpaceDN w:val="0"/>
        <w:adjustRightInd w:val="0"/>
        <w:contextualSpacing/>
        <w:jc w:val="both"/>
        <w:outlineLvl w:val="0"/>
        <w:rPr>
          <w:bCs/>
          <w:sz w:val="16"/>
          <w:szCs w:val="16"/>
        </w:rPr>
      </w:pPr>
      <w:r w:rsidRPr="0004670F">
        <w:rPr>
          <w:color w:val="000000"/>
          <w:sz w:val="16"/>
          <w:szCs w:val="16"/>
          <w:lang w:bidi="ru-RU"/>
        </w:rPr>
        <w:t xml:space="preserve">     1. </w:t>
      </w:r>
      <w:proofErr w:type="gramStart"/>
      <w:r w:rsidRPr="0004670F">
        <w:rPr>
          <w:color w:val="000000"/>
          <w:sz w:val="16"/>
          <w:szCs w:val="16"/>
          <w:lang w:bidi="ru-RU"/>
        </w:rPr>
        <w:t xml:space="preserve">Настоящее положение </w:t>
      </w:r>
      <w:r w:rsidRPr="0004670F">
        <w:rPr>
          <w:bCs/>
          <w:color w:val="000000"/>
          <w:sz w:val="16"/>
          <w:szCs w:val="16"/>
          <w:lang w:bidi="ru-RU"/>
        </w:rPr>
        <w:t xml:space="preserve">о согласовании и утверждении уставов казачьих обществ, создаваемых (действующих) на территории </w:t>
      </w:r>
      <w:r w:rsidRPr="0004670F">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04670F">
        <w:rPr>
          <w:bCs/>
          <w:color w:val="000000"/>
          <w:sz w:val="16"/>
          <w:szCs w:val="16"/>
          <w:lang w:bidi="ru-RU"/>
        </w:rPr>
        <w:t xml:space="preserve"> (далее – положение), </w:t>
      </w:r>
      <w:r w:rsidRPr="0004670F">
        <w:rPr>
          <w:color w:val="000000"/>
          <w:sz w:val="16"/>
          <w:szCs w:val="16"/>
          <w:lang w:bidi="ru-RU"/>
        </w:rPr>
        <w:t xml:space="preserve">определяет перечень основных документов, необходимых для согласования и утверждения уставов казачьих обществ, </w:t>
      </w:r>
      <w:r w:rsidRPr="0004670F">
        <w:rPr>
          <w:bCs/>
          <w:color w:val="000000"/>
          <w:sz w:val="16"/>
          <w:szCs w:val="16"/>
          <w:lang w:bidi="ru-RU"/>
        </w:rPr>
        <w:t xml:space="preserve">создаваемых (действующих) на территории </w:t>
      </w:r>
      <w:r w:rsidRPr="0004670F">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04670F">
        <w:rPr>
          <w:color w:val="000000"/>
          <w:sz w:val="16"/>
          <w:szCs w:val="16"/>
          <w:lang w:bidi="ru-RU"/>
        </w:rPr>
        <w:t>, сроки и порядок их представления и рассмотрения</w:t>
      </w:r>
      <w:proofErr w:type="gramEnd"/>
      <w:r w:rsidRPr="0004670F">
        <w:rPr>
          <w:color w:val="000000"/>
          <w:sz w:val="16"/>
          <w:szCs w:val="16"/>
          <w:lang w:bidi="ru-RU"/>
        </w:rPr>
        <w:t xml:space="preserve">, порядок принятия решений о согласовании и утверждении уставов казачьих обществ, </w:t>
      </w:r>
      <w:r w:rsidRPr="0004670F">
        <w:rPr>
          <w:bCs/>
          <w:color w:val="000000"/>
          <w:sz w:val="16"/>
          <w:szCs w:val="16"/>
          <w:lang w:bidi="ru-RU"/>
        </w:rPr>
        <w:t xml:space="preserve">создаваемых (действующих) на территории </w:t>
      </w:r>
      <w:r w:rsidRPr="0004670F">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04670F">
        <w:rPr>
          <w:bCs/>
          <w:color w:val="000000"/>
          <w:sz w:val="16"/>
          <w:szCs w:val="16"/>
          <w:lang w:bidi="ru-RU"/>
        </w:rPr>
        <w:t>.</w:t>
      </w:r>
    </w:p>
    <w:p w:rsidR="00ED173E" w:rsidRPr="0004670F" w:rsidRDefault="00ED173E" w:rsidP="00ED173E">
      <w:pPr>
        <w:widowControl w:val="0"/>
        <w:autoSpaceDE w:val="0"/>
        <w:autoSpaceDN w:val="0"/>
        <w:adjustRightInd w:val="0"/>
        <w:contextualSpacing/>
        <w:jc w:val="both"/>
        <w:outlineLvl w:val="0"/>
        <w:rPr>
          <w:bCs/>
          <w:sz w:val="16"/>
          <w:szCs w:val="16"/>
        </w:rPr>
      </w:pPr>
      <w:bookmarkStart w:id="5" w:name="bookmark13"/>
      <w:bookmarkEnd w:id="5"/>
      <w:r w:rsidRPr="0004670F">
        <w:rPr>
          <w:color w:val="000000"/>
          <w:sz w:val="16"/>
          <w:szCs w:val="16"/>
          <w:lang w:bidi="ru-RU"/>
        </w:rPr>
        <w:t xml:space="preserve">     2. Уставы хуторских, станичных, казачьих обществ, создаваемых (действующих) на территории </w:t>
      </w:r>
      <w:r w:rsidRPr="0004670F">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04670F">
        <w:rPr>
          <w:color w:val="000000"/>
          <w:sz w:val="16"/>
          <w:szCs w:val="16"/>
          <w:lang w:bidi="ru-RU"/>
        </w:rPr>
        <w:t xml:space="preserve">, согласовываются с атаманом </w:t>
      </w:r>
      <w:proofErr w:type="spellStart"/>
      <w:r w:rsidRPr="0004670F">
        <w:rPr>
          <w:sz w:val="16"/>
          <w:szCs w:val="16"/>
          <w:lang w:bidi="ru-RU"/>
        </w:rPr>
        <w:t>Средне-Амурского</w:t>
      </w:r>
      <w:proofErr w:type="spellEnd"/>
      <w:r w:rsidRPr="0004670F">
        <w:rPr>
          <w:sz w:val="16"/>
          <w:szCs w:val="16"/>
          <w:lang w:bidi="ru-RU"/>
        </w:rPr>
        <w:t xml:space="preserve"> окружного</w:t>
      </w:r>
      <w:r w:rsidRPr="0004670F">
        <w:rPr>
          <w:color w:val="000000"/>
          <w:sz w:val="16"/>
          <w:szCs w:val="16"/>
          <w:lang w:bidi="ru-RU"/>
        </w:rPr>
        <w:t xml:space="preserve"> казачьего общества войскового казачьего общества «Уссурийское казачье войско».</w:t>
      </w:r>
    </w:p>
    <w:p w:rsidR="00ED173E" w:rsidRPr="0004670F" w:rsidRDefault="00ED173E" w:rsidP="00ED173E">
      <w:pPr>
        <w:widowControl w:val="0"/>
        <w:tabs>
          <w:tab w:val="left" w:pos="142"/>
          <w:tab w:val="left" w:pos="1038"/>
        </w:tabs>
        <w:contextualSpacing/>
        <w:jc w:val="both"/>
        <w:rPr>
          <w:color w:val="000000"/>
          <w:sz w:val="16"/>
          <w:szCs w:val="16"/>
          <w:lang w:bidi="ru-RU"/>
        </w:rPr>
      </w:pPr>
      <w:bookmarkStart w:id="6" w:name="bookmark14"/>
      <w:bookmarkEnd w:id="6"/>
      <w:r w:rsidRPr="0004670F">
        <w:rPr>
          <w:color w:val="000000"/>
          <w:sz w:val="16"/>
          <w:szCs w:val="16"/>
          <w:lang w:bidi="ru-RU"/>
        </w:rPr>
        <w:t xml:space="preserve">     3. 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согласовываются с главами соответствующих городских, сельских поселений, а также с атаманом </w:t>
      </w:r>
      <w:proofErr w:type="spellStart"/>
      <w:r w:rsidRPr="0004670F">
        <w:rPr>
          <w:sz w:val="16"/>
          <w:szCs w:val="16"/>
          <w:lang w:bidi="ru-RU"/>
        </w:rPr>
        <w:t>Средне-Амурского</w:t>
      </w:r>
      <w:proofErr w:type="spellEnd"/>
      <w:r w:rsidRPr="0004670F">
        <w:rPr>
          <w:sz w:val="16"/>
          <w:szCs w:val="16"/>
          <w:lang w:bidi="ru-RU"/>
        </w:rPr>
        <w:t xml:space="preserve"> </w:t>
      </w:r>
      <w:r w:rsidRPr="0004670F">
        <w:rPr>
          <w:color w:val="000000"/>
          <w:sz w:val="16"/>
          <w:szCs w:val="16"/>
          <w:lang w:bidi="ru-RU"/>
        </w:rPr>
        <w:t>окружного казачьего общества войскового казачьего общества «Уссурийского казачье войско».</w:t>
      </w:r>
    </w:p>
    <w:p w:rsidR="00ED173E" w:rsidRPr="0004670F" w:rsidRDefault="00ED173E" w:rsidP="00ED173E">
      <w:pPr>
        <w:widowControl w:val="0"/>
        <w:tabs>
          <w:tab w:val="left" w:pos="142"/>
          <w:tab w:val="left" w:pos="1162"/>
        </w:tabs>
        <w:contextualSpacing/>
        <w:jc w:val="both"/>
        <w:rPr>
          <w:color w:val="000000"/>
          <w:sz w:val="16"/>
          <w:szCs w:val="16"/>
          <w:lang w:bidi="ru-RU"/>
        </w:rPr>
      </w:pPr>
      <w:bookmarkStart w:id="7" w:name="bookmark16"/>
      <w:bookmarkStart w:id="8" w:name="bookmark18"/>
      <w:bookmarkStart w:id="9" w:name="bookmark19"/>
      <w:bookmarkStart w:id="10" w:name="bookmark21"/>
      <w:bookmarkEnd w:id="7"/>
      <w:bookmarkEnd w:id="8"/>
      <w:bookmarkEnd w:id="9"/>
      <w:bookmarkEnd w:id="10"/>
      <w:r w:rsidRPr="0004670F">
        <w:rPr>
          <w:color w:val="000000"/>
          <w:sz w:val="16"/>
          <w:szCs w:val="16"/>
          <w:lang w:bidi="ru-RU"/>
        </w:rPr>
        <w:t xml:space="preserve">     4. Согласование уставов казачьих обществ осуществляется после:</w:t>
      </w:r>
    </w:p>
    <w:p w:rsidR="00ED173E" w:rsidRPr="0004670F" w:rsidRDefault="00ED173E" w:rsidP="00ED173E">
      <w:pPr>
        <w:widowControl w:val="0"/>
        <w:tabs>
          <w:tab w:val="left" w:pos="142"/>
          <w:tab w:val="left" w:pos="1162"/>
        </w:tabs>
        <w:contextualSpacing/>
        <w:jc w:val="both"/>
        <w:rPr>
          <w:color w:val="000000"/>
          <w:sz w:val="16"/>
          <w:szCs w:val="16"/>
          <w:lang w:bidi="ru-RU"/>
        </w:rPr>
      </w:pPr>
      <w:r w:rsidRPr="0004670F">
        <w:rPr>
          <w:color w:val="000000"/>
          <w:sz w:val="16"/>
          <w:szCs w:val="16"/>
          <w:lang w:bidi="ru-RU"/>
        </w:rPr>
        <w:t xml:space="preserve">     - принятия учредительным собранием (кругом, сбором) решения об учреждении казачьего общества;</w:t>
      </w:r>
    </w:p>
    <w:p w:rsidR="00ED173E" w:rsidRPr="0004670F" w:rsidRDefault="00ED173E" w:rsidP="00ED173E">
      <w:pPr>
        <w:widowControl w:val="0"/>
        <w:tabs>
          <w:tab w:val="left" w:pos="142"/>
        </w:tabs>
        <w:contextualSpacing/>
        <w:jc w:val="both"/>
        <w:rPr>
          <w:color w:val="000000"/>
          <w:sz w:val="16"/>
          <w:szCs w:val="16"/>
          <w:lang w:bidi="ru-RU"/>
        </w:rPr>
      </w:pPr>
      <w:r w:rsidRPr="0004670F">
        <w:rPr>
          <w:color w:val="000000"/>
          <w:sz w:val="16"/>
          <w:szCs w:val="16"/>
          <w:lang w:bidi="ru-RU"/>
        </w:rPr>
        <w:t xml:space="preserve">      - принятия высшим органом управления казачьего общества решения об утверждении устава казачьего общества.</w:t>
      </w:r>
    </w:p>
    <w:p w:rsidR="00ED173E" w:rsidRPr="0004670F" w:rsidRDefault="00ED173E" w:rsidP="00ED173E">
      <w:pPr>
        <w:widowControl w:val="0"/>
        <w:tabs>
          <w:tab w:val="left" w:pos="142"/>
          <w:tab w:val="left" w:pos="1182"/>
        </w:tabs>
        <w:contextualSpacing/>
        <w:jc w:val="both"/>
        <w:rPr>
          <w:color w:val="000000"/>
          <w:sz w:val="16"/>
          <w:szCs w:val="16"/>
          <w:lang w:bidi="ru-RU"/>
        </w:rPr>
      </w:pPr>
      <w:bookmarkStart w:id="11" w:name="bookmark22"/>
      <w:bookmarkEnd w:id="11"/>
      <w:r w:rsidRPr="0004670F">
        <w:rPr>
          <w:color w:val="000000"/>
          <w:sz w:val="16"/>
          <w:szCs w:val="16"/>
          <w:lang w:bidi="ru-RU"/>
        </w:rPr>
        <w:t xml:space="preserve">     5. Для согласования устава действующего казачьего общества атаман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указанным в пунктах 2 – 3 настоящего положения, представление о согласовании устава казачьего общества. К представлению прилагаются:</w:t>
      </w:r>
    </w:p>
    <w:p w:rsidR="00ED173E" w:rsidRPr="0004670F" w:rsidRDefault="00ED173E" w:rsidP="00ED173E">
      <w:pPr>
        <w:widowControl w:val="0"/>
        <w:tabs>
          <w:tab w:val="left" w:pos="142"/>
        </w:tabs>
        <w:contextualSpacing/>
        <w:jc w:val="both"/>
        <w:rPr>
          <w:color w:val="000000"/>
          <w:sz w:val="16"/>
          <w:szCs w:val="16"/>
          <w:lang w:bidi="ru-RU"/>
        </w:rPr>
      </w:pPr>
      <w:bookmarkStart w:id="12" w:name="bookmark23"/>
      <w:r w:rsidRPr="0004670F">
        <w:rPr>
          <w:color w:val="000000"/>
          <w:sz w:val="16"/>
          <w:szCs w:val="16"/>
          <w:lang w:bidi="ru-RU"/>
        </w:rPr>
        <w:t xml:space="preserve">     а</w:t>
      </w:r>
      <w:bookmarkEnd w:id="12"/>
      <w:proofErr w:type="gramStart"/>
      <w:r>
        <w:rPr>
          <w:color w:val="000000"/>
          <w:sz w:val="16"/>
          <w:szCs w:val="16"/>
          <w:lang w:bidi="ru-RU"/>
        </w:rPr>
        <w:t>)</w:t>
      </w:r>
      <w:r w:rsidRPr="0004670F">
        <w:rPr>
          <w:color w:val="000000"/>
          <w:sz w:val="16"/>
          <w:szCs w:val="16"/>
          <w:lang w:bidi="ru-RU"/>
        </w:rPr>
        <w:t>к</w:t>
      </w:r>
      <w:proofErr w:type="gramEnd"/>
      <w:r w:rsidRPr="0004670F">
        <w:rPr>
          <w:color w:val="000000"/>
          <w:sz w:val="16"/>
          <w:szCs w:val="16"/>
          <w:lang w:bidi="ru-RU"/>
        </w:rPr>
        <w:t>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ED173E" w:rsidRPr="0004670F" w:rsidRDefault="00ED173E" w:rsidP="00ED173E">
      <w:pPr>
        <w:widowControl w:val="0"/>
        <w:tabs>
          <w:tab w:val="left" w:pos="142"/>
          <w:tab w:val="left" w:pos="1057"/>
        </w:tabs>
        <w:contextualSpacing/>
        <w:jc w:val="both"/>
        <w:rPr>
          <w:color w:val="000000"/>
          <w:sz w:val="16"/>
          <w:szCs w:val="16"/>
          <w:lang w:bidi="ru-RU"/>
        </w:rPr>
      </w:pPr>
      <w:bookmarkStart w:id="13" w:name="bookmark24"/>
      <w:r>
        <w:rPr>
          <w:color w:val="000000"/>
          <w:sz w:val="16"/>
          <w:szCs w:val="16"/>
          <w:lang w:bidi="ru-RU"/>
        </w:rPr>
        <w:t xml:space="preserve">     </w:t>
      </w:r>
      <w:r w:rsidRPr="0004670F">
        <w:rPr>
          <w:color w:val="000000"/>
          <w:sz w:val="16"/>
          <w:szCs w:val="16"/>
          <w:lang w:bidi="ru-RU"/>
        </w:rPr>
        <w:t>б</w:t>
      </w:r>
      <w:bookmarkEnd w:id="13"/>
      <w:proofErr w:type="gramStart"/>
      <w:r>
        <w:rPr>
          <w:color w:val="000000"/>
          <w:sz w:val="16"/>
          <w:szCs w:val="16"/>
          <w:lang w:bidi="ru-RU"/>
        </w:rPr>
        <w:t>)</w:t>
      </w:r>
      <w:r w:rsidRPr="0004670F">
        <w:rPr>
          <w:color w:val="000000"/>
          <w:sz w:val="16"/>
          <w:szCs w:val="16"/>
          <w:lang w:bidi="ru-RU"/>
        </w:rPr>
        <w:t>к</w:t>
      </w:r>
      <w:proofErr w:type="gramEnd"/>
      <w:r w:rsidRPr="0004670F">
        <w:rPr>
          <w:color w:val="000000"/>
          <w:sz w:val="16"/>
          <w:szCs w:val="16"/>
          <w:lang w:bidi="ru-RU"/>
        </w:rPr>
        <w:t>опия протокола заседания высшего органа управления казачьего общества, содержащего решение об утверждении устава казачьего общества;</w:t>
      </w:r>
    </w:p>
    <w:p w:rsidR="00ED173E" w:rsidRPr="0004670F" w:rsidRDefault="00ED173E" w:rsidP="00ED173E">
      <w:pPr>
        <w:widowControl w:val="0"/>
        <w:tabs>
          <w:tab w:val="left" w:pos="142"/>
          <w:tab w:val="left" w:pos="1086"/>
        </w:tabs>
        <w:ind w:firstLine="284"/>
        <w:contextualSpacing/>
        <w:jc w:val="both"/>
        <w:rPr>
          <w:color w:val="000000"/>
          <w:sz w:val="16"/>
          <w:szCs w:val="16"/>
          <w:lang w:bidi="ru-RU"/>
        </w:rPr>
      </w:pPr>
      <w:bookmarkStart w:id="14" w:name="bookmark25"/>
      <w:r w:rsidRPr="0004670F">
        <w:rPr>
          <w:color w:val="000000"/>
          <w:sz w:val="16"/>
          <w:szCs w:val="16"/>
          <w:lang w:bidi="ru-RU"/>
        </w:rPr>
        <w:t>в</w:t>
      </w:r>
      <w:bookmarkEnd w:id="14"/>
      <w:proofErr w:type="gramStart"/>
      <w:r>
        <w:rPr>
          <w:color w:val="000000"/>
          <w:sz w:val="16"/>
          <w:szCs w:val="16"/>
          <w:lang w:bidi="ru-RU"/>
        </w:rPr>
        <w:t>)</w:t>
      </w:r>
      <w:r w:rsidRPr="0004670F">
        <w:rPr>
          <w:color w:val="000000"/>
          <w:sz w:val="16"/>
          <w:szCs w:val="16"/>
          <w:lang w:bidi="ru-RU"/>
        </w:rPr>
        <w:t>у</w:t>
      </w:r>
      <w:proofErr w:type="gramEnd"/>
      <w:r w:rsidRPr="0004670F">
        <w:rPr>
          <w:color w:val="000000"/>
          <w:sz w:val="16"/>
          <w:szCs w:val="16"/>
          <w:lang w:bidi="ru-RU"/>
        </w:rPr>
        <w:t>став казачьего общества.</w:t>
      </w:r>
    </w:p>
    <w:p w:rsidR="00ED173E" w:rsidRPr="0004670F" w:rsidRDefault="00ED173E" w:rsidP="00ED173E">
      <w:pPr>
        <w:widowControl w:val="0"/>
        <w:tabs>
          <w:tab w:val="left" w:pos="142"/>
          <w:tab w:val="left" w:pos="1182"/>
        </w:tabs>
        <w:ind w:firstLine="284"/>
        <w:contextualSpacing/>
        <w:jc w:val="both"/>
        <w:rPr>
          <w:color w:val="000000"/>
          <w:sz w:val="16"/>
          <w:szCs w:val="16"/>
          <w:lang w:bidi="ru-RU"/>
        </w:rPr>
      </w:pPr>
      <w:bookmarkStart w:id="15" w:name="bookmark26"/>
      <w:bookmarkEnd w:id="15"/>
      <w:r w:rsidRPr="0004670F">
        <w:rPr>
          <w:color w:val="000000"/>
          <w:sz w:val="16"/>
          <w:szCs w:val="16"/>
          <w:lang w:bidi="ru-RU"/>
        </w:rPr>
        <w:t>9. </w:t>
      </w:r>
      <w:proofErr w:type="gramStart"/>
      <w:r w:rsidRPr="0004670F">
        <w:rPr>
          <w:color w:val="000000"/>
          <w:sz w:val="16"/>
          <w:szCs w:val="16"/>
          <w:lang w:bidi="ru-RU"/>
        </w:rPr>
        <w:t xml:space="preserve">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указанным в пунктах 2 – 3 настоящего </w:t>
      </w:r>
      <w:r w:rsidRPr="0004670F">
        <w:rPr>
          <w:color w:val="000000"/>
          <w:sz w:val="16"/>
          <w:szCs w:val="16"/>
          <w:lang w:bidi="ru-RU"/>
        </w:rPr>
        <w:lastRenderedPageBreak/>
        <w:t>положения, представление о согласовании устава казачьего общества.</w:t>
      </w:r>
      <w:proofErr w:type="gramEnd"/>
      <w:r w:rsidRPr="0004670F">
        <w:rPr>
          <w:color w:val="000000"/>
          <w:sz w:val="16"/>
          <w:szCs w:val="16"/>
          <w:lang w:bidi="ru-RU"/>
        </w:rPr>
        <w:t xml:space="preserve"> К представлению прилагаются:</w:t>
      </w:r>
    </w:p>
    <w:p w:rsidR="00ED173E" w:rsidRPr="0004670F" w:rsidRDefault="00ED173E" w:rsidP="00ED173E">
      <w:pPr>
        <w:widowControl w:val="0"/>
        <w:tabs>
          <w:tab w:val="left" w:pos="142"/>
          <w:tab w:val="left" w:pos="1047"/>
        </w:tabs>
        <w:ind w:firstLine="284"/>
        <w:contextualSpacing/>
        <w:jc w:val="both"/>
        <w:rPr>
          <w:color w:val="000000"/>
          <w:sz w:val="16"/>
          <w:szCs w:val="16"/>
          <w:lang w:bidi="ru-RU"/>
        </w:rPr>
      </w:pPr>
      <w:bookmarkStart w:id="16" w:name="bookmark27"/>
      <w:r w:rsidRPr="0004670F">
        <w:rPr>
          <w:color w:val="000000"/>
          <w:sz w:val="16"/>
          <w:szCs w:val="16"/>
          <w:lang w:bidi="ru-RU"/>
        </w:rPr>
        <w:t>а</w:t>
      </w:r>
      <w:bookmarkEnd w:id="16"/>
      <w:r w:rsidRPr="0004670F">
        <w:rPr>
          <w:color w:val="000000"/>
          <w:sz w:val="16"/>
          <w:szCs w:val="16"/>
          <w:lang w:bidi="ru-RU"/>
        </w:rPr>
        <w:t>)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ED173E" w:rsidRPr="0004670F" w:rsidRDefault="00ED173E" w:rsidP="00ED173E">
      <w:pPr>
        <w:widowControl w:val="0"/>
        <w:tabs>
          <w:tab w:val="left" w:pos="142"/>
          <w:tab w:val="left" w:pos="1076"/>
        </w:tabs>
        <w:ind w:firstLine="284"/>
        <w:contextualSpacing/>
        <w:jc w:val="both"/>
        <w:rPr>
          <w:color w:val="000000"/>
          <w:sz w:val="16"/>
          <w:szCs w:val="16"/>
          <w:lang w:bidi="ru-RU"/>
        </w:rPr>
      </w:pPr>
      <w:bookmarkStart w:id="17" w:name="bookmark28"/>
      <w:r w:rsidRPr="0004670F">
        <w:rPr>
          <w:color w:val="000000"/>
          <w:sz w:val="16"/>
          <w:szCs w:val="16"/>
          <w:lang w:bidi="ru-RU"/>
        </w:rPr>
        <w:t>б</w:t>
      </w:r>
      <w:bookmarkEnd w:id="17"/>
      <w:r w:rsidRPr="0004670F">
        <w:rPr>
          <w:color w:val="000000"/>
          <w:sz w:val="16"/>
          <w:szCs w:val="16"/>
          <w:lang w:bidi="ru-RU"/>
        </w:rPr>
        <w:t>) копия протокола учредительного собрания (круга, сбора), содержащего решение об утверждении устава казачьего общества;</w:t>
      </w:r>
    </w:p>
    <w:p w:rsidR="00ED173E" w:rsidRPr="0004670F" w:rsidRDefault="00ED173E" w:rsidP="00ED173E">
      <w:pPr>
        <w:widowControl w:val="0"/>
        <w:tabs>
          <w:tab w:val="left" w:pos="142"/>
          <w:tab w:val="left" w:pos="1086"/>
        </w:tabs>
        <w:ind w:firstLine="284"/>
        <w:contextualSpacing/>
        <w:jc w:val="both"/>
        <w:rPr>
          <w:color w:val="000000"/>
          <w:sz w:val="16"/>
          <w:szCs w:val="16"/>
          <w:lang w:bidi="ru-RU"/>
        </w:rPr>
      </w:pPr>
      <w:bookmarkStart w:id="18" w:name="bookmark29"/>
      <w:r w:rsidRPr="0004670F">
        <w:rPr>
          <w:color w:val="000000"/>
          <w:sz w:val="16"/>
          <w:szCs w:val="16"/>
          <w:lang w:bidi="ru-RU"/>
        </w:rPr>
        <w:t>в</w:t>
      </w:r>
      <w:bookmarkEnd w:id="18"/>
      <w:r w:rsidRPr="0004670F">
        <w:rPr>
          <w:color w:val="000000"/>
          <w:sz w:val="16"/>
          <w:szCs w:val="16"/>
          <w:lang w:bidi="ru-RU"/>
        </w:rPr>
        <w:t>) устав казачьего общества.</w:t>
      </w:r>
    </w:p>
    <w:p w:rsidR="00ED173E" w:rsidRPr="0004670F" w:rsidRDefault="00ED173E" w:rsidP="00ED173E">
      <w:pPr>
        <w:widowControl w:val="0"/>
        <w:tabs>
          <w:tab w:val="left" w:pos="142"/>
        </w:tabs>
        <w:ind w:firstLine="284"/>
        <w:contextualSpacing/>
        <w:jc w:val="both"/>
        <w:rPr>
          <w:rFonts w:eastAsia="Courier New"/>
          <w:color w:val="000000"/>
          <w:sz w:val="16"/>
          <w:szCs w:val="16"/>
          <w:lang w:bidi="ru-RU"/>
        </w:rPr>
      </w:pPr>
      <w:r w:rsidRPr="0004670F">
        <w:rPr>
          <w:rFonts w:eastAsia="Courier New"/>
          <w:color w:val="000000"/>
          <w:sz w:val="16"/>
          <w:szCs w:val="16"/>
          <w:lang w:bidi="ru-RU"/>
        </w:rPr>
        <w:t>10.</w:t>
      </w:r>
      <w:bookmarkStart w:id="19" w:name="bookmark30"/>
      <w:bookmarkStart w:id="20" w:name="bookmark31"/>
      <w:bookmarkEnd w:id="19"/>
      <w:bookmarkEnd w:id="20"/>
      <w:r w:rsidRPr="0004670F">
        <w:rPr>
          <w:rFonts w:eastAsia="Courier New"/>
          <w:color w:val="000000"/>
          <w:sz w:val="16"/>
          <w:szCs w:val="16"/>
          <w:lang w:bidi="ru-RU"/>
        </w:rPr>
        <w:t> Указанные в пунктах 8 и 9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ED173E" w:rsidRPr="0004670F" w:rsidRDefault="00ED173E" w:rsidP="00ED173E">
      <w:pPr>
        <w:widowControl w:val="0"/>
        <w:tabs>
          <w:tab w:val="left" w:pos="142"/>
          <w:tab w:val="left" w:pos="1182"/>
        </w:tabs>
        <w:ind w:firstLine="284"/>
        <w:contextualSpacing/>
        <w:jc w:val="both"/>
        <w:rPr>
          <w:color w:val="000000"/>
          <w:sz w:val="16"/>
          <w:szCs w:val="16"/>
          <w:lang w:bidi="ru-RU"/>
        </w:rPr>
      </w:pPr>
      <w:bookmarkStart w:id="21" w:name="bookmark32"/>
      <w:bookmarkEnd w:id="21"/>
      <w:r w:rsidRPr="0004670F">
        <w:rPr>
          <w:color w:val="000000"/>
          <w:sz w:val="16"/>
          <w:szCs w:val="16"/>
          <w:lang w:bidi="ru-RU"/>
        </w:rPr>
        <w:t>11. Рассмотрение представленных для согласования устава казачьего общества документов и принятие по ним решения производится должностными лицами, указанными в пунктах 2 – 6 настоящего положения, в течение 14 календарных дней со дня поступления указанных документов.</w:t>
      </w:r>
    </w:p>
    <w:p w:rsidR="00ED173E" w:rsidRPr="0004670F" w:rsidRDefault="00ED173E" w:rsidP="00ED173E">
      <w:pPr>
        <w:widowControl w:val="0"/>
        <w:tabs>
          <w:tab w:val="left" w:pos="142"/>
          <w:tab w:val="left" w:pos="1177"/>
        </w:tabs>
        <w:ind w:firstLine="284"/>
        <w:contextualSpacing/>
        <w:jc w:val="both"/>
        <w:rPr>
          <w:color w:val="000000"/>
          <w:sz w:val="16"/>
          <w:szCs w:val="16"/>
          <w:lang w:bidi="ru-RU"/>
        </w:rPr>
      </w:pPr>
      <w:bookmarkStart w:id="22" w:name="bookmark33"/>
      <w:bookmarkEnd w:id="22"/>
      <w:r w:rsidRPr="0004670F">
        <w:rPr>
          <w:color w:val="000000"/>
          <w:sz w:val="16"/>
          <w:szCs w:val="16"/>
          <w:lang w:bidi="ru-RU"/>
        </w:rPr>
        <w:t>12. По истечении срока, установленного пунктом 11 настоящего положения, соответствующим должностным лицом принимается решение о согласовании либо об отказе в согласовании устава казачьего общества. О принятом решении соответствующее должностное лицо информирует атамана казачьего общества либо уполномоченное лицо в письменной форме.</w:t>
      </w:r>
    </w:p>
    <w:p w:rsidR="00ED173E" w:rsidRPr="0004670F" w:rsidRDefault="00ED173E" w:rsidP="00ED173E">
      <w:pPr>
        <w:widowControl w:val="0"/>
        <w:tabs>
          <w:tab w:val="left" w:pos="142"/>
          <w:tab w:val="left" w:pos="1177"/>
        </w:tabs>
        <w:ind w:firstLine="284"/>
        <w:contextualSpacing/>
        <w:jc w:val="both"/>
        <w:rPr>
          <w:color w:val="000000"/>
          <w:sz w:val="16"/>
          <w:szCs w:val="16"/>
          <w:lang w:bidi="ru-RU"/>
        </w:rPr>
      </w:pPr>
      <w:bookmarkStart w:id="23" w:name="bookmark34"/>
      <w:bookmarkEnd w:id="23"/>
      <w:r w:rsidRPr="0004670F">
        <w:rPr>
          <w:color w:val="000000"/>
          <w:sz w:val="16"/>
          <w:szCs w:val="16"/>
          <w:lang w:bidi="ru-RU"/>
        </w:rPr>
        <w:t>13.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ED173E" w:rsidRPr="0004670F" w:rsidRDefault="00ED173E" w:rsidP="00ED173E">
      <w:pPr>
        <w:widowControl w:val="0"/>
        <w:tabs>
          <w:tab w:val="left" w:pos="142"/>
          <w:tab w:val="left" w:pos="1182"/>
        </w:tabs>
        <w:ind w:firstLine="284"/>
        <w:contextualSpacing/>
        <w:jc w:val="both"/>
        <w:rPr>
          <w:color w:val="000000"/>
          <w:sz w:val="16"/>
          <w:szCs w:val="16"/>
          <w:lang w:bidi="ru-RU"/>
        </w:rPr>
      </w:pPr>
      <w:bookmarkStart w:id="24" w:name="bookmark35"/>
      <w:bookmarkEnd w:id="24"/>
      <w:r w:rsidRPr="0004670F">
        <w:rPr>
          <w:color w:val="000000"/>
          <w:sz w:val="16"/>
          <w:szCs w:val="16"/>
          <w:lang w:bidi="ru-RU"/>
        </w:rPr>
        <w:t>14. Согласование устава казачьего общества оформляется письмом, подписанным непосредственно должностными лицами, указанными в пунктах 2 – 3 настоящего положения.</w:t>
      </w:r>
    </w:p>
    <w:p w:rsidR="00ED173E" w:rsidRPr="0004670F" w:rsidRDefault="00ED173E" w:rsidP="00ED173E">
      <w:pPr>
        <w:widowControl w:val="0"/>
        <w:tabs>
          <w:tab w:val="left" w:pos="142"/>
          <w:tab w:val="left" w:pos="1177"/>
        </w:tabs>
        <w:ind w:firstLine="284"/>
        <w:contextualSpacing/>
        <w:jc w:val="both"/>
        <w:rPr>
          <w:color w:val="000000"/>
          <w:sz w:val="16"/>
          <w:szCs w:val="16"/>
          <w:lang w:bidi="ru-RU"/>
        </w:rPr>
      </w:pPr>
      <w:bookmarkStart w:id="25" w:name="bookmark36"/>
      <w:bookmarkEnd w:id="25"/>
      <w:r w:rsidRPr="0004670F">
        <w:rPr>
          <w:color w:val="000000"/>
          <w:sz w:val="16"/>
          <w:szCs w:val="16"/>
          <w:lang w:bidi="ru-RU"/>
        </w:rPr>
        <w:t>15. Основаниями для отказа в согласовании устава действующего казачьего общества являются:</w:t>
      </w:r>
    </w:p>
    <w:p w:rsidR="00ED173E" w:rsidRPr="0004670F" w:rsidRDefault="00ED173E" w:rsidP="00ED173E">
      <w:pPr>
        <w:widowControl w:val="0"/>
        <w:tabs>
          <w:tab w:val="left" w:pos="142"/>
          <w:tab w:val="left" w:pos="1090"/>
        </w:tabs>
        <w:ind w:firstLine="284"/>
        <w:contextualSpacing/>
        <w:jc w:val="both"/>
        <w:rPr>
          <w:color w:val="000000"/>
          <w:sz w:val="16"/>
          <w:szCs w:val="16"/>
          <w:lang w:bidi="ru-RU"/>
        </w:rPr>
      </w:pPr>
      <w:bookmarkStart w:id="26" w:name="bookmark37"/>
      <w:r w:rsidRPr="0004670F">
        <w:rPr>
          <w:color w:val="000000"/>
          <w:sz w:val="16"/>
          <w:szCs w:val="16"/>
          <w:lang w:bidi="ru-RU"/>
        </w:rPr>
        <w:t>а</w:t>
      </w:r>
      <w:bookmarkEnd w:id="26"/>
      <w:r w:rsidRPr="0004670F">
        <w:rPr>
          <w:color w:val="000000"/>
          <w:sz w:val="16"/>
          <w:szCs w:val="16"/>
          <w:lang w:bidi="ru-RU"/>
        </w:rPr>
        <w:t>)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ED173E" w:rsidRPr="0004670F" w:rsidRDefault="00ED173E" w:rsidP="00ED173E">
      <w:pPr>
        <w:widowControl w:val="0"/>
        <w:tabs>
          <w:tab w:val="left" w:pos="142"/>
          <w:tab w:val="left" w:pos="1090"/>
        </w:tabs>
        <w:ind w:firstLine="284"/>
        <w:contextualSpacing/>
        <w:jc w:val="both"/>
        <w:rPr>
          <w:color w:val="000000"/>
          <w:sz w:val="16"/>
          <w:szCs w:val="16"/>
          <w:lang w:bidi="ru-RU"/>
        </w:rPr>
      </w:pPr>
      <w:bookmarkStart w:id="27" w:name="bookmark38"/>
      <w:r w:rsidRPr="0004670F">
        <w:rPr>
          <w:color w:val="000000"/>
          <w:sz w:val="16"/>
          <w:szCs w:val="16"/>
          <w:lang w:bidi="ru-RU"/>
        </w:rPr>
        <w:t>б</w:t>
      </w:r>
      <w:bookmarkEnd w:id="27"/>
      <w:r w:rsidRPr="0004670F">
        <w:rPr>
          <w:color w:val="000000"/>
          <w:sz w:val="16"/>
          <w:szCs w:val="16"/>
          <w:lang w:bidi="ru-RU"/>
        </w:rPr>
        <w:t>) непредставление или представление неполного комплекта документов, предусмотренных пунктом 8 настоящего положения, несоблюдение требований к их оформлению и сроку представления;</w:t>
      </w:r>
    </w:p>
    <w:p w:rsidR="00ED173E" w:rsidRPr="0004670F" w:rsidRDefault="00ED173E" w:rsidP="00ED173E">
      <w:pPr>
        <w:widowControl w:val="0"/>
        <w:tabs>
          <w:tab w:val="left" w:pos="142"/>
          <w:tab w:val="left" w:pos="1090"/>
        </w:tabs>
        <w:ind w:firstLine="284"/>
        <w:contextualSpacing/>
        <w:jc w:val="both"/>
        <w:rPr>
          <w:color w:val="000000"/>
          <w:sz w:val="16"/>
          <w:szCs w:val="16"/>
          <w:lang w:bidi="ru-RU"/>
        </w:rPr>
      </w:pPr>
      <w:bookmarkStart w:id="28" w:name="bookmark39"/>
      <w:r w:rsidRPr="0004670F">
        <w:rPr>
          <w:color w:val="000000"/>
          <w:sz w:val="16"/>
          <w:szCs w:val="16"/>
          <w:lang w:bidi="ru-RU"/>
        </w:rPr>
        <w:t>в</w:t>
      </w:r>
      <w:bookmarkEnd w:id="28"/>
      <w:r w:rsidRPr="0004670F">
        <w:rPr>
          <w:color w:val="000000"/>
          <w:sz w:val="16"/>
          <w:szCs w:val="16"/>
          <w:lang w:bidi="ru-RU"/>
        </w:rPr>
        <w:t>) наличие в представленных документах недостоверных или неполных сведений.</w:t>
      </w:r>
    </w:p>
    <w:p w:rsidR="00ED173E" w:rsidRPr="0004670F" w:rsidRDefault="00ED173E" w:rsidP="00ED173E">
      <w:pPr>
        <w:widowControl w:val="0"/>
        <w:tabs>
          <w:tab w:val="left" w:pos="142"/>
          <w:tab w:val="left" w:pos="1177"/>
        </w:tabs>
        <w:ind w:firstLine="284"/>
        <w:contextualSpacing/>
        <w:jc w:val="both"/>
        <w:rPr>
          <w:color w:val="000000"/>
          <w:sz w:val="16"/>
          <w:szCs w:val="16"/>
          <w:lang w:bidi="ru-RU"/>
        </w:rPr>
      </w:pPr>
      <w:bookmarkStart w:id="29" w:name="bookmark40"/>
      <w:bookmarkEnd w:id="29"/>
      <w:r w:rsidRPr="0004670F">
        <w:rPr>
          <w:color w:val="000000"/>
          <w:sz w:val="16"/>
          <w:szCs w:val="16"/>
          <w:lang w:bidi="ru-RU"/>
        </w:rPr>
        <w:t>16. Основаниями для отказа в согласовании устава создаваемого казачьего общества являются:</w:t>
      </w:r>
    </w:p>
    <w:p w:rsidR="00ED173E" w:rsidRPr="0004670F" w:rsidRDefault="00ED173E" w:rsidP="00ED173E">
      <w:pPr>
        <w:widowControl w:val="0"/>
        <w:tabs>
          <w:tab w:val="left" w:pos="142"/>
          <w:tab w:val="left" w:pos="1082"/>
        </w:tabs>
        <w:ind w:firstLine="284"/>
        <w:contextualSpacing/>
        <w:jc w:val="both"/>
        <w:rPr>
          <w:color w:val="000000"/>
          <w:sz w:val="16"/>
          <w:szCs w:val="16"/>
          <w:lang w:bidi="ru-RU"/>
        </w:rPr>
      </w:pPr>
      <w:bookmarkStart w:id="30" w:name="bookmark41"/>
      <w:r w:rsidRPr="0004670F">
        <w:rPr>
          <w:color w:val="000000"/>
          <w:sz w:val="16"/>
          <w:szCs w:val="16"/>
          <w:lang w:bidi="ru-RU"/>
        </w:rPr>
        <w:t>а</w:t>
      </w:r>
      <w:bookmarkEnd w:id="30"/>
      <w:r w:rsidRPr="0004670F">
        <w:rPr>
          <w:color w:val="000000"/>
          <w:sz w:val="16"/>
          <w:szCs w:val="16"/>
          <w:lang w:bidi="ru-RU"/>
        </w:rPr>
        <w:t>)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ED173E" w:rsidRPr="0004670F" w:rsidRDefault="00ED173E" w:rsidP="00ED173E">
      <w:pPr>
        <w:widowControl w:val="0"/>
        <w:tabs>
          <w:tab w:val="left" w:pos="142"/>
          <w:tab w:val="left" w:pos="1082"/>
        </w:tabs>
        <w:ind w:firstLine="284"/>
        <w:contextualSpacing/>
        <w:jc w:val="both"/>
        <w:rPr>
          <w:color w:val="000000"/>
          <w:sz w:val="16"/>
          <w:szCs w:val="16"/>
          <w:lang w:bidi="ru-RU"/>
        </w:rPr>
      </w:pPr>
      <w:bookmarkStart w:id="31" w:name="bookmark42"/>
      <w:r w:rsidRPr="0004670F">
        <w:rPr>
          <w:color w:val="000000"/>
          <w:sz w:val="16"/>
          <w:szCs w:val="16"/>
          <w:lang w:bidi="ru-RU"/>
        </w:rPr>
        <w:t>б</w:t>
      </w:r>
      <w:bookmarkEnd w:id="31"/>
      <w:r w:rsidRPr="0004670F">
        <w:rPr>
          <w:color w:val="000000"/>
          <w:sz w:val="16"/>
          <w:szCs w:val="16"/>
          <w:lang w:bidi="ru-RU"/>
        </w:rPr>
        <w:t>) непредставление или представление неполного комплекта документов, предусмотренных пунктом 9 настоящего положения, несоблюдение требований к их оформлению, порядку и сроку представления;</w:t>
      </w:r>
    </w:p>
    <w:p w:rsidR="00ED173E" w:rsidRPr="0004670F" w:rsidRDefault="00ED173E" w:rsidP="00ED173E">
      <w:pPr>
        <w:widowControl w:val="0"/>
        <w:tabs>
          <w:tab w:val="left" w:pos="142"/>
          <w:tab w:val="left" w:pos="284"/>
          <w:tab w:val="left" w:pos="1082"/>
        </w:tabs>
        <w:ind w:firstLine="284"/>
        <w:contextualSpacing/>
        <w:jc w:val="both"/>
        <w:rPr>
          <w:color w:val="000000"/>
          <w:sz w:val="16"/>
          <w:szCs w:val="16"/>
          <w:lang w:bidi="ru-RU"/>
        </w:rPr>
      </w:pPr>
      <w:bookmarkStart w:id="32" w:name="bookmark43"/>
      <w:r w:rsidRPr="0004670F">
        <w:rPr>
          <w:color w:val="000000"/>
          <w:sz w:val="16"/>
          <w:szCs w:val="16"/>
          <w:lang w:bidi="ru-RU"/>
        </w:rPr>
        <w:t>в</w:t>
      </w:r>
      <w:bookmarkEnd w:id="32"/>
      <w:r w:rsidRPr="0004670F">
        <w:rPr>
          <w:color w:val="000000"/>
          <w:sz w:val="16"/>
          <w:szCs w:val="16"/>
          <w:lang w:bidi="ru-RU"/>
        </w:rPr>
        <w:t>) наличие в представленных документах недостоверных или неполных сведений.</w:t>
      </w:r>
    </w:p>
    <w:p w:rsidR="00ED173E" w:rsidRPr="0004670F" w:rsidRDefault="00ED173E" w:rsidP="00ED173E">
      <w:pPr>
        <w:widowControl w:val="0"/>
        <w:tabs>
          <w:tab w:val="left" w:pos="142"/>
          <w:tab w:val="left" w:pos="284"/>
          <w:tab w:val="left" w:pos="1186"/>
        </w:tabs>
        <w:ind w:firstLine="284"/>
        <w:contextualSpacing/>
        <w:jc w:val="both"/>
        <w:rPr>
          <w:color w:val="000000"/>
          <w:sz w:val="16"/>
          <w:szCs w:val="16"/>
          <w:lang w:bidi="ru-RU"/>
        </w:rPr>
      </w:pPr>
      <w:bookmarkStart w:id="33" w:name="bookmark44"/>
      <w:bookmarkEnd w:id="33"/>
      <w:r w:rsidRPr="0004670F">
        <w:rPr>
          <w:color w:val="000000"/>
          <w:sz w:val="16"/>
          <w:szCs w:val="16"/>
          <w:lang w:bidi="ru-RU"/>
        </w:rPr>
        <w:t>17. Отказ в согласовании устава казачьего общества не является препятствием для повторного направления должностными лицам, указанным в пунктах 2 – 3 настоящего положения, представления о согласовании устава казачьего общества, при условии устранения оснований, послуживших причиной для принятия указанного решения.</w:t>
      </w:r>
    </w:p>
    <w:p w:rsidR="00ED173E" w:rsidRPr="0004670F" w:rsidRDefault="00ED173E" w:rsidP="00ED173E">
      <w:pPr>
        <w:widowControl w:val="0"/>
        <w:tabs>
          <w:tab w:val="left" w:pos="142"/>
          <w:tab w:val="left" w:pos="284"/>
        </w:tabs>
        <w:ind w:firstLine="284"/>
        <w:contextualSpacing/>
        <w:jc w:val="both"/>
        <w:rPr>
          <w:color w:val="000000"/>
          <w:sz w:val="16"/>
          <w:szCs w:val="16"/>
          <w:lang w:bidi="ru-RU"/>
        </w:rPr>
      </w:pPr>
      <w:r w:rsidRPr="0004670F">
        <w:rPr>
          <w:color w:val="000000"/>
          <w:sz w:val="16"/>
          <w:szCs w:val="16"/>
          <w:lang w:bidi="ru-RU"/>
        </w:rPr>
        <w:t>Повторное представление о согласовании устава казачьего общества и принятие по этому представлению решения осуществляются в порядке, предусмотренном пунктами 8 – 17 настоящего положения.</w:t>
      </w:r>
    </w:p>
    <w:p w:rsidR="00ED173E" w:rsidRPr="0004670F" w:rsidRDefault="00ED173E" w:rsidP="00ED173E">
      <w:pPr>
        <w:widowControl w:val="0"/>
        <w:tabs>
          <w:tab w:val="left" w:pos="284"/>
        </w:tabs>
        <w:autoSpaceDE w:val="0"/>
        <w:autoSpaceDN w:val="0"/>
        <w:adjustRightInd w:val="0"/>
        <w:ind w:firstLine="284"/>
        <w:contextualSpacing/>
        <w:jc w:val="both"/>
        <w:outlineLvl w:val="0"/>
        <w:rPr>
          <w:bCs/>
          <w:sz w:val="16"/>
          <w:szCs w:val="16"/>
        </w:rPr>
      </w:pPr>
      <w:bookmarkStart w:id="34" w:name="bookmark45"/>
      <w:bookmarkEnd w:id="34"/>
      <w:r w:rsidRPr="0004670F">
        <w:rPr>
          <w:color w:val="000000"/>
          <w:sz w:val="16"/>
          <w:szCs w:val="16"/>
          <w:lang w:bidi="ru-RU"/>
        </w:rPr>
        <w:t xml:space="preserve">18. Уставы хуторских, станичных, городских казачьих обществ, создаваемых (действующих) на территории </w:t>
      </w:r>
      <w:r w:rsidRPr="0004670F">
        <w:rPr>
          <w:bCs/>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04670F">
        <w:rPr>
          <w:color w:val="000000"/>
          <w:sz w:val="16"/>
          <w:szCs w:val="16"/>
          <w:lang w:bidi="ru-RU"/>
        </w:rPr>
        <w:t xml:space="preserve">утверждаются главой Надеждинского сельского поселения </w:t>
      </w:r>
      <w:bookmarkStart w:id="35" w:name="bookmark46"/>
      <w:bookmarkEnd w:id="35"/>
    </w:p>
    <w:p w:rsidR="00ED173E" w:rsidRPr="0004670F" w:rsidRDefault="00ED173E" w:rsidP="00ED173E">
      <w:pPr>
        <w:widowControl w:val="0"/>
        <w:tabs>
          <w:tab w:val="left" w:pos="142"/>
          <w:tab w:val="left" w:pos="284"/>
          <w:tab w:val="left" w:pos="1177"/>
        </w:tabs>
        <w:ind w:firstLine="284"/>
        <w:contextualSpacing/>
        <w:jc w:val="both"/>
        <w:rPr>
          <w:color w:val="000000"/>
          <w:sz w:val="16"/>
          <w:szCs w:val="16"/>
          <w:lang w:bidi="ru-RU"/>
        </w:rPr>
      </w:pPr>
      <w:bookmarkStart w:id="36" w:name="bookmark51"/>
      <w:bookmarkStart w:id="37" w:name="bookmark52"/>
      <w:bookmarkStart w:id="38" w:name="bookmark53"/>
      <w:bookmarkEnd w:id="36"/>
      <w:bookmarkEnd w:id="37"/>
      <w:bookmarkEnd w:id="38"/>
      <w:r w:rsidRPr="0004670F">
        <w:rPr>
          <w:color w:val="000000"/>
          <w:sz w:val="16"/>
          <w:szCs w:val="16"/>
          <w:lang w:bidi="ru-RU"/>
        </w:rPr>
        <w:t>23. Утверждение уставов казачьих обществ осуществляется после их согласования должностными лицами, указанными и в пунктах 2 – 3 настоящего положения.</w:t>
      </w:r>
    </w:p>
    <w:p w:rsidR="00ED173E" w:rsidRPr="0004670F" w:rsidRDefault="00ED173E" w:rsidP="00ED173E">
      <w:pPr>
        <w:widowControl w:val="0"/>
        <w:tabs>
          <w:tab w:val="left" w:pos="142"/>
          <w:tab w:val="left" w:pos="284"/>
          <w:tab w:val="left" w:pos="1186"/>
        </w:tabs>
        <w:ind w:firstLine="284"/>
        <w:contextualSpacing/>
        <w:jc w:val="both"/>
        <w:rPr>
          <w:color w:val="000000"/>
          <w:sz w:val="16"/>
          <w:szCs w:val="16"/>
          <w:lang w:bidi="ru-RU"/>
        </w:rPr>
      </w:pPr>
      <w:bookmarkStart w:id="39" w:name="bookmark54"/>
      <w:bookmarkEnd w:id="39"/>
      <w:r w:rsidRPr="0004670F">
        <w:rPr>
          <w:color w:val="000000"/>
          <w:sz w:val="16"/>
          <w:szCs w:val="16"/>
          <w:lang w:bidi="ru-RU"/>
        </w:rPr>
        <w:t>24. Для утверждения устава действующего казачьего общества атаман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указанным в пунктах 18 – 22 настоящего положения, представление об утверждении устава казачьего общества. К представлению прилагаются:</w:t>
      </w:r>
    </w:p>
    <w:p w:rsidR="00ED173E" w:rsidRPr="0004670F" w:rsidRDefault="00ED173E" w:rsidP="00ED173E">
      <w:pPr>
        <w:widowControl w:val="0"/>
        <w:tabs>
          <w:tab w:val="left" w:pos="142"/>
          <w:tab w:val="left" w:pos="284"/>
          <w:tab w:val="left" w:pos="1114"/>
        </w:tabs>
        <w:ind w:firstLine="284"/>
        <w:contextualSpacing/>
        <w:jc w:val="both"/>
        <w:rPr>
          <w:color w:val="000000"/>
          <w:sz w:val="16"/>
          <w:szCs w:val="16"/>
          <w:lang w:bidi="ru-RU"/>
        </w:rPr>
      </w:pPr>
      <w:bookmarkStart w:id="40" w:name="bookmark55"/>
      <w:r w:rsidRPr="0004670F">
        <w:rPr>
          <w:color w:val="000000"/>
          <w:sz w:val="16"/>
          <w:szCs w:val="16"/>
          <w:shd w:val="clear" w:color="auto" w:fill="FFFFFF"/>
          <w:lang w:bidi="ru-RU"/>
        </w:rPr>
        <w:t>а</w:t>
      </w:r>
      <w:bookmarkEnd w:id="40"/>
      <w:r w:rsidRPr="0004670F">
        <w:rPr>
          <w:color w:val="000000"/>
          <w:sz w:val="16"/>
          <w:szCs w:val="16"/>
          <w:shd w:val="clear" w:color="auto" w:fill="FFFFFF"/>
          <w:lang w:bidi="ru-RU"/>
        </w:rPr>
        <w:t>) </w:t>
      </w:r>
      <w:r w:rsidRPr="0004670F">
        <w:rPr>
          <w:color w:val="000000"/>
          <w:sz w:val="16"/>
          <w:szCs w:val="16"/>
          <w:lang w:bidi="ru-RU"/>
        </w:rPr>
        <w:t>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ED173E" w:rsidRPr="0004670F" w:rsidRDefault="00ED173E" w:rsidP="00ED173E">
      <w:pPr>
        <w:widowControl w:val="0"/>
        <w:tabs>
          <w:tab w:val="left" w:pos="142"/>
          <w:tab w:val="left" w:pos="1071"/>
        </w:tabs>
        <w:ind w:firstLine="284"/>
        <w:contextualSpacing/>
        <w:jc w:val="both"/>
        <w:rPr>
          <w:color w:val="000000"/>
          <w:sz w:val="16"/>
          <w:szCs w:val="16"/>
          <w:lang w:bidi="ru-RU"/>
        </w:rPr>
      </w:pPr>
      <w:bookmarkStart w:id="41" w:name="bookmark56"/>
      <w:r w:rsidRPr="0004670F">
        <w:rPr>
          <w:color w:val="000000"/>
          <w:sz w:val="16"/>
          <w:szCs w:val="16"/>
          <w:lang w:bidi="ru-RU"/>
        </w:rPr>
        <w:t>б</w:t>
      </w:r>
      <w:bookmarkEnd w:id="41"/>
      <w:r w:rsidRPr="0004670F">
        <w:rPr>
          <w:color w:val="000000"/>
          <w:sz w:val="16"/>
          <w:szCs w:val="16"/>
          <w:lang w:bidi="ru-RU"/>
        </w:rPr>
        <w:t xml:space="preserve">) копия протокола заседания высшего органа управления казачьего общества, содержащего решение об </w:t>
      </w:r>
      <w:r w:rsidRPr="0004670F">
        <w:rPr>
          <w:color w:val="000000"/>
          <w:sz w:val="16"/>
          <w:szCs w:val="16"/>
          <w:lang w:bidi="ru-RU"/>
        </w:rPr>
        <w:lastRenderedPageBreak/>
        <w:t>утверждении устава казачьего общества;</w:t>
      </w:r>
    </w:p>
    <w:p w:rsidR="00ED173E" w:rsidRPr="0004670F" w:rsidRDefault="00ED173E" w:rsidP="00ED173E">
      <w:pPr>
        <w:widowControl w:val="0"/>
        <w:tabs>
          <w:tab w:val="left" w:pos="142"/>
          <w:tab w:val="left" w:pos="1076"/>
        </w:tabs>
        <w:ind w:firstLine="284"/>
        <w:contextualSpacing/>
        <w:jc w:val="both"/>
        <w:rPr>
          <w:color w:val="000000"/>
          <w:sz w:val="16"/>
          <w:szCs w:val="16"/>
          <w:lang w:bidi="ru-RU"/>
        </w:rPr>
      </w:pPr>
      <w:bookmarkStart w:id="42" w:name="bookmark57"/>
      <w:r w:rsidRPr="0004670F">
        <w:rPr>
          <w:color w:val="000000"/>
          <w:sz w:val="16"/>
          <w:szCs w:val="16"/>
          <w:lang w:bidi="ru-RU"/>
        </w:rPr>
        <w:t>в</w:t>
      </w:r>
      <w:bookmarkEnd w:id="42"/>
      <w:r w:rsidRPr="0004670F">
        <w:rPr>
          <w:color w:val="000000"/>
          <w:sz w:val="16"/>
          <w:szCs w:val="16"/>
          <w:lang w:bidi="ru-RU"/>
        </w:rPr>
        <w:t xml:space="preserve">) копии писем о согласовании устава казачьего общества должностными лицами, </w:t>
      </w:r>
      <w:proofErr w:type="gramStart"/>
      <w:r w:rsidRPr="0004670F">
        <w:rPr>
          <w:color w:val="000000"/>
          <w:sz w:val="16"/>
          <w:szCs w:val="16"/>
          <w:lang w:bidi="ru-RU"/>
        </w:rPr>
        <w:t>указанным</w:t>
      </w:r>
      <w:proofErr w:type="gramEnd"/>
      <w:r w:rsidRPr="0004670F">
        <w:rPr>
          <w:color w:val="000000"/>
          <w:sz w:val="16"/>
          <w:szCs w:val="16"/>
          <w:lang w:bidi="ru-RU"/>
        </w:rPr>
        <w:t xml:space="preserve"> и в пунктах 2 – 6 настоящего положения;</w:t>
      </w:r>
    </w:p>
    <w:p w:rsidR="00ED173E" w:rsidRPr="0004670F" w:rsidRDefault="00ED173E" w:rsidP="00ED173E">
      <w:pPr>
        <w:widowControl w:val="0"/>
        <w:tabs>
          <w:tab w:val="left" w:pos="142"/>
          <w:tab w:val="left" w:pos="1086"/>
        </w:tabs>
        <w:ind w:firstLine="284"/>
        <w:contextualSpacing/>
        <w:jc w:val="both"/>
        <w:rPr>
          <w:color w:val="000000"/>
          <w:sz w:val="16"/>
          <w:szCs w:val="16"/>
          <w:lang w:bidi="ru-RU"/>
        </w:rPr>
      </w:pPr>
      <w:bookmarkStart w:id="43" w:name="bookmark58"/>
      <w:r w:rsidRPr="0004670F">
        <w:rPr>
          <w:color w:val="000000"/>
          <w:sz w:val="16"/>
          <w:szCs w:val="16"/>
          <w:lang w:bidi="ru-RU"/>
        </w:rPr>
        <w:t>г</w:t>
      </w:r>
      <w:bookmarkEnd w:id="43"/>
      <w:r w:rsidRPr="0004670F">
        <w:rPr>
          <w:color w:val="000000"/>
          <w:sz w:val="16"/>
          <w:szCs w:val="16"/>
          <w:lang w:bidi="ru-RU"/>
        </w:rPr>
        <w:t>) устав казачьего общества на бумажном носителе и в электронном виде.</w:t>
      </w:r>
    </w:p>
    <w:p w:rsidR="00ED173E" w:rsidRPr="0004670F" w:rsidRDefault="00ED173E" w:rsidP="00ED173E">
      <w:pPr>
        <w:widowControl w:val="0"/>
        <w:tabs>
          <w:tab w:val="left" w:pos="142"/>
          <w:tab w:val="left" w:pos="1182"/>
        </w:tabs>
        <w:ind w:firstLine="284"/>
        <w:contextualSpacing/>
        <w:jc w:val="both"/>
        <w:rPr>
          <w:color w:val="000000"/>
          <w:sz w:val="16"/>
          <w:szCs w:val="16"/>
          <w:lang w:bidi="ru-RU"/>
        </w:rPr>
      </w:pPr>
      <w:bookmarkStart w:id="44" w:name="bookmark59"/>
      <w:bookmarkEnd w:id="44"/>
      <w:r w:rsidRPr="0004670F">
        <w:rPr>
          <w:color w:val="000000"/>
          <w:sz w:val="16"/>
          <w:szCs w:val="16"/>
          <w:lang w:bidi="ru-RU"/>
        </w:rPr>
        <w:t>25.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указанным в пунктах 18 – 22 настоящего положения, представление об утверждении устава казачьего общества. К представлению прилагаются:</w:t>
      </w:r>
    </w:p>
    <w:p w:rsidR="00ED173E" w:rsidRPr="0004670F" w:rsidRDefault="00ED173E" w:rsidP="00ED173E">
      <w:pPr>
        <w:widowControl w:val="0"/>
        <w:tabs>
          <w:tab w:val="left" w:pos="142"/>
          <w:tab w:val="left" w:pos="1057"/>
        </w:tabs>
        <w:ind w:firstLine="284"/>
        <w:contextualSpacing/>
        <w:jc w:val="both"/>
        <w:rPr>
          <w:color w:val="000000"/>
          <w:sz w:val="16"/>
          <w:szCs w:val="16"/>
          <w:lang w:bidi="ru-RU"/>
        </w:rPr>
      </w:pPr>
      <w:bookmarkStart w:id="45" w:name="bookmark60"/>
      <w:r w:rsidRPr="0004670F">
        <w:rPr>
          <w:color w:val="000000"/>
          <w:sz w:val="16"/>
          <w:szCs w:val="16"/>
          <w:lang w:bidi="ru-RU"/>
        </w:rPr>
        <w:t>а</w:t>
      </w:r>
      <w:bookmarkEnd w:id="45"/>
      <w:r w:rsidRPr="0004670F">
        <w:rPr>
          <w:color w:val="000000"/>
          <w:sz w:val="16"/>
          <w:szCs w:val="16"/>
          <w:lang w:bidi="ru-RU"/>
        </w:rPr>
        <w:t>)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ED173E" w:rsidRPr="0004670F" w:rsidRDefault="00ED173E" w:rsidP="00ED173E">
      <w:pPr>
        <w:widowControl w:val="0"/>
        <w:tabs>
          <w:tab w:val="left" w:pos="142"/>
          <w:tab w:val="left" w:pos="1071"/>
        </w:tabs>
        <w:ind w:firstLine="284"/>
        <w:contextualSpacing/>
        <w:jc w:val="both"/>
        <w:rPr>
          <w:color w:val="000000"/>
          <w:sz w:val="16"/>
          <w:szCs w:val="16"/>
          <w:lang w:bidi="ru-RU"/>
        </w:rPr>
      </w:pPr>
      <w:bookmarkStart w:id="46" w:name="bookmark61"/>
      <w:r w:rsidRPr="0004670F">
        <w:rPr>
          <w:color w:val="000000"/>
          <w:sz w:val="16"/>
          <w:szCs w:val="16"/>
          <w:lang w:bidi="ru-RU"/>
        </w:rPr>
        <w:t>б</w:t>
      </w:r>
      <w:bookmarkEnd w:id="46"/>
      <w:r w:rsidRPr="0004670F">
        <w:rPr>
          <w:color w:val="000000"/>
          <w:sz w:val="16"/>
          <w:szCs w:val="16"/>
          <w:lang w:bidi="ru-RU"/>
        </w:rPr>
        <w:t>) копия протокола учредительного собрания (круга, сбора), содержащего решение об утверждении устава казачьего общества;</w:t>
      </w:r>
    </w:p>
    <w:p w:rsidR="00ED173E" w:rsidRPr="0004670F" w:rsidRDefault="00ED173E" w:rsidP="00ED173E">
      <w:pPr>
        <w:widowControl w:val="0"/>
        <w:tabs>
          <w:tab w:val="left" w:pos="142"/>
          <w:tab w:val="left" w:pos="1066"/>
        </w:tabs>
        <w:ind w:firstLine="284"/>
        <w:contextualSpacing/>
        <w:jc w:val="both"/>
        <w:rPr>
          <w:color w:val="000000"/>
          <w:sz w:val="16"/>
          <w:szCs w:val="16"/>
          <w:lang w:bidi="ru-RU"/>
        </w:rPr>
      </w:pPr>
      <w:bookmarkStart w:id="47" w:name="bookmark62"/>
      <w:r w:rsidRPr="0004670F">
        <w:rPr>
          <w:color w:val="000000"/>
          <w:sz w:val="16"/>
          <w:szCs w:val="16"/>
          <w:lang w:bidi="ru-RU"/>
        </w:rPr>
        <w:t>в</w:t>
      </w:r>
      <w:bookmarkEnd w:id="47"/>
      <w:r w:rsidRPr="0004670F">
        <w:rPr>
          <w:color w:val="000000"/>
          <w:sz w:val="16"/>
          <w:szCs w:val="16"/>
          <w:lang w:bidi="ru-RU"/>
        </w:rPr>
        <w:t xml:space="preserve">) копии писем о согласовании устава казачьего общества должностными лицами, </w:t>
      </w:r>
      <w:proofErr w:type="gramStart"/>
      <w:r w:rsidRPr="0004670F">
        <w:rPr>
          <w:color w:val="000000"/>
          <w:sz w:val="16"/>
          <w:szCs w:val="16"/>
          <w:lang w:bidi="ru-RU"/>
        </w:rPr>
        <w:t>указанным</w:t>
      </w:r>
      <w:proofErr w:type="gramEnd"/>
      <w:r w:rsidRPr="0004670F">
        <w:rPr>
          <w:color w:val="000000"/>
          <w:sz w:val="16"/>
          <w:szCs w:val="16"/>
          <w:lang w:bidi="ru-RU"/>
        </w:rPr>
        <w:t xml:space="preserve"> и в пунктах 2 – 6 настоящего положения;</w:t>
      </w:r>
    </w:p>
    <w:p w:rsidR="00ED173E" w:rsidRPr="0004670F" w:rsidRDefault="00ED173E" w:rsidP="00ED173E">
      <w:pPr>
        <w:widowControl w:val="0"/>
        <w:tabs>
          <w:tab w:val="left" w:pos="142"/>
          <w:tab w:val="left" w:pos="1081"/>
        </w:tabs>
        <w:ind w:firstLine="284"/>
        <w:contextualSpacing/>
        <w:jc w:val="both"/>
        <w:rPr>
          <w:color w:val="000000"/>
          <w:sz w:val="16"/>
          <w:szCs w:val="16"/>
          <w:lang w:bidi="ru-RU"/>
        </w:rPr>
      </w:pPr>
      <w:bookmarkStart w:id="48" w:name="bookmark63"/>
      <w:r w:rsidRPr="0004670F">
        <w:rPr>
          <w:color w:val="000000"/>
          <w:sz w:val="16"/>
          <w:szCs w:val="16"/>
          <w:lang w:bidi="ru-RU"/>
        </w:rPr>
        <w:t>г</w:t>
      </w:r>
      <w:bookmarkEnd w:id="48"/>
      <w:r w:rsidRPr="0004670F">
        <w:rPr>
          <w:color w:val="000000"/>
          <w:sz w:val="16"/>
          <w:szCs w:val="16"/>
          <w:lang w:bidi="ru-RU"/>
        </w:rPr>
        <w:t>) устав казачьего общества на бумажном носителе и в электронном виде.</w:t>
      </w:r>
    </w:p>
    <w:p w:rsidR="00ED173E" w:rsidRPr="0004670F" w:rsidRDefault="00ED173E" w:rsidP="00ED173E">
      <w:pPr>
        <w:widowControl w:val="0"/>
        <w:tabs>
          <w:tab w:val="left" w:pos="142"/>
          <w:tab w:val="left" w:pos="1182"/>
        </w:tabs>
        <w:ind w:firstLine="284"/>
        <w:contextualSpacing/>
        <w:jc w:val="both"/>
        <w:rPr>
          <w:color w:val="000000"/>
          <w:sz w:val="16"/>
          <w:szCs w:val="16"/>
          <w:lang w:bidi="ru-RU"/>
        </w:rPr>
      </w:pPr>
      <w:bookmarkStart w:id="49" w:name="bookmark64"/>
      <w:bookmarkEnd w:id="49"/>
      <w:r w:rsidRPr="0004670F">
        <w:rPr>
          <w:color w:val="000000"/>
          <w:sz w:val="16"/>
          <w:szCs w:val="16"/>
          <w:lang w:bidi="ru-RU"/>
        </w:rPr>
        <w:t>26. Указанные в пунктах 24 и 25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ED173E" w:rsidRPr="0004670F" w:rsidRDefault="00ED173E" w:rsidP="00ED173E">
      <w:pPr>
        <w:widowControl w:val="0"/>
        <w:tabs>
          <w:tab w:val="left" w:pos="142"/>
          <w:tab w:val="left" w:pos="1182"/>
        </w:tabs>
        <w:ind w:firstLine="284"/>
        <w:contextualSpacing/>
        <w:jc w:val="both"/>
        <w:rPr>
          <w:color w:val="000000"/>
          <w:sz w:val="16"/>
          <w:szCs w:val="16"/>
          <w:lang w:bidi="ru-RU"/>
        </w:rPr>
      </w:pPr>
      <w:bookmarkStart w:id="50" w:name="bookmark65"/>
      <w:bookmarkEnd w:id="50"/>
      <w:r w:rsidRPr="0004670F">
        <w:rPr>
          <w:color w:val="000000"/>
          <w:sz w:val="16"/>
          <w:szCs w:val="16"/>
          <w:lang w:bidi="ru-RU"/>
        </w:rPr>
        <w:t>27. Рассмотрение представленных для утверждения устава казачьего общества документов и принятие по ним решения производится должностными лицами, указанными и в пунктах 18 – 22 настоящего положения, в течение 30 календарных дней со дня поступления указанных документов.</w:t>
      </w:r>
    </w:p>
    <w:p w:rsidR="00ED173E" w:rsidRPr="0004670F" w:rsidRDefault="00ED173E" w:rsidP="00ED173E">
      <w:pPr>
        <w:widowControl w:val="0"/>
        <w:tabs>
          <w:tab w:val="left" w:pos="142"/>
          <w:tab w:val="left" w:pos="1177"/>
        </w:tabs>
        <w:ind w:firstLine="284"/>
        <w:contextualSpacing/>
        <w:jc w:val="both"/>
        <w:rPr>
          <w:color w:val="000000"/>
          <w:sz w:val="16"/>
          <w:szCs w:val="16"/>
          <w:lang w:bidi="ru-RU"/>
        </w:rPr>
      </w:pPr>
      <w:bookmarkStart w:id="51" w:name="bookmark66"/>
      <w:bookmarkEnd w:id="51"/>
      <w:r w:rsidRPr="0004670F">
        <w:rPr>
          <w:color w:val="000000"/>
          <w:sz w:val="16"/>
          <w:szCs w:val="16"/>
          <w:lang w:bidi="ru-RU"/>
        </w:rPr>
        <w:t>28. По истечении срока, указанного в пункте 27 настоящего положения,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p>
    <w:p w:rsidR="00ED173E" w:rsidRPr="0004670F" w:rsidRDefault="00ED173E" w:rsidP="00ED173E">
      <w:pPr>
        <w:widowControl w:val="0"/>
        <w:tabs>
          <w:tab w:val="left" w:pos="142"/>
          <w:tab w:val="left" w:pos="1177"/>
        </w:tabs>
        <w:ind w:firstLine="284"/>
        <w:contextualSpacing/>
        <w:jc w:val="both"/>
        <w:rPr>
          <w:color w:val="000000"/>
          <w:sz w:val="16"/>
          <w:szCs w:val="16"/>
          <w:lang w:bidi="ru-RU"/>
        </w:rPr>
      </w:pPr>
      <w:bookmarkStart w:id="52" w:name="bookmark67"/>
      <w:bookmarkEnd w:id="52"/>
      <w:r w:rsidRPr="0004670F">
        <w:rPr>
          <w:color w:val="000000"/>
          <w:sz w:val="16"/>
          <w:szCs w:val="16"/>
          <w:lang w:bidi="ru-RU"/>
        </w:rPr>
        <w:t>29.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ED173E" w:rsidRPr="0004670F" w:rsidRDefault="00ED173E" w:rsidP="00ED173E">
      <w:pPr>
        <w:widowControl w:val="0"/>
        <w:tabs>
          <w:tab w:val="left" w:pos="142"/>
          <w:tab w:val="left" w:pos="1182"/>
        </w:tabs>
        <w:ind w:firstLine="284"/>
        <w:contextualSpacing/>
        <w:jc w:val="both"/>
        <w:rPr>
          <w:color w:val="000000"/>
          <w:sz w:val="16"/>
          <w:szCs w:val="16"/>
          <w:lang w:bidi="ru-RU"/>
        </w:rPr>
      </w:pPr>
      <w:bookmarkStart w:id="53" w:name="bookmark68"/>
      <w:bookmarkEnd w:id="53"/>
      <w:r w:rsidRPr="0004670F">
        <w:rPr>
          <w:color w:val="000000"/>
          <w:sz w:val="16"/>
          <w:szCs w:val="16"/>
          <w:lang w:bidi="ru-RU"/>
        </w:rPr>
        <w:t>30. Утверждение устава казачьего общества оформляется правовым актом должностного лица, указанного в пунктах 18 – 22 настоящего положения.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пункте 28 настоящего положения.</w:t>
      </w:r>
    </w:p>
    <w:p w:rsidR="00ED173E" w:rsidRPr="0004670F" w:rsidRDefault="00ED173E" w:rsidP="00ED173E">
      <w:pPr>
        <w:widowControl w:val="0"/>
        <w:tabs>
          <w:tab w:val="left" w:pos="142"/>
          <w:tab w:val="left" w:pos="1182"/>
        </w:tabs>
        <w:ind w:firstLine="284"/>
        <w:contextualSpacing/>
        <w:jc w:val="both"/>
        <w:rPr>
          <w:color w:val="000000"/>
          <w:sz w:val="16"/>
          <w:szCs w:val="16"/>
          <w:lang w:bidi="ru-RU"/>
        </w:rPr>
      </w:pPr>
      <w:bookmarkStart w:id="54" w:name="bookmark69"/>
      <w:bookmarkEnd w:id="54"/>
      <w:r w:rsidRPr="0004670F">
        <w:rPr>
          <w:color w:val="000000"/>
          <w:sz w:val="16"/>
          <w:szCs w:val="16"/>
          <w:lang w:bidi="ru-RU"/>
        </w:rPr>
        <w:t>31. Титульный лист утверждаемого устава казачьего общества оформляется согласно приложению к настоящему положению.</w:t>
      </w:r>
    </w:p>
    <w:p w:rsidR="00ED173E" w:rsidRPr="0004670F" w:rsidRDefault="00ED173E" w:rsidP="00ED173E">
      <w:pPr>
        <w:widowControl w:val="0"/>
        <w:tabs>
          <w:tab w:val="left" w:pos="142"/>
          <w:tab w:val="left" w:pos="1167"/>
        </w:tabs>
        <w:ind w:firstLine="284"/>
        <w:contextualSpacing/>
        <w:jc w:val="both"/>
        <w:rPr>
          <w:color w:val="000000"/>
          <w:sz w:val="16"/>
          <w:szCs w:val="16"/>
          <w:lang w:bidi="ru-RU"/>
        </w:rPr>
      </w:pPr>
      <w:bookmarkStart w:id="55" w:name="bookmark70"/>
      <w:bookmarkEnd w:id="55"/>
      <w:r w:rsidRPr="0004670F">
        <w:rPr>
          <w:color w:val="000000"/>
          <w:sz w:val="16"/>
          <w:szCs w:val="16"/>
          <w:lang w:bidi="ru-RU"/>
        </w:rPr>
        <w:t>32. Основаниями для отказа в утверждении устава действующего казачьего общества являются:</w:t>
      </w:r>
    </w:p>
    <w:p w:rsidR="00ED173E" w:rsidRPr="0004670F" w:rsidRDefault="00ED173E" w:rsidP="00ED173E">
      <w:pPr>
        <w:widowControl w:val="0"/>
        <w:tabs>
          <w:tab w:val="left" w:pos="142"/>
          <w:tab w:val="left" w:pos="1057"/>
        </w:tabs>
        <w:ind w:firstLine="284"/>
        <w:contextualSpacing/>
        <w:jc w:val="both"/>
        <w:rPr>
          <w:color w:val="000000"/>
          <w:sz w:val="16"/>
          <w:szCs w:val="16"/>
          <w:lang w:bidi="ru-RU"/>
        </w:rPr>
      </w:pPr>
      <w:bookmarkStart w:id="56" w:name="bookmark71"/>
      <w:r w:rsidRPr="0004670F">
        <w:rPr>
          <w:color w:val="000000"/>
          <w:sz w:val="16"/>
          <w:szCs w:val="16"/>
          <w:lang w:bidi="ru-RU"/>
        </w:rPr>
        <w:t>а</w:t>
      </w:r>
      <w:bookmarkEnd w:id="56"/>
      <w:r w:rsidRPr="0004670F">
        <w:rPr>
          <w:color w:val="000000"/>
          <w:sz w:val="16"/>
          <w:szCs w:val="16"/>
          <w:lang w:bidi="ru-RU"/>
        </w:rPr>
        <w:t>)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ED173E" w:rsidRPr="0004670F" w:rsidRDefault="00ED173E" w:rsidP="00ED173E">
      <w:pPr>
        <w:widowControl w:val="0"/>
        <w:tabs>
          <w:tab w:val="left" w:pos="142"/>
          <w:tab w:val="left" w:pos="1066"/>
        </w:tabs>
        <w:ind w:firstLine="284"/>
        <w:contextualSpacing/>
        <w:jc w:val="both"/>
        <w:rPr>
          <w:color w:val="000000"/>
          <w:sz w:val="16"/>
          <w:szCs w:val="16"/>
          <w:lang w:bidi="ru-RU"/>
        </w:rPr>
      </w:pPr>
      <w:bookmarkStart w:id="57" w:name="bookmark72"/>
      <w:r w:rsidRPr="0004670F">
        <w:rPr>
          <w:color w:val="000000"/>
          <w:sz w:val="16"/>
          <w:szCs w:val="16"/>
          <w:lang w:bidi="ru-RU"/>
        </w:rPr>
        <w:t>б</w:t>
      </w:r>
      <w:bookmarkEnd w:id="57"/>
      <w:r w:rsidRPr="0004670F">
        <w:rPr>
          <w:color w:val="000000"/>
          <w:sz w:val="16"/>
          <w:szCs w:val="16"/>
          <w:lang w:bidi="ru-RU"/>
        </w:rPr>
        <w:t>) непредставление или представление неполного комплекта документов, предусмотренных пунктом 24 настоящего положения, несоблюдение требований к их оформлению, порядку и сроку представления;</w:t>
      </w:r>
    </w:p>
    <w:p w:rsidR="00ED173E" w:rsidRPr="0004670F" w:rsidRDefault="00ED173E" w:rsidP="00ED173E">
      <w:pPr>
        <w:widowControl w:val="0"/>
        <w:tabs>
          <w:tab w:val="left" w:pos="142"/>
          <w:tab w:val="left" w:pos="1066"/>
        </w:tabs>
        <w:ind w:firstLine="284"/>
        <w:contextualSpacing/>
        <w:jc w:val="both"/>
        <w:rPr>
          <w:color w:val="000000"/>
          <w:sz w:val="16"/>
          <w:szCs w:val="16"/>
          <w:lang w:bidi="ru-RU"/>
        </w:rPr>
      </w:pPr>
      <w:bookmarkStart w:id="58" w:name="bookmark73"/>
      <w:r w:rsidRPr="0004670F">
        <w:rPr>
          <w:color w:val="000000"/>
          <w:sz w:val="16"/>
          <w:szCs w:val="16"/>
          <w:lang w:bidi="ru-RU"/>
        </w:rPr>
        <w:t>в</w:t>
      </w:r>
      <w:bookmarkEnd w:id="58"/>
      <w:r w:rsidRPr="0004670F">
        <w:rPr>
          <w:color w:val="000000"/>
          <w:sz w:val="16"/>
          <w:szCs w:val="16"/>
          <w:lang w:bidi="ru-RU"/>
        </w:rPr>
        <w:t>) наличие в представленных документах недостоверных или неполных сведений.</w:t>
      </w:r>
    </w:p>
    <w:p w:rsidR="00ED173E" w:rsidRPr="0004670F" w:rsidRDefault="00ED173E" w:rsidP="00ED173E">
      <w:pPr>
        <w:widowControl w:val="0"/>
        <w:tabs>
          <w:tab w:val="left" w:pos="142"/>
          <w:tab w:val="left" w:pos="1167"/>
        </w:tabs>
        <w:ind w:firstLine="284"/>
        <w:contextualSpacing/>
        <w:jc w:val="both"/>
        <w:rPr>
          <w:color w:val="000000"/>
          <w:sz w:val="16"/>
          <w:szCs w:val="16"/>
          <w:lang w:bidi="ru-RU"/>
        </w:rPr>
      </w:pPr>
      <w:bookmarkStart w:id="59" w:name="bookmark74"/>
      <w:bookmarkEnd w:id="59"/>
      <w:r w:rsidRPr="0004670F">
        <w:rPr>
          <w:color w:val="000000"/>
          <w:sz w:val="16"/>
          <w:szCs w:val="16"/>
          <w:lang w:bidi="ru-RU"/>
        </w:rPr>
        <w:t>33. Основаниями для отказа в утверждении устава создаваемого казачьего общества являются:</w:t>
      </w:r>
    </w:p>
    <w:p w:rsidR="00ED173E" w:rsidRPr="0004670F" w:rsidRDefault="00ED173E" w:rsidP="00ED173E">
      <w:pPr>
        <w:widowControl w:val="0"/>
        <w:tabs>
          <w:tab w:val="left" w:pos="142"/>
          <w:tab w:val="left" w:pos="1053"/>
        </w:tabs>
        <w:ind w:firstLine="284"/>
        <w:contextualSpacing/>
        <w:jc w:val="both"/>
        <w:rPr>
          <w:color w:val="000000"/>
          <w:sz w:val="16"/>
          <w:szCs w:val="16"/>
          <w:lang w:bidi="ru-RU"/>
        </w:rPr>
      </w:pPr>
      <w:bookmarkStart w:id="60" w:name="bookmark75"/>
      <w:r w:rsidRPr="0004670F">
        <w:rPr>
          <w:color w:val="000000"/>
          <w:sz w:val="16"/>
          <w:szCs w:val="16"/>
          <w:lang w:bidi="ru-RU"/>
        </w:rPr>
        <w:t>а</w:t>
      </w:r>
      <w:bookmarkEnd w:id="60"/>
      <w:r w:rsidRPr="0004670F">
        <w:rPr>
          <w:color w:val="000000"/>
          <w:sz w:val="16"/>
          <w:szCs w:val="16"/>
          <w:lang w:bidi="ru-RU"/>
        </w:rPr>
        <w:t>)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ED173E" w:rsidRPr="0004670F" w:rsidRDefault="00ED173E" w:rsidP="00ED173E">
      <w:pPr>
        <w:widowControl w:val="0"/>
        <w:tabs>
          <w:tab w:val="left" w:pos="142"/>
          <w:tab w:val="left" w:pos="1066"/>
        </w:tabs>
        <w:ind w:firstLine="284"/>
        <w:contextualSpacing/>
        <w:jc w:val="both"/>
        <w:rPr>
          <w:color w:val="000000"/>
          <w:sz w:val="16"/>
          <w:szCs w:val="16"/>
          <w:lang w:bidi="ru-RU"/>
        </w:rPr>
      </w:pPr>
      <w:bookmarkStart w:id="61" w:name="bookmark76"/>
      <w:r w:rsidRPr="0004670F">
        <w:rPr>
          <w:color w:val="000000"/>
          <w:sz w:val="16"/>
          <w:szCs w:val="16"/>
          <w:lang w:bidi="ru-RU"/>
        </w:rPr>
        <w:t>б</w:t>
      </w:r>
      <w:bookmarkEnd w:id="61"/>
      <w:r w:rsidRPr="0004670F">
        <w:rPr>
          <w:color w:val="000000"/>
          <w:sz w:val="16"/>
          <w:szCs w:val="16"/>
          <w:lang w:bidi="ru-RU"/>
        </w:rPr>
        <w:t>) непредставление или представление неполного комплекта документов, предусмотренных пунктом 25 настоящего положения, несоблюдение требований к их оформлению, порядку и сроку представления;</w:t>
      </w:r>
    </w:p>
    <w:p w:rsidR="00ED173E" w:rsidRPr="0004670F" w:rsidRDefault="00ED173E" w:rsidP="00ED173E">
      <w:pPr>
        <w:widowControl w:val="0"/>
        <w:tabs>
          <w:tab w:val="left" w:pos="142"/>
          <w:tab w:val="left" w:pos="1062"/>
        </w:tabs>
        <w:ind w:firstLine="284"/>
        <w:contextualSpacing/>
        <w:jc w:val="both"/>
        <w:rPr>
          <w:color w:val="000000"/>
          <w:sz w:val="16"/>
          <w:szCs w:val="16"/>
          <w:lang w:bidi="ru-RU"/>
        </w:rPr>
      </w:pPr>
      <w:bookmarkStart w:id="62" w:name="bookmark77"/>
      <w:r w:rsidRPr="0004670F">
        <w:rPr>
          <w:color w:val="000000"/>
          <w:sz w:val="16"/>
          <w:szCs w:val="16"/>
          <w:lang w:bidi="ru-RU"/>
        </w:rPr>
        <w:t>в</w:t>
      </w:r>
      <w:bookmarkEnd w:id="62"/>
      <w:r w:rsidRPr="0004670F">
        <w:rPr>
          <w:color w:val="000000"/>
          <w:sz w:val="16"/>
          <w:szCs w:val="16"/>
          <w:lang w:bidi="ru-RU"/>
        </w:rPr>
        <w:t>) наличия в представленных документах недостоверных или неполных сведений.</w:t>
      </w:r>
    </w:p>
    <w:p w:rsidR="00ED173E" w:rsidRPr="0004670F" w:rsidRDefault="00ED173E" w:rsidP="00ED173E">
      <w:pPr>
        <w:widowControl w:val="0"/>
        <w:tabs>
          <w:tab w:val="left" w:pos="142"/>
          <w:tab w:val="left" w:pos="1191"/>
        </w:tabs>
        <w:ind w:firstLine="284"/>
        <w:contextualSpacing/>
        <w:jc w:val="both"/>
        <w:rPr>
          <w:color w:val="000000"/>
          <w:sz w:val="16"/>
          <w:szCs w:val="16"/>
          <w:lang w:bidi="ru-RU"/>
        </w:rPr>
      </w:pPr>
      <w:bookmarkStart w:id="63" w:name="bookmark78"/>
      <w:bookmarkEnd w:id="63"/>
      <w:r w:rsidRPr="0004670F">
        <w:rPr>
          <w:color w:val="000000"/>
          <w:sz w:val="16"/>
          <w:szCs w:val="16"/>
          <w:lang w:bidi="ru-RU"/>
        </w:rPr>
        <w:t>34. Отказ в утверждении устава казачьего общества не является препятствием для повторного направления должностным лицам, указанным в пунктах 19 – 23 настоящего положения, представления об утверждении устава казачьего общества при условии устранения оснований, послуживших причиной для принятия указанного решения.</w:t>
      </w:r>
    </w:p>
    <w:p w:rsidR="00ED173E" w:rsidRPr="0004670F" w:rsidRDefault="00ED173E" w:rsidP="00ED173E">
      <w:pPr>
        <w:widowControl w:val="0"/>
        <w:tabs>
          <w:tab w:val="left" w:pos="142"/>
        </w:tabs>
        <w:ind w:firstLine="284"/>
        <w:contextualSpacing/>
        <w:jc w:val="both"/>
        <w:rPr>
          <w:color w:val="000000"/>
          <w:sz w:val="16"/>
          <w:szCs w:val="16"/>
          <w:lang w:bidi="ru-RU"/>
        </w:rPr>
      </w:pPr>
      <w:r w:rsidRPr="0004670F">
        <w:rPr>
          <w:color w:val="000000"/>
          <w:sz w:val="16"/>
          <w:szCs w:val="16"/>
          <w:lang w:bidi="ru-RU"/>
        </w:rPr>
        <w:t>Повторное представление об утверждении устава казачьего общества осуществляются в порядке, предусмотренном пунктами 26 – 33 настоящего положения.</w:t>
      </w:r>
    </w:p>
    <w:p w:rsidR="00DC5D1C" w:rsidRPr="00DC5D1C" w:rsidRDefault="00DC5D1C" w:rsidP="00DC5D1C">
      <w:pPr>
        <w:widowControl w:val="0"/>
        <w:autoSpaceDE w:val="0"/>
        <w:autoSpaceDN w:val="0"/>
        <w:adjustRightInd w:val="0"/>
        <w:contextualSpacing/>
        <w:jc w:val="right"/>
        <w:outlineLvl w:val="0"/>
        <w:rPr>
          <w:bCs/>
          <w:sz w:val="16"/>
          <w:szCs w:val="16"/>
        </w:rPr>
      </w:pPr>
      <w:r w:rsidRPr="0004670F">
        <w:rPr>
          <w:color w:val="000000"/>
          <w:sz w:val="16"/>
          <w:szCs w:val="16"/>
          <w:lang w:bidi="ru-RU"/>
        </w:rPr>
        <w:t>ПРИЛОЖЕНИЕ</w:t>
      </w:r>
      <w:r w:rsidRPr="0004670F">
        <w:rPr>
          <w:color w:val="000000"/>
          <w:sz w:val="16"/>
          <w:szCs w:val="16"/>
          <w:lang w:bidi="ru-RU"/>
        </w:rPr>
        <w:br/>
        <w:t>к положению</w:t>
      </w:r>
      <w:r w:rsidRPr="0004670F">
        <w:rPr>
          <w:color w:val="000000"/>
          <w:sz w:val="16"/>
          <w:szCs w:val="16"/>
          <w:lang w:bidi="ru-RU"/>
        </w:rPr>
        <w:br/>
        <w:t xml:space="preserve">о согласовании и утверждении уставов </w:t>
      </w:r>
      <w:bookmarkStart w:id="64" w:name="bookmark79"/>
      <w:bookmarkStart w:id="65" w:name="bookmark80"/>
      <w:bookmarkStart w:id="66" w:name="bookmark81"/>
      <w:r w:rsidRPr="0004670F">
        <w:rPr>
          <w:bCs/>
          <w:sz w:val="16"/>
          <w:szCs w:val="16"/>
        </w:rPr>
        <w:t xml:space="preserve">казачьих обществ, </w:t>
      </w:r>
      <w:r w:rsidRPr="0004670F">
        <w:rPr>
          <w:bCs/>
          <w:sz w:val="16"/>
          <w:szCs w:val="16"/>
          <w:lang w:bidi="ru-RU"/>
        </w:rPr>
        <w:t xml:space="preserve">создаваемых (действующих) </w:t>
      </w:r>
      <w:r w:rsidRPr="0004670F">
        <w:rPr>
          <w:bCs/>
          <w:sz w:val="16"/>
          <w:szCs w:val="16"/>
        </w:rPr>
        <w:t xml:space="preserve">на территории </w:t>
      </w:r>
      <w:r w:rsidRPr="0004670F">
        <w:rPr>
          <w:bCs/>
          <w:sz w:val="16"/>
          <w:szCs w:val="16"/>
        </w:rPr>
        <w:lastRenderedPageBreak/>
        <w:t>муниципального образования «Надеждинское сельское поселение» Биробиджанского муниципального района Еврейской автономной области</w:t>
      </w:r>
    </w:p>
    <w:p w:rsidR="00DC5D1C" w:rsidRPr="0004670F" w:rsidRDefault="00DC5D1C" w:rsidP="00DC5D1C">
      <w:pPr>
        <w:keepNext/>
        <w:keepLines/>
        <w:widowControl w:val="0"/>
        <w:contextualSpacing/>
        <w:jc w:val="center"/>
        <w:outlineLvl w:val="1"/>
        <w:rPr>
          <w:b/>
          <w:bCs/>
          <w:color w:val="000000"/>
          <w:sz w:val="16"/>
          <w:szCs w:val="16"/>
          <w:lang w:bidi="ru-RU"/>
        </w:rPr>
      </w:pPr>
      <w:r w:rsidRPr="0004670F">
        <w:rPr>
          <w:b/>
          <w:bCs/>
          <w:color w:val="000000"/>
          <w:sz w:val="16"/>
          <w:szCs w:val="16"/>
          <w:lang w:bidi="ru-RU"/>
        </w:rPr>
        <w:t>Образец</w:t>
      </w:r>
      <w:r w:rsidRPr="0004670F">
        <w:rPr>
          <w:b/>
          <w:bCs/>
          <w:color w:val="000000"/>
          <w:sz w:val="16"/>
          <w:szCs w:val="16"/>
          <w:lang w:bidi="ru-RU"/>
        </w:rPr>
        <w:br/>
        <w:t>титульного листа устава казачьего общества</w:t>
      </w:r>
      <w:bookmarkEnd w:id="64"/>
      <w:bookmarkEnd w:id="65"/>
      <w:bookmarkEnd w:id="66"/>
      <w:r w:rsidRPr="0004670F">
        <w:rPr>
          <w:b/>
          <w:bCs/>
          <w:color w:val="000000"/>
          <w:sz w:val="16"/>
          <w:szCs w:val="16"/>
          <w:lang w:bidi="ru-RU"/>
        </w:rPr>
        <w:t xml:space="preserve"> Еврейской автономной области</w:t>
      </w:r>
    </w:p>
    <w:p w:rsidR="00DC5D1C" w:rsidRPr="0004670F" w:rsidRDefault="00DC5D1C" w:rsidP="00DC5D1C">
      <w:pPr>
        <w:widowControl w:val="0"/>
        <w:ind w:left="5245"/>
        <w:contextualSpacing/>
        <w:rPr>
          <w:color w:val="000000"/>
          <w:sz w:val="16"/>
          <w:szCs w:val="16"/>
          <w:lang w:bidi="ru-RU"/>
        </w:rPr>
      </w:pPr>
      <w:r w:rsidRPr="0004670F">
        <w:rPr>
          <w:color w:val="000000"/>
          <w:sz w:val="16"/>
          <w:szCs w:val="16"/>
          <w:lang w:bidi="ru-RU"/>
        </w:rPr>
        <w:t>УТВЕРЖДЕНО</w:t>
      </w:r>
      <w:r w:rsidRPr="0004670F">
        <w:rPr>
          <w:color w:val="000000"/>
          <w:sz w:val="16"/>
          <w:szCs w:val="16"/>
          <w:lang w:bidi="ru-RU"/>
        </w:rPr>
        <w:br/>
        <w:t>__________________________________________________________</w:t>
      </w:r>
    </w:p>
    <w:p w:rsidR="00DC5D1C" w:rsidRPr="0004670F" w:rsidRDefault="00DC5D1C" w:rsidP="00DC5D1C">
      <w:pPr>
        <w:widowControl w:val="0"/>
        <w:ind w:left="5245"/>
        <w:contextualSpacing/>
        <w:jc w:val="center"/>
        <w:rPr>
          <w:color w:val="000000"/>
          <w:sz w:val="16"/>
          <w:szCs w:val="16"/>
          <w:lang w:bidi="ru-RU"/>
        </w:rPr>
      </w:pPr>
      <w:proofErr w:type="gramStart"/>
      <w:r w:rsidRPr="0004670F">
        <w:rPr>
          <w:color w:val="000000"/>
          <w:sz w:val="16"/>
          <w:szCs w:val="16"/>
          <w:lang w:bidi="ru-RU"/>
        </w:rPr>
        <w:t>(наименование правового акта</w:t>
      </w:r>
      <w:proofErr w:type="gramEnd"/>
    </w:p>
    <w:p w:rsidR="00DC5D1C" w:rsidRPr="0004670F" w:rsidRDefault="00DC5D1C" w:rsidP="00DC5D1C">
      <w:pPr>
        <w:widowControl w:val="0"/>
        <w:ind w:left="5245"/>
        <w:contextualSpacing/>
        <w:jc w:val="center"/>
        <w:rPr>
          <w:color w:val="000000"/>
          <w:sz w:val="16"/>
          <w:szCs w:val="16"/>
          <w:lang w:bidi="ru-RU"/>
        </w:rPr>
      </w:pPr>
      <w:r w:rsidRPr="0004670F">
        <w:rPr>
          <w:color w:val="000000"/>
          <w:sz w:val="16"/>
          <w:szCs w:val="16"/>
          <w:lang w:bidi="ru-RU"/>
        </w:rPr>
        <w:t>от_________ №___________</w:t>
      </w:r>
    </w:p>
    <w:p w:rsidR="00DC5D1C" w:rsidRPr="0004670F" w:rsidRDefault="00DC5D1C" w:rsidP="00DC5D1C">
      <w:pPr>
        <w:widowControl w:val="0"/>
        <w:ind w:left="5245"/>
        <w:contextualSpacing/>
        <w:rPr>
          <w:color w:val="000000"/>
          <w:sz w:val="16"/>
          <w:szCs w:val="16"/>
          <w:lang w:bidi="ru-RU"/>
        </w:rPr>
      </w:pPr>
      <w:r w:rsidRPr="0004670F">
        <w:rPr>
          <w:color w:val="000000"/>
          <w:sz w:val="16"/>
          <w:szCs w:val="16"/>
          <w:lang w:bidi="ru-RU"/>
        </w:rPr>
        <w:t>СОГЛАСОВАНО</w:t>
      </w:r>
    </w:p>
    <w:p w:rsidR="00DC5D1C" w:rsidRPr="0004670F" w:rsidRDefault="00DC5D1C" w:rsidP="00DC5D1C">
      <w:pPr>
        <w:widowControl w:val="0"/>
        <w:ind w:left="5245"/>
        <w:contextualSpacing/>
        <w:jc w:val="center"/>
        <w:rPr>
          <w:b/>
          <w:color w:val="000000"/>
          <w:sz w:val="16"/>
          <w:szCs w:val="16"/>
          <w:lang w:bidi="ru-RU"/>
        </w:rPr>
      </w:pPr>
      <w:bookmarkStart w:id="67" w:name="bookmark82"/>
      <w:bookmarkStart w:id="68" w:name="bookmark83"/>
      <w:bookmarkStart w:id="69" w:name="bookmark84"/>
      <w:r w:rsidRPr="0004670F">
        <w:rPr>
          <w:b/>
          <w:color w:val="000000"/>
          <w:sz w:val="16"/>
          <w:szCs w:val="16"/>
          <w:lang w:bidi="ru-RU"/>
        </w:rPr>
        <w:t>_____________________________</w:t>
      </w:r>
    </w:p>
    <w:p w:rsidR="00DC5D1C" w:rsidRPr="0004670F" w:rsidRDefault="00DC5D1C" w:rsidP="00DC5D1C">
      <w:pPr>
        <w:widowControl w:val="0"/>
        <w:ind w:left="5245"/>
        <w:contextualSpacing/>
        <w:jc w:val="center"/>
        <w:rPr>
          <w:color w:val="000000"/>
          <w:sz w:val="16"/>
          <w:szCs w:val="16"/>
          <w:lang w:bidi="ru-RU"/>
        </w:rPr>
      </w:pPr>
      <w:r w:rsidRPr="0004670F">
        <w:rPr>
          <w:color w:val="000000"/>
          <w:sz w:val="16"/>
          <w:szCs w:val="16"/>
          <w:lang w:bidi="ru-RU"/>
        </w:rPr>
        <w:t>(наименование должности)</w:t>
      </w:r>
    </w:p>
    <w:p w:rsidR="00DC5D1C" w:rsidRPr="0004670F" w:rsidRDefault="00DC5D1C" w:rsidP="00DC5D1C">
      <w:pPr>
        <w:widowControl w:val="0"/>
        <w:ind w:left="5245"/>
        <w:contextualSpacing/>
        <w:rPr>
          <w:b/>
          <w:color w:val="000000"/>
          <w:sz w:val="16"/>
          <w:szCs w:val="16"/>
          <w:lang w:bidi="ru-RU"/>
        </w:rPr>
      </w:pPr>
      <w:r w:rsidRPr="0004670F">
        <w:rPr>
          <w:b/>
          <w:color w:val="000000"/>
          <w:sz w:val="16"/>
          <w:szCs w:val="16"/>
          <w:lang w:bidi="ru-RU"/>
        </w:rPr>
        <w:t>_____________________________</w:t>
      </w:r>
    </w:p>
    <w:p w:rsidR="00DC5D1C" w:rsidRPr="0004670F" w:rsidRDefault="00DC5D1C" w:rsidP="00DC5D1C">
      <w:pPr>
        <w:widowControl w:val="0"/>
        <w:ind w:left="5245"/>
        <w:contextualSpacing/>
        <w:jc w:val="center"/>
        <w:rPr>
          <w:color w:val="000000"/>
          <w:sz w:val="16"/>
          <w:szCs w:val="16"/>
          <w:lang w:bidi="ru-RU"/>
        </w:rPr>
      </w:pPr>
      <w:r w:rsidRPr="0004670F">
        <w:rPr>
          <w:color w:val="000000"/>
          <w:sz w:val="16"/>
          <w:szCs w:val="16"/>
          <w:lang w:bidi="ru-RU"/>
        </w:rPr>
        <w:t>(ФИО)</w:t>
      </w:r>
    </w:p>
    <w:p w:rsidR="00DC5D1C" w:rsidRPr="0004670F" w:rsidRDefault="00DC5D1C" w:rsidP="00DC5D1C">
      <w:pPr>
        <w:widowControl w:val="0"/>
        <w:ind w:left="5245"/>
        <w:contextualSpacing/>
        <w:rPr>
          <w:color w:val="000000"/>
          <w:sz w:val="16"/>
          <w:szCs w:val="16"/>
          <w:lang w:bidi="ru-RU"/>
        </w:rPr>
      </w:pPr>
      <w:r w:rsidRPr="0004670F">
        <w:rPr>
          <w:color w:val="000000"/>
          <w:sz w:val="16"/>
          <w:szCs w:val="16"/>
          <w:lang w:bidi="ru-RU"/>
        </w:rPr>
        <w:t xml:space="preserve">письмо </w:t>
      </w:r>
      <w:proofErr w:type="gramStart"/>
      <w:r w:rsidRPr="0004670F">
        <w:rPr>
          <w:color w:val="000000"/>
          <w:sz w:val="16"/>
          <w:szCs w:val="16"/>
          <w:lang w:bidi="ru-RU"/>
        </w:rPr>
        <w:t>от</w:t>
      </w:r>
      <w:proofErr w:type="gramEnd"/>
      <w:r w:rsidRPr="0004670F">
        <w:rPr>
          <w:color w:val="000000"/>
          <w:sz w:val="16"/>
          <w:szCs w:val="16"/>
          <w:lang w:bidi="ru-RU"/>
        </w:rPr>
        <w:t xml:space="preserve"> _________№_______</w:t>
      </w:r>
    </w:p>
    <w:p w:rsidR="00DC5D1C" w:rsidRPr="0004670F" w:rsidRDefault="00DC5D1C" w:rsidP="00DC5D1C">
      <w:pPr>
        <w:widowControl w:val="0"/>
        <w:ind w:left="5245"/>
        <w:contextualSpacing/>
        <w:rPr>
          <w:color w:val="000000"/>
          <w:sz w:val="16"/>
          <w:szCs w:val="16"/>
          <w:lang w:bidi="ru-RU"/>
        </w:rPr>
      </w:pPr>
      <w:r w:rsidRPr="0004670F">
        <w:rPr>
          <w:color w:val="000000"/>
          <w:sz w:val="16"/>
          <w:szCs w:val="16"/>
          <w:lang w:bidi="ru-RU"/>
        </w:rPr>
        <w:t>СОГЛАСОВАНО</w:t>
      </w:r>
    </w:p>
    <w:p w:rsidR="00DC5D1C" w:rsidRPr="0004670F" w:rsidRDefault="00DC5D1C" w:rsidP="00DC5D1C">
      <w:pPr>
        <w:widowControl w:val="0"/>
        <w:ind w:left="5245"/>
        <w:contextualSpacing/>
        <w:rPr>
          <w:b/>
          <w:color w:val="000000"/>
          <w:sz w:val="16"/>
          <w:szCs w:val="16"/>
          <w:lang w:bidi="ru-RU"/>
        </w:rPr>
      </w:pPr>
      <w:r w:rsidRPr="0004670F">
        <w:rPr>
          <w:b/>
          <w:color w:val="000000"/>
          <w:sz w:val="16"/>
          <w:szCs w:val="16"/>
          <w:lang w:bidi="ru-RU"/>
        </w:rPr>
        <w:t>_____________________________</w:t>
      </w:r>
    </w:p>
    <w:p w:rsidR="00DC5D1C" w:rsidRPr="0004670F" w:rsidRDefault="00DC5D1C" w:rsidP="00DC5D1C">
      <w:pPr>
        <w:widowControl w:val="0"/>
        <w:ind w:left="5245"/>
        <w:contextualSpacing/>
        <w:jc w:val="center"/>
        <w:rPr>
          <w:color w:val="000000"/>
          <w:sz w:val="16"/>
          <w:szCs w:val="16"/>
          <w:lang w:bidi="ru-RU"/>
        </w:rPr>
      </w:pPr>
      <w:r w:rsidRPr="0004670F">
        <w:rPr>
          <w:color w:val="000000"/>
          <w:sz w:val="16"/>
          <w:szCs w:val="16"/>
          <w:lang w:bidi="ru-RU"/>
        </w:rPr>
        <w:t>(наименование должности)</w:t>
      </w:r>
    </w:p>
    <w:p w:rsidR="00DC5D1C" w:rsidRPr="0004670F" w:rsidRDefault="00DC5D1C" w:rsidP="00DC5D1C">
      <w:pPr>
        <w:widowControl w:val="0"/>
        <w:ind w:left="5245"/>
        <w:contextualSpacing/>
        <w:rPr>
          <w:b/>
          <w:color w:val="000000"/>
          <w:sz w:val="16"/>
          <w:szCs w:val="16"/>
          <w:lang w:bidi="ru-RU"/>
        </w:rPr>
      </w:pPr>
      <w:r w:rsidRPr="0004670F">
        <w:rPr>
          <w:b/>
          <w:color w:val="000000"/>
          <w:sz w:val="16"/>
          <w:szCs w:val="16"/>
          <w:lang w:bidi="ru-RU"/>
        </w:rPr>
        <w:t>_____________________________</w:t>
      </w:r>
    </w:p>
    <w:p w:rsidR="00DC5D1C" w:rsidRPr="0004670F" w:rsidRDefault="00DC5D1C" w:rsidP="00DC5D1C">
      <w:pPr>
        <w:widowControl w:val="0"/>
        <w:ind w:left="5245"/>
        <w:contextualSpacing/>
        <w:jc w:val="center"/>
        <w:rPr>
          <w:color w:val="000000"/>
          <w:sz w:val="16"/>
          <w:szCs w:val="16"/>
          <w:lang w:bidi="ru-RU"/>
        </w:rPr>
      </w:pPr>
      <w:r w:rsidRPr="0004670F">
        <w:rPr>
          <w:color w:val="000000"/>
          <w:sz w:val="16"/>
          <w:szCs w:val="16"/>
          <w:lang w:bidi="ru-RU"/>
        </w:rPr>
        <w:t>(ФИО)</w:t>
      </w:r>
    </w:p>
    <w:p w:rsidR="00DC5D1C" w:rsidRPr="00DC5D1C" w:rsidRDefault="00DC5D1C" w:rsidP="00DC5D1C">
      <w:pPr>
        <w:widowControl w:val="0"/>
        <w:ind w:left="5245"/>
        <w:contextualSpacing/>
        <w:rPr>
          <w:color w:val="000000"/>
          <w:sz w:val="16"/>
          <w:szCs w:val="16"/>
          <w:lang w:bidi="ru-RU"/>
        </w:rPr>
      </w:pPr>
      <w:r w:rsidRPr="0004670F">
        <w:rPr>
          <w:color w:val="000000"/>
          <w:sz w:val="16"/>
          <w:szCs w:val="16"/>
          <w:lang w:bidi="ru-RU"/>
        </w:rPr>
        <w:t xml:space="preserve">письмо </w:t>
      </w:r>
      <w:proofErr w:type="gramStart"/>
      <w:r w:rsidRPr="0004670F">
        <w:rPr>
          <w:color w:val="000000"/>
          <w:sz w:val="16"/>
          <w:szCs w:val="16"/>
          <w:lang w:bidi="ru-RU"/>
        </w:rPr>
        <w:t>от</w:t>
      </w:r>
      <w:proofErr w:type="gramEnd"/>
      <w:r w:rsidRPr="0004670F">
        <w:rPr>
          <w:color w:val="000000"/>
          <w:sz w:val="16"/>
          <w:szCs w:val="16"/>
          <w:lang w:bidi="ru-RU"/>
        </w:rPr>
        <w:t xml:space="preserve"> _________№_______</w:t>
      </w:r>
    </w:p>
    <w:p w:rsidR="00DC5D1C" w:rsidRPr="0004670F" w:rsidRDefault="00DC5D1C" w:rsidP="00DC5D1C">
      <w:pPr>
        <w:widowControl w:val="0"/>
        <w:contextualSpacing/>
        <w:jc w:val="center"/>
        <w:rPr>
          <w:b/>
          <w:color w:val="000000"/>
          <w:sz w:val="16"/>
          <w:szCs w:val="16"/>
          <w:lang w:bidi="ru-RU"/>
        </w:rPr>
      </w:pPr>
      <w:r w:rsidRPr="0004670F">
        <w:rPr>
          <w:b/>
          <w:color w:val="000000"/>
          <w:sz w:val="16"/>
          <w:szCs w:val="16"/>
          <w:lang w:bidi="ru-RU"/>
        </w:rPr>
        <w:t>УСТАВ</w:t>
      </w:r>
    </w:p>
    <w:bookmarkEnd w:id="67"/>
    <w:bookmarkEnd w:id="68"/>
    <w:bookmarkEnd w:id="69"/>
    <w:p w:rsidR="00DC5D1C" w:rsidRPr="0004670F" w:rsidRDefault="00DC5D1C" w:rsidP="00DC5D1C">
      <w:pPr>
        <w:widowControl w:val="0"/>
        <w:contextualSpacing/>
        <w:jc w:val="center"/>
        <w:rPr>
          <w:rFonts w:ascii="Courier New" w:eastAsia="Courier New" w:hAnsi="Courier New" w:cs="Courier New"/>
          <w:color w:val="000000"/>
          <w:sz w:val="16"/>
          <w:szCs w:val="16"/>
          <w:lang w:bidi="ru-RU"/>
        </w:rPr>
      </w:pPr>
      <w:r w:rsidRPr="0004670F">
        <w:rPr>
          <w:rFonts w:ascii="Courier New" w:eastAsia="Courier New" w:hAnsi="Courier New" w:cs="Courier New"/>
          <w:color w:val="000000"/>
          <w:sz w:val="16"/>
          <w:szCs w:val="16"/>
          <w:lang w:bidi="ru-RU"/>
        </w:rPr>
        <w:t>_______________________________________________________</w:t>
      </w:r>
    </w:p>
    <w:p w:rsidR="00DC5D1C" w:rsidRDefault="00DC5D1C" w:rsidP="00DC5D1C">
      <w:pPr>
        <w:widowControl w:val="0"/>
        <w:tabs>
          <w:tab w:val="left" w:pos="3000"/>
        </w:tabs>
        <w:contextualSpacing/>
        <w:jc w:val="center"/>
        <w:rPr>
          <w:rFonts w:eastAsia="Courier New"/>
          <w:color w:val="000000"/>
          <w:sz w:val="16"/>
          <w:szCs w:val="16"/>
          <w:lang w:bidi="ru-RU"/>
        </w:rPr>
      </w:pPr>
      <w:r w:rsidRPr="0004670F">
        <w:rPr>
          <w:rFonts w:eastAsia="Courier New"/>
          <w:color w:val="000000"/>
          <w:sz w:val="16"/>
          <w:szCs w:val="16"/>
          <w:lang w:bidi="ru-RU"/>
        </w:rPr>
        <w:t>(полное наименование казачьего общества)</w:t>
      </w:r>
      <w:bookmarkStart w:id="70" w:name="_GoBack"/>
      <w:bookmarkEnd w:id="70"/>
    </w:p>
    <w:p w:rsidR="00DC5D1C" w:rsidRPr="00DC5D1C" w:rsidRDefault="00DC5D1C" w:rsidP="00DC5D1C">
      <w:pPr>
        <w:widowControl w:val="0"/>
        <w:tabs>
          <w:tab w:val="left" w:pos="3000"/>
        </w:tabs>
        <w:contextualSpacing/>
        <w:jc w:val="center"/>
        <w:rPr>
          <w:rFonts w:eastAsia="Courier New"/>
          <w:color w:val="000000"/>
          <w:sz w:val="16"/>
          <w:szCs w:val="16"/>
          <w:lang w:bidi="ru-RU"/>
        </w:rPr>
      </w:pPr>
    </w:p>
    <w:p w:rsidR="00DC5D1C" w:rsidRPr="0004670F" w:rsidRDefault="00DC5D1C" w:rsidP="00DC5D1C">
      <w:pPr>
        <w:widowControl w:val="0"/>
        <w:contextualSpacing/>
        <w:jc w:val="center"/>
        <w:rPr>
          <w:rFonts w:eastAsia="Courier New"/>
          <w:color w:val="000000"/>
          <w:sz w:val="16"/>
          <w:szCs w:val="16"/>
          <w:lang w:bidi="ru-RU"/>
        </w:rPr>
      </w:pPr>
      <w:r w:rsidRPr="0004670F">
        <w:rPr>
          <w:rFonts w:eastAsia="Courier New"/>
          <w:color w:val="000000"/>
          <w:sz w:val="16"/>
          <w:szCs w:val="16"/>
          <w:lang w:bidi="ru-RU"/>
        </w:rPr>
        <w:t>20____год</w:t>
      </w:r>
    </w:p>
    <w:p w:rsidR="00DC5D1C" w:rsidRPr="007A612C" w:rsidRDefault="00DC5D1C" w:rsidP="00DC5D1C">
      <w:pPr>
        <w:jc w:val="center"/>
        <w:rPr>
          <w:rStyle w:val="FontStyle12"/>
          <w:sz w:val="16"/>
          <w:szCs w:val="16"/>
        </w:rPr>
      </w:pPr>
      <w:r w:rsidRPr="007A612C">
        <w:rPr>
          <w:rStyle w:val="FontStyle12"/>
          <w:sz w:val="16"/>
          <w:szCs w:val="16"/>
        </w:rPr>
        <w:t>Муниципальное образование «Надеждинское сельское поселение»</w:t>
      </w:r>
    </w:p>
    <w:p w:rsidR="00DC5D1C" w:rsidRPr="007A612C" w:rsidRDefault="00DC5D1C" w:rsidP="00DC5D1C">
      <w:pPr>
        <w:jc w:val="center"/>
        <w:rPr>
          <w:rStyle w:val="FontStyle12"/>
          <w:sz w:val="16"/>
          <w:szCs w:val="16"/>
        </w:rPr>
      </w:pPr>
      <w:r w:rsidRPr="007A612C">
        <w:rPr>
          <w:rStyle w:val="FontStyle12"/>
          <w:sz w:val="16"/>
          <w:szCs w:val="16"/>
        </w:rPr>
        <w:t>Биробиджанского муниципального района</w:t>
      </w:r>
    </w:p>
    <w:p w:rsidR="00DC5D1C" w:rsidRPr="007A612C" w:rsidRDefault="00DC5D1C" w:rsidP="00DC5D1C">
      <w:pPr>
        <w:jc w:val="center"/>
        <w:rPr>
          <w:b/>
          <w:sz w:val="16"/>
          <w:szCs w:val="16"/>
        </w:rPr>
      </w:pPr>
      <w:r w:rsidRPr="007A612C">
        <w:rPr>
          <w:rStyle w:val="FontStyle12"/>
          <w:sz w:val="16"/>
          <w:szCs w:val="16"/>
        </w:rPr>
        <w:t>Еврейской автономной области</w:t>
      </w:r>
    </w:p>
    <w:p w:rsidR="00DC5D1C" w:rsidRPr="007A612C" w:rsidRDefault="00DC5D1C" w:rsidP="00DC5D1C">
      <w:pPr>
        <w:jc w:val="center"/>
        <w:rPr>
          <w:sz w:val="16"/>
          <w:szCs w:val="16"/>
        </w:rPr>
      </w:pPr>
      <w:r w:rsidRPr="007A612C">
        <w:rPr>
          <w:sz w:val="16"/>
          <w:szCs w:val="16"/>
        </w:rPr>
        <w:t>СОБРАНИЕ ДЕПУТАТОВ</w:t>
      </w:r>
    </w:p>
    <w:p w:rsidR="00DC5D1C" w:rsidRPr="007A612C" w:rsidRDefault="00DC5D1C" w:rsidP="00DC5D1C">
      <w:pPr>
        <w:jc w:val="center"/>
        <w:rPr>
          <w:sz w:val="16"/>
          <w:szCs w:val="16"/>
        </w:rPr>
      </w:pPr>
      <w:r w:rsidRPr="007A612C">
        <w:rPr>
          <w:sz w:val="16"/>
          <w:szCs w:val="16"/>
        </w:rPr>
        <w:t>РЕШЕНИЕ</w:t>
      </w:r>
    </w:p>
    <w:p w:rsidR="00DC5D1C" w:rsidRPr="007A612C" w:rsidRDefault="00DC5D1C" w:rsidP="00DC5D1C">
      <w:pPr>
        <w:rPr>
          <w:sz w:val="16"/>
          <w:szCs w:val="16"/>
        </w:rPr>
      </w:pPr>
      <w:r w:rsidRPr="007A612C">
        <w:rPr>
          <w:sz w:val="16"/>
          <w:szCs w:val="16"/>
        </w:rPr>
        <w:t xml:space="preserve">30.03.2021                                                                                   </w:t>
      </w:r>
      <w:r>
        <w:rPr>
          <w:sz w:val="16"/>
          <w:szCs w:val="16"/>
        </w:rPr>
        <w:t xml:space="preserve">                                                         </w:t>
      </w:r>
      <w:r w:rsidRPr="007A612C">
        <w:rPr>
          <w:sz w:val="16"/>
          <w:szCs w:val="16"/>
        </w:rPr>
        <w:t xml:space="preserve">                    № 125</w:t>
      </w:r>
    </w:p>
    <w:p w:rsidR="00DC5D1C" w:rsidRPr="007A612C" w:rsidRDefault="00DC5D1C" w:rsidP="00DC5D1C">
      <w:pPr>
        <w:jc w:val="center"/>
        <w:rPr>
          <w:sz w:val="16"/>
          <w:szCs w:val="16"/>
        </w:rPr>
      </w:pPr>
      <w:r w:rsidRPr="007A612C">
        <w:rPr>
          <w:sz w:val="16"/>
          <w:szCs w:val="16"/>
        </w:rPr>
        <w:t>с. Надеждинское</w:t>
      </w:r>
    </w:p>
    <w:p w:rsidR="00DC5D1C" w:rsidRPr="007A612C" w:rsidRDefault="00DC5D1C" w:rsidP="00DC5D1C">
      <w:pPr>
        <w:jc w:val="both"/>
        <w:rPr>
          <w:sz w:val="16"/>
          <w:szCs w:val="16"/>
        </w:rPr>
      </w:pPr>
      <w:r w:rsidRPr="007A612C">
        <w:rPr>
          <w:sz w:val="16"/>
          <w:szCs w:val="16"/>
        </w:rPr>
        <w:t xml:space="preserve">О принятии решения о внесении изменений в Устав </w:t>
      </w:r>
      <w:r w:rsidRPr="007A612C">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C5D1C" w:rsidRPr="007A612C" w:rsidRDefault="00DC5D1C" w:rsidP="00DC5D1C">
      <w:pPr>
        <w:ind w:firstLine="284"/>
        <w:contextualSpacing/>
        <w:jc w:val="both"/>
        <w:rPr>
          <w:sz w:val="16"/>
          <w:szCs w:val="16"/>
        </w:rPr>
      </w:pPr>
      <w:r w:rsidRPr="007A612C">
        <w:rPr>
          <w:sz w:val="16"/>
          <w:szCs w:val="16"/>
        </w:rPr>
        <w:t xml:space="preserve">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w:t>
      </w:r>
      <w:r w:rsidRPr="007A612C">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C5D1C" w:rsidRPr="007A612C" w:rsidRDefault="00DC5D1C" w:rsidP="00DC5D1C">
      <w:pPr>
        <w:ind w:firstLine="284"/>
        <w:contextualSpacing/>
        <w:jc w:val="both"/>
        <w:rPr>
          <w:sz w:val="16"/>
          <w:szCs w:val="16"/>
        </w:rPr>
      </w:pPr>
      <w:r w:rsidRPr="007A612C">
        <w:rPr>
          <w:sz w:val="16"/>
          <w:szCs w:val="16"/>
        </w:rPr>
        <w:t>РЕШИЛО:</w:t>
      </w:r>
    </w:p>
    <w:p w:rsidR="00DC5D1C" w:rsidRPr="007A612C" w:rsidRDefault="00DC5D1C" w:rsidP="00DC5D1C">
      <w:pPr>
        <w:ind w:firstLine="284"/>
        <w:contextualSpacing/>
        <w:jc w:val="both"/>
        <w:rPr>
          <w:sz w:val="16"/>
          <w:szCs w:val="16"/>
        </w:rPr>
      </w:pPr>
      <w:r w:rsidRPr="007A612C">
        <w:rPr>
          <w:sz w:val="16"/>
          <w:szCs w:val="16"/>
        </w:rPr>
        <w:t xml:space="preserve">1. Принять решение Собрания депутатов </w:t>
      </w:r>
      <w:r w:rsidRPr="007A612C">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7A612C">
        <w:rPr>
          <w:sz w:val="16"/>
          <w:szCs w:val="16"/>
        </w:rPr>
        <w:t xml:space="preserve"> от 30.03.2021 № 126 «О внесении изменений в Устав </w:t>
      </w:r>
      <w:r w:rsidRPr="007A612C">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C5D1C" w:rsidRPr="007A612C" w:rsidRDefault="00DC5D1C" w:rsidP="00DC5D1C">
      <w:pPr>
        <w:ind w:firstLine="284"/>
        <w:contextualSpacing/>
        <w:jc w:val="both"/>
        <w:rPr>
          <w:sz w:val="16"/>
          <w:szCs w:val="16"/>
        </w:rPr>
      </w:pPr>
      <w:r w:rsidRPr="007A612C">
        <w:rPr>
          <w:sz w:val="16"/>
          <w:szCs w:val="16"/>
        </w:rPr>
        <w:t xml:space="preserve">2. </w:t>
      </w:r>
      <w:proofErr w:type="gramStart"/>
      <w:r w:rsidRPr="007A612C">
        <w:rPr>
          <w:sz w:val="16"/>
          <w:szCs w:val="16"/>
        </w:rPr>
        <w:t xml:space="preserve">Главе </w:t>
      </w:r>
      <w:r w:rsidRPr="007A612C">
        <w:rPr>
          <w:rStyle w:val="FontStyle12"/>
          <w:sz w:val="16"/>
          <w:szCs w:val="16"/>
        </w:rPr>
        <w:t>сельского поселения «Надеждинское сельское поселение» Биробиджанского муниципального района Еврейской автономной области</w:t>
      </w:r>
      <w:r w:rsidRPr="007A612C">
        <w:rPr>
          <w:sz w:val="16"/>
          <w:szCs w:val="16"/>
        </w:rPr>
        <w:t xml:space="preserve">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roofErr w:type="gramEnd"/>
    </w:p>
    <w:p w:rsidR="00DC5D1C" w:rsidRPr="007A612C" w:rsidRDefault="00DC5D1C" w:rsidP="00DC5D1C">
      <w:pPr>
        <w:ind w:firstLine="284"/>
        <w:contextualSpacing/>
        <w:jc w:val="both"/>
        <w:rPr>
          <w:sz w:val="16"/>
          <w:szCs w:val="16"/>
        </w:rPr>
      </w:pPr>
      <w:r w:rsidRPr="007A612C">
        <w:rPr>
          <w:sz w:val="16"/>
          <w:szCs w:val="16"/>
        </w:rPr>
        <w:t>3. Настоящее решение вступает в силу со дня его принятия.</w:t>
      </w:r>
    </w:p>
    <w:p w:rsidR="00DC5D1C" w:rsidRPr="007A612C" w:rsidRDefault="00DC5D1C" w:rsidP="00DC5D1C">
      <w:pPr>
        <w:jc w:val="both"/>
        <w:rPr>
          <w:sz w:val="16"/>
          <w:szCs w:val="16"/>
        </w:rPr>
      </w:pPr>
      <w:r w:rsidRPr="007A612C">
        <w:rPr>
          <w:sz w:val="16"/>
          <w:szCs w:val="16"/>
        </w:rPr>
        <w:t>Председатель Собрания депутатов</w:t>
      </w:r>
    </w:p>
    <w:p w:rsidR="00DC5D1C" w:rsidRDefault="00DC5D1C" w:rsidP="00DC5D1C">
      <w:pPr>
        <w:jc w:val="both"/>
        <w:rPr>
          <w:sz w:val="16"/>
          <w:szCs w:val="16"/>
        </w:rPr>
      </w:pPr>
      <w:r w:rsidRPr="007A612C">
        <w:rPr>
          <w:sz w:val="16"/>
          <w:szCs w:val="16"/>
        </w:rPr>
        <w:t xml:space="preserve">Надеждинского сельского поселения                                     </w:t>
      </w:r>
      <w:r>
        <w:rPr>
          <w:sz w:val="16"/>
          <w:szCs w:val="16"/>
        </w:rPr>
        <w:t xml:space="preserve">                                                       </w:t>
      </w:r>
      <w:r w:rsidRPr="007A612C">
        <w:rPr>
          <w:sz w:val="16"/>
          <w:szCs w:val="16"/>
        </w:rPr>
        <w:t xml:space="preserve">      Н.В. Красилова</w:t>
      </w:r>
    </w:p>
    <w:p w:rsidR="00DC5D1C" w:rsidRPr="001B0FE2" w:rsidRDefault="00DC5D1C" w:rsidP="00DC5D1C">
      <w:pPr>
        <w:jc w:val="center"/>
        <w:rPr>
          <w:sz w:val="16"/>
          <w:szCs w:val="16"/>
        </w:rPr>
      </w:pPr>
      <w:r w:rsidRPr="001B0FE2">
        <w:rPr>
          <w:sz w:val="16"/>
          <w:szCs w:val="16"/>
        </w:rPr>
        <w:t>Муниципальное образование «Надеждинское сельское поселение»</w:t>
      </w:r>
    </w:p>
    <w:p w:rsidR="00DC5D1C" w:rsidRPr="001B0FE2" w:rsidRDefault="00DC5D1C" w:rsidP="00DC5D1C">
      <w:pPr>
        <w:jc w:val="center"/>
        <w:rPr>
          <w:sz w:val="16"/>
          <w:szCs w:val="16"/>
        </w:rPr>
      </w:pPr>
      <w:r w:rsidRPr="001B0FE2">
        <w:rPr>
          <w:sz w:val="16"/>
          <w:szCs w:val="16"/>
        </w:rPr>
        <w:t>Биробиджанского муниципального района</w:t>
      </w:r>
    </w:p>
    <w:p w:rsidR="00DC5D1C" w:rsidRPr="001B0FE2" w:rsidRDefault="00DC5D1C" w:rsidP="00DC5D1C">
      <w:pPr>
        <w:jc w:val="center"/>
        <w:rPr>
          <w:sz w:val="16"/>
          <w:szCs w:val="16"/>
        </w:rPr>
      </w:pPr>
      <w:r w:rsidRPr="001B0FE2">
        <w:rPr>
          <w:sz w:val="16"/>
          <w:szCs w:val="16"/>
        </w:rPr>
        <w:t>Еврейской автономной области</w:t>
      </w:r>
    </w:p>
    <w:p w:rsidR="00DC5D1C" w:rsidRPr="001B0FE2" w:rsidRDefault="00DC5D1C" w:rsidP="00DC5D1C">
      <w:pPr>
        <w:jc w:val="center"/>
        <w:rPr>
          <w:caps/>
          <w:sz w:val="16"/>
          <w:szCs w:val="16"/>
        </w:rPr>
      </w:pPr>
      <w:r w:rsidRPr="001B0FE2">
        <w:rPr>
          <w:caps/>
          <w:sz w:val="16"/>
          <w:szCs w:val="16"/>
        </w:rPr>
        <w:t>СОБРАНИЕ ДЕПУТАТОВ</w:t>
      </w:r>
    </w:p>
    <w:p w:rsidR="00DC5D1C" w:rsidRPr="001B0FE2" w:rsidRDefault="00DC5D1C" w:rsidP="00DC5D1C">
      <w:pPr>
        <w:jc w:val="center"/>
        <w:rPr>
          <w:caps/>
          <w:sz w:val="16"/>
          <w:szCs w:val="16"/>
        </w:rPr>
      </w:pPr>
      <w:r w:rsidRPr="001B0FE2">
        <w:rPr>
          <w:caps/>
          <w:sz w:val="16"/>
          <w:szCs w:val="16"/>
        </w:rPr>
        <w:t>РЕШЕНИЕ</w:t>
      </w:r>
    </w:p>
    <w:p w:rsidR="00DC5D1C" w:rsidRPr="001B0FE2" w:rsidRDefault="00DC5D1C" w:rsidP="00DC5D1C">
      <w:pPr>
        <w:spacing w:before="120"/>
        <w:jc w:val="both"/>
        <w:rPr>
          <w:sz w:val="16"/>
          <w:szCs w:val="16"/>
        </w:rPr>
      </w:pPr>
      <w:r w:rsidRPr="001B0FE2">
        <w:rPr>
          <w:sz w:val="16"/>
          <w:szCs w:val="16"/>
        </w:rPr>
        <w:t xml:space="preserve">30.03.2021                                                                                                                 </w:t>
      </w:r>
      <w:r>
        <w:rPr>
          <w:sz w:val="16"/>
          <w:szCs w:val="16"/>
        </w:rPr>
        <w:t xml:space="preserve">                                       </w:t>
      </w:r>
      <w:r w:rsidRPr="001B0FE2">
        <w:rPr>
          <w:sz w:val="16"/>
          <w:szCs w:val="16"/>
        </w:rPr>
        <w:t xml:space="preserve">        № 127</w:t>
      </w:r>
    </w:p>
    <w:p w:rsidR="00DC5D1C" w:rsidRPr="00DC5D1C" w:rsidRDefault="00DC5D1C" w:rsidP="00DC5D1C">
      <w:pPr>
        <w:jc w:val="center"/>
        <w:rPr>
          <w:sz w:val="16"/>
          <w:szCs w:val="16"/>
        </w:rPr>
      </w:pPr>
      <w:r w:rsidRPr="001B0FE2">
        <w:rPr>
          <w:sz w:val="16"/>
          <w:szCs w:val="16"/>
        </w:rPr>
        <w:lastRenderedPageBreak/>
        <w:t>с. Надеждинское</w:t>
      </w:r>
    </w:p>
    <w:p w:rsidR="00DC5D1C" w:rsidRPr="00DC5D1C" w:rsidRDefault="00DC5D1C" w:rsidP="00DC5D1C">
      <w:pPr>
        <w:pStyle w:val="Heading"/>
        <w:jc w:val="both"/>
        <w:rPr>
          <w:rFonts w:ascii="Times New Roman" w:hAnsi="Times New Roman" w:cs="Times New Roman"/>
          <w:b w:val="0"/>
          <w:color w:val="000000"/>
          <w:sz w:val="16"/>
          <w:szCs w:val="16"/>
        </w:rPr>
      </w:pPr>
      <w:r w:rsidRPr="001B0FE2">
        <w:rPr>
          <w:rFonts w:ascii="Times New Roman" w:hAnsi="Times New Roman" w:cs="Times New Roman"/>
          <w:b w:val="0"/>
          <w:color w:val="000000"/>
          <w:sz w:val="16"/>
          <w:szCs w:val="16"/>
        </w:rPr>
        <w:t>О внесении изменений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w:t>
      </w:r>
    </w:p>
    <w:p w:rsidR="00DC5D1C" w:rsidRPr="001B0FE2" w:rsidRDefault="00DC5D1C" w:rsidP="00DC5D1C">
      <w:pPr>
        <w:ind w:firstLine="284"/>
        <w:jc w:val="both"/>
        <w:rPr>
          <w:sz w:val="16"/>
          <w:szCs w:val="16"/>
        </w:rPr>
      </w:pPr>
      <w:r w:rsidRPr="001B0FE2">
        <w:rPr>
          <w:sz w:val="16"/>
          <w:szCs w:val="16"/>
        </w:rPr>
        <w:t>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 акта о приеме-передаче объектов нефинансовых активов, Собрание депутатов сельского поселения</w:t>
      </w:r>
    </w:p>
    <w:p w:rsidR="00DC5D1C" w:rsidRPr="001B0FE2" w:rsidRDefault="00DC5D1C" w:rsidP="00DC5D1C">
      <w:pPr>
        <w:autoSpaceDE w:val="0"/>
        <w:autoSpaceDN w:val="0"/>
        <w:adjustRightInd w:val="0"/>
        <w:ind w:firstLine="284"/>
        <w:jc w:val="both"/>
        <w:rPr>
          <w:color w:val="000000"/>
          <w:sz w:val="16"/>
          <w:szCs w:val="16"/>
        </w:rPr>
      </w:pPr>
      <w:r w:rsidRPr="001B0FE2">
        <w:rPr>
          <w:color w:val="000000"/>
          <w:sz w:val="16"/>
          <w:szCs w:val="16"/>
        </w:rPr>
        <w:t>РЕШИЛО:</w:t>
      </w:r>
    </w:p>
    <w:p w:rsidR="00DC5D1C" w:rsidRPr="001B0FE2" w:rsidRDefault="00DC5D1C" w:rsidP="00DC5D1C">
      <w:pPr>
        <w:pStyle w:val="Heading"/>
        <w:ind w:firstLine="284"/>
        <w:jc w:val="both"/>
        <w:rPr>
          <w:rFonts w:ascii="Times New Roman" w:hAnsi="Times New Roman" w:cs="Times New Roman"/>
          <w:b w:val="0"/>
          <w:color w:val="000000"/>
          <w:sz w:val="16"/>
          <w:szCs w:val="16"/>
        </w:rPr>
      </w:pPr>
      <w:r w:rsidRPr="001B0FE2">
        <w:rPr>
          <w:rFonts w:ascii="Times New Roman" w:hAnsi="Times New Roman" w:cs="Times New Roman"/>
          <w:b w:val="0"/>
          <w:bCs w:val="0"/>
          <w:color w:val="000000"/>
          <w:sz w:val="16"/>
          <w:szCs w:val="16"/>
        </w:rPr>
        <w:t>1.</w:t>
      </w:r>
      <w:r w:rsidRPr="001B0FE2">
        <w:rPr>
          <w:rFonts w:ascii="Times New Roman" w:hAnsi="Times New Roman" w:cs="Times New Roman"/>
          <w:b w:val="0"/>
          <w:color w:val="000000"/>
          <w:sz w:val="16"/>
          <w:szCs w:val="16"/>
        </w:rPr>
        <w:t xml:space="preserve"> Внести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следующие изменения:</w:t>
      </w:r>
    </w:p>
    <w:p w:rsidR="00DC5D1C" w:rsidRPr="001B0FE2" w:rsidRDefault="00DC5D1C" w:rsidP="00DC5D1C">
      <w:pPr>
        <w:pStyle w:val="Heading"/>
        <w:ind w:firstLine="284"/>
        <w:jc w:val="both"/>
        <w:rPr>
          <w:rFonts w:ascii="Times New Roman" w:hAnsi="Times New Roman" w:cs="Times New Roman"/>
          <w:b w:val="0"/>
          <w:color w:val="000000"/>
          <w:sz w:val="16"/>
          <w:szCs w:val="16"/>
        </w:rPr>
      </w:pPr>
      <w:r w:rsidRPr="001B0FE2">
        <w:rPr>
          <w:rFonts w:ascii="Times New Roman" w:hAnsi="Times New Roman" w:cs="Times New Roman"/>
          <w:b w:val="0"/>
          <w:color w:val="000000"/>
          <w:sz w:val="16"/>
          <w:szCs w:val="16"/>
        </w:rPr>
        <w:t xml:space="preserve">1.1. Перечень № 3 раздела 1 «Земельные участки сельского поселения, </w:t>
      </w:r>
      <w:r w:rsidRPr="001B0FE2">
        <w:rPr>
          <w:rFonts w:ascii="Times New Roman" w:hAnsi="Times New Roman" w:cs="Times New Roman"/>
          <w:b w:val="0"/>
          <w:sz w:val="16"/>
          <w:szCs w:val="16"/>
        </w:rPr>
        <w:t>находящиеся в муниципальной казне</w:t>
      </w:r>
      <w:r w:rsidRPr="001B0FE2">
        <w:rPr>
          <w:rFonts w:ascii="Times New Roman" w:hAnsi="Times New Roman" w:cs="Times New Roman"/>
          <w:b w:val="0"/>
          <w:color w:val="000000"/>
          <w:sz w:val="16"/>
          <w:szCs w:val="16"/>
        </w:rPr>
        <w:t xml:space="preserve"> реестра муниципальной собственности муниципального образования «Надеждинское сельское поселение» изложить в новой редакции согласно Приложению 1 к настоящему решению.</w:t>
      </w:r>
    </w:p>
    <w:p w:rsidR="00DC5D1C" w:rsidRPr="001B0FE2" w:rsidRDefault="00DC5D1C" w:rsidP="00DC5D1C">
      <w:pPr>
        <w:pStyle w:val="Heading"/>
        <w:ind w:firstLine="284"/>
        <w:jc w:val="both"/>
        <w:rPr>
          <w:rFonts w:ascii="Times New Roman" w:hAnsi="Times New Roman" w:cs="Times New Roman"/>
          <w:b w:val="0"/>
          <w:color w:val="000000"/>
          <w:sz w:val="16"/>
          <w:szCs w:val="16"/>
        </w:rPr>
      </w:pPr>
      <w:r w:rsidRPr="001B0FE2">
        <w:rPr>
          <w:rFonts w:ascii="Times New Roman" w:hAnsi="Times New Roman" w:cs="Times New Roman"/>
          <w:b w:val="0"/>
          <w:color w:val="000000"/>
          <w:sz w:val="16"/>
          <w:szCs w:val="16"/>
        </w:rPr>
        <w:t>1.2. Перечень № 5 раздела 1 «Жилищный фонд, находящийся в муниципальной казне реестра муниципальной собственности муниципального образования «Надеждинское сельское поселение» изложить в новой редакции согласно Приложению 2 к настоящему решению.</w:t>
      </w:r>
    </w:p>
    <w:p w:rsidR="00DC5D1C" w:rsidRPr="001B0FE2" w:rsidRDefault="00DC5D1C" w:rsidP="00DC5D1C">
      <w:pPr>
        <w:pStyle w:val="Heading"/>
        <w:ind w:firstLine="284"/>
        <w:jc w:val="both"/>
        <w:rPr>
          <w:rFonts w:ascii="Times New Roman" w:hAnsi="Times New Roman" w:cs="Times New Roman"/>
          <w:b w:val="0"/>
          <w:color w:val="000000"/>
          <w:sz w:val="16"/>
          <w:szCs w:val="16"/>
        </w:rPr>
      </w:pPr>
      <w:r w:rsidRPr="001B0FE2">
        <w:rPr>
          <w:rFonts w:ascii="Times New Roman" w:hAnsi="Times New Roman" w:cs="Times New Roman"/>
          <w:b w:val="0"/>
          <w:color w:val="000000"/>
          <w:sz w:val="16"/>
          <w:szCs w:val="16"/>
        </w:rPr>
        <w:t>1.3. Перечень № 1 раздела 2</w:t>
      </w:r>
      <w:r w:rsidRPr="001B0FE2">
        <w:rPr>
          <w:b w:val="0"/>
          <w:color w:val="000000"/>
          <w:sz w:val="16"/>
          <w:szCs w:val="16"/>
        </w:rPr>
        <w:t xml:space="preserve"> «</w:t>
      </w:r>
      <w:r w:rsidRPr="001B0FE2">
        <w:rPr>
          <w:rFonts w:ascii="Times New Roman" w:hAnsi="Times New Roman" w:cs="Times New Roman"/>
          <w:b w:val="0"/>
          <w:color w:val="000000"/>
          <w:sz w:val="16"/>
          <w:szCs w:val="16"/>
        </w:rPr>
        <w:t>Движимое имущество, находящееся в муниципальной казне» изложить в новой редакции согласно Приложению 3 к настоящему решению.</w:t>
      </w:r>
    </w:p>
    <w:p w:rsidR="00DC5D1C" w:rsidRPr="001B0FE2" w:rsidRDefault="00DC5D1C" w:rsidP="00DC5D1C">
      <w:pPr>
        <w:tabs>
          <w:tab w:val="left" w:pos="720"/>
        </w:tabs>
        <w:autoSpaceDE w:val="0"/>
        <w:autoSpaceDN w:val="0"/>
        <w:adjustRightInd w:val="0"/>
        <w:ind w:firstLine="284"/>
        <w:jc w:val="both"/>
        <w:rPr>
          <w:color w:val="000000"/>
          <w:sz w:val="16"/>
          <w:szCs w:val="16"/>
        </w:rPr>
      </w:pPr>
      <w:r w:rsidRPr="001B0FE2">
        <w:rPr>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DC5D1C" w:rsidRPr="001B0FE2" w:rsidRDefault="00DC5D1C" w:rsidP="00DC5D1C">
      <w:pPr>
        <w:tabs>
          <w:tab w:val="left" w:pos="720"/>
        </w:tabs>
        <w:autoSpaceDE w:val="0"/>
        <w:autoSpaceDN w:val="0"/>
        <w:adjustRightInd w:val="0"/>
        <w:ind w:firstLine="284"/>
        <w:jc w:val="both"/>
        <w:rPr>
          <w:color w:val="000000"/>
          <w:sz w:val="16"/>
          <w:szCs w:val="16"/>
        </w:rPr>
      </w:pPr>
      <w:r w:rsidRPr="001B0FE2">
        <w:rPr>
          <w:color w:val="000000"/>
          <w:sz w:val="16"/>
          <w:szCs w:val="16"/>
        </w:rPr>
        <w:t>3. Настоящее решение вступает в силу после дня его официального опубликования.</w:t>
      </w:r>
    </w:p>
    <w:p w:rsidR="00DC5D1C" w:rsidRPr="001B0FE2" w:rsidRDefault="00DC5D1C" w:rsidP="00DC5D1C">
      <w:pPr>
        <w:jc w:val="both"/>
        <w:rPr>
          <w:sz w:val="16"/>
          <w:szCs w:val="16"/>
        </w:rPr>
      </w:pPr>
      <w:r w:rsidRPr="001B0FE2">
        <w:rPr>
          <w:sz w:val="16"/>
          <w:szCs w:val="16"/>
        </w:rPr>
        <w:t xml:space="preserve">Глава сельского поселения                                                                          </w:t>
      </w:r>
      <w:r>
        <w:rPr>
          <w:sz w:val="16"/>
          <w:szCs w:val="16"/>
        </w:rPr>
        <w:t xml:space="preserve">                                      </w:t>
      </w:r>
      <w:r w:rsidRPr="001B0FE2">
        <w:rPr>
          <w:sz w:val="16"/>
          <w:szCs w:val="16"/>
        </w:rPr>
        <w:t xml:space="preserve">   Н.В. Красилова</w:t>
      </w:r>
    </w:p>
    <w:p w:rsidR="00DC5D1C" w:rsidRPr="001B0FE2" w:rsidRDefault="00DC5D1C" w:rsidP="00DC5D1C">
      <w:pPr>
        <w:autoSpaceDE w:val="0"/>
        <w:autoSpaceDN w:val="0"/>
        <w:adjustRightInd w:val="0"/>
        <w:jc w:val="right"/>
        <w:rPr>
          <w:color w:val="000000"/>
          <w:sz w:val="16"/>
          <w:szCs w:val="16"/>
        </w:rPr>
      </w:pPr>
      <w:r w:rsidRPr="001B0FE2">
        <w:rPr>
          <w:color w:val="000000"/>
          <w:sz w:val="16"/>
          <w:szCs w:val="16"/>
        </w:rPr>
        <w:t>Приложение 1</w:t>
      </w:r>
    </w:p>
    <w:p w:rsidR="00DC5D1C" w:rsidRPr="001B0FE2" w:rsidRDefault="00DC5D1C" w:rsidP="00DC5D1C">
      <w:pPr>
        <w:autoSpaceDE w:val="0"/>
        <w:autoSpaceDN w:val="0"/>
        <w:adjustRightInd w:val="0"/>
        <w:jc w:val="right"/>
        <w:rPr>
          <w:color w:val="000000"/>
          <w:sz w:val="16"/>
          <w:szCs w:val="16"/>
        </w:rPr>
      </w:pPr>
      <w:r w:rsidRPr="001B0FE2">
        <w:rPr>
          <w:color w:val="000000"/>
          <w:sz w:val="16"/>
          <w:szCs w:val="16"/>
        </w:rPr>
        <w:t>к решению Собрания депутатов</w:t>
      </w:r>
    </w:p>
    <w:p w:rsidR="00DC5D1C" w:rsidRPr="001B0FE2" w:rsidRDefault="00DC5D1C" w:rsidP="00DC5D1C">
      <w:pPr>
        <w:autoSpaceDE w:val="0"/>
        <w:autoSpaceDN w:val="0"/>
        <w:adjustRightInd w:val="0"/>
        <w:jc w:val="right"/>
        <w:rPr>
          <w:color w:val="000000"/>
          <w:sz w:val="16"/>
          <w:szCs w:val="16"/>
        </w:rPr>
      </w:pPr>
      <w:r w:rsidRPr="001B0FE2">
        <w:rPr>
          <w:color w:val="000000"/>
          <w:sz w:val="16"/>
          <w:szCs w:val="16"/>
        </w:rPr>
        <w:t>сельского поселения</w:t>
      </w:r>
    </w:p>
    <w:p w:rsidR="00DC5D1C" w:rsidRPr="001B0FE2" w:rsidRDefault="00DC5D1C" w:rsidP="00DC5D1C">
      <w:pPr>
        <w:autoSpaceDE w:val="0"/>
        <w:autoSpaceDN w:val="0"/>
        <w:adjustRightInd w:val="0"/>
        <w:jc w:val="right"/>
        <w:rPr>
          <w:color w:val="000000"/>
          <w:sz w:val="16"/>
          <w:szCs w:val="16"/>
        </w:rPr>
      </w:pPr>
      <w:r w:rsidRPr="001B0FE2">
        <w:rPr>
          <w:color w:val="000000"/>
          <w:sz w:val="16"/>
          <w:szCs w:val="16"/>
        </w:rPr>
        <w:t>от 30.03.2021 № 127</w:t>
      </w:r>
    </w:p>
    <w:p w:rsidR="00DC5D1C" w:rsidRPr="001B0FE2" w:rsidRDefault="00DC5D1C" w:rsidP="00DC5D1C">
      <w:pPr>
        <w:jc w:val="right"/>
        <w:rPr>
          <w:color w:val="000000"/>
          <w:sz w:val="16"/>
          <w:szCs w:val="16"/>
        </w:rPr>
      </w:pPr>
      <w:r w:rsidRPr="001B0FE2">
        <w:rPr>
          <w:color w:val="000000"/>
          <w:sz w:val="16"/>
          <w:szCs w:val="16"/>
        </w:rPr>
        <w:t>«УТВЕРЖДЕН</w:t>
      </w:r>
    </w:p>
    <w:p w:rsidR="00DC5D1C" w:rsidRPr="001B0FE2" w:rsidRDefault="00DC5D1C" w:rsidP="00DC5D1C">
      <w:pPr>
        <w:jc w:val="right"/>
        <w:rPr>
          <w:color w:val="000000"/>
          <w:sz w:val="16"/>
          <w:szCs w:val="16"/>
        </w:rPr>
      </w:pPr>
      <w:r w:rsidRPr="001B0FE2">
        <w:rPr>
          <w:color w:val="000000"/>
          <w:sz w:val="16"/>
          <w:szCs w:val="16"/>
        </w:rPr>
        <w:t>решением Собрания депутатов</w:t>
      </w:r>
    </w:p>
    <w:p w:rsidR="00DC5D1C" w:rsidRPr="001B0FE2" w:rsidRDefault="00DC5D1C" w:rsidP="00DC5D1C">
      <w:pPr>
        <w:jc w:val="right"/>
        <w:rPr>
          <w:color w:val="000000"/>
          <w:sz w:val="16"/>
          <w:szCs w:val="16"/>
        </w:rPr>
      </w:pPr>
      <w:r w:rsidRPr="001B0FE2">
        <w:rPr>
          <w:color w:val="000000"/>
          <w:sz w:val="16"/>
          <w:szCs w:val="16"/>
        </w:rPr>
        <w:t>от 27.06.2014 № 51»</w:t>
      </w:r>
    </w:p>
    <w:p w:rsidR="00DC5D1C" w:rsidRPr="001B0FE2" w:rsidRDefault="00DC5D1C" w:rsidP="00DC5D1C">
      <w:pPr>
        <w:jc w:val="center"/>
        <w:rPr>
          <w:color w:val="000000"/>
          <w:sz w:val="16"/>
          <w:szCs w:val="16"/>
        </w:rPr>
      </w:pPr>
      <w:r w:rsidRPr="001B0FE2">
        <w:rPr>
          <w:color w:val="000000"/>
          <w:sz w:val="16"/>
          <w:szCs w:val="16"/>
        </w:rPr>
        <w:t xml:space="preserve">Раздел 1. Перечень № 3. Земельные участки сельского поселения, </w:t>
      </w:r>
      <w:r w:rsidRPr="001B0FE2">
        <w:rPr>
          <w:sz w:val="16"/>
          <w:szCs w:val="16"/>
        </w:rPr>
        <w:t>находящиеся в муниципальной казне</w:t>
      </w:r>
    </w:p>
    <w:tbl>
      <w:tblPr>
        <w:tblW w:w="7797" w:type="dxa"/>
        <w:tblInd w:w="105" w:type="dxa"/>
        <w:tblLayout w:type="fixed"/>
        <w:tblCellMar>
          <w:left w:w="105" w:type="dxa"/>
          <w:right w:w="105" w:type="dxa"/>
        </w:tblCellMar>
        <w:tblLook w:val="0000"/>
      </w:tblPr>
      <w:tblGrid>
        <w:gridCol w:w="426"/>
        <w:gridCol w:w="567"/>
        <w:gridCol w:w="850"/>
        <w:gridCol w:w="992"/>
        <w:gridCol w:w="709"/>
        <w:gridCol w:w="708"/>
        <w:gridCol w:w="567"/>
        <w:gridCol w:w="709"/>
        <w:gridCol w:w="993"/>
        <w:gridCol w:w="1276"/>
      </w:tblGrid>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 </w:t>
            </w:r>
            <w:proofErr w:type="spellStart"/>
            <w:proofErr w:type="gramStart"/>
            <w:r w:rsidRPr="00DC5D1C">
              <w:rPr>
                <w:sz w:val="12"/>
                <w:szCs w:val="12"/>
              </w:rPr>
              <w:t>п</w:t>
            </w:r>
            <w:proofErr w:type="spellEnd"/>
            <w:proofErr w:type="gramEnd"/>
            <w:r w:rsidRPr="00DC5D1C">
              <w:rPr>
                <w:sz w:val="12"/>
                <w:szCs w:val="12"/>
              </w:rPr>
              <w:t>/</w:t>
            </w:r>
            <w:proofErr w:type="spellStart"/>
            <w:r w:rsidRPr="00DC5D1C">
              <w:rPr>
                <w:sz w:val="12"/>
                <w:szCs w:val="12"/>
              </w:rPr>
              <w:t>п</w:t>
            </w:r>
            <w:proofErr w:type="spellEnd"/>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Реестровый номер </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Адрес (местоположение) недвижимого имущества </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Категория земли </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Кадастровый номер </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Вид разрешенного использования </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Площадь </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Сведения о кадастровой стоимости (в рублях)</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Дата возникновения права, реквизиты документов-оснований возникновения (прекращения) права </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Сведения о правообладателе муниципального недвижимого имущества </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13001 </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с. Надеждинское</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rStyle w:val="ad"/>
                <w:b w:val="0"/>
                <w:sz w:val="12"/>
                <w:szCs w:val="12"/>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noProof/>
                <w:sz w:val="12"/>
                <w:szCs w:val="12"/>
              </w:rPr>
              <w:t>79:04:17 02 001:0022</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Кладбище</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1,7 га </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61710,00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Акт приема-передачи от 17.08.2007</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2.</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13002 </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с. Головино</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rStyle w:val="ad"/>
                <w:b w:val="0"/>
                <w:sz w:val="12"/>
                <w:szCs w:val="12"/>
                <w:shd w:val="clear" w:color="auto" w:fill="FFFFFF"/>
              </w:rPr>
              <w:t xml:space="preserve">Земли промышленности, энергетики, транспорта, связи, радиовещания, телевидения, </w:t>
            </w:r>
            <w:r w:rsidRPr="00DC5D1C">
              <w:rPr>
                <w:rStyle w:val="ad"/>
                <w:b w:val="0"/>
                <w:sz w:val="12"/>
                <w:szCs w:val="12"/>
                <w:shd w:val="clear" w:color="auto" w:fill="FFFFFF"/>
              </w:rPr>
              <w:lastRenderedPageBreak/>
              <w:t>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lastRenderedPageBreak/>
              <w:t>79:04:17 02 005:0015</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Кладбище</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1,9 га </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68970,00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Акт приема-передачи от 17.08.2007</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lastRenderedPageBreak/>
              <w:t>3.</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13003</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proofErr w:type="gramStart"/>
            <w:r w:rsidRPr="00DC5D1C">
              <w:rPr>
                <w:color w:val="000000"/>
                <w:sz w:val="12"/>
                <w:szCs w:val="12"/>
              </w:rPr>
              <w:t>Еврейская автономная область, Биробиджанский район, с. Головино, ул. Гвардейская, д. 12</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color w:val="333333"/>
                <w:sz w:val="12"/>
                <w:szCs w:val="12"/>
                <w:shd w:val="clear" w:color="auto" w:fill="FFFFFF"/>
              </w:rPr>
            </w:pPr>
            <w:r w:rsidRPr="00DC5D1C">
              <w:rPr>
                <w:rStyle w:val="ad"/>
                <w:b w:val="0"/>
                <w:color w:val="333333"/>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79:04:23 00 002:45</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Для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0,15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Свидетельство о государственной регистрации права собственности от 20.08.2014 серия 79-АА № 095418</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4.</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13004</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02 004:54</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16,12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1107444,00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20.08.2015 серия 79-АА № 120222</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5.</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13005</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02 004:55</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14,59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1002333,00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20.08.2015 серия 79-АА № 120223</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6.</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13006</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color w:val="333333"/>
                <w:sz w:val="12"/>
                <w:szCs w:val="12"/>
                <w:shd w:val="clear" w:color="auto" w:fill="FFFFFF"/>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02 002:331</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111,5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7660050,00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Свидетельство о государственной регистрации права собственности от 22.09.2015 серия 79-АА № 121977</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13007</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02 004:56</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8,6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590820,00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22.09.2015 серия 79-АА № 121981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8.</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13008</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02 005:109</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29,13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2001231,00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22.09.2015 серия 79-АА № 121980</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9.</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13009</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 xml:space="preserve">Еврейская автономная область, Биробиджанский район, земли </w:t>
            </w:r>
            <w:r w:rsidRPr="00DC5D1C">
              <w:rPr>
                <w:color w:val="000000"/>
                <w:sz w:val="12"/>
                <w:szCs w:val="12"/>
              </w:rPr>
              <w:lastRenderedPageBreak/>
              <w:t>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02 005:108</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36,86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2532282,00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22.09.2015 серия 79-АА № 121976</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10</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13010</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02 001:72</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34,3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2356410,00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22.09.2015 серия 79-АА № 121979</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11</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13011</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02 005:111</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31,26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2147383,38</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79-79/001-79/023/005/2016-5523/1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12</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13012</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02 001:84</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55,01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3779523,63</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79-79/001-79/023/005/2016-5520/1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13013</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02 004:59</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23,13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1588886,73</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79-79/001-79/023/005/2016-5525/1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14</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13014</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79:04:13 03 002:15</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37,23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2557384,98</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79-79/001-79/023/005/2016-5509/1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15</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13015</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02 002:338</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37,44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2572244,79</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79-79/001-79/023/005/2016-5516/1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16</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13016</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w:t>
            </w:r>
            <w:r w:rsidRPr="00DC5D1C">
              <w:rPr>
                <w:color w:val="000000"/>
                <w:sz w:val="12"/>
                <w:szCs w:val="12"/>
              </w:rPr>
              <w:lastRenderedPageBreak/>
              <w:t>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lastRenderedPageBreak/>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02 002:337</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17,83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1224659,94</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 xml:space="preserve">Свидетельство о государственной регистрации права собственности от 20.09.2016 </w:t>
            </w:r>
            <w:r w:rsidRPr="00DC5D1C">
              <w:rPr>
                <w:color w:val="000000"/>
                <w:sz w:val="12"/>
                <w:szCs w:val="12"/>
              </w:rPr>
              <w:lastRenderedPageBreak/>
              <w:t>№ 79-79/001-79/023/005/2016-5511/1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lastRenderedPageBreak/>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lastRenderedPageBreak/>
              <w:t>17</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13017</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02 002:335</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65,86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4524863,67</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79-79/001-79/023/005/2016-5518/1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18</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13018</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02 002:336</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9,17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630095,79</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79-79/001-79/023/005/2016-5530/1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19</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13019</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02 002:339</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11,39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782266,29</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20</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13020</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02 001:76</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22,41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1539601,35</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79-79/001-79/023/005/2016-5536/1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21</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13021</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02 001:80</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8,48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582706,53</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79-79/001-79/023/005/2016-5505/1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22</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13022</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79:04:13 04 004:377</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5,55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381497,97</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79-79/001-79/023/005/2016-5534/1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23</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13023</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w:t>
            </w:r>
            <w:r w:rsidRPr="00DC5D1C">
              <w:rPr>
                <w:color w:val="000000"/>
                <w:sz w:val="12"/>
                <w:szCs w:val="12"/>
              </w:rPr>
              <w:lastRenderedPageBreak/>
              <w:t>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02 001:83</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25,79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1772061,54</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79-79/001-79/023/005/2016-5535/1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24</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13024</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02 001:77</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39,66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2724580,17</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79-79/001-79/023/005/2016-5526/1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25</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13025</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02 001:81</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14,23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977765,88</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79-79/001-79/023/005/2016-5513/1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26</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13026</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02 001:79</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6,61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453921,51</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79-79/001-79/023/005/2016-5529/1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27</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13027</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02 001:87</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4,68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321199,98</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79-79/001-79/023/005/2016-5531/1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28</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13028</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02 001:86</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9,93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682314,66</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79-79/001-79/023/005/2016-5532/1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29</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13029</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02 001:85</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10,14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696666,09</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79-79/001-79/023/005/2016-5533/1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30</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13030</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w:t>
            </w:r>
            <w:r w:rsidRPr="00DC5D1C">
              <w:rPr>
                <w:color w:val="000000"/>
                <w:sz w:val="12"/>
                <w:szCs w:val="12"/>
              </w:rPr>
              <w:lastRenderedPageBreak/>
              <w:t>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lastRenderedPageBreak/>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02 001:82</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7,22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496172,01</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 xml:space="preserve">Свидетельство о государственной регистрации права собственности от 20.09.2016 </w:t>
            </w:r>
            <w:r w:rsidRPr="00DC5D1C">
              <w:rPr>
                <w:color w:val="000000"/>
                <w:sz w:val="12"/>
                <w:szCs w:val="12"/>
              </w:rPr>
              <w:lastRenderedPageBreak/>
              <w:t>№ 79-79/001-79/023/005/2016-5517/1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lastRenderedPageBreak/>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lastRenderedPageBreak/>
              <w:t>31</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13031</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02 004:60</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77,80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5344873,74</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79-79/001-79/023/005/2016-5522/1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32</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13032</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Еврейская автономная область, Биробиджанский район, земли совхоза «Головинский»</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Земли сельскохозяйственного назначения</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79:04:17 02 001:78</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Для ведения сельскохозяйственного производства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4,31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color w:val="000000"/>
                <w:sz w:val="12"/>
                <w:szCs w:val="12"/>
              </w:rPr>
            </w:pPr>
            <w:r w:rsidRPr="00DC5D1C">
              <w:rPr>
                <w:color w:val="000000"/>
                <w:sz w:val="12"/>
                <w:szCs w:val="12"/>
              </w:rPr>
              <w:t>295904,64</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Свидетельство о государственной регистрации права собственности от 20.09.2016 № 79-79/001-79/023/005/2016-5528/1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color w:val="000000"/>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33</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13033</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Центральная, д. 5, кв. 2</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00 004:8</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0,35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136850,00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Свидетельство о государственной регистрации права собственности от 12.11.2018 № 79:04:2300004:8-79/009/2018-5</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34</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13034</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Центральная, д. 13</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00 007:5</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0,33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129030,00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22.05.2019 № 79:04:2300007:5-79/009/2019-1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35</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13035</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Переселенческая, д. 11</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00 005:13</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0,23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91063,90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22.05.2019 № 79:04:2300005:13-79/009/2019-1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36</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13036</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 xml:space="preserve">Еврейская автономная область, Биробиджанский район, с. Головино, ул. </w:t>
            </w:r>
            <w:r w:rsidRPr="00DC5D1C">
              <w:rPr>
                <w:sz w:val="12"/>
                <w:szCs w:val="12"/>
              </w:rPr>
              <w:lastRenderedPageBreak/>
              <w:t>Юбилейная, д. 7, кв. 1</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00 001:17</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0,19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77418,00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22.05.2019 № 79:04:2300001:17-79/009/2019-1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37</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13037</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Пограничная, д. 7, кв. 1</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00 006:1</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0,53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210749,00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22.05.2019 № 79:04:2300006:1-79/009/2019-1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38</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13038</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Еврейская автономная область, Биробиджанский район, с. Надеждинское, ул. Центральная, д. 25, кв. 2</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79:04:31 00 003:20</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0,09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40491,00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22.05.2019 № 79:04:3100003:20-79/009/2019-1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39</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13039</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Забайкальская, д. 4, кв. 2</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00 005:3</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0,17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68816,00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21.05.2019 № 79:04:2300005:3-79/009/2019-1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40</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13040</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Юбилейная, д. 11, кв. 2</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00 001:19</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0,25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98923,00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21.05.2019 № 79:04:2300001:19-79/009/2019-1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41</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13041</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 xml:space="preserve">Еврейская автономная область, Биробиджанский район, с. Головино, ул. Центральная, д. 15, кв. </w:t>
            </w:r>
            <w:r w:rsidRPr="00DC5D1C">
              <w:rPr>
                <w:sz w:val="12"/>
                <w:szCs w:val="12"/>
              </w:rPr>
              <w:lastRenderedPageBreak/>
              <w:t>2</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lastRenderedPageBreak/>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00 007:7</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Среднеэтажная жилая застройка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0,35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377475,00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21.05.2019 № 79:04:2300007:7-79/009/2019-3</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lastRenderedPageBreak/>
              <w:t>42</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13042</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Центральная, д. 18, кв. 2</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00 001:11</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0,35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136850,00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22.05.2019 № 79:04:2300001:11-79/009/2019-1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43</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13043</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Забайкальская, д. 3, кв. 2</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00 001:28</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Среднеэтажная жилая застройка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0,16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178707,45</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21.05.2019 № 79:04:2300001:28-79/009/2019-1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44</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13044</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Гвардейская, д. 5, кв. 2</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00 003:20</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0,35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136850,00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21.05.2019 № 79:04:2300003:20-79/009/2019-1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45</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13045</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Забайкальская, д. 4, кв. 1</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00 005:4</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0,21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84065,00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22.05.2019 № 79:04:2300005:4-79/009/2019-1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46</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13046</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proofErr w:type="gramStart"/>
            <w:r w:rsidRPr="00DC5D1C">
              <w:rPr>
                <w:sz w:val="12"/>
                <w:szCs w:val="12"/>
              </w:rPr>
              <w:t>Еврейская автономная область, Биробиджанский район, с. Головино, ул. Юбилейная, д. 6, кв. 1</w:t>
            </w:r>
            <w:proofErr w:type="gramEnd"/>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79:04:23 00 001:32</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0,09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38709,00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21.05.2019 № 79:04:2300001:32-79/009/2019-1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47</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13047</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 xml:space="preserve">Еврейская автономная область, Биробиджанский район, с. </w:t>
            </w:r>
            <w:r w:rsidRPr="00DC5D1C">
              <w:rPr>
                <w:sz w:val="12"/>
                <w:szCs w:val="12"/>
              </w:rPr>
              <w:lastRenderedPageBreak/>
              <w:t>Надеждинское, ул. Центральная, д. 23, кв. 1</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79:04:31 00 003:17</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0,15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69149,63</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22.05.2019 № 79:04:3100003:17-79/009/2019-1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48</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13048</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Еврейская автономная область, Биробиджанский район, с. Надеждинское, ул. Центральная, д. 16, кв. 1</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79:04:31 00 003:35</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0,08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39591,20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21.05.2019 № 79:04:3100003:35-79/009/2019-1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49</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13049</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Еврейская автономная область, Биробиджанский район, с. Надеждинское, ул. Центральная, д. 3, кв. 2</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79:04:31 00 003:7</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Для содержания и эксплуатации индивидуального жилого дома и ведения личного подсобного хозяйства</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0,19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89080,20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Выписка из ЕГРН от 22.05.2019 № 79:04:3100003:7-79/009/2019-1</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3B2F22">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50</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13050</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Еврейская автономная область, Биробиджанский район, с. Надеждинское, ул. Центральная, д. 56, кв. 2</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rStyle w:val="ad"/>
                <w:b w:val="0"/>
                <w:sz w:val="12"/>
                <w:szCs w:val="12"/>
                <w:shd w:val="clear" w:color="auto" w:fill="FFFFFF"/>
              </w:rPr>
            </w:pPr>
            <w:r w:rsidRPr="00DC5D1C">
              <w:rPr>
                <w:rStyle w:val="ad"/>
                <w:b w:val="0"/>
                <w:sz w:val="12"/>
                <w:szCs w:val="12"/>
                <w:shd w:val="clear" w:color="auto" w:fill="FFFFFF"/>
              </w:rPr>
              <w:t>Земли населенных пунктов</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79:04:31 00004:66</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Для содержания и эксплуатации индивидуального жилого дома, для объектов жилой застройки</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0,15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67485,00</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color w:val="000000"/>
                <w:sz w:val="12"/>
                <w:szCs w:val="12"/>
              </w:rPr>
              <w:t>Свидетельство о праве на наследство по закону от 19.11.2020 № 79/9-н/79-2020-5-476; выписка из ЕГРН от 20.11.2020 № 79:04:3100004:186-79/009/2020-2</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МО «Надеждинское сельское поселение» Биробиджанского МР ЕАО</w:t>
            </w:r>
          </w:p>
        </w:tc>
      </w:tr>
      <w:tr w:rsidR="00DC5D1C" w:rsidRPr="00DC5D1C" w:rsidTr="00AA666C">
        <w:tc>
          <w:tcPr>
            <w:tcW w:w="426"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 xml:space="preserve"> </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 xml:space="preserve"> </w:t>
            </w:r>
          </w:p>
        </w:tc>
        <w:tc>
          <w:tcPr>
            <w:tcW w:w="850"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b/>
                <w:bCs/>
                <w:sz w:val="12"/>
                <w:szCs w:val="12"/>
              </w:rPr>
              <w:t>ИТОГО</w:t>
            </w:r>
          </w:p>
        </w:tc>
        <w:tc>
          <w:tcPr>
            <w:tcW w:w="992"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 xml:space="preserve"> </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 xml:space="preserve"> </w:t>
            </w:r>
          </w:p>
        </w:tc>
        <w:tc>
          <w:tcPr>
            <w:tcW w:w="708"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 xml:space="preserve"> </w:t>
            </w:r>
          </w:p>
        </w:tc>
        <w:tc>
          <w:tcPr>
            <w:tcW w:w="567"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b/>
                <w:sz w:val="12"/>
                <w:szCs w:val="12"/>
              </w:rPr>
            </w:pPr>
            <w:r w:rsidRPr="00DC5D1C">
              <w:rPr>
                <w:b/>
                <w:sz w:val="12"/>
                <w:szCs w:val="12"/>
              </w:rPr>
              <w:t>784,2 га</w:t>
            </w:r>
          </w:p>
        </w:tc>
        <w:tc>
          <w:tcPr>
            <w:tcW w:w="709"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b/>
                <w:sz w:val="12"/>
                <w:szCs w:val="12"/>
              </w:rPr>
            </w:pPr>
            <w:r w:rsidRPr="00DC5D1C">
              <w:rPr>
                <w:b/>
                <w:sz w:val="12"/>
                <w:szCs w:val="12"/>
              </w:rPr>
              <w:t>55529128,65</w:t>
            </w:r>
          </w:p>
        </w:tc>
        <w:tc>
          <w:tcPr>
            <w:tcW w:w="993"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 xml:space="preserve"> </w:t>
            </w:r>
          </w:p>
        </w:tc>
        <w:tc>
          <w:tcPr>
            <w:tcW w:w="1276" w:type="dxa"/>
            <w:tcBorders>
              <w:top w:val="single" w:sz="2" w:space="0" w:color="auto"/>
              <w:left w:val="single" w:sz="2" w:space="0" w:color="auto"/>
              <w:bottom w:val="single" w:sz="2" w:space="0" w:color="auto"/>
              <w:right w:val="single" w:sz="2" w:space="0" w:color="auto"/>
            </w:tcBorders>
          </w:tcPr>
          <w:p w:rsidR="00DC5D1C" w:rsidRPr="00DC5D1C" w:rsidRDefault="00DC5D1C" w:rsidP="00DC5D1C">
            <w:pPr>
              <w:jc w:val="center"/>
              <w:rPr>
                <w:sz w:val="12"/>
                <w:szCs w:val="12"/>
              </w:rPr>
            </w:pPr>
            <w:r w:rsidRPr="00DC5D1C">
              <w:rPr>
                <w:sz w:val="12"/>
                <w:szCs w:val="12"/>
              </w:rPr>
              <w:t xml:space="preserve"> </w:t>
            </w:r>
          </w:p>
        </w:tc>
      </w:tr>
    </w:tbl>
    <w:p w:rsidR="00AA666C" w:rsidRPr="001B0FE2" w:rsidRDefault="00AA666C" w:rsidP="00AA666C">
      <w:pPr>
        <w:autoSpaceDE w:val="0"/>
        <w:autoSpaceDN w:val="0"/>
        <w:adjustRightInd w:val="0"/>
        <w:jc w:val="right"/>
        <w:rPr>
          <w:color w:val="000000"/>
          <w:sz w:val="16"/>
          <w:szCs w:val="16"/>
        </w:rPr>
      </w:pPr>
      <w:r w:rsidRPr="001B0FE2">
        <w:rPr>
          <w:color w:val="000000"/>
          <w:sz w:val="16"/>
          <w:szCs w:val="16"/>
        </w:rPr>
        <w:t>Приложение 2</w:t>
      </w:r>
    </w:p>
    <w:p w:rsidR="00AA666C" w:rsidRPr="001B0FE2" w:rsidRDefault="00AA666C" w:rsidP="00AA666C">
      <w:pPr>
        <w:autoSpaceDE w:val="0"/>
        <w:autoSpaceDN w:val="0"/>
        <w:adjustRightInd w:val="0"/>
        <w:jc w:val="right"/>
        <w:rPr>
          <w:color w:val="000000"/>
          <w:sz w:val="16"/>
          <w:szCs w:val="16"/>
        </w:rPr>
      </w:pPr>
      <w:r w:rsidRPr="001B0FE2">
        <w:rPr>
          <w:color w:val="000000"/>
          <w:sz w:val="16"/>
          <w:szCs w:val="16"/>
        </w:rPr>
        <w:t>к решению Собрания депутатов</w:t>
      </w:r>
    </w:p>
    <w:p w:rsidR="00AA666C" w:rsidRPr="001B0FE2" w:rsidRDefault="00AA666C" w:rsidP="00AA666C">
      <w:pPr>
        <w:autoSpaceDE w:val="0"/>
        <w:autoSpaceDN w:val="0"/>
        <w:adjustRightInd w:val="0"/>
        <w:jc w:val="right"/>
        <w:rPr>
          <w:color w:val="000000"/>
          <w:sz w:val="16"/>
          <w:szCs w:val="16"/>
        </w:rPr>
      </w:pPr>
      <w:r w:rsidRPr="001B0FE2">
        <w:rPr>
          <w:color w:val="000000"/>
          <w:sz w:val="16"/>
          <w:szCs w:val="16"/>
        </w:rPr>
        <w:t>сельского поселения</w:t>
      </w:r>
    </w:p>
    <w:p w:rsidR="00AA666C" w:rsidRPr="001B0FE2" w:rsidRDefault="00AA666C" w:rsidP="00AA666C">
      <w:pPr>
        <w:autoSpaceDE w:val="0"/>
        <w:autoSpaceDN w:val="0"/>
        <w:adjustRightInd w:val="0"/>
        <w:jc w:val="right"/>
        <w:rPr>
          <w:color w:val="000000"/>
          <w:sz w:val="16"/>
          <w:szCs w:val="16"/>
        </w:rPr>
      </w:pPr>
      <w:r w:rsidRPr="001B0FE2">
        <w:rPr>
          <w:color w:val="000000"/>
          <w:sz w:val="16"/>
          <w:szCs w:val="16"/>
        </w:rPr>
        <w:t>от 30.03.2021 № 127</w:t>
      </w:r>
    </w:p>
    <w:p w:rsidR="00AA666C" w:rsidRPr="001B0FE2" w:rsidRDefault="00AA666C" w:rsidP="00AA666C">
      <w:pPr>
        <w:jc w:val="right"/>
        <w:rPr>
          <w:color w:val="000000"/>
          <w:sz w:val="16"/>
          <w:szCs w:val="16"/>
        </w:rPr>
      </w:pPr>
      <w:r w:rsidRPr="001B0FE2">
        <w:rPr>
          <w:color w:val="000000"/>
          <w:sz w:val="16"/>
          <w:szCs w:val="16"/>
        </w:rPr>
        <w:t>«УТВЕРЖДЕН</w:t>
      </w:r>
    </w:p>
    <w:p w:rsidR="00AA666C" w:rsidRPr="001B0FE2" w:rsidRDefault="00AA666C" w:rsidP="00AA666C">
      <w:pPr>
        <w:jc w:val="right"/>
        <w:rPr>
          <w:color w:val="000000"/>
          <w:sz w:val="16"/>
          <w:szCs w:val="16"/>
        </w:rPr>
      </w:pPr>
      <w:r w:rsidRPr="001B0FE2">
        <w:rPr>
          <w:color w:val="000000"/>
          <w:sz w:val="16"/>
          <w:szCs w:val="16"/>
        </w:rPr>
        <w:t>решением Собрания депутатов</w:t>
      </w:r>
    </w:p>
    <w:p w:rsidR="00AA666C" w:rsidRPr="001B0FE2" w:rsidRDefault="00AA666C" w:rsidP="00AA666C">
      <w:pPr>
        <w:jc w:val="right"/>
        <w:rPr>
          <w:color w:val="000000"/>
          <w:sz w:val="16"/>
          <w:szCs w:val="16"/>
        </w:rPr>
      </w:pPr>
      <w:r w:rsidRPr="001B0FE2">
        <w:rPr>
          <w:color w:val="000000"/>
          <w:sz w:val="16"/>
          <w:szCs w:val="16"/>
        </w:rPr>
        <w:t>от 27.06.2014 № 51»</w:t>
      </w:r>
    </w:p>
    <w:p w:rsidR="00AA666C" w:rsidRPr="00AA666C" w:rsidRDefault="00AA666C" w:rsidP="00AA666C">
      <w:pPr>
        <w:jc w:val="center"/>
        <w:rPr>
          <w:color w:val="000000"/>
          <w:sz w:val="16"/>
          <w:szCs w:val="16"/>
        </w:rPr>
      </w:pPr>
      <w:r w:rsidRPr="001B0FE2">
        <w:rPr>
          <w:color w:val="000000"/>
          <w:sz w:val="16"/>
          <w:szCs w:val="16"/>
        </w:rPr>
        <w:t>Раздел 1. Перечень № 5. Жилищный фонд, находящийся в муниципальной казне</w:t>
      </w:r>
    </w:p>
    <w:tbl>
      <w:tblPr>
        <w:tblW w:w="7797" w:type="dxa"/>
        <w:tblInd w:w="105" w:type="dxa"/>
        <w:tblLayout w:type="fixed"/>
        <w:tblCellMar>
          <w:left w:w="105" w:type="dxa"/>
          <w:right w:w="105" w:type="dxa"/>
        </w:tblCellMar>
        <w:tblLook w:val="0000"/>
      </w:tblPr>
      <w:tblGrid>
        <w:gridCol w:w="568"/>
        <w:gridCol w:w="567"/>
        <w:gridCol w:w="992"/>
        <w:gridCol w:w="992"/>
        <w:gridCol w:w="567"/>
        <w:gridCol w:w="426"/>
        <w:gridCol w:w="708"/>
        <w:gridCol w:w="709"/>
        <w:gridCol w:w="992"/>
        <w:gridCol w:w="1276"/>
      </w:tblGrid>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 </w:t>
            </w:r>
            <w:proofErr w:type="spellStart"/>
            <w:proofErr w:type="gramStart"/>
            <w:r w:rsidRPr="00AA666C">
              <w:rPr>
                <w:color w:val="000000"/>
                <w:sz w:val="12"/>
                <w:szCs w:val="12"/>
              </w:rPr>
              <w:t>п</w:t>
            </w:r>
            <w:proofErr w:type="spellEnd"/>
            <w:proofErr w:type="gramEnd"/>
            <w:r w:rsidRPr="00AA666C">
              <w:rPr>
                <w:color w:val="000000"/>
                <w:sz w:val="12"/>
                <w:szCs w:val="12"/>
              </w:rPr>
              <w:t>/</w:t>
            </w:r>
            <w:proofErr w:type="spellStart"/>
            <w:r w:rsidRPr="00AA666C">
              <w:rPr>
                <w:color w:val="000000"/>
                <w:sz w:val="12"/>
                <w:szCs w:val="12"/>
              </w:rPr>
              <w:t>п</w:t>
            </w:r>
            <w:proofErr w:type="spellEnd"/>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Реестровый номер </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Наименование недвижимого имущества </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Адрес (местоположение) недвижимого имущества</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Год ввода </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Площадь </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Балансовая стоимость недвижимого имущества </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 xml:space="preserve">Начисленная амортизация (износ) </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Дата возникновения права муниципальной собственности</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Сведения о правообладателе муниципального недвижимого имущества </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1 </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2 </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3 </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4 </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5 </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6 </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7 </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 xml:space="preserve">8 </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10 </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b/>
                <w:color w:val="000000"/>
                <w:sz w:val="12"/>
                <w:szCs w:val="12"/>
              </w:rPr>
            </w:pPr>
            <w:r w:rsidRPr="00AA666C">
              <w:rPr>
                <w:b/>
                <w:color w:val="000000"/>
                <w:sz w:val="12"/>
                <w:szCs w:val="12"/>
              </w:rPr>
              <w:t xml:space="preserve">село Надеждинское </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 xml:space="preserve"> </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lastRenderedPageBreak/>
              <w:t>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15001</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3,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52,2</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11450,00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7099,00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15002</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9,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1990</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112,0 </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24500,00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14210,00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15003</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tabs>
                <w:tab w:val="left" w:pos="2271"/>
              </w:tabs>
              <w:rPr>
                <w:color w:val="000000"/>
                <w:sz w:val="12"/>
                <w:szCs w:val="12"/>
              </w:rPr>
            </w:pPr>
            <w:r w:rsidRPr="00AA666C">
              <w:rPr>
                <w:color w:val="000000"/>
                <w:sz w:val="12"/>
                <w:szCs w:val="12"/>
              </w:rPr>
              <w:t>ул. Центральная, д. 12,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56,0 </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13850,00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9418,00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15004</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14,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1993</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112,0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24500,00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12740,00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15005</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16,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1990</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49,2</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25300,00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7337,00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15006</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19,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12300,00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7872,00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p w:rsidR="00AA666C" w:rsidRPr="00AA666C" w:rsidRDefault="00AA666C" w:rsidP="003B2F22">
            <w:pPr>
              <w:jc w:val="center"/>
              <w:rPr>
                <w:sz w:val="12"/>
                <w:szCs w:val="12"/>
              </w:rPr>
            </w:pP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7</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15007</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22,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1983</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25000,00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9000,00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8</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15008</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23,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50,4</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12250,00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7840,00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9</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15009</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25,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1983</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112,0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24500,00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17640,00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10</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36,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25200,00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7812,00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15011</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ind w:firstLine="45"/>
              <w:jc w:val="both"/>
              <w:rPr>
                <w:color w:val="000000"/>
                <w:sz w:val="12"/>
                <w:szCs w:val="12"/>
              </w:rPr>
            </w:pPr>
            <w:r w:rsidRPr="00AA666C">
              <w:rPr>
                <w:color w:val="000000"/>
                <w:sz w:val="12"/>
                <w:szCs w:val="12"/>
              </w:rPr>
              <w:t>ул. Центральная, д. 37,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25200,00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7812,00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15012</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ind w:firstLine="45"/>
              <w:jc w:val="both"/>
              <w:rPr>
                <w:color w:val="000000"/>
                <w:sz w:val="12"/>
                <w:szCs w:val="12"/>
              </w:rPr>
            </w:pPr>
            <w:r w:rsidRPr="00AA666C">
              <w:rPr>
                <w:color w:val="000000"/>
                <w:sz w:val="12"/>
                <w:szCs w:val="12"/>
              </w:rPr>
              <w:t>ул. Центральная, д. 39,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25200,00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7812,00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13</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15013</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ind w:firstLine="45"/>
              <w:jc w:val="both"/>
              <w:rPr>
                <w:color w:val="000000"/>
                <w:sz w:val="12"/>
                <w:szCs w:val="12"/>
              </w:rPr>
            </w:pPr>
            <w:r w:rsidRPr="00AA666C">
              <w:rPr>
                <w:color w:val="000000"/>
                <w:sz w:val="12"/>
                <w:szCs w:val="12"/>
              </w:rPr>
              <w:t>ул. Центральная, д. 46, кв. 2</w:t>
            </w:r>
          </w:p>
          <w:p w:rsidR="00AA666C" w:rsidRPr="00AA666C" w:rsidRDefault="00AA666C" w:rsidP="003B2F22">
            <w:pPr>
              <w:ind w:firstLine="45"/>
              <w:jc w:val="both"/>
              <w:rPr>
                <w:color w:val="000000"/>
                <w:sz w:val="12"/>
                <w:szCs w:val="12"/>
              </w:rPr>
            </w:pPr>
            <w:r w:rsidRPr="00AA666C">
              <w:rPr>
                <w:color w:val="000000"/>
                <w:sz w:val="12"/>
                <w:szCs w:val="12"/>
              </w:rPr>
              <w:t>(общая долевая собственность</w:t>
            </w:r>
            <w:proofErr w:type="gramStart"/>
            <w:r w:rsidRPr="00AA666C">
              <w:rPr>
                <w:color w:val="000000"/>
                <w:sz w:val="12"/>
                <w:szCs w:val="12"/>
              </w:rPr>
              <w:t>, ½)</w:t>
            </w:r>
            <w:proofErr w:type="gramEnd"/>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32,8</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233369,05</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праве на наследство по закону от 19.11.2020 № 79/9-н/79-2020-5-477; выписка из ЕГРН от 20.11.2020 № 79:04:3100004:150-79/009/2020-6</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14</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15014</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47,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24900,00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7719,00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15015</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49,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51,5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25400,00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7874,00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16</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15016</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51,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65,2</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32150,00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10609,50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17</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15017</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52,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1989</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24950,00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7485,00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МО «Надеждинское сельское поселение» Биробиджанского </w:t>
            </w:r>
            <w:r w:rsidRPr="00AA666C">
              <w:rPr>
                <w:color w:val="000000"/>
                <w:sz w:val="12"/>
                <w:szCs w:val="12"/>
              </w:rPr>
              <w:lastRenderedPageBreak/>
              <w:t>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18</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15018</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55,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130,4</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64300,00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21219,00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15019</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56,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1989</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50,3</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347577,02</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праве на наследство по закону от 19.11.2020 № 79/9-н/79-2020-5-476; выписка из ЕГРН от 20.11.2020 № 79:04:3100004:186-79/009/2020-2</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одноквартирный дом, 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Набережная, д. 13</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1965</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58,1</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9600,00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9600,00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15021</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Набережная, д. 14,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118,2</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29200,00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18688,00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15022</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Набережная, д. 17,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59,0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14500,00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9570,00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23</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15023</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Набережная, д. 18,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104,0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25600,00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16896,00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24</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15024</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Набережная, д. 24,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118,0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29000,00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19140,00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25</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15025</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Молодежная, д. 6,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62,7</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27500,00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10175,00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26</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15026</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Молодежная, д. 7,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62,7</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27600,00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10212,00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27</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15027</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Молодежная, д. 8,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62,7</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27450,00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10156,50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28</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15028</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Молодежная, д. 9,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62,7</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27500,00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10175,00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29</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15029</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панельный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Мирная, д. 3,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57,7</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28500,00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9405,00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30</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15030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40 лет Победы, д. 3,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1981</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58,4</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12850,00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9766,00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p w:rsidR="00AA666C" w:rsidRPr="00AA666C" w:rsidRDefault="00AA666C" w:rsidP="003B2F22">
            <w:pPr>
              <w:jc w:val="center"/>
              <w:rPr>
                <w:color w:val="000000"/>
                <w:sz w:val="12"/>
                <w:szCs w:val="12"/>
              </w:rPr>
            </w:pP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15031</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40 лет Победы, д. 5,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30,45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7550,00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4832,00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b/>
                <w:sz w:val="12"/>
                <w:szCs w:val="12"/>
              </w:rPr>
            </w:pPr>
            <w:r w:rsidRPr="00AA666C">
              <w:rPr>
                <w:b/>
                <w:sz w:val="12"/>
                <w:szCs w:val="12"/>
              </w:rPr>
              <w:t>ИТОГО:</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b/>
                <w:sz w:val="12"/>
                <w:szCs w:val="12"/>
              </w:rPr>
            </w:pP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r w:rsidRPr="00AA666C">
              <w:rPr>
                <w:b/>
                <w:sz w:val="12"/>
                <w:szCs w:val="12"/>
              </w:rPr>
              <w:t>2082,15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r w:rsidRPr="00AA666C">
              <w:rPr>
                <w:b/>
                <w:sz w:val="12"/>
                <w:szCs w:val="12"/>
              </w:rPr>
              <w:t>1268746,07</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r w:rsidRPr="00AA666C">
              <w:rPr>
                <w:b/>
                <w:sz w:val="12"/>
                <w:szCs w:val="12"/>
              </w:rPr>
              <w:t>310114,00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b/>
                <w:color w:val="000000"/>
                <w:sz w:val="12"/>
                <w:szCs w:val="12"/>
              </w:rPr>
            </w:pPr>
            <w:r w:rsidRPr="00AA666C">
              <w:rPr>
                <w:b/>
                <w:color w:val="000000"/>
                <w:sz w:val="12"/>
                <w:szCs w:val="12"/>
              </w:rPr>
              <w:t>село Головино</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32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15032</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sz w:val="12"/>
                <w:szCs w:val="12"/>
              </w:rPr>
            </w:pPr>
            <w:r w:rsidRPr="00AA666C">
              <w:rPr>
                <w:sz w:val="12"/>
                <w:szCs w:val="12"/>
              </w:rPr>
              <w:t>2-квартирный дом,</w:t>
            </w:r>
          </w:p>
          <w:p w:rsidR="00AA666C" w:rsidRPr="00AA666C" w:rsidRDefault="00AA666C" w:rsidP="003B2F22">
            <w:pPr>
              <w:rPr>
                <w:sz w:val="12"/>
                <w:szCs w:val="12"/>
              </w:rPr>
            </w:pPr>
            <w:r w:rsidRPr="00AA666C">
              <w:rPr>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sz w:val="12"/>
                <w:szCs w:val="12"/>
              </w:rPr>
            </w:pPr>
            <w:r w:rsidRPr="00AA666C">
              <w:rPr>
                <w:sz w:val="12"/>
                <w:szCs w:val="12"/>
              </w:rPr>
              <w:t>ул. Центральная, д. 4,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1988</w:t>
            </w:r>
          </w:p>
          <w:p w:rsidR="00AA666C" w:rsidRPr="00AA666C" w:rsidRDefault="00AA666C" w:rsidP="003B2F22">
            <w:pPr>
              <w:jc w:val="center"/>
              <w:rPr>
                <w:sz w:val="12"/>
                <w:szCs w:val="12"/>
              </w:rPr>
            </w:pPr>
            <w:r w:rsidRPr="00AA666C">
              <w:rPr>
                <w:sz w:val="12"/>
                <w:szCs w:val="12"/>
              </w:rPr>
              <w:t>(2014 – кап</w:t>
            </w:r>
            <w:proofErr w:type="gramStart"/>
            <w:r w:rsidRPr="00AA666C">
              <w:rPr>
                <w:sz w:val="12"/>
                <w:szCs w:val="12"/>
              </w:rPr>
              <w:t>.</w:t>
            </w:r>
            <w:proofErr w:type="gramEnd"/>
            <w:r w:rsidRPr="00AA666C">
              <w:rPr>
                <w:sz w:val="12"/>
                <w:szCs w:val="12"/>
              </w:rPr>
              <w:t xml:space="preserve"> </w:t>
            </w:r>
            <w:proofErr w:type="gramStart"/>
            <w:r w:rsidRPr="00AA666C">
              <w:rPr>
                <w:sz w:val="12"/>
                <w:szCs w:val="12"/>
              </w:rPr>
              <w:t>р</w:t>
            </w:r>
            <w:proofErr w:type="gramEnd"/>
            <w:r w:rsidRPr="00AA666C">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116,6</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585800,00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58580,00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33</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15033</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lastRenderedPageBreak/>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lastRenderedPageBreak/>
              <w:t xml:space="preserve">ул. Центральная, </w:t>
            </w:r>
            <w:r w:rsidRPr="00AA666C">
              <w:rPr>
                <w:color w:val="000000"/>
                <w:sz w:val="12"/>
                <w:szCs w:val="12"/>
              </w:rPr>
              <w:lastRenderedPageBreak/>
              <w:t>д. 5,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lastRenderedPageBreak/>
              <w:t>1985</w:t>
            </w:r>
          </w:p>
          <w:p w:rsidR="00AA666C" w:rsidRPr="00AA666C" w:rsidRDefault="00AA666C" w:rsidP="003B2F22">
            <w:pPr>
              <w:jc w:val="center"/>
              <w:rPr>
                <w:color w:val="000000"/>
                <w:sz w:val="12"/>
                <w:szCs w:val="12"/>
              </w:rPr>
            </w:pPr>
            <w:r w:rsidRPr="00AA666C">
              <w:rPr>
                <w:color w:val="000000"/>
                <w:sz w:val="12"/>
                <w:szCs w:val="12"/>
              </w:rPr>
              <w:t xml:space="preserve">(2014 </w:t>
            </w:r>
            <w:r w:rsidRPr="00AA666C">
              <w:rPr>
                <w:color w:val="000000"/>
                <w:sz w:val="12"/>
                <w:szCs w:val="12"/>
              </w:rPr>
              <w:lastRenderedPageBreak/>
              <w:t>–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lastRenderedPageBreak/>
              <w:t>54,9</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267100,00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26710,00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Акт приема-передачи от </w:t>
            </w:r>
            <w:r w:rsidRPr="00AA666C">
              <w:rPr>
                <w:color w:val="000000"/>
                <w:sz w:val="12"/>
                <w:szCs w:val="12"/>
              </w:rPr>
              <w:lastRenderedPageBreak/>
              <w:t>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lastRenderedPageBreak/>
              <w:t xml:space="preserve">МО «Надеждинское сельское поселение» </w:t>
            </w:r>
            <w:r w:rsidRPr="00AA666C">
              <w:rPr>
                <w:color w:val="000000"/>
                <w:sz w:val="12"/>
                <w:szCs w:val="12"/>
              </w:rPr>
              <w:lastRenderedPageBreak/>
              <w:t>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lastRenderedPageBreak/>
              <w:t>34</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15034</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10,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1971</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75,0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14400,00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13824,00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35</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15035</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одноквартирный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11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1971</w:t>
            </w:r>
          </w:p>
          <w:p w:rsidR="00AA666C" w:rsidRPr="00AA666C" w:rsidRDefault="00AA666C" w:rsidP="003B2F22">
            <w:pPr>
              <w:jc w:val="center"/>
              <w:rPr>
                <w:color w:val="000000"/>
                <w:sz w:val="12"/>
                <w:szCs w:val="12"/>
              </w:rPr>
            </w:pPr>
            <w:r w:rsidRPr="00AA666C">
              <w:rPr>
                <w:color w:val="000000"/>
                <w:sz w:val="12"/>
                <w:szCs w:val="12"/>
              </w:rPr>
              <w:t>(2014 –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37,5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197100,00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19710,00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36</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15036</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одноквартирный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13</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1958</w:t>
            </w:r>
          </w:p>
          <w:p w:rsidR="00AA666C" w:rsidRPr="00AA666C" w:rsidRDefault="00AA666C" w:rsidP="003B2F22">
            <w:pPr>
              <w:jc w:val="center"/>
              <w:rPr>
                <w:color w:val="000000"/>
                <w:sz w:val="12"/>
                <w:szCs w:val="12"/>
              </w:rPr>
            </w:pPr>
            <w:r w:rsidRPr="00AA666C">
              <w:rPr>
                <w:color w:val="000000"/>
                <w:sz w:val="12"/>
                <w:szCs w:val="12"/>
              </w:rPr>
              <w:t>(2014 –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58,3</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301100,00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30110,00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37</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15037</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15,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1985</w:t>
            </w:r>
          </w:p>
          <w:p w:rsidR="00AA666C" w:rsidRPr="00AA666C" w:rsidRDefault="00AA666C" w:rsidP="003B2F22">
            <w:pPr>
              <w:jc w:val="center"/>
              <w:rPr>
                <w:color w:val="000000"/>
                <w:sz w:val="12"/>
                <w:szCs w:val="12"/>
              </w:rPr>
            </w:pPr>
            <w:r w:rsidRPr="00AA666C">
              <w:rPr>
                <w:color w:val="000000"/>
                <w:sz w:val="12"/>
                <w:szCs w:val="12"/>
              </w:rPr>
              <w:t>(2014 –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51,4</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268000,00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26800,00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38</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15038</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16,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1971</w:t>
            </w:r>
          </w:p>
          <w:p w:rsidR="00AA666C" w:rsidRPr="00AA666C" w:rsidRDefault="00AA666C" w:rsidP="003B2F22">
            <w:pPr>
              <w:jc w:val="center"/>
              <w:rPr>
                <w:color w:val="000000"/>
                <w:sz w:val="12"/>
                <w:szCs w:val="12"/>
              </w:rPr>
            </w:pPr>
            <w:r w:rsidRPr="00AA666C">
              <w:rPr>
                <w:color w:val="000000"/>
                <w:sz w:val="12"/>
                <w:szCs w:val="12"/>
              </w:rPr>
              <w:t>(2014 –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75,0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576400,00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57640,00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39</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15039</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Центральная, д. 18,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102,8</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22500,00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15300,00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40</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15040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пер. Юбилейный, д. 3,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1973</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74,6</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14200,00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13064,00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p w:rsidR="00AA666C" w:rsidRPr="00AA666C" w:rsidRDefault="00AA666C" w:rsidP="003B2F22">
            <w:pPr>
              <w:jc w:val="center"/>
              <w:rPr>
                <w:color w:val="000000"/>
                <w:sz w:val="12"/>
                <w:szCs w:val="12"/>
              </w:rPr>
            </w:pPr>
          </w:p>
          <w:p w:rsidR="00AA666C" w:rsidRPr="00AA666C" w:rsidRDefault="00AA666C" w:rsidP="003B2F22">
            <w:pPr>
              <w:jc w:val="center"/>
              <w:rPr>
                <w:sz w:val="12"/>
                <w:szCs w:val="12"/>
              </w:rPr>
            </w:pP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15041</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Юбилейная, д. 6,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1989</w:t>
            </w:r>
          </w:p>
          <w:p w:rsidR="00AA666C" w:rsidRPr="00AA666C" w:rsidRDefault="00AA666C" w:rsidP="003B2F22">
            <w:pPr>
              <w:jc w:val="center"/>
              <w:rPr>
                <w:color w:val="000000"/>
                <w:sz w:val="12"/>
                <w:szCs w:val="12"/>
              </w:rPr>
            </w:pPr>
            <w:r w:rsidRPr="00AA666C">
              <w:rPr>
                <w:color w:val="000000"/>
                <w:sz w:val="12"/>
                <w:szCs w:val="12"/>
              </w:rPr>
              <w:t>(2014 –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57,3</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300600,00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30060,00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15042</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Юбилейная, д. 11,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114,6</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28200,00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17484,00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43</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15043</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Забайкальская, д. 1,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1984</w:t>
            </w:r>
          </w:p>
          <w:p w:rsidR="00AA666C" w:rsidRPr="00AA666C" w:rsidRDefault="00AA666C" w:rsidP="003B2F22">
            <w:pPr>
              <w:jc w:val="center"/>
              <w:rPr>
                <w:color w:val="000000"/>
                <w:sz w:val="12"/>
                <w:szCs w:val="12"/>
              </w:rPr>
            </w:pPr>
            <w:r w:rsidRPr="00AA666C">
              <w:rPr>
                <w:color w:val="000000"/>
                <w:sz w:val="12"/>
                <w:szCs w:val="12"/>
              </w:rPr>
              <w:t>(2014 –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51,2</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276700,00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27670,00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44</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15044</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Забайкальская, д. 3,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1984</w:t>
            </w:r>
          </w:p>
          <w:p w:rsidR="00AA666C" w:rsidRPr="00AA666C" w:rsidRDefault="00AA666C" w:rsidP="003B2F22">
            <w:pPr>
              <w:jc w:val="center"/>
              <w:rPr>
                <w:color w:val="000000"/>
                <w:sz w:val="12"/>
                <w:szCs w:val="12"/>
              </w:rPr>
            </w:pPr>
            <w:r w:rsidRPr="00AA666C">
              <w:rPr>
                <w:color w:val="000000"/>
                <w:sz w:val="12"/>
                <w:szCs w:val="12"/>
              </w:rPr>
              <w:t>(2014 –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53,1</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190604,00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19060,40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16.12.2013</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45</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15045</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Забайкальская, д. 4,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1985</w:t>
            </w:r>
          </w:p>
          <w:p w:rsidR="00AA666C" w:rsidRPr="00AA666C" w:rsidRDefault="00AA666C" w:rsidP="003B2F22">
            <w:pPr>
              <w:jc w:val="center"/>
              <w:rPr>
                <w:color w:val="000000"/>
                <w:sz w:val="12"/>
                <w:szCs w:val="12"/>
              </w:rPr>
            </w:pPr>
            <w:r w:rsidRPr="00AA666C">
              <w:rPr>
                <w:color w:val="000000"/>
                <w:sz w:val="12"/>
                <w:szCs w:val="12"/>
              </w:rPr>
              <w:t>(2014 –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118,0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614700,00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61470,00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16.12.2013</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rPr>
          <w:trHeight w:val="784"/>
        </w:trPr>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46</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15046</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Переселенческая, д. 11,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1977</w:t>
            </w:r>
          </w:p>
          <w:p w:rsidR="00AA666C" w:rsidRPr="00AA666C" w:rsidRDefault="00AA666C" w:rsidP="003B2F22">
            <w:pPr>
              <w:jc w:val="center"/>
              <w:rPr>
                <w:color w:val="000000"/>
                <w:sz w:val="12"/>
                <w:szCs w:val="12"/>
              </w:rPr>
            </w:pPr>
            <w:r w:rsidRPr="00AA666C">
              <w:rPr>
                <w:color w:val="000000"/>
                <w:sz w:val="12"/>
                <w:szCs w:val="12"/>
              </w:rPr>
              <w:t>(2014 – кап</w:t>
            </w:r>
            <w:proofErr w:type="gramStart"/>
            <w:r w:rsidRPr="00AA666C">
              <w:rPr>
                <w:color w:val="000000"/>
                <w:sz w:val="12"/>
                <w:szCs w:val="12"/>
              </w:rPr>
              <w:t>.</w:t>
            </w:r>
            <w:proofErr w:type="gramEnd"/>
            <w:r w:rsidRPr="00AA666C">
              <w:rPr>
                <w:color w:val="000000"/>
                <w:sz w:val="12"/>
                <w:szCs w:val="12"/>
              </w:rPr>
              <w:t xml:space="preserve"> </w:t>
            </w:r>
            <w:proofErr w:type="gramStart"/>
            <w:r w:rsidRPr="00AA666C">
              <w:rPr>
                <w:color w:val="000000"/>
                <w:sz w:val="12"/>
                <w:szCs w:val="12"/>
              </w:rPr>
              <w:t>р</w:t>
            </w:r>
            <w:proofErr w:type="gramEnd"/>
            <w:r w:rsidRPr="00AA666C">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75,0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415900,00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41590,00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47</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15047</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Пограничная, д. 1,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58,1</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14400,00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8928,00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48</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15048</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одноквартирный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Пограничная, д.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1958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37,9</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6200,00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6200,00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49</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15049</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Пограничная, д. 3,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56,3</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13900,00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8618,00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50</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15050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одноквартирный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Пограничная, д. 4</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1958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32,2</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5300,00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5300,00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15051</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бетонно-</w:t>
            </w:r>
            <w:r w:rsidRPr="00AA666C">
              <w:rPr>
                <w:color w:val="000000"/>
                <w:sz w:val="12"/>
                <w:szCs w:val="12"/>
              </w:rPr>
              <w:lastRenderedPageBreak/>
              <w:t>блочный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Пограничная, д. 4а,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74,9</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2160000,00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108000,00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государственной регистрации права собственности от 23.12.2014 серия 79-АА № 106215</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15052</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Пограничная, д. 6,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56,3</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12350,00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8398,00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53</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15053</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Гвардейская, д. 3,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1971</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75,0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14400,00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13824,00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54</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15054</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Гвардейская, д. 5,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58,3</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14400,00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8928,00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55</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15055</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бетонно-блочный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Гвардейская, д. 5а,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91,6</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2700000,00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135000,00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государственной регистрации права собственности от 08.10.2014 серия 79-АА № 100205</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56</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15056</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бетонно-блочный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Гвардейская, д. 5а,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91,6</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2700000,00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135000,00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государственной регистрации права собственности от 08.10.2014 серия 79-АА № 100206</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57</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15057</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бетонно-блочный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Гвардейская, д. 5б,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33,6</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990000,00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49500,00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государственной регистрации права собственности от 08.10.2014 серия 79-АА № 100203</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58</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15058</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бетонно-блочный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Гвардейская, д. 5б,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43,5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1260000,00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63000,00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государственной регистрации права собственности от 08.10.2014 серия 79-АА № 100204</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59</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15059</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2-квартирный дом,</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Гвардейская, д. 7, кв. 1,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1970</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75,0</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14400,00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14112,00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60</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15060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бетонно-блочный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ул. Гвардейская, д. 9,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58,1</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1620000,00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81000,00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государственной регистрации права собственности от 23.12.2014 серия 79-АА № 105288</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15061</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 xml:space="preserve">пер. </w:t>
            </w:r>
            <w:proofErr w:type="spellStart"/>
            <w:r w:rsidRPr="00AA666C">
              <w:rPr>
                <w:color w:val="000000"/>
                <w:sz w:val="12"/>
                <w:szCs w:val="12"/>
              </w:rPr>
              <w:t>Заставский</w:t>
            </w:r>
            <w:proofErr w:type="spellEnd"/>
            <w:r w:rsidRPr="00AA666C">
              <w:rPr>
                <w:color w:val="000000"/>
                <w:sz w:val="12"/>
                <w:szCs w:val="12"/>
              </w:rPr>
              <w:t>, д. 2,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49,4</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1260000,00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126000,00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 xml:space="preserve">Свидетельство о государственной </w:t>
            </w:r>
            <w:r w:rsidRPr="00AA666C">
              <w:rPr>
                <w:color w:val="000000"/>
                <w:sz w:val="12"/>
                <w:szCs w:val="12"/>
              </w:rPr>
              <w:lastRenderedPageBreak/>
              <w:t>регистрации права собственности от 07.10.2014 серия 79-АА № 100028</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lastRenderedPageBreak/>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lastRenderedPageBreak/>
              <w:t>62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15062</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 xml:space="preserve">пер. </w:t>
            </w:r>
            <w:proofErr w:type="spellStart"/>
            <w:r w:rsidRPr="00AA666C">
              <w:rPr>
                <w:color w:val="000000"/>
                <w:sz w:val="12"/>
                <w:szCs w:val="12"/>
              </w:rPr>
              <w:t>Заставский</w:t>
            </w:r>
            <w:proofErr w:type="spellEnd"/>
            <w:r w:rsidRPr="00AA666C">
              <w:rPr>
                <w:color w:val="000000"/>
                <w:sz w:val="12"/>
                <w:szCs w:val="12"/>
              </w:rPr>
              <w:t>, д. 4,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35,2</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990000,00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99000,00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государственной регистрации права собственности от 08.10.2014 серия 79-АА № 100030</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63</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15063</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 xml:space="preserve">пер. </w:t>
            </w:r>
            <w:proofErr w:type="spellStart"/>
            <w:r w:rsidRPr="00AA666C">
              <w:rPr>
                <w:color w:val="000000"/>
                <w:sz w:val="12"/>
                <w:szCs w:val="12"/>
              </w:rPr>
              <w:t>Заставский</w:t>
            </w:r>
            <w:proofErr w:type="spellEnd"/>
            <w:r w:rsidRPr="00AA666C">
              <w:rPr>
                <w:color w:val="000000"/>
                <w:sz w:val="12"/>
                <w:szCs w:val="12"/>
              </w:rPr>
              <w:t>, д. 6, кв. 1</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94,8</w:t>
            </w:r>
          </w:p>
          <w:p w:rsidR="00AA666C" w:rsidRPr="00AA666C" w:rsidRDefault="00AA666C" w:rsidP="003B2F22">
            <w:pPr>
              <w:jc w:val="center"/>
              <w:rPr>
                <w:color w:val="000000"/>
                <w:sz w:val="12"/>
                <w:szCs w:val="12"/>
              </w:rPr>
            </w:pP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2700000,00</w:t>
            </w:r>
          </w:p>
          <w:p w:rsidR="00AA666C" w:rsidRPr="00AA666C" w:rsidRDefault="00AA666C" w:rsidP="003B2F22">
            <w:pPr>
              <w:jc w:val="center"/>
              <w:rPr>
                <w:color w:val="000000"/>
                <w:sz w:val="12"/>
                <w:szCs w:val="12"/>
              </w:rPr>
            </w:pP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270000,00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государственной регистрации права собственности от 08.10.2014 серия 79-АА № 100031</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64</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15064</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Квартира в 2-квартирном доме,</w:t>
            </w:r>
          </w:p>
          <w:p w:rsidR="00AA666C" w:rsidRPr="00AA666C" w:rsidRDefault="00AA666C" w:rsidP="003B2F22">
            <w:pPr>
              <w:rPr>
                <w:color w:val="000000"/>
                <w:sz w:val="12"/>
                <w:szCs w:val="12"/>
              </w:rPr>
            </w:pPr>
            <w:r w:rsidRPr="00AA666C">
              <w:rPr>
                <w:color w:val="000000"/>
                <w:sz w:val="12"/>
                <w:szCs w:val="12"/>
              </w:rPr>
              <w:t>деревянный</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color w:val="000000"/>
                <w:sz w:val="12"/>
                <w:szCs w:val="12"/>
              </w:rPr>
            </w:pPr>
            <w:r w:rsidRPr="00AA666C">
              <w:rPr>
                <w:color w:val="000000"/>
                <w:sz w:val="12"/>
                <w:szCs w:val="12"/>
              </w:rPr>
              <w:t xml:space="preserve">пер. </w:t>
            </w:r>
            <w:proofErr w:type="spellStart"/>
            <w:r w:rsidRPr="00AA666C">
              <w:rPr>
                <w:color w:val="000000"/>
                <w:sz w:val="12"/>
                <w:szCs w:val="12"/>
              </w:rPr>
              <w:t>Заставский</w:t>
            </w:r>
            <w:proofErr w:type="spellEnd"/>
            <w:r w:rsidRPr="00AA666C">
              <w:rPr>
                <w:color w:val="000000"/>
                <w:sz w:val="12"/>
                <w:szCs w:val="12"/>
              </w:rPr>
              <w:t>, д. 6, кв. 2</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42,8</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1260000,00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r w:rsidRPr="00AA666C">
              <w:rPr>
                <w:sz w:val="12"/>
                <w:szCs w:val="12"/>
              </w:rPr>
              <w:t>126000,00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Свидетельство о государственной регистрации права собственности от 08.10.2014 серия 79-АА № 100032</w:t>
            </w: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color w:val="000000"/>
                <w:sz w:val="12"/>
                <w:szCs w:val="12"/>
              </w:rPr>
            </w:pPr>
            <w:r w:rsidRPr="00AA666C">
              <w:rPr>
                <w:color w:val="000000"/>
                <w:sz w:val="12"/>
                <w:szCs w:val="12"/>
              </w:rPr>
              <w:t>МО «Надеждинское сельское поселение» Биробиджанского МР ЕАО</w:t>
            </w: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b/>
                <w:sz w:val="12"/>
                <w:szCs w:val="12"/>
              </w:rPr>
            </w:pPr>
            <w:r w:rsidRPr="00AA666C">
              <w:rPr>
                <w:b/>
                <w:sz w:val="12"/>
                <w:szCs w:val="12"/>
              </w:rPr>
              <w:t>ИТОГО:</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sz w:val="12"/>
                <w:szCs w:val="12"/>
              </w:rPr>
            </w:pP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r w:rsidRPr="00AA666C">
              <w:rPr>
                <w:b/>
                <w:sz w:val="12"/>
                <w:szCs w:val="12"/>
              </w:rPr>
              <w:t>2179,9</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bCs/>
                <w:sz w:val="12"/>
                <w:szCs w:val="12"/>
              </w:rPr>
            </w:pPr>
            <w:r w:rsidRPr="00AA666C">
              <w:rPr>
                <w:b/>
                <w:bCs/>
                <w:sz w:val="12"/>
                <w:szCs w:val="12"/>
              </w:rPr>
              <w:t>21808654,00</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r w:rsidRPr="00AA666C">
              <w:rPr>
                <w:b/>
                <w:sz w:val="12"/>
                <w:szCs w:val="12"/>
              </w:rPr>
              <w:t>1725880,40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r>
      <w:tr w:rsidR="00AA666C" w:rsidRPr="00AA666C" w:rsidTr="00AA666C">
        <w:tc>
          <w:tcPr>
            <w:tcW w:w="56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rPr>
                <w:b/>
                <w:sz w:val="12"/>
                <w:szCs w:val="12"/>
              </w:rPr>
            </w:pPr>
            <w:r w:rsidRPr="00AA666C">
              <w:rPr>
                <w:b/>
                <w:sz w:val="12"/>
                <w:szCs w:val="12"/>
              </w:rPr>
              <w:t>ВСЕГО:</w:t>
            </w:r>
          </w:p>
        </w:tc>
        <w:tc>
          <w:tcPr>
            <w:tcW w:w="567"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42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r w:rsidRPr="00AA666C">
              <w:rPr>
                <w:b/>
                <w:sz w:val="12"/>
                <w:szCs w:val="12"/>
              </w:rPr>
              <w:t>4262,05</w:t>
            </w:r>
          </w:p>
        </w:tc>
        <w:tc>
          <w:tcPr>
            <w:tcW w:w="708"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r w:rsidRPr="00AA666C">
              <w:rPr>
                <w:b/>
                <w:sz w:val="12"/>
                <w:szCs w:val="12"/>
              </w:rPr>
              <w:t>23077400,07</w:t>
            </w:r>
          </w:p>
        </w:tc>
        <w:tc>
          <w:tcPr>
            <w:tcW w:w="709"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b/>
                <w:sz w:val="12"/>
                <w:szCs w:val="12"/>
              </w:rPr>
            </w:pPr>
            <w:r w:rsidRPr="00AA666C">
              <w:rPr>
                <w:b/>
                <w:sz w:val="12"/>
                <w:szCs w:val="12"/>
              </w:rPr>
              <w:t>2035994,40</w:t>
            </w:r>
          </w:p>
        </w:tc>
        <w:tc>
          <w:tcPr>
            <w:tcW w:w="992"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c>
          <w:tcPr>
            <w:tcW w:w="1276" w:type="dxa"/>
            <w:tcBorders>
              <w:top w:val="single" w:sz="2" w:space="0" w:color="auto"/>
              <w:left w:val="single" w:sz="2" w:space="0" w:color="auto"/>
              <w:bottom w:val="single" w:sz="2" w:space="0" w:color="auto"/>
              <w:right w:val="single" w:sz="2" w:space="0" w:color="auto"/>
            </w:tcBorders>
          </w:tcPr>
          <w:p w:rsidR="00AA666C" w:rsidRPr="00AA666C" w:rsidRDefault="00AA666C" w:rsidP="003B2F22">
            <w:pPr>
              <w:jc w:val="center"/>
              <w:rPr>
                <w:sz w:val="12"/>
                <w:szCs w:val="12"/>
              </w:rPr>
            </w:pPr>
          </w:p>
        </w:tc>
      </w:tr>
    </w:tbl>
    <w:p w:rsidR="00AA666C" w:rsidRPr="001B0FE2" w:rsidRDefault="00AA666C" w:rsidP="00AA666C">
      <w:pPr>
        <w:autoSpaceDE w:val="0"/>
        <w:autoSpaceDN w:val="0"/>
        <w:adjustRightInd w:val="0"/>
        <w:jc w:val="right"/>
        <w:rPr>
          <w:color w:val="000000"/>
          <w:sz w:val="16"/>
          <w:szCs w:val="16"/>
        </w:rPr>
      </w:pPr>
      <w:r w:rsidRPr="001B0FE2">
        <w:rPr>
          <w:color w:val="000000"/>
          <w:sz w:val="16"/>
          <w:szCs w:val="16"/>
        </w:rPr>
        <w:t>Приложение 3</w:t>
      </w:r>
    </w:p>
    <w:p w:rsidR="00AA666C" w:rsidRPr="001B0FE2" w:rsidRDefault="00AA666C" w:rsidP="00AA666C">
      <w:pPr>
        <w:autoSpaceDE w:val="0"/>
        <w:autoSpaceDN w:val="0"/>
        <w:adjustRightInd w:val="0"/>
        <w:jc w:val="right"/>
        <w:rPr>
          <w:color w:val="000000"/>
          <w:sz w:val="16"/>
          <w:szCs w:val="16"/>
        </w:rPr>
      </w:pPr>
      <w:r w:rsidRPr="001B0FE2">
        <w:rPr>
          <w:color w:val="000000"/>
          <w:sz w:val="16"/>
          <w:szCs w:val="16"/>
        </w:rPr>
        <w:t>к решению Собрания депутатов</w:t>
      </w:r>
    </w:p>
    <w:p w:rsidR="00AA666C" w:rsidRPr="001B0FE2" w:rsidRDefault="00AA666C" w:rsidP="00AA666C">
      <w:pPr>
        <w:autoSpaceDE w:val="0"/>
        <w:autoSpaceDN w:val="0"/>
        <w:adjustRightInd w:val="0"/>
        <w:jc w:val="right"/>
        <w:rPr>
          <w:color w:val="000000"/>
          <w:sz w:val="16"/>
          <w:szCs w:val="16"/>
        </w:rPr>
      </w:pPr>
      <w:r w:rsidRPr="001B0FE2">
        <w:rPr>
          <w:color w:val="000000"/>
          <w:sz w:val="16"/>
          <w:szCs w:val="16"/>
        </w:rPr>
        <w:t>сельского поселения</w:t>
      </w:r>
    </w:p>
    <w:p w:rsidR="00AA666C" w:rsidRPr="001B0FE2" w:rsidRDefault="00AA666C" w:rsidP="00AA666C">
      <w:pPr>
        <w:autoSpaceDE w:val="0"/>
        <w:autoSpaceDN w:val="0"/>
        <w:adjustRightInd w:val="0"/>
        <w:jc w:val="right"/>
        <w:rPr>
          <w:color w:val="000000"/>
          <w:sz w:val="16"/>
          <w:szCs w:val="16"/>
        </w:rPr>
      </w:pPr>
      <w:r w:rsidRPr="001B0FE2">
        <w:rPr>
          <w:color w:val="000000"/>
          <w:sz w:val="16"/>
          <w:szCs w:val="16"/>
        </w:rPr>
        <w:t>от 30.03.2021 № 127</w:t>
      </w:r>
    </w:p>
    <w:p w:rsidR="00AA666C" w:rsidRPr="001B0FE2" w:rsidRDefault="00AA666C" w:rsidP="00AA666C">
      <w:pPr>
        <w:jc w:val="right"/>
        <w:rPr>
          <w:color w:val="000000"/>
          <w:sz w:val="16"/>
          <w:szCs w:val="16"/>
        </w:rPr>
      </w:pPr>
      <w:r w:rsidRPr="001B0FE2">
        <w:rPr>
          <w:color w:val="000000"/>
          <w:sz w:val="16"/>
          <w:szCs w:val="16"/>
        </w:rPr>
        <w:t>«УТВЕРЖДЕН</w:t>
      </w:r>
    </w:p>
    <w:p w:rsidR="00AA666C" w:rsidRPr="001B0FE2" w:rsidRDefault="00AA666C" w:rsidP="00AA666C">
      <w:pPr>
        <w:jc w:val="right"/>
        <w:rPr>
          <w:color w:val="000000"/>
          <w:sz w:val="16"/>
          <w:szCs w:val="16"/>
        </w:rPr>
      </w:pPr>
      <w:r w:rsidRPr="001B0FE2">
        <w:rPr>
          <w:color w:val="000000"/>
          <w:sz w:val="16"/>
          <w:szCs w:val="16"/>
        </w:rPr>
        <w:t>решением Собрания депутатов</w:t>
      </w:r>
    </w:p>
    <w:p w:rsidR="00AA666C" w:rsidRPr="001B0FE2" w:rsidRDefault="00AA666C" w:rsidP="00AA666C">
      <w:pPr>
        <w:jc w:val="right"/>
        <w:rPr>
          <w:color w:val="000000"/>
          <w:sz w:val="16"/>
          <w:szCs w:val="16"/>
        </w:rPr>
      </w:pPr>
      <w:r w:rsidRPr="001B0FE2">
        <w:rPr>
          <w:color w:val="000000"/>
          <w:sz w:val="16"/>
          <w:szCs w:val="16"/>
        </w:rPr>
        <w:t xml:space="preserve">от 27.06.2014 № </w:t>
      </w:r>
      <w:r>
        <w:rPr>
          <w:color w:val="000000"/>
          <w:sz w:val="16"/>
          <w:szCs w:val="16"/>
        </w:rPr>
        <w:t>51</w:t>
      </w:r>
    </w:p>
    <w:p w:rsidR="00AA666C" w:rsidRPr="001B0FE2" w:rsidRDefault="00AA666C" w:rsidP="00AA666C">
      <w:pPr>
        <w:jc w:val="center"/>
        <w:rPr>
          <w:color w:val="000000"/>
          <w:sz w:val="16"/>
          <w:szCs w:val="16"/>
        </w:rPr>
      </w:pPr>
      <w:r w:rsidRPr="001B0FE2">
        <w:rPr>
          <w:color w:val="000000"/>
          <w:sz w:val="16"/>
          <w:szCs w:val="16"/>
        </w:rPr>
        <w:t>РАЗДЕЛ 2. Сведения о муниципальном движимом имуществе, находящемся в муниципальной казне</w:t>
      </w:r>
    </w:p>
    <w:p w:rsidR="00AA666C" w:rsidRPr="001B0FE2" w:rsidRDefault="00AA666C" w:rsidP="00AA666C">
      <w:pPr>
        <w:jc w:val="center"/>
        <w:rPr>
          <w:color w:val="000000"/>
          <w:sz w:val="16"/>
          <w:szCs w:val="16"/>
        </w:rPr>
      </w:pPr>
      <w:r w:rsidRPr="001B0FE2">
        <w:rPr>
          <w:color w:val="000000"/>
          <w:sz w:val="16"/>
          <w:szCs w:val="16"/>
        </w:rPr>
        <w:t>Перечень № 1. Движимое имущество, находящееся в муниципальной казне</w:t>
      </w:r>
    </w:p>
    <w:tbl>
      <w:tblPr>
        <w:tblW w:w="7797" w:type="dxa"/>
        <w:tblInd w:w="105" w:type="dxa"/>
        <w:tblLayout w:type="fixed"/>
        <w:tblCellMar>
          <w:left w:w="105" w:type="dxa"/>
          <w:right w:w="105" w:type="dxa"/>
        </w:tblCellMar>
        <w:tblLook w:val="04A0"/>
      </w:tblPr>
      <w:tblGrid>
        <w:gridCol w:w="426"/>
        <w:gridCol w:w="567"/>
        <w:gridCol w:w="992"/>
        <w:gridCol w:w="992"/>
        <w:gridCol w:w="705"/>
        <w:gridCol w:w="712"/>
        <w:gridCol w:w="709"/>
        <w:gridCol w:w="1276"/>
        <w:gridCol w:w="1418"/>
      </w:tblGrid>
      <w:tr w:rsidR="00AA666C" w:rsidRPr="001B0FE2" w:rsidTr="00AA666C">
        <w:tc>
          <w:tcPr>
            <w:tcW w:w="426" w:type="dxa"/>
            <w:tcBorders>
              <w:top w:val="single" w:sz="2" w:space="0" w:color="auto"/>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 </w:t>
            </w:r>
            <w:proofErr w:type="spellStart"/>
            <w:proofErr w:type="gramStart"/>
            <w:r w:rsidRPr="001B0FE2">
              <w:rPr>
                <w:color w:val="000000"/>
                <w:sz w:val="12"/>
                <w:szCs w:val="12"/>
              </w:rPr>
              <w:t>п</w:t>
            </w:r>
            <w:proofErr w:type="spellEnd"/>
            <w:proofErr w:type="gramEnd"/>
            <w:r w:rsidRPr="001B0FE2">
              <w:rPr>
                <w:color w:val="000000"/>
                <w:sz w:val="12"/>
                <w:szCs w:val="12"/>
              </w:rPr>
              <w:t>/</w:t>
            </w:r>
            <w:proofErr w:type="spellStart"/>
            <w:r w:rsidRPr="001B0FE2">
              <w:rPr>
                <w:color w:val="000000"/>
                <w:sz w:val="12"/>
                <w:szCs w:val="12"/>
              </w:rPr>
              <w:t>п</w:t>
            </w:r>
            <w:proofErr w:type="spellEnd"/>
          </w:p>
        </w:tc>
        <w:tc>
          <w:tcPr>
            <w:tcW w:w="567" w:type="dxa"/>
            <w:tcBorders>
              <w:top w:val="single" w:sz="2" w:space="0" w:color="auto"/>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Реестровый номер </w:t>
            </w:r>
          </w:p>
        </w:tc>
        <w:tc>
          <w:tcPr>
            <w:tcW w:w="992" w:type="dxa"/>
            <w:tcBorders>
              <w:top w:val="single" w:sz="2" w:space="0" w:color="auto"/>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Наименование движимого имущества </w:t>
            </w:r>
          </w:p>
        </w:tc>
        <w:tc>
          <w:tcPr>
            <w:tcW w:w="992" w:type="dxa"/>
            <w:tcBorders>
              <w:top w:val="single" w:sz="2" w:space="0" w:color="auto"/>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Местонахождение движимого имущества </w:t>
            </w:r>
          </w:p>
        </w:tc>
        <w:tc>
          <w:tcPr>
            <w:tcW w:w="705" w:type="dxa"/>
            <w:tcBorders>
              <w:top w:val="single" w:sz="2" w:space="0" w:color="auto"/>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Год ввода </w:t>
            </w:r>
          </w:p>
        </w:tc>
        <w:tc>
          <w:tcPr>
            <w:tcW w:w="712" w:type="dxa"/>
            <w:tcBorders>
              <w:top w:val="single" w:sz="2" w:space="0" w:color="auto"/>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Балансовая стоимость движимого имущества </w:t>
            </w:r>
          </w:p>
        </w:tc>
        <w:tc>
          <w:tcPr>
            <w:tcW w:w="709" w:type="dxa"/>
            <w:tcBorders>
              <w:top w:val="single" w:sz="2" w:space="0" w:color="auto"/>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Амортизация (износ)</w:t>
            </w:r>
          </w:p>
        </w:tc>
        <w:tc>
          <w:tcPr>
            <w:tcW w:w="1276" w:type="dxa"/>
            <w:tcBorders>
              <w:top w:val="single" w:sz="2" w:space="0" w:color="auto"/>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Дата возникновения и прекращения права муниципальной собственности на движимое имущество</w:t>
            </w:r>
          </w:p>
        </w:tc>
        <w:tc>
          <w:tcPr>
            <w:tcW w:w="1418" w:type="dxa"/>
            <w:tcBorders>
              <w:top w:val="single" w:sz="2" w:space="0" w:color="auto"/>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Сведения о правообладателе муниципального движимого имущества </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1 </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2 </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3 </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4 </w:t>
            </w: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5 </w:t>
            </w:r>
          </w:p>
        </w:tc>
        <w:tc>
          <w:tcPr>
            <w:tcW w:w="71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6 </w:t>
            </w:r>
          </w:p>
        </w:tc>
        <w:tc>
          <w:tcPr>
            <w:tcW w:w="709"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7 </w:t>
            </w: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8 </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1 </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21001 </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Котел</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r w:rsidRPr="001B0FE2">
              <w:rPr>
                <w:color w:val="000000"/>
                <w:sz w:val="12"/>
                <w:szCs w:val="12"/>
              </w:rPr>
              <w:t>с. Головино,</w:t>
            </w:r>
          </w:p>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ул. Юбилейная, 1</w:t>
            </w: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1987</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3400,00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3400,00</w:t>
            </w: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11.01.2009</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rFonts w:ascii="Arial" w:hAnsi="Arial" w:cs="Arial"/>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2 </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21002 </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Вентилятор</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r w:rsidRPr="001B0FE2">
              <w:rPr>
                <w:color w:val="000000"/>
                <w:sz w:val="12"/>
                <w:szCs w:val="12"/>
              </w:rPr>
              <w:t>с. Головино,</w:t>
            </w:r>
          </w:p>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ул. Юбилейная, 1</w:t>
            </w: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roofErr w:type="spellStart"/>
            <w:r w:rsidRPr="001B0FE2">
              <w:rPr>
                <w:color w:val="000000"/>
                <w:sz w:val="12"/>
                <w:szCs w:val="12"/>
              </w:rPr>
              <w:t>н</w:t>
            </w:r>
            <w:proofErr w:type="spellEnd"/>
            <w:r w:rsidRPr="001B0FE2">
              <w:rPr>
                <w:color w:val="000000"/>
                <w:sz w:val="12"/>
                <w:szCs w:val="12"/>
              </w:rPr>
              <w:t>/у</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3400,00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3400,00</w:t>
            </w: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11.01.2009</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rFonts w:ascii="Arial" w:hAnsi="Arial" w:cs="Arial"/>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3 </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21003 </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Насос К-БЦН</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r w:rsidRPr="001B0FE2">
              <w:rPr>
                <w:color w:val="000000"/>
                <w:sz w:val="12"/>
                <w:szCs w:val="12"/>
              </w:rPr>
              <w:t>с. Головино,</w:t>
            </w:r>
          </w:p>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ул. Юбилейная, 1</w:t>
            </w: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1995</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1400,00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1400,00</w:t>
            </w: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11.01.2009</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rFonts w:ascii="Arial" w:hAnsi="Arial" w:cs="Arial"/>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4 </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21004</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sz w:val="12"/>
                <w:szCs w:val="12"/>
              </w:rPr>
              <w:t xml:space="preserve">Трактор, регистрационный № 36-62 ХЧ, двигатель </w:t>
            </w:r>
            <w:r w:rsidRPr="001B0FE2">
              <w:rPr>
                <w:sz w:val="12"/>
                <w:szCs w:val="12"/>
              </w:rPr>
              <w:lastRenderedPageBreak/>
              <w:t>№ 863268, МТЗ-80</w:t>
            </w:r>
          </w:p>
        </w:tc>
        <w:tc>
          <w:tcPr>
            <w:tcW w:w="992" w:type="dxa"/>
            <w:tcBorders>
              <w:top w:val="nil"/>
              <w:left w:val="nil"/>
              <w:bottom w:val="single" w:sz="2" w:space="0" w:color="auto"/>
              <w:right w:val="single" w:sz="2" w:space="0" w:color="auto"/>
            </w:tcBorders>
          </w:tcPr>
          <w:p w:rsidR="00AA666C" w:rsidRPr="001B0FE2" w:rsidRDefault="00AA666C" w:rsidP="003B2F22">
            <w:pPr>
              <w:widowControl w:val="0"/>
              <w:autoSpaceDE w:val="0"/>
              <w:autoSpaceDN w:val="0"/>
              <w:adjustRightInd w:val="0"/>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1985</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65000,00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65000,00</w:t>
            </w: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Акт приема-передачи от 30.12.2005, ПТС </w:t>
            </w:r>
            <w:proofErr w:type="gramStart"/>
            <w:r w:rsidRPr="001B0FE2">
              <w:rPr>
                <w:color w:val="000000"/>
                <w:sz w:val="12"/>
                <w:szCs w:val="12"/>
              </w:rPr>
              <w:t>ВВ</w:t>
            </w:r>
            <w:proofErr w:type="gramEnd"/>
            <w:r w:rsidRPr="001B0FE2">
              <w:rPr>
                <w:color w:val="000000"/>
                <w:sz w:val="12"/>
                <w:szCs w:val="12"/>
              </w:rPr>
              <w:t xml:space="preserve"> 190522</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5 </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21005</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sz w:val="12"/>
                <w:szCs w:val="12"/>
              </w:rPr>
              <w:t>Автомобиль специальный, регистрационный № А539ТМ79, двигатель № 213948, АРС-14 (ЗИЛ-131)</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r w:rsidRPr="001B0FE2">
              <w:rPr>
                <w:color w:val="000000"/>
                <w:sz w:val="12"/>
                <w:szCs w:val="12"/>
              </w:rPr>
              <w:t>с. Надеждинское,</w:t>
            </w:r>
          </w:p>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ул. Набережная, 5</w:t>
            </w: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1984</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1658200,00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402000,00</w:t>
            </w: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 00000028 от 27.03.2012, ПТС 79 НЕ 401789</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6</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21006</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Забор металлический</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510015,80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7</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21007</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Диван парковый</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63858,18</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8</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21008</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Урна шестигранная с навесом опрокидывающаяся</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29900,00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9</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21009</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Урна шестигранная с навесом опрокидывающаяся</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5980,02</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10</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21010</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Качели детские на гибком подвесе со спинкой</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102000,00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11</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21011</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Горка закрытая</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58000,00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12</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21012</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Гимнастический комплекс</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183800,00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13</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21013</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Стол со скамьями детский</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28013,33</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14</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21014</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Песочный дворик</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160500,00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15</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21015</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Тренажер двойной</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34200,00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16</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21016</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Тренажер двойной</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33700,00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17</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21017</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Скамья для упражнений на пресс</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17900,00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18</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21018</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proofErr w:type="gramStart"/>
            <w:r w:rsidRPr="001B0FE2">
              <w:rPr>
                <w:sz w:val="12"/>
                <w:szCs w:val="12"/>
              </w:rPr>
              <w:t>Качели-балансир</w:t>
            </w:r>
            <w:proofErr w:type="gramEnd"/>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45800,00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19</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21019</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Скамья парковая</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10900,00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21020</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Карусель четырехместная</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31900,00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21021</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sz w:val="12"/>
                <w:szCs w:val="12"/>
              </w:rPr>
            </w:pPr>
            <w:r w:rsidRPr="001B0FE2">
              <w:rPr>
                <w:sz w:val="12"/>
                <w:szCs w:val="12"/>
              </w:rPr>
              <w:t>Стойка с баскетбольным щитом</w:t>
            </w:r>
          </w:p>
        </w:tc>
        <w:tc>
          <w:tcPr>
            <w:tcW w:w="992" w:type="dxa"/>
            <w:tcBorders>
              <w:top w:val="nil"/>
              <w:left w:val="nil"/>
              <w:bottom w:val="single" w:sz="2" w:space="0" w:color="auto"/>
              <w:right w:val="single" w:sz="2" w:space="0" w:color="auto"/>
            </w:tcBorders>
            <w:hideMark/>
          </w:tcPr>
          <w:p w:rsidR="00AA666C" w:rsidRPr="001B0FE2" w:rsidRDefault="00AA666C" w:rsidP="003B2F22">
            <w:pPr>
              <w:contextualSpacing/>
              <w:rPr>
                <w:color w:val="000000"/>
                <w:sz w:val="12"/>
                <w:szCs w:val="12"/>
              </w:rPr>
            </w:pP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2020</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60000,00</w:t>
            </w:r>
          </w:p>
        </w:tc>
        <w:tc>
          <w:tcPr>
            <w:tcW w:w="709"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Акт приема-передачи от 30.12.2020 № 0000-000015</w:t>
            </w: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МО «Надеждинское сельское поселение» Биробиджанского МР ЕАО</w:t>
            </w:r>
          </w:p>
        </w:tc>
      </w:tr>
      <w:tr w:rsidR="00AA666C" w:rsidRPr="001B0FE2" w:rsidTr="00AA666C">
        <w:tc>
          <w:tcPr>
            <w:tcW w:w="426"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lastRenderedPageBreak/>
              <w:t xml:space="preserve"> </w:t>
            </w:r>
          </w:p>
        </w:tc>
        <w:tc>
          <w:tcPr>
            <w:tcW w:w="567"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 xml:space="preserve"> </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b/>
                <w:bCs/>
                <w:color w:val="000000"/>
                <w:sz w:val="12"/>
                <w:szCs w:val="12"/>
              </w:rPr>
              <w:t>Итого</w:t>
            </w:r>
            <w:r w:rsidRPr="001B0FE2">
              <w:rPr>
                <w:color w:val="000000"/>
                <w:sz w:val="12"/>
                <w:szCs w:val="12"/>
              </w:rPr>
              <w:t xml:space="preserve"> </w:t>
            </w:r>
          </w:p>
        </w:tc>
        <w:tc>
          <w:tcPr>
            <w:tcW w:w="992"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 xml:space="preserve"> </w:t>
            </w:r>
          </w:p>
        </w:tc>
        <w:tc>
          <w:tcPr>
            <w:tcW w:w="705"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r w:rsidRPr="001B0FE2">
              <w:rPr>
                <w:color w:val="000000"/>
                <w:sz w:val="12"/>
                <w:szCs w:val="12"/>
              </w:rPr>
              <w:t xml:space="preserve"> </w:t>
            </w:r>
          </w:p>
        </w:tc>
        <w:tc>
          <w:tcPr>
            <w:tcW w:w="712" w:type="dxa"/>
            <w:tcBorders>
              <w:top w:val="nil"/>
              <w:left w:val="single" w:sz="2" w:space="0" w:color="auto"/>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b/>
                <w:color w:val="000000"/>
                <w:sz w:val="12"/>
                <w:szCs w:val="12"/>
              </w:rPr>
            </w:pPr>
            <w:r w:rsidRPr="001B0FE2">
              <w:rPr>
                <w:b/>
                <w:color w:val="000000"/>
                <w:sz w:val="12"/>
                <w:szCs w:val="12"/>
              </w:rPr>
              <w:t>3107867,33</w:t>
            </w:r>
          </w:p>
        </w:tc>
        <w:tc>
          <w:tcPr>
            <w:tcW w:w="709"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b/>
                <w:color w:val="000000"/>
                <w:sz w:val="12"/>
                <w:szCs w:val="12"/>
              </w:rPr>
            </w:pPr>
            <w:r w:rsidRPr="001B0FE2">
              <w:rPr>
                <w:b/>
                <w:color w:val="000000"/>
                <w:sz w:val="12"/>
                <w:szCs w:val="12"/>
              </w:rPr>
              <w:t>475200,00</w:t>
            </w:r>
          </w:p>
        </w:tc>
        <w:tc>
          <w:tcPr>
            <w:tcW w:w="1276"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jc w:val="center"/>
              <w:rPr>
                <w:color w:val="000000"/>
                <w:sz w:val="12"/>
                <w:szCs w:val="12"/>
              </w:rPr>
            </w:pPr>
          </w:p>
        </w:tc>
        <w:tc>
          <w:tcPr>
            <w:tcW w:w="1418" w:type="dxa"/>
            <w:tcBorders>
              <w:top w:val="nil"/>
              <w:left w:val="nil"/>
              <w:bottom w:val="single" w:sz="2" w:space="0" w:color="auto"/>
              <w:right w:val="single" w:sz="2" w:space="0" w:color="auto"/>
            </w:tcBorders>
            <w:hideMark/>
          </w:tcPr>
          <w:p w:rsidR="00AA666C" w:rsidRPr="001B0FE2" w:rsidRDefault="00AA666C" w:rsidP="003B2F22">
            <w:pPr>
              <w:widowControl w:val="0"/>
              <w:autoSpaceDE w:val="0"/>
              <w:autoSpaceDN w:val="0"/>
              <w:adjustRightInd w:val="0"/>
              <w:contextualSpacing/>
              <w:rPr>
                <w:color w:val="000000"/>
                <w:sz w:val="12"/>
                <w:szCs w:val="12"/>
              </w:rPr>
            </w:pPr>
            <w:r w:rsidRPr="001B0FE2">
              <w:rPr>
                <w:color w:val="000000"/>
                <w:sz w:val="12"/>
                <w:szCs w:val="12"/>
              </w:rPr>
              <w:t xml:space="preserve"> </w:t>
            </w:r>
          </w:p>
        </w:tc>
      </w:tr>
    </w:tbl>
    <w:p w:rsidR="00AA666C" w:rsidRDefault="00AA666C" w:rsidP="00AA666C">
      <w:pPr>
        <w:jc w:val="center"/>
        <w:rPr>
          <w:sz w:val="16"/>
          <w:szCs w:val="16"/>
        </w:rPr>
      </w:pPr>
      <w:r w:rsidRPr="00A56308">
        <w:rPr>
          <w:sz w:val="16"/>
          <w:szCs w:val="16"/>
        </w:rPr>
        <w:t>Муниципальное образование «Надеждинское сельское поселение»</w:t>
      </w:r>
    </w:p>
    <w:p w:rsidR="00AA666C" w:rsidRPr="00A56308" w:rsidRDefault="00AA666C" w:rsidP="00AA666C">
      <w:pPr>
        <w:jc w:val="center"/>
        <w:rPr>
          <w:sz w:val="16"/>
          <w:szCs w:val="16"/>
        </w:rPr>
      </w:pPr>
      <w:r w:rsidRPr="00A56308">
        <w:rPr>
          <w:sz w:val="16"/>
          <w:szCs w:val="16"/>
        </w:rPr>
        <w:t>Биробиджанского муниципального района</w:t>
      </w:r>
    </w:p>
    <w:p w:rsidR="00AA666C" w:rsidRPr="00A56308" w:rsidRDefault="00AA666C" w:rsidP="00AA666C">
      <w:pPr>
        <w:jc w:val="center"/>
        <w:rPr>
          <w:sz w:val="16"/>
          <w:szCs w:val="16"/>
        </w:rPr>
      </w:pPr>
      <w:r w:rsidRPr="00A56308">
        <w:rPr>
          <w:sz w:val="16"/>
          <w:szCs w:val="16"/>
        </w:rPr>
        <w:t>Еврейской автономной области</w:t>
      </w:r>
    </w:p>
    <w:p w:rsidR="00AA666C" w:rsidRPr="00A56308" w:rsidRDefault="00AA666C" w:rsidP="00AA666C">
      <w:pPr>
        <w:jc w:val="center"/>
        <w:rPr>
          <w:sz w:val="16"/>
          <w:szCs w:val="16"/>
        </w:rPr>
      </w:pPr>
      <w:r w:rsidRPr="00A56308">
        <w:rPr>
          <w:sz w:val="16"/>
          <w:szCs w:val="16"/>
        </w:rPr>
        <w:t>СОБРАНИЕ ДЕПУТАТОВ</w:t>
      </w:r>
    </w:p>
    <w:p w:rsidR="00AA666C" w:rsidRPr="00A56308" w:rsidRDefault="00AA666C" w:rsidP="00AA666C">
      <w:pPr>
        <w:jc w:val="center"/>
        <w:rPr>
          <w:sz w:val="16"/>
          <w:szCs w:val="16"/>
        </w:rPr>
      </w:pPr>
      <w:r w:rsidRPr="00A56308">
        <w:rPr>
          <w:sz w:val="16"/>
          <w:szCs w:val="16"/>
        </w:rPr>
        <w:t>РЕШЕНИЕ</w:t>
      </w:r>
    </w:p>
    <w:p w:rsidR="00AA666C" w:rsidRPr="00A56308" w:rsidRDefault="00AA666C" w:rsidP="00AA666C">
      <w:pPr>
        <w:jc w:val="both"/>
        <w:rPr>
          <w:sz w:val="16"/>
          <w:szCs w:val="16"/>
        </w:rPr>
      </w:pPr>
      <w:r w:rsidRPr="00A56308">
        <w:rPr>
          <w:sz w:val="16"/>
          <w:szCs w:val="16"/>
        </w:rPr>
        <w:t xml:space="preserve">30.03.2021                                                                                                        </w:t>
      </w:r>
      <w:r>
        <w:rPr>
          <w:sz w:val="16"/>
          <w:szCs w:val="16"/>
        </w:rPr>
        <w:t xml:space="preserve">                                                              </w:t>
      </w:r>
      <w:r w:rsidRPr="00A56308">
        <w:rPr>
          <w:sz w:val="16"/>
          <w:szCs w:val="16"/>
        </w:rPr>
        <w:t>№ 128</w:t>
      </w:r>
    </w:p>
    <w:p w:rsidR="00AA666C" w:rsidRPr="00A56308" w:rsidRDefault="00AA666C" w:rsidP="00AA666C">
      <w:pPr>
        <w:jc w:val="center"/>
        <w:rPr>
          <w:sz w:val="16"/>
          <w:szCs w:val="16"/>
        </w:rPr>
      </w:pPr>
      <w:r w:rsidRPr="00A56308">
        <w:rPr>
          <w:sz w:val="16"/>
          <w:szCs w:val="16"/>
        </w:rPr>
        <w:t>с. Надеждинское</w:t>
      </w:r>
    </w:p>
    <w:p w:rsidR="00AA666C" w:rsidRPr="00A56308" w:rsidRDefault="00AA666C" w:rsidP="00AA666C">
      <w:pPr>
        <w:pStyle w:val="Heading"/>
        <w:jc w:val="both"/>
        <w:rPr>
          <w:rFonts w:ascii="Times New Roman" w:hAnsi="Times New Roman" w:cs="Times New Roman"/>
          <w:b w:val="0"/>
          <w:color w:val="000000"/>
          <w:sz w:val="16"/>
          <w:szCs w:val="16"/>
        </w:rPr>
      </w:pPr>
      <w:r w:rsidRPr="00A56308">
        <w:rPr>
          <w:rFonts w:ascii="Times New Roman" w:hAnsi="Times New Roman" w:cs="Times New Roman"/>
          <w:b w:val="0"/>
          <w:sz w:val="16"/>
          <w:szCs w:val="16"/>
        </w:rPr>
        <w:t xml:space="preserve">О признании </w:t>
      </w:r>
      <w:proofErr w:type="gramStart"/>
      <w:r w:rsidRPr="00A56308">
        <w:rPr>
          <w:rFonts w:ascii="Times New Roman" w:hAnsi="Times New Roman" w:cs="Times New Roman"/>
          <w:b w:val="0"/>
          <w:sz w:val="16"/>
          <w:szCs w:val="16"/>
        </w:rPr>
        <w:t>утратившими</w:t>
      </w:r>
      <w:proofErr w:type="gramEnd"/>
      <w:r w:rsidRPr="00A56308">
        <w:rPr>
          <w:rFonts w:ascii="Times New Roman" w:hAnsi="Times New Roman" w:cs="Times New Roman"/>
          <w:b w:val="0"/>
          <w:sz w:val="16"/>
          <w:szCs w:val="16"/>
        </w:rPr>
        <w:t xml:space="preserve"> силу некоторых решений Собрания депутатов</w:t>
      </w:r>
    </w:p>
    <w:p w:rsidR="00AA666C" w:rsidRPr="00A56308" w:rsidRDefault="00AA666C" w:rsidP="00AA666C">
      <w:pPr>
        <w:pStyle w:val="a9"/>
        <w:ind w:firstLine="0"/>
        <w:rPr>
          <w:sz w:val="16"/>
          <w:szCs w:val="16"/>
        </w:rPr>
      </w:pPr>
    </w:p>
    <w:p w:rsidR="00AA666C" w:rsidRPr="00A56308" w:rsidRDefault="00AA666C" w:rsidP="00AA666C">
      <w:pPr>
        <w:pStyle w:val="a9"/>
        <w:spacing w:line="240" w:lineRule="auto"/>
        <w:ind w:firstLine="284"/>
        <w:rPr>
          <w:sz w:val="16"/>
          <w:szCs w:val="16"/>
        </w:rPr>
      </w:pPr>
      <w:r w:rsidRPr="00A56308">
        <w:rPr>
          <w:sz w:val="16"/>
          <w:szCs w:val="16"/>
        </w:rPr>
        <w:t xml:space="preserve">В целях </w:t>
      </w:r>
      <w:proofErr w:type="gramStart"/>
      <w:r w:rsidRPr="00A56308">
        <w:rPr>
          <w:sz w:val="16"/>
          <w:szCs w:val="16"/>
        </w:rPr>
        <w:t>приведения решений Собрания депутатов сельского поселения</w:t>
      </w:r>
      <w:proofErr w:type="gramEnd"/>
      <w:r w:rsidRPr="00A56308">
        <w:rPr>
          <w:sz w:val="16"/>
          <w:szCs w:val="16"/>
        </w:rPr>
        <w:t xml:space="preserve"> в соответствии с действующим законодательством, Собрание депутатов</w:t>
      </w:r>
    </w:p>
    <w:p w:rsidR="00AA666C" w:rsidRPr="00A56308" w:rsidRDefault="00AA666C" w:rsidP="00AA666C">
      <w:pPr>
        <w:pStyle w:val="a9"/>
        <w:spacing w:line="240" w:lineRule="auto"/>
        <w:ind w:firstLine="0"/>
        <w:rPr>
          <w:sz w:val="16"/>
          <w:szCs w:val="16"/>
        </w:rPr>
      </w:pPr>
      <w:r w:rsidRPr="00A56308">
        <w:rPr>
          <w:sz w:val="16"/>
          <w:szCs w:val="16"/>
        </w:rPr>
        <w:t>РЕШИЛО:</w:t>
      </w:r>
    </w:p>
    <w:p w:rsidR="00AA666C" w:rsidRPr="00A56308" w:rsidRDefault="00AA666C" w:rsidP="00AA666C">
      <w:pPr>
        <w:pStyle w:val="Heading"/>
        <w:ind w:firstLine="284"/>
        <w:jc w:val="both"/>
        <w:rPr>
          <w:rFonts w:ascii="Times New Roman" w:hAnsi="Times New Roman" w:cs="Times New Roman"/>
          <w:b w:val="0"/>
          <w:sz w:val="16"/>
          <w:szCs w:val="16"/>
        </w:rPr>
      </w:pPr>
      <w:r w:rsidRPr="00A56308">
        <w:rPr>
          <w:rFonts w:ascii="Times New Roman" w:hAnsi="Times New Roman" w:cs="Times New Roman"/>
          <w:b w:val="0"/>
          <w:bCs w:val="0"/>
          <w:sz w:val="16"/>
          <w:szCs w:val="16"/>
        </w:rPr>
        <w:t>1.</w:t>
      </w:r>
      <w:r w:rsidRPr="00A56308">
        <w:rPr>
          <w:rFonts w:ascii="Times New Roman" w:hAnsi="Times New Roman" w:cs="Times New Roman"/>
          <w:b w:val="0"/>
          <w:sz w:val="16"/>
          <w:szCs w:val="16"/>
        </w:rPr>
        <w:t xml:space="preserve"> Признать утратившими силу следующие решения Собрания депутатов:</w:t>
      </w:r>
    </w:p>
    <w:p w:rsidR="00AA666C" w:rsidRPr="00A56308" w:rsidRDefault="00AA666C" w:rsidP="00AA666C">
      <w:pPr>
        <w:pStyle w:val="Heading"/>
        <w:ind w:firstLine="284"/>
        <w:jc w:val="both"/>
        <w:rPr>
          <w:rFonts w:ascii="Times New Roman" w:hAnsi="Times New Roman" w:cs="Times New Roman"/>
          <w:b w:val="0"/>
          <w:color w:val="000000"/>
          <w:sz w:val="16"/>
          <w:szCs w:val="16"/>
        </w:rPr>
      </w:pPr>
      <w:r w:rsidRPr="00A56308">
        <w:rPr>
          <w:rFonts w:ascii="Times New Roman" w:hAnsi="Times New Roman" w:cs="Times New Roman"/>
          <w:b w:val="0"/>
          <w:sz w:val="16"/>
          <w:szCs w:val="16"/>
        </w:rPr>
        <w:t>1.1. Решение от 11.06.2008 № 171 «</w:t>
      </w:r>
      <w:r w:rsidRPr="00A56308">
        <w:rPr>
          <w:rFonts w:ascii="Times New Roman" w:hAnsi="Times New Roman" w:cs="Times New Roman"/>
          <w:b w:val="0"/>
          <w:color w:val="000000"/>
          <w:sz w:val="16"/>
          <w:szCs w:val="16"/>
        </w:rPr>
        <w:t>Об утверждении Положения «Об автомобильных дорогах и дорожной деятельности на территории муниципального образования «Надеждинское сельское поселение»;</w:t>
      </w:r>
    </w:p>
    <w:p w:rsidR="00AA666C" w:rsidRPr="00A56308" w:rsidRDefault="00AA666C" w:rsidP="00AA666C">
      <w:pPr>
        <w:pStyle w:val="Heading"/>
        <w:ind w:firstLine="284"/>
        <w:jc w:val="both"/>
        <w:rPr>
          <w:rFonts w:ascii="Times New Roman" w:hAnsi="Times New Roman" w:cs="Times New Roman"/>
          <w:b w:val="0"/>
          <w:color w:val="000000"/>
          <w:sz w:val="16"/>
          <w:szCs w:val="16"/>
        </w:rPr>
      </w:pPr>
      <w:r w:rsidRPr="00A56308">
        <w:rPr>
          <w:rFonts w:ascii="Times New Roman" w:hAnsi="Times New Roman" w:cs="Times New Roman"/>
          <w:b w:val="0"/>
          <w:sz w:val="16"/>
          <w:szCs w:val="16"/>
        </w:rPr>
        <w:t>1.2. Решение от 10.10.2008 № 199 «</w:t>
      </w:r>
      <w:r w:rsidRPr="00A56308">
        <w:rPr>
          <w:rFonts w:ascii="Times New Roman" w:hAnsi="Times New Roman" w:cs="Times New Roman"/>
          <w:b w:val="0"/>
          <w:color w:val="000000"/>
          <w:sz w:val="16"/>
          <w:szCs w:val="16"/>
        </w:rPr>
        <w:t>Об утверждении нормативов финансовых затрат на капитальный ремонт, ремонт и содержание автомобильных дорог общего пользования местного значения Надеждинского сельского поселения и правил расчета размера ассигнований бюджета сельского поселения на эти цели»;</w:t>
      </w:r>
    </w:p>
    <w:p w:rsidR="00AA666C" w:rsidRPr="00A56308" w:rsidRDefault="00AA666C" w:rsidP="00AA666C">
      <w:pPr>
        <w:pStyle w:val="Heading"/>
        <w:ind w:firstLine="284"/>
        <w:jc w:val="both"/>
        <w:rPr>
          <w:rFonts w:ascii="Times New Roman" w:hAnsi="Times New Roman" w:cs="Times New Roman"/>
          <w:b w:val="0"/>
          <w:sz w:val="16"/>
          <w:szCs w:val="16"/>
        </w:rPr>
      </w:pPr>
      <w:r w:rsidRPr="00A56308">
        <w:rPr>
          <w:rFonts w:ascii="Times New Roman" w:hAnsi="Times New Roman" w:cs="Times New Roman"/>
          <w:b w:val="0"/>
          <w:sz w:val="16"/>
          <w:szCs w:val="16"/>
        </w:rPr>
        <w:t xml:space="preserve">1.3. Решение от 07.07.2009 № 68 «Об утверждении Порядка содержания и </w:t>
      </w:r>
      <w:proofErr w:type="gramStart"/>
      <w:r w:rsidRPr="00A56308">
        <w:rPr>
          <w:rFonts w:ascii="Times New Roman" w:hAnsi="Times New Roman" w:cs="Times New Roman"/>
          <w:b w:val="0"/>
          <w:sz w:val="16"/>
          <w:szCs w:val="16"/>
        </w:rPr>
        <w:t>ремонта</w:t>
      </w:r>
      <w:proofErr w:type="gramEnd"/>
      <w:r w:rsidRPr="00A56308">
        <w:rPr>
          <w:rFonts w:ascii="Times New Roman" w:hAnsi="Times New Roman" w:cs="Times New Roman"/>
          <w:b w:val="0"/>
          <w:sz w:val="16"/>
          <w:szCs w:val="16"/>
        </w:rPr>
        <w:t xml:space="preserve"> автомобильных дорог местного значения Надеждинского сельского поселения»;</w:t>
      </w:r>
    </w:p>
    <w:p w:rsidR="00AA666C" w:rsidRPr="00A56308" w:rsidRDefault="00AA666C" w:rsidP="00AA666C">
      <w:pPr>
        <w:pStyle w:val="Heading"/>
        <w:ind w:firstLine="284"/>
        <w:jc w:val="both"/>
        <w:rPr>
          <w:rFonts w:ascii="Times New Roman" w:hAnsi="Times New Roman" w:cs="Times New Roman"/>
          <w:b w:val="0"/>
          <w:sz w:val="16"/>
          <w:szCs w:val="16"/>
        </w:rPr>
      </w:pPr>
      <w:r w:rsidRPr="00A56308">
        <w:rPr>
          <w:rFonts w:ascii="Times New Roman" w:hAnsi="Times New Roman" w:cs="Times New Roman"/>
          <w:b w:val="0"/>
          <w:sz w:val="16"/>
          <w:szCs w:val="16"/>
        </w:rPr>
        <w:t xml:space="preserve">1.4. Решение от 10.11.2010 № 132 «Об утверждении правил установления и использования полос </w:t>
      </w:r>
      <w:proofErr w:type="gramStart"/>
      <w:r w:rsidRPr="00A56308">
        <w:rPr>
          <w:rFonts w:ascii="Times New Roman" w:hAnsi="Times New Roman" w:cs="Times New Roman"/>
          <w:b w:val="0"/>
          <w:sz w:val="16"/>
          <w:szCs w:val="16"/>
        </w:rPr>
        <w:t>отвода</w:t>
      </w:r>
      <w:proofErr w:type="gramEnd"/>
      <w:r w:rsidRPr="00A56308">
        <w:rPr>
          <w:rFonts w:ascii="Times New Roman" w:hAnsi="Times New Roman" w:cs="Times New Roman"/>
          <w:b w:val="0"/>
          <w:sz w:val="16"/>
          <w:szCs w:val="16"/>
        </w:rPr>
        <w:t xml:space="preserve"> автомобильных дорог местного значения в границах населенных пунктов Надеждинского сельского поселения»;</w:t>
      </w:r>
    </w:p>
    <w:p w:rsidR="00AA666C" w:rsidRPr="00A56308" w:rsidRDefault="00AA666C" w:rsidP="00AA666C">
      <w:pPr>
        <w:pStyle w:val="Heading"/>
        <w:ind w:firstLine="284"/>
        <w:jc w:val="both"/>
        <w:rPr>
          <w:rFonts w:ascii="Times New Roman" w:hAnsi="Times New Roman" w:cs="Times New Roman"/>
          <w:b w:val="0"/>
          <w:sz w:val="16"/>
          <w:szCs w:val="16"/>
        </w:rPr>
      </w:pPr>
      <w:r w:rsidRPr="00A56308">
        <w:rPr>
          <w:rFonts w:ascii="Times New Roman" w:hAnsi="Times New Roman" w:cs="Times New Roman"/>
          <w:b w:val="0"/>
          <w:sz w:val="16"/>
          <w:szCs w:val="16"/>
        </w:rPr>
        <w:t>1.5. Решение от 10.11.2010 № 133 «</w:t>
      </w:r>
      <w:r w:rsidRPr="00A56308">
        <w:rPr>
          <w:rFonts w:ascii="Times New Roman" w:hAnsi="Times New Roman" w:cs="Times New Roman"/>
          <w:b w:val="0"/>
          <w:color w:val="000000"/>
          <w:sz w:val="16"/>
          <w:szCs w:val="16"/>
        </w:rPr>
        <w:t xml:space="preserve">Об утверждении порядка установления и использования придорожных </w:t>
      </w:r>
      <w:proofErr w:type="gramStart"/>
      <w:r w:rsidRPr="00A56308">
        <w:rPr>
          <w:rFonts w:ascii="Times New Roman" w:hAnsi="Times New Roman" w:cs="Times New Roman"/>
          <w:b w:val="0"/>
          <w:color w:val="000000"/>
          <w:sz w:val="16"/>
          <w:szCs w:val="16"/>
        </w:rPr>
        <w:t>полос</w:t>
      </w:r>
      <w:proofErr w:type="gramEnd"/>
      <w:r w:rsidRPr="00A56308">
        <w:rPr>
          <w:rFonts w:ascii="Times New Roman" w:hAnsi="Times New Roman" w:cs="Times New Roman"/>
          <w:b w:val="0"/>
          <w:color w:val="000000"/>
          <w:sz w:val="16"/>
          <w:szCs w:val="16"/>
        </w:rPr>
        <w:t xml:space="preserve"> автомобильных дорог местного значения в границах населенных пунктов Надеждинского сельского поселения</w:t>
      </w:r>
      <w:r w:rsidRPr="00A56308">
        <w:rPr>
          <w:rFonts w:ascii="Times New Roman" w:hAnsi="Times New Roman" w:cs="Times New Roman"/>
          <w:b w:val="0"/>
          <w:sz w:val="16"/>
          <w:szCs w:val="16"/>
        </w:rPr>
        <w:t>»;</w:t>
      </w:r>
    </w:p>
    <w:p w:rsidR="00AA666C" w:rsidRPr="00A56308" w:rsidRDefault="00AA666C" w:rsidP="00AA666C">
      <w:pPr>
        <w:pStyle w:val="Heading"/>
        <w:ind w:firstLine="284"/>
        <w:jc w:val="both"/>
        <w:rPr>
          <w:rFonts w:ascii="Times New Roman" w:hAnsi="Times New Roman" w:cs="Times New Roman"/>
          <w:b w:val="0"/>
          <w:sz w:val="16"/>
          <w:szCs w:val="16"/>
        </w:rPr>
      </w:pPr>
      <w:r w:rsidRPr="00A56308">
        <w:rPr>
          <w:rFonts w:ascii="Times New Roman" w:hAnsi="Times New Roman" w:cs="Times New Roman"/>
          <w:b w:val="0"/>
          <w:sz w:val="16"/>
          <w:szCs w:val="16"/>
        </w:rPr>
        <w:t xml:space="preserve">1.6. Решение от 25.09.2015 № 126 «О внесении изменений в решение Собрания депутатов от 10.11.2010 № 132 «Об утверждении правил установления и использования полос </w:t>
      </w:r>
      <w:proofErr w:type="gramStart"/>
      <w:r w:rsidRPr="00A56308">
        <w:rPr>
          <w:rFonts w:ascii="Times New Roman" w:hAnsi="Times New Roman" w:cs="Times New Roman"/>
          <w:b w:val="0"/>
          <w:sz w:val="16"/>
          <w:szCs w:val="16"/>
        </w:rPr>
        <w:t>отвода</w:t>
      </w:r>
      <w:proofErr w:type="gramEnd"/>
      <w:r w:rsidRPr="00A56308">
        <w:rPr>
          <w:rFonts w:ascii="Times New Roman" w:hAnsi="Times New Roman" w:cs="Times New Roman"/>
          <w:b w:val="0"/>
          <w:sz w:val="16"/>
          <w:szCs w:val="16"/>
        </w:rPr>
        <w:t xml:space="preserve"> автомобильных дорог местного значения в границах населенных пунктов Надеждинского сельского поселения»;</w:t>
      </w:r>
    </w:p>
    <w:p w:rsidR="00AA666C" w:rsidRPr="00A56308" w:rsidRDefault="00AA666C" w:rsidP="00AA666C">
      <w:pPr>
        <w:pStyle w:val="Heading"/>
        <w:ind w:firstLine="284"/>
        <w:jc w:val="both"/>
        <w:rPr>
          <w:rFonts w:ascii="Times New Roman" w:hAnsi="Times New Roman" w:cs="Times New Roman"/>
          <w:b w:val="0"/>
          <w:sz w:val="16"/>
          <w:szCs w:val="16"/>
        </w:rPr>
      </w:pPr>
      <w:r w:rsidRPr="00A56308">
        <w:rPr>
          <w:rFonts w:ascii="Times New Roman" w:hAnsi="Times New Roman" w:cs="Times New Roman"/>
          <w:b w:val="0"/>
          <w:sz w:val="16"/>
          <w:szCs w:val="16"/>
        </w:rPr>
        <w:t>1.7. Решение от 25.09.2015 № 127 «О внесении изменений в решение Собрания депутатов от 10.11.2010 № 133 «</w:t>
      </w:r>
      <w:r w:rsidRPr="00A56308">
        <w:rPr>
          <w:rFonts w:ascii="Times New Roman" w:hAnsi="Times New Roman" w:cs="Times New Roman"/>
          <w:b w:val="0"/>
          <w:color w:val="000000"/>
          <w:sz w:val="16"/>
          <w:szCs w:val="16"/>
        </w:rPr>
        <w:t xml:space="preserve">Об утверждении порядка установления и использования придорожных </w:t>
      </w:r>
      <w:proofErr w:type="gramStart"/>
      <w:r w:rsidRPr="00A56308">
        <w:rPr>
          <w:rFonts w:ascii="Times New Roman" w:hAnsi="Times New Roman" w:cs="Times New Roman"/>
          <w:b w:val="0"/>
          <w:color w:val="000000"/>
          <w:sz w:val="16"/>
          <w:szCs w:val="16"/>
        </w:rPr>
        <w:t>полос</w:t>
      </w:r>
      <w:proofErr w:type="gramEnd"/>
      <w:r w:rsidRPr="00A56308">
        <w:rPr>
          <w:rFonts w:ascii="Times New Roman" w:hAnsi="Times New Roman" w:cs="Times New Roman"/>
          <w:b w:val="0"/>
          <w:color w:val="000000"/>
          <w:sz w:val="16"/>
          <w:szCs w:val="16"/>
        </w:rPr>
        <w:t xml:space="preserve"> автомобильных дорог местного значения в границах населенных пунктов Надеждинского сельского поселения</w:t>
      </w:r>
      <w:r w:rsidRPr="00A56308">
        <w:rPr>
          <w:rFonts w:ascii="Times New Roman" w:hAnsi="Times New Roman" w:cs="Times New Roman"/>
          <w:b w:val="0"/>
          <w:sz w:val="16"/>
          <w:szCs w:val="16"/>
        </w:rPr>
        <w:t>»;</w:t>
      </w:r>
    </w:p>
    <w:p w:rsidR="00AA666C" w:rsidRPr="00A56308" w:rsidRDefault="00AA666C" w:rsidP="00AA666C">
      <w:pPr>
        <w:pStyle w:val="Heading"/>
        <w:ind w:firstLine="284"/>
        <w:jc w:val="both"/>
        <w:rPr>
          <w:rFonts w:ascii="Times New Roman" w:hAnsi="Times New Roman" w:cs="Times New Roman"/>
          <w:b w:val="0"/>
          <w:sz w:val="16"/>
          <w:szCs w:val="16"/>
        </w:rPr>
      </w:pPr>
      <w:r w:rsidRPr="00A56308">
        <w:rPr>
          <w:rFonts w:ascii="Times New Roman" w:hAnsi="Times New Roman" w:cs="Times New Roman"/>
          <w:b w:val="0"/>
          <w:sz w:val="16"/>
          <w:szCs w:val="16"/>
        </w:rPr>
        <w:t>1.8. Решение от 27.11.2015 № 140 «О внесении изменений в решение Собрания депутатов от 10.11.2010 № 133 «</w:t>
      </w:r>
      <w:r w:rsidRPr="00A56308">
        <w:rPr>
          <w:rFonts w:ascii="Times New Roman" w:hAnsi="Times New Roman" w:cs="Times New Roman"/>
          <w:b w:val="0"/>
          <w:color w:val="000000"/>
          <w:sz w:val="16"/>
          <w:szCs w:val="16"/>
        </w:rPr>
        <w:t xml:space="preserve">Об утверждении порядка установления и использования придорожных </w:t>
      </w:r>
      <w:proofErr w:type="gramStart"/>
      <w:r w:rsidRPr="00A56308">
        <w:rPr>
          <w:rFonts w:ascii="Times New Roman" w:hAnsi="Times New Roman" w:cs="Times New Roman"/>
          <w:b w:val="0"/>
          <w:color w:val="000000"/>
          <w:sz w:val="16"/>
          <w:szCs w:val="16"/>
        </w:rPr>
        <w:t>полос</w:t>
      </w:r>
      <w:proofErr w:type="gramEnd"/>
      <w:r w:rsidRPr="00A56308">
        <w:rPr>
          <w:rFonts w:ascii="Times New Roman" w:hAnsi="Times New Roman" w:cs="Times New Roman"/>
          <w:b w:val="0"/>
          <w:color w:val="000000"/>
          <w:sz w:val="16"/>
          <w:szCs w:val="16"/>
        </w:rPr>
        <w:t xml:space="preserve"> автомобильных дорог местного значения в границах населенных пунктов Надеждинского сельского поселения</w:t>
      </w:r>
      <w:r w:rsidRPr="00A56308">
        <w:rPr>
          <w:rFonts w:ascii="Times New Roman" w:hAnsi="Times New Roman" w:cs="Times New Roman"/>
          <w:b w:val="0"/>
          <w:sz w:val="16"/>
          <w:szCs w:val="16"/>
        </w:rPr>
        <w:t>»;</w:t>
      </w:r>
    </w:p>
    <w:p w:rsidR="00AA666C" w:rsidRPr="00A56308" w:rsidRDefault="00AA666C" w:rsidP="00AA666C">
      <w:pPr>
        <w:pStyle w:val="Heading"/>
        <w:ind w:firstLine="284"/>
        <w:jc w:val="both"/>
        <w:rPr>
          <w:rFonts w:ascii="Times New Roman" w:hAnsi="Times New Roman" w:cs="Times New Roman"/>
          <w:b w:val="0"/>
          <w:sz w:val="16"/>
          <w:szCs w:val="16"/>
        </w:rPr>
      </w:pPr>
      <w:r w:rsidRPr="00A56308">
        <w:rPr>
          <w:rFonts w:ascii="Times New Roman" w:hAnsi="Times New Roman" w:cs="Times New Roman"/>
          <w:b w:val="0"/>
          <w:sz w:val="16"/>
          <w:szCs w:val="16"/>
        </w:rPr>
        <w:t>1.9. Решение от 29.03.2018 № 272 «</w:t>
      </w:r>
      <w:r w:rsidRPr="00A56308">
        <w:rPr>
          <w:rFonts w:ascii="Times New Roman" w:hAnsi="Times New Roman" w:cs="Times New Roman"/>
          <w:b w:val="0"/>
          <w:color w:val="000000"/>
          <w:sz w:val="16"/>
          <w:szCs w:val="16"/>
        </w:rPr>
        <w:t>Об утверждении Перечня автомобильных дорог общего пользования местного значения Надеждинского сельского поселения</w:t>
      </w:r>
      <w:r w:rsidRPr="00A56308">
        <w:rPr>
          <w:rFonts w:ascii="Times New Roman" w:hAnsi="Times New Roman" w:cs="Times New Roman"/>
          <w:b w:val="0"/>
          <w:bCs w:val="0"/>
          <w:color w:val="000000"/>
          <w:sz w:val="16"/>
          <w:szCs w:val="16"/>
        </w:rPr>
        <w:t>»</w:t>
      </w:r>
      <w:r w:rsidRPr="00A56308">
        <w:rPr>
          <w:rFonts w:ascii="Times New Roman" w:hAnsi="Times New Roman" w:cs="Times New Roman"/>
          <w:b w:val="0"/>
          <w:sz w:val="16"/>
          <w:szCs w:val="16"/>
        </w:rPr>
        <w:t>.</w:t>
      </w:r>
    </w:p>
    <w:p w:rsidR="00AA666C" w:rsidRPr="00A56308" w:rsidRDefault="00AA666C" w:rsidP="00AA666C">
      <w:pPr>
        <w:pStyle w:val="Heading"/>
        <w:ind w:firstLine="284"/>
        <w:jc w:val="both"/>
        <w:rPr>
          <w:rFonts w:ascii="Times New Roman" w:hAnsi="Times New Roman" w:cs="Times New Roman"/>
          <w:b w:val="0"/>
          <w:sz w:val="16"/>
          <w:szCs w:val="16"/>
        </w:rPr>
      </w:pPr>
      <w:r w:rsidRPr="00A56308">
        <w:rPr>
          <w:rFonts w:ascii="Times New Roman" w:hAnsi="Times New Roman" w:cs="Times New Roman"/>
          <w:b w:val="0"/>
          <w:sz w:val="16"/>
          <w:szCs w:val="16"/>
        </w:rPr>
        <w:t>1.10. Решение от 29.03.2018 № 273 «</w:t>
      </w:r>
      <w:r w:rsidRPr="00A56308">
        <w:rPr>
          <w:rFonts w:ascii="Times New Roman" w:hAnsi="Times New Roman" w:cs="Times New Roman"/>
          <w:b w:val="0"/>
          <w:color w:val="000000"/>
          <w:sz w:val="16"/>
          <w:szCs w:val="16"/>
        </w:rPr>
        <w:t xml:space="preserve">Об утверждении Порядка содержания и </w:t>
      </w:r>
      <w:proofErr w:type="gramStart"/>
      <w:r w:rsidRPr="00A56308">
        <w:rPr>
          <w:rFonts w:ascii="Times New Roman" w:hAnsi="Times New Roman" w:cs="Times New Roman"/>
          <w:b w:val="0"/>
          <w:color w:val="000000"/>
          <w:sz w:val="16"/>
          <w:szCs w:val="16"/>
        </w:rPr>
        <w:t>ремонта</w:t>
      </w:r>
      <w:proofErr w:type="gramEnd"/>
      <w:r w:rsidRPr="00A56308">
        <w:rPr>
          <w:rFonts w:ascii="Times New Roman" w:hAnsi="Times New Roman" w:cs="Times New Roman"/>
          <w:b w:val="0"/>
          <w:color w:val="000000"/>
          <w:sz w:val="16"/>
          <w:szCs w:val="16"/>
        </w:rPr>
        <w:t xml:space="preserve"> автомобильных дорог общего пользования местного значения муниципального образования «Надеждинское сельское поселение</w:t>
      </w:r>
      <w:r w:rsidRPr="00A56308">
        <w:rPr>
          <w:rFonts w:ascii="Times New Roman" w:hAnsi="Times New Roman" w:cs="Times New Roman"/>
          <w:b w:val="0"/>
          <w:bCs w:val="0"/>
          <w:color w:val="000000"/>
          <w:sz w:val="16"/>
          <w:szCs w:val="16"/>
        </w:rPr>
        <w:t>» Биробиджанского муниципального района Еврейской автономной области</w:t>
      </w:r>
      <w:r w:rsidRPr="00A56308">
        <w:rPr>
          <w:rFonts w:ascii="Times New Roman" w:hAnsi="Times New Roman" w:cs="Times New Roman"/>
          <w:b w:val="0"/>
          <w:sz w:val="16"/>
          <w:szCs w:val="16"/>
        </w:rPr>
        <w:t>.</w:t>
      </w:r>
    </w:p>
    <w:p w:rsidR="00AA666C" w:rsidRPr="00A56308" w:rsidRDefault="00AA666C" w:rsidP="00AA666C">
      <w:pPr>
        <w:ind w:firstLine="284"/>
        <w:jc w:val="both"/>
        <w:rPr>
          <w:sz w:val="16"/>
          <w:szCs w:val="16"/>
        </w:rPr>
      </w:pPr>
      <w:r w:rsidRPr="00A56308">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AA666C" w:rsidRPr="00AA666C" w:rsidRDefault="00AA666C" w:rsidP="00AA666C">
      <w:pPr>
        <w:pStyle w:val="Heading"/>
        <w:ind w:firstLine="284"/>
        <w:jc w:val="both"/>
        <w:rPr>
          <w:rFonts w:ascii="Times New Roman" w:hAnsi="Times New Roman" w:cs="Times New Roman"/>
          <w:b w:val="0"/>
          <w:color w:val="000000"/>
          <w:sz w:val="16"/>
          <w:szCs w:val="16"/>
        </w:rPr>
      </w:pPr>
      <w:r w:rsidRPr="00A56308">
        <w:rPr>
          <w:rFonts w:ascii="Times New Roman" w:hAnsi="Times New Roman" w:cs="Times New Roman"/>
          <w:b w:val="0"/>
          <w:sz w:val="16"/>
          <w:szCs w:val="16"/>
        </w:rPr>
        <w:t>3. Настоящее решение вступает в силу после дня его официального опубликования.</w:t>
      </w:r>
    </w:p>
    <w:p w:rsidR="00AA666C" w:rsidRDefault="00AA666C" w:rsidP="00AA666C">
      <w:pPr>
        <w:pStyle w:val="a9"/>
        <w:spacing w:line="240" w:lineRule="auto"/>
        <w:ind w:firstLine="0"/>
        <w:rPr>
          <w:sz w:val="16"/>
          <w:szCs w:val="16"/>
        </w:rPr>
      </w:pPr>
      <w:r w:rsidRPr="00A56308">
        <w:rPr>
          <w:sz w:val="16"/>
          <w:szCs w:val="16"/>
        </w:rPr>
        <w:t xml:space="preserve">Глава сельского поселения                                                     </w:t>
      </w:r>
      <w:r>
        <w:rPr>
          <w:sz w:val="16"/>
          <w:szCs w:val="16"/>
        </w:rPr>
        <w:t xml:space="preserve">                                                           </w:t>
      </w:r>
      <w:r w:rsidRPr="00A56308">
        <w:rPr>
          <w:sz w:val="16"/>
          <w:szCs w:val="16"/>
        </w:rPr>
        <w:t xml:space="preserve">        Н.В. Красилова</w:t>
      </w:r>
    </w:p>
    <w:p w:rsidR="00AA666C" w:rsidRPr="000A775D" w:rsidRDefault="00AA666C" w:rsidP="00AA666C">
      <w:pPr>
        <w:jc w:val="center"/>
        <w:rPr>
          <w:sz w:val="16"/>
          <w:szCs w:val="16"/>
        </w:rPr>
      </w:pPr>
      <w:r w:rsidRPr="000A775D">
        <w:rPr>
          <w:sz w:val="16"/>
          <w:szCs w:val="16"/>
        </w:rPr>
        <w:t>Муниципальное образование «Надеждинское сельское поселение»</w:t>
      </w:r>
    </w:p>
    <w:p w:rsidR="00AA666C" w:rsidRPr="000A775D" w:rsidRDefault="00AA666C" w:rsidP="00AA666C">
      <w:pPr>
        <w:jc w:val="center"/>
        <w:rPr>
          <w:sz w:val="16"/>
          <w:szCs w:val="16"/>
        </w:rPr>
      </w:pPr>
      <w:r w:rsidRPr="000A775D">
        <w:rPr>
          <w:sz w:val="16"/>
          <w:szCs w:val="16"/>
        </w:rPr>
        <w:t>Биробиджанский муниципальный район</w:t>
      </w:r>
    </w:p>
    <w:p w:rsidR="00AA666C" w:rsidRPr="000A775D" w:rsidRDefault="00AA666C" w:rsidP="00AA666C">
      <w:pPr>
        <w:jc w:val="center"/>
        <w:rPr>
          <w:sz w:val="16"/>
          <w:szCs w:val="16"/>
        </w:rPr>
      </w:pPr>
      <w:r w:rsidRPr="000A775D">
        <w:rPr>
          <w:sz w:val="16"/>
          <w:szCs w:val="16"/>
        </w:rPr>
        <w:t>Еврейской автономной области</w:t>
      </w:r>
    </w:p>
    <w:p w:rsidR="00AA666C" w:rsidRPr="000A775D" w:rsidRDefault="00AA666C" w:rsidP="00AA666C">
      <w:pPr>
        <w:jc w:val="center"/>
        <w:rPr>
          <w:sz w:val="16"/>
          <w:szCs w:val="16"/>
        </w:rPr>
      </w:pPr>
      <w:r w:rsidRPr="000A775D">
        <w:rPr>
          <w:sz w:val="16"/>
          <w:szCs w:val="16"/>
        </w:rPr>
        <w:t>СОБРАНИЕ ДЕПУТАТОВ</w:t>
      </w:r>
    </w:p>
    <w:p w:rsidR="00AA666C" w:rsidRPr="000A775D" w:rsidRDefault="00AA666C" w:rsidP="00AA666C">
      <w:pPr>
        <w:jc w:val="center"/>
        <w:rPr>
          <w:sz w:val="16"/>
          <w:szCs w:val="16"/>
        </w:rPr>
      </w:pPr>
      <w:r w:rsidRPr="000A775D">
        <w:rPr>
          <w:sz w:val="16"/>
          <w:szCs w:val="16"/>
        </w:rPr>
        <w:t>РЕШЕНИЕ</w:t>
      </w:r>
    </w:p>
    <w:p w:rsidR="00AA666C" w:rsidRPr="000A775D" w:rsidRDefault="00AA666C" w:rsidP="00AA666C">
      <w:pPr>
        <w:tabs>
          <w:tab w:val="center" w:pos="4677"/>
          <w:tab w:val="left" w:pos="7815"/>
        </w:tabs>
        <w:rPr>
          <w:sz w:val="16"/>
          <w:szCs w:val="16"/>
        </w:rPr>
      </w:pPr>
      <w:r w:rsidRPr="000A775D">
        <w:rPr>
          <w:sz w:val="16"/>
          <w:szCs w:val="16"/>
        </w:rPr>
        <w:t>30.03.2021</w:t>
      </w:r>
      <w:r>
        <w:rPr>
          <w:sz w:val="16"/>
          <w:szCs w:val="16"/>
        </w:rPr>
        <w:t xml:space="preserve">                                   </w:t>
      </w:r>
      <w:r w:rsidRPr="000A775D">
        <w:rPr>
          <w:sz w:val="16"/>
          <w:szCs w:val="16"/>
        </w:rPr>
        <w:tab/>
        <w:t xml:space="preserve">         </w:t>
      </w:r>
      <w:r>
        <w:rPr>
          <w:sz w:val="16"/>
          <w:szCs w:val="16"/>
        </w:rPr>
        <w:t xml:space="preserve">                                                                                                                        </w:t>
      </w:r>
      <w:r w:rsidRPr="000A775D">
        <w:rPr>
          <w:sz w:val="16"/>
          <w:szCs w:val="16"/>
        </w:rPr>
        <w:t xml:space="preserve">  № 129</w:t>
      </w:r>
    </w:p>
    <w:p w:rsidR="00AA666C" w:rsidRPr="000A775D" w:rsidRDefault="00AA666C" w:rsidP="00AA666C">
      <w:pPr>
        <w:jc w:val="center"/>
        <w:rPr>
          <w:sz w:val="16"/>
          <w:szCs w:val="16"/>
        </w:rPr>
      </w:pPr>
      <w:r w:rsidRPr="000A775D">
        <w:rPr>
          <w:sz w:val="16"/>
          <w:szCs w:val="16"/>
        </w:rPr>
        <w:t>с. Надеждинское</w:t>
      </w:r>
    </w:p>
    <w:p w:rsidR="00AA666C" w:rsidRPr="000A775D" w:rsidRDefault="00AA666C" w:rsidP="00AA666C">
      <w:pPr>
        <w:jc w:val="both"/>
        <w:rPr>
          <w:sz w:val="16"/>
          <w:szCs w:val="16"/>
        </w:rPr>
      </w:pPr>
      <w:r w:rsidRPr="000A775D">
        <w:rPr>
          <w:sz w:val="16"/>
          <w:szCs w:val="16"/>
        </w:rPr>
        <w:t>О внесении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AA666C" w:rsidRPr="000A775D" w:rsidRDefault="00AA666C" w:rsidP="00AA666C">
      <w:pPr>
        <w:ind w:firstLine="284"/>
        <w:jc w:val="both"/>
        <w:rPr>
          <w:sz w:val="16"/>
          <w:szCs w:val="16"/>
        </w:rPr>
      </w:pPr>
      <w:r w:rsidRPr="000A775D">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AA666C" w:rsidRPr="000A775D" w:rsidRDefault="00AA666C" w:rsidP="00AA666C">
      <w:pPr>
        <w:ind w:firstLine="284"/>
        <w:rPr>
          <w:sz w:val="16"/>
          <w:szCs w:val="16"/>
        </w:rPr>
      </w:pPr>
      <w:r w:rsidRPr="000A775D">
        <w:rPr>
          <w:sz w:val="16"/>
          <w:szCs w:val="16"/>
        </w:rPr>
        <w:lastRenderedPageBreak/>
        <w:t>РЕШИЛО:</w:t>
      </w:r>
    </w:p>
    <w:p w:rsidR="00AA666C" w:rsidRPr="000A775D" w:rsidRDefault="00AA666C" w:rsidP="00AA666C">
      <w:pPr>
        <w:ind w:firstLine="284"/>
        <w:jc w:val="both"/>
        <w:rPr>
          <w:sz w:val="16"/>
          <w:szCs w:val="16"/>
        </w:rPr>
      </w:pPr>
      <w:r w:rsidRPr="000A775D">
        <w:rPr>
          <w:sz w:val="16"/>
          <w:szCs w:val="16"/>
        </w:rPr>
        <w:t>1. Внести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следующие изменения:</w:t>
      </w:r>
    </w:p>
    <w:p w:rsidR="00AA666C" w:rsidRPr="000A775D" w:rsidRDefault="00AA666C" w:rsidP="00AA666C">
      <w:pPr>
        <w:ind w:firstLine="284"/>
        <w:jc w:val="both"/>
        <w:rPr>
          <w:sz w:val="16"/>
          <w:szCs w:val="16"/>
        </w:rPr>
      </w:pPr>
      <w:r w:rsidRPr="000A775D">
        <w:rPr>
          <w:sz w:val="16"/>
          <w:szCs w:val="16"/>
        </w:rPr>
        <w:t>1.1. Пункт 1 решения изложить в следующей редакции:</w:t>
      </w:r>
    </w:p>
    <w:p w:rsidR="00AA666C" w:rsidRPr="000A775D" w:rsidRDefault="00AA666C" w:rsidP="00AA666C">
      <w:pPr>
        <w:ind w:firstLine="284"/>
        <w:jc w:val="both"/>
        <w:rPr>
          <w:sz w:val="16"/>
          <w:szCs w:val="16"/>
        </w:rPr>
      </w:pPr>
      <w:r w:rsidRPr="000A775D">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2021 год:</w:t>
      </w:r>
    </w:p>
    <w:p w:rsidR="00AA666C" w:rsidRPr="000A775D" w:rsidRDefault="00AA666C" w:rsidP="00AA666C">
      <w:pPr>
        <w:ind w:firstLine="284"/>
        <w:jc w:val="both"/>
        <w:rPr>
          <w:sz w:val="16"/>
          <w:szCs w:val="16"/>
        </w:rPr>
      </w:pPr>
      <w:r w:rsidRPr="000A775D">
        <w:rPr>
          <w:sz w:val="16"/>
          <w:szCs w:val="16"/>
        </w:rPr>
        <w:t>1.1. прогнозируемый общий объем доходов бюджета сельского поселения в сумме 7975697 рубль 36 копеек;</w:t>
      </w:r>
    </w:p>
    <w:p w:rsidR="00AA666C" w:rsidRPr="000A775D" w:rsidRDefault="00AA666C" w:rsidP="00AA666C">
      <w:pPr>
        <w:ind w:firstLine="284"/>
        <w:jc w:val="both"/>
        <w:rPr>
          <w:sz w:val="16"/>
          <w:szCs w:val="16"/>
        </w:rPr>
      </w:pPr>
      <w:r w:rsidRPr="000A775D">
        <w:rPr>
          <w:sz w:val="16"/>
          <w:szCs w:val="16"/>
        </w:rPr>
        <w:t>1.2. общий объем расходов бюджета сельского поселения в сумме 8697394 рублей 69 копеек.</w:t>
      </w:r>
    </w:p>
    <w:p w:rsidR="00AA666C" w:rsidRPr="000A775D" w:rsidRDefault="00AA666C" w:rsidP="00AA666C">
      <w:pPr>
        <w:ind w:firstLine="284"/>
        <w:jc w:val="both"/>
        <w:rPr>
          <w:sz w:val="16"/>
          <w:szCs w:val="16"/>
        </w:rPr>
      </w:pPr>
      <w:r w:rsidRPr="000A775D">
        <w:rPr>
          <w:sz w:val="16"/>
          <w:szCs w:val="16"/>
        </w:rPr>
        <w:t xml:space="preserve">1.2. </w:t>
      </w:r>
      <w:proofErr w:type="gramStart"/>
      <w:r w:rsidRPr="000A775D">
        <w:rPr>
          <w:sz w:val="16"/>
          <w:szCs w:val="16"/>
        </w:rPr>
        <w:t>Утвердить в новой редакции прилагаемые:</w:t>
      </w:r>
      <w:proofErr w:type="gramEnd"/>
    </w:p>
    <w:p w:rsidR="00AA666C" w:rsidRPr="000A775D" w:rsidRDefault="00AA666C" w:rsidP="00AA666C">
      <w:pPr>
        <w:tabs>
          <w:tab w:val="left" w:pos="284"/>
          <w:tab w:val="left" w:pos="709"/>
        </w:tabs>
        <w:ind w:firstLine="284"/>
        <w:jc w:val="both"/>
        <w:rPr>
          <w:sz w:val="16"/>
          <w:szCs w:val="16"/>
        </w:rPr>
      </w:pPr>
      <w:r w:rsidRPr="000A775D">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1 к настоящему решению;</w:t>
      </w:r>
    </w:p>
    <w:p w:rsidR="00AA666C" w:rsidRPr="000A775D" w:rsidRDefault="00AA666C" w:rsidP="00AA666C">
      <w:pPr>
        <w:tabs>
          <w:tab w:val="left" w:pos="284"/>
          <w:tab w:val="left" w:pos="709"/>
        </w:tabs>
        <w:ind w:firstLine="284"/>
        <w:jc w:val="both"/>
        <w:rPr>
          <w:sz w:val="16"/>
          <w:szCs w:val="16"/>
        </w:rPr>
      </w:pPr>
      <w:r w:rsidRPr="000A775D">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2 к настоящему решению;</w:t>
      </w:r>
    </w:p>
    <w:p w:rsidR="00AA666C" w:rsidRPr="000A775D" w:rsidRDefault="00AA666C" w:rsidP="00AA666C">
      <w:pPr>
        <w:tabs>
          <w:tab w:val="left" w:pos="284"/>
          <w:tab w:val="left" w:pos="709"/>
        </w:tabs>
        <w:ind w:firstLine="284"/>
        <w:jc w:val="both"/>
        <w:rPr>
          <w:sz w:val="16"/>
          <w:szCs w:val="16"/>
        </w:rPr>
      </w:pPr>
      <w:r w:rsidRPr="000A775D">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согласно Приложению 3 к настоящему решению;</w:t>
      </w:r>
    </w:p>
    <w:p w:rsidR="00AA666C" w:rsidRPr="000A775D" w:rsidRDefault="00AA666C" w:rsidP="00AA666C">
      <w:pPr>
        <w:tabs>
          <w:tab w:val="left" w:pos="284"/>
          <w:tab w:val="left" w:pos="709"/>
        </w:tabs>
        <w:ind w:firstLine="284"/>
        <w:jc w:val="both"/>
        <w:rPr>
          <w:sz w:val="16"/>
          <w:szCs w:val="16"/>
        </w:rPr>
      </w:pPr>
      <w:r w:rsidRPr="000A775D">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4 к настоящему решению;</w:t>
      </w:r>
    </w:p>
    <w:p w:rsidR="00AA666C" w:rsidRPr="000A775D" w:rsidRDefault="00AA666C" w:rsidP="00AA666C">
      <w:pPr>
        <w:tabs>
          <w:tab w:val="left" w:pos="284"/>
          <w:tab w:val="left" w:pos="709"/>
        </w:tabs>
        <w:ind w:firstLine="284"/>
        <w:jc w:val="both"/>
        <w:rPr>
          <w:sz w:val="16"/>
          <w:szCs w:val="16"/>
        </w:rPr>
      </w:pPr>
      <w:r w:rsidRPr="000A775D">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5 к настоящему решению;</w:t>
      </w:r>
    </w:p>
    <w:p w:rsidR="00AA666C" w:rsidRPr="000A775D" w:rsidRDefault="00AA666C" w:rsidP="00AA666C">
      <w:pPr>
        <w:tabs>
          <w:tab w:val="left" w:pos="284"/>
        </w:tabs>
        <w:ind w:firstLine="284"/>
        <w:jc w:val="both"/>
        <w:rPr>
          <w:sz w:val="16"/>
          <w:szCs w:val="16"/>
        </w:rPr>
      </w:pPr>
      <w:r w:rsidRPr="000A775D">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AA666C" w:rsidRPr="000A775D" w:rsidRDefault="00AA666C" w:rsidP="00AA666C">
      <w:pPr>
        <w:tabs>
          <w:tab w:val="left" w:pos="284"/>
        </w:tabs>
        <w:ind w:firstLine="284"/>
        <w:jc w:val="both"/>
        <w:rPr>
          <w:sz w:val="16"/>
          <w:szCs w:val="16"/>
        </w:rPr>
      </w:pPr>
      <w:r w:rsidRPr="000A775D">
        <w:rPr>
          <w:sz w:val="16"/>
          <w:szCs w:val="16"/>
        </w:rPr>
        <w:t>3. Настоящее решение вступает в силу после дня его официального опубликования.</w:t>
      </w:r>
    </w:p>
    <w:p w:rsidR="00AA666C" w:rsidRDefault="00AA666C" w:rsidP="00AA666C">
      <w:pPr>
        <w:jc w:val="both"/>
        <w:rPr>
          <w:sz w:val="16"/>
          <w:szCs w:val="16"/>
        </w:rPr>
      </w:pPr>
      <w:r w:rsidRPr="000A775D">
        <w:rPr>
          <w:sz w:val="16"/>
          <w:szCs w:val="16"/>
        </w:rPr>
        <w:t xml:space="preserve">Глава сельского поселения                                                            </w:t>
      </w:r>
      <w:r>
        <w:rPr>
          <w:sz w:val="16"/>
          <w:szCs w:val="16"/>
        </w:rPr>
        <w:t xml:space="preserve">                                                           </w:t>
      </w:r>
      <w:r w:rsidRPr="000A775D">
        <w:rPr>
          <w:sz w:val="16"/>
          <w:szCs w:val="16"/>
        </w:rPr>
        <w:t xml:space="preserve"> Н.В. Красилова</w:t>
      </w:r>
    </w:p>
    <w:tbl>
      <w:tblPr>
        <w:tblW w:w="7772" w:type="dxa"/>
        <w:tblInd w:w="89" w:type="dxa"/>
        <w:tblLook w:val="04A0"/>
      </w:tblPr>
      <w:tblGrid>
        <w:gridCol w:w="1862"/>
        <w:gridCol w:w="2410"/>
        <w:gridCol w:w="1040"/>
        <w:gridCol w:w="1200"/>
        <w:gridCol w:w="1260"/>
      </w:tblGrid>
      <w:tr w:rsidR="00AA666C" w:rsidRPr="00AA666C" w:rsidTr="00050C5F">
        <w:trPr>
          <w:trHeight w:val="255"/>
        </w:trPr>
        <w:tc>
          <w:tcPr>
            <w:tcW w:w="1862"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1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60" w:type="dxa"/>
            <w:gridSpan w:val="2"/>
            <w:tcBorders>
              <w:top w:val="nil"/>
              <w:left w:val="nil"/>
              <w:bottom w:val="nil"/>
              <w:right w:val="nil"/>
            </w:tcBorders>
            <w:shd w:val="clear" w:color="auto" w:fill="auto"/>
            <w:noWrap/>
            <w:vAlign w:val="bottom"/>
            <w:hideMark/>
          </w:tcPr>
          <w:p w:rsidR="00AA666C" w:rsidRPr="00AA666C" w:rsidRDefault="00AA666C" w:rsidP="00AA666C">
            <w:pPr>
              <w:jc w:val="right"/>
              <w:rPr>
                <w:sz w:val="16"/>
                <w:szCs w:val="16"/>
              </w:rPr>
            </w:pPr>
            <w:r w:rsidRPr="00AA666C">
              <w:rPr>
                <w:sz w:val="16"/>
                <w:szCs w:val="16"/>
              </w:rPr>
              <w:t>Приложение № 1</w:t>
            </w:r>
          </w:p>
        </w:tc>
      </w:tr>
      <w:tr w:rsidR="00AA666C" w:rsidRPr="00AA666C" w:rsidTr="00050C5F">
        <w:trPr>
          <w:trHeight w:val="255"/>
        </w:trPr>
        <w:tc>
          <w:tcPr>
            <w:tcW w:w="1862"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1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3500" w:type="dxa"/>
            <w:gridSpan w:val="3"/>
            <w:tcBorders>
              <w:top w:val="nil"/>
              <w:left w:val="nil"/>
              <w:bottom w:val="nil"/>
              <w:right w:val="nil"/>
            </w:tcBorders>
            <w:shd w:val="clear" w:color="auto" w:fill="auto"/>
            <w:noWrap/>
            <w:vAlign w:val="bottom"/>
            <w:hideMark/>
          </w:tcPr>
          <w:p w:rsidR="00AA666C" w:rsidRPr="00AA666C" w:rsidRDefault="00AA666C" w:rsidP="00AA666C">
            <w:pPr>
              <w:jc w:val="right"/>
              <w:rPr>
                <w:sz w:val="16"/>
                <w:szCs w:val="16"/>
              </w:rPr>
            </w:pPr>
            <w:r w:rsidRPr="00AA666C">
              <w:rPr>
                <w:sz w:val="16"/>
                <w:szCs w:val="16"/>
              </w:rPr>
              <w:t>к решению Собрания депутатов</w:t>
            </w:r>
          </w:p>
        </w:tc>
      </w:tr>
      <w:tr w:rsidR="00AA666C" w:rsidRPr="00AA666C" w:rsidTr="00050C5F">
        <w:trPr>
          <w:trHeight w:val="255"/>
        </w:trPr>
        <w:tc>
          <w:tcPr>
            <w:tcW w:w="1862"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1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60" w:type="dxa"/>
            <w:gridSpan w:val="2"/>
            <w:tcBorders>
              <w:top w:val="nil"/>
              <w:left w:val="nil"/>
              <w:bottom w:val="nil"/>
              <w:right w:val="nil"/>
            </w:tcBorders>
            <w:shd w:val="clear" w:color="auto" w:fill="auto"/>
            <w:noWrap/>
            <w:vAlign w:val="bottom"/>
            <w:hideMark/>
          </w:tcPr>
          <w:p w:rsidR="00AA666C" w:rsidRPr="00AA666C" w:rsidRDefault="00AA666C" w:rsidP="00AA666C">
            <w:pPr>
              <w:jc w:val="right"/>
              <w:rPr>
                <w:sz w:val="16"/>
                <w:szCs w:val="16"/>
              </w:rPr>
            </w:pPr>
            <w:r w:rsidRPr="00AA666C">
              <w:rPr>
                <w:sz w:val="16"/>
                <w:szCs w:val="16"/>
              </w:rPr>
              <w:t>от 30.03.2021 № 129</w:t>
            </w:r>
          </w:p>
        </w:tc>
      </w:tr>
      <w:tr w:rsidR="00AA666C" w:rsidRPr="00AA666C" w:rsidTr="00050C5F">
        <w:trPr>
          <w:trHeight w:val="255"/>
        </w:trPr>
        <w:tc>
          <w:tcPr>
            <w:tcW w:w="1862"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1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60" w:type="dxa"/>
            <w:gridSpan w:val="2"/>
            <w:tcBorders>
              <w:top w:val="nil"/>
              <w:left w:val="nil"/>
              <w:bottom w:val="nil"/>
              <w:right w:val="nil"/>
            </w:tcBorders>
            <w:shd w:val="clear" w:color="auto" w:fill="auto"/>
            <w:noWrap/>
            <w:vAlign w:val="bottom"/>
            <w:hideMark/>
          </w:tcPr>
          <w:p w:rsidR="00AA666C" w:rsidRPr="00AA666C" w:rsidRDefault="00AA666C" w:rsidP="00AA666C">
            <w:pPr>
              <w:jc w:val="right"/>
              <w:rPr>
                <w:sz w:val="16"/>
                <w:szCs w:val="16"/>
              </w:rPr>
            </w:pPr>
            <w:r w:rsidRPr="00AA666C">
              <w:rPr>
                <w:sz w:val="16"/>
                <w:szCs w:val="16"/>
              </w:rPr>
              <w:t>"Приложение № 1</w:t>
            </w:r>
          </w:p>
        </w:tc>
      </w:tr>
      <w:tr w:rsidR="00AA666C" w:rsidRPr="00AA666C" w:rsidTr="00050C5F">
        <w:trPr>
          <w:trHeight w:val="255"/>
        </w:trPr>
        <w:tc>
          <w:tcPr>
            <w:tcW w:w="1862"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1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3500" w:type="dxa"/>
            <w:gridSpan w:val="3"/>
            <w:tcBorders>
              <w:top w:val="nil"/>
              <w:left w:val="nil"/>
              <w:bottom w:val="nil"/>
              <w:right w:val="nil"/>
            </w:tcBorders>
            <w:shd w:val="clear" w:color="auto" w:fill="auto"/>
            <w:noWrap/>
            <w:vAlign w:val="bottom"/>
            <w:hideMark/>
          </w:tcPr>
          <w:p w:rsidR="00AA666C" w:rsidRPr="00AA666C" w:rsidRDefault="00AA666C" w:rsidP="00AA666C">
            <w:pPr>
              <w:jc w:val="right"/>
              <w:rPr>
                <w:sz w:val="16"/>
                <w:szCs w:val="16"/>
              </w:rPr>
            </w:pPr>
            <w:r w:rsidRPr="00AA666C">
              <w:rPr>
                <w:sz w:val="16"/>
                <w:szCs w:val="16"/>
              </w:rPr>
              <w:t>к решению Собрания депутатов</w:t>
            </w:r>
          </w:p>
        </w:tc>
      </w:tr>
      <w:tr w:rsidR="00AA666C" w:rsidRPr="00AA666C" w:rsidTr="00050C5F">
        <w:trPr>
          <w:trHeight w:val="255"/>
        </w:trPr>
        <w:tc>
          <w:tcPr>
            <w:tcW w:w="1862"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1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666C" w:rsidRPr="00AA666C" w:rsidRDefault="00AA666C" w:rsidP="00AA666C">
            <w:pPr>
              <w:rPr>
                <w:rFonts w:ascii="Arial" w:hAnsi="Arial" w:cs="Arial"/>
                <w:sz w:val="16"/>
                <w:szCs w:val="16"/>
              </w:rPr>
            </w:pPr>
          </w:p>
        </w:tc>
        <w:tc>
          <w:tcPr>
            <w:tcW w:w="2460" w:type="dxa"/>
            <w:gridSpan w:val="2"/>
            <w:tcBorders>
              <w:top w:val="nil"/>
              <w:left w:val="nil"/>
              <w:bottom w:val="nil"/>
              <w:right w:val="nil"/>
            </w:tcBorders>
            <w:shd w:val="clear" w:color="auto" w:fill="auto"/>
            <w:noWrap/>
            <w:vAlign w:val="bottom"/>
            <w:hideMark/>
          </w:tcPr>
          <w:p w:rsidR="00AA666C" w:rsidRPr="00AA666C" w:rsidRDefault="00AA666C" w:rsidP="00AA666C">
            <w:pPr>
              <w:jc w:val="right"/>
              <w:rPr>
                <w:sz w:val="16"/>
                <w:szCs w:val="16"/>
              </w:rPr>
            </w:pPr>
            <w:r w:rsidRPr="00AA666C">
              <w:rPr>
                <w:sz w:val="16"/>
                <w:szCs w:val="16"/>
              </w:rPr>
              <w:t>28.12.2020 № 120"</w:t>
            </w:r>
          </w:p>
        </w:tc>
      </w:tr>
      <w:tr w:rsidR="00AA666C" w:rsidRPr="00AA666C" w:rsidTr="00050C5F">
        <w:trPr>
          <w:trHeight w:val="189"/>
        </w:trPr>
        <w:tc>
          <w:tcPr>
            <w:tcW w:w="7772" w:type="dxa"/>
            <w:gridSpan w:val="5"/>
            <w:tcBorders>
              <w:top w:val="nil"/>
              <w:left w:val="nil"/>
              <w:bottom w:val="nil"/>
              <w:right w:val="nil"/>
            </w:tcBorders>
            <w:shd w:val="clear" w:color="auto" w:fill="auto"/>
            <w:noWrap/>
            <w:vAlign w:val="bottom"/>
            <w:hideMark/>
          </w:tcPr>
          <w:p w:rsidR="00AA666C" w:rsidRPr="00AA666C" w:rsidRDefault="00AA666C" w:rsidP="00AA666C">
            <w:pPr>
              <w:jc w:val="center"/>
              <w:rPr>
                <w:b/>
                <w:bCs/>
                <w:sz w:val="16"/>
                <w:szCs w:val="16"/>
              </w:rPr>
            </w:pPr>
            <w:r w:rsidRPr="00AA666C">
              <w:rPr>
                <w:b/>
                <w:bCs/>
                <w:sz w:val="16"/>
                <w:szCs w:val="16"/>
              </w:rPr>
              <w:t>Источники</w:t>
            </w:r>
          </w:p>
        </w:tc>
      </w:tr>
      <w:tr w:rsidR="00AA666C" w:rsidRPr="00AA666C" w:rsidTr="00050C5F">
        <w:trPr>
          <w:trHeight w:val="149"/>
        </w:trPr>
        <w:tc>
          <w:tcPr>
            <w:tcW w:w="7772" w:type="dxa"/>
            <w:gridSpan w:val="5"/>
            <w:tcBorders>
              <w:top w:val="nil"/>
              <w:left w:val="nil"/>
              <w:bottom w:val="nil"/>
              <w:right w:val="nil"/>
            </w:tcBorders>
            <w:shd w:val="clear" w:color="auto" w:fill="auto"/>
            <w:noWrap/>
            <w:vAlign w:val="bottom"/>
            <w:hideMark/>
          </w:tcPr>
          <w:p w:rsidR="00AA666C" w:rsidRPr="00AA666C" w:rsidRDefault="00AA666C" w:rsidP="00AA666C">
            <w:pPr>
              <w:jc w:val="center"/>
              <w:rPr>
                <w:b/>
                <w:bCs/>
                <w:sz w:val="16"/>
                <w:szCs w:val="16"/>
              </w:rPr>
            </w:pPr>
            <w:r w:rsidRPr="00AA666C">
              <w:rPr>
                <w:b/>
                <w:bCs/>
                <w:sz w:val="16"/>
                <w:szCs w:val="16"/>
              </w:rPr>
              <w:t>внутреннего финансирования дефицита бюджета</w:t>
            </w:r>
          </w:p>
        </w:tc>
      </w:tr>
      <w:tr w:rsidR="00AA666C" w:rsidRPr="00AA666C" w:rsidTr="00050C5F">
        <w:trPr>
          <w:trHeight w:val="95"/>
        </w:trPr>
        <w:tc>
          <w:tcPr>
            <w:tcW w:w="7772" w:type="dxa"/>
            <w:gridSpan w:val="5"/>
            <w:tcBorders>
              <w:top w:val="nil"/>
              <w:left w:val="nil"/>
              <w:bottom w:val="nil"/>
              <w:right w:val="nil"/>
            </w:tcBorders>
            <w:shd w:val="clear" w:color="auto" w:fill="auto"/>
            <w:noWrap/>
            <w:vAlign w:val="bottom"/>
            <w:hideMark/>
          </w:tcPr>
          <w:p w:rsidR="00AA666C" w:rsidRPr="00AA666C" w:rsidRDefault="00AA666C" w:rsidP="00AA666C">
            <w:pPr>
              <w:jc w:val="center"/>
              <w:rPr>
                <w:b/>
                <w:bCs/>
                <w:sz w:val="16"/>
                <w:szCs w:val="16"/>
              </w:rPr>
            </w:pPr>
            <w:r w:rsidRPr="00AA666C">
              <w:rPr>
                <w:b/>
                <w:bCs/>
                <w:sz w:val="16"/>
                <w:szCs w:val="16"/>
              </w:rPr>
              <w:t>«Муниципального образования «Надеждинское сельское поселение»</w:t>
            </w:r>
          </w:p>
        </w:tc>
      </w:tr>
      <w:tr w:rsidR="00AA666C" w:rsidRPr="00AA666C" w:rsidTr="00050C5F">
        <w:trPr>
          <w:trHeight w:val="197"/>
        </w:trPr>
        <w:tc>
          <w:tcPr>
            <w:tcW w:w="7772" w:type="dxa"/>
            <w:gridSpan w:val="5"/>
            <w:tcBorders>
              <w:top w:val="nil"/>
              <w:left w:val="nil"/>
              <w:bottom w:val="nil"/>
              <w:right w:val="nil"/>
            </w:tcBorders>
            <w:shd w:val="clear" w:color="auto" w:fill="auto"/>
            <w:noWrap/>
            <w:vAlign w:val="bottom"/>
            <w:hideMark/>
          </w:tcPr>
          <w:p w:rsidR="00AA666C" w:rsidRPr="00AA666C" w:rsidRDefault="00AA666C" w:rsidP="00AA666C">
            <w:pPr>
              <w:jc w:val="center"/>
              <w:rPr>
                <w:b/>
                <w:bCs/>
                <w:sz w:val="16"/>
                <w:szCs w:val="16"/>
              </w:rPr>
            </w:pPr>
            <w:r w:rsidRPr="00AA666C">
              <w:rPr>
                <w:b/>
                <w:bCs/>
                <w:sz w:val="16"/>
                <w:szCs w:val="16"/>
              </w:rPr>
              <w:t>Биробиджанского муниципального района</w:t>
            </w:r>
          </w:p>
        </w:tc>
      </w:tr>
      <w:tr w:rsidR="00AA666C" w:rsidRPr="00AA666C" w:rsidTr="00050C5F">
        <w:trPr>
          <w:trHeight w:val="157"/>
        </w:trPr>
        <w:tc>
          <w:tcPr>
            <w:tcW w:w="7772" w:type="dxa"/>
            <w:gridSpan w:val="5"/>
            <w:tcBorders>
              <w:top w:val="nil"/>
              <w:left w:val="nil"/>
              <w:bottom w:val="nil"/>
              <w:right w:val="nil"/>
            </w:tcBorders>
            <w:shd w:val="clear" w:color="auto" w:fill="auto"/>
            <w:noWrap/>
            <w:vAlign w:val="bottom"/>
            <w:hideMark/>
          </w:tcPr>
          <w:p w:rsidR="00AA666C" w:rsidRPr="00AA666C" w:rsidRDefault="00AA666C" w:rsidP="00AA666C">
            <w:pPr>
              <w:jc w:val="center"/>
              <w:rPr>
                <w:b/>
                <w:bCs/>
                <w:sz w:val="16"/>
                <w:szCs w:val="16"/>
              </w:rPr>
            </w:pPr>
            <w:r w:rsidRPr="00AA666C">
              <w:rPr>
                <w:b/>
                <w:bCs/>
                <w:sz w:val="16"/>
                <w:szCs w:val="16"/>
              </w:rPr>
              <w:t>Еврейской автономной области" на 2021 год и плановый период 2022 -2023 годы.</w:t>
            </w:r>
          </w:p>
        </w:tc>
      </w:tr>
      <w:tr w:rsidR="00AA666C" w:rsidRPr="00AA666C" w:rsidTr="00050C5F">
        <w:trPr>
          <w:trHeight w:val="1936"/>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Код</w:t>
            </w:r>
          </w:p>
        </w:tc>
        <w:tc>
          <w:tcPr>
            <w:tcW w:w="2410" w:type="dxa"/>
            <w:tcBorders>
              <w:top w:val="single" w:sz="4" w:space="0" w:color="auto"/>
              <w:left w:val="nil"/>
              <w:bottom w:val="single" w:sz="4" w:space="0" w:color="auto"/>
              <w:right w:val="nil"/>
            </w:tcBorders>
            <w:shd w:val="clear" w:color="auto" w:fill="auto"/>
            <w:vAlign w:val="center"/>
            <w:hideMark/>
          </w:tcPr>
          <w:p w:rsidR="00AA666C" w:rsidRPr="00AA666C" w:rsidRDefault="00AA666C" w:rsidP="00AA666C">
            <w:pPr>
              <w:jc w:val="center"/>
              <w:rPr>
                <w:sz w:val="16"/>
                <w:szCs w:val="16"/>
              </w:rPr>
            </w:pPr>
            <w:r w:rsidRPr="00AA666C">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Сумма  на 2021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Сумма на 2022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Сумма на 2023 год</w:t>
            </w:r>
          </w:p>
        </w:tc>
      </w:tr>
      <w:tr w:rsidR="00AA666C" w:rsidRPr="00AA666C" w:rsidTr="00050C5F">
        <w:trPr>
          <w:trHeight w:val="135"/>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AA666C" w:rsidRPr="00AA666C" w:rsidRDefault="00AA666C" w:rsidP="00AA666C">
            <w:pPr>
              <w:jc w:val="center"/>
              <w:rPr>
                <w:sz w:val="16"/>
                <w:szCs w:val="16"/>
              </w:rPr>
            </w:pPr>
            <w:r w:rsidRPr="00AA666C">
              <w:rPr>
                <w:sz w:val="16"/>
                <w:szCs w:val="16"/>
              </w:rPr>
              <w:lastRenderedPageBreak/>
              <w:t>2</w:t>
            </w:r>
          </w:p>
        </w:tc>
        <w:tc>
          <w:tcPr>
            <w:tcW w:w="2410" w:type="dxa"/>
            <w:tcBorders>
              <w:top w:val="nil"/>
              <w:left w:val="nil"/>
              <w:bottom w:val="single" w:sz="4" w:space="0" w:color="auto"/>
              <w:right w:val="nil"/>
            </w:tcBorders>
            <w:shd w:val="clear" w:color="auto" w:fill="auto"/>
            <w:noWrap/>
            <w:vAlign w:val="bottom"/>
            <w:hideMark/>
          </w:tcPr>
          <w:p w:rsidR="00AA666C" w:rsidRPr="00AA666C" w:rsidRDefault="00AA666C" w:rsidP="00AA666C">
            <w:pPr>
              <w:jc w:val="center"/>
              <w:rPr>
                <w:sz w:val="16"/>
                <w:szCs w:val="16"/>
              </w:rPr>
            </w:pPr>
            <w:r w:rsidRPr="00AA666C">
              <w:rPr>
                <w:sz w:val="16"/>
                <w:szCs w:val="16"/>
              </w:rPr>
              <w:t>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666C" w:rsidRPr="00AA666C" w:rsidRDefault="00AA666C" w:rsidP="00AA666C">
            <w:pPr>
              <w:jc w:val="center"/>
              <w:rPr>
                <w:sz w:val="16"/>
                <w:szCs w:val="16"/>
              </w:rPr>
            </w:pPr>
            <w:r w:rsidRPr="00AA666C">
              <w:rPr>
                <w:sz w:val="16"/>
                <w:szCs w:val="16"/>
              </w:rPr>
              <w:t> </w:t>
            </w:r>
          </w:p>
        </w:tc>
        <w:tc>
          <w:tcPr>
            <w:tcW w:w="1200" w:type="dxa"/>
            <w:tcBorders>
              <w:top w:val="nil"/>
              <w:left w:val="nil"/>
              <w:bottom w:val="single" w:sz="4" w:space="0" w:color="auto"/>
              <w:right w:val="nil"/>
            </w:tcBorders>
            <w:shd w:val="clear" w:color="auto" w:fill="auto"/>
            <w:noWrap/>
            <w:vAlign w:val="bottom"/>
            <w:hideMark/>
          </w:tcPr>
          <w:p w:rsidR="00AA666C" w:rsidRPr="00AA666C" w:rsidRDefault="00AA666C" w:rsidP="00AA666C">
            <w:pPr>
              <w:jc w:val="center"/>
              <w:rPr>
                <w:sz w:val="16"/>
                <w:szCs w:val="16"/>
              </w:rPr>
            </w:pPr>
            <w:r w:rsidRPr="00AA666C">
              <w:rPr>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A666C" w:rsidRPr="00AA666C" w:rsidRDefault="00AA666C" w:rsidP="00AA666C">
            <w:pPr>
              <w:jc w:val="center"/>
              <w:rPr>
                <w:sz w:val="16"/>
                <w:szCs w:val="16"/>
              </w:rPr>
            </w:pPr>
            <w:r w:rsidRPr="00AA666C">
              <w:rPr>
                <w:sz w:val="16"/>
                <w:szCs w:val="16"/>
              </w:rPr>
              <w:t>4</w:t>
            </w:r>
          </w:p>
        </w:tc>
      </w:tr>
      <w:tr w:rsidR="00AA666C" w:rsidRPr="00AA666C" w:rsidTr="00050C5F">
        <w:trPr>
          <w:trHeight w:val="420"/>
        </w:trPr>
        <w:tc>
          <w:tcPr>
            <w:tcW w:w="1862" w:type="dxa"/>
            <w:tcBorders>
              <w:top w:val="nil"/>
              <w:left w:val="single" w:sz="4" w:space="0" w:color="auto"/>
              <w:bottom w:val="single" w:sz="4" w:space="0" w:color="auto"/>
              <w:right w:val="single" w:sz="4" w:space="0" w:color="auto"/>
            </w:tcBorders>
            <w:shd w:val="clear" w:color="000000" w:fill="C0C0C0"/>
            <w:vAlign w:val="center"/>
            <w:hideMark/>
          </w:tcPr>
          <w:p w:rsidR="00AA666C" w:rsidRPr="00AA666C" w:rsidRDefault="00AA666C" w:rsidP="00AA666C">
            <w:pPr>
              <w:jc w:val="center"/>
              <w:rPr>
                <w:sz w:val="16"/>
                <w:szCs w:val="16"/>
              </w:rPr>
            </w:pPr>
            <w:r w:rsidRPr="00AA666C">
              <w:rPr>
                <w:sz w:val="16"/>
                <w:szCs w:val="16"/>
              </w:rPr>
              <w:t> </w:t>
            </w:r>
          </w:p>
        </w:tc>
        <w:tc>
          <w:tcPr>
            <w:tcW w:w="2410" w:type="dxa"/>
            <w:tcBorders>
              <w:top w:val="nil"/>
              <w:left w:val="nil"/>
              <w:bottom w:val="single" w:sz="4" w:space="0" w:color="auto"/>
              <w:right w:val="nil"/>
            </w:tcBorders>
            <w:shd w:val="clear" w:color="000000" w:fill="C0C0C0"/>
            <w:vAlign w:val="center"/>
            <w:hideMark/>
          </w:tcPr>
          <w:p w:rsidR="00AA666C" w:rsidRPr="00AA666C" w:rsidRDefault="00AA666C" w:rsidP="00AA666C">
            <w:pPr>
              <w:rPr>
                <w:b/>
                <w:bCs/>
                <w:sz w:val="16"/>
                <w:szCs w:val="16"/>
              </w:rPr>
            </w:pPr>
            <w:r w:rsidRPr="00AA666C">
              <w:rPr>
                <w:b/>
                <w:bCs/>
                <w:sz w:val="16"/>
                <w:szCs w:val="16"/>
              </w:rPr>
              <w:t>Источники внутреннего финансирования дефицита бюджета, всего</w:t>
            </w:r>
          </w:p>
        </w:tc>
        <w:tc>
          <w:tcPr>
            <w:tcW w:w="1040" w:type="dxa"/>
            <w:tcBorders>
              <w:top w:val="nil"/>
              <w:left w:val="single" w:sz="4" w:space="0" w:color="auto"/>
              <w:bottom w:val="single" w:sz="4" w:space="0" w:color="auto"/>
              <w:right w:val="single" w:sz="4" w:space="0" w:color="auto"/>
            </w:tcBorders>
            <w:shd w:val="clear" w:color="000000" w:fill="C0C0C0"/>
            <w:noWrap/>
            <w:vAlign w:val="bottom"/>
            <w:hideMark/>
          </w:tcPr>
          <w:p w:rsidR="00AA666C" w:rsidRPr="00AA666C" w:rsidRDefault="00AA666C" w:rsidP="00AA666C">
            <w:pPr>
              <w:jc w:val="center"/>
              <w:rPr>
                <w:sz w:val="16"/>
                <w:szCs w:val="16"/>
              </w:rPr>
            </w:pPr>
            <w:r w:rsidRPr="00AA666C">
              <w:rPr>
                <w:sz w:val="16"/>
                <w:szCs w:val="16"/>
              </w:rPr>
              <w:t> </w:t>
            </w:r>
          </w:p>
        </w:tc>
        <w:tc>
          <w:tcPr>
            <w:tcW w:w="1200" w:type="dxa"/>
            <w:tcBorders>
              <w:top w:val="nil"/>
              <w:left w:val="nil"/>
              <w:bottom w:val="single" w:sz="4" w:space="0" w:color="auto"/>
              <w:right w:val="nil"/>
            </w:tcBorders>
            <w:shd w:val="clear" w:color="000000" w:fill="C0C0C0"/>
            <w:noWrap/>
            <w:vAlign w:val="bottom"/>
            <w:hideMark/>
          </w:tcPr>
          <w:p w:rsidR="00AA666C" w:rsidRPr="00AA666C" w:rsidRDefault="00AA666C" w:rsidP="00AA666C">
            <w:pPr>
              <w:jc w:val="center"/>
              <w:rPr>
                <w:sz w:val="16"/>
                <w:szCs w:val="16"/>
              </w:rPr>
            </w:pPr>
            <w:r w:rsidRPr="00AA666C">
              <w:rPr>
                <w:sz w:val="16"/>
                <w:szCs w:val="16"/>
              </w:rPr>
              <w:t> </w:t>
            </w:r>
          </w:p>
        </w:tc>
        <w:tc>
          <w:tcPr>
            <w:tcW w:w="1260" w:type="dxa"/>
            <w:tcBorders>
              <w:top w:val="nil"/>
              <w:left w:val="single" w:sz="4" w:space="0" w:color="auto"/>
              <w:bottom w:val="single" w:sz="4" w:space="0" w:color="auto"/>
              <w:right w:val="single" w:sz="4" w:space="0" w:color="auto"/>
            </w:tcBorders>
            <w:shd w:val="clear" w:color="000000" w:fill="C0C0C0"/>
            <w:vAlign w:val="center"/>
            <w:hideMark/>
          </w:tcPr>
          <w:p w:rsidR="00AA666C" w:rsidRPr="00AA666C" w:rsidRDefault="00AA666C" w:rsidP="00AA666C">
            <w:pPr>
              <w:jc w:val="center"/>
              <w:rPr>
                <w:sz w:val="16"/>
                <w:szCs w:val="16"/>
              </w:rPr>
            </w:pPr>
            <w:r w:rsidRPr="00AA666C">
              <w:rPr>
                <w:sz w:val="16"/>
                <w:szCs w:val="16"/>
              </w:rPr>
              <w:t> </w:t>
            </w:r>
          </w:p>
        </w:tc>
      </w:tr>
      <w:tr w:rsidR="00AA666C" w:rsidRPr="00AA666C" w:rsidTr="00050C5F">
        <w:trPr>
          <w:trHeight w:val="420"/>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b/>
                <w:bCs/>
                <w:sz w:val="16"/>
                <w:szCs w:val="16"/>
              </w:rPr>
            </w:pPr>
            <w:r w:rsidRPr="00AA666C">
              <w:rPr>
                <w:b/>
                <w:bCs/>
                <w:sz w:val="16"/>
                <w:szCs w:val="16"/>
              </w:rPr>
              <w:t>613 01 00 0000 00 0000 000</w:t>
            </w:r>
          </w:p>
        </w:tc>
        <w:tc>
          <w:tcPr>
            <w:tcW w:w="2410" w:type="dxa"/>
            <w:tcBorders>
              <w:top w:val="nil"/>
              <w:left w:val="nil"/>
              <w:bottom w:val="single" w:sz="4" w:space="0" w:color="auto"/>
              <w:right w:val="nil"/>
            </w:tcBorders>
            <w:shd w:val="clear" w:color="auto" w:fill="auto"/>
            <w:vAlign w:val="center"/>
            <w:hideMark/>
          </w:tcPr>
          <w:p w:rsidR="00AA666C" w:rsidRPr="00AA666C" w:rsidRDefault="00AA666C" w:rsidP="00AA666C">
            <w:pPr>
              <w:rPr>
                <w:b/>
                <w:bCs/>
                <w:sz w:val="16"/>
                <w:szCs w:val="16"/>
              </w:rPr>
            </w:pPr>
            <w:r w:rsidRPr="00AA666C">
              <w:rPr>
                <w:b/>
                <w:bCs/>
                <w:sz w:val="16"/>
                <w:szCs w:val="16"/>
              </w:rPr>
              <w:t>Источники внутреннего финансирования дефицита бюджетов</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b/>
                <w:bCs/>
                <w:sz w:val="16"/>
                <w:szCs w:val="16"/>
              </w:rPr>
            </w:pPr>
            <w:r w:rsidRPr="00AA666C">
              <w:rPr>
                <w:b/>
                <w:bCs/>
                <w:sz w:val="16"/>
                <w:szCs w:val="16"/>
              </w:rPr>
              <w:t>721 697,33</w:t>
            </w:r>
          </w:p>
        </w:tc>
        <w:tc>
          <w:tcPr>
            <w:tcW w:w="1200" w:type="dxa"/>
            <w:tcBorders>
              <w:top w:val="nil"/>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b/>
                <w:bCs/>
                <w:sz w:val="16"/>
                <w:szCs w:val="16"/>
              </w:rPr>
            </w:pPr>
            <w:r w:rsidRPr="00AA666C">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b/>
                <w:bCs/>
                <w:sz w:val="16"/>
                <w:szCs w:val="16"/>
              </w:rPr>
            </w:pPr>
            <w:r w:rsidRPr="00AA666C">
              <w:rPr>
                <w:b/>
                <w:bCs/>
                <w:sz w:val="16"/>
                <w:szCs w:val="16"/>
              </w:rPr>
              <w:t>0,00</w:t>
            </w:r>
          </w:p>
        </w:tc>
      </w:tr>
      <w:tr w:rsidR="00AA666C" w:rsidRPr="00AA666C" w:rsidTr="00050C5F">
        <w:trPr>
          <w:trHeight w:val="184"/>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AA666C" w:rsidRPr="00AA666C" w:rsidRDefault="00AA666C" w:rsidP="00AA666C">
            <w:pPr>
              <w:jc w:val="center"/>
              <w:rPr>
                <w:b/>
                <w:bCs/>
                <w:sz w:val="16"/>
                <w:szCs w:val="16"/>
              </w:rPr>
            </w:pPr>
            <w:r w:rsidRPr="00AA666C">
              <w:rPr>
                <w:b/>
                <w:bCs/>
                <w:sz w:val="16"/>
                <w:szCs w:val="16"/>
              </w:rPr>
              <w:t>613 01 05 0000 00 0000 000</w:t>
            </w:r>
          </w:p>
        </w:tc>
        <w:tc>
          <w:tcPr>
            <w:tcW w:w="2410" w:type="dxa"/>
            <w:vMerge w:val="restart"/>
            <w:tcBorders>
              <w:top w:val="nil"/>
              <w:left w:val="nil"/>
              <w:bottom w:val="single" w:sz="4" w:space="0" w:color="000000"/>
              <w:right w:val="nil"/>
            </w:tcBorders>
            <w:shd w:val="clear" w:color="auto" w:fill="auto"/>
            <w:vAlign w:val="center"/>
            <w:hideMark/>
          </w:tcPr>
          <w:p w:rsidR="00AA666C" w:rsidRPr="00AA666C" w:rsidRDefault="00AA666C" w:rsidP="00AA666C">
            <w:pPr>
              <w:rPr>
                <w:b/>
                <w:bCs/>
                <w:sz w:val="16"/>
                <w:szCs w:val="16"/>
              </w:rPr>
            </w:pPr>
            <w:r w:rsidRPr="00AA666C">
              <w:rPr>
                <w:b/>
                <w:bCs/>
                <w:sz w:val="16"/>
                <w:szCs w:val="16"/>
              </w:rPr>
              <w:t>Изменение остатков средств на счетах по учету средств бюджета</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AA666C" w:rsidRPr="00AA666C" w:rsidRDefault="00AA666C" w:rsidP="00AA666C">
            <w:pPr>
              <w:jc w:val="center"/>
              <w:rPr>
                <w:b/>
                <w:bCs/>
                <w:sz w:val="16"/>
                <w:szCs w:val="16"/>
              </w:rPr>
            </w:pPr>
            <w:r w:rsidRPr="00AA666C">
              <w:rPr>
                <w:b/>
                <w:bCs/>
                <w:sz w:val="16"/>
                <w:szCs w:val="16"/>
              </w:rPr>
              <w:t>721 697,33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AA666C" w:rsidRPr="00AA666C" w:rsidRDefault="00AA666C" w:rsidP="00AA666C">
            <w:pPr>
              <w:jc w:val="center"/>
              <w:rPr>
                <w:b/>
                <w:bCs/>
                <w:sz w:val="16"/>
                <w:szCs w:val="16"/>
              </w:rPr>
            </w:pPr>
            <w:r w:rsidRPr="00AA666C">
              <w:rPr>
                <w:b/>
                <w:bCs/>
                <w:sz w:val="16"/>
                <w:szCs w:val="16"/>
              </w:rPr>
              <w:t>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AA666C" w:rsidRPr="00AA666C" w:rsidRDefault="00AA666C" w:rsidP="00AA666C">
            <w:pPr>
              <w:jc w:val="center"/>
              <w:rPr>
                <w:b/>
                <w:bCs/>
                <w:sz w:val="16"/>
                <w:szCs w:val="16"/>
              </w:rPr>
            </w:pPr>
            <w:r w:rsidRPr="00AA666C">
              <w:rPr>
                <w:b/>
                <w:bCs/>
                <w:sz w:val="16"/>
                <w:szCs w:val="16"/>
              </w:rPr>
              <w:t>0,00</w:t>
            </w:r>
          </w:p>
        </w:tc>
      </w:tr>
      <w:tr w:rsidR="00AA666C" w:rsidRPr="00AA666C" w:rsidTr="00050C5F">
        <w:trPr>
          <w:trHeight w:val="469"/>
        </w:trPr>
        <w:tc>
          <w:tcPr>
            <w:tcW w:w="1862"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b/>
                <w:bCs/>
                <w:sz w:val="16"/>
                <w:szCs w:val="16"/>
              </w:rPr>
            </w:pPr>
          </w:p>
        </w:tc>
        <w:tc>
          <w:tcPr>
            <w:tcW w:w="2410" w:type="dxa"/>
            <w:vMerge/>
            <w:tcBorders>
              <w:top w:val="nil"/>
              <w:left w:val="nil"/>
              <w:bottom w:val="single" w:sz="4" w:space="0" w:color="000000"/>
              <w:right w:val="nil"/>
            </w:tcBorders>
            <w:vAlign w:val="center"/>
            <w:hideMark/>
          </w:tcPr>
          <w:p w:rsidR="00AA666C" w:rsidRPr="00AA666C" w:rsidRDefault="00AA666C" w:rsidP="00AA666C">
            <w:pPr>
              <w:rPr>
                <w:b/>
                <w:bCs/>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b/>
                <w:bCs/>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b/>
                <w:bCs/>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b/>
                <w:bCs/>
                <w:sz w:val="16"/>
                <w:szCs w:val="16"/>
              </w:rPr>
            </w:pPr>
          </w:p>
        </w:tc>
      </w:tr>
      <w:tr w:rsidR="00AA666C" w:rsidRPr="00AA666C" w:rsidTr="00050C5F">
        <w:trPr>
          <w:trHeight w:val="489"/>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613 01 05 0000 00 0000 500</w:t>
            </w:r>
          </w:p>
        </w:tc>
        <w:tc>
          <w:tcPr>
            <w:tcW w:w="2410" w:type="dxa"/>
            <w:tcBorders>
              <w:top w:val="nil"/>
              <w:left w:val="nil"/>
              <w:bottom w:val="single" w:sz="4" w:space="0" w:color="auto"/>
              <w:right w:val="nil"/>
            </w:tcBorders>
            <w:shd w:val="clear" w:color="auto" w:fill="auto"/>
            <w:vAlign w:val="center"/>
            <w:hideMark/>
          </w:tcPr>
          <w:p w:rsidR="00AA666C" w:rsidRPr="00AA666C" w:rsidRDefault="00AA666C" w:rsidP="00AA666C">
            <w:pPr>
              <w:rPr>
                <w:sz w:val="16"/>
                <w:szCs w:val="16"/>
              </w:rPr>
            </w:pPr>
            <w:proofErr w:type="spellStart"/>
            <w:r w:rsidRPr="00AA666C">
              <w:rPr>
                <w:sz w:val="16"/>
                <w:szCs w:val="16"/>
              </w:rPr>
              <w:t>Увеличениеостатков</w:t>
            </w:r>
            <w:proofErr w:type="spellEnd"/>
            <w:r w:rsidRPr="00AA666C">
              <w:rPr>
                <w:sz w:val="16"/>
                <w:szCs w:val="16"/>
              </w:rPr>
              <w:t xml:space="preserve"> средств бюджетов</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7 975 697,36</w:t>
            </w:r>
          </w:p>
        </w:tc>
        <w:tc>
          <w:tcPr>
            <w:tcW w:w="1200" w:type="dxa"/>
            <w:tcBorders>
              <w:top w:val="nil"/>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7 097 797,36</w:t>
            </w:r>
          </w:p>
        </w:tc>
        <w:tc>
          <w:tcPr>
            <w:tcW w:w="1260" w:type="dxa"/>
            <w:tcBorders>
              <w:top w:val="nil"/>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7 488 497,36</w:t>
            </w:r>
          </w:p>
        </w:tc>
      </w:tr>
      <w:tr w:rsidR="00AA666C" w:rsidRPr="00AA666C" w:rsidTr="00050C5F">
        <w:trPr>
          <w:trHeight w:val="411"/>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613 01 05 0200 00 0000 500</w:t>
            </w:r>
          </w:p>
        </w:tc>
        <w:tc>
          <w:tcPr>
            <w:tcW w:w="2410" w:type="dxa"/>
            <w:tcBorders>
              <w:top w:val="nil"/>
              <w:left w:val="nil"/>
              <w:bottom w:val="single" w:sz="4" w:space="0" w:color="auto"/>
              <w:right w:val="nil"/>
            </w:tcBorders>
            <w:shd w:val="clear" w:color="auto" w:fill="auto"/>
            <w:vAlign w:val="center"/>
            <w:hideMark/>
          </w:tcPr>
          <w:p w:rsidR="00AA666C" w:rsidRPr="00AA666C" w:rsidRDefault="00AA666C" w:rsidP="00AA666C">
            <w:pPr>
              <w:rPr>
                <w:sz w:val="16"/>
                <w:szCs w:val="16"/>
              </w:rPr>
            </w:pPr>
            <w:r w:rsidRPr="00AA666C">
              <w:rPr>
                <w:sz w:val="16"/>
                <w:szCs w:val="16"/>
              </w:rPr>
              <w:t>Увеличение прочих остатков средств бюджетов</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7 975 697,36</w:t>
            </w:r>
          </w:p>
        </w:tc>
        <w:tc>
          <w:tcPr>
            <w:tcW w:w="1200" w:type="dxa"/>
            <w:tcBorders>
              <w:top w:val="nil"/>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7 097 797,36</w:t>
            </w:r>
          </w:p>
        </w:tc>
        <w:tc>
          <w:tcPr>
            <w:tcW w:w="1260" w:type="dxa"/>
            <w:tcBorders>
              <w:top w:val="nil"/>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7 488 497,36</w:t>
            </w:r>
          </w:p>
        </w:tc>
      </w:tr>
      <w:tr w:rsidR="00AA666C" w:rsidRPr="00AA666C" w:rsidTr="00050C5F">
        <w:trPr>
          <w:trHeight w:val="416"/>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613 01 05 0201 00 0000 510</w:t>
            </w:r>
          </w:p>
        </w:tc>
        <w:tc>
          <w:tcPr>
            <w:tcW w:w="2410" w:type="dxa"/>
            <w:tcBorders>
              <w:top w:val="nil"/>
              <w:left w:val="nil"/>
              <w:bottom w:val="single" w:sz="4" w:space="0" w:color="auto"/>
              <w:right w:val="nil"/>
            </w:tcBorders>
            <w:shd w:val="clear" w:color="auto" w:fill="auto"/>
            <w:vAlign w:val="center"/>
            <w:hideMark/>
          </w:tcPr>
          <w:p w:rsidR="00AA666C" w:rsidRPr="00AA666C" w:rsidRDefault="00AA666C" w:rsidP="00AA666C">
            <w:pPr>
              <w:rPr>
                <w:sz w:val="16"/>
                <w:szCs w:val="16"/>
              </w:rPr>
            </w:pPr>
            <w:r w:rsidRPr="00AA666C">
              <w:rPr>
                <w:sz w:val="16"/>
                <w:szCs w:val="16"/>
              </w:rPr>
              <w:t>Увеличение прочих остатков денежных средств бюджетов</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7 975 697,36</w:t>
            </w:r>
          </w:p>
        </w:tc>
        <w:tc>
          <w:tcPr>
            <w:tcW w:w="1200" w:type="dxa"/>
            <w:tcBorders>
              <w:top w:val="nil"/>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7 097 797,36</w:t>
            </w:r>
          </w:p>
        </w:tc>
        <w:tc>
          <w:tcPr>
            <w:tcW w:w="1260" w:type="dxa"/>
            <w:tcBorders>
              <w:top w:val="nil"/>
              <w:left w:val="nil"/>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7 488 497,36</w:t>
            </w:r>
          </w:p>
        </w:tc>
      </w:tr>
      <w:tr w:rsidR="00AA666C" w:rsidRPr="00AA666C" w:rsidTr="00050C5F">
        <w:trPr>
          <w:trHeight w:val="615"/>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613 01 05 0201 10 0000 510</w:t>
            </w:r>
          </w:p>
        </w:tc>
        <w:tc>
          <w:tcPr>
            <w:tcW w:w="2410" w:type="dxa"/>
            <w:tcBorders>
              <w:top w:val="nil"/>
              <w:left w:val="nil"/>
              <w:bottom w:val="single" w:sz="4" w:space="0" w:color="auto"/>
              <w:right w:val="nil"/>
            </w:tcBorders>
            <w:shd w:val="clear" w:color="auto" w:fill="auto"/>
            <w:vAlign w:val="center"/>
            <w:hideMark/>
          </w:tcPr>
          <w:p w:rsidR="00AA666C" w:rsidRPr="00AA666C" w:rsidRDefault="00AA666C" w:rsidP="00AA666C">
            <w:pPr>
              <w:rPr>
                <w:sz w:val="16"/>
                <w:szCs w:val="16"/>
              </w:rPr>
            </w:pPr>
            <w:r w:rsidRPr="00AA666C">
              <w:rPr>
                <w:sz w:val="16"/>
                <w:szCs w:val="16"/>
              </w:rPr>
              <w:t>Увеличение прочих остатков денежных средств бюджетов сельских поселений</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A666C" w:rsidRPr="00AA666C" w:rsidRDefault="00AA666C" w:rsidP="00AA666C">
            <w:pPr>
              <w:jc w:val="center"/>
              <w:rPr>
                <w:sz w:val="16"/>
                <w:szCs w:val="16"/>
              </w:rPr>
            </w:pPr>
            <w:r w:rsidRPr="00AA666C">
              <w:rPr>
                <w:sz w:val="16"/>
                <w:szCs w:val="16"/>
              </w:rPr>
              <w:t>7 975 697,36</w:t>
            </w:r>
          </w:p>
        </w:tc>
        <w:tc>
          <w:tcPr>
            <w:tcW w:w="1200" w:type="dxa"/>
            <w:tcBorders>
              <w:top w:val="nil"/>
              <w:left w:val="nil"/>
              <w:bottom w:val="single" w:sz="4" w:space="0" w:color="auto"/>
              <w:right w:val="nil"/>
            </w:tcBorders>
            <w:shd w:val="clear" w:color="auto" w:fill="auto"/>
            <w:noWrap/>
            <w:vAlign w:val="center"/>
            <w:hideMark/>
          </w:tcPr>
          <w:p w:rsidR="00AA666C" w:rsidRPr="00AA666C" w:rsidRDefault="00AA666C" w:rsidP="00AA666C">
            <w:pPr>
              <w:jc w:val="center"/>
              <w:rPr>
                <w:sz w:val="16"/>
                <w:szCs w:val="16"/>
              </w:rPr>
            </w:pPr>
            <w:r w:rsidRPr="00AA666C">
              <w:rPr>
                <w:sz w:val="16"/>
                <w:szCs w:val="16"/>
              </w:rPr>
              <w:t>7 097 797,36</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7 488 497,36</w:t>
            </w:r>
          </w:p>
        </w:tc>
      </w:tr>
      <w:tr w:rsidR="00AA666C" w:rsidRPr="00AA666C" w:rsidTr="00050C5F">
        <w:trPr>
          <w:trHeight w:val="315"/>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613 01 05 0000 00 0000 600</w:t>
            </w:r>
          </w:p>
        </w:tc>
        <w:tc>
          <w:tcPr>
            <w:tcW w:w="2410" w:type="dxa"/>
            <w:vMerge w:val="restart"/>
            <w:tcBorders>
              <w:top w:val="nil"/>
              <w:left w:val="nil"/>
              <w:bottom w:val="single" w:sz="4" w:space="0" w:color="000000"/>
              <w:right w:val="nil"/>
            </w:tcBorders>
            <w:shd w:val="clear" w:color="auto" w:fill="auto"/>
            <w:vAlign w:val="center"/>
            <w:hideMark/>
          </w:tcPr>
          <w:p w:rsidR="00AA666C" w:rsidRPr="00AA666C" w:rsidRDefault="00AA666C" w:rsidP="00AA666C">
            <w:pPr>
              <w:rPr>
                <w:sz w:val="16"/>
                <w:szCs w:val="16"/>
              </w:rPr>
            </w:pPr>
            <w:r w:rsidRPr="00AA666C">
              <w:rPr>
                <w:sz w:val="16"/>
                <w:szCs w:val="16"/>
              </w:rPr>
              <w:t>Уменьшение остатков средств бюджетов</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8 697 394,69</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7 097 797,36</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7 488 497,36</w:t>
            </w:r>
          </w:p>
        </w:tc>
      </w:tr>
      <w:tr w:rsidR="00AA666C" w:rsidRPr="00AA666C" w:rsidTr="00050C5F">
        <w:trPr>
          <w:trHeight w:val="184"/>
        </w:trPr>
        <w:tc>
          <w:tcPr>
            <w:tcW w:w="1862"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sz w:val="16"/>
                <w:szCs w:val="16"/>
              </w:rPr>
            </w:pPr>
          </w:p>
        </w:tc>
        <w:tc>
          <w:tcPr>
            <w:tcW w:w="2410" w:type="dxa"/>
            <w:vMerge/>
            <w:tcBorders>
              <w:top w:val="nil"/>
              <w:left w:val="nil"/>
              <w:bottom w:val="single" w:sz="4" w:space="0" w:color="000000"/>
              <w:right w:val="nil"/>
            </w:tcBorders>
            <w:vAlign w:val="center"/>
            <w:hideMark/>
          </w:tcPr>
          <w:p w:rsidR="00AA666C" w:rsidRPr="00AA666C" w:rsidRDefault="00AA666C" w:rsidP="00AA666C">
            <w:pPr>
              <w:rPr>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sz w:val="16"/>
                <w:szCs w:val="16"/>
              </w:rPr>
            </w:pPr>
          </w:p>
        </w:tc>
      </w:tr>
      <w:tr w:rsidR="00AA666C" w:rsidRPr="00AA666C" w:rsidTr="00050C5F">
        <w:trPr>
          <w:trHeight w:val="410"/>
        </w:trPr>
        <w:tc>
          <w:tcPr>
            <w:tcW w:w="1862" w:type="dxa"/>
            <w:tcBorders>
              <w:top w:val="nil"/>
              <w:left w:val="single" w:sz="4" w:space="0" w:color="auto"/>
              <w:bottom w:val="nil"/>
              <w:right w:val="single" w:sz="4" w:space="0" w:color="auto"/>
            </w:tcBorders>
            <w:shd w:val="clear" w:color="auto" w:fill="auto"/>
            <w:vAlign w:val="center"/>
            <w:hideMark/>
          </w:tcPr>
          <w:p w:rsidR="00AA666C" w:rsidRPr="00AA666C" w:rsidRDefault="00AA666C" w:rsidP="00AA666C">
            <w:pPr>
              <w:rPr>
                <w:sz w:val="16"/>
                <w:szCs w:val="16"/>
              </w:rPr>
            </w:pPr>
            <w:r w:rsidRPr="00AA666C">
              <w:rPr>
                <w:sz w:val="16"/>
                <w:szCs w:val="16"/>
              </w:rPr>
              <w:t>613 01 05 0200 00 0000 600</w:t>
            </w:r>
          </w:p>
        </w:tc>
        <w:tc>
          <w:tcPr>
            <w:tcW w:w="2410" w:type="dxa"/>
            <w:tcBorders>
              <w:top w:val="nil"/>
              <w:left w:val="nil"/>
              <w:bottom w:val="nil"/>
              <w:right w:val="single" w:sz="4" w:space="0" w:color="auto"/>
            </w:tcBorders>
            <w:shd w:val="clear" w:color="auto" w:fill="auto"/>
            <w:vAlign w:val="center"/>
            <w:hideMark/>
          </w:tcPr>
          <w:p w:rsidR="00AA666C" w:rsidRPr="00AA666C" w:rsidRDefault="00AA666C" w:rsidP="00AA666C">
            <w:pPr>
              <w:rPr>
                <w:sz w:val="16"/>
                <w:szCs w:val="16"/>
              </w:rPr>
            </w:pPr>
            <w:r w:rsidRPr="00AA666C">
              <w:rPr>
                <w:sz w:val="16"/>
                <w:szCs w:val="16"/>
              </w:rPr>
              <w:t>Уменьшение прочих остатков средств бюджетов</w:t>
            </w:r>
          </w:p>
        </w:tc>
        <w:tc>
          <w:tcPr>
            <w:tcW w:w="1040" w:type="dxa"/>
            <w:tcBorders>
              <w:top w:val="nil"/>
              <w:left w:val="single" w:sz="4" w:space="0" w:color="auto"/>
              <w:bottom w:val="nil"/>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8 697 394,69</w:t>
            </w:r>
          </w:p>
        </w:tc>
        <w:tc>
          <w:tcPr>
            <w:tcW w:w="1200" w:type="dxa"/>
            <w:tcBorders>
              <w:top w:val="nil"/>
              <w:left w:val="nil"/>
              <w:bottom w:val="nil"/>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7 097 797,36</w:t>
            </w:r>
          </w:p>
        </w:tc>
        <w:tc>
          <w:tcPr>
            <w:tcW w:w="1260" w:type="dxa"/>
            <w:tcBorders>
              <w:top w:val="nil"/>
              <w:left w:val="nil"/>
              <w:bottom w:val="nil"/>
              <w:right w:val="nil"/>
            </w:tcBorders>
            <w:shd w:val="clear" w:color="auto" w:fill="auto"/>
            <w:vAlign w:val="center"/>
            <w:hideMark/>
          </w:tcPr>
          <w:p w:rsidR="00AA666C" w:rsidRPr="00AA666C" w:rsidRDefault="00AA666C" w:rsidP="00AA666C">
            <w:pPr>
              <w:jc w:val="center"/>
              <w:rPr>
                <w:sz w:val="16"/>
                <w:szCs w:val="16"/>
              </w:rPr>
            </w:pPr>
            <w:r w:rsidRPr="00AA666C">
              <w:rPr>
                <w:sz w:val="16"/>
                <w:szCs w:val="16"/>
              </w:rPr>
              <w:t>7 488 497,36</w:t>
            </w:r>
          </w:p>
        </w:tc>
      </w:tr>
      <w:tr w:rsidR="00AA666C" w:rsidRPr="00AA666C" w:rsidTr="00050C5F">
        <w:trPr>
          <w:trHeight w:val="554"/>
        </w:trPr>
        <w:tc>
          <w:tcPr>
            <w:tcW w:w="1862" w:type="dxa"/>
            <w:tcBorders>
              <w:top w:val="nil"/>
              <w:left w:val="single" w:sz="4" w:space="0" w:color="auto"/>
              <w:bottom w:val="nil"/>
              <w:right w:val="single" w:sz="4" w:space="0" w:color="auto"/>
            </w:tcBorders>
            <w:shd w:val="clear" w:color="auto" w:fill="auto"/>
            <w:vAlign w:val="center"/>
            <w:hideMark/>
          </w:tcPr>
          <w:p w:rsidR="00AA666C" w:rsidRPr="00AA666C" w:rsidRDefault="00AA666C" w:rsidP="00AA666C">
            <w:pPr>
              <w:rPr>
                <w:sz w:val="16"/>
                <w:szCs w:val="16"/>
              </w:rPr>
            </w:pPr>
            <w:r w:rsidRPr="00AA666C">
              <w:rPr>
                <w:sz w:val="16"/>
                <w:szCs w:val="16"/>
              </w:rPr>
              <w:t>613 01 05 0200 00 0000 600</w:t>
            </w:r>
          </w:p>
        </w:tc>
        <w:tc>
          <w:tcPr>
            <w:tcW w:w="2410" w:type="dxa"/>
            <w:tcBorders>
              <w:top w:val="nil"/>
              <w:left w:val="nil"/>
              <w:bottom w:val="single" w:sz="4" w:space="0" w:color="auto"/>
              <w:right w:val="nil"/>
            </w:tcBorders>
            <w:shd w:val="clear" w:color="auto" w:fill="auto"/>
            <w:vAlign w:val="center"/>
            <w:hideMark/>
          </w:tcPr>
          <w:p w:rsidR="00AA666C" w:rsidRPr="00AA666C" w:rsidRDefault="00AA666C" w:rsidP="00AA666C">
            <w:pPr>
              <w:rPr>
                <w:sz w:val="16"/>
                <w:szCs w:val="16"/>
              </w:rPr>
            </w:pPr>
            <w:r w:rsidRPr="00AA666C">
              <w:rPr>
                <w:sz w:val="16"/>
                <w:szCs w:val="16"/>
              </w:rPr>
              <w:t>Уменьшение прочих остатков денежных средств бюджетов</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A666C" w:rsidRPr="00AA666C" w:rsidRDefault="00AA666C" w:rsidP="00AA666C">
            <w:pPr>
              <w:jc w:val="center"/>
              <w:rPr>
                <w:sz w:val="16"/>
                <w:szCs w:val="16"/>
              </w:rPr>
            </w:pPr>
            <w:r w:rsidRPr="00AA666C">
              <w:rPr>
                <w:sz w:val="16"/>
                <w:szCs w:val="16"/>
              </w:rPr>
              <w:t>8 697 394,69</w:t>
            </w:r>
          </w:p>
        </w:tc>
        <w:tc>
          <w:tcPr>
            <w:tcW w:w="1200" w:type="dxa"/>
            <w:tcBorders>
              <w:top w:val="nil"/>
              <w:left w:val="nil"/>
              <w:bottom w:val="single" w:sz="4" w:space="0" w:color="auto"/>
              <w:right w:val="single" w:sz="4" w:space="0" w:color="auto"/>
            </w:tcBorders>
            <w:shd w:val="clear" w:color="auto" w:fill="auto"/>
            <w:noWrap/>
            <w:vAlign w:val="center"/>
            <w:hideMark/>
          </w:tcPr>
          <w:p w:rsidR="00AA666C" w:rsidRPr="00AA666C" w:rsidRDefault="00AA666C" w:rsidP="00AA666C">
            <w:pPr>
              <w:jc w:val="center"/>
              <w:rPr>
                <w:sz w:val="16"/>
                <w:szCs w:val="16"/>
              </w:rPr>
            </w:pPr>
            <w:r w:rsidRPr="00AA666C">
              <w:rPr>
                <w:sz w:val="16"/>
                <w:szCs w:val="16"/>
              </w:rPr>
              <w:t>7 097 797,36</w:t>
            </w:r>
          </w:p>
        </w:tc>
        <w:tc>
          <w:tcPr>
            <w:tcW w:w="1260" w:type="dxa"/>
            <w:tcBorders>
              <w:top w:val="nil"/>
              <w:left w:val="nil"/>
              <w:bottom w:val="single" w:sz="4" w:space="0" w:color="auto"/>
              <w:right w:val="nil"/>
            </w:tcBorders>
            <w:shd w:val="clear" w:color="auto" w:fill="auto"/>
            <w:noWrap/>
            <w:vAlign w:val="center"/>
            <w:hideMark/>
          </w:tcPr>
          <w:p w:rsidR="00AA666C" w:rsidRPr="00AA666C" w:rsidRDefault="00AA666C" w:rsidP="00AA666C">
            <w:pPr>
              <w:jc w:val="center"/>
              <w:rPr>
                <w:sz w:val="16"/>
                <w:szCs w:val="16"/>
              </w:rPr>
            </w:pPr>
            <w:r w:rsidRPr="00AA666C">
              <w:rPr>
                <w:sz w:val="16"/>
                <w:szCs w:val="16"/>
              </w:rPr>
              <w:t>7 488 497,36</w:t>
            </w:r>
          </w:p>
        </w:tc>
      </w:tr>
      <w:tr w:rsidR="00AA666C" w:rsidRPr="00AA666C" w:rsidTr="00050C5F">
        <w:trPr>
          <w:trHeight w:val="345"/>
        </w:trPr>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6C" w:rsidRPr="00AA666C" w:rsidRDefault="00AA666C" w:rsidP="00AA666C">
            <w:pPr>
              <w:jc w:val="center"/>
              <w:rPr>
                <w:sz w:val="16"/>
                <w:szCs w:val="16"/>
              </w:rPr>
            </w:pPr>
            <w:r w:rsidRPr="00AA666C">
              <w:rPr>
                <w:sz w:val="16"/>
                <w:szCs w:val="16"/>
              </w:rPr>
              <w:t>613 01 05 0201 10 0000 610</w:t>
            </w:r>
          </w:p>
        </w:tc>
        <w:tc>
          <w:tcPr>
            <w:tcW w:w="2410" w:type="dxa"/>
            <w:vMerge w:val="restart"/>
            <w:tcBorders>
              <w:top w:val="nil"/>
              <w:left w:val="nil"/>
              <w:bottom w:val="single" w:sz="4" w:space="0" w:color="000000"/>
              <w:right w:val="nil"/>
            </w:tcBorders>
            <w:shd w:val="clear" w:color="auto" w:fill="auto"/>
            <w:vAlign w:val="center"/>
            <w:hideMark/>
          </w:tcPr>
          <w:p w:rsidR="00AA666C" w:rsidRPr="00AA666C" w:rsidRDefault="00AA666C" w:rsidP="00AA666C">
            <w:pPr>
              <w:rPr>
                <w:sz w:val="16"/>
                <w:szCs w:val="16"/>
              </w:rPr>
            </w:pPr>
            <w:r w:rsidRPr="00AA666C">
              <w:rPr>
                <w:sz w:val="16"/>
                <w:szCs w:val="16"/>
              </w:rPr>
              <w:t>Уменьшение прочих остатков денежных средств бюджетов сельских поселений</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666C" w:rsidRPr="00AA666C" w:rsidRDefault="00AA666C" w:rsidP="00AA666C">
            <w:pPr>
              <w:jc w:val="center"/>
              <w:rPr>
                <w:sz w:val="16"/>
                <w:szCs w:val="16"/>
              </w:rPr>
            </w:pPr>
            <w:r w:rsidRPr="00AA666C">
              <w:rPr>
                <w:sz w:val="16"/>
                <w:szCs w:val="16"/>
              </w:rPr>
              <w:t>8 697 394,69</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666C" w:rsidRPr="00AA666C" w:rsidRDefault="00AA666C" w:rsidP="00AA666C">
            <w:pPr>
              <w:jc w:val="center"/>
              <w:rPr>
                <w:sz w:val="16"/>
                <w:szCs w:val="16"/>
              </w:rPr>
            </w:pPr>
            <w:r w:rsidRPr="00AA666C">
              <w:rPr>
                <w:sz w:val="16"/>
                <w:szCs w:val="16"/>
              </w:rPr>
              <w:t>7 097 797,36</w:t>
            </w:r>
          </w:p>
        </w:tc>
        <w:tc>
          <w:tcPr>
            <w:tcW w:w="1260" w:type="dxa"/>
            <w:vMerge w:val="restart"/>
            <w:tcBorders>
              <w:top w:val="nil"/>
              <w:left w:val="nil"/>
              <w:bottom w:val="single" w:sz="4" w:space="0" w:color="000000"/>
              <w:right w:val="single" w:sz="4" w:space="0" w:color="000000"/>
            </w:tcBorders>
            <w:shd w:val="clear" w:color="auto" w:fill="auto"/>
            <w:vAlign w:val="center"/>
            <w:hideMark/>
          </w:tcPr>
          <w:p w:rsidR="00AA666C" w:rsidRPr="00AA666C" w:rsidRDefault="00AA666C" w:rsidP="00AA666C">
            <w:pPr>
              <w:jc w:val="center"/>
              <w:rPr>
                <w:sz w:val="16"/>
                <w:szCs w:val="16"/>
              </w:rPr>
            </w:pPr>
            <w:r w:rsidRPr="00AA666C">
              <w:rPr>
                <w:sz w:val="16"/>
                <w:szCs w:val="16"/>
              </w:rPr>
              <w:t>7 488 497,36</w:t>
            </w:r>
          </w:p>
        </w:tc>
      </w:tr>
      <w:tr w:rsidR="00AA666C" w:rsidRPr="00AA666C" w:rsidTr="00050C5F">
        <w:trPr>
          <w:trHeight w:val="184"/>
        </w:trPr>
        <w:tc>
          <w:tcPr>
            <w:tcW w:w="1862" w:type="dxa"/>
            <w:vMerge/>
            <w:tcBorders>
              <w:top w:val="single" w:sz="4" w:space="0" w:color="auto"/>
              <w:left w:val="single" w:sz="4" w:space="0" w:color="auto"/>
              <w:bottom w:val="single" w:sz="4" w:space="0" w:color="000000"/>
              <w:right w:val="single" w:sz="4" w:space="0" w:color="auto"/>
            </w:tcBorders>
            <w:vAlign w:val="center"/>
            <w:hideMark/>
          </w:tcPr>
          <w:p w:rsidR="00AA666C" w:rsidRPr="00AA666C" w:rsidRDefault="00AA666C" w:rsidP="00AA666C">
            <w:pPr>
              <w:rPr>
                <w:sz w:val="16"/>
                <w:szCs w:val="16"/>
              </w:rPr>
            </w:pPr>
          </w:p>
        </w:tc>
        <w:tc>
          <w:tcPr>
            <w:tcW w:w="2410" w:type="dxa"/>
            <w:vMerge/>
            <w:tcBorders>
              <w:top w:val="nil"/>
              <w:left w:val="nil"/>
              <w:bottom w:val="single" w:sz="4" w:space="0" w:color="000000"/>
              <w:right w:val="nil"/>
            </w:tcBorders>
            <w:vAlign w:val="center"/>
            <w:hideMark/>
          </w:tcPr>
          <w:p w:rsidR="00AA666C" w:rsidRPr="00AA666C" w:rsidRDefault="00AA666C" w:rsidP="00AA666C">
            <w:pPr>
              <w:rPr>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AA666C" w:rsidRPr="00AA666C" w:rsidRDefault="00AA666C" w:rsidP="00AA666C">
            <w:pPr>
              <w:rPr>
                <w:sz w:val="16"/>
                <w:szCs w:val="16"/>
              </w:rPr>
            </w:pPr>
          </w:p>
        </w:tc>
        <w:tc>
          <w:tcPr>
            <w:tcW w:w="1260" w:type="dxa"/>
            <w:vMerge/>
            <w:tcBorders>
              <w:top w:val="nil"/>
              <w:left w:val="nil"/>
              <w:bottom w:val="single" w:sz="4" w:space="0" w:color="000000"/>
              <w:right w:val="single" w:sz="4" w:space="0" w:color="000000"/>
            </w:tcBorders>
            <w:vAlign w:val="center"/>
            <w:hideMark/>
          </w:tcPr>
          <w:p w:rsidR="00AA666C" w:rsidRPr="00AA666C" w:rsidRDefault="00AA666C" w:rsidP="00AA666C">
            <w:pPr>
              <w:rPr>
                <w:sz w:val="16"/>
                <w:szCs w:val="16"/>
              </w:rPr>
            </w:pPr>
          </w:p>
        </w:tc>
      </w:tr>
    </w:tbl>
    <w:p w:rsidR="00AA666C" w:rsidRPr="000A775D" w:rsidRDefault="00AA666C" w:rsidP="00AA666C">
      <w:pPr>
        <w:jc w:val="both"/>
        <w:rPr>
          <w:sz w:val="16"/>
          <w:szCs w:val="16"/>
        </w:rPr>
      </w:pPr>
    </w:p>
    <w:tbl>
      <w:tblPr>
        <w:tblW w:w="7770" w:type="dxa"/>
        <w:tblInd w:w="89" w:type="dxa"/>
        <w:tblLook w:val="04A0"/>
      </w:tblPr>
      <w:tblGrid>
        <w:gridCol w:w="256"/>
        <w:gridCol w:w="1607"/>
        <w:gridCol w:w="1984"/>
        <w:gridCol w:w="1300"/>
        <w:gridCol w:w="1240"/>
        <w:gridCol w:w="1383"/>
      </w:tblGrid>
      <w:tr w:rsidR="008C7C16" w:rsidRPr="003B2F22" w:rsidTr="008C7C16">
        <w:trPr>
          <w:trHeight w:val="255"/>
        </w:trPr>
        <w:tc>
          <w:tcPr>
            <w:tcW w:w="256" w:type="dxa"/>
            <w:tcBorders>
              <w:top w:val="nil"/>
              <w:left w:val="nil"/>
              <w:bottom w:val="nil"/>
              <w:right w:val="nil"/>
            </w:tcBorders>
            <w:shd w:val="clear" w:color="000000" w:fill="FFFEFF"/>
            <w:noWrap/>
            <w:vAlign w:val="center"/>
            <w:hideMark/>
          </w:tcPr>
          <w:p w:rsidR="008C7C16" w:rsidRPr="003B2F22" w:rsidRDefault="008C7C16" w:rsidP="003B2F22">
            <w:pPr>
              <w:rPr>
                <w:sz w:val="16"/>
                <w:szCs w:val="16"/>
              </w:rPr>
            </w:pPr>
            <w:bookmarkStart w:id="71" w:name="RANGE!A1:H106"/>
            <w:r w:rsidRPr="003B2F22">
              <w:rPr>
                <w:sz w:val="16"/>
                <w:szCs w:val="16"/>
              </w:rPr>
              <w:t> </w:t>
            </w:r>
            <w:bookmarkEnd w:id="71"/>
          </w:p>
        </w:tc>
        <w:tc>
          <w:tcPr>
            <w:tcW w:w="1607" w:type="dxa"/>
            <w:tcBorders>
              <w:top w:val="nil"/>
              <w:left w:val="nil"/>
              <w:bottom w:val="nil"/>
              <w:right w:val="nil"/>
            </w:tcBorders>
            <w:shd w:val="clear" w:color="000000" w:fill="FFFEFF"/>
            <w:noWrap/>
            <w:vAlign w:val="center"/>
            <w:hideMark/>
          </w:tcPr>
          <w:p w:rsidR="008C7C16" w:rsidRPr="003B2F22" w:rsidRDefault="008C7C16" w:rsidP="003B2F22">
            <w:pPr>
              <w:rPr>
                <w:sz w:val="16"/>
                <w:szCs w:val="16"/>
              </w:rPr>
            </w:pPr>
            <w:r w:rsidRPr="003B2F22">
              <w:rPr>
                <w:sz w:val="16"/>
                <w:szCs w:val="16"/>
              </w:rPr>
              <w:t> </w:t>
            </w:r>
          </w:p>
        </w:tc>
        <w:tc>
          <w:tcPr>
            <w:tcW w:w="1984" w:type="dxa"/>
            <w:tcBorders>
              <w:top w:val="nil"/>
              <w:left w:val="nil"/>
              <w:bottom w:val="nil"/>
              <w:right w:val="nil"/>
            </w:tcBorders>
            <w:shd w:val="clear" w:color="000000" w:fill="FFFEFF"/>
            <w:noWrap/>
            <w:vAlign w:val="center"/>
            <w:hideMark/>
          </w:tcPr>
          <w:p w:rsidR="008C7C16" w:rsidRPr="003B2F22" w:rsidRDefault="008C7C16" w:rsidP="003B2F22">
            <w:pPr>
              <w:rPr>
                <w:sz w:val="16"/>
                <w:szCs w:val="16"/>
              </w:rPr>
            </w:pPr>
            <w:r w:rsidRPr="003B2F22">
              <w:rPr>
                <w:sz w:val="16"/>
                <w:szCs w:val="16"/>
              </w:rPr>
              <w:t> </w:t>
            </w:r>
          </w:p>
        </w:tc>
        <w:tc>
          <w:tcPr>
            <w:tcW w:w="1300" w:type="dxa"/>
            <w:tcBorders>
              <w:top w:val="nil"/>
              <w:left w:val="nil"/>
              <w:bottom w:val="nil"/>
              <w:right w:val="nil"/>
            </w:tcBorders>
            <w:shd w:val="clear" w:color="000000" w:fill="FFFEFF"/>
            <w:noWrap/>
            <w:vAlign w:val="center"/>
            <w:hideMark/>
          </w:tcPr>
          <w:p w:rsidR="008C7C16" w:rsidRPr="003B2F22" w:rsidRDefault="008C7C16" w:rsidP="003B2F22">
            <w:pPr>
              <w:rPr>
                <w:sz w:val="16"/>
                <w:szCs w:val="16"/>
              </w:rPr>
            </w:pPr>
            <w:r w:rsidRPr="003B2F22">
              <w:rPr>
                <w:sz w:val="16"/>
                <w:szCs w:val="16"/>
              </w:rPr>
              <w:t> </w:t>
            </w:r>
          </w:p>
        </w:tc>
        <w:tc>
          <w:tcPr>
            <w:tcW w:w="2623" w:type="dxa"/>
            <w:gridSpan w:val="2"/>
            <w:tcBorders>
              <w:top w:val="nil"/>
              <w:left w:val="nil"/>
              <w:bottom w:val="nil"/>
              <w:right w:val="nil"/>
            </w:tcBorders>
            <w:shd w:val="clear" w:color="000000" w:fill="FFFEFF"/>
            <w:noWrap/>
            <w:vAlign w:val="center"/>
            <w:hideMark/>
          </w:tcPr>
          <w:p w:rsidR="008C7C16" w:rsidRPr="003B2F22" w:rsidRDefault="008C7C16" w:rsidP="008C7C16">
            <w:pPr>
              <w:jc w:val="right"/>
              <w:rPr>
                <w:rFonts w:ascii="Arial" w:hAnsi="Arial" w:cs="Arial"/>
                <w:sz w:val="16"/>
                <w:szCs w:val="16"/>
              </w:rPr>
            </w:pPr>
            <w:r w:rsidRPr="003B2F22">
              <w:rPr>
                <w:rFonts w:ascii="Arial" w:hAnsi="Arial" w:cs="Arial"/>
                <w:sz w:val="16"/>
                <w:szCs w:val="16"/>
              </w:rPr>
              <w:t> Приложение № 2</w:t>
            </w:r>
          </w:p>
        </w:tc>
      </w:tr>
      <w:tr w:rsidR="003B2F22" w:rsidRPr="003B2F22" w:rsidTr="003B2F22">
        <w:trPr>
          <w:trHeight w:val="255"/>
        </w:trPr>
        <w:tc>
          <w:tcPr>
            <w:tcW w:w="256"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984"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300"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2623" w:type="dxa"/>
            <w:gridSpan w:val="2"/>
            <w:tcBorders>
              <w:top w:val="nil"/>
              <w:left w:val="nil"/>
              <w:bottom w:val="nil"/>
              <w:right w:val="nil"/>
            </w:tcBorders>
            <w:shd w:val="clear" w:color="auto" w:fill="auto"/>
            <w:noWrap/>
            <w:vAlign w:val="center"/>
            <w:hideMark/>
          </w:tcPr>
          <w:p w:rsidR="003B2F22" w:rsidRPr="003B2F22" w:rsidRDefault="003B2F22" w:rsidP="003B2F22">
            <w:pPr>
              <w:jc w:val="right"/>
              <w:rPr>
                <w:rFonts w:ascii="Arial" w:hAnsi="Arial" w:cs="Arial"/>
                <w:sz w:val="16"/>
                <w:szCs w:val="16"/>
              </w:rPr>
            </w:pPr>
            <w:r w:rsidRPr="003B2F22">
              <w:rPr>
                <w:rFonts w:ascii="Arial" w:hAnsi="Arial" w:cs="Arial"/>
                <w:sz w:val="16"/>
                <w:szCs w:val="16"/>
              </w:rPr>
              <w:t>к решению Собрания депутатов</w:t>
            </w:r>
          </w:p>
        </w:tc>
      </w:tr>
      <w:tr w:rsidR="003B2F22" w:rsidRPr="003B2F22" w:rsidTr="003B2F22">
        <w:trPr>
          <w:trHeight w:val="255"/>
        </w:trPr>
        <w:tc>
          <w:tcPr>
            <w:tcW w:w="256"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984"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300"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2623" w:type="dxa"/>
            <w:gridSpan w:val="2"/>
            <w:tcBorders>
              <w:top w:val="nil"/>
              <w:left w:val="nil"/>
              <w:bottom w:val="nil"/>
              <w:right w:val="nil"/>
            </w:tcBorders>
            <w:shd w:val="clear" w:color="000000" w:fill="FFFEFF"/>
            <w:noWrap/>
            <w:vAlign w:val="center"/>
            <w:hideMark/>
          </w:tcPr>
          <w:p w:rsidR="003B2F22" w:rsidRPr="003B2F22" w:rsidRDefault="003B2F22" w:rsidP="003B2F22">
            <w:pPr>
              <w:jc w:val="right"/>
              <w:rPr>
                <w:rFonts w:ascii="Arial" w:hAnsi="Arial" w:cs="Arial"/>
                <w:sz w:val="16"/>
                <w:szCs w:val="16"/>
              </w:rPr>
            </w:pPr>
            <w:r w:rsidRPr="003B2F22">
              <w:rPr>
                <w:rFonts w:ascii="Arial" w:hAnsi="Arial" w:cs="Arial"/>
                <w:sz w:val="16"/>
                <w:szCs w:val="16"/>
              </w:rPr>
              <w:t>от 30.03.2021 № 129</w:t>
            </w:r>
          </w:p>
        </w:tc>
      </w:tr>
      <w:tr w:rsidR="008C7C16" w:rsidRPr="003B2F22" w:rsidTr="008C7C16">
        <w:trPr>
          <w:trHeight w:val="315"/>
        </w:trPr>
        <w:tc>
          <w:tcPr>
            <w:tcW w:w="256" w:type="dxa"/>
            <w:tcBorders>
              <w:top w:val="nil"/>
              <w:left w:val="nil"/>
              <w:bottom w:val="nil"/>
              <w:right w:val="nil"/>
            </w:tcBorders>
            <w:shd w:val="clear" w:color="000000" w:fill="FFFEFF"/>
            <w:noWrap/>
            <w:vAlign w:val="center"/>
            <w:hideMark/>
          </w:tcPr>
          <w:p w:rsidR="008C7C16" w:rsidRPr="003B2F22" w:rsidRDefault="008C7C16" w:rsidP="003B2F22">
            <w:pPr>
              <w:rPr>
                <w:sz w:val="16"/>
                <w:szCs w:val="16"/>
              </w:rPr>
            </w:pPr>
            <w:r w:rsidRPr="003B2F22">
              <w:rPr>
                <w:sz w:val="16"/>
                <w:szCs w:val="16"/>
              </w:rPr>
              <w:t> </w:t>
            </w:r>
          </w:p>
        </w:tc>
        <w:tc>
          <w:tcPr>
            <w:tcW w:w="1607" w:type="dxa"/>
            <w:tcBorders>
              <w:top w:val="nil"/>
              <w:left w:val="nil"/>
              <w:bottom w:val="nil"/>
              <w:right w:val="nil"/>
            </w:tcBorders>
            <w:shd w:val="clear" w:color="auto" w:fill="auto"/>
            <w:noWrap/>
            <w:vAlign w:val="center"/>
            <w:hideMark/>
          </w:tcPr>
          <w:p w:rsidR="008C7C16" w:rsidRPr="003B2F22" w:rsidRDefault="008C7C16" w:rsidP="003B2F22">
            <w:pPr>
              <w:rPr>
                <w:sz w:val="16"/>
                <w:szCs w:val="16"/>
              </w:rPr>
            </w:pPr>
          </w:p>
        </w:tc>
        <w:tc>
          <w:tcPr>
            <w:tcW w:w="1984" w:type="dxa"/>
            <w:tcBorders>
              <w:top w:val="nil"/>
              <w:left w:val="nil"/>
              <w:bottom w:val="nil"/>
              <w:right w:val="nil"/>
            </w:tcBorders>
            <w:shd w:val="clear" w:color="auto" w:fill="auto"/>
            <w:noWrap/>
            <w:vAlign w:val="center"/>
            <w:hideMark/>
          </w:tcPr>
          <w:p w:rsidR="008C7C16" w:rsidRPr="003B2F22" w:rsidRDefault="008C7C16" w:rsidP="003B2F22">
            <w:pPr>
              <w:jc w:val="right"/>
              <w:rPr>
                <w:rFonts w:ascii="Arial" w:hAnsi="Arial" w:cs="Arial"/>
                <w:sz w:val="16"/>
                <w:szCs w:val="16"/>
              </w:rPr>
            </w:pPr>
          </w:p>
        </w:tc>
        <w:tc>
          <w:tcPr>
            <w:tcW w:w="1300" w:type="dxa"/>
            <w:tcBorders>
              <w:top w:val="nil"/>
              <w:left w:val="nil"/>
              <w:bottom w:val="nil"/>
              <w:right w:val="nil"/>
            </w:tcBorders>
            <w:shd w:val="clear" w:color="auto" w:fill="auto"/>
            <w:noWrap/>
            <w:vAlign w:val="center"/>
            <w:hideMark/>
          </w:tcPr>
          <w:p w:rsidR="008C7C16" w:rsidRPr="003B2F22" w:rsidRDefault="008C7C16" w:rsidP="003B2F22">
            <w:pPr>
              <w:jc w:val="right"/>
              <w:rPr>
                <w:rFonts w:ascii="Arial" w:hAnsi="Arial" w:cs="Arial"/>
                <w:sz w:val="16"/>
                <w:szCs w:val="16"/>
              </w:rPr>
            </w:pPr>
          </w:p>
        </w:tc>
        <w:tc>
          <w:tcPr>
            <w:tcW w:w="2623" w:type="dxa"/>
            <w:gridSpan w:val="2"/>
            <w:tcBorders>
              <w:top w:val="nil"/>
              <w:left w:val="nil"/>
              <w:bottom w:val="nil"/>
              <w:right w:val="nil"/>
            </w:tcBorders>
            <w:shd w:val="clear" w:color="auto" w:fill="auto"/>
            <w:noWrap/>
            <w:vAlign w:val="center"/>
            <w:hideMark/>
          </w:tcPr>
          <w:p w:rsidR="008C7C16" w:rsidRPr="003B2F22" w:rsidRDefault="008C7C16" w:rsidP="003B2F22">
            <w:pPr>
              <w:jc w:val="right"/>
              <w:rPr>
                <w:rFonts w:ascii="Arial" w:hAnsi="Arial" w:cs="Arial"/>
                <w:sz w:val="16"/>
                <w:szCs w:val="16"/>
              </w:rPr>
            </w:pPr>
            <w:r w:rsidRPr="003B2F22">
              <w:rPr>
                <w:rFonts w:ascii="Arial" w:hAnsi="Arial" w:cs="Arial"/>
                <w:sz w:val="16"/>
                <w:szCs w:val="16"/>
              </w:rPr>
              <w:t>"Приложение № 3</w:t>
            </w:r>
          </w:p>
        </w:tc>
      </w:tr>
      <w:tr w:rsidR="003B2F22" w:rsidRPr="003B2F22" w:rsidTr="008C7C16">
        <w:trPr>
          <w:trHeight w:val="225"/>
        </w:trPr>
        <w:tc>
          <w:tcPr>
            <w:tcW w:w="256"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nil"/>
              <w:right w:val="nil"/>
            </w:tcBorders>
            <w:shd w:val="clear" w:color="auto" w:fill="auto"/>
            <w:noWrap/>
            <w:vAlign w:val="center"/>
            <w:hideMark/>
          </w:tcPr>
          <w:p w:rsidR="003B2F22" w:rsidRPr="003B2F22" w:rsidRDefault="003B2F22" w:rsidP="003B2F22">
            <w:pPr>
              <w:rPr>
                <w:sz w:val="16"/>
                <w:szCs w:val="16"/>
              </w:rPr>
            </w:pPr>
          </w:p>
        </w:tc>
        <w:tc>
          <w:tcPr>
            <w:tcW w:w="1984" w:type="dxa"/>
            <w:tcBorders>
              <w:top w:val="nil"/>
              <w:left w:val="nil"/>
              <w:bottom w:val="nil"/>
              <w:right w:val="nil"/>
            </w:tcBorders>
            <w:shd w:val="clear" w:color="auto" w:fill="auto"/>
            <w:noWrap/>
            <w:vAlign w:val="center"/>
            <w:hideMark/>
          </w:tcPr>
          <w:p w:rsidR="003B2F22" w:rsidRPr="003B2F22" w:rsidRDefault="003B2F22" w:rsidP="003B2F22">
            <w:pPr>
              <w:jc w:val="right"/>
              <w:rPr>
                <w:rFonts w:ascii="Arial" w:hAnsi="Arial" w:cs="Arial"/>
                <w:sz w:val="16"/>
                <w:szCs w:val="16"/>
              </w:rPr>
            </w:pPr>
          </w:p>
        </w:tc>
        <w:tc>
          <w:tcPr>
            <w:tcW w:w="1300" w:type="dxa"/>
            <w:tcBorders>
              <w:top w:val="nil"/>
              <w:left w:val="nil"/>
              <w:bottom w:val="nil"/>
              <w:right w:val="nil"/>
            </w:tcBorders>
            <w:shd w:val="clear" w:color="auto" w:fill="auto"/>
            <w:noWrap/>
            <w:vAlign w:val="center"/>
            <w:hideMark/>
          </w:tcPr>
          <w:p w:rsidR="003B2F22" w:rsidRPr="003B2F22" w:rsidRDefault="003B2F22" w:rsidP="003B2F22">
            <w:pPr>
              <w:jc w:val="right"/>
              <w:rPr>
                <w:rFonts w:ascii="Arial" w:hAnsi="Arial" w:cs="Arial"/>
                <w:sz w:val="16"/>
                <w:szCs w:val="16"/>
              </w:rPr>
            </w:pPr>
          </w:p>
        </w:tc>
        <w:tc>
          <w:tcPr>
            <w:tcW w:w="2623" w:type="dxa"/>
            <w:gridSpan w:val="2"/>
            <w:tcBorders>
              <w:top w:val="nil"/>
              <w:left w:val="nil"/>
              <w:bottom w:val="nil"/>
              <w:right w:val="nil"/>
            </w:tcBorders>
            <w:shd w:val="clear" w:color="auto" w:fill="auto"/>
            <w:noWrap/>
            <w:vAlign w:val="center"/>
            <w:hideMark/>
          </w:tcPr>
          <w:p w:rsidR="003B2F22" w:rsidRPr="003B2F22" w:rsidRDefault="003B2F22" w:rsidP="003B2F22">
            <w:pPr>
              <w:jc w:val="right"/>
              <w:rPr>
                <w:rFonts w:ascii="Arial" w:hAnsi="Arial" w:cs="Arial"/>
                <w:sz w:val="16"/>
                <w:szCs w:val="16"/>
              </w:rPr>
            </w:pPr>
            <w:r w:rsidRPr="003B2F22">
              <w:rPr>
                <w:rFonts w:ascii="Arial" w:hAnsi="Arial" w:cs="Arial"/>
                <w:sz w:val="16"/>
                <w:szCs w:val="16"/>
              </w:rPr>
              <w:t>к решению Собрания депутатов</w:t>
            </w:r>
          </w:p>
        </w:tc>
      </w:tr>
      <w:tr w:rsidR="003B2F22" w:rsidRPr="003B2F22" w:rsidTr="003B2F22">
        <w:trPr>
          <w:trHeight w:val="255"/>
        </w:trPr>
        <w:tc>
          <w:tcPr>
            <w:tcW w:w="256"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984"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300"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2623" w:type="dxa"/>
            <w:gridSpan w:val="2"/>
            <w:tcBorders>
              <w:top w:val="nil"/>
              <w:left w:val="nil"/>
              <w:bottom w:val="nil"/>
              <w:right w:val="nil"/>
            </w:tcBorders>
            <w:shd w:val="clear" w:color="000000" w:fill="FFFEFF"/>
            <w:noWrap/>
            <w:vAlign w:val="center"/>
            <w:hideMark/>
          </w:tcPr>
          <w:p w:rsidR="003B2F22" w:rsidRPr="003B2F22" w:rsidRDefault="003B2F22" w:rsidP="003B2F22">
            <w:pPr>
              <w:jc w:val="right"/>
              <w:rPr>
                <w:rFonts w:ascii="Arial" w:hAnsi="Arial" w:cs="Arial"/>
                <w:sz w:val="16"/>
                <w:szCs w:val="16"/>
              </w:rPr>
            </w:pPr>
            <w:r w:rsidRPr="003B2F22">
              <w:rPr>
                <w:rFonts w:ascii="Arial" w:hAnsi="Arial" w:cs="Arial"/>
                <w:sz w:val="16"/>
                <w:szCs w:val="16"/>
              </w:rPr>
              <w:t>от 28.12.2020 № 120"</w:t>
            </w:r>
          </w:p>
        </w:tc>
      </w:tr>
      <w:tr w:rsidR="003B2F22" w:rsidRPr="003B2F22" w:rsidTr="003B2F22">
        <w:trPr>
          <w:trHeight w:val="255"/>
        </w:trPr>
        <w:tc>
          <w:tcPr>
            <w:tcW w:w="5147" w:type="dxa"/>
            <w:gridSpan w:val="4"/>
            <w:tcBorders>
              <w:top w:val="nil"/>
              <w:left w:val="nil"/>
              <w:bottom w:val="nil"/>
              <w:right w:val="nil"/>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 xml:space="preserve">Прогнозируемые поступления доходов в бюджет </w:t>
            </w:r>
          </w:p>
        </w:tc>
        <w:tc>
          <w:tcPr>
            <w:tcW w:w="1240"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383"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r>
      <w:tr w:rsidR="003B2F22" w:rsidRPr="003B2F22" w:rsidTr="003B2F22">
        <w:trPr>
          <w:trHeight w:val="315"/>
        </w:trPr>
        <w:tc>
          <w:tcPr>
            <w:tcW w:w="5147" w:type="dxa"/>
            <w:gridSpan w:val="4"/>
            <w:tcBorders>
              <w:top w:val="nil"/>
              <w:left w:val="nil"/>
              <w:bottom w:val="nil"/>
              <w:right w:val="nil"/>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«Муниципального образования «Надеждинское сельское поселение»</w:t>
            </w:r>
          </w:p>
        </w:tc>
        <w:tc>
          <w:tcPr>
            <w:tcW w:w="1240"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383"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r>
      <w:tr w:rsidR="003B2F22" w:rsidRPr="003B2F22" w:rsidTr="008C7C16">
        <w:trPr>
          <w:trHeight w:val="411"/>
        </w:trPr>
        <w:tc>
          <w:tcPr>
            <w:tcW w:w="5147" w:type="dxa"/>
            <w:gridSpan w:val="4"/>
            <w:tcBorders>
              <w:top w:val="nil"/>
              <w:left w:val="nil"/>
              <w:bottom w:val="nil"/>
              <w:right w:val="nil"/>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Биробиджанского муниципального района Еврейской автономной области" на 2021 год  и плановый период 2022 - 2023 годы</w:t>
            </w:r>
          </w:p>
        </w:tc>
        <w:tc>
          <w:tcPr>
            <w:tcW w:w="1240"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c>
          <w:tcPr>
            <w:tcW w:w="1383" w:type="dxa"/>
            <w:tcBorders>
              <w:top w:val="nil"/>
              <w:left w:val="nil"/>
              <w:bottom w:val="nil"/>
              <w:right w:val="nil"/>
            </w:tcBorders>
            <w:shd w:val="clear" w:color="000000" w:fill="FFFEFF"/>
            <w:noWrap/>
            <w:vAlign w:val="center"/>
            <w:hideMark/>
          </w:tcPr>
          <w:p w:rsidR="003B2F22" w:rsidRPr="003B2F22" w:rsidRDefault="003B2F22" w:rsidP="003B2F22">
            <w:pPr>
              <w:rPr>
                <w:sz w:val="16"/>
                <w:szCs w:val="16"/>
              </w:rPr>
            </w:pPr>
            <w:r w:rsidRPr="003B2F22">
              <w:rPr>
                <w:sz w:val="16"/>
                <w:szCs w:val="16"/>
              </w:rPr>
              <w:t> </w:t>
            </w:r>
          </w:p>
        </w:tc>
      </w:tr>
      <w:tr w:rsidR="003B2F22" w:rsidRPr="003B2F22" w:rsidTr="003B2F22">
        <w:trPr>
          <w:trHeight w:val="870"/>
        </w:trPr>
        <w:tc>
          <w:tcPr>
            <w:tcW w:w="1863"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 xml:space="preserve">Код </w:t>
            </w:r>
          </w:p>
        </w:tc>
        <w:tc>
          <w:tcPr>
            <w:tcW w:w="1984" w:type="dxa"/>
            <w:tcBorders>
              <w:top w:val="single" w:sz="8" w:space="0" w:color="auto"/>
              <w:left w:val="nil"/>
              <w:bottom w:val="single" w:sz="8" w:space="0" w:color="auto"/>
              <w:right w:val="nil"/>
            </w:tcBorders>
            <w:shd w:val="clear" w:color="000000" w:fill="FFFEFF"/>
            <w:vAlign w:val="center"/>
            <w:hideMark/>
          </w:tcPr>
          <w:p w:rsidR="003B2F22" w:rsidRPr="003B2F22" w:rsidRDefault="003B2F22" w:rsidP="003B2F22">
            <w:pPr>
              <w:jc w:val="center"/>
              <w:rPr>
                <w:b/>
                <w:bCs/>
                <w:sz w:val="16"/>
                <w:szCs w:val="16"/>
              </w:rPr>
            </w:pPr>
            <w:proofErr w:type="gramStart"/>
            <w:r w:rsidRPr="003B2F22">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300" w:type="dxa"/>
            <w:tcBorders>
              <w:top w:val="single" w:sz="8" w:space="0" w:color="auto"/>
              <w:left w:val="single" w:sz="8" w:space="0" w:color="auto"/>
              <w:bottom w:val="single" w:sz="8" w:space="0" w:color="auto"/>
              <w:right w:val="nil"/>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Сумма на 2021 год</w:t>
            </w:r>
          </w:p>
        </w:tc>
        <w:tc>
          <w:tcPr>
            <w:tcW w:w="1240" w:type="dxa"/>
            <w:tcBorders>
              <w:top w:val="single" w:sz="8" w:space="0" w:color="auto"/>
              <w:left w:val="single" w:sz="8" w:space="0" w:color="auto"/>
              <w:bottom w:val="single" w:sz="8" w:space="0" w:color="auto"/>
              <w:right w:val="nil"/>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Сумма на 2022 год</w:t>
            </w:r>
          </w:p>
        </w:tc>
        <w:tc>
          <w:tcPr>
            <w:tcW w:w="13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Сумма на 2023 год</w:t>
            </w:r>
          </w:p>
        </w:tc>
      </w:tr>
      <w:tr w:rsidR="003B2F22" w:rsidRPr="003B2F22" w:rsidTr="003B2F22">
        <w:trPr>
          <w:trHeight w:val="510"/>
        </w:trPr>
        <w:tc>
          <w:tcPr>
            <w:tcW w:w="3847"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sz w:val="16"/>
                <w:szCs w:val="16"/>
              </w:rPr>
            </w:pPr>
            <w:r w:rsidRPr="003B2F22">
              <w:rPr>
                <w:sz w:val="16"/>
                <w:szCs w:val="16"/>
              </w:rPr>
              <w:lastRenderedPageBreak/>
              <w:t>000 1 00 00000 00 0000 000 НАЛОГОВЫЕ И НЕНАЛОГОВЫЕ ДОХОДЫ</w:t>
            </w:r>
          </w:p>
        </w:tc>
        <w:tc>
          <w:tcPr>
            <w:tcW w:w="1300" w:type="dxa"/>
            <w:tcBorders>
              <w:top w:val="nil"/>
              <w:left w:val="nil"/>
              <w:bottom w:val="nil"/>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1 341 997,36</w:t>
            </w:r>
          </w:p>
        </w:tc>
        <w:tc>
          <w:tcPr>
            <w:tcW w:w="1240" w:type="dxa"/>
            <w:tcBorders>
              <w:top w:val="nil"/>
              <w:left w:val="nil"/>
              <w:bottom w:val="nil"/>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1 395 997,36</w:t>
            </w:r>
          </w:p>
        </w:tc>
        <w:tc>
          <w:tcPr>
            <w:tcW w:w="1383" w:type="dxa"/>
            <w:tcBorders>
              <w:top w:val="nil"/>
              <w:left w:val="nil"/>
              <w:bottom w:val="nil"/>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1 437 997,36</w:t>
            </w:r>
          </w:p>
        </w:tc>
      </w:tr>
      <w:tr w:rsidR="003B2F22" w:rsidRPr="003B2F22" w:rsidTr="003B2F22">
        <w:trPr>
          <w:trHeight w:val="510"/>
        </w:trPr>
        <w:tc>
          <w:tcPr>
            <w:tcW w:w="3847" w:type="dxa"/>
            <w:gridSpan w:val="3"/>
            <w:tcBorders>
              <w:top w:val="single" w:sz="4" w:space="0" w:color="auto"/>
              <w:left w:val="single" w:sz="8" w:space="0" w:color="auto"/>
              <w:bottom w:val="single" w:sz="4" w:space="0" w:color="auto"/>
              <w:right w:val="nil"/>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01 00000 00 0000 000 НАЛОГИ НА ПРИБЫЛЬ, ДОХОДЫ</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373 000,00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420 000,00</w:t>
            </w:r>
          </w:p>
        </w:tc>
        <w:tc>
          <w:tcPr>
            <w:tcW w:w="1383" w:type="dxa"/>
            <w:tcBorders>
              <w:top w:val="nil"/>
              <w:left w:val="single" w:sz="4"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460 000,00</w:t>
            </w:r>
          </w:p>
        </w:tc>
      </w:tr>
      <w:tr w:rsidR="003B2F22" w:rsidRPr="003B2F22" w:rsidTr="003B2F22">
        <w:trPr>
          <w:trHeight w:val="57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01 02000 01 0000 110 Налог на доходы физических лиц</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373 000,00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420 000,00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460 000,00</w:t>
            </w:r>
          </w:p>
        </w:tc>
      </w:tr>
      <w:tr w:rsidR="003B2F22" w:rsidRPr="003B2F22" w:rsidTr="003B2F22">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182 1 01 02010 01 0000 110</w:t>
            </w:r>
          </w:p>
        </w:tc>
        <w:tc>
          <w:tcPr>
            <w:tcW w:w="1984" w:type="dxa"/>
            <w:tcBorders>
              <w:top w:val="nil"/>
              <w:left w:val="single" w:sz="8" w:space="0" w:color="auto"/>
              <w:bottom w:val="single" w:sz="4" w:space="0" w:color="auto"/>
              <w:right w:val="single" w:sz="8" w:space="0" w:color="auto"/>
            </w:tcBorders>
            <w:shd w:val="clear" w:color="000000" w:fill="FFFEFF"/>
            <w:vAlign w:val="center"/>
            <w:hideMark/>
          </w:tcPr>
          <w:p w:rsidR="003B2F22" w:rsidRPr="003B2F22" w:rsidRDefault="003B2F22" w:rsidP="003B2F22">
            <w:pPr>
              <w:rPr>
                <w:sz w:val="16"/>
                <w:szCs w:val="16"/>
              </w:rPr>
            </w:pPr>
            <w:r w:rsidRPr="003B2F2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300" w:type="dxa"/>
            <w:tcBorders>
              <w:top w:val="nil"/>
              <w:left w:val="nil"/>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373 000,00</w:t>
            </w:r>
          </w:p>
        </w:tc>
        <w:tc>
          <w:tcPr>
            <w:tcW w:w="1240" w:type="dxa"/>
            <w:tcBorders>
              <w:top w:val="nil"/>
              <w:left w:val="nil"/>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420 000,00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460 000,00</w:t>
            </w:r>
          </w:p>
        </w:tc>
      </w:tr>
      <w:tr w:rsidR="003B2F22" w:rsidRPr="003B2F22" w:rsidTr="003B2F22">
        <w:trPr>
          <w:trHeight w:val="42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05 00000 00 0000 000 НАЛОГИ НА СОВОКУПНЫЙ ДОХОД</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32 000,00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36 000,00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36 000,00</w:t>
            </w:r>
          </w:p>
        </w:tc>
      </w:tr>
      <w:tr w:rsidR="003B2F22" w:rsidRPr="003B2F22" w:rsidTr="003B2F22">
        <w:trPr>
          <w:trHeight w:val="45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05 03000 01 0000 110 Единый сельскохозяйственный налог</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32 000,00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36 000,00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36 000,00</w:t>
            </w:r>
          </w:p>
        </w:tc>
      </w:tr>
      <w:tr w:rsidR="003B2F22" w:rsidRPr="003B2F22" w:rsidTr="003B2F22">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182 1 05 03010 01 0000 110</w:t>
            </w:r>
          </w:p>
        </w:tc>
        <w:tc>
          <w:tcPr>
            <w:tcW w:w="1984" w:type="dxa"/>
            <w:tcBorders>
              <w:top w:val="nil"/>
              <w:left w:val="nil"/>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xml:space="preserve">Единый сельскохозяйственный налог </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32 000,00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36 000,00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36 000,00</w:t>
            </w:r>
          </w:p>
        </w:tc>
      </w:tr>
      <w:tr w:rsidR="003B2F22" w:rsidRPr="003B2F22" w:rsidTr="003B2F22">
        <w:trPr>
          <w:trHeight w:val="37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06 00000 00 0000 000 НАЛОГИ НА ИМУЩЕСТВО</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97 000,00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100 000,00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102 000,00</w:t>
            </w:r>
          </w:p>
        </w:tc>
      </w:tr>
      <w:tr w:rsidR="003B2F22" w:rsidRPr="003B2F22" w:rsidTr="003B2F22">
        <w:trPr>
          <w:trHeight w:val="51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06 01000 00 0000 110 Налог на имущество физических лиц</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20 000,00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21 000,00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21 000,00</w:t>
            </w:r>
          </w:p>
        </w:tc>
      </w:tr>
      <w:tr w:rsidR="003B2F22" w:rsidRPr="003B2F22" w:rsidTr="003B2F22">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182 1 06 01030 10 0000 110</w:t>
            </w:r>
          </w:p>
        </w:tc>
        <w:tc>
          <w:tcPr>
            <w:tcW w:w="1984" w:type="dxa"/>
            <w:tcBorders>
              <w:top w:val="nil"/>
              <w:left w:val="nil"/>
              <w:bottom w:val="nil"/>
              <w:right w:val="nil"/>
            </w:tcBorders>
            <w:shd w:val="clear" w:color="000000" w:fill="FFFEFF"/>
            <w:vAlign w:val="bottom"/>
            <w:hideMark/>
          </w:tcPr>
          <w:p w:rsidR="003B2F22" w:rsidRPr="003B2F22" w:rsidRDefault="003B2F22" w:rsidP="003B2F22">
            <w:pPr>
              <w:rPr>
                <w:sz w:val="16"/>
                <w:szCs w:val="16"/>
              </w:rPr>
            </w:pPr>
            <w:r w:rsidRPr="003B2F22">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20 000,00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21 000,00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21 000,00</w:t>
            </w:r>
          </w:p>
        </w:tc>
      </w:tr>
      <w:tr w:rsidR="003B2F22" w:rsidRPr="003B2F22" w:rsidTr="003B2F22">
        <w:trPr>
          <w:trHeight w:val="57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06 06000 00 0000 110 Земельный налог</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77 000,00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79 000,00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81 000,00</w:t>
            </w:r>
          </w:p>
        </w:tc>
      </w:tr>
      <w:tr w:rsidR="003B2F22" w:rsidRPr="003B2F22" w:rsidTr="003B2F22">
        <w:trPr>
          <w:trHeight w:val="57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06 06030 00 0000 110  Земельный налог с организаций</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3 000,00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3 000,00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3 000,00</w:t>
            </w:r>
          </w:p>
        </w:tc>
      </w:tr>
      <w:tr w:rsidR="003B2F22" w:rsidRPr="003B2F22" w:rsidTr="003B2F22">
        <w:trPr>
          <w:trHeight w:val="1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09 00000 00 0000 000 ЗАДОЛЖНОСТЬ И ПЕРЕРАСЧЕТЫ ПО ОТМЕНЕННЫМ НАЛОГАМ, СБОРАМ И ИНЫМ ОБЯЗАТЕЛЬНЫМ ПЛАТЕЖАМ</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 </w:t>
            </w:r>
          </w:p>
        </w:tc>
        <w:tc>
          <w:tcPr>
            <w:tcW w:w="2623"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 </w:t>
            </w:r>
          </w:p>
        </w:tc>
      </w:tr>
      <w:tr w:rsidR="003B2F22" w:rsidRPr="003B2F22" w:rsidTr="003B2F22">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b/>
                <w:bCs/>
                <w:sz w:val="16"/>
                <w:szCs w:val="16"/>
              </w:rPr>
            </w:pPr>
            <w:r w:rsidRPr="003B2F22">
              <w:rPr>
                <w:b/>
                <w:bCs/>
                <w:sz w:val="16"/>
                <w:szCs w:val="16"/>
              </w:rPr>
              <w:t> </w:t>
            </w:r>
          </w:p>
        </w:tc>
        <w:tc>
          <w:tcPr>
            <w:tcW w:w="1607" w:type="dxa"/>
            <w:tcBorders>
              <w:top w:val="nil"/>
              <w:left w:val="nil"/>
              <w:bottom w:val="single" w:sz="4" w:space="0" w:color="auto"/>
              <w:right w:val="single" w:sz="4" w:space="0" w:color="auto"/>
            </w:tcBorders>
            <w:shd w:val="clear" w:color="000000" w:fill="FFFEFF"/>
            <w:vAlign w:val="center"/>
            <w:hideMark/>
          </w:tcPr>
          <w:p w:rsidR="003B2F22" w:rsidRPr="003B2F22" w:rsidRDefault="003B2F22" w:rsidP="003B2F22">
            <w:pPr>
              <w:rPr>
                <w:sz w:val="16"/>
                <w:szCs w:val="16"/>
              </w:rPr>
            </w:pPr>
            <w:r w:rsidRPr="003B2F22">
              <w:rPr>
                <w:sz w:val="16"/>
                <w:szCs w:val="16"/>
              </w:rPr>
              <w:t>182 1 06 06033 10 0000 110</w:t>
            </w:r>
          </w:p>
        </w:tc>
        <w:tc>
          <w:tcPr>
            <w:tcW w:w="1984" w:type="dxa"/>
            <w:tcBorders>
              <w:top w:val="nil"/>
              <w:left w:val="nil"/>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xml:space="preserve">Земельный налог с организаций, обладающих земельным участком, расположенным в </w:t>
            </w:r>
            <w:r w:rsidRPr="003B2F22">
              <w:rPr>
                <w:sz w:val="16"/>
                <w:szCs w:val="16"/>
              </w:rPr>
              <w:lastRenderedPageBreak/>
              <w:t>границах сельских поселений</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lastRenderedPageBreak/>
              <w:t>3 000,00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3 000,00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8C7C16">
        <w:trPr>
          <w:trHeight w:val="344"/>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b/>
                <w:bCs/>
                <w:sz w:val="16"/>
                <w:szCs w:val="16"/>
              </w:rPr>
            </w:pPr>
            <w:r w:rsidRPr="003B2F22">
              <w:rPr>
                <w:b/>
                <w:bCs/>
                <w:sz w:val="16"/>
                <w:szCs w:val="16"/>
              </w:rPr>
              <w:lastRenderedPageBreak/>
              <w:t> </w:t>
            </w:r>
          </w:p>
        </w:tc>
        <w:tc>
          <w:tcPr>
            <w:tcW w:w="1607" w:type="dxa"/>
            <w:tcBorders>
              <w:top w:val="nil"/>
              <w:left w:val="nil"/>
              <w:bottom w:val="single" w:sz="4" w:space="0" w:color="auto"/>
              <w:right w:val="single" w:sz="4" w:space="0" w:color="auto"/>
            </w:tcBorders>
            <w:shd w:val="clear" w:color="000000" w:fill="FFFEFF"/>
            <w:vAlign w:val="center"/>
            <w:hideMark/>
          </w:tcPr>
          <w:p w:rsidR="003B2F22" w:rsidRPr="003B2F22" w:rsidRDefault="003B2F22" w:rsidP="003B2F22">
            <w:pPr>
              <w:rPr>
                <w:sz w:val="16"/>
                <w:szCs w:val="16"/>
              </w:rPr>
            </w:pPr>
            <w:r w:rsidRPr="003B2F22">
              <w:rPr>
                <w:sz w:val="16"/>
                <w:szCs w:val="16"/>
              </w:rPr>
              <w:t>000 1 06 06040 00 0000 110</w:t>
            </w:r>
          </w:p>
        </w:tc>
        <w:tc>
          <w:tcPr>
            <w:tcW w:w="1984" w:type="dxa"/>
            <w:tcBorders>
              <w:top w:val="nil"/>
              <w:left w:val="nil"/>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xml:space="preserve">Земельный налог с физических лиц </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74 000,00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76 000,00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78 000,00</w:t>
            </w:r>
          </w:p>
        </w:tc>
      </w:tr>
      <w:tr w:rsidR="003B2F22" w:rsidRPr="003B2F22" w:rsidTr="008C7C16">
        <w:trPr>
          <w:trHeight w:val="268"/>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182 1 06 06043 10 0000 110</w:t>
            </w:r>
          </w:p>
        </w:tc>
        <w:tc>
          <w:tcPr>
            <w:tcW w:w="1984" w:type="dxa"/>
            <w:tcBorders>
              <w:top w:val="nil"/>
              <w:left w:val="nil"/>
              <w:bottom w:val="single" w:sz="4" w:space="0" w:color="auto"/>
              <w:right w:val="nil"/>
            </w:tcBorders>
            <w:shd w:val="clear" w:color="000000" w:fill="FFFEFF"/>
            <w:vAlign w:val="bottom"/>
            <w:hideMark/>
          </w:tcPr>
          <w:p w:rsidR="003B2F22" w:rsidRPr="003B2F22" w:rsidRDefault="003B2F22" w:rsidP="003B2F22">
            <w:pPr>
              <w:rPr>
                <w:sz w:val="16"/>
                <w:szCs w:val="16"/>
              </w:rPr>
            </w:pPr>
            <w:r w:rsidRPr="003B2F22">
              <w:rPr>
                <w:sz w:val="16"/>
                <w:szCs w:val="16"/>
              </w:rPr>
              <w:t>Земельный налог с физических лиц, обладающих земельным участком, расположенным в границах сельских поселений</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74 000,00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76 000,00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78 000,00</w:t>
            </w:r>
          </w:p>
        </w:tc>
      </w:tr>
      <w:tr w:rsidR="003B2F22" w:rsidRPr="003B2F22" w:rsidTr="008C7C16">
        <w:trPr>
          <w:trHeight w:val="768"/>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757 997,36</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757 997,36</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757 997,36</w:t>
            </w:r>
          </w:p>
        </w:tc>
      </w:tr>
      <w:tr w:rsidR="003B2F22" w:rsidRPr="003B2F22" w:rsidTr="003B2F22">
        <w:trPr>
          <w:trHeight w:val="106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756 497,36</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756 497,36</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756 497,36</w:t>
            </w:r>
          </w:p>
        </w:tc>
      </w:tr>
      <w:tr w:rsidR="003B2F22" w:rsidRPr="003B2F22" w:rsidTr="003B2F22">
        <w:trPr>
          <w:trHeight w:val="106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 xml:space="preserve">000 1 11 05020 00 0000 120 </w:t>
            </w:r>
            <w:proofErr w:type="gramStart"/>
            <w:r w:rsidRPr="003B2F22">
              <w:rPr>
                <w:b/>
                <w:bCs/>
                <w:sz w:val="16"/>
                <w:szCs w:val="16"/>
              </w:rPr>
              <w:t>Доходы</w:t>
            </w:r>
            <w:proofErr w:type="gramEnd"/>
            <w:r w:rsidRPr="003B2F22">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0" w:type="dxa"/>
            <w:tcBorders>
              <w:top w:val="nil"/>
              <w:left w:val="nil"/>
              <w:bottom w:val="nil"/>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756 497,36</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756 497,36</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756 497,36</w:t>
            </w:r>
          </w:p>
        </w:tc>
      </w:tr>
      <w:tr w:rsidR="003B2F22" w:rsidRPr="003B2F22" w:rsidTr="003B2F22">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613 1 11 05025 10 0000 120</w:t>
            </w:r>
          </w:p>
        </w:tc>
        <w:tc>
          <w:tcPr>
            <w:tcW w:w="1984" w:type="dxa"/>
            <w:tcBorders>
              <w:top w:val="nil"/>
              <w:left w:val="nil"/>
              <w:bottom w:val="single" w:sz="4" w:space="0" w:color="auto"/>
              <w:right w:val="single" w:sz="8" w:space="0" w:color="auto"/>
            </w:tcBorders>
            <w:shd w:val="clear" w:color="000000" w:fill="FFFEFF"/>
            <w:vAlign w:val="bottom"/>
            <w:hideMark/>
          </w:tcPr>
          <w:p w:rsidR="003B2F22" w:rsidRPr="003B2F22" w:rsidRDefault="003B2F22" w:rsidP="003B2F22">
            <w:pPr>
              <w:rPr>
                <w:sz w:val="16"/>
                <w:szCs w:val="16"/>
              </w:rPr>
            </w:pPr>
            <w:proofErr w:type="gramStart"/>
            <w:r w:rsidRPr="003B2F2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300" w:type="dxa"/>
            <w:tcBorders>
              <w:top w:val="single" w:sz="4" w:space="0" w:color="auto"/>
              <w:left w:val="nil"/>
              <w:bottom w:val="nil"/>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756 497,36</w:t>
            </w:r>
          </w:p>
        </w:tc>
        <w:tc>
          <w:tcPr>
            <w:tcW w:w="1240" w:type="dxa"/>
            <w:tcBorders>
              <w:top w:val="nil"/>
              <w:left w:val="nil"/>
              <w:bottom w:val="nil"/>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756 497,36</w:t>
            </w:r>
          </w:p>
        </w:tc>
        <w:tc>
          <w:tcPr>
            <w:tcW w:w="1383" w:type="dxa"/>
            <w:tcBorders>
              <w:top w:val="nil"/>
              <w:left w:val="nil"/>
              <w:bottom w:val="nil"/>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756 497,36</w:t>
            </w:r>
          </w:p>
        </w:tc>
      </w:tr>
      <w:tr w:rsidR="003B2F22" w:rsidRPr="003B2F22" w:rsidTr="003B2F22">
        <w:trPr>
          <w:trHeight w:val="115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00" w:type="dxa"/>
            <w:tcBorders>
              <w:top w:val="single" w:sz="4" w:space="0" w:color="auto"/>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1 500,00</w:t>
            </w:r>
          </w:p>
        </w:tc>
        <w:tc>
          <w:tcPr>
            <w:tcW w:w="1240" w:type="dxa"/>
            <w:tcBorders>
              <w:top w:val="single" w:sz="4" w:space="0" w:color="auto"/>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1 500,00</w:t>
            </w:r>
          </w:p>
        </w:tc>
        <w:tc>
          <w:tcPr>
            <w:tcW w:w="1383" w:type="dxa"/>
            <w:tcBorders>
              <w:top w:val="single" w:sz="4" w:space="0" w:color="auto"/>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1 500,00</w:t>
            </w:r>
          </w:p>
        </w:tc>
      </w:tr>
      <w:tr w:rsidR="003B2F22" w:rsidRPr="003B2F22" w:rsidTr="003B2F22">
        <w:trPr>
          <w:trHeight w:val="870"/>
        </w:trPr>
        <w:tc>
          <w:tcPr>
            <w:tcW w:w="1863"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3B2F22" w:rsidRPr="003B2F22" w:rsidRDefault="003B2F22" w:rsidP="003B2F22">
            <w:pPr>
              <w:rPr>
                <w:sz w:val="16"/>
                <w:szCs w:val="16"/>
              </w:rPr>
            </w:pPr>
            <w:r w:rsidRPr="003B2F22">
              <w:rPr>
                <w:sz w:val="16"/>
                <w:szCs w:val="16"/>
              </w:rPr>
              <w:lastRenderedPageBreak/>
              <w:t>613 1 11 05035 10 0000 120</w:t>
            </w:r>
          </w:p>
        </w:tc>
        <w:tc>
          <w:tcPr>
            <w:tcW w:w="1984" w:type="dxa"/>
            <w:tcBorders>
              <w:top w:val="nil"/>
              <w:left w:val="nil"/>
              <w:bottom w:val="single" w:sz="4" w:space="0" w:color="auto"/>
              <w:right w:val="single" w:sz="4" w:space="0" w:color="auto"/>
            </w:tcBorders>
            <w:shd w:val="clear" w:color="auto" w:fill="auto"/>
            <w:vAlign w:val="center"/>
            <w:hideMark/>
          </w:tcPr>
          <w:p w:rsidR="003B2F22" w:rsidRPr="003B2F22" w:rsidRDefault="003B2F22" w:rsidP="003B2F22">
            <w:pPr>
              <w:rPr>
                <w:sz w:val="16"/>
                <w:szCs w:val="16"/>
              </w:rPr>
            </w:pPr>
            <w:r w:rsidRPr="003B2F22">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1 500,00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1 500,00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1 500,00</w:t>
            </w:r>
          </w:p>
        </w:tc>
      </w:tr>
      <w:tr w:rsidR="003B2F22" w:rsidRPr="003B2F22" w:rsidTr="003B2F22">
        <w:trPr>
          <w:trHeight w:val="60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13 00000 00 0000 000 ДОХОДЫ ОТ ОКАЗАНИЯ ПЛАТНЫХ УСЛУГ (РАБОТ) И КОМПЕНСАЦИИ ЗАТРАТ ГОСУДАРСТВА</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82 000,00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82 000,00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82 000,00</w:t>
            </w:r>
          </w:p>
        </w:tc>
      </w:tr>
      <w:tr w:rsidR="003B2F22" w:rsidRPr="003B2F22" w:rsidTr="003B2F22">
        <w:trPr>
          <w:trHeight w:val="52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1 13 01000 00 0000 130  Доходы от оказания платных услуг (работ)</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82 000,00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82 000,00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82 000,00</w:t>
            </w:r>
          </w:p>
        </w:tc>
      </w:tr>
      <w:tr w:rsidR="003B2F22" w:rsidRPr="003B2F22" w:rsidTr="003B2F22">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b/>
                <w:bCs/>
                <w:sz w:val="16"/>
                <w:szCs w:val="16"/>
              </w:rPr>
            </w:pPr>
            <w:r w:rsidRPr="003B2F22">
              <w:rPr>
                <w:b/>
                <w:bCs/>
                <w:sz w:val="16"/>
                <w:szCs w:val="16"/>
              </w:rPr>
              <w:t> </w:t>
            </w:r>
          </w:p>
        </w:tc>
        <w:tc>
          <w:tcPr>
            <w:tcW w:w="1607" w:type="dxa"/>
            <w:tcBorders>
              <w:top w:val="nil"/>
              <w:left w:val="nil"/>
              <w:bottom w:val="single" w:sz="4" w:space="0" w:color="auto"/>
              <w:right w:val="single" w:sz="4" w:space="0" w:color="auto"/>
            </w:tcBorders>
            <w:shd w:val="clear" w:color="000000" w:fill="FFFEFF"/>
            <w:vAlign w:val="center"/>
            <w:hideMark/>
          </w:tcPr>
          <w:p w:rsidR="003B2F22" w:rsidRPr="003B2F22" w:rsidRDefault="003B2F22" w:rsidP="003B2F22">
            <w:pPr>
              <w:rPr>
                <w:sz w:val="16"/>
                <w:szCs w:val="16"/>
              </w:rPr>
            </w:pPr>
            <w:r w:rsidRPr="003B2F22">
              <w:rPr>
                <w:sz w:val="16"/>
                <w:szCs w:val="16"/>
              </w:rPr>
              <w:t>000 1 13 01990 00 0000 130</w:t>
            </w:r>
          </w:p>
        </w:tc>
        <w:tc>
          <w:tcPr>
            <w:tcW w:w="1984" w:type="dxa"/>
            <w:tcBorders>
              <w:top w:val="nil"/>
              <w:left w:val="nil"/>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xml:space="preserve">Прочие доходы от оказания платных услуг (работ)  </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82 000,00</w:t>
            </w:r>
          </w:p>
        </w:tc>
        <w:tc>
          <w:tcPr>
            <w:tcW w:w="1240" w:type="dxa"/>
            <w:tcBorders>
              <w:top w:val="nil"/>
              <w:left w:val="nil"/>
              <w:bottom w:val="nil"/>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82 000,00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82 000,00</w:t>
            </w:r>
          </w:p>
        </w:tc>
      </w:tr>
      <w:tr w:rsidR="003B2F22" w:rsidRPr="003B2F22" w:rsidTr="003B2F22">
        <w:trPr>
          <w:trHeight w:val="585"/>
        </w:trPr>
        <w:tc>
          <w:tcPr>
            <w:tcW w:w="384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3B2F22" w:rsidRPr="003B2F22" w:rsidRDefault="003B2F22" w:rsidP="003B2F22">
            <w:pPr>
              <w:rPr>
                <w:sz w:val="16"/>
                <w:szCs w:val="16"/>
              </w:rPr>
            </w:pPr>
            <w:r w:rsidRPr="003B2F22">
              <w:rPr>
                <w:sz w:val="16"/>
                <w:szCs w:val="16"/>
              </w:rPr>
              <w:t>613 1 13 01995 10 0000 130 Прочие доходы от оказания платных услу</w:t>
            </w:r>
            <w:proofErr w:type="gramStart"/>
            <w:r w:rsidRPr="003B2F22">
              <w:rPr>
                <w:sz w:val="16"/>
                <w:szCs w:val="16"/>
              </w:rPr>
              <w:t>г(</w:t>
            </w:r>
            <w:proofErr w:type="gramEnd"/>
            <w:r w:rsidRPr="003B2F22">
              <w:rPr>
                <w:sz w:val="16"/>
                <w:szCs w:val="16"/>
              </w:rPr>
              <w:t xml:space="preserve">работ) получателями средств бюджетов сельских  поселений </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82 000,00</w:t>
            </w:r>
          </w:p>
        </w:tc>
        <w:tc>
          <w:tcPr>
            <w:tcW w:w="1240" w:type="dxa"/>
            <w:tcBorders>
              <w:top w:val="single" w:sz="4" w:space="0" w:color="auto"/>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82 000,00</w:t>
            </w:r>
          </w:p>
        </w:tc>
        <w:tc>
          <w:tcPr>
            <w:tcW w:w="1383" w:type="dxa"/>
            <w:tcBorders>
              <w:top w:val="nil"/>
              <w:left w:val="nil"/>
              <w:bottom w:val="nil"/>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82 000,00</w:t>
            </w:r>
          </w:p>
        </w:tc>
      </w:tr>
      <w:tr w:rsidR="003B2F22" w:rsidRPr="003B2F22" w:rsidTr="008C7C16">
        <w:trPr>
          <w:trHeight w:val="491"/>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2 00 00000 00 0000 000 БЕЗВОЗМЕЗДНЫЕ ПОСТУПЛЕНИЯ</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6 633 700,00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5 701 800,00</w:t>
            </w:r>
          </w:p>
        </w:tc>
        <w:tc>
          <w:tcPr>
            <w:tcW w:w="1383"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6 050 500,00</w:t>
            </w:r>
          </w:p>
        </w:tc>
      </w:tr>
      <w:tr w:rsidR="003B2F22" w:rsidRPr="003B2F22" w:rsidTr="003B2F22">
        <w:trPr>
          <w:trHeight w:val="78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2 02 00000 00 0000 000 Безвозмездные поступления от других бюджетов бюджетной системы Российской Федерации</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6 633 700,00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5 701 800,00</w:t>
            </w:r>
          </w:p>
        </w:tc>
        <w:tc>
          <w:tcPr>
            <w:tcW w:w="1383"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6 050 500,00</w:t>
            </w:r>
          </w:p>
        </w:tc>
      </w:tr>
      <w:tr w:rsidR="003B2F22" w:rsidRPr="003B2F22" w:rsidTr="003B2F22">
        <w:trPr>
          <w:trHeight w:val="43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 xml:space="preserve">000 2 02 10000 00 0000 150 Дотации бюджетам бюджетной системы Российской Федерации </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6 586 800,00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5 654 600,00</w:t>
            </w:r>
          </w:p>
        </w:tc>
        <w:tc>
          <w:tcPr>
            <w:tcW w:w="1383"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6 001 500,00</w:t>
            </w:r>
          </w:p>
        </w:tc>
      </w:tr>
      <w:tr w:rsidR="003B2F22" w:rsidRPr="003B2F22" w:rsidTr="003B2F22">
        <w:trPr>
          <w:trHeight w:val="64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2 02 15001 00 0000 150 Дотации на выравнивание бюджетной обеспеченности</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6 166 600,00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4 589 700,00</w:t>
            </w:r>
          </w:p>
        </w:tc>
        <w:tc>
          <w:tcPr>
            <w:tcW w:w="1383"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4 865 100,00</w:t>
            </w:r>
          </w:p>
        </w:tc>
      </w:tr>
      <w:tr w:rsidR="003B2F22" w:rsidRPr="003B2F22" w:rsidTr="003B2F22">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613 2 02 15001 10 0000 150</w:t>
            </w:r>
          </w:p>
        </w:tc>
        <w:tc>
          <w:tcPr>
            <w:tcW w:w="1984" w:type="dxa"/>
            <w:tcBorders>
              <w:top w:val="nil"/>
              <w:left w:val="nil"/>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Дотации бюджетам сельских поселений на выравнивание  бюджетной обеспеченности</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6 166 600,00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4 589 700,00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4 865 100,00</w:t>
            </w:r>
          </w:p>
        </w:tc>
      </w:tr>
      <w:tr w:rsidR="003B2F22" w:rsidRPr="003B2F22" w:rsidTr="003B2F22">
        <w:trPr>
          <w:trHeight w:val="61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2 02 15002 00 0000 150 Дотации бюджетам на поддержку мер по обеспечению сбалансированности  бюджетов</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370 100,00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996 200,00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1 048 600,00</w:t>
            </w:r>
          </w:p>
        </w:tc>
      </w:tr>
      <w:tr w:rsidR="003B2F22" w:rsidRPr="003B2F22" w:rsidTr="003B2F22">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613 2 02 15002 10 0000 150</w:t>
            </w:r>
          </w:p>
        </w:tc>
        <w:tc>
          <w:tcPr>
            <w:tcW w:w="1984" w:type="dxa"/>
            <w:tcBorders>
              <w:top w:val="nil"/>
              <w:left w:val="nil"/>
              <w:bottom w:val="single" w:sz="4" w:space="0" w:color="auto"/>
              <w:right w:val="single" w:sz="8" w:space="0" w:color="auto"/>
            </w:tcBorders>
            <w:shd w:val="clear" w:color="000000" w:fill="FFFEFF"/>
            <w:vAlign w:val="center"/>
            <w:hideMark/>
          </w:tcPr>
          <w:p w:rsidR="003B2F22" w:rsidRPr="003B2F22" w:rsidRDefault="003B2F22" w:rsidP="003B2F22">
            <w:pPr>
              <w:rPr>
                <w:sz w:val="16"/>
                <w:szCs w:val="16"/>
              </w:rPr>
            </w:pPr>
            <w:r w:rsidRPr="003B2F22">
              <w:rPr>
                <w:sz w:val="16"/>
                <w:szCs w:val="16"/>
              </w:rPr>
              <w:t>Дотации бюджетам сельских поселений на поддержку мер по обеспечению сбалансированности бюджетов</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370 100,00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996 200,00</w:t>
            </w:r>
          </w:p>
        </w:tc>
        <w:tc>
          <w:tcPr>
            <w:tcW w:w="1383"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1 048 600,00</w:t>
            </w:r>
          </w:p>
        </w:tc>
      </w:tr>
      <w:tr w:rsidR="003B2F22" w:rsidRPr="003B2F22" w:rsidTr="003B2F22">
        <w:trPr>
          <w:trHeight w:val="585"/>
        </w:trPr>
        <w:tc>
          <w:tcPr>
            <w:tcW w:w="384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3B2F22" w:rsidRPr="003B2F22" w:rsidRDefault="003B2F22" w:rsidP="003B2F22">
            <w:pPr>
              <w:rPr>
                <w:b/>
                <w:bCs/>
                <w:sz w:val="16"/>
                <w:szCs w:val="16"/>
              </w:rPr>
            </w:pPr>
            <w:r w:rsidRPr="003B2F22">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50 100,00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68 700,00</w:t>
            </w:r>
          </w:p>
        </w:tc>
        <w:tc>
          <w:tcPr>
            <w:tcW w:w="1383"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87 800,00</w:t>
            </w:r>
          </w:p>
        </w:tc>
      </w:tr>
      <w:tr w:rsidR="003B2F22" w:rsidRPr="003B2F22" w:rsidTr="003B2F22">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lastRenderedPageBreak/>
              <w:t> </w:t>
            </w:r>
          </w:p>
        </w:tc>
        <w:tc>
          <w:tcPr>
            <w:tcW w:w="1607" w:type="dxa"/>
            <w:tcBorders>
              <w:top w:val="nil"/>
              <w:left w:val="nil"/>
              <w:bottom w:val="single" w:sz="4" w:space="0" w:color="auto"/>
              <w:right w:val="nil"/>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613 2 02 16001 10 0000 150</w:t>
            </w:r>
          </w:p>
        </w:tc>
        <w:tc>
          <w:tcPr>
            <w:tcW w:w="1984" w:type="dxa"/>
            <w:tcBorders>
              <w:top w:val="nil"/>
              <w:left w:val="nil"/>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Дотации бюджетам сельских поселений на выравнивание  бюджетной обеспеченности из бюджетов муниципальных районов</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50 100,00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68 700,00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87 800,00</w:t>
            </w:r>
          </w:p>
        </w:tc>
      </w:tr>
      <w:tr w:rsidR="003B2F22" w:rsidRPr="003B2F22" w:rsidTr="003B2F22">
        <w:trPr>
          <w:trHeight w:val="42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2 02 30000 00 0000 150  Субвенции бюджетам бюджетной системы Российской Федерации</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46 900,00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47 200,00</w:t>
            </w:r>
          </w:p>
        </w:tc>
        <w:tc>
          <w:tcPr>
            <w:tcW w:w="1383"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49 000,00</w:t>
            </w:r>
          </w:p>
        </w:tc>
      </w:tr>
      <w:tr w:rsidR="003B2F22" w:rsidRPr="003B2F22" w:rsidTr="003B2F22">
        <w:trPr>
          <w:trHeight w:val="855"/>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44 600,00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44 900,00</w:t>
            </w:r>
          </w:p>
        </w:tc>
        <w:tc>
          <w:tcPr>
            <w:tcW w:w="1383"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46 700,00</w:t>
            </w:r>
          </w:p>
        </w:tc>
      </w:tr>
      <w:tr w:rsidR="003B2F22" w:rsidRPr="003B2F22" w:rsidTr="003B2F22">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613 2 02 35118 10 0000 150</w:t>
            </w:r>
          </w:p>
        </w:tc>
        <w:tc>
          <w:tcPr>
            <w:tcW w:w="1984" w:type="dxa"/>
            <w:tcBorders>
              <w:top w:val="nil"/>
              <w:left w:val="nil"/>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44 600,00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44 900,00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46 700,00</w:t>
            </w:r>
          </w:p>
        </w:tc>
      </w:tr>
      <w:tr w:rsidR="003B2F22" w:rsidRPr="003B2F22" w:rsidTr="003B2F22">
        <w:trPr>
          <w:trHeight w:val="690"/>
        </w:trPr>
        <w:tc>
          <w:tcPr>
            <w:tcW w:w="384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 xml:space="preserve">000 2 02 30024 00 0000 150  Субвенции местным бюджетам на выполнение </w:t>
            </w:r>
            <w:proofErr w:type="spellStart"/>
            <w:r w:rsidRPr="003B2F22">
              <w:rPr>
                <w:b/>
                <w:bCs/>
                <w:sz w:val="16"/>
                <w:szCs w:val="16"/>
              </w:rPr>
              <w:t>передованмых</w:t>
            </w:r>
            <w:proofErr w:type="spellEnd"/>
            <w:r w:rsidRPr="003B2F22">
              <w:rPr>
                <w:b/>
                <w:bCs/>
                <w:sz w:val="16"/>
                <w:szCs w:val="16"/>
              </w:rPr>
              <w:t xml:space="preserve"> полномочий субъектов Российской Федерации</w:t>
            </w:r>
          </w:p>
        </w:tc>
        <w:tc>
          <w:tcPr>
            <w:tcW w:w="130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2 300,00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2 300,00</w:t>
            </w:r>
          </w:p>
        </w:tc>
        <w:tc>
          <w:tcPr>
            <w:tcW w:w="1383"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2 300,00</w:t>
            </w:r>
          </w:p>
        </w:tc>
      </w:tr>
      <w:tr w:rsidR="003B2F22" w:rsidRPr="003B2F22" w:rsidTr="003B2F22">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b/>
                <w:bCs/>
                <w:sz w:val="16"/>
                <w:szCs w:val="16"/>
              </w:rPr>
            </w:pPr>
            <w:r w:rsidRPr="003B2F22">
              <w:rPr>
                <w:b/>
                <w:bCs/>
                <w:sz w:val="16"/>
                <w:szCs w:val="16"/>
              </w:rPr>
              <w:t> </w:t>
            </w:r>
          </w:p>
        </w:tc>
        <w:tc>
          <w:tcPr>
            <w:tcW w:w="3591" w:type="dxa"/>
            <w:gridSpan w:val="2"/>
            <w:tcBorders>
              <w:top w:val="single" w:sz="4" w:space="0" w:color="auto"/>
              <w:left w:val="nil"/>
              <w:bottom w:val="single" w:sz="4" w:space="0" w:color="auto"/>
              <w:right w:val="single" w:sz="8" w:space="0" w:color="000000"/>
            </w:tcBorders>
            <w:shd w:val="clear" w:color="000000" w:fill="FFFEFF"/>
            <w:vAlign w:val="center"/>
            <w:hideMark/>
          </w:tcPr>
          <w:p w:rsidR="003B2F22" w:rsidRPr="003B2F22" w:rsidRDefault="003B2F22" w:rsidP="003B2F22">
            <w:pPr>
              <w:rPr>
                <w:b/>
                <w:bCs/>
                <w:sz w:val="16"/>
                <w:szCs w:val="16"/>
              </w:rPr>
            </w:pPr>
            <w:r w:rsidRPr="003B2F22">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300" w:type="dxa"/>
            <w:tcBorders>
              <w:top w:val="nil"/>
              <w:left w:val="nil"/>
              <w:bottom w:val="single" w:sz="4" w:space="0" w:color="auto"/>
              <w:right w:val="nil"/>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2 300,00</w:t>
            </w:r>
          </w:p>
        </w:tc>
        <w:tc>
          <w:tcPr>
            <w:tcW w:w="1240" w:type="dxa"/>
            <w:tcBorders>
              <w:top w:val="nil"/>
              <w:left w:val="single" w:sz="8" w:space="0" w:color="auto"/>
              <w:bottom w:val="single" w:sz="4" w:space="0" w:color="auto"/>
              <w:right w:val="nil"/>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2 300,00</w:t>
            </w:r>
          </w:p>
        </w:tc>
        <w:tc>
          <w:tcPr>
            <w:tcW w:w="1383" w:type="dxa"/>
            <w:tcBorders>
              <w:top w:val="nil"/>
              <w:left w:val="single" w:sz="8" w:space="0" w:color="auto"/>
              <w:bottom w:val="single" w:sz="4" w:space="0" w:color="auto"/>
              <w:right w:val="nil"/>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2 300,00</w:t>
            </w:r>
          </w:p>
        </w:tc>
      </w:tr>
      <w:tr w:rsidR="003B2F22" w:rsidRPr="003B2F22" w:rsidTr="003B2F22">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613 2 02 30024 10 0000 150</w:t>
            </w:r>
          </w:p>
        </w:tc>
        <w:tc>
          <w:tcPr>
            <w:tcW w:w="1984" w:type="dxa"/>
            <w:tcBorders>
              <w:top w:val="nil"/>
              <w:left w:val="nil"/>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300" w:type="dxa"/>
            <w:tcBorders>
              <w:top w:val="nil"/>
              <w:left w:val="single" w:sz="8"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1 000,00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1 000,00</w:t>
            </w:r>
          </w:p>
        </w:tc>
        <w:tc>
          <w:tcPr>
            <w:tcW w:w="1383"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1 000,00</w:t>
            </w:r>
          </w:p>
        </w:tc>
      </w:tr>
      <w:tr w:rsidR="003B2F22" w:rsidRPr="003B2F22" w:rsidTr="003B2F22">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w:t>
            </w:r>
          </w:p>
        </w:tc>
        <w:tc>
          <w:tcPr>
            <w:tcW w:w="1607"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613 2 02 30024 10 0000 150</w:t>
            </w:r>
          </w:p>
        </w:tc>
        <w:tc>
          <w:tcPr>
            <w:tcW w:w="1984" w:type="dxa"/>
            <w:tcBorders>
              <w:top w:val="nil"/>
              <w:left w:val="nil"/>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1 300,00</w:t>
            </w:r>
          </w:p>
        </w:tc>
        <w:tc>
          <w:tcPr>
            <w:tcW w:w="1240"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1 300,00</w:t>
            </w:r>
          </w:p>
        </w:tc>
        <w:tc>
          <w:tcPr>
            <w:tcW w:w="1383" w:type="dxa"/>
            <w:tcBorders>
              <w:top w:val="nil"/>
              <w:left w:val="nil"/>
              <w:bottom w:val="single" w:sz="4" w:space="0" w:color="auto"/>
              <w:right w:val="single" w:sz="4"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1 300,00</w:t>
            </w:r>
          </w:p>
        </w:tc>
      </w:tr>
      <w:tr w:rsidR="003B2F22" w:rsidRPr="003B2F22" w:rsidTr="003B2F22">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3B2F22" w:rsidRPr="003B2F22" w:rsidRDefault="003B2F22" w:rsidP="003B2F22">
            <w:pPr>
              <w:rPr>
                <w:sz w:val="16"/>
                <w:szCs w:val="16"/>
              </w:rPr>
            </w:pPr>
            <w:r w:rsidRPr="003B2F22">
              <w:rPr>
                <w:sz w:val="16"/>
                <w:szCs w:val="16"/>
              </w:rPr>
              <w:t> </w:t>
            </w:r>
          </w:p>
        </w:tc>
        <w:tc>
          <w:tcPr>
            <w:tcW w:w="3591"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3B2F22" w:rsidRPr="003B2F22" w:rsidRDefault="003B2F22" w:rsidP="003B2F22">
            <w:pPr>
              <w:rPr>
                <w:b/>
                <w:bCs/>
                <w:sz w:val="16"/>
                <w:szCs w:val="16"/>
              </w:rPr>
            </w:pPr>
            <w:r w:rsidRPr="003B2F22">
              <w:rPr>
                <w:b/>
                <w:bCs/>
                <w:sz w:val="16"/>
                <w:szCs w:val="16"/>
              </w:rPr>
              <w:t>Всего доходов:</w:t>
            </w:r>
          </w:p>
        </w:tc>
        <w:tc>
          <w:tcPr>
            <w:tcW w:w="1300" w:type="dxa"/>
            <w:tcBorders>
              <w:top w:val="nil"/>
              <w:left w:val="nil"/>
              <w:bottom w:val="single" w:sz="8"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7 975 697,36</w:t>
            </w:r>
          </w:p>
        </w:tc>
        <w:tc>
          <w:tcPr>
            <w:tcW w:w="1240" w:type="dxa"/>
            <w:tcBorders>
              <w:top w:val="nil"/>
              <w:left w:val="nil"/>
              <w:bottom w:val="single" w:sz="8"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7 097 797,36</w:t>
            </w:r>
          </w:p>
        </w:tc>
        <w:tc>
          <w:tcPr>
            <w:tcW w:w="1383" w:type="dxa"/>
            <w:tcBorders>
              <w:top w:val="nil"/>
              <w:left w:val="nil"/>
              <w:bottom w:val="single" w:sz="8"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7 488 497,36</w:t>
            </w:r>
          </w:p>
        </w:tc>
      </w:tr>
    </w:tbl>
    <w:p w:rsidR="00AA666C" w:rsidRPr="000A775D" w:rsidRDefault="00AA666C" w:rsidP="00050C5F">
      <w:pPr>
        <w:tabs>
          <w:tab w:val="left" w:pos="709"/>
        </w:tabs>
        <w:jc w:val="both"/>
        <w:rPr>
          <w:sz w:val="16"/>
          <w:szCs w:val="16"/>
        </w:rPr>
      </w:pPr>
    </w:p>
    <w:tbl>
      <w:tblPr>
        <w:tblW w:w="7797" w:type="dxa"/>
        <w:tblInd w:w="108" w:type="dxa"/>
        <w:tblLayout w:type="fixed"/>
        <w:tblLook w:val="04A0"/>
      </w:tblPr>
      <w:tblGrid>
        <w:gridCol w:w="1868"/>
        <w:gridCol w:w="400"/>
        <w:gridCol w:w="142"/>
        <w:gridCol w:w="346"/>
        <w:gridCol w:w="79"/>
        <w:gridCol w:w="390"/>
        <w:gridCol w:w="776"/>
        <w:gridCol w:w="535"/>
        <w:gridCol w:w="111"/>
        <w:gridCol w:w="882"/>
        <w:gridCol w:w="276"/>
        <w:gridCol w:w="858"/>
        <w:gridCol w:w="260"/>
        <w:gridCol w:w="874"/>
      </w:tblGrid>
      <w:tr w:rsidR="003B2F22" w:rsidRPr="003B2F22" w:rsidTr="003B2F22">
        <w:trPr>
          <w:trHeight w:val="225"/>
        </w:trPr>
        <w:tc>
          <w:tcPr>
            <w:tcW w:w="1868"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bookmarkStart w:id="72" w:name="RANGE!A1:J255"/>
            <w:r w:rsidRPr="003B2F22">
              <w:rPr>
                <w:sz w:val="16"/>
                <w:szCs w:val="16"/>
              </w:rPr>
              <w:lastRenderedPageBreak/>
              <w:t> </w:t>
            </w:r>
            <w:bookmarkEnd w:id="72"/>
          </w:p>
        </w:tc>
        <w:tc>
          <w:tcPr>
            <w:tcW w:w="400"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88"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69"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776" w:type="dxa"/>
            <w:tcBorders>
              <w:top w:val="nil"/>
              <w:left w:val="nil"/>
              <w:bottom w:val="nil"/>
              <w:right w:val="nil"/>
            </w:tcBorders>
            <w:shd w:val="clear" w:color="000000" w:fill="FFFFFF"/>
            <w:vAlign w:val="bottom"/>
            <w:hideMark/>
          </w:tcPr>
          <w:p w:rsidR="003B2F22" w:rsidRPr="003B2F22" w:rsidRDefault="003B2F22" w:rsidP="003B2F22">
            <w:pPr>
              <w:rPr>
                <w:sz w:val="16"/>
                <w:szCs w:val="16"/>
              </w:rPr>
            </w:pPr>
            <w:r w:rsidRPr="003B2F22">
              <w:rPr>
                <w:sz w:val="16"/>
                <w:szCs w:val="16"/>
              </w:rPr>
              <w:t> </w:t>
            </w:r>
          </w:p>
        </w:tc>
        <w:tc>
          <w:tcPr>
            <w:tcW w:w="646"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1158"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1992" w:type="dxa"/>
            <w:gridSpan w:val="3"/>
            <w:tcBorders>
              <w:top w:val="nil"/>
              <w:left w:val="nil"/>
              <w:bottom w:val="nil"/>
              <w:right w:val="nil"/>
            </w:tcBorders>
            <w:shd w:val="clear" w:color="000000" w:fill="FFFFFF"/>
            <w:noWrap/>
            <w:vAlign w:val="bottom"/>
            <w:hideMark/>
          </w:tcPr>
          <w:p w:rsidR="003B2F22" w:rsidRPr="003B2F22" w:rsidRDefault="003B2F22" w:rsidP="003B2F22">
            <w:pPr>
              <w:jc w:val="right"/>
              <w:rPr>
                <w:sz w:val="16"/>
                <w:szCs w:val="16"/>
              </w:rPr>
            </w:pPr>
            <w:r w:rsidRPr="003B2F22">
              <w:rPr>
                <w:sz w:val="16"/>
                <w:szCs w:val="16"/>
              </w:rPr>
              <w:t> Приложение № 3</w:t>
            </w:r>
          </w:p>
        </w:tc>
      </w:tr>
      <w:tr w:rsidR="003B2F22" w:rsidRPr="003B2F22" w:rsidTr="003B2F22">
        <w:trPr>
          <w:trHeight w:val="225"/>
        </w:trPr>
        <w:tc>
          <w:tcPr>
            <w:tcW w:w="1868"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00"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88"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69"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776" w:type="dxa"/>
            <w:tcBorders>
              <w:top w:val="nil"/>
              <w:left w:val="nil"/>
              <w:bottom w:val="nil"/>
              <w:right w:val="nil"/>
            </w:tcBorders>
            <w:shd w:val="clear" w:color="000000" w:fill="FFFFFF"/>
            <w:vAlign w:val="bottom"/>
            <w:hideMark/>
          </w:tcPr>
          <w:p w:rsidR="003B2F22" w:rsidRPr="003B2F22" w:rsidRDefault="003B2F22" w:rsidP="003B2F22">
            <w:pPr>
              <w:rPr>
                <w:sz w:val="16"/>
                <w:szCs w:val="16"/>
              </w:rPr>
            </w:pPr>
            <w:r w:rsidRPr="003B2F22">
              <w:rPr>
                <w:sz w:val="16"/>
                <w:szCs w:val="16"/>
              </w:rPr>
              <w:t> </w:t>
            </w:r>
          </w:p>
        </w:tc>
        <w:tc>
          <w:tcPr>
            <w:tcW w:w="646"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3150" w:type="dxa"/>
            <w:gridSpan w:val="5"/>
            <w:tcBorders>
              <w:top w:val="nil"/>
              <w:left w:val="nil"/>
              <w:bottom w:val="nil"/>
              <w:right w:val="nil"/>
            </w:tcBorders>
            <w:shd w:val="clear" w:color="000000" w:fill="FFFFFF"/>
            <w:noWrap/>
            <w:vAlign w:val="bottom"/>
            <w:hideMark/>
          </w:tcPr>
          <w:p w:rsidR="003B2F22" w:rsidRPr="003B2F22" w:rsidRDefault="003B2F22" w:rsidP="003B2F22">
            <w:pPr>
              <w:jc w:val="right"/>
              <w:rPr>
                <w:sz w:val="16"/>
                <w:szCs w:val="16"/>
              </w:rPr>
            </w:pPr>
            <w:r w:rsidRPr="003B2F22">
              <w:rPr>
                <w:sz w:val="16"/>
                <w:szCs w:val="16"/>
              </w:rPr>
              <w:t> к решению Собрания депутатов</w:t>
            </w:r>
          </w:p>
        </w:tc>
      </w:tr>
      <w:tr w:rsidR="003B2F22" w:rsidRPr="003B2F22" w:rsidTr="003B2F22">
        <w:trPr>
          <w:trHeight w:val="255"/>
        </w:trPr>
        <w:tc>
          <w:tcPr>
            <w:tcW w:w="1868"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00"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88"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69"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776" w:type="dxa"/>
            <w:tcBorders>
              <w:top w:val="nil"/>
              <w:left w:val="nil"/>
              <w:bottom w:val="nil"/>
              <w:right w:val="nil"/>
            </w:tcBorders>
            <w:shd w:val="clear" w:color="000000" w:fill="FFFFFF"/>
            <w:vAlign w:val="bottom"/>
            <w:hideMark/>
          </w:tcPr>
          <w:p w:rsidR="003B2F22" w:rsidRPr="003B2F22" w:rsidRDefault="003B2F22" w:rsidP="003B2F22">
            <w:pPr>
              <w:rPr>
                <w:sz w:val="16"/>
                <w:szCs w:val="16"/>
              </w:rPr>
            </w:pPr>
            <w:r w:rsidRPr="003B2F22">
              <w:rPr>
                <w:sz w:val="16"/>
                <w:szCs w:val="16"/>
              </w:rPr>
              <w:t> </w:t>
            </w:r>
          </w:p>
        </w:tc>
        <w:tc>
          <w:tcPr>
            <w:tcW w:w="646"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1158"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1992" w:type="dxa"/>
            <w:gridSpan w:val="3"/>
            <w:tcBorders>
              <w:top w:val="nil"/>
              <w:left w:val="nil"/>
              <w:bottom w:val="nil"/>
              <w:right w:val="nil"/>
            </w:tcBorders>
            <w:shd w:val="clear" w:color="000000" w:fill="FFFFFF"/>
            <w:noWrap/>
            <w:vAlign w:val="bottom"/>
            <w:hideMark/>
          </w:tcPr>
          <w:p w:rsidR="003B2F22" w:rsidRPr="003B2F22" w:rsidRDefault="003B2F22" w:rsidP="003B2F22">
            <w:pPr>
              <w:jc w:val="right"/>
              <w:rPr>
                <w:sz w:val="16"/>
                <w:szCs w:val="16"/>
              </w:rPr>
            </w:pPr>
            <w:r w:rsidRPr="003B2F22">
              <w:rPr>
                <w:sz w:val="16"/>
                <w:szCs w:val="16"/>
              </w:rPr>
              <w:t>от 30.03.2021 № 129</w:t>
            </w:r>
          </w:p>
        </w:tc>
      </w:tr>
      <w:tr w:rsidR="003B2F22" w:rsidRPr="003B2F22" w:rsidTr="003B2F22">
        <w:trPr>
          <w:trHeight w:val="225"/>
        </w:trPr>
        <w:tc>
          <w:tcPr>
            <w:tcW w:w="1868"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00"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88"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69"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572" w:type="dxa"/>
            <w:gridSpan w:val="8"/>
            <w:tcBorders>
              <w:top w:val="nil"/>
              <w:left w:val="nil"/>
              <w:bottom w:val="nil"/>
              <w:right w:val="nil"/>
            </w:tcBorders>
            <w:shd w:val="clear" w:color="000000" w:fill="FFFFFF"/>
            <w:noWrap/>
            <w:vAlign w:val="bottom"/>
            <w:hideMark/>
          </w:tcPr>
          <w:p w:rsidR="003B2F22" w:rsidRPr="003B2F22" w:rsidRDefault="003B2F22" w:rsidP="003B2F22">
            <w:pPr>
              <w:jc w:val="right"/>
              <w:rPr>
                <w:sz w:val="16"/>
                <w:szCs w:val="16"/>
              </w:rPr>
            </w:pPr>
            <w:r w:rsidRPr="003B2F22">
              <w:rPr>
                <w:sz w:val="16"/>
                <w:szCs w:val="16"/>
              </w:rPr>
              <w:t>"Приложение № 4</w:t>
            </w:r>
          </w:p>
        </w:tc>
      </w:tr>
      <w:tr w:rsidR="003B2F22" w:rsidRPr="003B2F22" w:rsidTr="003B2F22">
        <w:trPr>
          <w:trHeight w:val="225"/>
        </w:trPr>
        <w:tc>
          <w:tcPr>
            <w:tcW w:w="1868"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00"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88"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69"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572" w:type="dxa"/>
            <w:gridSpan w:val="8"/>
            <w:tcBorders>
              <w:top w:val="nil"/>
              <w:left w:val="nil"/>
              <w:bottom w:val="nil"/>
              <w:right w:val="nil"/>
            </w:tcBorders>
            <w:shd w:val="clear" w:color="000000" w:fill="FFFFFF"/>
            <w:noWrap/>
            <w:vAlign w:val="bottom"/>
            <w:hideMark/>
          </w:tcPr>
          <w:p w:rsidR="003B2F22" w:rsidRPr="003B2F22" w:rsidRDefault="003B2F22" w:rsidP="003B2F22">
            <w:pPr>
              <w:jc w:val="right"/>
              <w:rPr>
                <w:sz w:val="16"/>
                <w:szCs w:val="16"/>
              </w:rPr>
            </w:pPr>
            <w:r w:rsidRPr="003B2F22">
              <w:rPr>
                <w:sz w:val="16"/>
                <w:szCs w:val="16"/>
              </w:rPr>
              <w:t>к решению Собрания депутатов</w:t>
            </w:r>
          </w:p>
        </w:tc>
      </w:tr>
      <w:tr w:rsidR="003B2F22" w:rsidRPr="003B2F22" w:rsidTr="003B2F22">
        <w:trPr>
          <w:trHeight w:val="255"/>
        </w:trPr>
        <w:tc>
          <w:tcPr>
            <w:tcW w:w="1868"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00" w:type="dxa"/>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88"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69" w:type="dxa"/>
            <w:gridSpan w:val="2"/>
            <w:tcBorders>
              <w:top w:val="nil"/>
              <w:left w:val="nil"/>
              <w:bottom w:val="nil"/>
              <w:right w:val="nil"/>
            </w:tcBorders>
            <w:shd w:val="clear" w:color="000000" w:fill="FFFFFF"/>
            <w:noWrap/>
            <w:vAlign w:val="bottom"/>
            <w:hideMark/>
          </w:tcPr>
          <w:p w:rsidR="003B2F22" w:rsidRPr="003B2F22" w:rsidRDefault="003B2F22" w:rsidP="003B2F22">
            <w:pPr>
              <w:rPr>
                <w:sz w:val="16"/>
                <w:szCs w:val="16"/>
              </w:rPr>
            </w:pPr>
            <w:r w:rsidRPr="003B2F22">
              <w:rPr>
                <w:sz w:val="16"/>
                <w:szCs w:val="16"/>
              </w:rPr>
              <w:t> </w:t>
            </w:r>
          </w:p>
        </w:tc>
        <w:tc>
          <w:tcPr>
            <w:tcW w:w="4572" w:type="dxa"/>
            <w:gridSpan w:val="8"/>
            <w:tcBorders>
              <w:top w:val="nil"/>
              <w:left w:val="nil"/>
              <w:bottom w:val="nil"/>
              <w:right w:val="nil"/>
            </w:tcBorders>
            <w:shd w:val="clear" w:color="auto" w:fill="auto"/>
            <w:noWrap/>
            <w:vAlign w:val="bottom"/>
            <w:hideMark/>
          </w:tcPr>
          <w:p w:rsidR="003B2F22" w:rsidRPr="003B2F22" w:rsidRDefault="003B2F22" w:rsidP="003B2F22">
            <w:pPr>
              <w:jc w:val="right"/>
              <w:rPr>
                <w:sz w:val="16"/>
                <w:szCs w:val="16"/>
              </w:rPr>
            </w:pPr>
            <w:r w:rsidRPr="003B2F22">
              <w:rPr>
                <w:sz w:val="16"/>
                <w:szCs w:val="16"/>
              </w:rPr>
              <w:t>от 28.12.2020 № 120"</w:t>
            </w:r>
          </w:p>
        </w:tc>
      </w:tr>
      <w:tr w:rsidR="003B2F22" w:rsidRPr="003B2F22" w:rsidTr="00E60E69">
        <w:trPr>
          <w:trHeight w:val="561"/>
        </w:trPr>
        <w:tc>
          <w:tcPr>
            <w:tcW w:w="6923" w:type="dxa"/>
            <w:gridSpan w:val="13"/>
            <w:tcBorders>
              <w:top w:val="nil"/>
              <w:left w:val="nil"/>
              <w:bottom w:val="nil"/>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874" w:type="dxa"/>
            <w:tcBorders>
              <w:top w:val="nil"/>
              <w:left w:val="nil"/>
              <w:bottom w:val="nil"/>
              <w:right w:val="nil"/>
            </w:tcBorders>
            <w:shd w:val="clear" w:color="000000" w:fill="FFFFFF"/>
            <w:hideMark/>
          </w:tcPr>
          <w:p w:rsidR="003B2F22" w:rsidRPr="003B2F22" w:rsidRDefault="003B2F22" w:rsidP="003B2F22">
            <w:pPr>
              <w:rPr>
                <w:sz w:val="16"/>
                <w:szCs w:val="16"/>
              </w:rPr>
            </w:pPr>
            <w:r w:rsidRPr="003B2F22">
              <w:rPr>
                <w:sz w:val="16"/>
                <w:szCs w:val="16"/>
              </w:rPr>
              <w:t> </w:t>
            </w:r>
          </w:p>
        </w:tc>
      </w:tr>
      <w:tr w:rsidR="003B2F22" w:rsidRPr="003B2F22" w:rsidTr="003B2F22">
        <w:trPr>
          <w:trHeight w:val="240"/>
        </w:trPr>
        <w:tc>
          <w:tcPr>
            <w:tcW w:w="18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Наименование</w:t>
            </w:r>
          </w:p>
        </w:tc>
        <w:tc>
          <w:tcPr>
            <w:tcW w:w="2668" w:type="dxa"/>
            <w:gridSpan w:val="7"/>
            <w:vMerge w:val="restart"/>
            <w:tcBorders>
              <w:top w:val="single" w:sz="8" w:space="0" w:color="auto"/>
              <w:left w:val="nil"/>
              <w:bottom w:val="single" w:sz="8" w:space="0" w:color="000000"/>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Коды бюджетной классификации</w:t>
            </w:r>
          </w:p>
        </w:tc>
        <w:tc>
          <w:tcPr>
            <w:tcW w:w="993"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Сумма на 2021 год (рублей)</w:t>
            </w:r>
          </w:p>
        </w:tc>
        <w:tc>
          <w:tcPr>
            <w:tcW w:w="2268"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Плановый период</w:t>
            </w:r>
          </w:p>
        </w:tc>
      </w:tr>
      <w:tr w:rsidR="003B2F22" w:rsidRPr="003B2F22" w:rsidTr="00E60E69">
        <w:trPr>
          <w:trHeight w:val="184"/>
        </w:trPr>
        <w:tc>
          <w:tcPr>
            <w:tcW w:w="1868" w:type="dxa"/>
            <w:vMerge/>
            <w:tcBorders>
              <w:top w:val="nil"/>
              <w:left w:val="single" w:sz="8" w:space="0" w:color="auto"/>
              <w:bottom w:val="single" w:sz="8" w:space="0" w:color="000000"/>
              <w:right w:val="single" w:sz="8" w:space="0" w:color="auto"/>
            </w:tcBorders>
            <w:vAlign w:val="center"/>
            <w:hideMark/>
          </w:tcPr>
          <w:p w:rsidR="003B2F22" w:rsidRPr="003B2F22" w:rsidRDefault="003B2F22" w:rsidP="003B2F22">
            <w:pPr>
              <w:rPr>
                <w:b/>
                <w:bCs/>
                <w:sz w:val="16"/>
                <w:szCs w:val="16"/>
              </w:rPr>
            </w:pPr>
          </w:p>
        </w:tc>
        <w:tc>
          <w:tcPr>
            <w:tcW w:w="2668" w:type="dxa"/>
            <w:gridSpan w:val="7"/>
            <w:vMerge/>
            <w:tcBorders>
              <w:top w:val="single" w:sz="8" w:space="0" w:color="auto"/>
              <w:left w:val="nil"/>
              <w:bottom w:val="single" w:sz="8" w:space="0" w:color="000000"/>
              <w:right w:val="single" w:sz="8" w:space="0" w:color="auto"/>
            </w:tcBorders>
            <w:vAlign w:val="center"/>
            <w:hideMark/>
          </w:tcPr>
          <w:p w:rsidR="003B2F22" w:rsidRPr="003B2F22" w:rsidRDefault="003B2F22" w:rsidP="003B2F22">
            <w:pPr>
              <w:rPr>
                <w:b/>
                <w:bCs/>
                <w:sz w:val="16"/>
                <w:szCs w:val="16"/>
              </w:rPr>
            </w:pPr>
          </w:p>
        </w:tc>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rsidR="003B2F22" w:rsidRPr="003B2F22" w:rsidRDefault="003B2F22" w:rsidP="003B2F22">
            <w:pPr>
              <w:rPr>
                <w:b/>
                <w:bCs/>
                <w:sz w:val="16"/>
                <w:szCs w:val="16"/>
              </w:rPr>
            </w:pPr>
          </w:p>
        </w:tc>
        <w:tc>
          <w:tcPr>
            <w:tcW w:w="2268" w:type="dxa"/>
            <w:gridSpan w:val="4"/>
            <w:vMerge/>
            <w:tcBorders>
              <w:top w:val="single" w:sz="8" w:space="0" w:color="auto"/>
              <w:left w:val="single" w:sz="8" w:space="0" w:color="auto"/>
              <w:bottom w:val="single" w:sz="8" w:space="0" w:color="000000"/>
              <w:right w:val="single" w:sz="8" w:space="0" w:color="000000"/>
            </w:tcBorders>
            <w:vAlign w:val="center"/>
            <w:hideMark/>
          </w:tcPr>
          <w:p w:rsidR="003B2F22" w:rsidRPr="003B2F22" w:rsidRDefault="003B2F22" w:rsidP="003B2F22">
            <w:pPr>
              <w:rPr>
                <w:b/>
                <w:bCs/>
                <w:sz w:val="16"/>
                <w:szCs w:val="16"/>
              </w:rPr>
            </w:pPr>
          </w:p>
        </w:tc>
      </w:tr>
      <w:tr w:rsidR="003B2F22" w:rsidRPr="003B2F22" w:rsidTr="003B2F22">
        <w:trPr>
          <w:trHeight w:val="420"/>
        </w:trPr>
        <w:tc>
          <w:tcPr>
            <w:tcW w:w="1868" w:type="dxa"/>
            <w:vMerge/>
            <w:tcBorders>
              <w:top w:val="nil"/>
              <w:left w:val="single" w:sz="8" w:space="0" w:color="auto"/>
              <w:bottom w:val="single" w:sz="8" w:space="0" w:color="000000"/>
              <w:right w:val="single" w:sz="8" w:space="0" w:color="auto"/>
            </w:tcBorders>
            <w:vAlign w:val="center"/>
            <w:hideMark/>
          </w:tcPr>
          <w:p w:rsidR="003B2F22" w:rsidRPr="003B2F22" w:rsidRDefault="003B2F22" w:rsidP="003B2F22">
            <w:pPr>
              <w:rPr>
                <w:b/>
                <w:bCs/>
                <w:sz w:val="16"/>
                <w:szCs w:val="16"/>
              </w:rPr>
            </w:pPr>
          </w:p>
        </w:tc>
        <w:tc>
          <w:tcPr>
            <w:tcW w:w="542" w:type="dxa"/>
            <w:gridSpan w:val="2"/>
            <w:tcBorders>
              <w:top w:val="nil"/>
              <w:left w:val="nil"/>
              <w:bottom w:val="single" w:sz="8"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ГРБС</w:t>
            </w:r>
          </w:p>
        </w:tc>
        <w:tc>
          <w:tcPr>
            <w:tcW w:w="425" w:type="dxa"/>
            <w:gridSpan w:val="2"/>
            <w:tcBorders>
              <w:top w:val="nil"/>
              <w:left w:val="nil"/>
              <w:bottom w:val="single" w:sz="8"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 xml:space="preserve">РЗ </w:t>
            </w:r>
          </w:p>
        </w:tc>
        <w:tc>
          <w:tcPr>
            <w:tcW w:w="390" w:type="dxa"/>
            <w:tcBorders>
              <w:top w:val="nil"/>
              <w:left w:val="nil"/>
              <w:bottom w:val="single" w:sz="8"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proofErr w:type="gramStart"/>
            <w:r w:rsidRPr="003B2F22">
              <w:rPr>
                <w:b/>
                <w:bCs/>
                <w:sz w:val="16"/>
                <w:szCs w:val="16"/>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ЦСР</w:t>
            </w:r>
          </w:p>
        </w:tc>
        <w:tc>
          <w:tcPr>
            <w:tcW w:w="535" w:type="dxa"/>
            <w:tcBorders>
              <w:top w:val="nil"/>
              <w:left w:val="nil"/>
              <w:bottom w:val="single" w:sz="8"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ВР</w:t>
            </w:r>
          </w:p>
        </w:tc>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rsidR="003B2F22" w:rsidRPr="003B2F22" w:rsidRDefault="003B2F22" w:rsidP="003B2F22">
            <w:pPr>
              <w:rPr>
                <w:b/>
                <w:bCs/>
                <w:sz w:val="16"/>
                <w:szCs w:val="16"/>
              </w:rPr>
            </w:pPr>
          </w:p>
        </w:tc>
        <w:tc>
          <w:tcPr>
            <w:tcW w:w="1134" w:type="dxa"/>
            <w:gridSpan w:val="2"/>
            <w:tcBorders>
              <w:top w:val="nil"/>
              <w:left w:val="nil"/>
              <w:bottom w:val="nil"/>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Сумма на 2022 год (рублей)</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Сумма на 2023 год (рублей)</w:t>
            </w:r>
          </w:p>
        </w:tc>
      </w:tr>
      <w:tr w:rsidR="003B2F22" w:rsidRPr="003B2F22" w:rsidTr="00E60E69">
        <w:trPr>
          <w:trHeight w:val="223"/>
        </w:trPr>
        <w:tc>
          <w:tcPr>
            <w:tcW w:w="1868" w:type="dxa"/>
            <w:tcBorders>
              <w:top w:val="nil"/>
              <w:left w:val="nil"/>
              <w:bottom w:val="single" w:sz="8"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1</w:t>
            </w:r>
          </w:p>
        </w:tc>
        <w:tc>
          <w:tcPr>
            <w:tcW w:w="542" w:type="dxa"/>
            <w:gridSpan w:val="2"/>
            <w:tcBorders>
              <w:top w:val="nil"/>
              <w:left w:val="nil"/>
              <w:bottom w:val="single" w:sz="8"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2</w:t>
            </w:r>
          </w:p>
        </w:tc>
        <w:tc>
          <w:tcPr>
            <w:tcW w:w="425" w:type="dxa"/>
            <w:gridSpan w:val="2"/>
            <w:tcBorders>
              <w:top w:val="nil"/>
              <w:left w:val="nil"/>
              <w:bottom w:val="single" w:sz="8"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3</w:t>
            </w:r>
          </w:p>
        </w:tc>
        <w:tc>
          <w:tcPr>
            <w:tcW w:w="390" w:type="dxa"/>
            <w:tcBorders>
              <w:top w:val="nil"/>
              <w:left w:val="nil"/>
              <w:bottom w:val="single" w:sz="8"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4</w:t>
            </w:r>
          </w:p>
        </w:tc>
        <w:tc>
          <w:tcPr>
            <w:tcW w:w="776" w:type="dxa"/>
            <w:tcBorders>
              <w:top w:val="nil"/>
              <w:left w:val="nil"/>
              <w:bottom w:val="single" w:sz="8" w:space="0" w:color="auto"/>
              <w:right w:val="single" w:sz="8" w:space="0" w:color="auto"/>
            </w:tcBorders>
            <w:shd w:val="clear" w:color="000000" w:fill="FFFFFF"/>
            <w:vAlign w:val="bottom"/>
            <w:hideMark/>
          </w:tcPr>
          <w:p w:rsidR="003B2F22" w:rsidRPr="003B2F22" w:rsidRDefault="003B2F22" w:rsidP="003B2F22">
            <w:pPr>
              <w:jc w:val="center"/>
              <w:rPr>
                <w:sz w:val="16"/>
                <w:szCs w:val="16"/>
              </w:rPr>
            </w:pPr>
            <w:r w:rsidRPr="003B2F22">
              <w:rPr>
                <w:sz w:val="16"/>
                <w:szCs w:val="16"/>
              </w:rPr>
              <w:t>5</w:t>
            </w:r>
          </w:p>
        </w:tc>
        <w:tc>
          <w:tcPr>
            <w:tcW w:w="535" w:type="dxa"/>
            <w:tcBorders>
              <w:top w:val="nil"/>
              <w:left w:val="nil"/>
              <w:bottom w:val="single" w:sz="8"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6</w:t>
            </w:r>
          </w:p>
        </w:tc>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7</w:t>
            </w:r>
          </w:p>
        </w:tc>
        <w:tc>
          <w:tcPr>
            <w:tcW w:w="1134"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3B2F22" w:rsidRPr="003B2F22" w:rsidRDefault="003B2F22" w:rsidP="003B2F22">
            <w:pPr>
              <w:jc w:val="center"/>
              <w:rPr>
                <w:b/>
                <w:bCs/>
                <w:sz w:val="16"/>
                <w:szCs w:val="16"/>
              </w:rPr>
            </w:pPr>
            <w:r w:rsidRPr="003B2F22">
              <w:rPr>
                <w:b/>
                <w:bCs/>
                <w:sz w:val="16"/>
                <w:szCs w:val="16"/>
              </w:rPr>
              <w:t>8</w:t>
            </w:r>
          </w:p>
        </w:tc>
        <w:tc>
          <w:tcPr>
            <w:tcW w:w="1134" w:type="dxa"/>
            <w:gridSpan w:val="2"/>
            <w:tcBorders>
              <w:top w:val="nil"/>
              <w:left w:val="nil"/>
              <w:bottom w:val="single" w:sz="8" w:space="0" w:color="auto"/>
              <w:right w:val="single" w:sz="8" w:space="0" w:color="auto"/>
            </w:tcBorders>
            <w:shd w:val="clear" w:color="000000" w:fill="FFFFFF"/>
            <w:noWrap/>
            <w:vAlign w:val="bottom"/>
            <w:hideMark/>
          </w:tcPr>
          <w:p w:rsidR="003B2F22" w:rsidRPr="003B2F22" w:rsidRDefault="003B2F22" w:rsidP="003B2F22">
            <w:pPr>
              <w:jc w:val="center"/>
              <w:rPr>
                <w:b/>
                <w:bCs/>
                <w:sz w:val="16"/>
                <w:szCs w:val="16"/>
              </w:rPr>
            </w:pPr>
            <w:r w:rsidRPr="003B2F22">
              <w:rPr>
                <w:b/>
                <w:bCs/>
                <w:sz w:val="16"/>
                <w:szCs w:val="16"/>
              </w:rPr>
              <w:t>9</w:t>
            </w:r>
          </w:p>
        </w:tc>
      </w:tr>
      <w:tr w:rsidR="003B2F22" w:rsidRPr="003B2F22" w:rsidTr="003B2F22">
        <w:trPr>
          <w:trHeight w:val="795"/>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8 697 394,69</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6 895 249,93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7 092 912,49</w:t>
            </w:r>
          </w:p>
        </w:tc>
      </w:tr>
      <w:tr w:rsidR="003B2F22" w:rsidRPr="003B2F22" w:rsidTr="003B2F22">
        <w:trPr>
          <w:trHeight w:val="345"/>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Общегосударственные вопросы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4 643 197,33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3 572 232,57</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3 568 295,13</w:t>
            </w:r>
          </w:p>
        </w:tc>
      </w:tr>
      <w:tr w:rsidR="003B2F22" w:rsidRPr="003B2F22" w:rsidTr="003B2F22">
        <w:trPr>
          <w:trHeight w:val="720"/>
        </w:trPr>
        <w:tc>
          <w:tcPr>
            <w:tcW w:w="1868" w:type="dxa"/>
            <w:tcBorders>
              <w:top w:val="nil"/>
              <w:left w:val="nil"/>
              <w:bottom w:val="single" w:sz="8"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Функционирование высшего должностного лица субъекта Российской Федерации и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885 514,75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635 514,75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685 514,75</w:t>
            </w:r>
          </w:p>
        </w:tc>
      </w:tr>
      <w:tr w:rsidR="003B2F22" w:rsidRPr="003B2F22" w:rsidTr="003B2F22">
        <w:trPr>
          <w:trHeight w:val="66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Обеспечение функционирования высшего должностного лица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71 0 00 00000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885 514,75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635 514,75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685 514,75</w:t>
            </w:r>
          </w:p>
        </w:tc>
      </w:tr>
      <w:tr w:rsidR="003B2F22" w:rsidRPr="003B2F22" w:rsidTr="003B2F22">
        <w:trPr>
          <w:trHeight w:val="33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Глава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71 1 00 00000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885 514,75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635 514,75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685 514,75</w:t>
            </w:r>
          </w:p>
        </w:tc>
      </w:tr>
      <w:tr w:rsidR="003B2F22" w:rsidRPr="003B2F22" w:rsidTr="003B2F22">
        <w:trPr>
          <w:trHeight w:val="40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Расходы на выплаты персоналу казённых учреждений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71 1 00 00110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885 514,75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635 514,75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685 514,75</w:t>
            </w:r>
          </w:p>
        </w:tc>
      </w:tr>
      <w:tr w:rsidR="003B2F22" w:rsidRPr="003B2F22" w:rsidTr="003B2F22">
        <w:trPr>
          <w:trHeight w:val="930"/>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sz w:val="16"/>
                <w:szCs w:val="16"/>
              </w:rPr>
            </w:pPr>
            <w:r w:rsidRPr="003B2F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71 1 00 00110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885 514,75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635 514,75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685 514,75</w:t>
            </w:r>
          </w:p>
        </w:tc>
      </w:tr>
      <w:tr w:rsidR="003B2F22" w:rsidRPr="003B2F22" w:rsidTr="003B2F22">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lastRenderedPageBreak/>
              <w:t>Расходы на выплату персоналу государственных (муниципальных) органов</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71 1 00 00110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120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885 514,75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635 514,75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685 514,75</w:t>
            </w:r>
          </w:p>
        </w:tc>
      </w:tr>
      <w:tr w:rsidR="003B2F22" w:rsidRPr="003B2F22" w:rsidTr="003B2F22">
        <w:trPr>
          <w:trHeight w:val="7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3 000,00</w:t>
            </w:r>
          </w:p>
        </w:tc>
      </w:tr>
      <w:tr w:rsidR="003B2F22" w:rsidRPr="003B2F22" w:rsidTr="003B2F22">
        <w:trPr>
          <w:trHeight w:val="7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Обеспечение деятельности представительного органа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72 0 00 00000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3B2F22">
        <w:trPr>
          <w:trHeight w:val="67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Собрания депутатов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72 2 00 00000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3B2F22">
        <w:trPr>
          <w:trHeight w:val="43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Расходы на обеспечение функций органов местного самоуправления и казенных учреждений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72 2 00 00190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3B2F22">
        <w:trPr>
          <w:trHeight w:val="4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 xml:space="preserve"> 72 2 00 00190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C14A27">
        <w:trPr>
          <w:trHeight w:val="964"/>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72 2  00 00190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3B2F22">
        <w:trPr>
          <w:trHeight w:val="94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dxa"/>
            <w:gridSpan w:val="2"/>
            <w:tcBorders>
              <w:top w:val="nil"/>
              <w:left w:val="nil"/>
              <w:bottom w:val="nil"/>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nil"/>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390" w:type="dxa"/>
            <w:tcBorders>
              <w:top w:val="nil"/>
              <w:left w:val="single" w:sz="4" w:space="0" w:color="auto"/>
              <w:bottom w:val="nil"/>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04</w:t>
            </w:r>
          </w:p>
        </w:tc>
        <w:tc>
          <w:tcPr>
            <w:tcW w:w="776" w:type="dxa"/>
            <w:tcBorders>
              <w:top w:val="nil"/>
              <w:left w:val="single" w:sz="4" w:space="0" w:color="auto"/>
              <w:bottom w:val="nil"/>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nil"/>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nil"/>
              <w:right w:val="single" w:sz="8" w:space="0" w:color="auto"/>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2 612 182,58</w:t>
            </w:r>
          </w:p>
        </w:tc>
        <w:tc>
          <w:tcPr>
            <w:tcW w:w="1134" w:type="dxa"/>
            <w:gridSpan w:val="2"/>
            <w:tcBorders>
              <w:top w:val="nil"/>
              <w:left w:val="single" w:sz="4" w:space="0" w:color="auto"/>
              <w:bottom w:val="nil"/>
              <w:right w:val="single" w:sz="8" w:space="0" w:color="auto"/>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1 981 459,93</w:t>
            </w:r>
          </w:p>
        </w:tc>
        <w:tc>
          <w:tcPr>
            <w:tcW w:w="1134" w:type="dxa"/>
            <w:gridSpan w:val="2"/>
            <w:tcBorders>
              <w:top w:val="nil"/>
              <w:left w:val="single" w:sz="4" w:space="0" w:color="auto"/>
              <w:bottom w:val="nil"/>
              <w:right w:val="single" w:sz="8" w:space="0" w:color="auto"/>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1 949 580,38</w:t>
            </w:r>
          </w:p>
        </w:tc>
      </w:tr>
      <w:tr w:rsidR="003B2F22" w:rsidRPr="003B2F22" w:rsidTr="003B2F22">
        <w:trPr>
          <w:trHeight w:val="90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 xml:space="preserve">Обеспечение функционирования органа местного самоуправления </w:t>
            </w:r>
            <w:proofErr w:type="spellStart"/>
            <w:r w:rsidRPr="003B2F22">
              <w:rPr>
                <w:b/>
                <w:bCs/>
                <w:sz w:val="16"/>
                <w:szCs w:val="16"/>
              </w:rPr>
              <w:t>муниципальнго</w:t>
            </w:r>
            <w:proofErr w:type="spellEnd"/>
            <w:r w:rsidRPr="003B2F22">
              <w:rPr>
                <w:b/>
                <w:bCs/>
                <w:sz w:val="16"/>
                <w:szCs w:val="16"/>
              </w:rPr>
              <w:t xml:space="preserve"> образования, обеспечение функционирования отдельных казенных </w:t>
            </w:r>
            <w:r w:rsidRPr="003B2F22">
              <w:rPr>
                <w:b/>
                <w:bCs/>
                <w:sz w:val="16"/>
                <w:szCs w:val="16"/>
              </w:rPr>
              <w:lastRenderedPageBreak/>
              <w:t>учреждений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74 0 00 00000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2 612 182,58</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1 981 459,93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1 949 580,38</w:t>
            </w:r>
          </w:p>
        </w:tc>
      </w:tr>
      <w:tr w:rsidR="003B2F22" w:rsidRPr="003B2F22" w:rsidTr="003B2F22">
        <w:trPr>
          <w:trHeight w:val="48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Обеспечение деятельности органа местного самоуправления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74 1 00 00000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2 611 182,58</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1 980 459,93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1 948 580,38</w:t>
            </w:r>
          </w:p>
        </w:tc>
      </w:tr>
      <w:tr w:rsidR="003B2F22" w:rsidRPr="003B2F22" w:rsidTr="008C7C16">
        <w:trPr>
          <w:trHeight w:val="126"/>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sz w:val="16"/>
                <w:szCs w:val="16"/>
              </w:rPr>
            </w:pPr>
            <w:r w:rsidRPr="003B2F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74 1 00 00110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1 770 285,25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1 671 259,93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1 539 380,38</w:t>
            </w:r>
          </w:p>
        </w:tc>
      </w:tr>
      <w:tr w:rsidR="003B2F22" w:rsidRPr="003B2F22" w:rsidTr="003B2F22">
        <w:trPr>
          <w:trHeight w:val="42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Расходы на выплату персоналу государственных (муниципальных) органов</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74 1 00 00110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120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1 770 285,25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1 671 259,93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1 539 380,38</w:t>
            </w:r>
          </w:p>
        </w:tc>
      </w:tr>
      <w:tr w:rsidR="003B2F22" w:rsidRPr="003B2F22" w:rsidTr="003B2F22">
        <w:trPr>
          <w:trHeight w:val="5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Расходы на обеспечение функций органов местного самоуправления и казенных учреждений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74 1 00 00190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840 897,33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309 200,00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409 200,00</w:t>
            </w:r>
          </w:p>
        </w:tc>
      </w:tr>
      <w:tr w:rsidR="003B2F22" w:rsidRPr="003B2F22" w:rsidTr="003B2F22">
        <w:trPr>
          <w:trHeight w:val="90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74 1 00 00190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838 397,33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309 200,00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409 200,00</w:t>
            </w:r>
          </w:p>
        </w:tc>
      </w:tr>
      <w:tr w:rsidR="003B2F22" w:rsidRPr="003B2F22" w:rsidTr="003B2F22">
        <w:trPr>
          <w:trHeight w:val="540"/>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74 1 00 00190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838 397,33</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309 200,00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409 200,00</w:t>
            </w:r>
          </w:p>
        </w:tc>
      </w:tr>
      <w:tr w:rsidR="003B2F22" w:rsidRPr="003B2F22" w:rsidTr="003B2F22">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Иные бюджетные ассигнования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74 1 00 00190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800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2 500,00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Уплата налогов, сборов и иных платежей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74 1 00 00190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850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2 500,00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C14A27">
        <w:trPr>
          <w:trHeight w:val="2266"/>
        </w:trPr>
        <w:tc>
          <w:tcPr>
            <w:tcW w:w="1868" w:type="dxa"/>
            <w:tcBorders>
              <w:top w:val="nil"/>
              <w:left w:val="nil"/>
              <w:bottom w:val="single" w:sz="4" w:space="0" w:color="auto"/>
              <w:right w:val="single" w:sz="8" w:space="0" w:color="auto"/>
            </w:tcBorders>
            <w:shd w:val="clear" w:color="auto" w:fill="auto"/>
            <w:vAlign w:val="bottom"/>
            <w:hideMark/>
          </w:tcPr>
          <w:p w:rsidR="003B2F22" w:rsidRPr="003B2F22" w:rsidRDefault="003B2F22" w:rsidP="003B2F22">
            <w:pPr>
              <w:rPr>
                <w:b/>
                <w:bCs/>
                <w:sz w:val="16"/>
                <w:szCs w:val="16"/>
              </w:rPr>
            </w:pPr>
            <w:r w:rsidRPr="003B2F22">
              <w:rPr>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74 3 00 00000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1 000,00</w:t>
            </w:r>
          </w:p>
        </w:tc>
      </w:tr>
      <w:tr w:rsidR="003B2F22" w:rsidRPr="003B2F22" w:rsidTr="00C14A27">
        <w:trPr>
          <w:trHeight w:val="1827"/>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74 3 00 21270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r>
      <w:tr w:rsidR="003B2F22" w:rsidRPr="003B2F22" w:rsidTr="00C14A27">
        <w:trPr>
          <w:trHeight w:val="704"/>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74 3 00 21270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r>
      <w:tr w:rsidR="003B2F22" w:rsidRPr="003B2F22" w:rsidTr="008C7C16">
        <w:trPr>
          <w:trHeight w:val="977"/>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74 3 00 21270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r>
      <w:tr w:rsidR="003B2F22" w:rsidRPr="003B2F22" w:rsidTr="003B2F22">
        <w:trPr>
          <w:trHeight w:val="330"/>
        </w:trPr>
        <w:tc>
          <w:tcPr>
            <w:tcW w:w="18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b/>
                <w:bCs/>
                <w:sz w:val="16"/>
                <w:szCs w:val="16"/>
              </w:rPr>
            </w:pPr>
            <w:r w:rsidRPr="003B2F22">
              <w:rPr>
                <w:b/>
                <w:bCs/>
                <w:sz w:val="16"/>
                <w:szCs w:val="16"/>
              </w:rPr>
              <w:t>Другие общегосударственные вопросы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1 142 500,00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952 257,89</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930 200,00</w:t>
            </w:r>
          </w:p>
        </w:tc>
      </w:tr>
      <w:tr w:rsidR="003B2F22" w:rsidRPr="003B2F22" w:rsidTr="003B2F22">
        <w:trPr>
          <w:trHeight w:val="34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Обеспечение деятельности казенных учреждений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1 142 500,00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952 257,89</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930 200,00</w:t>
            </w:r>
          </w:p>
        </w:tc>
      </w:tr>
      <w:tr w:rsidR="003B2F22" w:rsidRPr="003B2F22" w:rsidTr="003B2F22">
        <w:trPr>
          <w:trHeight w:val="315"/>
        </w:trPr>
        <w:tc>
          <w:tcPr>
            <w:tcW w:w="1868" w:type="dxa"/>
            <w:tcBorders>
              <w:top w:val="nil"/>
              <w:left w:val="nil"/>
              <w:bottom w:val="nil"/>
              <w:right w:val="single" w:sz="8" w:space="0" w:color="auto"/>
            </w:tcBorders>
            <w:shd w:val="clear" w:color="auto" w:fill="auto"/>
            <w:noWrap/>
            <w:vAlign w:val="bottom"/>
            <w:hideMark/>
          </w:tcPr>
          <w:p w:rsidR="003B2F22" w:rsidRPr="003B2F22" w:rsidRDefault="003B2F22" w:rsidP="003B2F22">
            <w:pPr>
              <w:rPr>
                <w:sz w:val="16"/>
                <w:szCs w:val="16"/>
              </w:rPr>
            </w:pPr>
            <w:r w:rsidRPr="003B2F22">
              <w:rPr>
                <w:sz w:val="16"/>
                <w:szCs w:val="16"/>
              </w:rPr>
              <w:t xml:space="preserve">Расходы на выплаты персоналу казенных учреждений  </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74 2 00 00110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1 032 400,00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823 557,89</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782 400,00</w:t>
            </w:r>
          </w:p>
        </w:tc>
      </w:tr>
      <w:tr w:rsidR="003B2F22" w:rsidRPr="003B2F22" w:rsidTr="003B2F22">
        <w:trPr>
          <w:trHeight w:val="1020"/>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3B2F22" w:rsidRPr="003B2F22" w:rsidRDefault="003B2F22" w:rsidP="003B2F22">
            <w:pPr>
              <w:rPr>
                <w:sz w:val="16"/>
                <w:szCs w:val="16"/>
              </w:rPr>
            </w:pPr>
            <w:r w:rsidRPr="003B2F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74 2 00 00110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1 032 400,00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823 557,89</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782 400,00</w:t>
            </w:r>
          </w:p>
        </w:tc>
      </w:tr>
      <w:tr w:rsidR="003B2F22" w:rsidRPr="003B2F22" w:rsidTr="003B2F22">
        <w:trPr>
          <w:trHeight w:val="285"/>
        </w:trPr>
        <w:tc>
          <w:tcPr>
            <w:tcW w:w="1868" w:type="dxa"/>
            <w:tcBorders>
              <w:top w:val="nil"/>
              <w:left w:val="nil"/>
              <w:bottom w:val="nil"/>
              <w:right w:val="single" w:sz="8" w:space="0" w:color="auto"/>
            </w:tcBorders>
            <w:shd w:val="clear" w:color="auto" w:fill="auto"/>
            <w:noWrap/>
            <w:vAlign w:val="bottom"/>
            <w:hideMark/>
          </w:tcPr>
          <w:p w:rsidR="003B2F22" w:rsidRPr="003B2F22" w:rsidRDefault="003B2F22" w:rsidP="003B2F22">
            <w:pPr>
              <w:rPr>
                <w:sz w:val="16"/>
                <w:szCs w:val="16"/>
              </w:rPr>
            </w:pPr>
            <w:r w:rsidRPr="003B2F22">
              <w:rPr>
                <w:sz w:val="16"/>
                <w:szCs w:val="16"/>
              </w:rPr>
              <w:t xml:space="preserve">Расходы на выплаты персоналу казенных учреждений </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74 2 00 00110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110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1 032 400,00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823 557,89</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782 400,00</w:t>
            </w:r>
          </w:p>
        </w:tc>
      </w:tr>
      <w:tr w:rsidR="003B2F22" w:rsidRPr="003B2F22" w:rsidTr="003B2F22">
        <w:trPr>
          <w:trHeight w:val="49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lastRenderedPageBreak/>
              <w:t>Расходы на обеспечение функций органов местного самоуправления и казенных учреждений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110 100,00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128 700,00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147 800,00</w:t>
            </w:r>
          </w:p>
        </w:tc>
      </w:tr>
      <w:tr w:rsidR="003B2F22" w:rsidRPr="003B2F22" w:rsidTr="003B2F22">
        <w:trPr>
          <w:trHeight w:val="48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109 100,00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128 700,00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147 800,00</w:t>
            </w:r>
          </w:p>
        </w:tc>
      </w:tr>
      <w:tr w:rsidR="003B2F22" w:rsidRPr="003B2F22" w:rsidTr="003B2F22">
        <w:trPr>
          <w:trHeight w:val="450"/>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109 100,00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128 700,00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147 800,00</w:t>
            </w:r>
          </w:p>
        </w:tc>
      </w:tr>
      <w:tr w:rsidR="003B2F22" w:rsidRPr="003B2F22" w:rsidTr="003B2F22">
        <w:trPr>
          <w:trHeight w:val="45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Иные бюджетные ассигнования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800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Уплата налогов, сборов и иных платежей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850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42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Национальная оборона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02</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44 600,00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44 900,00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46 700,00</w:t>
            </w:r>
          </w:p>
        </w:tc>
      </w:tr>
      <w:tr w:rsidR="003B2F22" w:rsidRPr="003B2F22" w:rsidTr="003B2F22">
        <w:trPr>
          <w:trHeight w:val="63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proofErr w:type="spellStart"/>
            <w:r w:rsidRPr="003B2F22">
              <w:rPr>
                <w:b/>
                <w:bCs/>
                <w:sz w:val="16"/>
                <w:szCs w:val="16"/>
              </w:rPr>
              <w:t>Мобилизационая</w:t>
            </w:r>
            <w:proofErr w:type="spellEnd"/>
            <w:r w:rsidRPr="003B2F22">
              <w:rPr>
                <w:b/>
                <w:bCs/>
                <w:sz w:val="16"/>
                <w:szCs w:val="16"/>
              </w:rPr>
              <w:t xml:space="preserve"> и вневойсковая подготовка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02</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44 600,00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44 900,00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46 700,00</w:t>
            </w:r>
          </w:p>
        </w:tc>
      </w:tr>
      <w:tr w:rsidR="003B2F22" w:rsidRPr="003B2F22" w:rsidTr="00C14A27">
        <w:trPr>
          <w:trHeight w:val="2251"/>
        </w:trPr>
        <w:tc>
          <w:tcPr>
            <w:tcW w:w="1868" w:type="dxa"/>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02</w:t>
            </w:r>
          </w:p>
        </w:tc>
        <w:tc>
          <w:tcPr>
            <w:tcW w:w="390"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74 0 00 00000</w:t>
            </w:r>
          </w:p>
        </w:tc>
        <w:tc>
          <w:tcPr>
            <w:tcW w:w="535" w:type="dxa"/>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44 600,00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44 900,00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46 700,00</w:t>
            </w:r>
          </w:p>
        </w:tc>
      </w:tr>
      <w:tr w:rsidR="003B2F22" w:rsidRPr="003B2F22" w:rsidTr="00C14A27">
        <w:trPr>
          <w:trHeight w:val="2113"/>
        </w:trPr>
        <w:tc>
          <w:tcPr>
            <w:tcW w:w="18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3B2F22" w:rsidRPr="003B2F22" w:rsidRDefault="003B2F22" w:rsidP="003B2F22">
            <w:pPr>
              <w:rPr>
                <w:sz w:val="16"/>
                <w:szCs w:val="16"/>
              </w:rPr>
            </w:pPr>
            <w:r w:rsidRPr="003B2F22">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02</w:t>
            </w:r>
          </w:p>
        </w:tc>
        <w:tc>
          <w:tcPr>
            <w:tcW w:w="390"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74 3 00 00000</w:t>
            </w:r>
          </w:p>
        </w:tc>
        <w:tc>
          <w:tcPr>
            <w:tcW w:w="535" w:type="dxa"/>
            <w:tcBorders>
              <w:top w:val="nil"/>
              <w:left w:val="nil"/>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36 600,00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36 900,00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38 700,00</w:t>
            </w:r>
          </w:p>
        </w:tc>
      </w:tr>
      <w:tr w:rsidR="003B2F22" w:rsidRPr="003B2F22" w:rsidTr="00C14A27">
        <w:trPr>
          <w:trHeight w:val="982"/>
        </w:trPr>
        <w:tc>
          <w:tcPr>
            <w:tcW w:w="1868" w:type="dxa"/>
            <w:tcBorders>
              <w:top w:val="nil"/>
              <w:left w:val="single" w:sz="8" w:space="0" w:color="auto"/>
              <w:bottom w:val="single" w:sz="4" w:space="0" w:color="auto"/>
              <w:right w:val="single" w:sz="8" w:space="0" w:color="auto"/>
            </w:tcBorders>
            <w:shd w:val="clear" w:color="000000" w:fill="FFFEFF"/>
            <w:vAlign w:val="center"/>
            <w:hideMark/>
          </w:tcPr>
          <w:p w:rsidR="003B2F22" w:rsidRPr="003B2F22" w:rsidRDefault="003B2F22" w:rsidP="003B2F22">
            <w:pPr>
              <w:rPr>
                <w:sz w:val="16"/>
                <w:szCs w:val="16"/>
              </w:rPr>
            </w:pPr>
            <w:r w:rsidRPr="003B2F22">
              <w:rPr>
                <w:sz w:val="16"/>
                <w:szCs w:val="16"/>
              </w:rPr>
              <w:t>Осуществление первичного воинского учета на территориях, где отсутствуют военные комиссариаты</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02</w:t>
            </w:r>
          </w:p>
        </w:tc>
        <w:tc>
          <w:tcPr>
            <w:tcW w:w="390"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74 3 00 51180</w:t>
            </w:r>
          </w:p>
        </w:tc>
        <w:tc>
          <w:tcPr>
            <w:tcW w:w="535" w:type="dxa"/>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36 600,00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36 900,00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38 700,00</w:t>
            </w:r>
          </w:p>
        </w:tc>
      </w:tr>
      <w:tr w:rsidR="003B2F22" w:rsidRPr="003B2F22" w:rsidTr="00C14A27">
        <w:trPr>
          <w:trHeight w:val="2116"/>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sz w:val="16"/>
                <w:szCs w:val="16"/>
              </w:rPr>
            </w:pPr>
            <w:r w:rsidRPr="003B2F2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02</w:t>
            </w:r>
          </w:p>
        </w:tc>
        <w:tc>
          <w:tcPr>
            <w:tcW w:w="390"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74 3 00 51180</w:t>
            </w:r>
          </w:p>
        </w:tc>
        <w:tc>
          <w:tcPr>
            <w:tcW w:w="535" w:type="dxa"/>
            <w:tcBorders>
              <w:top w:val="nil"/>
              <w:left w:val="nil"/>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100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36 600,00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36 900,00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38 700,00</w:t>
            </w:r>
          </w:p>
        </w:tc>
      </w:tr>
      <w:tr w:rsidR="003B2F22" w:rsidRPr="003B2F22" w:rsidTr="00C14A27">
        <w:trPr>
          <w:trHeight w:val="90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Расходы на выплату персонала государственных (муниципальных) органов</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02</w:t>
            </w:r>
          </w:p>
        </w:tc>
        <w:tc>
          <w:tcPr>
            <w:tcW w:w="390"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74 3 00 51180</w:t>
            </w:r>
          </w:p>
        </w:tc>
        <w:tc>
          <w:tcPr>
            <w:tcW w:w="535" w:type="dxa"/>
            <w:tcBorders>
              <w:top w:val="nil"/>
              <w:left w:val="nil"/>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120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36 600,00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36 900,00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38 700,00</w:t>
            </w:r>
          </w:p>
        </w:tc>
      </w:tr>
      <w:tr w:rsidR="003B2F22" w:rsidRPr="003B2F22" w:rsidTr="00C14A27">
        <w:trPr>
          <w:trHeight w:val="693"/>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02</w:t>
            </w:r>
          </w:p>
        </w:tc>
        <w:tc>
          <w:tcPr>
            <w:tcW w:w="390"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74 3 00 51180</w:t>
            </w:r>
          </w:p>
        </w:tc>
        <w:tc>
          <w:tcPr>
            <w:tcW w:w="535" w:type="dxa"/>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8 000,00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8 000,00</w:t>
            </w:r>
          </w:p>
        </w:tc>
        <w:tc>
          <w:tcPr>
            <w:tcW w:w="1134" w:type="dxa"/>
            <w:gridSpan w:val="2"/>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8 000,00</w:t>
            </w:r>
          </w:p>
        </w:tc>
      </w:tr>
      <w:tr w:rsidR="003B2F22" w:rsidRPr="003B2F22" w:rsidTr="00C14A27">
        <w:trPr>
          <w:trHeight w:val="958"/>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02</w:t>
            </w:r>
          </w:p>
        </w:tc>
        <w:tc>
          <w:tcPr>
            <w:tcW w:w="390"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74 3 00 51180</w:t>
            </w:r>
          </w:p>
        </w:tc>
        <w:tc>
          <w:tcPr>
            <w:tcW w:w="535" w:type="dxa"/>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8 000,00</w:t>
            </w:r>
          </w:p>
        </w:tc>
      </w:tr>
      <w:tr w:rsidR="003B2F22" w:rsidRPr="003B2F22" w:rsidTr="003B2F22">
        <w:trPr>
          <w:trHeight w:val="84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Национальная безопасность и правоохранительная деятельность</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72 000,00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32 000,00</w:t>
            </w:r>
          </w:p>
        </w:tc>
      </w:tr>
      <w:tr w:rsidR="003B2F22" w:rsidRPr="003B2F22" w:rsidTr="003B2F22">
        <w:trPr>
          <w:trHeight w:val="81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r>
      <w:tr w:rsidR="003B2F22" w:rsidRPr="003B2F22" w:rsidTr="003B2F22">
        <w:trPr>
          <w:trHeight w:val="123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b/>
                <w:bCs/>
                <w:sz w:val="16"/>
                <w:szCs w:val="16"/>
              </w:rPr>
            </w:pPr>
            <w:r w:rsidRPr="003B2F22">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r>
      <w:tr w:rsidR="003B2F22" w:rsidRPr="003B2F22" w:rsidTr="003B2F22">
        <w:trPr>
          <w:trHeight w:val="765"/>
        </w:trPr>
        <w:tc>
          <w:tcPr>
            <w:tcW w:w="1868" w:type="dxa"/>
            <w:tcBorders>
              <w:top w:val="nil"/>
              <w:left w:val="nil"/>
              <w:bottom w:val="single" w:sz="4" w:space="0" w:color="auto"/>
              <w:right w:val="single" w:sz="4" w:space="0" w:color="auto"/>
            </w:tcBorders>
            <w:shd w:val="clear" w:color="auto" w:fill="auto"/>
            <w:vAlign w:val="bottom"/>
            <w:hideMark/>
          </w:tcPr>
          <w:p w:rsidR="003B2F22" w:rsidRPr="003B2F22" w:rsidRDefault="003B2F22" w:rsidP="003B2F22">
            <w:pPr>
              <w:rPr>
                <w:sz w:val="16"/>
                <w:szCs w:val="16"/>
              </w:rPr>
            </w:pPr>
            <w:r w:rsidRPr="003B2F22">
              <w:rPr>
                <w:sz w:val="16"/>
                <w:szCs w:val="16"/>
              </w:rPr>
              <w:t xml:space="preserve">Проведение мероприятий по ограничению доступа огня к жилой части Надеждинского </w:t>
            </w:r>
            <w:r w:rsidRPr="003B2F22">
              <w:rPr>
                <w:sz w:val="16"/>
                <w:szCs w:val="16"/>
              </w:rPr>
              <w:lastRenderedPageBreak/>
              <w:t>сельского поселения (опашка, создание минерализованных полос, контролируемый отжиг)</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03 0 02 00000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3B2F22">
        <w:trPr>
          <w:trHeight w:val="54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Организационно- технические мероприятия по обеспечению пожарной безопасности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 xml:space="preserve">03 0 02 03220 </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3B2F22">
        <w:trPr>
          <w:trHeight w:val="46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 xml:space="preserve">03 0 02 03220 </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C14A27">
        <w:trPr>
          <w:trHeight w:val="126"/>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 xml:space="preserve">03 0 02 03220 </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3B2F22">
        <w:trPr>
          <w:trHeight w:val="64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Другие вопросы в области национальной безопасности и правоохранительной деятельности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12 000,00</w:t>
            </w:r>
          </w:p>
        </w:tc>
      </w:tr>
      <w:tr w:rsidR="003B2F22" w:rsidRPr="003B2F22" w:rsidTr="003B2F22">
        <w:trPr>
          <w:trHeight w:val="60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b/>
                <w:bCs/>
                <w:sz w:val="16"/>
                <w:szCs w:val="16"/>
              </w:rPr>
            </w:pPr>
            <w:r w:rsidRPr="003B2F22">
              <w:rPr>
                <w:b/>
                <w:bCs/>
                <w:sz w:val="16"/>
                <w:szCs w:val="16"/>
              </w:rPr>
              <w:t>Муниципальная программа "Формирование законопослушного поведения участников дорожного движения на 2021 - 2023 годы"</w:t>
            </w:r>
          </w:p>
        </w:tc>
        <w:tc>
          <w:tcPr>
            <w:tcW w:w="542" w:type="dxa"/>
            <w:gridSpan w:val="2"/>
            <w:tcBorders>
              <w:top w:val="nil"/>
              <w:left w:val="nil"/>
              <w:bottom w:val="single" w:sz="4" w:space="0" w:color="auto"/>
              <w:right w:val="nil"/>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03</w:t>
            </w:r>
          </w:p>
        </w:tc>
        <w:tc>
          <w:tcPr>
            <w:tcW w:w="390" w:type="dxa"/>
            <w:tcBorders>
              <w:top w:val="nil"/>
              <w:left w:val="single" w:sz="4" w:space="0" w:color="auto"/>
              <w:bottom w:val="single" w:sz="4" w:space="0" w:color="auto"/>
              <w:right w:val="nil"/>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02 0 00 00000</w:t>
            </w:r>
          </w:p>
        </w:tc>
        <w:tc>
          <w:tcPr>
            <w:tcW w:w="535" w:type="dxa"/>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2 000,00</w:t>
            </w:r>
          </w:p>
        </w:tc>
      </w:tr>
      <w:tr w:rsidR="003B2F22" w:rsidRPr="003B2F22" w:rsidTr="003B2F22">
        <w:trPr>
          <w:trHeight w:val="765"/>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42" w:type="dxa"/>
            <w:gridSpan w:val="2"/>
            <w:tcBorders>
              <w:top w:val="nil"/>
              <w:left w:val="nil"/>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02 0 01 00000</w:t>
            </w:r>
          </w:p>
        </w:tc>
        <w:tc>
          <w:tcPr>
            <w:tcW w:w="535" w:type="dxa"/>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2 000,00</w:t>
            </w:r>
          </w:p>
        </w:tc>
      </w:tr>
      <w:tr w:rsidR="003B2F22" w:rsidRPr="003B2F22" w:rsidTr="003B2F22">
        <w:trPr>
          <w:trHeight w:val="51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42" w:type="dxa"/>
            <w:gridSpan w:val="2"/>
            <w:tcBorders>
              <w:top w:val="nil"/>
              <w:left w:val="nil"/>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02 0 01 20400</w:t>
            </w:r>
          </w:p>
        </w:tc>
        <w:tc>
          <w:tcPr>
            <w:tcW w:w="535" w:type="dxa"/>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2 000,00</w:t>
            </w:r>
          </w:p>
        </w:tc>
      </w:tr>
      <w:tr w:rsidR="003B2F22" w:rsidRPr="003B2F22" w:rsidTr="003B2F22">
        <w:trPr>
          <w:trHeight w:val="51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02 0 01 20400</w:t>
            </w:r>
          </w:p>
        </w:tc>
        <w:tc>
          <w:tcPr>
            <w:tcW w:w="535" w:type="dxa"/>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2 000,00</w:t>
            </w:r>
          </w:p>
        </w:tc>
      </w:tr>
      <w:tr w:rsidR="003B2F22" w:rsidRPr="003B2F22" w:rsidTr="003B2F22">
        <w:trPr>
          <w:trHeight w:val="555"/>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auto" w:fill="auto"/>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14</w:t>
            </w:r>
          </w:p>
        </w:tc>
        <w:tc>
          <w:tcPr>
            <w:tcW w:w="776" w:type="dxa"/>
            <w:tcBorders>
              <w:top w:val="nil"/>
              <w:left w:val="single" w:sz="4" w:space="0" w:color="auto"/>
              <w:bottom w:val="single" w:sz="4" w:space="0" w:color="auto"/>
              <w:right w:val="single" w:sz="4"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02 0 01 20400</w:t>
            </w:r>
          </w:p>
        </w:tc>
        <w:tc>
          <w:tcPr>
            <w:tcW w:w="535" w:type="dxa"/>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2 000,00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2 000,00</w:t>
            </w:r>
          </w:p>
        </w:tc>
      </w:tr>
      <w:tr w:rsidR="003B2F22" w:rsidRPr="003B2F22" w:rsidTr="003B2F22">
        <w:trPr>
          <w:trHeight w:val="1305"/>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B2F22" w:rsidRPr="003B2F22" w:rsidRDefault="003B2F22" w:rsidP="003B2F22">
            <w:pPr>
              <w:rPr>
                <w:b/>
                <w:bCs/>
                <w:sz w:val="16"/>
                <w:szCs w:val="16"/>
              </w:rPr>
            </w:pPr>
            <w:r w:rsidRPr="003B2F22">
              <w:rPr>
                <w:b/>
                <w:bCs/>
                <w:sz w:val="16"/>
                <w:szCs w:val="16"/>
              </w:rPr>
              <w:lastRenderedPageBreak/>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08 0 00 00000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10 000,00</w:t>
            </w:r>
          </w:p>
        </w:tc>
      </w:tr>
      <w:tr w:rsidR="003B2F22" w:rsidRPr="003B2F22" w:rsidTr="003B2F22">
        <w:trPr>
          <w:trHeight w:val="70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08 0 01 00000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10 000,00</w:t>
            </w:r>
          </w:p>
        </w:tc>
      </w:tr>
      <w:tr w:rsidR="003B2F22" w:rsidRPr="003B2F22" w:rsidTr="003B2F22">
        <w:trPr>
          <w:trHeight w:val="51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Организационно- технические мероприятия по противодействию экстремизма и профилактики терроризма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 xml:space="preserve">08 0 01 04220 </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10 000,00</w:t>
            </w:r>
          </w:p>
        </w:tc>
      </w:tr>
      <w:tr w:rsidR="003B2F22" w:rsidRPr="003B2F22" w:rsidTr="003B2F22">
        <w:trPr>
          <w:trHeight w:val="51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 xml:space="preserve">08 0 01 04220 </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10 000,00</w:t>
            </w:r>
          </w:p>
        </w:tc>
      </w:tr>
      <w:tr w:rsidR="003B2F22" w:rsidRPr="003B2F22" w:rsidTr="003B2F22">
        <w:trPr>
          <w:trHeight w:val="525"/>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 xml:space="preserve">08 0 01 04220 </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10 000,00</w:t>
            </w:r>
          </w:p>
        </w:tc>
      </w:tr>
      <w:tr w:rsidR="003B2F22" w:rsidRPr="003B2F22" w:rsidTr="003B2F22">
        <w:trPr>
          <w:trHeight w:val="42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Национальная экономика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4 300,00</w:t>
            </w:r>
          </w:p>
        </w:tc>
      </w:tr>
      <w:tr w:rsidR="003B2F22" w:rsidRPr="003B2F22" w:rsidTr="003B2F22">
        <w:trPr>
          <w:trHeight w:val="42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Сельское хозяйство и рыболовство</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1 300,00</w:t>
            </w:r>
          </w:p>
        </w:tc>
      </w:tr>
      <w:tr w:rsidR="003B2F22" w:rsidRPr="003B2F22" w:rsidTr="00C14A27">
        <w:trPr>
          <w:trHeight w:val="1003"/>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Функционирование органа местного самоуправления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r>
      <w:tr w:rsidR="003B2F22" w:rsidRPr="003B2F22" w:rsidTr="00C14A27">
        <w:trPr>
          <w:trHeight w:val="1982"/>
        </w:trPr>
        <w:tc>
          <w:tcPr>
            <w:tcW w:w="1868" w:type="dxa"/>
            <w:tcBorders>
              <w:top w:val="nil"/>
              <w:left w:val="single" w:sz="8" w:space="0" w:color="auto"/>
              <w:bottom w:val="single" w:sz="4" w:space="0" w:color="auto"/>
              <w:right w:val="single" w:sz="8" w:space="0" w:color="auto"/>
            </w:tcBorders>
            <w:shd w:val="clear" w:color="000000" w:fill="FFFEFF"/>
            <w:vAlign w:val="center"/>
            <w:hideMark/>
          </w:tcPr>
          <w:p w:rsidR="003B2F22" w:rsidRPr="003B2F22" w:rsidRDefault="003B2F22" w:rsidP="003B2F22">
            <w:pPr>
              <w:rPr>
                <w:sz w:val="16"/>
                <w:szCs w:val="16"/>
              </w:rPr>
            </w:pPr>
            <w:r w:rsidRPr="003B2F22">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74 3 00 00000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r>
      <w:tr w:rsidR="003B2F22" w:rsidRPr="003B2F22" w:rsidTr="00C14A27">
        <w:trPr>
          <w:trHeight w:val="2678"/>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 xml:space="preserve">Осуществление отдельных государственных </w:t>
            </w:r>
            <w:proofErr w:type="spellStart"/>
            <w:r w:rsidRPr="003B2F22">
              <w:rPr>
                <w:sz w:val="16"/>
                <w:szCs w:val="16"/>
              </w:rPr>
              <w:t>полномочй</w:t>
            </w:r>
            <w:proofErr w:type="spellEnd"/>
            <w:r w:rsidRPr="003B2F22">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74 3 00 02100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r>
      <w:tr w:rsidR="003B2F22" w:rsidRPr="003B2F22" w:rsidTr="00C14A27">
        <w:trPr>
          <w:trHeight w:val="857"/>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74 3 00 02100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r>
      <w:tr w:rsidR="003B2F22" w:rsidRPr="003B2F22" w:rsidTr="00C14A27">
        <w:trPr>
          <w:trHeight w:val="842"/>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74 3 00 02100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1 300,00</w:t>
            </w:r>
          </w:p>
        </w:tc>
      </w:tr>
      <w:tr w:rsidR="003B2F22" w:rsidRPr="003B2F22" w:rsidTr="003B2F22">
        <w:trPr>
          <w:trHeight w:val="36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Другие вопросы в области национальной экономики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3 000,00</w:t>
            </w:r>
          </w:p>
        </w:tc>
      </w:tr>
      <w:tr w:rsidR="003B2F22" w:rsidRPr="003B2F22" w:rsidTr="003B2F22">
        <w:trPr>
          <w:trHeight w:val="975"/>
        </w:trPr>
        <w:tc>
          <w:tcPr>
            <w:tcW w:w="1868" w:type="dxa"/>
            <w:tcBorders>
              <w:top w:val="nil"/>
              <w:left w:val="single" w:sz="8" w:space="0" w:color="auto"/>
              <w:bottom w:val="single" w:sz="4" w:space="0" w:color="auto"/>
              <w:right w:val="single" w:sz="8" w:space="0" w:color="auto"/>
            </w:tcBorders>
            <w:shd w:val="clear" w:color="auto" w:fill="auto"/>
            <w:hideMark/>
          </w:tcPr>
          <w:p w:rsidR="003B2F22" w:rsidRPr="003B2F22" w:rsidRDefault="003B2F22" w:rsidP="003B2F22">
            <w:pPr>
              <w:rPr>
                <w:sz w:val="16"/>
                <w:szCs w:val="16"/>
              </w:rPr>
            </w:pPr>
            <w:r w:rsidRPr="003B2F22">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06 0 00 00000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3B2F22">
        <w:trPr>
          <w:trHeight w:val="1200"/>
        </w:trPr>
        <w:tc>
          <w:tcPr>
            <w:tcW w:w="1868" w:type="dxa"/>
            <w:tcBorders>
              <w:top w:val="nil"/>
              <w:left w:val="single" w:sz="8" w:space="0" w:color="auto"/>
              <w:bottom w:val="single" w:sz="8"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lastRenderedPageBreak/>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06 0 01 00000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C14A27">
        <w:trPr>
          <w:trHeight w:val="1061"/>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Организационно-технические мероприятия для развития субъектов малого и среднего предпринимательства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06 0 01 05220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C14A27">
        <w:trPr>
          <w:trHeight w:val="662"/>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06 0 01 05220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C14A27">
        <w:trPr>
          <w:trHeight w:val="758"/>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04</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06 0 01 05220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3 000,00</w:t>
            </w:r>
          </w:p>
        </w:tc>
      </w:tr>
      <w:tr w:rsidR="003B2F22" w:rsidRPr="003B2F22" w:rsidTr="00C14A27">
        <w:trPr>
          <w:trHeight w:val="126"/>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Жилищно-коммунальное хозяйство</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175 000,00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57 000,00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57 000,00</w:t>
            </w:r>
          </w:p>
        </w:tc>
      </w:tr>
      <w:tr w:rsidR="003B2F22" w:rsidRPr="003B2F22" w:rsidTr="003B2F22">
        <w:trPr>
          <w:trHeight w:val="42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Жилищное хозяйство</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 xml:space="preserve">00 0 00 00000 </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 xml:space="preserve">000 </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28 000,00</w:t>
            </w:r>
          </w:p>
        </w:tc>
      </w:tr>
      <w:tr w:rsidR="003B2F22" w:rsidRPr="003B2F22" w:rsidTr="00C14A27">
        <w:trPr>
          <w:trHeight w:val="2204"/>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09 0 00 00000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28 000,00</w:t>
            </w:r>
          </w:p>
        </w:tc>
      </w:tr>
      <w:tr w:rsidR="003B2F22" w:rsidRPr="003B2F22" w:rsidTr="00C14A27">
        <w:trPr>
          <w:trHeight w:val="2391"/>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lastRenderedPageBreak/>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09 0 01 00000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r>
      <w:tr w:rsidR="003B2F22" w:rsidRPr="003B2F22" w:rsidTr="00C14A27">
        <w:trPr>
          <w:trHeight w:val="852"/>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sz w:val="16"/>
                <w:szCs w:val="16"/>
              </w:rPr>
            </w:pPr>
            <w:r w:rsidRPr="003B2F22">
              <w:rPr>
                <w:sz w:val="16"/>
                <w:szCs w:val="16"/>
              </w:rPr>
              <w:t>Мероприятие "Проведение мероприятий по инвентаризации жилого фонда"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09 0 01 22323</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r>
      <w:tr w:rsidR="003B2F22" w:rsidRPr="003B2F22" w:rsidTr="00C14A27">
        <w:trPr>
          <w:trHeight w:val="766"/>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09 0 01 22323</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r>
      <w:tr w:rsidR="003B2F22" w:rsidRPr="003B2F22" w:rsidTr="00C14A27">
        <w:trPr>
          <w:trHeight w:val="990"/>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09 0 01 22323</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28 000,00</w:t>
            </w:r>
          </w:p>
        </w:tc>
      </w:tr>
      <w:tr w:rsidR="003B2F22" w:rsidRPr="003B2F22" w:rsidTr="003B2F22">
        <w:trPr>
          <w:trHeight w:val="31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Благоустройство</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147 000,00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57 000,00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57 000,00</w:t>
            </w:r>
          </w:p>
        </w:tc>
      </w:tr>
      <w:tr w:rsidR="003B2F22" w:rsidRPr="003B2F22" w:rsidTr="00C14A27">
        <w:trPr>
          <w:trHeight w:val="126"/>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b/>
                <w:bCs/>
                <w:sz w:val="16"/>
                <w:szCs w:val="16"/>
              </w:rPr>
            </w:pPr>
            <w:r w:rsidRPr="003B2F22">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07 0 00 00000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147 000,00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57 000,00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57 000,00</w:t>
            </w:r>
          </w:p>
        </w:tc>
      </w:tr>
      <w:tr w:rsidR="003B2F22" w:rsidRPr="003B2F22" w:rsidTr="003B2F22">
        <w:trPr>
          <w:trHeight w:val="66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b/>
                <w:bCs/>
                <w:sz w:val="16"/>
                <w:szCs w:val="16"/>
              </w:rPr>
            </w:pPr>
            <w:r w:rsidRPr="003B2F22">
              <w:rPr>
                <w:b/>
                <w:bCs/>
                <w:sz w:val="16"/>
                <w:szCs w:val="16"/>
              </w:rPr>
              <w:t>Мероприятие "Поддержание порядка, благоустройства и санитарного состояния на территории сельского поселения"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07 0 01 00000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15 000,00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15 000,00</w:t>
            </w:r>
          </w:p>
        </w:tc>
      </w:tr>
      <w:tr w:rsidR="003B2F22" w:rsidRPr="003B2F22" w:rsidTr="003B2F22">
        <w:trPr>
          <w:trHeight w:val="129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 xml:space="preserve">Реализация мероприятий в рамках муниципальной программы "Благоустройство и развитие территории муниципального </w:t>
            </w:r>
            <w:r w:rsidRPr="003B2F22">
              <w:rPr>
                <w:sz w:val="16"/>
                <w:szCs w:val="16"/>
              </w:rPr>
              <w:lastRenderedPageBreak/>
              <w:t>образования "Надеждинское сельское поселение" Биробиджанского муниципального района Еврейской автономной области на 2020 2023годы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lastRenderedPageBreak/>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07 0 0122322</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15 000,00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15 000,00</w:t>
            </w:r>
          </w:p>
        </w:tc>
      </w:tr>
      <w:tr w:rsidR="003B2F22" w:rsidRPr="003B2F22" w:rsidTr="003B2F22">
        <w:trPr>
          <w:trHeight w:val="4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lastRenderedPageBreak/>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07 0 0122322</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15 000,00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15 000,00</w:t>
            </w:r>
          </w:p>
        </w:tc>
      </w:tr>
      <w:tr w:rsidR="003B2F22" w:rsidRPr="003B2F22" w:rsidTr="003B2F22">
        <w:trPr>
          <w:trHeight w:val="525"/>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07 0 01 22322</w:t>
            </w:r>
          </w:p>
        </w:tc>
        <w:tc>
          <w:tcPr>
            <w:tcW w:w="535" w:type="dxa"/>
            <w:tcBorders>
              <w:top w:val="nil"/>
              <w:left w:val="single" w:sz="4" w:space="0" w:color="auto"/>
              <w:bottom w:val="single" w:sz="4" w:space="0" w:color="auto"/>
              <w:right w:val="single" w:sz="8"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15 000,00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15 000,00</w:t>
            </w:r>
          </w:p>
        </w:tc>
      </w:tr>
      <w:tr w:rsidR="003B2F22" w:rsidRPr="003B2F22" w:rsidTr="003B2F22">
        <w:trPr>
          <w:trHeight w:val="88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07 0 02 00000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42 000,00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22 000,00</w:t>
            </w:r>
          </w:p>
        </w:tc>
      </w:tr>
      <w:tr w:rsidR="003B2F22" w:rsidRPr="003B2F22" w:rsidTr="00C14A27">
        <w:trPr>
          <w:trHeight w:val="126"/>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07 0 02 22322</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42 000,00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22 000,00</w:t>
            </w:r>
          </w:p>
        </w:tc>
      </w:tr>
      <w:tr w:rsidR="003B2F22" w:rsidRPr="003B2F22" w:rsidTr="008C7C16">
        <w:trPr>
          <w:trHeight w:val="126"/>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07 0 02 22322</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42 000,00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22 000,00</w:t>
            </w:r>
          </w:p>
        </w:tc>
      </w:tr>
      <w:tr w:rsidR="003B2F22" w:rsidRPr="003B2F22" w:rsidTr="003B2F22">
        <w:trPr>
          <w:trHeight w:val="495"/>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07 0 02 22322</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42 000,00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22 000,00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22 000,00</w:t>
            </w:r>
          </w:p>
        </w:tc>
      </w:tr>
      <w:tr w:rsidR="003B2F22" w:rsidRPr="003B2F22" w:rsidTr="003B2F22">
        <w:trPr>
          <w:trHeight w:val="660"/>
        </w:trPr>
        <w:tc>
          <w:tcPr>
            <w:tcW w:w="18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b/>
                <w:bCs/>
                <w:sz w:val="16"/>
                <w:szCs w:val="16"/>
              </w:rPr>
            </w:pPr>
            <w:r w:rsidRPr="003B2F22">
              <w:rPr>
                <w:b/>
                <w:bCs/>
                <w:sz w:val="16"/>
                <w:szCs w:val="16"/>
              </w:rPr>
              <w:t xml:space="preserve">Мероприятие "Реконструкция и содержание системы уличного освещения в населенных пунктах </w:t>
            </w:r>
            <w:r w:rsidRPr="003B2F22">
              <w:rPr>
                <w:b/>
                <w:bCs/>
                <w:sz w:val="16"/>
                <w:szCs w:val="16"/>
              </w:rPr>
              <w:lastRenderedPageBreak/>
              <w:t>сельского поселения"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07 0 03 00000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70 000,00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r>
      <w:tr w:rsidR="003B2F22" w:rsidRPr="003B2F22" w:rsidTr="003B2F22">
        <w:trPr>
          <w:trHeight w:val="1185"/>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07 0 03 22322</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70 000,00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3B2F22">
        <w:trPr>
          <w:trHeight w:val="55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07 0 03 22322</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70 000,00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3B2F22">
        <w:trPr>
          <w:trHeight w:val="480"/>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07 0 03 22322</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70 000,00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3B2F22">
        <w:trPr>
          <w:trHeight w:val="315"/>
        </w:trPr>
        <w:tc>
          <w:tcPr>
            <w:tcW w:w="1868" w:type="dxa"/>
            <w:tcBorders>
              <w:top w:val="single" w:sz="4" w:space="0" w:color="auto"/>
              <w:left w:val="nil"/>
              <w:bottom w:val="single" w:sz="4" w:space="0" w:color="auto"/>
              <w:right w:val="single" w:sz="8" w:space="0" w:color="auto"/>
            </w:tcBorders>
            <w:shd w:val="clear" w:color="auto" w:fill="auto"/>
            <w:noWrap/>
            <w:vAlign w:val="bottom"/>
            <w:hideMark/>
          </w:tcPr>
          <w:p w:rsidR="003B2F22" w:rsidRPr="003B2F22" w:rsidRDefault="003B2F22" w:rsidP="003B2F22">
            <w:pPr>
              <w:rPr>
                <w:b/>
                <w:bCs/>
                <w:sz w:val="16"/>
                <w:szCs w:val="16"/>
              </w:rPr>
            </w:pPr>
            <w:r w:rsidRPr="003B2F22">
              <w:rPr>
                <w:b/>
                <w:bCs/>
                <w:sz w:val="16"/>
                <w:szCs w:val="16"/>
              </w:rPr>
              <w:t>Культура, кинематография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08</w:t>
            </w:r>
          </w:p>
        </w:tc>
        <w:tc>
          <w:tcPr>
            <w:tcW w:w="390" w:type="dxa"/>
            <w:tcBorders>
              <w:top w:val="single" w:sz="4" w:space="0" w:color="auto"/>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single" w:sz="4" w:space="0" w:color="auto"/>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single" w:sz="4" w:space="0" w:color="auto"/>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3 474 062,04</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2 934 962,04</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3 134 762,04</w:t>
            </w:r>
          </w:p>
        </w:tc>
      </w:tr>
      <w:tr w:rsidR="003B2F22" w:rsidRPr="003B2F22" w:rsidTr="003B2F22">
        <w:trPr>
          <w:trHeight w:val="360"/>
        </w:trPr>
        <w:tc>
          <w:tcPr>
            <w:tcW w:w="1868"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rPr>
                <w:b/>
                <w:bCs/>
                <w:sz w:val="16"/>
                <w:szCs w:val="16"/>
              </w:rPr>
            </w:pPr>
            <w:r w:rsidRPr="003B2F22">
              <w:rPr>
                <w:b/>
                <w:bCs/>
                <w:sz w:val="16"/>
                <w:szCs w:val="16"/>
              </w:rPr>
              <w:t>Культура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3 018 862,04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2 554 562,04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2 724 562,04</w:t>
            </w:r>
          </w:p>
        </w:tc>
      </w:tr>
      <w:tr w:rsidR="003B2F22" w:rsidRPr="003B2F22" w:rsidTr="003B2F22">
        <w:trPr>
          <w:trHeight w:val="915"/>
        </w:trPr>
        <w:tc>
          <w:tcPr>
            <w:tcW w:w="1868" w:type="dxa"/>
            <w:tcBorders>
              <w:top w:val="nil"/>
              <w:left w:val="nil"/>
              <w:bottom w:val="single" w:sz="4" w:space="0" w:color="auto"/>
              <w:right w:val="single" w:sz="8" w:space="0" w:color="auto"/>
            </w:tcBorders>
            <w:shd w:val="clear" w:color="auto" w:fill="auto"/>
            <w:vAlign w:val="bottom"/>
            <w:hideMark/>
          </w:tcPr>
          <w:p w:rsidR="003B2F22" w:rsidRPr="003B2F22" w:rsidRDefault="003B2F22" w:rsidP="003B2F22">
            <w:pPr>
              <w:rPr>
                <w:b/>
                <w:bCs/>
                <w:sz w:val="16"/>
                <w:szCs w:val="16"/>
              </w:rPr>
            </w:pPr>
            <w:r w:rsidRPr="003B2F22">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04 0 00 00000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3 018 862,04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2 554 562,04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2 724 562,04</w:t>
            </w:r>
          </w:p>
        </w:tc>
      </w:tr>
      <w:tr w:rsidR="003B2F22" w:rsidRPr="003B2F22" w:rsidTr="003B2F22">
        <w:trPr>
          <w:trHeight w:val="855"/>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b/>
                <w:bCs/>
                <w:sz w:val="16"/>
                <w:szCs w:val="16"/>
              </w:rPr>
            </w:pPr>
            <w:r w:rsidRPr="003B2F22">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04 0 01 00000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2 364 702,71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1 899 484,25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2 069 484,25</w:t>
            </w:r>
          </w:p>
        </w:tc>
      </w:tr>
      <w:tr w:rsidR="003B2F22" w:rsidRPr="003B2F22" w:rsidTr="003B2F22">
        <w:trPr>
          <w:trHeight w:val="900"/>
        </w:trPr>
        <w:tc>
          <w:tcPr>
            <w:tcW w:w="1868" w:type="dxa"/>
            <w:tcBorders>
              <w:top w:val="nil"/>
              <w:left w:val="nil"/>
              <w:bottom w:val="single" w:sz="4" w:space="0" w:color="auto"/>
              <w:right w:val="single" w:sz="8" w:space="0" w:color="auto"/>
            </w:tcBorders>
            <w:shd w:val="clear" w:color="auto" w:fill="auto"/>
            <w:vAlign w:val="bottom"/>
            <w:hideMark/>
          </w:tcPr>
          <w:p w:rsidR="003B2F22" w:rsidRPr="003B2F22" w:rsidRDefault="003B2F22" w:rsidP="003B2F22">
            <w:pPr>
              <w:rPr>
                <w:sz w:val="16"/>
                <w:szCs w:val="16"/>
              </w:rPr>
            </w:pPr>
            <w:r w:rsidRPr="003B2F22">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04 0 01 21020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2 364 702,71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1 899 484,25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2 069 484,25</w:t>
            </w:r>
          </w:p>
        </w:tc>
      </w:tr>
      <w:tr w:rsidR="003B2F22" w:rsidRPr="003B2F22" w:rsidTr="003B2F22">
        <w:trPr>
          <w:trHeight w:val="1035"/>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sz w:val="16"/>
                <w:szCs w:val="16"/>
              </w:rPr>
            </w:pPr>
            <w:r w:rsidRPr="003B2F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04 0 01 21020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100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1 365 502,71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1 213 200,00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1 313 200,00</w:t>
            </w:r>
          </w:p>
        </w:tc>
      </w:tr>
      <w:tr w:rsidR="003B2F22" w:rsidRPr="003B2F22" w:rsidTr="003B2F22">
        <w:trPr>
          <w:trHeight w:val="330"/>
        </w:trPr>
        <w:tc>
          <w:tcPr>
            <w:tcW w:w="1868" w:type="dxa"/>
            <w:tcBorders>
              <w:top w:val="nil"/>
              <w:left w:val="nil"/>
              <w:bottom w:val="nil"/>
              <w:right w:val="single" w:sz="8" w:space="0" w:color="auto"/>
            </w:tcBorders>
            <w:shd w:val="clear" w:color="auto" w:fill="auto"/>
            <w:noWrap/>
            <w:vAlign w:val="bottom"/>
            <w:hideMark/>
          </w:tcPr>
          <w:p w:rsidR="003B2F22" w:rsidRPr="003B2F22" w:rsidRDefault="003B2F22" w:rsidP="003B2F22">
            <w:pPr>
              <w:rPr>
                <w:sz w:val="16"/>
                <w:szCs w:val="16"/>
              </w:rPr>
            </w:pPr>
            <w:r w:rsidRPr="003B2F22">
              <w:rPr>
                <w:sz w:val="16"/>
                <w:szCs w:val="16"/>
              </w:rPr>
              <w:t xml:space="preserve">Расходы на выплаты персоналу казенных учреждений </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04 0 01 21020</w:t>
            </w:r>
          </w:p>
        </w:tc>
        <w:tc>
          <w:tcPr>
            <w:tcW w:w="535"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110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1 365 502,71</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1 213 200,00</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1 313 200,00</w:t>
            </w:r>
          </w:p>
        </w:tc>
      </w:tr>
      <w:tr w:rsidR="003B2F22" w:rsidRPr="003B2F22" w:rsidTr="003B2F22">
        <w:trPr>
          <w:trHeight w:val="90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04 0 01 21020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998 200,00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686 284,25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756 284,25</w:t>
            </w:r>
          </w:p>
        </w:tc>
      </w:tr>
      <w:tr w:rsidR="003B2F22" w:rsidRPr="003B2F22" w:rsidTr="003B2F22">
        <w:trPr>
          <w:trHeight w:val="525"/>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04 0 01 21020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998 200,00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686 284,25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756 284,25</w:t>
            </w:r>
          </w:p>
        </w:tc>
      </w:tr>
      <w:tr w:rsidR="003B2F22" w:rsidRPr="003B2F22" w:rsidTr="003B2F22">
        <w:trPr>
          <w:trHeight w:val="450"/>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3B2F22" w:rsidRPr="003B2F22" w:rsidRDefault="003B2F22" w:rsidP="003B2F22">
            <w:pPr>
              <w:rPr>
                <w:sz w:val="16"/>
                <w:szCs w:val="16"/>
              </w:rPr>
            </w:pPr>
            <w:r w:rsidRPr="003B2F22">
              <w:rPr>
                <w:sz w:val="16"/>
                <w:szCs w:val="16"/>
              </w:rPr>
              <w:t>Иные бюджетные ассигнования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04 0 01 21020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800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Уплата налогов, сборов и иных платежей</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04 0 01 21020</w:t>
            </w:r>
          </w:p>
        </w:tc>
        <w:tc>
          <w:tcPr>
            <w:tcW w:w="535"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850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450"/>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b/>
                <w:bCs/>
                <w:sz w:val="16"/>
                <w:szCs w:val="16"/>
              </w:rPr>
            </w:pPr>
            <w:r w:rsidRPr="003B2F22">
              <w:rPr>
                <w:b/>
                <w:bCs/>
                <w:sz w:val="16"/>
                <w:szCs w:val="16"/>
              </w:rPr>
              <w:t>Расходы на мероприятия в сфере культуры МКУ "ПДК Надеждинское сельское поселение"</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04 0 02 00000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35 000,00</w:t>
            </w:r>
          </w:p>
        </w:tc>
      </w:tr>
      <w:tr w:rsidR="003B2F22" w:rsidRPr="003B2F22" w:rsidTr="003B2F22">
        <w:trPr>
          <w:trHeight w:val="915"/>
        </w:trPr>
        <w:tc>
          <w:tcPr>
            <w:tcW w:w="1868" w:type="dxa"/>
            <w:tcBorders>
              <w:top w:val="nil"/>
              <w:left w:val="nil"/>
              <w:bottom w:val="single" w:sz="4" w:space="0" w:color="auto"/>
              <w:right w:val="single" w:sz="8" w:space="0" w:color="auto"/>
            </w:tcBorders>
            <w:shd w:val="clear" w:color="auto" w:fill="auto"/>
            <w:vAlign w:val="bottom"/>
            <w:hideMark/>
          </w:tcPr>
          <w:p w:rsidR="003B2F22" w:rsidRPr="003B2F22" w:rsidRDefault="003B2F22" w:rsidP="003B2F22">
            <w:pPr>
              <w:rPr>
                <w:sz w:val="16"/>
                <w:szCs w:val="16"/>
              </w:rPr>
            </w:pPr>
            <w:r w:rsidRPr="003B2F22">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w:t>
            </w:r>
            <w:r w:rsidRPr="003B2F22">
              <w:rPr>
                <w:sz w:val="16"/>
                <w:szCs w:val="16"/>
              </w:rPr>
              <w:lastRenderedPageBreak/>
              <w:t>Биробиджанского муниципального района Еврейской автономной области"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04 0 02 21020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35 000,00</w:t>
            </w:r>
          </w:p>
        </w:tc>
      </w:tr>
      <w:tr w:rsidR="003B2F22" w:rsidRPr="003B2F22" w:rsidTr="003B2F22">
        <w:trPr>
          <w:trHeight w:val="5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04 0 02 21020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35 000,00</w:t>
            </w:r>
          </w:p>
        </w:tc>
      </w:tr>
      <w:tr w:rsidR="003B2F22" w:rsidRPr="003B2F22" w:rsidTr="003B2F22">
        <w:trPr>
          <w:trHeight w:val="495"/>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04 0 02 21020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35 000,00</w:t>
            </w:r>
          </w:p>
        </w:tc>
      </w:tr>
      <w:tr w:rsidR="003B2F22" w:rsidRPr="003B2F22" w:rsidTr="003B2F22">
        <w:trPr>
          <w:trHeight w:val="675"/>
        </w:trPr>
        <w:tc>
          <w:tcPr>
            <w:tcW w:w="1868" w:type="dxa"/>
            <w:tcBorders>
              <w:top w:val="single" w:sz="4" w:space="0" w:color="auto"/>
              <w:left w:val="nil"/>
              <w:bottom w:val="single" w:sz="4" w:space="0" w:color="auto"/>
              <w:right w:val="single" w:sz="8" w:space="0" w:color="auto"/>
            </w:tcBorders>
            <w:shd w:val="clear" w:color="000000" w:fill="FFFEFF"/>
            <w:vAlign w:val="bottom"/>
            <w:hideMark/>
          </w:tcPr>
          <w:p w:rsidR="003B2F22" w:rsidRPr="003B2F22" w:rsidRDefault="003B2F22" w:rsidP="003B2F22">
            <w:pPr>
              <w:rPr>
                <w:b/>
                <w:bCs/>
                <w:sz w:val="16"/>
                <w:szCs w:val="16"/>
              </w:rPr>
            </w:pPr>
            <w:r w:rsidRPr="003B2F22">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08</w:t>
            </w:r>
          </w:p>
        </w:tc>
        <w:tc>
          <w:tcPr>
            <w:tcW w:w="390"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3B2F22" w:rsidRPr="003B2F22" w:rsidRDefault="003B2F22" w:rsidP="003B2F22">
            <w:pPr>
              <w:jc w:val="center"/>
              <w:rPr>
                <w:b/>
                <w:bCs/>
                <w:sz w:val="16"/>
                <w:szCs w:val="16"/>
              </w:rPr>
            </w:pPr>
            <w:r w:rsidRPr="003B2F22">
              <w:rPr>
                <w:b/>
                <w:bCs/>
                <w:sz w:val="16"/>
                <w:szCs w:val="16"/>
              </w:rPr>
              <w:t>04 0 03 00000</w:t>
            </w:r>
          </w:p>
        </w:tc>
        <w:tc>
          <w:tcPr>
            <w:tcW w:w="535"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619 159,33</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620 077,79</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b/>
                <w:bCs/>
                <w:sz w:val="16"/>
                <w:szCs w:val="16"/>
              </w:rPr>
            </w:pPr>
            <w:r w:rsidRPr="003B2F22">
              <w:rPr>
                <w:b/>
                <w:bCs/>
                <w:sz w:val="16"/>
                <w:szCs w:val="16"/>
              </w:rPr>
              <w:t>620 077,79</w:t>
            </w:r>
          </w:p>
        </w:tc>
      </w:tr>
      <w:tr w:rsidR="003B2F22" w:rsidRPr="003B2F22" w:rsidTr="003B2F22">
        <w:trPr>
          <w:trHeight w:val="1065"/>
        </w:trPr>
        <w:tc>
          <w:tcPr>
            <w:tcW w:w="1868" w:type="dxa"/>
            <w:tcBorders>
              <w:top w:val="nil"/>
              <w:left w:val="nil"/>
              <w:bottom w:val="single" w:sz="4" w:space="0" w:color="auto"/>
              <w:right w:val="single" w:sz="8" w:space="0" w:color="auto"/>
            </w:tcBorders>
            <w:shd w:val="clear" w:color="auto" w:fill="auto"/>
            <w:vAlign w:val="bottom"/>
            <w:hideMark/>
          </w:tcPr>
          <w:p w:rsidR="003B2F22" w:rsidRPr="003B2F22" w:rsidRDefault="003B2F22" w:rsidP="003B2F22">
            <w:pPr>
              <w:rPr>
                <w:sz w:val="16"/>
                <w:szCs w:val="16"/>
              </w:rPr>
            </w:pPr>
            <w:r w:rsidRPr="003B2F22">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04 0 03 21020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619 159,33</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620 077,79</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620 077,79</w:t>
            </w:r>
          </w:p>
        </w:tc>
      </w:tr>
      <w:tr w:rsidR="003B2F22" w:rsidRPr="003B2F22" w:rsidTr="00C14A27">
        <w:trPr>
          <w:trHeight w:val="2253"/>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sz w:val="16"/>
                <w:szCs w:val="16"/>
              </w:rPr>
            </w:pPr>
            <w:r w:rsidRPr="003B2F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04 0 03 21020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100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600 000,00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600 000,00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600 000,00</w:t>
            </w:r>
          </w:p>
        </w:tc>
      </w:tr>
      <w:tr w:rsidR="003B2F22" w:rsidRPr="003B2F22" w:rsidTr="003B2F22">
        <w:trPr>
          <w:trHeight w:val="450"/>
        </w:trPr>
        <w:tc>
          <w:tcPr>
            <w:tcW w:w="1868" w:type="dxa"/>
            <w:tcBorders>
              <w:top w:val="nil"/>
              <w:left w:val="nil"/>
              <w:bottom w:val="nil"/>
              <w:right w:val="single" w:sz="8" w:space="0" w:color="auto"/>
            </w:tcBorders>
            <w:shd w:val="clear" w:color="auto" w:fill="auto"/>
            <w:noWrap/>
            <w:vAlign w:val="bottom"/>
            <w:hideMark/>
          </w:tcPr>
          <w:p w:rsidR="003B2F22" w:rsidRPr="003B2F22" w:rsidRDefault="003B2F22" w:rsidP="003B2F22">
            <w:pPr>
              <w:rPr>
                <w:sz w:val="16"/>
                <w:szCs w:val="16"/>
              </w:rPr>
            </w:pPr>
            <w:r w:rsidRPr="003B2F22">
              <w:rPr>
                <w:sz w:val="16"/>
                <w:szCs w:val="16"/>
              </w:rPr>
              <w:t xml:space="preserve">Расходы на выплаты персоналу казенных учреждений </w:t>
            </w:r>
          </w:p>
        </w:tc>
        <w:tc>
          <w:tcPr>
            <w:tcW w:w="542" w:type="dxa"/>
            <w:gridSpan w:val="2"/>
            <w:tcBorders>
              <w:top w:val="nil"/>
              <w:left w:val="nil"/>
              <w:bottom w:val="single" w:sz="4" w:space="0" w:color="auto"/>
              <w:right w:val="nil"/>
            </w:tcBorders>
            <w:shd w:val="clear" w:color="000000" w:fill="FFFE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3B2F22" w:rsidRPr="003B2F22" w:rsidRDefault="003B2F22" w:rsidP="003B2F22">
            <w:pPr>
              <w:jc w:val="center"/>
              <w:rPr>
                <w:sz w:val="16"/>
                <w:szCs w:val="16"/>
              </w:rPr>
            </w:pPr>
            <w:r w:rsidRPr="003B2F22">
              <w:rPr>
                <w:sz w:val="16"/>
                <w:szCs w:val="16"/>
              </w:rPr>
              <w:t>04 0 03 21020</w:t>
            </w:r>
          </w:p>
        </w:tc>
        <w:tc>
          <w:tcPr>
            <w:tcW w:w="535" w:type="dxa"/>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110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600 000,00</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600 000,00</w:t>
            </w:r>
          </w:p>
        </w:tc>
        <w:tc>
          <w:tcPr>
            <w:tcW w:w="113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3B2F22" w:rsidRPr="003B2F22" w:rsidRDefault="003B2F22" w:rsidP="003B2F22">
            <w:pPr>
              <w:jc w:val="center"/>
              <w:rPr>
                <w:sz w:val="16"/>
                <w:szCs w:val="16"/>
              </w:rPr>
            </w:pPr>
            <w:r w:rsidRPr="003B2F22">
              <w:rPr>
                <w:sz w:val="16"/>
                <w:szCs w:val="16"/>
              </w:rPr>
              <w:t>600 000,00</w:t>
            </w:r>
          </w:p>
        </w:tc>
      </w:tr>
      <w:tr w:rsidR="003B2F22" w:rsidRPr="003B2F22" w:rsidTr="003B2F22">
        <w:trPr>
          <w:trHeight w:val="43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3B2F22" w:rsidRPr="003B2F22" w:rsidRDefault="003B2F22" w:rsidP="003B2F22">
            <w:pPr>
              <w:jc w:val="center"/>
              <w:rPr>
                <w:sz w:val="16"/>
                <w:szCs w:val="16"/>
              </w:rPr>
            </w:pPr>
            <w:r w:rsidRPr="003B2F22">
              <w:rPr>
                <w:sz w:val="16"/>
                <w:szCs w:val="16"/>
              </w:rPr>
              <w:t>04 0 03 21020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19 159,33</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20 077,79</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20 077,79</w:t>
            </w:r>
          </w:p>
        </w:tc>
      </w:tr>
      <w:tr w:rsidR="003B2F22" w:rsidRPr="003B2F22" w:rsidTr="00C14A27">
        <w:trPr>
          <w:trHeight w:val="969"/>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lastRenderedPageBreak/>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C14A27">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C14A27">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C14A27">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3B2F22" w:rsidRPr="003B2F22" w:rsidRDefault="003B2F22" w:rsidP="00C14A27">
            <w:pPr>
              <w:jc w:val="center"/>
              <w:rPr>
                <w:sz w:val="16"/>
                <w:szCs w:val="16"/>
              </w:rPr>
            </w:pPr>
            <w:r w:rsidRPr="003B2F22">
              <w:rPr>
                <w:sz w:val="16"/>
                <w:szCs w:val="16"/>
              </w:rPr>
              <w:t>04 0 03 21020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C14A27">
            <w:pPr>
              <w:jc w:val="center"/>
              <w:rPr>
                <w:sz w:val="16"/>
                <w:szCs w:val="16"/>
              </w:rPr>
            </w:pPr>
            <w:r w:rsidRPr="003B2F22">
              <w:rPr>
                <w:sz w:val="16"/>
                <w:szCs w:val="16"/>
              </w:rPr>
              <w:t>240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C14A27">
            <w:pPr>
              <w:jc w:val="center"/>
              <w:rPr>
                <w:sz w:val="16"/>
                <w:szCs w:val="16"/>
              </w:rPr>
            </w:pPr>
            <w:r w:rsidRPr="003B2F22">
              <w:rPr>
                <w:sz w:val="16"/>
                <w:szCs w:val="16"/>
              </w:rPr>
              <w:t>19 159,33</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C14A27">
            <w:pPr>
              <w:jc w:val="center"/>
              <w:rPr>
                <w:sz w:val="16"/>
                <w:szCs w:val="16"/>
              </w:rPr>
            </w:pPr>
            <w:r w:rsidRPr="003B2F22">
              <w:rPr>
                <w:sz w:val="16"/>
                <w:szCs w:val="16"/>
              </w:rPr>
              <w:t>20 077,79</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C14A27">
            <w:pPr>
              <w:jc w:val="center"/>
              <w:rPr>
                <w:sz w:val="16"/>
                <w:szCs w:val="16"/>
              </w:rPr>
            </w:pPr>
            <w:r w:rsidRPr="003B2F22">
              <w:rPr>
                <w:sz w:val="16"/>
                <w:szCs w:val="16"/>
              </w:rPr>
              <w:t>20 077,79</w:t>
            </w:r>
          </w:p>
        </w:tc>
      </w:tr>
      <w:tr w:rsidR="003B2F22" w:rsidRPr="003B2F22" w:rsidTr="00C14A27">
        <w:trPr>
          <w:trHeight w:val="390"/>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3B2F22" w:rsidRPr="003B2F22" w:rsidRDefault="003B2F22" w:rsidP="003B2F22">
            <w:pPr>
              <w:rPr>
                <w:b/>
                <w:bCs/>
                <w:sz w:val="16"/>
                <w:szCs w:val="16"/>
              </w:rPr>
            </w:pPr>
            <w:r w:rsidRPr="003B2F22">
              <w:rPr>
                <w:b/>
                <w:bCs/>
                <w:sz w:val="16"/>
                <w:szCs w:val="16"/>
              </w:rPr>
              <w:t>Другие вопросы в области культуры, кинематографии</w:t>
            </w:r>
          </w:p>
        </w:tc>
        <w:tc>
          <w:tcPr>
            <w:tcW w:w="542" w:type="dxa"/>
            <w:gridSpan w:val="2"/>
            <w:tcBorders>
              <w:top w:val="nil"/>
              <w:left w:val="nil"/>
              <w:bottom w:val="single" w:sz="4" w:space="0" w:color="auto"/>
              <w:right w:val="nil"/>
            </w:tcBorders>
            <w:shd w:val="clear" w:color="000000" w:fill="FFFFFF"/>
            <w:vAlign w:val="bottom"/>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b/>
                <w:bCs/>
                <w:sz w:val="16"/>
                <w:szCs w:val="16"/>
              </w:rPr>
            </w:pPr>
            <w:r w:rsidRPr="003B2F22">
              <w:rPr>
                <w:b/>
                <w:bCs/>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b/>
                <w:bCs/>
                <w:sz w:val="16"/>
                <w:szCs w:val="16"/>
              </w:rPr>
            </w:pPr>
            <w:r w:rsidRPr="003B2F22">
              <w:rPr>
                <w:b/>
                <w:bCs/>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b/>
                <w:bCs/>
                <w:sz w:val="16"/>
                <w:szCs w:val="16"/>
              </w:rPr>
            </w:pPr>
            <w:r w:rsidRPr="003B2F22">
              <w:rPr>
                <w:b/>
                <w:bCs/>
                <w:sz w:val="16"/>
                <w:szCs w:val="16"/>
              </w:rPr>
              <w:t>455 200,00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b/>
                <w:bCs/>
                <w:sz w:val="16"/>
                <w:szCs w:val="16"/>
              </w:rPr>
            </w:pPr>
            <w:r w:rsidRPr="003B2F22">
              <w:rPr>
                <w:b/>
                <w:bCs/>
                <w:sz w:val="16"/>
                <w:szCs w:val="16"/>
              </w:rPr>
              <w:t>380 400,00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b/>
                <w:bCs/>
                <w:sz w:val="16"/>
                <w:szCs w:val="16"/>
              </w:rPr>
            </w:pPr>
            <w:r w:rsidRPr="003B2F22">
              <w:rPr>
                <w:b/>
                <w:bCs/>
                <w:sz w:val="16"/>
                <w:szCs w:val="16"/>
              </w:rPr>
              <w:t>410 200,00</w:t>
            </w:r>
          </w:p>
        </w:tc>
      </w:tr>
      <w:tr w:rsidR="003B2F22" w:rsidRPr="003B2F22" w:rsidTr="00C14A27">
        <w:trPr>
          <w:trHeight w:val="584"/>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Обеспечение деятельности казенных учреждений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3B2F22" w:rsidRPr="003B2F22" w:rsidRDefault="003B2F22" w:rsidP="003B2F22">
            <w:pPr>
              <w:jc w:val="center"/>
              <w:rPr>
                <w:sz w:val="16"/>
                <w:szCs w:val="16"/>
              </w:rPr>
            </w:pPr>
            <w:r w:rsidRPr="003B2F22">
              <w:rPr>
                <w:sz w:val="16"/>
                <w:szCs w:val="16"/>
              </w:rPr>
              <w:t>74 2 00 00000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455 200,00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380 400,00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410 200,00</w:t>
            </w:r>
          </w:p>
        </w:tc>
      </w:tr>
      <w:tr w:rsidR="003B2F22" w:rsidRPr="003B2F22" w:rsidTr="00C14A27">
        <w:trPr>
          <w:trHeight w:val="2207"/>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sz w:val="16"/>
                <w:szCs w:val="16"/>
              </w:rPr>
            </w:pPr>
            <w:r w:rsidRPr="003B2F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74 2 00 00110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455 200,00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380 400,00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410 200,00</w:t>
            </w:r>
          </w:p>
        </w:tc>
      </w:tr>
      <w:tr w:rsidR="003B2F22" w:rsidRPr="003B2F22" w:rsidTr="003B2F22">
        <w:trPr>
          <w:trHeight w:val="450"/>
        </w:trPr>
        <w:tc>
          <w:tcPr>
            <w:tcW w:w="1868" w:type="dxa"/>
            <w:tcBorders>
              <w:top w:val="nil"/>
              <w:left w:val="nil"/>
              <w:bottom w:val="nil"/>
              <w:right w:val="single" w:sz="8" w:space="0" w:color="auto"/>
            </w:tcBorders>
            <w:shd w:val="clear" w:color="auto" w:fill="auto"/>
            <w:noWrap/>
            <w:vAlign w:val="bottom"/>
            <w:hideMark/>
          </w:tcPr>
          <w:p w:rsidR="003B2F22" w:rsidRPr="003B2F22" w:rsidRDefault="003B2F22" w:rsidP="003B2F22">
            <w:pPr>
              <w:rPr>
                <w:sz w:val="16"/>
                <w:szCs w:val="16"/>
              </w:rPr>
            </w:pPr>
            <w:r w:rsidRPr="003B2F22">
              <w:rPr>
                <w:sz w:val="16"/>
                <w:szCs w:val="16"/>
              </w:rPr>
              <w:t xml:space="preserve">Расходы на выплаты персоналу казенных учреждений </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74 2 00 00110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110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442 200,00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375 400,00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405 200,00</w:t>
            </w:r>
          </w:p>
        </w:tc>
      </w:tr>
      <w:tr w:rsidR="003B2F22" w:rsidRPr="003B2F22" w:rsidTr="003B2F22">
        <w:trPr>
          <w:trHeight w:val="90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 xml:space="preserve">Расходы на обеспечение функций органов </w:t>
            </w:r>
            <w:proofErr w:type="spellStart"/>
            <w:r w:rsidRPr="003B2F22">
              <w:rPr>
                <w:sz w:val="16"/>
                <w:szCs w:val="16"/>
              </w:rPr>
              <w:t>местнго</w:t>
            </w:r>
            <w:proofErr w:type="spellEnd"/>
            <w:r w:rsidRPr="003B2F22">
              <w:rPr>
                <w:sz w:val="16"/>
                <w:szCs w:val="16"/>
              </w:rPr>
              <w:t xml:space="preserve"> самоуправления и казенных учреждений</w:t>
            </w:r>
          </w:p>
        </w:tc>
        <w:tc>
          <w:tcPr>
            <w:tcW w:w="542" w:type="dxa"/>
            <w:gridSpan w:val="2"/>
            <w:tcBorders>
              <w:top w:val="nil"/>
              <w:left w:val="nil"/>
              <w:bottom w:val="single" w:sz="4" w:space="0" w:color="auto"/>
              <w:right w:val="nil"/>
            </w:tcBorders>
            <w:shd w:val="clear" w:color="000000" w:fill="FFFFFF"/>
            <w:vAlign w:val="bottom"/>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13 000,00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5 000,00</w:t>
            </w:r>
          </w:p>
        </w:tc>
      </w:tr>
      <w:tr w:rsidR="003B2F22" w:rsidRPr="003B2F22" w:rsidTr="00C14A27">
        <w:trPr>
          <w:trHeight w:val="772"/>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bottom"/>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12 000,00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5 000,00</w:t>
            </w:r>
          </w:p>
        </w:tc>
      </w:tr>
      <w:tr w:rsidR="003B2F22" w:rsidRPr="003B2F22" w:rsidTr="00C14A27">
        <w:trPr>
          <w:trHeight w:val="835"/>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bottom"/>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12 000,00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5 000,00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5 000,00</w:t>
            </w:r>
          </w:p>
        </w:tc>
      </w:tr>
      <w:tr w:rsidR="003B2F22" w:rsidRPr="003B2F22" w:rsidTr="003B2F22">
        <w:trPr>
          <w:trHeight w:val="450"/>
        </w:trPr>
        <w:tc>
          <w:tcPr>
            <w:tcW w:w="1868" w:type="dxa"/>
            <w:tcBorders>
              <w:top w:val="single" w:sz="4" w:space="0" w:color="auto"/>
              <w:left w:val="nil"/>
              <w:bottom w:val="single" w:sz="4" w:space="0" w:color="auto"/>
              <w:right w:val="single" w:sz="8" w:space="0" w:color="auto"/>
            </w:tcBorders>
            <w:shd w:val="clear" w:color="000000" w:fill="FFFFFF"/>
            <w:noWrap/>
            <w:vAlign w:val="bottom"/>
            <w:hideMark/>
          </w:tcPr>
          <w:p w:rsidR="003B2F22" w:rsidRPr="003B2F22" w:rsidRDefault="003B2F22" w:rsidP="003B2F22">
            <w:pPr>
              <w:rPr>
                <w:sz w:val="16"/>
                <w:szCs w:val="16"/>
              </w:rPr>
            </w:pPr>
            <w:r w:rsidRPr="003B2F22">
              <w:rPr>
                <w:sz w:val="16"/>
                <w:szCs w:val="16"/>
              </w:rPr>
              <w:t>Иные бюджетные ассигнования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800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450"/>
        </w:trPr>
        <w:tc>
          <w:tcPr>
            <w:tcW w:w="1868"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rPr>
                <w:sz w:val="16"/>
                <w:szCs w:val="16"/>
              </w:rPr>
            </w:pPr>
            <w:r w:rsidRPr="003B2F22">
              <w:rPr>
                <w:sz w:val="16"/>
                <w:szCs w:val="16"/>
              </w:rPr>
              <w:t>Уплата налогов, сборов и иных платежей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08</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74 2 00 00190</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sz w:val="16"/>
                <w:szCs w:val="16"/>
              </w:rPr>
            </w:pPr>
            <w:r w:rsidRPr="003B2F22">
              <w:rPr>
                <w:sz w:val="16"/>
                <w:szCs w:val="16"/>
              </w:rPr>
              <w:t>850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1 000,00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42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Социальная политика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10</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199 855,32</w:t>
            </w:r>
          </w:p>
        </w:tc>
      </w:tr>
      <w:tr w:rsidR="003B2F22" w:rsidRPr="003B2F22" w:rsidTr="003B2F22">
        <w:trPr>
          <w:trHeight w:val="42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Пенсионное обеспечение</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10</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199 855,32</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199 855,32</w:t>
            </w:r>
          </w:p>
        </w:tc>
      </w:tr>
      <w:tr w:rsidR="003B2F22" w:rsidRPr="003B2F22" w:rsidTr="00C14A27">
        <w:trPr>
          <w:trHeight w:val="2248"/>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lastRenderedPageBreak/>
              <w:t xml:space="preserve">Обеспечение </w:t>
            </w:r>
            <w:proofErr w:type="spellStart"/>
            <w:r w:rsidRPr="003B2F22">
              <w:rPr>
                <w:sz w:val="16"/>
                <w:szCs w:val="16"/>
              </w:rPr>
              <w:t>функцонированя</w:t>
            </w:r>
            <w:proofErr w:type="spellEnd"/>
            <w:r w:rsidRPr="003B2F22">
              <w:rPr>
                <w:sz w:val="16"/>
                <w:szCs w:val="16"/>
              </w:rPr>
              <w:t xml:space="preserve"> органа местного самоуправления </w:t>
            </w:r>
            <w:proofErr w:type="spellStart"/>
            <w:r w:rsidRPr="003B2F22">
              <w:rPr>
                <w:sz w:val="16"/>
                <w:szCs w:val="16"/>
              </w:rPr>
              <w:t>муниипального</w:t>
            </w:r>
            <w:proofErr w:type="spellEnd"/>
            <w:r w:rsidRPr="003B2F22">
              <w:rPr>
                <w:sz w:val="16"/>
                <w:szCs w:val="16"/>
              </w:rPr>
              <w:t xml:space="preserve"> образования, обеспечение </w:t>
            </w:r>
            <w:proofErr w:type="spellStart"/>
            <w:r w:rsidRPr="003B2F22">
              <w:rPr>
                <w:sz w:val="16"/>
                <w:szCs w:val="16"/>
              </w:rPr>
              <w:t>функионирования</w:t>
            </w:r>
            <w:proofErr w:type="spellEnd"/>
            <w:r w:rsidRPr="003B2F22">
              <w:rPr>
                <w:sz w:val="16"/>
                <w:szCs w:val="16"/>
              </w:rPr>
              <w:t xml:space="preserve"> отдельных казенных учреждений </w:t>
            </w:r>
            <w:proofErr w:type="spellStart"/>
            <w:r w:rsidRPr="003B2F22">
              <w:rPr>
                <w:sz w:val="16"/>
                <w:szCs w:val="16"/>
              </w:rPr>
              <w:t>муницпального</w:t>
            </w:r>
            <w:proofErr w:type="spellEnd"/>
            <w:r w:rsidRPr="003B2F22">
              <w:rPr>
                <w:sz w:val="16"/>
                <w:szCs w:val="16"/>
              </w:rPr>
              <w:t xml:space="preserve"> о</w:t>
            </w:r>
            <w:r w:rsidR="00C14A27">
              <w:rPr>
                <w:sz w:val="16"/>
                <w:szCs w:val="16"/>
              </w:rPr>
              <w:t>б</w:t>
            </w:r>
            <w:r w:rsidRPr="003B2F22">
              <w:rPr>
                <w:sz w:val="16"/>
                <w:szCs w:val="16"/>
              </w:rPr>
              <w:t>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10</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74 0 00 00000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r>
      <w:tr w:rsidR="003B2F22" w:rsidRPr="003B2F22" w:rsidTr="00C14A27">
        <w:trPr>
          <w:trHeight w:val="1095"/>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Непрограммные мероприятия органа местного самоуправления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10</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74 4 00 00000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r>
      <w:tr w:rsidR="003B2F22" w:rsidRPr="003B2F22" w:rsidTr="00C14A27">
        <w:trPr>
          <w:trHeight w:val="544"/>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Пенсии за выслугу лет муниципальным служащим</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10</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74 4 00 01000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r>
      <w:tr w:rsidR="003B2F22" w:rsidRPr="003B2F22" w:rsidTr="00C14A27">
        <w:trPr>
          <w:trHeight w:val="628"/>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Социальное обеспечение и иные выплаты населению</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10</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74 4 00 01000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300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r>
      <w:tr w:rsidR="003B2F22" w:rsidRPr="003B2F22" w:rsidTr="00C14A27">
        <w:trPr>
          <w:trHeight w:val="78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Публичные нормативные социальные выплаты гражданам</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10</w:t>
            </w:r>
          </w:p>
        </w:tc>
        <w:tc>
          <w:tcPr>
            <w:tcW w:w="390"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74 4 00 01000</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310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199 855,32</w:t>
            </w:r>
          </w:p>
        </w:tc>
      </w:tr>
      <w:tr w:rsidR="003B2F22" w:rsidRPr="003B2F22" w:rsidTr="003B2F22">
        <w:trPr>
          <w:trHeight w:val="42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 xml:space="preserve"> ФИЗИЧЕСКАЯ КУЛЬТУРА  </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r>
      <w:tr w:rsidR="003B2F22" w:rsidRPr="003B2F22" w:rsidTr="003B2F22">
        <w:trPr>
          <w:trHeight w:val="42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 xml:space="preserve">Физическая культура </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r>
      <w:tr w:rsidR="003B2F22" w:rsidRPr="003B2F22" w:rsidTr="00C14A27">
        <w:trPr>
          <w:trHeight w:val="410"/>
        </w:trPr>
        <w:tc>
          <w:tcPr>
            <w:tcW w:w="1868" w:type="dxa"/>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rPr>
                <w:b/>
                <w:bCs/>
                <w:sz w:val="16"/>
                <w:szCs w:val="16"/>
              </w:rPr>
            </w:pPr>
            <w:r w:rsidRPr="003B2F22">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05 0 00 00000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50 000,00</w:t>
            </w:r>
          </w:p>
        </w:tc>
      </w:tr>
      <w:tr w:rsidR="003B2F22" w:rsidRPr="003B2F22" w:rsidTr="003B2F22">
        <w:trPr>
          <w:trHeight w:val="540"/>
        </w:trPr>
        <w:tc>
          <w:tcPr>
            <w:tcW w:w="1868" w:type="dxa"/>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rPr>
                <w:b/>
                <w:bCs/>
                <w:sz w:val="16"/>
                <w:szCs w:val="16"/>
              </w:rPr>
            </w:pPr>
            <w:r w:rsidRPr="003B2F22">
              <w:rPr>
                <w:b/>
                <w:bCs/>
                <w:sz w:val="16"/>
                <w:szCs w:val="16"/>
              </w:rPr>
              <w:t>Мероприятие "Развитие инфраструктуры для занятий массовым спортом по месту жительства"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05 0 01 00000</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20 000,00</w:t>
            </w:r>
          </w:p>
        </w:tc>
      </w:tr>
      <w:tr w:rsidR="003B2F22" w:rsidRPr="003B2F22" w:rsidTr="003B2F22">
        <w:trPr>
          <w:trHeight w:val="1230"/>
        </w:trPr>
        <w:tc>
          <w:tcPr>
            <w:tcW w:w="1868" w:type="dxa"/>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lastRenderedPageBreak/>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05 0 01 22321</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3B2F22">
        <w:trPr>
          <w:trHeight w:val="90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05 0 01 22321</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 xml:space="preserve">200 </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C14A27">
        <w:trPr>
          <w:trHeight w:val="991"/>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05 0 01 22321</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20 000,00</w:t>
            </w:r>
          </w:p>
        </w:tc>
      </w:tr>
      <w:tr w:rsidR="003B2F22" w:rsidRPr="003B2F22" w:rsidTr="003B2F22">
        <w:trPr>
          <w:trHeight w:val="450"/>
        </w:trPr>
        <w:tc>
          <w:tcPr>
            <w:tcW w:w="1868" w:type="dxa"/>
            <w:tcBorders>
              <w:top w:val="single" w:sz="4" w:space="0" w:color="auto"/>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 xml:space="preserve">Мероприятие "Развитие материально </w:t>
            </w:r>
            <w:proofErr w:type="gramStart"/>
            <w:r w:rsidRPr="003B2F22">
              <w:rPr>
                <w:b/>
                <w:bCs/>
                <w:sz w:val="16"/>
                <w:szCs w:val="16"/>
              </w:rPr>
              <w:t>-т</w:t>
            </w:r>
            <w:proofErr w:type="gramEnd"/>
            <w:r w:rsidRPr="003B2F22">
              <w:rPr>
                <w:b/>
                <w:bCs/>
                <w:sz w:val="16"/>
                <w:szCs w:val="16"/>
              </w:rPr>
              <w:t>ехнической базы"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 xml:space="preserve">05 0 02 00000 </w:t>
            </w:r>
          </w:p>
        </w:tc>
        <w:tc>
          <w:tcPr>
            <w:tcW w:w="535"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b/>
                <w:bCs/>
                <w:sz w:val="16"/>
                <w:szCs w:val="16"/>
              </w:rPr>
            </w:pPr>
            <w:r w:rsidRPr="003B2F22">
              <w:rPr>
                <w:b/>
                <w:bCs/>
                <w:sz w:val="16"/>
                <w:szCs w:val="16"/>
              </w:rPr>
              <w:t>30 000,00</w:t>
            </w:r>
          </w:p>
        </w:tc>
      </w:tr>
      <w:tr w:rsidR="003B2F22" w:rsidRPr="003B2F22" w:rsidTr="00C14A27">
        <w:trPr>
          <w:trHeight w:val="2820"/>
        </w:trPr>
        <w:tc>
          <w:tcPr>
            <w:tcW w:w="1868" w:type="dxa"/>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05 0 02 22321</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30 000,00</w:t>
            </w:r>
          </w:p>
        </w:tc>
      </w:tr>
      <w:tr w:rsidR="003B2F22" w:rsidRPr="003B2F22" w:rsidTr="00C14A27">
        <w:trPr>
          <w:trHeight w:val="693"/>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Закупка товаров, работ,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05 0 02 22321</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200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30 000,00</w:t>
            </w:r>
          </w:p>
        </w:tc>
      </w:tr>
      <w:tr w:rsidR="003B2F22" w:rsidRPr="003B2F22" w:rsidTr="00C14A27">
        <w:trPr>
          <w:trHeight w:val="958"/>
        </w:trPr>
        <w:tc>
          <w:tcPr>
            <w:tcW w:w="1868" w:type="dxa"/>
            <w:tcBorders>
              <w:top w:val="nil"/>
              <w:left w:val="single" w:sz="8" w:space="0" w:color="auto"/>
              <w:bottom w:val="nil"/>
              <w:right w:val="single" w:sz="8" w:space="0" w:color="auto"/>
            </w:tcBorders>
            <w:shd w:val="clear" w:color="auto" w:fill="auto"/>
            <w:vAlign w:val="center"/>
            <w:hideMark/>
          </w:tcPr>
          <w:p w:rsidR="003B2F22" w:rsidRPr="003B2F22" w:rsidRDefault="003B2F22" w:rsidP="003B2F22">
            <w:pPr>
              <w:rPr>
                <w:sz w:val="16"/>
                <w:szCs w:val="16"/>
              </w:rPr>
            </w:pPr>
            <w:r w:rsidRPr="003B2F22">
              <w:rPr>
                <w:sz w:val="16"/>
                <w:szCs w:val="16"/>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11</w:t>
            </w:r>
          </w:p>
        </w:tc>
        <w:tc>
          <w:tcPr>
            <w:tcW w:w="390"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01</w:t>
            </w:r>
          </w:p>
        </w:tc>
        <w:tc>
          <w:tcPr>
            <w:tcW w:w="776" w:type="dxa"/>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05 0 02 22321</w:t>
            </w:r>
          </w:p>
        </w:tc>
        <w:tc>
          <w:tcPr>
            <w:tcW w:w="535" w:type="dxa"/>
            <w:tcBorders>
              <w:top w:val="nil"/>
              <w:left w:val="single" w:sz="4" w:space="0" w:color="auto"/>
              <w:bottom w:val="single" w:sz="4" w:space="0" w:color="auto"/>
              <w:right w:val="single" w:sz="8"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240</w:t>
            </w:r>
          </w:p>
        </w:tc>
        <w:tc>
          <w:tcPr>
            <w:tcW w:w="993" w:type="dxa"/>
            <w:gridSpan w:val="2"/>
            <w:tcBorders>
              <w:top w:val="nil"/>
              <w:left w:val="nil"/>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30 000,00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3B2F22" w:rsidRPr="003B2F22" w:rsidRDefault="003B2F22" w:rsidP="003B2F22">
            <w:pPr>
              <w:jc w:val="center"/>
              <w:rPr>
                <w:sz w:val="16"/>
                <w:szCs w:val="16"/>
              </w:rPr>
            </w:pPr>
            <w:r w:rsidRPr="003B2F22">
              <w:rPr>
                <w:sz w:val="16"/>
                <w:szCs w:val="16"/>
              </w:rPr>
              <w:t>30 000,00</w:t>
            </w:r>
          </w:p>
        </w:tc>
      </w:tr>
      <w:tr w:rsidR="003B2F22" w:rsidRPr="003B2F22" w:rsidTr="00C14A27">
        <w:trPr>
          <w:trHeight w:val="1255"/>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3B2F22" w:rsidRPr="003B2F22" w:rsidRDefault="003B2F22" w:rsidP="003B2F22">
            <w:pPr>
              <w:rPr>
                <w:b/>
                <w:bCs/>
                <w:sz w:val="16"/>
                <w:szCs w:val="16"/>
              </w:rPr>
            </w:pPr>
            <w:r w:rsidRPr="003B2F22">
              <w:rPr>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14</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34 380,00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0,00</w:t>
            </w:r>
          </w:p>
        </w:tc>
      </w:tr>
      <w:tr w:rsidR="003B2F22" w:rsidRPr="003B2F22" w:rsidTr="00C14A27">
        <w:trPr>
          <w:trHeight w:val="678"/>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b/>
                <w:bCs/>
                <w:sz w:val="16"/>
                <w:szCs w:val="16"/>
              </w:rPr>
            </w:pPr>
            <w:r w:rsidRPr="003B2F22">
              <w:rPr>
                <w:b/>
                <w:bCs/>
                <w:sz w:val="16"/>
                <w:szCs w:val="16"/>
              </w:rPr>
              <w:t>Прочие межбюджетные трансферты общего характера</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14</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00 0 00 0000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34 380,00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b/>
                <w:bCs/>
                <w:sz w:val="16"/>
                <w:szCs w:val="16"/>
              </w:rPr>
            </w:pPr>
            <w:r w:rsidRPr="003B2F22">
              <w:rPr>
                <w:b/>
                <w:bCs/>
                <w:sz w:val="16"/>
                <w:szCs w:val="16"/>
              </w:rPr>
              <w:t>0,00</w:t>
            </w:r>
          </w:p>
        </w:tc>
      </w:tr>
      <w:tr w:rsidR="003B2F22" w:rsidRPr="003B2F22" w:rsidTr="00C14A27">
        <w:trPr>
          <w:trHeight w:val="929"/>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Функционирование органа местного самоуправления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14</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74 0 00 00000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34 380,00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C14A27">
        <w:trPr>
          <w:trHeight w:val="1127"/>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Непрограммные мероприятия органа местного самоуправления муниципального образования</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14</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74 4 00 00000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34 380,00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C14A27">
        <w:trPr>
          <w:trHeight w:val="1824"/>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14</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74 4 00 02210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34 380,00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45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 xml:space="preserve">Межбюджетные трансферты </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14</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74 4 00 02210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500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34 380,00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450"/>
        </w:trPr>
        <w:tc>
          <w:tcPr>
            <w:tcW w:w="1868" w:type="dxa"/>
            <w:tcBorders>
              <w:top w:val="nil"/>
              <w:left w:val="nil"/>
              <w:bottom w:val="single" w:sz="4" w:space="0" w:color="auto"/>
              <w:right w:val="single" w:sz="8" w:space="0" w:color="auto"/>
            </w:tcBorders>
            <w:shd w:val="clear" w:color="000000" w:fill="FFFFFF"/>
            <w:vAlign w:val="center"/>
            <w:hideMark/>
          </w:tcPr>
          <w:p w:rsidR="003B2F22" w:rsidRPr="003B2F22" w:rsidRDefault="003B2F22" w:rsidP="003B2F22">
            <w:pPr>
              <w:rPr>
                <w:sz w:val="16"/>
                <w:szCs w:val="16"/>
              </w:rPr>
            </w:pPr>
            <w:r w:rsidRPr="003B2F22">
              <w:rPr>
                <w:sz w:val="16"/>
                <w:szCs w:val="16"/>
              </w:rPr>
              <w:t>Иные межбюджетные трансферты</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sz w:val="16"/>
                <w:szCs w:val="16"/>
              </w:rPr>
            </w:pPr>
            <w:r w:rsidRPr="003B2F22">
              <w:rPr>
                <w:sz w:val="16"/>
                <w:szCs w:val="16"/>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14</w:t>
            </w:r>
          </w:p>
        </w:tc>
        <w:tc>
          <w:tcPr>
            <w:tcW w:w="390" w:type="dxa"/>
            <w:tcBorders>
              <w:top w:val="nil"/>
              <w:left w:val="nil"/>
              <w:bottom w:val="single" w:sz="4" w:space="0" w:color="auto"/>
              <w:right w:val="single" w:sz="4"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3B2F22" w:rsidRPr="003B2F22" w:rsidRDefault="003B2F22" w:rsidP="003B2F22">
            <w:pPr>
              <w:jc w:val="center"/>
              <w:rPr>
                <w:sz w:val="16"/>
                <w:szCs w:val="16"/>
              </w:rPr>
            </w:pPr>
            <w:r w:rsidRPr="003B2F22">
              <w:rPr>
                <w:sz w:val="16"/>
                <w:szCs w:val="16"/>
              </w:rPr>
              <w:t>74 4 00 02210</w:t>
            </w:r>
          </w:p>
        </w:tc>
        <w:tc>
          <w:tcPr>
            <w:tcW w:w="535" w:type="dxa"/>
            <w:tcBorders>
              <w:top w:val="nil"/>
              <w:left w:val="nil"/>
              <w:bottom w:val="single" w:sz="4" w:space="0" w:color="auto"/>
              <w:right w:val="single" w:sz="8" w:space="0" w:color="auto"/>
            </w:tcBorders>
            <w:shd w:val="clear" w:color="000000" w:fill="FFFFFF"/>
            <w:noWrap/>
            <w:vAlign w:val="center"/>
            <w:hideMark/>
          </w:tcPr>
          <w:p w:rsidR="003B2F22" w:rsidRPr="003B2F22" w:rsidRDefault="003B2F22" w:rsidP="003B2F22">
            <w:pPr>
              <w:jc w:val="center"/>
              <w:rPr>
                <w:sz w:val="16"/>
                <w:szCs w:val="16"/>
              </w:rPr>
            </w:pPr>
            <w:r w:rsidRPr="003B2F22">
              <w:rPr>
                <w:sz w:val="16"/>
                <w:szCs w:val="16"/>
              </w:rPr>
              <w:t>540</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34 380,00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3B2F22" w:rsidRPr="003B2F22" w:rsidRDefault="003B2F22" w:rsidP="003B2F22">
            <w:pPr>
              <w:jc w:val="center"/>
              <w:rPr>
                <w:sz w:val="16"/>
                <w:szCs w:val="16"/>
              </w:rPr>
            </w:pPr>
            <w:r w:rsidRPr="003B2F22">
              <w:rPr>
                <w:sz w:val="16"/>
                <w:szCs w:val="16"/>
              </w:rPr>
              <w:t>0,00</w:t>
            </w:r>
          </w:p>
        </w:tc>
      </w:tr>
      <w:tr w:rsidR="003B2F22" w:rsidRPr="003B2F22" w:rsidTr="003B2F22">
        <w:trPr>
          <w:trHeight w:val="225"/>
        </w:trPr>
        <w:tc>
          <w:tcPr>
            <w:tcW w:w="1868" w:type="dxa"/>
            <w:tcBorders>
              <w:top w:val="nil"/>
              <w:left w:val="nil"/>
              <w:bottom w:val="single" w:sz="4" w:space="0" w:color="auto"/>
              <w:right w:val="single" w:sz="8" w:space="0" w:color="auto"/>
            </w:tcBorders>
            <w:shd w:val="clear" w:color="000000" w:fill="FFFFFF"/>
            <w:vAlign w:val="bottom"/>
            <w:hideMark/>
          </w:tcPr>
          <w:p w:rsidR="003B2F22" w:rsidRPr="003B2F22" w:rsidRDefault="003B2F22" w:rsidP="003B2F22">
            <w:pPr>
              <w:rPr>
                <w:b/>
                <w:bCs/>
                <w:sz w:val="16"/>
                <w:szCs w:val="16"/>
              </w:rPr>
            </w:pPr>
            <w:r w:rsidRPr="003B2F22">
              <w:rPr>
                <w:b/>
                <w:bCs/>
                <w:sz w:val="16"/>
                <w:szCs w:val="16"/>
              </w:rPr>
              <w:t>Всего</w:t>
            </w:r>
          </w:p>
        </w:tc>
        <w:tc>
          <w:tcPr>
            <w:tcW w:w="542" w:type="dxa"/>
            <w:gridSpan w:val="2"/>
            <w:tcBorders>
              <w:top w:val="nil"/>
              <w:left w:val="nil"/>
              <w:bottom w:val="single" w:sz="4" w:space="0" w:color="auto"/>
              <w:right w:val="nil"/>
            </w:tcBorders>
            <w:shd w:val="clear" w:color="000000" w:fill="FFFFFF"/>
            <w:vAlign w:val="center"/>
            <w:hideMark/>
          </w:tcPr>
          <w:p w:rsidR="003B2F22" w:rsidRPr="003B2F22" w:rsidRDefault="003B2F22" w:rsidP="003B2F22">
            <w:pPr>
              <w:jc w:val="center"/>
              <w:rPr>
                <w:b/>
                <w:bCs/>
                <w:sz w:val="16"/>
                <w:szCs w:val="16"/>
              </w:rPr>
            </w:pPr>
            <w:r w:rsidRPr="003B2F22">
              <w:rPr>
                <w:b/>
                <w:bCs/>
                <w:sz w:val="16"/>
                <w:szCs w:val="16"/>
              </w:rPr>
              <w:t> </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B2F22" w:rsidRPr="003B2F22" w:rsidRDefault="003B2F22" w:rsidP="003B2F22">
            <w:pPr>
              <w:jc w:val="center"/>
              <w:rPr>
                <w:b/>
                <w:bCs/>
                <w:sz w:val="16"/>
                <w:szCs w:val="16"/>
              </w:rPr>
            </w:pPr>
            <w:r w:rsidRPr="003B2F22">
              <w:rPr>
                <w:b/>
                <w:bCs/>
                <w:sz w:val="16"/>
                <w:szCs w:val="16"/>
              </w:rPr>
              <w:t> </w:t>
            </w:r>
          </w:p>
        </w:tc>
        <w:tc>
          <w:tcPr>
            <w:tcW w:w="390" w:type="dxa"/>
            <w:tcBorders>
              <w:top w:val="nil"/>
              <w:left w:val="nil"/>
              <w:bottom w:val="single" w:sz="4" w:space="0" w:color="auto"/>
              <w:right w:val="single" w:sz="4" w:space="0" w:color="auto"/>
            </w:tcBorders>
            <w:shd w:val="clear" w:color="000000" w:fill="FFFFFF"/>
            <w:noWrap/>
            <w:vAlign w:val="bottom"/>
            <w:hideMark/>
          </w:tcPr>
          <w:p w:rsidR="003B2F22" w:rsidRPr="003B2F22" w:rsidRDefault="003B2F22" w:rsidP="003B2F22">
            <w:pPr>
              <w:jc w:val="center"/>
              <w:rPr>
                <w:b/>
                <w:bCs/>
                <w:sz w:val="16"/>
                <w:szCs w:val="16"/>
              </w:rPr>
            </w:pPr>
            <w:r w:rsidRPr="003B2F22">
              <w:rPr>
                <w:b/>
                <w:bCs/>
                <w:sz w:val="16"/>
                <w:szCs w:val="16"/>
              </w:rPr>
              <w:t> </w:t>
            </w:r>
          </w:p>
        </w:tc>
        <w:tc>
          <w:tcPr>
            <w:tcW w:w="776" w:type="dxa"/>
            <w:tcBorders>
              <w:top w:val="nil"/>
              <w:left w:val="nil"/>
              <w:bottom w:val="single" w:sz="4" w:space="0" w:color="auto"/>
              <w:right w:val="single" w:sz="4" w:space="0" w:color="auto"/>
            </w:tcBorders>
            <w:shd w:val="clear" w:color="000000" w:fill="FFFFFF"/>
            <w:vAlign w:val="bottom"/>
            <w:hideMark/>
          </w:tcPr>
          <w:p w:rsidR="003B2F22" w:rsidRPr="003B2F22" w:rsidRDefault="003B2F22" w:rsidP="003B2F22">
            <w:pPr>
              <w:jc w:val="center"/>
              <w:rPr>
                <w:b/>
                <w:bCs/>
                <w:sz w:val="16"/>
                <w:szCs w:val="16"/>
              </w:rPr>
            </w:pPr>
            <w:r w:rsidRPr="003B2F22">
              <w:rPr>
                <w:b/>
                <w:bCs/>
                <w:sz w:val="16"/>
                <w:szCs w:val="16"/>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3B2F22" w:rsidRPr="003B2F22" w:rsidRDefault="003B2F22" w:rsidP="003B2F22">
            <w:pPr>
              <w:jc w:val="center"/>
              <w:rPr>
                <w:b/>
                <w:bCs/>
                <w:sz w:val="16"/>
                <w:szCs w:val="16"/>
              </w:rPr>
            </w:pPr>
            <w:r w:rsidRPr="003B2F22">
              <w:rPr>
                <w:b/>
                <w:bCs/>
                <w:sz w:val="16"/>
                <w:szCs w:val="16"/>
              </w:rPr>
              <w:t> </w:t>
            </w:r>
          </w:p>
        </w:tc>
        <w:tc>
          <w:tcPr>
            <w:tcW w:w="993" w:type="dxa"/>
            <w:gridSpan w:val="2"/>
            <w:tcBorders>
              <w:top w:val="single" w:sz="4" w:space="0" w:color="auto"/>
              <w:left w:val="nil"/>
              <w:bottom w:val="single" w:sz="4" w:space="0" w:color="auto"/>
              <w:right w:val="single" w:sz="8" w:space="0" w:color="auto"/>
            </w:tcBorders>
            <w:shd w:val="clear" w:color="auto" w:fill="auto"/>
            <w:noWrap/>
            <w:vAlign w:val="bottom"/>
            <w:hideMark/>
          </w:tcPr>
          <w:p w:rsidR="003B2F22" w:rsidRPr="003B2F22" w:rsidRDefault="003B2F22" w:rsidP="003B2F22">
            <w:pPr>
              <w:jc w:val="center"/>
              <w:rPr>
                <w:b/>
                <w:bCs/>
                <w:sz w:val="16"/>
                <w:szCs w:val="16"/>
              </w:rPr>
            </w:pPr>
            <w:r w:rsidRPr="003B2F22">
              <w:rPr>
                <w:b/>
                <w:bCs/>
                <w:sz w:val="16"/>
                <w:szCs w:val="16"/>
              </w:rPr>
              <w:t>8 697 394,69</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b/>
                <w:bCs/>
                <w:sz w:val="16"/>
                <w:szCs w:val="16"/>
              </w:rPr>
            </w:pPr>
            <w:r w:rsidRPr="003B2F22">
              <w:rPr>
                <w:b/>
                <w:bCs/>
                <w:sz w:val="16"/>
                <w:szCs w:val="16"/>
              </w:rPr>
              <w:t>6 895 249,93</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B2F22" w:rsidRPr="003B2F22" w:rsidRDefault="003B2F22" w:rsidP="003B2F22">
            <w:pPr>
              <w:jc w:val="center"/>
              <w:rPr>
                <w:b/>
                <w:bCs/>
                <w:sz w:val="16"/>
                <w:szCs w:val="16"/>
              </w:rPr>
            </w:pPr>
            <w:r w:rsidRPr="003B2F22">
              <w:rPr>
                <w:b/>
                <w:bCs/>
                <w:sz w:val="16"/>
                <w:szCs w:val="16"/>
              </w:rPr>
              <w:t>7 092 912,49</w:t>
            </w:r>
          </w:p>
        </w:tc>
      </w:tr>
    </w:tbl>
    <w:p w:rsidR="00AA666C" w:rsidRDefault="00AA666C" w:rsidP="00AA666C">
      <w:pPr>
        <w:pStyle w:val="a9"/>
        <w:spacing w:line="240" w:lineRule="auto"/>
        <w:ind w:firstLine="0"/>
        <w:rPr>
          <w:sz w:val="16"/>
          <w:szCs w:val="16"/>
        </w:rPr>
      </w:pPr>
    </w:p>
    <w:tbl>
      <w:tblPr>
        <w:tblW w:w="7975" w:type="dxa"/>
        <w:tblInd w:w="108" w:type="dxa"/>
        <w:tblLayout w:type="fixed"/>
        <w:tblLook w:val="04A0"/>
      </w:tblPr>
      <w:tblGrid>
        <w:gridCol w:w="1276"/>
        <w:gridCol w:w="709"/>
        <w:gridCol w:w="142"/>
        <w:gridCol w:w="425"/>
        <w:gridCol w:w="425"/>
        <w:gridCol w:w="142"/>
        <w:gridCol w:w="283"/>
        <w:gridCol w:w="709"/>
        <w:gridCol w:w="567"/>
        <w:gridCol w:w="142"/>
        <w:gridCol w:w="567"/>
        <w:gridCol w:w="425"/>
        <w:gridCol w:w="992"/>
        <w:gridCol w:w="935"/>
        <w:gridCol w:w="58"/>
        <w:gridCol w:w="178"/>
      </w:tblGrid>
      <w:tr w:rsidR="00E60E69" w:rsidRPr="00E60E69" w:rsidTr="00E60E69">
        <w:trPr>
          <w:gridAfter w:val="1"/>
          <w:wAfter w:w="178" w:type="dxa"/>
          <w:trHeight w:val="225"/>
        </w:trPr>
        <w:tc>
          <w:tcPr>
            <w:tcW w:w="1276" w:type="dxa"/>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851"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3"/>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709"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567" w:type="dxa"/>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2410" w:type="dxa"/>
            <w:gridSpan w:val="4"/>
            <w:tcBorders>
              <w:top w:val="nil"/>
              <w:left w:val="nil"/>
              <w:bottom w:val="nil"/>
              <w:right w:val="nil"/>
            </w:tcBorders>
            <w:shd w:val="clear" w:color="000000" w:fill="FFFFFF"/>
            <w:noWrap/>
            <w:vAlign w:val="bottom"/>
            <w:hideMark/>
          </w:tcPr>
          <w:p w:rsidR="00E60E69" w:rsidRPr="00E60E69" w:rsidRDefault="00E60E69" w:rsidP="00E60E69">
            <w:pPr>
              <w:jc w:val="right"/>
              <w:rPr>
                <w:sz w:val="16"/>
                <w:szCs w:val="16"/>
              </w:rPr>
            </w:pPr>
            <w:r w:rsidRPr="00E60E69">
              <w:rPr>
                <w:sz w:val="16"/>
                <w:szCs w:val="16"/>
              </w:rPr>
              <w:t> Приложение № 4</w:t>
            </w:r>
          </w:p>
        </w:tc>
      </w:tr>
      <w:tr w:rsidR="00E60E69" w:rsidRPr="00E60E69" w:rsidTr="00E60E69">
        <w:trPr>
          <w:gridAfter w:val="1"/>
          <w:wAfter w:w="178" w:type="dxa"/>
          <w:trHeight w:val="145"/>
        </w:trPr>
        <w:tc>
          <w:tcPr>
            <w:tcW w:w="1276" w:type="dxa"/>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851"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3"/>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709"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2977" w:type="dxa"/>
            <w:gridSpan w:val="5"/>
            <w:tcBorders>
              <w:top w:val="nil"/>
              <w:left w:val="nil"/>
              <w:bottom w:val="nil"/>
              <w:right w:val="nil"/>
            </w:tcBorders>
            <w:shd w:val="clear" w:color="000000" w:fill="FFFFFF"/>
            <w:noWrap/>
            <w:vAlign w:val="bottom"/>
            <w:hideMark/>
          </w:tcPr>
          <w:p w:rsidR="00E60E69" w:rsidRPr="00E60E69" w:rsidRDefault="00E60E69" w:rsidP="00E60E69">
            <w:pPr>
              <w:jc w:val="right"/>
              <w:rPr>
                <w:sz w:val="16"/>
                <w:szCs w:val="16"/>
              </w:rPr>
            </w:pPr>
            <w:r w:rsidRPr="00E60E69">
              <w:rPr>
                <w:sz w:val="16"/>
                <w:szCs w:val="16"/>
              </w:rPr>
              <w:t> к решению Собрания депутатов</w:t>
            </w:r>
          </w:p>
        </w:tc>
      </w:tr>
      <w:tr w:rsidR="00E60E69" w:rsidRPr="00E60E69" w:rsidTr="00E60E69">
        <w:trPr>
          <w:gridAfter w:val="1"/>
          <w:wAfter w:w="178" w:type="dxa"/>
          <w:trHeight w:val="255"/>
        </w:trPr>
        <w:tc>
          <w:tcPr>
            <w:tcW w:w="1276" w:type="dxa"/>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851"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3"/>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709"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567" w:type="dxa"/>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2410" w:type="dxa"/>
            <w:gridSpan w:val="4"/>
            <w:tcBorders>
              <w:top w:val="nil"/>
              <w:left w:val="nil"/>
              <w:bottom w:val="nil"/>
              <w:right w:val="nil"/>
            </w:tcBorders>
            <w:shd w:val="clear" w:color="000000" w:fill="FFFFFF"/>
            <w:noWrap/>
            <w:vAlign w:val="bottom"/>
            <w:hideMark/>
          </w:tcPr>
          <w:p w:rsidR="00E60E69" w:rsidRPr="00E60E69" w:rsidRDefault="00E60E69" w:rsidP="00E60E69">
            <w:pPr>
              <w:jc w:val="right"/>
              <w:rPr>
                <w:sz w:val="16"/>
                <w:szCs w:val="16"/>
              </w:rPr>
            </w:pPr>
            <w:r w:rsidRPr="00E60E69">
              <w:rPr>
                <w:sz w:val="16"/>
                <w:szCs w:val="16"/>
              </w:rPr>
              <w:t> от 30.03.2021 № 129</w:t>
            </w:r>
          </w:p>
        </w:tc>
      </w:tr>
      <w:tr w:rsidR="00E60E69" w:rsidRPr="00E60E69" w:rsidTr="00E60E69">
        <w:trPr>
          <w:gridAfter w:val="1"/>
          <w:wAfter w:w="178" w:type="dxa"/>
          <w:trHeight w:val="225"/>
        </w:trPr>
        <w:tc>
          <w:tcPr>
            <w:tcW w:w="1276" w:type="dxa"/>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851"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3"/>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3686" w:type="dxa"/>
            <w:gridSpan w:val="7"/>
            <w:tcBorders>
              <w:top w:val="nil"/>
              <w:left w:val="nil"/>
              <w:bottom w:val="nil"/>
              <w:right w:val="nil"/>
            </w:tcBorders>
            <w:shd w:val="clear" w:color="000000" w:fill="FFFFFF"/>
            <w:noWrap/>
            <w:vAlign w:val="bottom"/>
            <w:hideMark/>
          </w:tcPr>
          <w:p w:rsidR="00E60E69" w:rsidRPr="00E60E69" w:rsidRDefault="00E60E69" w:rsidP="00E60E69">
            <w:pPr>
              <w:jc w:val="right"/>
              <w:rPr>
                <w:sz w:val="16"/>
                <w:szCs w:val="16"/>
              </w:rPr>
            </w:pPr>
            <w:r w:rsidRPr="00E60E69">
              <w:rPr>
                <w:sz w:val="16"/>
                <w:szCs w:val="16"/>
              </w:rPr>
              <w:t>"Приложение № 5</w:t>
            </w:r>
          </w:p>
        </w:tc>
      </w:tr>
      <w:tr w:rsidR="00E60E69" w:rsidRPr="00E60E69" w:rsidTr="00E60E69">
        <w:trPr>
          <w:gridAfter w:val="1"/>
          <w:wAfter w:w="178" w:type="dxa"/>
          <w:trHeight w:val="225"/>
        </w:trPr>
        <w:tc>
          <w:tcPr>
            <w:tcW w:w="1276" w:type="dxa"/>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851"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3"/>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3686" w:type="dxa"/>
            <w:gridSpan w:val="7"/>
            <w:tcBorders>
              <w:top w:val="nil"/>
              <w:left w:val="nil"/>
              <w:bottom w:val="nil"/>
              <w:right w:val="nil"/>
            </w:tcBorders>
            <w:shd w:val="clear" w:color="000000" w:fill="FFFFFF"/>
            <w:noWrap/>
            <w:vAlign w:val="bottom"/>
            <w:hideMark/>
          </w:tcPr>
          <w:p w:rsidR="00E60E69" w:rsidRPr="00E60E69" w:rsidRDefault="00E60E69" w:rsidP="00E60E69">
            <w:pPr>
              <w:jc w:val="right"/>
              <w:rPr>
                <w:sz w:val="16"/>
                <w:szCs w:val="16"/>
              </w:rPr>
            </w:pPr>
            <w:r w:rsidRPr="00E60E69">
              <w:rPr>
                <w:sz w:val="16"/>
                <w:szCs w:val="16"/>
              </w:rPr>
              <w:t>к решению Собрания депутатов</w:t>
            </w:r>
          </w:p>
        </w:tc>
      </w:tr>
      <w:tr w:rsidR="00E60E69" w:rsidRPr="00E60E69" w:rsidTr="00E60E69">
        <w:trPr>
          <w:gridAfter w:val="1"/>
          <w:wAfter w:w="178" w:type="dxa"/>
          <w:trHeight w:val="255"/>
        </w:trPr>
        <w:tc>
          <w:tcPr>
            <w:tcW w:w="1276" w:type="dxa"/>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851"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3"/>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992" w:type="dxa"/>
            <w:gridSpan w:val="2"/>
            <w:tcBorders>
              <w:top w:val="nil"/>
              <w:left w:val="nil"/>
              <w:bottom w:val="nil"/>
              <w:right w:val="nil"/>
            </w:tcBorders>
            <w:shd w:val="clear" w:color="000000" w:fill="FFFFFF"/>
            <w:noWrap/>
            <w:vAlign w:val="bottom"/>
            <w:hideMark/>
          </w:tcPr>
          <w:p w:rsidR="00E60E69" w:rsidRPr="00E60E69" w:rsidRDefault="00E60E69" w:rsidP="00E60E69">
            <w:pPr>
              <w:rPr>
                <w:sz w:val="16"/>
                <w:szCs w:val="16"/>
              </w:rPr>
            </w:pPr>
            <w:r w:rsidRPr="00E60E69">
              <w:rPr>
                <w:sz w:val="16"/>
                <w:szCs w:val="16"/>
              </w:rPr>
              <w:t> </w:t>
            </w:r>
          </w:p>
        </w:tc>
        <w:tc>
          <w:tcPr>
            <w:tcW w:w="3686" w:type="dxa"/>
            <w:gridSpan w:val="7"/>
            <w:tcBorders>
              <w:top w:val="nil"/>
              <w:left w:val="nil"/>
              <w:bottom w:val="nil"/>
              <w:right w:val="nil"/>
            </w:tcBorders>
            <w:shd w:val="clear" w:color="auto" w:fill="auto"/>
            <w:noWrap/>
            <w:vAlign w:val="bottom"/>
            <w:hideMark/>
          </w:tcPr>
          <w:p w:rsidR="00E60E69" w:rsidRPr="00E60E69" w:rsidRDefault="00E60E69" w:rsidP="00E60E69">
            <w:pPr>
              <w:jc w:val="right"/>
              <w:rPr>
                <w:sz w:val="16"/>
                <w:szCs w:val="16"/>
              </w:rPr>
            </w:pPr>
            <w:r w:rsidRPr="00E60E69">
              <w:rPr>
                <w:sz w:val="16"/>
                <w:szCs w:val="16"/>
              </w:rPr>
              <w:t>от 28.12.2020 № 120"</w:t>
            </w:r>
          </w:p>
        </w:tc>
      </w:tr>
      <w:tr w:rsidR="00E60E69" w:rsidRPr="00E60E69" w:rsidTr="00E60E69">
        <w:trPr>
          <w:trHeight w:val="845"/>
        </w:trPr>
        <w:tc>
          <w:tcPr>
            <w:tcW w:w="7739" w:type="dxa"/>
            <w:gridSpan w:val="14"/>
            <w:tcBorders>
              <w:top w:val="nil"/>
              <w:left w:val="nil"/>
              <w:bottom w:val="nil"/>
              <w:right w:val="nil"/>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236" w:type="dxa"/>
            <w:gridSpan w:val="2"/>
            <w:tcBorders>
              <w:top w:val="nil"/>
              <w:left w:val="nil"/>
              <w:bottom w:val="nil"/>
              <w:right w:val="nil"/>
            </w:tcBorders>
            <w:shd w:val="clear" w:color="000000" w:fill="FFFFFF"/>
            <w:hideMark/>
          </w:tcPr>
          <w:p w:rsidR="00E60E69" w:rsidRPr="00E60E69" w:rsidRDefault="00E60E69" w:rsidP="00E60E69">
            <w:pPr>
              <w:rPr>
                <w:sz w:val="16"/>
                <w:szCs w:val="16"/>
              </w:rPr>
            </w:pPr>
            <w:r w:rsidRPr="00E60E69">
              <w:rPr>
                <w:sz w:val="16"/>
                <w:szCs w:val="16"/>
              </w:rPr>
              <w:t> </w:t>
            </w:r>
          </w:p>
        </w:tc>
      </w:tr>
      <w:tr w:rsidR="00E60E69" w:rsidRPr="00E60E69" w:rsidTr="00E60E69">
        <w:trPr>
          <w:gridAfter w:val="1"/>
          <w:wAfter w:w="178" w:type="dxa"/>
          <w:trHeight w:val="240"/>
        </w:trPr>
        <w:tc>
          <w:tcPr>
            <w:tcW w:w="1985"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Наименование</w:t>
            </w:r>
          </w:p>
        </w:tc>
        <w:tc>
          <w:tcPr>
            <w:tcW w:w="2693" w:type="dxa"/>
            <w:gridSpan w:val="7"/>
            <w:vMerge w:val="restart"/>
            <w:tcBorders>
              <w:top w:val="single" w:sz="8" w:space="0" w:color="auto"/>
              <w:left w:val="nil"/>
              <w:bottom w:val="single" w:sz="8" w:space="0" w:color="000000"/>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Коды бюджетной классификации</w:t>
            </w:r>
          </w:p>
        </w:tc>
        <w:tc>
          <w:tcPr>
            <w:tcW w:w="1134" w:type="dxa"/>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Сумма на 2021 год (рублей)</w:t>
            </w:r>
          </w:p>
        </w:tc>
        <w:tc>
          <w:tcPr>
            <w:tcW w:w="1985"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Плановый период</w:t>
            </w:r>
          </w:p>
        </w:tc>
      </w:tr>
      <w:tr w:rsidR="00E60E69" w:rsidRPr="00E60E69" w:rsidTr="00E60E69">
        <w:trPr>
          <w:gridAfter w:val="1"/>
          <w:wAfter w:w="178" w:type="dxa"/>
          <w:trHeight w:val="255"/>
        </w:trPr>
        <w:tc>
          <w:tcPr>
            <w:tcW w:w="1985" w:type="dxa"/>
            <w:gridSpan w:val="2"/>
            <w:vMerge/>
            <w:tcBorders>
              <w:top w:val="nil"/>
              <w:left w:val="single" w:sz="8" w:space="0" w:color="auto"/>
              <w:bottom w:val="single" w:sz="8" w:space="0" w:color="000000"/>
              <w:right w:val="single" w:sz="8" w:space="0" w:color="auto"/>
            </w:tcBorders>
            <w:vAlign w:val="center"/>
            <w:hideMark/>
          </w:tcPr>
          <w:p w:rsidR="00E60E69" w:rsidRPr="00E60E69" w:rsidRDefault="00E60E69" w:rsidP="00E60E69">
            <w:pPr>
              <w:rPr>
                <w:b/>
                <w:bCs/>
                <w:sz w:val="16"/>
                <w:szCs w:val="16"/>
              </w:rPr>
            </w:pPr>
          </w:p>
        </w:tc>
        <w:tc>
          <w:tcPr>
            <w:tcW w:w="2693" w:type="dxa"/>
            <w:gridSpan w:val="7"/>
            <w:vMerge/>
            <w:tcBorders>
              <w:top w:val="single" w:sz="8" w:space="0" w:color="auto"/>
              <w:left w:val="nil"/>
              <w:bottom w:val="single" w:sz="8" w:space="0" w:color="000000"/>
              <w:right w:val="single" w:sz="8" w:space="0" w:color="auto"/>
            </w:tcBorders>
            <w:vAlign w:val="center"/>
            <w:hideMark/>
          </w:tcPr>
          <w:p w:rsidR="00E60E69" w:rsidRPr="00E60E69" w:rsidRDefault="00E60E69" w:rsidP="00E60E69">
            <w:pPr>
              <w:rPr>
                <w:b/>
                <w:bCs/>
                <w:sz w:val="16"/>
                <w:szCs w:val="16"/>
              </w:rPr>
            </w:pPr>
          </w:p>
        </w:tc>
        <w:tc>
          <w:tcPr>
            <w:tcW w:w="1134" w:type="dxa"/>
            <w:gridSpan w:val="3"/>
            <w:vMerge/>
            <w:tcBorders>
              <w:top w:val="single" w:sz="8" w:space="0" w:color="auto"/>
              <w:left w:val="single" w:sz="8" w:space="0" w:color="auto"/>
              <w:bottom w:val="single" w:sz="8" w:space="0" w:color="auto"/>
              <w:right w:val="single" w:sz="8" w:space="0" w:color="auto"/>
            </w:tcBorders>
            <w:vAlign w:val="center"/>
            <w:hideMark/>
          </w:tcPr>
          <w:p w:rsidR="00E60E69" w:rsidRPr="00E60E69" w:rsidRDefault="00E60E69" w:rsidP="00E60E69">
            <w:pPr>
              <w:rPr>
                <w:b/>
                <w:bCs/>
                <w:sz w:val="16"/>
                <w:szCs w:val="16"/>
              </w:rPr>
            </w:pPr>
          </w:p>
        </w:tc>
        <w:tc>
          <w:tcPr>
            <w:tcW w:w="1985" w:type="dxa"/>
            <w:gridSpan w:val="3"/>
            <w:vMerge/>
            <w:tcBorders>
              <w:top w:val="single" w:sz="8" w:space="0" w:color="auto"/>
              <w:left w:val="single" w:sz="8" w:space="0" w:color="auto"/>
              <w:bottom w:val="single" w:sz="8" w:space="0" w:color="000000"/>
              <w:right w:val="single" w:sz="8" w:space="0" w:color="000000"/>
            </w:tcBorders>
            <w:vAlign w:val="center"/>
            <w:hideMark/>
          </w:tcPr>
          <w:p w:rsidR="00E60E69" w:rsidRPr="00E60E69" w:rsidRDefault="00E60E69" w:rsidP="00E60E69">
            <w:pPr>
              <w:rPr>
                <w:b/>
                <w:bCs/>
                <w:sz w:val="16"/>
                <w:szCs w:val="16"/>
              </w:rPr>
            </w:pPr>
          </w:p>
        </w:tc>
      </w:tr>
      <w:tr w:rsidR="00E60E69" w:rsidRPr="00E60E69" w:rsidTr="00E60E69">
        <w:trPr>
          <w:gridAfter w:val="1"/>
          <w:wAfter w:w="178" w:type="dxa"/>
          <w:trHeight w:val="420"/>
        </w:trPr>
        <w:tc>
          <w:tcPr>
            <w:tcW w:w="1985" w:type="dxa"/>
            <w:gridSpan w:val="2"/>
            <w:vMerge/>
            <w:tcBorders>
              <w:top w:val="nil"/>
              <w:left w:val="single" w:sz="8" w:space="0" w:color="auto"/>
              <w:bottom w:val="single" w:sz="8" w:space="0" w:color="000000"/>
              <w:right w:val="single" w:sz="8" w:space="0" w:color="auto"/>
            </w:tcBorders>
            <w:vAlign w:val="center"/>
            <w:hideMark/>
          </w:tcPr>
          <w:p w:rsidR="00E60E69" w:rsidRPr="00E60E69" w:rsidRDefault="00E60E69" w:rsidP="00E60E69">
            <w:pPr>
              <w:rPr>
                <w:b/>
                <w:bCs/>
                <w:sz w:val="16"/>
                <w:szCs w:val="16"/>
              </w:rPr>
            </w:pPr>
          </w:p>
        </w:tc>
        <w:tc>
          <w:tcPr>
            <w:tcW w:w="567" w:type="dxa"/>
            <w:gridSpan w:val="2"/>
            <w:tcBorders>
              <w:top w:val="nil"/>
              <w:left w:val="nil"/>
              <w:bottom w:val="single" w:sz="8"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 xml:space="preserve">РЗ </w:t>
            </w:r>
          </w:p>
        </w:tc>
        <w:tc>
          <w:tcPr>
            <w:tcW w:w="425" w:type="dxa"/>
            <w:gridSpan w:val="2"/>
            <w:tcBorders>
              <w:top w:val="nil"/>
              <w:left w:val="nil"/>
              <w:bottom w:val="single" w:sz="8"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proofErr w:type="gramStart"/>
            <w:r w:rsidRPr="00E60E69">
              <w:rPr>
                <w:b/>
                <w:bCs/>
                <w:sz w:val="16"/>
                <w:szCs w:val="16"/>
              </w:rPr>
              <w:t>ПР</w:t>
            </w:r>
            <w:proofErr w:type="gramEnd"/>
          </w:p>
        </w:tc>
        <w:tc>
          <w:tcPr>
            <w:tcW w:w="709" w:type="dxa"/>
            <w:tcBorders>
              <w:top w:val="nil"/>
              <w:left w:val="nil"/>
              <w:bottom w:val="single" w:sz="8"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ВР</w:t>
            </w:r>
          </w:p>
        </w:tc>
        <w:tc>
          <w:tcPr>
            <w:tcW w:w="1134" w:type="dxa"/>
            <w:gridSpan w:val="3"/>
            <w:vMerge/>
            <w:tcBorders>
              <w:top w:val="single" w:sz="8" w:space="0" w:color="auto"/>
              <w:left w:val="single" w:sz="8" w:space="0" w:color="auto"/>
              <w:bottom w:val="single" w:sz="8" w:space="0" w:color="auto"/>
              <w:right w:val="single" w:sz="8" w:space="0" w:color="auto"/>
            </w:tcBorders>
            <w:vAlign w:val="center"/>
            <w:hideMark/>
          </w:tcPr>
          <w:p w:rsidR="00E60E69" w:rsidRPr="00E60E69" w:rsidRDefault="00E60E69" w:rsidP="00E60E69">
            <w:pPr>
              <w:rPr>
                <w:b/>
                <w:bCs/>
                <w:sz w:val="16"/>
                <w:szCs w:val="16"/>
              </w:rPr>
            </w:pPr>
          </w:p>
        </w:tc>
        <w:tc>
          <w:tcPr>
            <w:tcW w:w="992" w:type="dxa"/>
            <w:tcBorders>
              <w:top w:val="nil"/>
              <w:left w:val="nil"/>
              <w:bottom w:val="nil"/>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 xml:space="preserve">Сумма на 2022 год </w:t>
            </w:r>
            <w:r w:rsidRPr="00E60E69">
              <w:rPr>
                <w:b/>
                <w:bCs/>
                <w:sz w:val="16"/>
                <w:szCs w:val="16"/>
              </w:rPr>
              <w:lastRenderedPageBreak/>
              <w:t>(рублей)</w:t>
            </w:r>
          </w:p>
        </w:tc>
        <w:tc>
          <w:tcPr>
            <w:tcW w:w="993" w:type="dxa"/>
            <w:gridSpan w:val="2"/>
            <w:tcBorders>
              <w:top w:val="nil"/>
              <w:left w:val="nil"/>
              <w:bottom w:val="single" w:sz="8"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lastRenderedPageBreak/>
              <w:t xml:space="preserve">Сумма на 2023 год </w:t>
            </w:r>
            <w:r w:rsidRPr="00E60E69">
              <w:rPr>
                <w:b/>
                <w:bCs/>
                <w:sz w:val="16"/>
                <w:szCs w:val="16"/>
              </w:rPr>
              <w:lastRenderedPageBreak/>
              <w:t>(рублей)</w:t>
            </w:r>
          </w:p>
        </w:tc>
      </w:tr>
      <w:tr w:rsidR="00E60E69" w:rsidRPr="00E60E69" w:rsidTr="00E60E69">
        <w:trPr>
          <w:gridAfter w:val="1"/>
          <w:wAfter w:w="178" w:type="dxa"/>
          <w:trHeight w:val="270"/>
        </w:trPr>
        <w:tc>
          <w:tcPr>
            <w:tcW w:w="1985" w:type="dxa"/>
            <w:gridSpan w:val="2"/>
            <w:tcBorders>
              <w:top w:val="nil"/>
              <w:left w:val="nil"/>
              <w:bottom w:val="single" w:sz="8"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lastRenderedPageBreak/>
              <w:t>1</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3</w:t>
            </w:r>
          </w:p>
        </w:tc>
        <w:tc>
          <w:tcPr>
            <w:tcW w:w="425" w:type="dxa"/>
            <w:gridSpan w:val="2"/>
            <w:tcBorders>
              <w:top w:val="nil"/>
              <w:left w:val="nil"/>
              <w:bottom w:val="single" w:sz="8"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4</w:t>
            </w:r>
          </w:p>
        </w:tc>
        <w:tc>
          <w:tcPr>
            <w:tcW w:w="709" w:type="dxa"/>
            <w:tcBorders>
              <w:top w:val="nil"/>
              <w:left w:val="nil"/>
              <w:bottom w:val="single" w:sz="8"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5</w:t>
            </w:r>
          </w:p>
        </w:tc>
        <w:tc>
          <w:tcPr>
            <w:tcW w:w="567" w:type="dxa"/>
            <w:tcBorders>
              <w:top w:val="nil"/>
              <w:left w:val="nil"/>
              <w:bottom w:val="single" w:sz="8"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6</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8</w:t>
            </w:r>
          </w:p>
        </w:tc>
        <w:tc>
          <w:tcPr>
            <w:tcW w:w="993" w:type="dxa"/>
            <w:gridSpan w:val="2"/>
            <w:tcBorders>
              <w:top w:val="nil"/>
              <w:left w:val="nil"/>
              <w:bottom w:val="single" w:sz="8" w:space="0" w:color="auto"/>
              <w:right w:val="single" w:sz="8"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9</w:t>
            </w:r>
          </w:p>
        </w:tc>
      </w:tr>
      <w:tr w:rsidR="00E60E69" w:rsidRPr="00E60E69" w:rsidTr="00E60E69">
        <w:trPr>
          <w:gridAfter w:val="1"/>
          <w:wAfter w:w="178" w:type="dxa"/>
          <w:trHeight w:val="79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8 697 394,69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6 895 249,93</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7 092 912,49</w:t>
            </w:r>
          </w:p>
        </w:tc>
      </w:tr>
      <w:tr w:rsidR="00E60E69" w:rsidRPr="00E60E69" w:rsidTr="00E60E69">
        <w:trPr>
          <w:gridAfter w:val="1"/>
          <w:wAfter w:w="178" w:type="dxa"/>
          <w:trHeight w:val="34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Общегосударственные вопросы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4 643 197,33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3 572 232,57</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3 568 295,13</w:t>
            </w:r>
          </w:p>
        </w:tc>
      </w:tr>
      <w:tr w:rsidR="00E60E69" w:rsidRPr="00E60E69" w:rsidTr="00E60E69">
        <w:trPr>
          <w:gridAfter w:val="1"/>
          <w:wAfter w:w="178" w:type="dxa"/>
          <w:trHeight w:val="720"/>
        </w:trPr>
        <w:tc>
          <w:tcPr>
            <w:tcW w:w="1985" w:type="dxa"/>
            <w:gridSpan w:val="2"/>
            <w:tcBorders>
              <w:top w:val="nil"/>
              <w:left w:val="nil"/>
              <w:bottom w:val="single" w:sz="8"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635 514,75</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685 514,75</w:t>
            </w:r>
          </w:p>
        </w:tc>
      </w:tr>
      <w:tr w:rsidR="00E60E69" w:rsidRPr="00E60E69" w:rsidTr="00E60E69">
        <w:trPr>
          <w:gridAfter w:val="1"/>
          <w:wAfter w:w="178" w:type="dxa"/>
          <w:trHeight w:val="66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Обеспечение функционирования высшего должностного лица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635 514,75</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685 514,75</w:t>
            </w:r>
          </w:p>
        </w:tc>
      </w:tr>
      <w:tr w:rsidR="00E60E69" w:rsidRPr="00E60E69" w:rsidTr="00E60E69">
        <w:trPr>
          <w:gridAfter w:val="1"/>
          <w:wAfter w:w="178" w:type="dxa"/>
          <w:trHeight w:val="33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Глава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71 1 00 00000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635 514,75</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685 514,75</w:t>
            </w:r>
          </w:p>
        </w:tc>
      </w:tr>
      <w:tr w:rsidR="00E60E69" w:rsidRPr="00E60E69" w:rsidTr="00E60E69">
        <w:trPr>
          <w:gridAfter w:val="1"/>
          <w:wAfter w:w="178" w:type="dxa"/>
          <w:trHeight w:val="40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Расходы на выплаты персоналу казённых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635 514,75</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685 514,75</w:t>
            </w:r>
          </w:p>
        </w:tc>
      </w:tr>
      <w:tr w:rsidR="00E60E69" w:rsidRPr="00E60E69" w:rsidTr="00E60E69">
        <w:trPr>
          <w:gridAfter w:val="1"/>
          <w:wAfter w:w="178" w:type="dxa"/>
          <w:trHeight w:val="930"/>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sz w:val="16"/>
                <w:szCs w:val="16"/>
              </w:rPr>
            </w:pPr>
            <w:r w:rsidRPr="00E60E6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635 514,75</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685 514,75</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120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635 514,75</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685 514,75</w:t>
            </w:r>
          </w:p>
        </w:tc>
      </w:tr>
      <w:tr w:rsidR="00E60E69" w:rsidRPr="00E60E69" w:rsidTr="00E60E69">
        <w:trPr>
          <w:gridAfter w:val="1"/>
          <w:wAfter w:w="178" w:type="dxa"/>
          <w:trHeight w:val="79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3 000,00</w:t>
            </w:r>
          </w:p>
        </w:tc>
      </w:tr>
      <w:tr w:rsidR="00E60E69" w:rsidRPr="00E60E69" w:rsidTr="00E60E69">
        <w:trPr>
          <w:gridAfter w:val="1"/>
          <w:wAfter w:w="178" w:type="dxa"/>
          <w:trHeight w:val="79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lastRenderedPageBreak/>
              <w:t>Обеспечение деятельности представительного органа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72 0 00 00000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2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Собрания депутатов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72 2 00 00000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43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Расходы на обеспечение функций органов местного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49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 xml:space="preserve"> 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945"/>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nil"/>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nil"/>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425" w:type="dxa"/>
            <w:gridSpan w:val="2"/>
            <w:tcBorders>
              <w:top w:val="nil"/>
              <w:left w:val="single" w:sz="4" w:space="0" w:color="auto"/>
              <w:bottom w:val="nil"/>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04</w:t>
            </w:r>
          </w:p>
        </w:tc>
        <w:tc>
          <w:tcPr>
            <w:tcW w:w="709" w:type="dxa"/>
            <w:tcBorders>
              <w:top w:val="nil"/>
              <w:left w:val="single" w:sz="4" w:space="0" w:color="auto"/>
              <w:bottom w:val="nil"/>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nil"/>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nil"/>
              <w:right w:val="single" w:sz="8" w:space="0" w:color="auto"/>
            </w:tcBorders>
            <w:shd w:val="clear" w:color="000000" w:fill="FFFEFF"/>
            <w:vAlign w:val="center"/>
            <w:hideMark/>
          </w:tcPr>
          <w:p w:rsidR="00E60E69" w:rsidRPr="00E60E69" w:rsidRDefault="00E60E69" w:rsidP="00E60E69">
            <w:pPr>
              <w:jc w:val="center"/>
              <w:rPr>
                <w:b/>
                <w:bCs/>
                <w:sz w:val="16"/>
                <w:szCs w:val="16"/>
              </w:rPr>
            </w:pPr>
            <w:r w:rsidRPr="00E60E69">
              <w:rPr>
                <w:b/>
                <w:bCs/>
                <w:sz w:val="16"/>
                <w:szCs w:val="16"/>
              </w:rPr>
              <w:t>2 612 182,58</w:t>
            </w:r>
          </w:p>
        </w:tc>
        <w:tc>
          <w:tcPr>
            <w:tcW w:w="992" w:type="dxa"/>
            <w:tcBorders>
              <w:top w:val="nil"/>
              <w:left w:val="single" w:sz="4" w:space="0" w:color="auto"/>
              <w:bottom w:val="nil"/>
              <w:right w:val="single" w:sz="8" w:space="0" w:color="auto"/>
            </w:tcBorders>
            <w:shd w:val="clear" w:color="000000" w:fill="FFFEFF"/>
            <w:vAlign w:val="center"/>
            <w:hideMark/>
          </w:tcPr>
          <w:p w:rsidR="00E60E69" w:rsidRPr="00E60E69" w:rsidRDefault="00E60E69" w:rsidP="00E60E69">
            <w:pPr>
              <w:jc w:val="center"/>
              <w:rPr>
                <w:b/>
                <w:bCs/>
                <w:sz w:val="16"/>
                <w:szCs w:val="16"/>
              </w:rPr>
            </w:pPr>
            <w:r w:rsidRPr="00E60E69">
              <w:rPr>
                <w:b/>
                <w:bCs/>
                <w:sz w:val="16"/>
                <w:szCs w:val="16"/>
              </w:rPr>
              <w:t>1 981 459,93</w:t>
            </w:r>
          </w:p>
        </w:tc>
        <w:tc>
          <w:tcPr>
            <w:tcW w:w="993" w:type="dxa"/>
            <w:gridSpan w:val="2"/>
            <w:tcBorders>
              <w:top w:val="nil"/>
              <w:left w:val="single" w:sz="4" w:space="0" w:color="auto"/>
              <w:bottom w:val="nil"/>
              <w:right w:val="single" w:sz="8" w:space="0" w:color="auto"/>
            </w:tcBorders>
            <w:shd w:val="clear" w:color="000000" w:fill="FFFEFF"/>
            <w:vAlign w:val="center"/>
            <w:hideMark/>
          </w:tcPr>
          <w:p w:rsidR="00E60E69" w:rsidRPr="00E60E69" w:rsidRDefault="00E60E69" w:rsidP="00E60E69">
            <w:pPr>
              <w:jc w:val="center"/>
              <w:rPr>
                <w:b/>
                <w:bCs/>
                <w:sz w:val="16"/>
                <w:szCs w:val="16"/>
              </w:rPr>
            </w:pPr>
            <w:r w:rsidRPr="00E60E69">
              <w:rPr>
                <w:b/>
                <w:bCs/>
                <w:sz w:val="16"/>
                <w:szCs w:val="16"/>
              </w:rPr>
              <w:t>1 949 580,38</w:t>
            </w:r>
          </w:p>
        </w:tc>
      </w:tr>
      <w:tr w:rsidR="00E60E69" w:rsidRPr="00E60E69" w:rsidTr="00E60E69">
        <w:trPr>
          <w:gridAfter w:val="1"/>
          <w:wAfter w:w="178" w:type="dxa"/>
          <w:trHeight w:val="900"/>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 xml:space="preserve">Обеспечение функционирования органа местного самоуправления </w:t>
            </w:r>
            <w:proofErr w:type="spellStart"/>
            <w:r w:rsidRPr="00E60E69">
              <w:rPr>
                <w:b/>
                <w:bCs/>
                <w:sz w:val="16"/>
                <w:szCs w:val="16"/>
              </w:rPr>
              <w:t>муниципальнго</w:t>
            </w:r>
            <w:proofErr w:type="spellEnd"/>
            <w:r w:rsidRPr="00E60E69">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2 612 182,58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1 981 459,93</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1 949 580,38</w:t>
            </w:r>
          </w:p>
        </w:tc>
      </w:tr>
      <w:tr w:rsidR="00E60E69" w:rsidRPr="00E60E69" w:rsidTr="00E60E69">
        <w:trPr>
          <w:gridAfter w:val="1"/>
          <w:wAfter w:w="178" w:type="dxa"/>
          <w:trHeight w:val="480"/>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Обеспечение деятельности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2 611 182,58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1 980 459,93</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1 948 580,38</w:t>
            </w:r>
          </w:p>
        </w:tc>
      </w:tr>
      <w:tr w:rsidR="00E60E69" w:rsidRPr="00E60E69" w:rsidTr="00E60E69">
        <w:trPr>
          <w:gridAfter w:val="1"/>
          <w:wAfter w:w="178" w:type="dxa"/>
          <w:trHeight w:val="930"/>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sz w:val="16"/>
                <w:szCs w:val="16"/>
              </w:rPr>
            </w:pPr>
            <w:r w:rsidRPr="00E60E69">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60E69">
              <w:rPr>
                <w:sz w:val="16"/>
                <w:szCs w:val="16"/>
              </w:rPr>
              <w:lastRenderedPageBreak/>
              <w:t>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1 671 259,93</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1 539 380,38</w:t>
            </w:r>
          </w:p>
        </w:tc>
      </w:tr>
      <w:tr w:rsidR="00E60E69" w:rsidRPr="00E60E69" w:rsidTr="00E60E69">
        <w:trPr>
          <w:gridAfter w:val="1"/>
          <w:wAfter w:w="178" w:type="dxa"/>
          <w:trHeight w:val="42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lastRenderedPageBreak/>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120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1 671 259,93</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1 539 380,38</w:t>
            </w:r>
          </w:p>
        </w:tc>
      </w:tr>
      <w:tr w:rsidR="00E60E69" w:rsidRPr="00E60E69" w:rsidTr="00E60E69">
        <w:trPr>
          <w:gridAfter w:val="1"/>
          <w:wAfter w:w="178" w:type="dxa"/>
          <w:trHeight w:val="5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Расходы на обеспечение функций органов местного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840 897,33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309 200,00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409 200,00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838 397,33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309 200,00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409 200,00</w:t>
            </w:r>
          </w:p>
        </w:tc>
      </w:tr>
      <w:tr w:rsidR="00E60E69" w:rsidRPr="00E60E69" w:rsidTr="00E60E69">
        <w:trPr>
          <w:gridAfter w:val="1"/>
          <w:wAfter w:w="178" w:type="dxa"/>
          <w:trHeight w:val="54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838 397,33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309 200,00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409 200,00</w:t>
            </w:r>
          </w:p>
        </w:tc>
      </w:tr>
      <w:tr w:rsidR="00E60E69" w:rsidRPr="00E60E69" w:rsidTr="00E60E69">
        <w:trPr>
          <w:gridAfter w:val="1"/>
          <w:wAfter w:w="178" w:type="dxa"/>
          <w:trHeight w:val="2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800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2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Уплата налогов, сборов и иных платежей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850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855"/>
        </w:trPr>
        <w:tc>
          <w:tcPr>
            <w:tcW w:w="1985" w:type="dxa"/>
            <w:gridSpan w:val="2"/>
            <w:tcBorders>
              <w:top w:val="nil"/>
              <w:left w:val="nil"/>
              <w:bottom w:val="single" w:sz="4" w:space="0" w:color="auto"/>
              <w:right w:val="single" w:sz="8" w:space="0" w:color="auto"/>
            </w:tcBorders>
            <w:shd w:val="clear" w:color="auto" w:fill="auto"/>
            <w:vAlign w:val="bottom"/>
            <w:hideMark/>
          </w:tcPr>
          <w:p w:rsidR="00E60E69" w:rsidRPr="00E60E69" w:rsidRDefault="00E60E69" w:rsidP="00E60E69">
            <w:pPr>
              <w:rPr>
                <w:b/>
                <w:bCs/>
                <w:sz w:val="16"/>
                <w:szCs w:val="16"/>
              </w:rPr>
            </w:pPr>
            <w:r w:rsidRPr="00E60E69">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1 000,00</w:t>
            </w:r>
          </w:p>
        </w:tc>
      </w:tr>
      <w:tr w:rsidR="00E60E69" w:rsidRPr="00E60E69" w:rsidTr="00E60E69">
        <w:trPr>
          <w:gridAfter w:val="1"/>
          <w:wAfter w:w="178" w:type="dxa"/>
          <w:trHeight w:val="67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 xml:space="preserve">Иные закупки товаров, работ и услуг для обеспечения государственных </w:t>
            </w:r>
            <w:r w:rsidRPr="00E60E69">
              <w:rPr>
                <w:sz w:val="16"/>
                <w:szCs w:val="16"/>
              </w:rPr>
              <w:lastRenderedPageBreak/>
              <w:t>(муниципальных)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r>
      <w:tr w:rsidR="00E60E69" w:rsidRPr="00E60E69" w:rsidTr="00E60E69">
        <w:trPr>
          <w:gridAfter w:val="1"/>
          <w:wAfter w:w="178" w:type="dxa"/>
          <w:trHeight w:val="330"/>
        </w:trPr>
        <w:tc>
          <w:tcPr>
            <w:tcW w:w="198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b/>
                <w:bCs/>
                <w:sz w:val="16"/>
                <w:szCs w:val="16"/>
              </w:rPr>
            </w:pPr>
            <w:r w:rsidRPr="00E60E69">
              <w:rPr>
                <w:b/>
                <w:bCs/>
                <w:sz w:val="16"/>
                <w:szCs w:val="16"/>
              </w:rPr>
              <w:t>Другие общегосударственные вопросы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1 142 500,00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952 257,89</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930 200,00</w:t>
            </w:r>
          </w:p>
        </w:tc>
      </w:tr>
      <w:tr w:rsidR="00E60E69" w:rsidRPr="00E60E69" w:rsidTr="008C7C16">
        <w:trPr>
          <w:gridAfter w:val="1"/>
          <w:wAfter w:w="178" w:type="dxa"/>
          <w:trHeight w:val="126"/>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Обеспечение деятельности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1 142 500,00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952 257,89</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930 200,00</w:t>
            </w:r>
          </w:p>
        </w:tc>
      </w:tr>
      <w:tr w:rsidR="00E60E69" w:rsidRPr="00E60E69" w:rsidTr="00E60E69">
        <w:trPr>
          <w:gridAfter w:val="1"/>
          <w:wAfter w:w="178" w:type="dxa"/>
          <w:trHeight w:val="315"/>
        </w:trPr>
        <w:tc>
          <w:tcPr>
            <w:tcW w:w="1985" w:type="dxa"/>
            <w:gridSpan w:val="2"/>
            <w:tcBorders>
              <w:top w:val="nil"/>
              <w:left w:val="nil"/>
              <w:bottom w:val="nil"/>
              <w:right w:val="single" w:sz="8" w:space="0" w:color="auto"/>
            </w:tcBorders>
            <w:shd w:val="clear" w:color="auto" w:fill="auto"/>
            <w:noWrap/>
            <w:vAlign w:val="bottom"/>
            <w:hideMark/>
          </w:tcPr>
          <w:p w:rsidR="00E60E69" w:rsidRPr="00E60E69" w:rsidRDefault="00E60E69" w:rsidP="00E60E69">
            <w:pPr>
              <w:rPr>
                <w:sz w:val="16"/>
                <w:szCs w:val="16"/>
              </w:rPr>
            </w:pPr>
            <w:r w:rsidRPr="00E60E69">
              <w:rPr>
                <w:sz w:val="16"/>
                <w:szCs w:val="16"/>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74 2 00 00110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823 557,89</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782 400,00</w:t>
            </w:r>
          </w:p>
        </w:tc>
      </w:tr>
      <w:tr w:rsidR="00E60E69" w:rsidRPr="00E60E69" w:rsidTr="00E60E69">
        <w:trPr>
          <w:gridAfter w:val="1"/>
          <w:wAfter w:w="178" w:type="dxa"/>
          <w:trHeight w:val="1020"/>
        </w:trPr>
        <w:tc>
          <w:tcPr>
            <w:tcW w:w="1985" w:type="dxa"/>
            <w:gridSpan w:val="2"/>
            <w:tcBorders>
              <w:top w:val="single" w:sz="4" w:space="0" w:color="auto"/>
              <w:left w:val="nil"/>
              <w:bottom w:val="single" w:sz="4" w:space="0" w:color="auto"/>
              <w:right w:val="single" w:sz="8" w:space="0" w:color="auto"/>
            </w:tcBorders>
            <w:shd w:val="clear" w:color="000000" w:fill="FFFFFF"/>
            <w:vAlign w:val="bottom"/>
            <w:hideMark/>
          </w:tcPr>
          <w:p w:rsidR="00E60E69" w:rsidRPr="00E60E69" w:rsidRDefault="00E60E69" w:rsidP="00E60E69">
            <w:pPr>
              <w:rPr>
                <w:sz w:val="16"/>
                <w:szCs w:val="16"/>
              </w:rPr>
            </w:pPr>
            <w:r w:rsidRPr="00E60E6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823 557,89</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782 400,00</w:t>
            </w:r>
          </w:p>
        </w:tc>
      </w:tr>
      <w:tr w:rsidR="00E60E69" w:rsidRPr="00E60E69" w:rsidTr="00E60E69">
        <w:trPr>
          <w:gridAfter w:val="1"/>
          <w:wAfter w:w="178" w:type="dxa"/>
          <w:trHeight w:val="285"/>
        </w:trPr>
        <w:tc>
          <w:tcPr>
            <w:tcW w:w="1985" w:type="dxa"/>
            <w:gridSpan w:val="2"/>
            <w:tcBorders>
              <w:top w:val="nil"/>
              <w:left w:val="nil"/>
              <w:bottom w:val="nil"/>
              <w:right w:val="single" w:sz="8" w:space="0" w:color="auto"/>
            </w:tcBorders>
            <w:shd w:val="clear" w:color="auto" w:fill="auto"/>
            <w:noWrap/>
            <w:vAlign w:val="bottom"/>
            <w:hideMark/>
          </w:tcPr>
          <w:p w:rsidR="00E60E69" w:rsidRPr="00E60E69" w:rsidRDefault="00E60E69" w:rsidP="00E60E69">
            <w:pPr>
              <w:rPr>
                <w:sz w:val="16"/>
                <w:szCs w:val="16"/>
              </w:rPr>
            </w:pPr>
            <w:r w:rsidRPr="00E60E69">
              <w:rPr>
                <w:sz w:val="16"/>
                <w:szCs w:val="16"/>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110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1 032 400,00</w:t>
            </w:r>
          </w:p>
        </w:tc>
        <w:tc>
          <w:tcPr>
            <w:tcW w:w="992" w:type="dxa"/>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823 557,89</w:t>
            </w:r>
          </w:p>
        </w:tc>
        <w:tc>
          <w:tcPr>
            <w:tcW w:w="993"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782 400,00</w:t>
            </w:r>
          </w:p>
        </w:tc>
      </w:tr>
      <w:tr w:rsidR="00E60E69" w:rsidRPr="00E60E69" w:rsidTr="00E60E69">
        <w:trPr>
          <w:gridAfter w:val="1"/>
          <w:wAfter w:w="178" w:type="dxa"/>
          <w:trHeight w:val="495"/>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Расходы на обеспечение функций органов местного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110 100,00</w:t>
            </w:r>
          </w:p>
        </w:tc>
        <w:tc>
          <w:tcPr>
            <w:tcW w:w="992" w:type="dxa"/>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128 700,00</w:t>
            </w:r>
          </w:p>
        </w:tc>
        <w:tc>
          <w:tcPr>
            <w:tcW w:w="993"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147 800,00</w:t>
            </w:r>
          </w:p>
        </w:tc>
      </w:tr>
      <w:tr w:rsidR="00E60E69" w:rsidRPr="00E60E69" w:rsidTr="00E60E69">
        <w:trPr>
          <w:gridAfter w:val="1"/>
          <w:wAfter w:w="178" w:type="dxa"/>
          <w:trHeight w:val="48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128 700,00</w:t>
            </w:r>
          </w:p>
        </w:tc>
        <w:tc>
          <w:tcPr>
            <w:tcW w:w="993"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147 800,00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109 100,00</w:t>
            </w:r>
          </w:p>
        </w:tc>
        <w:tc>
          <w:tcPr>
            <w:tcW w:w="992" w:type="dxa"/>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128 700,00</w:t>
            </w:r>
          </w:p>
        </w:tc>
        <w:tc>
          <w:tcPr>
            <w:tcW w:w="993"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147 800,00</w:t>
            </w:r>
          </w:p>
        </w:tc>
      </w:tr>
      <w:tr w:rsidR="00E60E69" w:rsidRPr="00E60E69" w:rsidTr="00E60E69">
        <w:trPr>
          <w:gridAfter w:val="1"/>
          <w:wAfter w:w="178" w:type="dxa"/>
          <w:trHeight w:val="225"/>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800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2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Уплата налогов, сборов и иных платежей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850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Национальная оборона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44 900,00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46 700,00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proofErr w:type="spellStart"/>
            <w:r w:rsidRPr="00E60E69">
              <w:rPr>
                <w:b/>
                <w:bCs/>
                <w:sz w:val="16"/>
                <w:szCs w:val="16"/>
              </w:rPr>
              <w:t>Мобилизационая</w:t>
            </w:r>
            <w:proofErr w:type="spellEnd"/>
            <w:r w:rsidRPr="00E60E69">
              <w:rPr>
                <w:b/>
                <w:bCs/>
                <w:sz w:val="16"/>
                <w:szCs w:val="16"/>
              </w:rPr>
              <w:t xml:space="preserve"> и вневойсковая подготовка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02</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44 600,00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44 900,00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46 700,00</w:t>
            </w:r>
          </w:p>
        </w:tc>
      </w:tr>
      <w:tr w:rsidR="00E60E69" w:rsidRPr="00E60E69" w:rsidTr="00E60E69">
        <w:trPr>
          <w:gridAfter w:val="1"/>
          <w:wAfter w:w="178" w:type="dxa"/>
          <w:trHeight w:val="900"/>
        </w:trPr>
        <w:tc>
          <w:tcPr>
            <w:tcW w:w="1985"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 xml:space="preserve">Обеспечение функционирования органа местного самоуправления муниципального образования, обеспечение функционирования </w:t>
            </w:r>
            <w:r w:rsidRPr="00E60E69">
              <w:rPr>
                <w:sz w:val="16"/>
                <w:szCs w:val="16"/>
              </w:rPr>
              <w:lastRenderedPageBreak/>
              <w:t>отдельных казенных учреждений муниципального образования</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lastRenderedPageBreak/>
              <w:t>613</w:t>
            </w:r>
          </w:p>
        </w:tc>
        <w:tc>
          <w:tcPr>
            <w:tcW w:w="425"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02</w:t>
            </w:r>
          </w:p>
        </w:tc>
        <w:tc>
          <w:tcPr>
            <w:tcW w:w="425" w:type="dxa"/>
            <w:gridSpan w:val="2"/>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44 600,00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44 900,00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46 700,00</w:t>
            </w:r>
          </w:p>
        </w:tc>
      </w:tr>
      <w:tr w:rsidR="00E60E69" w:rsidRPr="00E60E69" w:rsidTr="00E60E69">
        <w:trPr>
          <w:gridAfter w:val="1"/>
          <w:wAfter w:w="178" w:type="dxa"/>
          <w:trHeight w:val="900"/>
        </w:trPr>
        <w:tc>
          <w:tcPr>
            <w:tcW w:w="1985" w:type="dxa"/>
            <w:gridSpan w:val="2"/>
            <w:tcBorders>
              <w:top w:val="single" w:sz="4" w:space="0" w:color="auto"/>
              <w:left w:val="single" w:sz="8" w:space="0" w:color="auto"/>
              <w:bottom w:val="single" w:sz="4" w:space="0" w:color="auto"/>
              <w:right w:val="single" w:sz="8" w:space="0" w:color="auto"/>
            </w:tcBorders>
            <w:shd w:val="clear" w:color="000000" w:fill="FFFEFF"/>
            <w:vAlign w:val="center"/>
            <w:hideMark/>
          </w:tcPr>
          <w:p w:rsidR="00E60E69" w:rsidRPr="00E60E69" w:rsidRDefault="00E60E69" w:rsidP="00E60E69">
            <w:pPr>
              <w:rPr>
                <w:sz w:val="16"/>
                <w:szCs w:val="16"/>
              </w:rPr>
            </w:pPr>
            <w:r w:rsidRPr="00E60E69">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02</w:t>
            </w:r>
          </w:p>
        </w:tc>
        <w:tc>
          <w:tcPr>
            <w:tcW w:w="425" w:type="dxa"/>
            <w:gridSpan w:val="2"/>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single" w:sz="4"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74 3 00 00000</w:t>
            </w:r>
          </w:p>
        </w:tc>
        <w:tc>
          <w:tcPr>
            <w:tcW w:w="567" w:type="dxa"/>
            <w:tcBorders>
              <w:top w:val="nil"/>
              <w:left w:val="nil"/>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36 900,00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38 700,00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EFF"/>
            <w:vAlign w:val="center"/>
            <w:hideMark/>
          </w:tcPr>
          <w:p w:rsidR="00E60E69" w:rsidRPr="00E60E69" w:rsidRDefault="00E60E69" w:rsidP="00E60E69">
            <w:pPr>
              <w:rPr>
                <w:sz w:val="16"/>
                <w:szCs w:val="16"/>
              </w:rPr>
            </w:pPr>
            <w:r w:rsidRPr="00E60E69">
              <w:rPr>
                <w:sz w:val="16"/>
                <w:szCs w:val="16"/>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02</w:t>
            </w:r>
          </w:p>
        </w:tc>
        <w:tc>
          <w:tcPr>
            <w:tcW w:w="425" w:type="dxa"/>
            <w:gridSpan w:val="2"/>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36 900,00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38 700,00</w:t>
            </w:r>
          </w:p>
        </w:tc>
      </w:tr>
      <w:tr w:rsidR="00E60E69" w:rsidRPr="00E60E69" w:rsidTr="00E60E69">
        <w:trPr>
          <w:gridAfter w:val="1"/>
          <w:wAfter w:w="178" w:type="dxa"/>
          <w:trHeight w:val="900"/>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sz w:val="16"/>
                <w:szCs w:val="16"/>
              </w:rPr>
            </w:pPr>
            <w:r w:rsidRPr="00E60E6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02</w:t>
            </w:r>
          </w:p>
        </w:tc>
        <w:tc>
          <w:tcPr>
            <w:tcW w:w="425" w:type="dxa"/>
            <w:gridSpan w:val="2"/>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single" w:sz="4"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100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36 600,00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36 900,00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38 700,00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Расходы на выплату персонала государственных (муниципальных) органов</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02</w:t>
            </w:r>
          </w:p>
        </w:tc>
        <w:tc>
          <w:tcPr>
            <w:tcW w:w="425" w:type="dxa"/>
            <w:gridSpan w:val="2"/>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single" w:sz="4"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120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36 600,00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36 900,00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38 700,00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02</w:t>
            </w:r>
          </w:p>
        </w:tc>
        <w:tc>
          <w:tcPr>
            <w:tcW w:w="425" w:type="dxa"/>
            <w:gridSpan w:val="2"/>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8 000,00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8 000,00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8 000,00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02</w:t>
            </w:r>
          </w:p>
        </w:tc>
        <w:tc>
          <w:tcPr>
            <w:tcW w:w="425" w:type="dxa"/>
            <w:gridSpan w:val="2"/>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8 000,00</w:t>
            </w:r>
          </w:p>
        </w:tc>
      </w:tr>
      <w:tr w:rsidR="00E60E69" w:rsidRPr="00E60E69" w:rsidTr="00E60E69">
        <w:trPr>
          <w:gridAfter w:val="1"/>
          <w:wAfter w:w="178" w:type="dxa"/>
          <w:trHeight w:val="420"/>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Национальная безопасность и правоохранительная деятельность</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72 000,00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32 000,00</w:t>
            </w:r>
          </w:p>
        </w:tc>
      </w:tr>
      <w:tr w:rsidR="00E60E69" w:rsidRPr="00E60E69" w:rsidTr="00E60E69">
        <w:trPr>
          <w:gridAfter w:val="1"/>
          <w:wAfter w:w="178" w:type="dxa"/>
          <w:trHeight w:val="81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r>
      <w:tr w:rsidR="00E60E69" w:rsidRPr="00E60E69" w:rsidTr="00E60E69">
        <w:trPr>
          <w:gridAfter w:val="1"/>
          <w:wAfter w:w="178" w:type="dxa"/>
          <w:trHeight w:val="1230"/>
        </w:trPr>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b/>
                <w:bCs/>
                <w:sz w:val="16"/>
                <w:szCs w:val="16"/>
              </w:rPr>
            </w:pPr>
            <w:r w:rsidRPr="00E60E69">
              <w:rPr>
                <w:b/>
                <w:bCs/>
                <w:sz w:val="16"/>
                <w:szCs w:val="16"/>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r>
      <w:tr w:rsidR="00E60E69" w:rsidRPr="00E60E69" w:rsidTr="00E60E69">
        <w:trPr>
          <w:gridAfter w:val="1"/>
          <w:wAfter w:w="178" w:type="dxa"/>
          <w:trHeight w:val="765"/>
        </w:trPr>
        <w:tc>
          <w:tcPr>
            <w:tcW w:w="1985" w:type="dxa"/>
            <w:gridSpan w:val="2"/>
            <w:tcBorders>
              <w:top w:val="nil"/>
              <w:left w:val="nil"/>
              <w:bottom w:val="single" w:sz="4" w:space="0" w:color="auto"/>
              <w:right w:val="single" w:sz="4" w:space="0" w:color="auto"/>
            </w:tcBorders>
            <w:shd w:val="clear" w:color="auto" w:fill="auto"/>
            <w:vAlign w:val="bottom"/>
            <w:hideMark/>
          </w:tcPr>
          <w:p w:rsidR="00E60E69" w:rsidRPr="00E60E69" w:rsidRDefault="00E60E69" w:rsidP="00E60E69">
            <w:pPr>
              <w:rPr>
                <w:sz w:val="16"/>
                <w:szCs w:val="16"/>
              </w:rPr>
            </w:pPr>
            <w:r w:rsidRPr="00E60E69">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54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Организационно- технические мероприятия по обеспечению пожарной безопасности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46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51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645"/>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Другие вопросы в области национальной безопасности и правоохранительной деятельности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12 000,00</w:t>
            </w:r>
          </w:p>
        </w:tc>
      </w:tr>
      <w:tr w:rsidR="00E60E69" w:rsidRPr="00E60E69" w:rsidTr="00E60E69">
        <w:trPr>
          <w:gridAfter w:val="1"/>
          <w:wAfter w:w="178" w:type="dxa"/>
          <w:trHeight w:val="600"/>
        </w:trPr>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b/>
                <w:bCs/>
                <w:sz w:val="16"/>
                <w:szCs w:val="16"/>
              </w:rPr>
            </w:pPr>
            <w:r w:rsidRPr="00E60E69">
              <w:rPr>
                <w:b/>
                <w:bCs/>
                <w:sz w:val="16"/>
                <w:szCs w:val="16"/>
              </w:rPr>
              <w:t>Муниципальная программа "Формирование законопослушного поведения участников дорожного движения на 2021 - 2023 годы"</w:t>
            </w:r>
          </w:p>
        </w:tc>
        <w:tc>
          <w:tcPr>
            <w:tcW w:w="567" w:type="dxa"/>
            <w:gridSpan w:val="2"/>
            <w:tcBorders>
              <w:top w:val="nil"/>
              <w:left w:val="nil"/>
              <w:bottom w:val="single" w:sz="4" w:space="0" w:color="auto"/>
              <w:right w:val="nil"/>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03</w:t>
            </w:r>
          </w:p>
        </w:tc>
        <w:tc>
          <w:tcPr>
            <w:tcW w:w="425" w:type="dxa"/>
            <w:gridSpan w:val="2"/>
            <w:tcBorders>
              <w:top w:val="nil"/>
              <w:left w:val="single" w:sz="4" w:space="0" w:color="auto"/>
              <w:bottom w:val="single" w:sz="4" w:space="0" w:color="auto"/>
              <w:right w:val="nil"/>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14</w:t>
            </w:r>
          </w:p>
        </w:tc>
        <w:tc>
          <w:tcPr>
            <w:tcW w:w="709" w:type="dxa"/>
            <w:tcBorders>
              <w:top w:val="nil"/>
              <w:left w:val="single" w:sz="4" w:space="0" w:color="auto"/>
              <w:bottom w:val="single" w:sz="4" w:space="0" w:color="auto"/>
              <w:right w:val="nil"/>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02 0 00 00000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2 000,00</w:t>
            </w:r>
          </w:p>
        </w:tc>
      </w:tr>
      <w:tr w:rsidR="00E60E69" w:rsidRPr="00E60E69" w:rsidTr="00E60E69">
        <w:trPr>
          <w:gridAfter w:val="1"/>
          <w:wAfter w:w="178" w:type="dxa"/>
          <w:trHeight w:val="765"/>
        </w:trPr>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gridSpan w:val="2"/>
            <w:tcBorders>
              <w:top w:val="nil"/>
              <w:left w:val="nil"/>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14</w:t>
            </w:r>
          </w:p>
        </w:tc>
        <w:tc>
          <w:tcPr>
            <w:tcW w:w="709" w:type="dxa"/>
            <w:tcBorders>
              <w:top w:val="nil"/>
              <w:left w:val="single" w:sz="4" w:space="0" w:color="auto"/>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02 0 01 00000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2 000,00</w:t>
            </w:r>
          </w:p>
        </w:tc>
      </w:tr>
      <w:tr w:rsidR="00E60E69" w:rsidRPr="00E60E69" w:rsidTr="00E60E69">
        <w:trPr>
          <w:gridAfter w:val="1"/>
          <w:wAfter w:w="178" w:type="dxa"/>
          <w:trHeight w:val="510"/>
        </w:trPr>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lastRenderedPageBreak/>
              <w:t>Организационно- технические мероприятия по формированию законопослушного поведения участников дорожного движения</w:t>
            </w:r>
          </w:p>
        </w:tc>
        <w:tc>
          <w:tcPr>
            <w:tcW w:w="567" w:type="dxa"/>
            <w:gridSpan w:val="2"/>
            <w:tcBorders>
              <w:top w:val="nil"/>
              <w:left w:val="nil"/>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14</w:t>
            </w:r>
          </w:p>
        </w:tc>
        <w:tc>
          <w:tcPr>
            <w:tcW w:w="709" w:type="dxa"/>
            <w:tcBorders>
              <w:top w:val="nil"/>
              <w:left w:val="single" w:sz="4" w:space="0" w:color="auto"/>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2 000,00</w:t>
            </w:r>
          </w:p>
        </w:tc>
      </w:tr>
      <w:tr w:rsidR="00E60E69" w:rsidRPr="00E60E69" w:rsidTr="00E60E69">
        <w:trPr>
          <w:gridAfter w:val="1"/>
          <w:wAfter w:w="178" w:type="dxa"/>
          <w:trHeight w:val="51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14</w:t>
            </w:r>
          </w:p>
        </w:tc>
        <w:tc>
          <w:tcPr>
            <w:tcW w:w="709" w:type="dxa"/>
            <w:tcBorders>
              <w:top w:val="nil"/>
              <w:left w:val="single" w:sz="4" w:space="0" w:color="auto"/>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2 000,00</w:t>
            </w:r>
          </w:p>
        </w:tc>
      </w:tr>
      <w:tr w:rsidR="00E60E69" w:rsidRPr="00E60E69" w:rsidTr="00E60E69">
        <w:trPr>
          <w:gridAfter w:val="1"/>
          <w:wAfter w:w="178" w:type="dxa"/>
          <w:trHeight w:val="555"/>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02 0 01 20400</w:t>
            </w:r>
          </w:p>
        </w:tc>
        <w:tc>
          <w:tcPr>
            <w:tcW w:w="567" w:type="dxa"/>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2 000,00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2 000,00</w:t>
            </w:r>
          </w:p>
        </w:tc>
      </w:tr>
      <w:tr w:rsidR="00E60E69" w:rsidRPr="00E60E69" w:rsidTr="00E60E69">
        <w:trPr>
          <w:gridAfter w:val="1"/>
          <w:wAfter w:w="178" w:type="dxa"/>
          <w:trHeight w:val="1305"/>
        </w:trPr>
        <w:tc>
          <w:tcPr>
            <w:tcW w:w="198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60E69" w:rsidRPr="00E60E69" w:rsidRDefault="00E60E69" w:rsidP="00E60E69">
            <w:pPr>
              <w:rPr>
                <w:b/>
                <w:bCs/>
                <w:sz w:val="16"/>
                <w:szCs w:val="16"/>
              </w:rPr>
            </w:pPr>
            <w:r w:rsidRPr="00E60E69">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08 0 00 00000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10 000,00</w:t>
            </w:r>
          </w:p>
        </w:tc>
      </w:tr>
      <w:tr w:rsidR="00E60E69" w:rsidRPr="00E60E69" w:rsidTr="00E60E69">
        <w:trPr>
          <w:gridAfter w:val="1"/>
          <w:wAfter w:w="178" w:type="dxa"/>
          <w:trHeight w:val="258"/>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08 0 01 00000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10 000,00</w:t>
            </w:r>
          </w:p>
        </w:tc>
      </w:tr>
      <w:tr w:rsidR="00E60E69" w:rsidRPr="00E60E69" w:rsidTr="00E60E69">
        <w:trPr>
          <w:gridAfter w:val="1"/>
          <w:wAfter w:w="178" w:type="dxa"/>
          <w:trHeight w:val="51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Организационно- технические мероприятия по противодействию экстремизма и профилактики терроризма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10 000,00</w:t>
            </w:r>
          </w:p>
        </w:tc>
      </w:tr>
      <w:tr w:rsidR="00E60E69" w:rsidRPr="00E60E69" w:rsidTr="00637E8E">
        <w:trPr>
          <w:gridAfter w:val="1"/>
          <w:wAfter w:w="178" w:type="dxa"/>
          <w:trHeight w:val="126"/>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10 000,00</w:t>
            </w:r>
          </w:p>
        </w:tc>
      </w:tr>
      <w:tr w:rsidR="00E60E69" w:rsidRPr="00E60E69" w:rsidTr="00E60E69">
        <w:trPr>
          <w:gridAfter w:val="1"/>
          <w:wAfter w:w="178" w:type="dxa"/>
          <w:trHeight w:val="525"/>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14</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10 000,00</w:t>
            </w:r>
          </w:p>
        </w:tc>
      </w:tr>
      <w:tr w:rsidR="00E60E69" w:rsidRPr="00E60E69" w:rsidTr="00E60E69">
        <w:trPr>
          <w:gridAfter w:val="1"/>
          <w:wAfter w:w="178" w:type="dxa"/>
          <w:trHeight w:val="225"/>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 xml:space="preserve">Национальная </w:t>
            </w:r>
            <w:r w:rsidRPr="00E60E69">
              <w:rPr>
                <w:b/>
                <w:bCs/>
                <w:sz w:val="16"/>
                <w:szCs w:val="16"/>
              </w:rPr>
              <w:lastRenderedPageBreak/>
              <w:t>экономика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4 300,00</w:t>
            </w:r>
          </w:p>
        </w:tc>
      </w:tr>
      <w:tr w:rsidR="00E60E69" w:rsidRPr="00E60E69" w:rsidTr="00E60E69">
        <w:trPr>
          <w:gridAfter w:val="1"/>
          <w:wAfter w:w="178" w:type="dxa"/>
          <w:trHeight w:val="2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Сельское хозяйство и рыболовство</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1 300,00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Функционирование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r>
      <w:tr w:rsidR="00E60E69" w:rsidRPr="00E60E69" w:rsidTr="00E60E69">
        <w:trPr>
          <w:gridAfter w:val="1"/>
          <w:wAfter w:w="178" w:type="dxa"/>
          <w:trHeight w:val="900"/>
        </w:trPr>
        <w:tc>
          <w:tcPr>
            <w:tcW w:w="1985" w:type="dxa"/>
            <w:gridSpan w:val="2"/>
            <w:tcBorders>
              <w:top w:val="nil"/>
              <w:left w:val="single" w:sz="8" w:space="0" w:color="auto"/>
              <w:bottom w:val="single" w:sz="4" w:space="0" w:color="auto"/>
              <w:right w:val="single" w:sz="8" w:space="0" w:color="auto"/>
            </w:tcBorders>
            <w:shd w:val="clear" w:color="000000" w:fill="FFFEFF"/>
            <w:vAlign w:val="center"/>
            <w:hideMark/>
          </w:tcPr>
          <w:p w:rsidR="00E60E69" w:rsidRPr="00E60E69" w:rsidRDefault="00E60E69" w:rsidP="00E60E69">
            <w:pPr>
              <w:rPr>
                <w:sz w:val="16"/>
                <w:szCs w:val="16"/>
              </w:rPr>
            </w:pPr>
            <w:r w:rsidRPr="00E60E69">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r>
      <w:tr w:rsidR="00E60E69" w:rsidRPr="00E60E69" w:rsidTr="00E60E69">
        <w:trPr>
          <w:gridAfter w:val="1"/>
          <w:wAfter w:w="178" w:type="dxa"/>
          <w:trHeight w:val="90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 xml:space="preserve">Осуществление отдельных государственных </w:t>
            </w:r>
            <w:proofErr w:type="spellStart"/>
            <w:r w:rsidRPr="00E60E69">
              <w:rPr>
                <w:sz w:val="16"/>
                <w:szCs w:val="16"/>
              </w:rPr>
              <w:t>полномочй</w:t>
            </w:r>
            <w:proofErr w:type="spellEnd"/>
            <w:r w:rsidRPr="00E60E69">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r>
      <w:tr w:rsidR="00E60E69" w:rsidRPr="00E60E69" w:rsidTr="00E60E69">
        <w:trPr>
          <w:gridAfter w:val="1"/>
          <w:wAfter w:w="178" w:type="dxa"/>
          <w:trHeight w:val="268"/>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1 300,00</w:t>
            </w:r>
          </w:p>
        </w:tc>
      </w:tr>
      <w:tr w:rsidR="00E60E69" w:rsidRPr="00E60E69" w:rsidTr="00E60E69">
        <w:trPr>
          <w:gridAfter w:val="1"/>
          <w:wAfter w:w="178" w:type="dxa"/>
          <w:trHeight w:val="360"/>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Другие вопросы в области национальной экономики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3 000,00</w:t>
            </w:r>
          </w:p>
        </w:tc>
      </w:tr>
      <w:tr w:rsidR="00E60E69" w:rsidRPr="00E60E69" w:rsidTr="00E60E69">
        <w:trPr>
          <w:gridAfter w:val="1"/>
          <w:wAfter w:w="178" w:type="dxa"/>
          <w:trHeight w:val="975"/>
        </w:trPr>
        <w:tc>
          <w:tcPr>
            <w:tcW w:w="1985" w:type="dxa"/>
            <w:gridSpan w:val="2"/>
            <w:tcBorders>
              <w:top w:val="nil"/>
              <w:left w:val="single" w:sz="8" w:space="0" w:color="auto"/>
              <w:bottom w:val="single" w:sz="4" w:space="0" w:color="auto"/>
              <w:right w:val="single" w:sz="8" w:space="0" w:color="auto"/>
            </w:tcBorders>
            <w:shd w:val="clear" w:color="auto" w:fill="auto"/>
            <w:hideMark/>
          </w:tcPr>
          <w:p w:rsidR="00E60E69" w:rsidRPr="00E60E69" w:rsidRDefault="00E60E69" w:rsidP="00E60E69">
            <w:pPr>
              <w:rPr>
                <w:sz w:val="16"/>
                <w:szCs w:val="16"/>
              </w:rPr>
            </w:pPr>
            <w:r w:rsidRPr="00E60E69">
              <w:rPr>
                <w:sz w:val="16"/>
                <w:szCs w:val="16"/>
              </w:rPr>
              <w:t xml:space="preserve">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w:t>
            </w:r>
            <w:r w:rsidRPr="00E60E69">
              <w:rPr>
                <w:sz w:val="16"/>
                <w:szCs w:val="16"/>
              </w:rPr>
              <w:lastRenderedPageBreak/>
              <w:t>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1200"/>
        </w:trPr>
        <w:tc>
          <w:tcPr>
            <w:tcW w:w="1985" w:type="dxa"/>
            <w:gridSpan w:val="2"/>
            <w:tcBorders>
              <w:top w:val="nil"/>
              <w:left w:val="single" w:sz="8" w:space="0" w:color="auto"/>
              <w:bottom w:val="single" w:sz="8"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lastRenderedPageBreak/>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Организационно-технические мероприятия для развития субъектов малого и среднего предпринимательства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04</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12</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3 000,00</w:t>
            </w:r>
          </w:p>
        </w:tc>
      </w:tr>
      <w:tr w:rsidR="00E60E69" w:rsidRPr="00E60E69" w:rsidTr="00E60E69">
        <w:trPr>
          <w:gridAfter w:val="1"/>
          <w:wAfter w:w="178" w:type="dxa"/>
          <w:trHeight w:val="360"/>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Жилищно-коммунальное хозяйство</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175 000,00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57 000,00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57 000,00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Жилищное хозяйство</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 xml:space="preserve">00 0 00 00000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 xml:space="preserve">000 </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28 000,00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28 000,00</w:t>
            </w:r>
          </w:p>
        </w:tc>
      </w:tr>
      <w:tr w:rsidR="00E60E69" w:rsidRPr="00E60E69" w:rsidTr="00E60E69">
        <w:trPr>
          <w:gridAfter w:val="1"/>
          <w:wAfter w:w="178" w:type="dxa"/>
          <w:trHeight w:val="84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09 0 00 00000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28 000,00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28 000,00</w:t>
            </w:r>
          </w:p>
        </w:tc>
      </w:tr>
      <w:tr w:rsidR="00E60E69" w:rsidRPr="00E60E69" w:rsidTr="00E60E69">
        <w:trPr>
          <w:gridAfter w:val="1"/>
          <w:wAfter w:w="178" w:type="dxa"/>
          <w:trHeight w:val="90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 xml:space="preserve">Реализация мероприятий в рамках муниципальной программы "Проведение технической инвентаризации жилого фонда Надеждинского сельского поселения </w:t>
            </w:r>
            <w:r w:rsidRPr="00E60E69">
              <w:rPr>
                <w:sz w:val="16"/>
                <w:szCs w:val="16"/>
              </w:rPr>
              <w:lastRenderedPageBreak/>
              <w:t>Биробиджанского муниципального района ЕАО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09 0 01 00000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r>
      <w:tr w:rsidR="00E60E69" w:rsidRPr="00E60E69" w:rsidTr="00E60E69">
        <w:trPr>
          <w:gridAfter w:val="1"/>
          <w:wAfter w:w="178" w:type="dxa"/>
          <w:trHeight w:val="450"/>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sz w:val="16"/>
                <w:szCs w:val="16"/>
              </w:rPr>
            </w:pPr>
            <w:r w:rsidRPr="00E60E69">
              <w:rPr>
                <w:sz w:val="16"/>
                <w:szCs w:val="16"/>
              </w:rPr>
              <w:t>Мероприятие "Проведение мероприятий по инвентаризации жилого фонда"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09 0 01 22323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09 0 01 22323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09 0 01 22323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28 000,00</w:t>
            </w:r>
          </w:p>
        </w:tc>
      </w:tr>
      <w:tr w:rsidR="00E60E69" w:rsidRPr="00E60E69" w:rsidTr="00E60E69">
        <w:trPr>
          <w:gridAfter w:val="1"/>
          <w:wAfter w:w="178" w:type="dxa"/>
          <w:trHeight w:val="315"/>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Благоустройство</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147 000,00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57 000,00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57 000,00</w:t>
            </w:r>
          </w:p>
        </w:tc>
      </w:tr>
      <w:tr w:rsidR="00E60E69" w:rsidRPr="00E60E69" w:rsidTr="00E60E69">
        <w:trPr>
          <w:gridAfter w:val="1"/>
          <w:wAfter w:w="178" w:type="dxa"/>
          <w:trHeight w:val="885"/>
        </w:trPr>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b/>
                <w:bCs/>
                <w:sz w:val="16"/>
                <w:szCs w:val="16"/>
              </w:rPr>
            </w:pPr>
            <w:r w:rsidRPr="00E60E69">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07 0 00 00000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147 000,00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57 000,00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57 000,00</w:t>
            </w:r>
          </w:p>
        </w:tc>
      </w:tr>
      <w:tr w:rsidR="00E60E69" w:rsidRPr="00E60E69" w:rsidTr="00E60E69">
        <w:trPr>
          <w:gridAfter w:val="1"/>
          <w:wAfter w:w="178" w:type="dxa"/>
          <w:trHeight w:val="660"/>
        </w:trPr>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b/>
                <w:bCs/>
                <w:sz w:val="16"/>
                <w:szCs w:val="16"/>
              </w:rPr>
            </w:pPr>
            <w:r w:rsidRPr="00E60E69">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07 0 01 00000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15 000,00</w:t>
            </w:r>
          </w:p>
        </w:tc>
      </w:tr>
      <w:tr w:rsidR="00E60E69" w:rsidRPr="00E60E69" w:rsidTr="00E60E69">
        <w:trPr>
          <w:gridAfter w:val="1"/>
          <w:wAfter w:w="178" w:type="dxa"/>
          <w:trHeight w:val="1290"/>
        </w:trPr>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15 000,00</w:t>
            </w:r>
          </w:p>
        </w:tc>
      </w:tr>
      <w:tr w:rsidR="00E60E69" w:rsidRPr="00E60E69" w:rsidTr="00E60E69">
        <w:trPr>
          <w:gridAfter w:val="1"/>
          <w:wAfter w:w="178" w:type="dxa"/>
          <w:trHeight w:val="49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15 000,00</w:t>
            </w:r>
          </w:p>
        </w:tc>
      </w:tr>
      <w:tr w:rsidR="00E60E69" w:rsidRPr="00E60E69" w:rsidTr="00E60E69">
        <w:trPr>
          <w:gridAfter w:val="1"/>
          <w:wAfter w:w="178" w:type="dxa"/>
          <w:trHeight w:val="525"/>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07 0 01 22322</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15 000,00</w:t>
            </w:r>
          </w:p>
        </w:tc>
      </w:tr>
      <w:tr w:rsidR="00E60E69" w:rsidRPr="00E60E69" w:rsidTr="00E60E69">
        <w:trPr>
          <w:gridAfter w:val="1"/>
          <w:wAfter w:w="178" w:type="dxa"/>
          <w:trHeight w:val="885"/>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07 0 02 00000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22 000,00</w:t>
            </w:r>
          </w:p>
        </w:tc>
      </w:tr>
      <w:tr w:rsidR="00E60E69" w:rsidRPr="00E60E69" w:rsidTr="00E60E69">
        <w:trPr>
          <w:gridAfter w:val="1"/>
          <w:wAfter w:w="178" w:type="dxa"/>
          <w:trHeight w:val="1245"/>
        </w:trPr>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22 000,00</w:t>
            </w:r>
          </w:p>
        </w:tc>
      </w:tr>
      <w:tr w:rsidR="00E60E69" w:rsidRPr="00E60E69" w:rsidTr="00E60E69">
        <w:trPr>
          <w:gridAfter w:val="1"/>
          <w:wAfter w:w="178" w:type="dxa"/>
          <w:trHeight w:val="5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22 000,00</w:t>
            </w:r>
          </w:p>
        </w:tc>
      </w:tr>
      <w:tr w:rsidR="00E60E69" w:rsidRPr="00E60E69" w:rsidTr="00E60E69">
        <w:trPr>
          <w:gridAfter w:val="1"/>
          <w:wAfter w:w="178" w:type="dxa"/>
          <w:trHeight w:val="495"/>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22 000,00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22 000,00</w:t>
            </w:r>
          </w:p>
        </w:tc>
      </w:tr>
      <w:tr w:rsidR="00E60E69" w:rsidRPr="00E60E69" w:rsidTr="00E60E69">
        <w:trPr>
          <w:gridAfter w:val="1"/>
          <w:wAfter w:w="178" w:type="dxa"/>
          <w:trHeight w:val="660"/>
        </w:trPr>
        <w:tc>
          <w:tcPr>
            <w:tcW w:w="198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b/>
                <w:bCs/>
                <w:sz w:val="16"/>
                <w:szCs w:val="16"/>
              </w:rPr>
            </w:pPr>
            <w:r w:rsidRPr="00E60E69">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07 0 03 00000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r>
      <w:tr w:rsidR="00E60E69" w:rsidRPr="00E60E69" w:rsidTr="00637E8E">
        <w:trPr>
          <w:gridAfter w:val="1"/>
          <w:wAfter w:w="178" w:type="dxa"/>
          <w:trHeight w:val="126"/>
        </w:trPr>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w:t>
            </w:r>
            <w:r w:rsidRPr="00E60E69">
              <w:rPr>
                <w:sz w:val="16"/>
                <w:szCs w:val="16"/>
              </w:rPr>
              <w:lastRenderedPageBreak/>
              <w:t>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55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48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70 000,00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315"/>
        </w:trPr>
        <w:tc>
          <w:tcPr>
            <w:tcW w:w="1985" w:type="dxa"/>
            <w:gridSpan w:val="2"/>
            <w:tcBorders>
              <w:top w:val="single" w:sz="4" w:space="0" w:color="auto"/>
              <w:left w:val="nil"/>
              <w:bottom w:val="single" w:sz="4" w:space="0" w:color="auto"/>
              <w:right w:val="single" w:sz="8" w:space="0" w:color="auto"/>
            </w:tcBorders>
            <w:shd w:val="clear" w:color="auto" w:fill="auto"/>
            <w:noWrap/>
            <w:vAlign w:val="bottom"/>
            <w:hideMark/>
          </w:tcPr>
          <w:p w:rsidR="00E60E69" w:rsidRPr="00E60E69" w:rsidRDefault="00E60E69" w:rsidP="00E60E69">
            <w:pPr>
              <w:rPr>
                <w:b/>
                <w:bCs/>
                <w:sz w:val="16"/>
                <w:szCs w:val="16"/>
              </w:rPr>
            </w:pPr>
            <w:r w:rsidRPr="00E60E69">
              <w:rPr>
                <w:b/>
                <w:bCs/>
                <w:sz w:val="16"/>
                <w:szCs w:val="16"/>
              </w:rPr>
              <w:t>Культура, кинематография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08</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single" w:sz="4" w:space="0" w:color="auto"/>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3 474 062,04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2 934 962,04</w:t>
            </w:r>
          </w:p>
        </w:tc>
        <w:tc>
          <w:tcPr>
            <w:tcW w:w="993"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3 134 762,04</w:t>
            </w:r>
          </w:p>
        </w:tc>
      </w:tr>
      <w:tr w:rsidR="00E60E69" w:rsidRPr="00E60E69" w:rsidTr="00E60E69">
        <w:trPr>
          <w:gridAfter w:val="1"/>
          <w:wAfter w:w="178" w:type="dxa"/>
          <w:trHeight w:val="360"/>
        </w:trPr>
        <w:tc>
          <w:tcPr>
            <w:tcW w:w="1985" w:type="dxa"/>
            <w:gridSpan w:val="2"/>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rPr>
                <w:b/>
                <w:bCs/>
                <w:sz w:val="16"/>
                <w:szCs w:val="16"/>
              </w:rPr>
            </w:pPr>
            <w:r w:rsidRPr="00E60E69">
              <w:rPr>
                <w:b/>
                <w:bCs/>
                <w:sz w:val="16"/>
                <w:szCs w:val="16"/>
              </w:rPr>
              <w:t>Культура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3 018 862,04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2 554 562,04</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2 724 562,04</w:t>
            </w:r>
          </w:p>
        </w:tc>
      </w:tr>
      <w:tr w:rsidR="00E60E69" w:rsidRPr="00E60E69" w:rsidTr="00E60E69">
        <w:trPr>
          <w:gridAfter w:val="1"/>
          <w:wAfter w:w="178" w:type="dxa"/>
          <w:trHeight w:val="915"/>
        </w:trPr>
        <w:tc>
          <w:tcPr>
            <w:tcW w:w="1985" w:type="dxa"/>
            <w:gridSpan w:val="2"/>
            <w:tcBorders>
              <w:top w:val="nil"/>
              <w:left w:val="nil"/>
              <w:bottom w:val="single" w:sz="4" w:space="0" w:color="auto"/>
              <w:right w:val="single" w:sz="8" w:space="0" w:color="auto"/>
            </w:tcBorders>
            <w:shd w:val="clear" w:color="auto" w:fill="auto"/>
            <w:vAlign w:val="bottom"/>
            <w:hideMark/>
          </w:tcPr>
          <w:p w:rsidR="00E60E69" w:rsidRPr="00E60E69" w:rsidRDefault="00E60E69" w:rsidP="00E60E69">
            <w:pPr>
              <w:rPr>
                <w:b/>
                <w:bCs/>
                <w:sz w:val="16"/>
                <w:szCs w:val="16"/>
              </w:rPr>
            </w:pPr>
            <w:r w:rsidRPr="00E60E69">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3 018 862,04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2 554 562,04</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2 724 562,04</w:t>
            </w:r>
          </w:p>
        </w:tc>
      </w:tr>
      <w:tr w:rsidR="00E60E69" w:rsidRPr="00E60E69" w:rsidTr="00E60E69">
        <w:trPr>
          <w:gridAfter w:val="1"/>
          <w:wAfter w:w="178" w:type="dxa"/>
          <w:trHeight w:val="855"/>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b/>
                <w:bCs/>
                <w:sz w:val="16"/>
                <w:szCs w:val="16"/>
              </w:rPr>
            </w:pPr>
            <w:r w:rsidRPr="00E60E69">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04 0 01 00000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2 364 702,71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1 899 484,25</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2 069 484,25</w:t>
            </w:r>
          </w:p>
        </w:tc>
      </w:tr>
      <w:tr w:rsidR="00E60E69" w:rsidRPr="00E60E69" w:rsidTr="00E60E69">
        <w:trPr>
          <w:gridAfter w:val="1"/>
          <w:wAfter w:w="178" w:type="dxa"/>
          <w:trHeight w:val="900"/>
        </w:trPr>
        <w:tc>
          <w:tcPr>
            <w:tcW w:w="1985" w:type="dxa"/>
            <w:gridSpan w:val="2"/>
            <w:tcBorders>
              <w:top w:val="nil"/>
              <w:left w:val="nil"/>
              <w:bottom w:val="single" w:sz="4" w:space="0" w:color="auto"/>
              <w:right w:val="single" w:sz="8" w:space="0" w:color="auto"/>
            </w:tcBorders>
            <w:shd w:val="clear" w:color="auto" w:fill="auto"/>
            <w:vAlign w:val="bottom"/>
            <w:hideMark/>
          </w:tcPr>
          <w:p w:rsidR="00E60E69" w:rsidRPr="00E60E69" w:rsidRDefault="00E60E69" w:rsidP="00E60E69">
            <w:pPr>
              <w:rPr>
                <w:sz w:val="16"/>
                <w:szCs w:val="16"/>
              </w:rPr>
            </w:pPr>
            <w:r w:rsidRPr="00E60E69">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2 364 702,71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1 899 484,25</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2 069 484,25</w:t>
            </w:r>
          </w:p>
        </w:tc>
      </w:tr>
      <w:tr w:rsidR="00E60E69" w:rsidRPr="00E60E69" w:rsidTr="008C7C16">
        <w:trPr>
          <w:gridAfter w:val="1"/>
          <w:wAfter w:w="178" w:type="dxa"/>
          <w:trHeight w:val="693"/>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sz w:val="16"/>
                <w:szCs w:val="16"/>
              </w:rPr>
            </w:pPr>
            <w:r w:rsidRPr="00E60E69">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60E69">
              <w:rPr>
                <w:sz w:val="16"/>
                <w:szCs w:val="16"/>
              </w:rPr>
              <w:lastRenderedPageBreak/>
              <w:t>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lastRenderedPageBreak/>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100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1 365 502,71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1 213 200,00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1 313 200,00</w:t>
            </w:r>
          </w:p>
        </w:tc>
      </w:tr>
      <w:tr w:rsidR="00E60E69" w:rsidRPr="00E60E69" w:rsidTr="00E60E69">
        <w:trPr>
          <w:gridAfter w:val="1"/>
          <w:wAfter w:w="178" w:type="dxa"/>
          <w:trHeight w:val="330"/>
        </w:trPr>
        <w:tc>
          <w:tcPr>
            <w:tcW w:w="1985" w:type="dxa"/>
            <w:gridSpan w:val="2"/>
            <w:tcBorders>
              <w:top w:val="nil"/>
              <w:left w:val="nil"/>
              <w:bottom w:val="nil"/>
              <w:right w:val="single" w:sz="8" w:space="0" w:color="auto"/>
            </w:tcBorders>
            <w:shd w:val="clear" w:color="auto" w:fill="auto"/>
            <w:noWrap/>
            <w:vAlign w:val="bottom"/>
            <w:hideMark/>
          </w:tcPr>
          <w:p w:rsidR="00E60E69" w:rsidRPr="00E60E69" w:rsidRDefault="00E60E69" w:rsidP="00E60E69">
            <w:pPr>
              <w:rPr>
                <w:sz w:val="16"/>
                <w:szCs w:val="16"/>
              </w:rPr>
            </w:pPr>
            <w:r w:rsidRPr="00E60E69">
              <w:rPr>
                <w:sz w:val="16"/>
                <w:szCs w:val="16"/>
              </w:rPr>
              <w:lastRenderedPageBreak/>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110</w:t>
            </w:r>
          </w:p>
        </w:tc>
        <w:tc>
          <w:tcPr>
            <w:tcW w:w="1134" w:type="dxa"/>
            <w:gridSpan w:val="3"/>
            <w:tcBorders>
              <w:top w:val="nil"/>
              <w:left w:val="nil"/>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1 365 502,71</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1 213 200,00</w:t>
            </w:r>
          </w:p>
        </w:tc>
        <w:tc>
          <w:tcPr>
            <w:tcW w:w="99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1 313 200,00</w:t>
            </w:r>
          </w:p>
        </w:tc>
      </w:tr>
      <w:tr w:rsidR="00E60E69" w:rsidRPr="00E60E69" w:rsidTr="00E60E69">
        <w:trPr>
          <w:gridAfter w:val="1"/>
          <w:wAfter w:w="178" w:type="dxa"/>
          <w:trHeight w:val="450"/>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998 200,00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686 284,25</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756 284,25</w:t>
            </w:r>
          </w:p>
        </w:tc>
      </w:tr>
      <w:tr w:rsidR="00E60E69" w:rsidRPr="00E60E69" w:rsidTr="00E60E69">
        <w:trPr>
          <w:gridAfter w:val="1"/>
          <w:wAfter w:w="178" w:type="dxa"/>
          <w:trHeight w:val="525"/>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nil"/>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998 200,00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686 284,25</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756 284,25</w:t>
            </w:r>
          </w:p>
        </w:tc>
      </w:tr>
      <w:tr w:rsidR="00E60E69" w:rsidRPr="00E60E69" w:rsidTr="00E60E69">
        <w:trPr>
          <w:gridAfter w:val="1"/>
          <w:wAfter w:w="178" w:type="dxa"/>
          <w:trHeight w:val="225"/>
        </w:trPr>
        <w:tc>
          <w:tcPr>
            <w:tcW w:w="1985" w:type="dxa"/>
            <w:gridSpan w:val="2"/>
            <w:tcBorders>
              <w:top w:val="single" w:sz="4" w:space="0" w:color="auto"/>
              <w:left w:val="nil"/>
              <w:bottom w:val="single" w:sz="4" w:space="0" w:color="auto"/>
              <w:right w:val="single" w:sz="8" w:space="0" w:color="auto"/>
            </w:tcBorders>
            <w:shd w:val="clear" w:color="000000" w:fill="FFFFFF"/>
            <w:vAlign w:val="bottom"/>
            <w:hideMark/>
          </w:tcPr>
          <w:p w:rsidR="00E60E69" w:rsidRPr="00E60E69" w:rsidRDefault="00E60E69" w:rsidP="00E60E69">
            <w:pPr>
              <w:rPr>
                <w:sz w:val="16"/>
                <w:szCs w:val="16"/>
              </w:rPr>
            </w:pPr>
            <w:r w:rsidRPr="00E60E69">
              <w:rPr>
                <w:sz w:val="16"/>
                <w:szCs w:val="16"/>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800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2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Уплата налогов, сборов и иных платежей</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850</w:t>
            </w:r>
          </w:p>
        </w:tc>
        <w:tc>
          <w:tcPr>
            <w:tcW w:w="1134" w:type="dxa"/>
            <w:gridSpan w:val="3"/>
            <w:tcBorders>
              <w:top w:val="nil"/>
              <w:left w:val="nil"/>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1 000,00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450"/>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b/>
                <w:bCs/>
                <w:sz w:val="16"/>
                <w:szCs w:val="16"/>
              </w:rPr>
            </w:pPr>
            <w:r w:rsidRPr="00E60E69">
              <w:rPr>
                <w:b/>
                <w:bCs/>
                <w:sz w:val="16"/>
                <w:szCs w:val="16"/>
              </w:rPr>
              <w:t>Расходы на мероприятия в сфере культуры МКУ "ПДК Надеждинское сельское поселение"</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04 0 02 00000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35 000,00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35 000,00</w:t>
            </w:r>
          </w:p>
        </w:tc>
      </w:tr>
      <w:tr w:rsidR="00E60E69" w:rsidRPr="00E60E69" w:rsidTr="00E60E69">
        <w:trPr>
          <w:gridAfter w:val="1"/>
          <w:wAfter w:w="178" w:type="dxa"/>
          <w:trHeight w:val="915"/>
        </w:trPr>
        <w:tc>
          <w:tcPr>
            <w:tcW w:w="1985" w:type="dxa"/>
            <w:gridSpan w:val="2"/>
            <w:tcBorders>
              <w:top w:val="nil"/>
              <w:left w:val="nil"/>
              <w:bottom w:val="single" w:sz="4" w:space="0" w:color="auto"/>
              <w:right w:val="single" w:sz="8" w:space="0" w:color="auto"/>
            </w:tcBorders>
            <w:shd w:val="clear" w:color="auto" w:fill="auto"/>
            <w:vAlign w:val="bottom"/>
            <w:hideMark/>
          </w:tcPr>
          <w:p w:rsidR="00E60E69" w:rsidRPr="00E60E69" w:rsidRDefault="00E60E69" w:rsidP="00E60E69">
            <w:pPr>
              <w:rPr>
                <w:sz w:val="16"/>
                <w:szCs w:val="16"/>
              </w:rPr>
            </w:pPr>
            <w:r w:rsidRPr="00E60E69">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35 000,00</w:t>
            </w:r>
          </w:p>
        </w:tc>
      </w:tr>
      <w:tr w:rsidR="00E60E69" w:rsidRPr="00E60E69" w:rsidTr="00E60E69">
        <w:trPr>
          <w:gridAfter w:val="1"/>
          <w:wAfter w:w="178" w:type="dxa"/>
          <w:trHeight w:val="5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 xml:space="preserve"> 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35 000,00</w:t>
            </w:r>
          </w:p>
        </w:tc>
      </w:tr>
      <w:tr w:rsidR="00E60E69" w:rsidRPr="00E60E69" w:rsidTr="00E60E69">
        <w:trPr>
          <w:gridAfter w:val="1"/>
          <w:wAfter w:w="178" w:type="dxa"/>
          <w:trHeight w:val="495"/>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35 000,00</w:t>
            </w:r>
          </w:p>
        </w:tc>
      </w:tr>
      <w:tr w:rsidR="00E60E69" w:rsidRPr="00E60E69" w:rsidTr="00E60E69">
        <w:trPr>
          <w:gridAfter w:val="1"/>
          <w:wAfter w:w="178" w:type="dxa"/>
          <w:trHeight w:val="675"/>
        </w:trPr>
        <w:tc>
          <w:tcPr>
            <w:tcW w:w="1985" w:type="dxa"/>
            <w:gridSpan w:val="2"/>
            <w:tcBorders>
              <w:top w:val="single" w:sz="4" w:space="0" w:color="auto"/>
              <w:left w:val="nil"/>
              <w:bottom w:val="single" w:sz="4" w:space="0" w:color="auto"/>
              <w:right w:val="single" w:sz="8" w:space="0" w:color="auto"/>
            </w:tcBorders>
            <w:shd w:val="clear" w:color="000000" w:fill="FFFEFF"/>
            <w:vAlign w:val="bottom"/>
            <w:hideMark/>
          </w:tcPr>
          <w:p w:rsidR="00E60E69" w:rsidRPr="00E60E69" w:rsidRDefault="00E60E69" w:rsidP="00E60E69">
            <w:pPr>
              <w:rPr>
                <w:b/>
                <w:bCs/>
                <w:sz w:val="16"/>
                <w:szCs w:val="16"/>
              </w:rPr>
            </w:pPr>
            <w:r w:rsidRPr="00E60E69">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E60E69" w:rsidRPr="00E60E69" w:rsidRDefault="00E60E69" w:rsidP="00E60E69">
            <w:pPr>
              <w:jc w:val="center"/>
              <w:rPr>
                <w:b/>
                <w:bCs/>
                <w:sz w:val="16"/>
                <w:szCs w:val="16"/>
              </w:rPr>
            </w:pPr>
            <w:r w:rsidRPr="00E60E69">
              <w:rPr>
                <w:b/>
                <w:bCs/>
                <w:sz w:val="16"/>
                <w:szCs w:val="16"/>
              </w:rPr>
              <w:t>08</w:t>
            </w:r>
          </w:p>
        </w:tc>
        <w:tc>
          <w:tcPr>
            <w:tcW w:w="425" w:type="dxa"/>
            <w:gridSpan w:val="2"/>
            <w:tcBorders>
              <w:top w:val="nil"/>
              <w:left w:val="nil"/>
              <w:bottom w:val="single" w:sz="4" w:space="0" w:color="auto"/>
              <w:right w:val="single" w:sz="4" w:space="0" w:color="auto"/>
            </w:tcBorders>
            <w:shd w:val="clear" w:color="000000" w:fill="FFFEFF"/>
            <w:noWrap/>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nil"/>
              <w:bottom w:val="single" w:sz="4" w:space="0" w:color="auto"/>
              <w:right w:val="single" w:sz="4" w:space="0" w:color="auto"/>
            </w:tcBorders>
            <w:shd w:val="clear" w:color="000000" w:fill="FFFEFF"/>
            <w:noWrap/>
            <w:vAlign w:val="center"/>
            <w:hideMark/>
          </w:tcPr>
          <w:p w:rsidR="00E60E69" w:rsidRPr="00E60E69" w:rsidRDefault="00E60E69" w:rsidP="00E60E69">
            <w:pPr>
              <w:jc w:val="center"/>
              <w:rPr>
                <w:b/>
                <w:bCs/>
                <w:sz w:val="16"/>
                <w:szCs w:val="16"/>
              </w:rPr>
            </w:pPr>
            <w:r w:rsidRPr="00E60E69">
              <w:rPr>
                <w:b/>
                <w:bCs/>
                <w:sz w:val="16"/>
                <w:szCs w:val="16"/>
              </w:rPr>
              <w:t>04 0 03 00000</w:t>
            </w:r>
          </w:p>
        </w:tc>
        <w:tc>
          <w:tcPr>
            <w:tcW w:w="567" w:type="dxa"/>
            <w:tcBorders>
              <w:top w:val="nil"/>
              <w:left w:val="nil"/>
              <w:bottom w:val="single" w:sz="4" w:space="0" w:color="auto"/>
              <w:right w:val="single" w:sz="8" w:space="0" w:color="auto"/>
            </w:tcBorders>
            <w:shd w:val="clear" w:color="000000" w:fill="FFFEFF"/>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000000" w:fill="FFFEFF"/>
            <w:noWrap/>
            <w:vAlign w:val="center"/>
            <w:hideMark/>
          </w:tcPr>
          <w:p w:rsidR="00E60E69" w:rsidRPr="00E60E69" w:rsidRDefault="00E60E69" w:rsidP="00E60E69">
            <w:pPr>
              <w:jc w:val="center"/>
              <w:rPr>
                <w:b/>
                <w:bCs/>
                <w:sz w:val="16"/>
                <w:szCs w:val="16"/>
              </w:rPr>
            </w:pPr>
            <w:r w:rsidRPr="00E60E69">
              <w:rPr>
                <w:b/>
                <w:bCs/>
                <w:sz w:val="16"/>
                <w:szCs w:val="16"/>
              </w:rPr>
              <w:t>619 159,33</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60E69" w:rsidRPr="00E60E69" w:rsidRDefault="00E60E69" w:rsidP="00E60E69">
            <w:pPr>
              <w:jc w:val="center"/>
              <w:rPr>
                <w:b/>
                <w:bCs/>
                <w:sz w:val="16"/>
                <w:szCs w:val="16"/>
              </w:rPr>
            </w:pPr>
            <w:r w:rsidRPr="00E60E69">
              <w:rPr>
                <w:b/>
                <w:bCs/>
                <w:sz w:val="16"/>
                <w:szCs w:val="16"/>
              </w:rPr>
              <w:t>620 077,79</w:t>
            </w:r>
          </w:p>
        </w:tc>
        <w:tc>
          <w:tcPr>
            <w:tcW w:w="99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E60E69" w:rsidRPr="00E60E69" w:rsidRDefault="00E60E69" w:rsidP="00E60E69">
            <w:pPr>
              <w:jc w:val="center"/>
              <w:rPr>
                <w:b/>
                <w:bCs/>
                <w:sz w:val="16"/>
                <w:szCs w:val="16"/>
              </w:rPr>
            </w:pPr>
            <w:r w:rsidRPr="00E60E69">
              <w:rPr>
                <w:b/>
                <w:bCs/>
                <w:sz w:val="16"/>
                <w:szCs w:val="16"/>
              </w:rPr>
              <w:t>620 077,79</w:t>
            </w:r>
          </w:p>
        </w:tc>
      </w:tr>
      <w:tr w:rsidR="00E60E69" w:rsidRPr="00E60E69" w:rsidTr="00E60E69">
        <w:trPr>
          <w:gridAfter w:val="1"/>
          <w:wAfter w:w="178" w:type="dxa"/>
          <w:trHeight w:val="1065"/>
        </w:trPr>
        <w:tc>
          <w:tcPr>
            <w:tcW w:w="1985" w:type="dxa"/>
            <w:gridSpan w:val="2"/>
            <w:tcBorders>
              <w:top w:val="nil"/>
              <w:left w:val="nil"/>
              <w:bottom w:val="single" w:sz="4" w:space="0" w:color="auto"/>
              <w:right w:val="single" w:sz="8" w:space="0" w:color="auto"/>
            </w:tcBorders>
            <w:shd w:val="clear" w:color="auto" w:fill="auto"/>
            <w:vAlign w:val="bottom"/>
            <w:hideMark/>
          </w:tcPr>
          <w:p w:rsidR="00E60E69" w:rsidRPr="00E60E69" w:rsidRDefault="00E60E69" w:rsidP="00E60E69">
            <w:pPr>
              <w:rPr>
                <w:sz w:val="16"/>
                <w:szCs w:val="16"/>
              </w:rPr>
            </w:pPr>
            <w:r w:rsidRPr="00E60E69">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619 159,33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620 077,79</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620 077,79</w:t>
            </w:r>
          </w:p>
        </w:tc>
      </w:tr>
      <w:tr w:rsidR="00E60E69" w:rsidRPr="00E60E69" w:rsidTr="00E60E69">
        <w:trPr>
          <w:gridAfter w:val="1"/>
          <w:wAfter w:w="178" w:type="dxa"/>
          <w:trHeight w:val="900"/>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sz w:val="16"/>
                <w:szCs w:val="16"/>
              </w:rPr>
            </w:pPr>
            <w:r w:rsidRPr="00E60E6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100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600 000,00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600 000,00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600 000,00</w:t>
            </w:r>
          </w:p>
        </w:tc>
      </w:tr>
      <w:tr w:rsidR="00E60E69" w:rsidRPr="00E60E69" w:rsidTr="00E60E69">
        <w:trPr>
          <w:gridAfter w:val="1"/>
          <w:wAfter w:w="178" w:type="dxa"/>
          <w:trHeight w:val="225"/>
        </w:trPr>
        <w:tc>
          <w:tcPr>
            <w:tcW w:w="1985" w:type="dxa"/>
            <w:gridSpan w:val="2"/>
            <w:tcBorders>
              <w:top w:val="nil"/>
              <w:left w:val="nil"/>
              <w:bottom w:val="nil"/>
              <w:right w:val="single" w:sz="8" w:space="0" w:color="auto"/>
            </w:tcBorders>
            <w:shd w:val="clear" w:color="auto" w:fill="auto"/>
            <w:noWrap/>
            <w:vAlign w:val="bottom"/>
            <w:hideMark/>
          </w:tcPr>
          <w:p w:rsidR="00E60E69" w:rsidRPr="00E60E69" w:rsidRDefault="00E60E69" w:rsidP="00E60E69">
            <w:pPr>
              <w:rPr>
                <w:sz w:val="16"/>
                <w:szCs w:val="16"/>
              </w:rPr>
            </w:pPr>
            <w:r w:rsidRPr="00E60E69">
              <w:rPr>
                <w:sz w:val="16"/>
                <w:szCs w:val="16"/>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E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04 0 03 21020</w:t>
            </w:r>
          </w:p>
        </w:tc>
        <w:tc>
          <w:tcPr>
            <w:tcW w:w="567" w:type="dxa"/>
            <w:tcBorders>
              <w:top w:val="nil"/>
              <w:left w:val="nil"/>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110</w:t>
            </w:r>
          </w:p>
        </w:tc>
        <w:tc>
          <w:tcPr>
            <w:tcW w:w="1134" w:type="dxa"/>
            <w:gridSpan w:val="3"/>
            <w:tcBorders>
              <w:top w:val="nil"/>
              <w:left w:val="nil"/>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600 000,00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600 000,00</w:t>
            </w:r>
          </w:p>
        </w:tc>
        <w:tc>
          <w:tcPr>
            <w:tcW w:w="99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E60E69" w:rsidRPr="00E60E69" w:rsidRDefault="00E60E69" w:rsidP="00E60E69">
            <w:pPr>
              <w:jc w:val="center"/>
              <w:rPr>
                <w:sz w:val="16"/>
                <w:szCs w:val="16"/>
              </w:rPr>
            </w:pPr>
            <w:r w:rsidRPr="00E60E69">
              <w:rPr>
                <w:sz w:val="16"/>
                <w:szCs w:val="16"/>
              </w:rPr>
              <w:t>600 000,00</w:t>
            </w:r>
          </w:p>
        </w:tc>
      </w:tr>
      <w:tr w:rsidR="00E60E69" w:rsidRPr="00E60E69" w:rsidTr="00E60E69">
        <w:trPr>
          <w:gridAfter w:val="1"/>
          <w:wAfter w:w="178" w:type="dxa"/>
          <w:trHeight w:val="435"/>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20 077,79</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20 077,79</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20 077,79</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20 077,79</w:t>
            </w:r>
          </w:p>
        </w:tc>
      </w:tr>
      <w:tr w:rsidR="00E60E69" w:rsidRPr="00E60E69" w:rsidTr="00E60E69">
        <w:trPr>
          <w:gridAfter w:val="1"/>
          <w:wAfter w:w="178" w:type="dxa"/>
          <w:trHeight w:val="225"/>
        </w:trPr>
        <w:tc>
          <w:tcPr>
            <w:tcW w:w="1985" w:type="dxa"/>
            <w:gridSpan w:val="2"/>
            <w:tcBorders>
              <w:top w:val="single" w:sz="4" w:space="0" w:color="auto"/>
              <w:left w:val="nil"/>
              <w:bottom w:val="single" w:sz="4" w:space="0" w:color="auto"/>
              <w:right w:val="single" w:sz="8" w:space="0" w:color="auto"/>
            </w:tcBorders>
            <w:shd w:val="clear" w:color="000000" w:fill="FFFFFF"/>
            <w:vAlign w:val="bottom"/>
            <w:hideMark/>
          </w:tcPr>
          <w:p w:rsidR="00E60E69" w:rsidRPr="00E60E69" w:rsidRDefault="00E60E69" w:rsidP="00E60E69">
            <w:pPr>
              <w:rPr>
                <w:b/>
                <w:bCs/>
                <w:sz w:val="16"/>
                <w:szCs w:val="16"/>
              </w:rPr>
            </w:pPr>
            <w:r w:rsidRPr="00E60E69">
              <w:rPr>
                <w:b/>
                <w:bCs/>
                <w:sz w:val="16"/>
                <w:szCs w:val="16"/>
              </w:rPr>
              <w:t>Другие вопросы в области культуры, кинематографии</w:t>
            </w:r>
          </w:p>
        </w:tc>
        <w:tc>
          <w:tcPr>
            <w:tcW w:w="567" w:type="dxa"/>
            <w:gridSpan w:val="2"/>
            <w:tcBorders>
              <w:top w:val="nil"/>
              <w:left w:val="nil"/>
              <w:bottom w:val="single" w:sz="4" w:space="0" w:color="auto"/>
              <w:right w:val="nil"/>
            </w:tcBorders>
            <w:shd w:val="clear" w:color="000000" w:fill="FFFFFF"/>
            <w:vAlign w:val="bottom"/>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b/>
                <w:bCs/>
                <w:sz w:val="16"/>
                <w:szCs w:val="16"/>
              </w:rPr>
            </w:pPr>
            <w:r w:rsidRPr="00E60E69">
              <w:rPr>
                <w:b/>
                <w:bCs/>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b/>
                <w:bCs/>
                <w:sz w:val="16"/>
                <w:szCs w:val="16"/>
              </w:rPr>
            </w:pPr>
            <w:r w:rsidRPr="00E60E69">
              <w:rPr>
                <w:b/>
                <w:bCs/>
                <w:sz w:val="16"/>
                <w:szCs w:val="16"/>
              </w:rPr>
              <w:t>380 400,00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b/>
                <w:bCs/>
                <w:sz w:val="16"/>
                <w:szCs w:val="16"/>
              </w:rPr>
            </w:pPr>
            <w:r w:rsidRPr="00E60E69">
              <w:rPr>
                <w:b/>
                <w:bCs/>
                <w:sz w:val="16"/>
                <w:szCs w:val="16"/>
              </w:rPr>
              <w:t>410 200,00</w:t>
            </w:r>
          </w:p>
        </w:tc>
      </w:tr>
      <w:tr w:rsidR="00E60E69" w:rsidRPr="00E60E69" w:rsidTr="00E60E69">
        <w:trPr>
          <w:gridAfter w:val="1"/>
          <w:wAfter w:w="178" w:type="dxa"/>
          <w:trHeight w:val="225"/>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Обеспечение деятельности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74 2 00 00000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380 400,00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410 200,00</w:t>
            </w:r>
          </w:p>
        </w:tc>
      </w:tr>
      <w:tr w:rsidR="00E60E69" w:rsidRPr="00E60E69" w:rsidTr="00E60E69">
        <w:trPr>
          <w:gridAfter w:val="1"/>
          <w:wAfter w:w="178" w:type="dxa"/>
          <w:trHeight w:val="900"/>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sz w:val="16"/>
                <w:szCs w:val="16"/>
              </w:rPr>
            </w:pPr>
            <w:r w:rsidRPr="00E60E6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380 400,00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410 200,00</w:t>
            </w:r>
          </w:p>
        </w:tc>
      </w:tr>
      <w:tr w:rsidR="00E60E69" w:rsidRPr="00E60E69" w:rsidTr="00E60E69">
        <w:trPr>
          <w:gridAfter w:val="1"/>
          <w:wAfter w:w="178" w:type="dxa"/>
          <w:trHeight w:val="225"/>
        </w:trPr>
        <w:tc>
          <w:tcPr>
            <w:tcW w:w="1985" w:type="dxa"/>
            <w:gridSpan w:val="2"/>
            <w:tcBorders>
              <w:top w:val="nil"/>
              <w:left w:val="nil"/>
              <w:bottom w:val="nil"/>
              <w:right w:val="single" w:sz="8" w:space="0" w:color="auto"/>
            </w:tcBorders>
            <w:shd w:val="clear" w:color="auto" w:fill="auto"/>
            <w:noWrap/>
            <w:vAlign w:val="bottom"/>
            <w:hideMark/>
          </w:tcPr>
          <w:p w:rsidR="00E60E69" w:rsidRPr="00E60E69" w:rsidRDefault="00E60E69" w:rsidP="00E60E69">
            <w:pPr>
              <w:rPr>
                <w:sz w:val="16"/>
                <w:szCs w:val="16"/>
              </w:rPr>
            </w:pPr>
            <w:r w:rsidRPr="00E60E69">
              <w:rPr>
                <w:sz w:val="16"/>
                <w:szCs w:val="16"/>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110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442 200,00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375 400,00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405 200,00</w:t>
            </w:r>
          </w:p>
        </w:tc>
      </w:tr>
      <w:tr w:rsidR="00E60E69" w:rsidRPr="00E60E69" w:rsidTr="00E60E69">
        <w:trPr>
          <w:gridAfter w:val="1"/>
          <w:wAfter w:w="178" w:type="dxa"/>
          <w:trHeight w:val="450"/>
        </w:trPr>
        <w:tc>
          <w:tcPr>
            <w:tcW w:w="198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lastRenderedPageBreak/>
              <w:t xml:space="preserve">Расходы на обеспечение функций органов </w:t>
            </w:r>
            <w:proofErr w:type="spellStart"/>
            <w:r w:rsidRPr="00E60E69">
              <w:rPr>
                <w:sz w:val="16"/>
                <w:szCs w:val="16"/>
              </w:rPr>
              <w:t>местнго</w:t>
            </w:r>
            <w:proofErr w:type="spellEnd"/>
            <w:r w:rsidRPr="00E60E69">
              <w:rPr>
                <w:sz w:val="16"/>
                <w:szCs w:val="16"/>
              </w:rPr>
              <w:t xml:space="preserve">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bottom"/>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13 000,00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5 000,00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5 000,00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5 000,00</w:t>
            </w:r>
          </w:p>
        </w:tc>
      </w:tr>
      <w:tr w:rsidR="00E60E69" w:rsidRPr="00E60E69" w:rsidTr="00E60E69">
        <w:trPr>
          <w:gridAfter w:val="1"/>
          <w:wAfter w:w="178" w:type="dxa"/>
          <w:trHeight w:val="225"/>
        </w:trPr>
        <w:tc>
          <w:tcPr>
            <w:tcW w:w="1985"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E60E69" w:rsidRPr="00E60E69" w:rsidRDefault="00E60E69" w:rsidP="00E60E69">
            <w:pPr>
              <w:rPr>
                <w:sz w:val="16"/>
                <w:szCs w:val="16"/>
              </w:rPr>
            </w:pPr>
            <w:r w:rsidRPr="00E60E69">
              <w:rPr>
                <w:sz w:val="16"/>
                <w:szCs w:val="16"/>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800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rPr>
                <w:sz w:val="16"/>
                <w:szCs w:val="16"/>
              </w:rPr>
            </w:pPr>
            <w:r w:rsidRPr="00E60E69">
              <w:rPr>
                <w:sz w:val="16"/>
                <w:szCs w:val="16"/>
              </w:rPr>
              <w:t>Уплата налогов, сборов и иных платежей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sz w:val="16"/>
                <w:szCs w:val="16"/>
              </w:rPr>
            </w:pPr>
            <w:r w:rsidRPr="00E60E69">
              <w:rPr>
                <w:sz w:val="16"/>
                <w:szCs w:val="16"/>
              </w:rPr>
              <w:t>850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Социальная политика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199 855,32</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Пенсионное обеспечение</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199 855,32</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199 855,32</w:t>
            </w:r>
          </w:p>
        </w:tc>
      </w:tr>
      <w:tr w:rsidR="00E60E69" w:rsidRPr="00E60E69" w:rsidTr="00E60E69">
        <w:trPr>
          <w:gridAfter w:val="1"/>
          <w:wAfter w:w="178" w:type="dxa"/>
          <w:trHeight w:val="67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 xml:space="preserve">Обеспечение </w:t>
            </w:r>
            <w:proofErr w:type="spellStart"/>
            <w:r w:rsidRPr="00E60E69">
              <w:rPr>
                <w:sz w:val="16"/>
                <w:szCs w:val="16"/>
              </w:rPr>
              <w:t>функцонированя</w:t>
            </w:r>
            <w:proofErr w:type="spellEnd"/>
            <w:r w:rsidRPr="00E60E69">
              <w:rPr>
                <w:sz w:val="16"/>
                <w:szCs w:val="16"/>
              </w:rPr>
              <w:t xml:space="preserve"> органа местного самоуправления </w:t>
            </w:r>
            <w:proofErr w:type="spellStart"/>
            <w:r w:rsidRPr="00E60E69">
              <w:rPr>
                <w:sz w:val="16"/>
                <w:szCs w:val="16"/>
              </w:rPr>
              <w:t>муниипального</w:t>
            </w:r>
            <w:proofErr w:type="spellEnd"/>
            <w:r w:rsidRPr="00E60E69">
              <w:rPr>
                <w:sz w:val="16"/>
                <w:szCs w:val="16"/>
              </w:rPr>
              <w:t xml:space="preserve"> образования, обеспечение </w:t>
            </w:r>
            <w:proofErr w:type="spellStart"/>
            <w:r w:rsidRPr="00E60E69">
              <w:rPr>
                <w:sz w:val="16"/>
                <w:szCs w:val="16"/>
              </w:rPr>
              <w:t>функионирования</w:t>
            </w:r>
            <w:proofErr w:type="spellEnd"/>
            <w:r w:rsidRPr="00E60E69">
              <w:rPr>
                <w:sz w:val="16"/>
                <w:szCs w:val="16"/>
              </w:rPr>
              <w:t xml:space="preserve"> отдельных казенных учреждений </w:t>
            </w:r>
            <w:proofErr w:type="spellStart"/>
            <w:r w:rsidRPr="00E60E69">
              <w:rPr>
                <w:sz w:val="16"/>
                <w:szCs w:val="16"/>
              </w:rPr>
              <w:t>муницпального</w:t>
            </w:r>
            <w:proofErr w:type="spellEnd"/>
            <w:r w:rsidRPr="00E60E69">
              <w:rPr>
                <w:sz w:val="16"/>
                <w:szCs w:val="16"/>
              </w:rPr>
              <w:t xml:space="preserve"> </w:t>
            </w:r>
            <w:proofErr w:type="spellStart"/>
            <w:r w:rsidRPr="00E60E69">
              <w:rPr>
                <w:sz w:val="16"/>
                <w:szCs w:val="16"/>
              </w:rPr>
              <w:t>оразования</w:t>
            </w:r>
            <w:proofErr w:type="spellEnd"/>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r>
      <w:tr w:rsidR="00E60E69" w:rsidRPr="00E60E69" w:rsidTr="00E60E69">
        <w:trPr>
          <w:gridAfter w:val="1"/>
          <w:wAfter w:w="178" w:type="dxa"/>
          <w:trHeight w:val="450"/>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Непрограммные мероприятия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74 4 00 00000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Пенсии за выслугу лет муниципальным служащим</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Социальное обеспечение и иные выплаты населению</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300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Публичные нормативные социальные выплаты гражданам</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10</w:t>
            </w:r>
          </w:p>
        </w:tc>
        <w:tc>
          <w:tcPr>
            <w:tcW w:w="425" w:type="dxa"/>
            <w:gridSpan w:val="2"/>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single" w:sz="4" w:space="0" w:color="auto"/>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310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199 855,32</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 xml:space="preserve"> ФИЗИЧЕСКАЯ КУЛЬТУРА  </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 xml:space="preserve">Физическая культура </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r>
      <w:tr w:rsidR="00E60E69" w:rsidRPr="00E60E69" w:rsidTr="00E60E69">
        <w:trPr>
          <w:gridAfter w:val="1"/>
          <w:wAfter w:w="178" w:type="dxa"/>
          <w:trHeight w:val="960"/>
        </w:trPr>
        <w:tc>
          <w:tcPr>
            <w:tcW w:w="1985"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rPr>
                <w:b/>
                <w:bCs/>
                <w:sz w:val="16"/>
                <w:szCs w:val="16"/>
              </w:rPr>
            </w:pPr>
            <w:r w:rsidRPr="00E60E69">
              <w:rPr>
                <w:b/>
                <w:bCs/>
                <w:sz w:val="16"/>
                <w:szCs w:val="16"/>
              </w:rPr>
              <w:t xml:space="preserve">Муниципальная программа "Развитие физической культуры и спорта на территории муниципального </w:t>
            </w:r>
            <w:r w:rsidRPr="00E60E69">
              <w:rPr>
                <w:b/>
                <w:bCs/>
                <w:sz w:val="16"/>
                <w:szCs w:val="16"/>
              </w:rPr>
              <w:lastRenderedPageBreak/>
              <w:t>образования "Надеждинское сельское поселение" Биробиджанского муниципального района ЕАО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05 0 00 00000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50 000,00</w:t>
            </w:r>
          </w:p>
        </w:tc>
      </w:tr>
      <w:tr w:rsidR="00E60E69" w:rsidRPr="00E60E69" w:rsidTr="00E60E69">
        <w:trPr>
          <w:gridAfter w:val="1"/>
          <w:wAfter w:w="178" w:type="dxa"/>
          <w:trHeight w:val="540"/>
        </w:trPr>
        <w:tc>
          <w:tcPr>
            <w:tcW w:w="1985"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rPr>
                <w:b/>
                <w:bCs/>
                <w:sz w:val="16"/>
                <w:szCs w:val="16"/>
              </w:rPr>
            </w:pPr>
            <w:r w:rsidRPr="00E60E69">
              <w:rPr>
                <w:b/>
                <w:bCs/>
                <w:sz w:val="16"/>
                <w:szCs w:val="16"/>
              </w:rPr>
              <w:t>Мероприятие "Развитие инфраструктуры для занятий массовым спортом по месту жительства"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05 0 01 00000</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20 000,00</w:t>
            </w:r>
          </w:p>
        </w:tc>
      </w:tr>
      <w:tr w:rsidR="00E60E69" w:rsidRPr="00E60E69" w:rsidTr="00E60E69">
        <w:trPr>
          <w:gridAfter w:val="1"/>
          <w:wAfter w:w="178" w:type="dxa"/>
          <w:trHeight w:val="1230"/>
        </w:trPr>
        <w:tc>
          <w:tcPr>
            <w:tcW w:w="1985"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 xml:space="preserve">200 </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20 000,00</w:t>
            </w:r>
          </w:p>
        </w:tc>
      </w:tr>
      <w:tr w:rsidR="00E60E69" w:rsidRPr="00E60E69" w:rsidTr="00E60E69">
        <w:trPr>
          <w:gridAfter w:val="1"/>
          <w:wAfter w:w="178" w:type="dxa"/>
          <w:trHeight w:val="450"/>
        </w:trPr>
        <w:tc>
          <w:tcPr>
            <w:tcW w:w="1985" w:type="dxa"/>
            <w:gridSpan w:val="2"/>
            <w:tcBorders>
              <w:top w:val="single" w:sz="4" w:space="0" w:color="auto"/>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 xml:space="preserve">Мероприятие "Развитие материально </w:t>
            </w:r>
            <w:proofErr w:type="gramStart"/>
            <w:r w:rsidRPr="00E60E69">
              <w:rPr>
                <w:b/>
                <w:bCs/>
                <w:sz w:val="16"/>
                <w:szCs w:val="16"/>
              </w:rPr>
              <w:t>-т</w:t>
            </w:r>
            <w:proofErr w:type="gramEnd"/>
            <w:r w:rsidRPr="00E60E69">
              <w:rPr>
                <w:b/>
                <w:bCs/>
                <w:sz w:val="16"/>
                <w:szCs w:val="16"/>
              </w:rPr>
              <w:t>ехнической базы"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 xml:space="preserve">05 0 02 00000 </w:t>
            </w:r>
          </w:p>
        </w:tc>
        <w:tc>
          <w:tcPr>
            <w:tcW w:w="567" w:type="dxa"/>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b/>
                <w:bCs/>
                <w:sz w:val="16"/>
                <w:szCs w:val="16"/>
              </w:rPr>
            </w:pPr>
            <w:r w:rsidRPr="00E60E69">
              <w:rPr>
                <w:b/>
                <w:bCs/>
                <w:sz w:val="16"/>
                <w:szCs w:val="16"/>
              </w:rPr>
              <w:t>30 000,00</w:t>
            </w:r>
          </w:p>
        </w:tc>
      </w:tr>
      <w:tr w:rsidR="00E60E69" w:rsidRPr="00E60E69" w:rsidTr="00E60E69">
        <w:trPr>
          <w:gridAfter w:val="1"/>
          <w:wAfter w:w="178" w:type="dxa"/>
          <w:trHeight w:val="1125"/>
        </w:trPr>
        <w:tc>
          <w:tcPr>
            <w:tcW w:w="1985" w:type="dxa"/>
            <w:gridSpan w:val="2"/>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30 000,00</w:t>
            </w:r>
          </w:p>
        </w:tc>
      </w:tr>
      <w:tr w:rsidR="00E60E69" w:rsidRPr="00E60E69" w:rsidTr="00E60E69">
        <w:trPr>
          <w:gridAfter w:val="1"/>
          <w:wAfter w:w="178" w:type="dxa"/>
          <w:trHeight w:val="450"/>
        </w:trPr>
        <w:tc>
          <w:tcPr>
            <w:tcW w:w="1985" w:type="dxa"/>
            <w:gridSpan w:val="2"/>
            <w:tcBorders>
              <w:top w:val="nil"/>
              <w:left w:val="single" w:sz="8" w:space="0" w:color="auto"/>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200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30 000,00</w:t>
            </w:r>
          </w:p>
        </w:tc>
      </w:tr>
      <w:tr w:rsidR="00E60E69" w:rsidRPr="00E60E69" w:rsidTr="00E60E69">
        <w:trPr>
          <w:gridAfter w:val="1"/>
          <w:wAfter w:w="178" w:type="dxa"/>
          <w:trHeight w:val="450"/>
        </w:trPr>
        <w:tc>
          <w:tcPr>
            <w:tcW w:w="1985" w:type="dxa"/>
            <w:gridSpan w:val="2"/>
            <w:tcBorders>
              <w:top w:val="nil"/>
              <w:left w:val="single" w:sz="8" w:space="0" w:color="auto"/>
              <w:bottom w:val="nil"/>
              <w:right w:val="single" w:sz="8" w:space="0" w:color="auto"/>
            </w:tcBorders>
            <w:shd w:val="clear" w:color="auto" w:fill="auto"/>
            <w:vAlign w:val="center"/>
            <w:hideMark/>
          </w:tcPr>
          <w:p w:rsidR="00E60E69" w:rsidRPr="00E60E69" w:rsidRDefault="00E60E69" w:rsidP="00E60E69">
            <w:pPr>
              <w:rPr>
                <w:sz w:val="16"/>
                <w:szCs w:val="16"/>
              </w:rPr>
            </w:pPr>
            <w:r w:rsidRPr="00E60E69">
              <w:rPr>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11</w:t>
            </w:r>
          </w:p>
        </w:tc>
        <w:tc>
          <w:tcPr>
            <w:tcW w:w="425" w:type="dxa"/>
            <w:gridSpan w:val="2"/>
            <w:tcBorders>
              <w:top w:val="nil"/>
              <w:left w:val="nil"/>
              <w:bottom w:val="single" w:sz="4" w:space="0" w:color="auto"/>
              <w:right w:val="single" w:sz="4"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01</w:t>
            </w:r>
          </w:p>
        </w:tc>
        <w:tc>
          <w:tcPr>
            <w:tcW w:w="709" w:type="dxa"/>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E60E69" w:rsidRPr="00E60E69" w:rsidRDefault="00E60E69" w:rsidP="00E60E69">
            <w:pPr>
              <w:jc w:val="center"/>
              <w:rPr>
                <w:sz w:val="16"/>
                <w:szCs w:val="16"/>
              </w:rPr>
            </w:pPr>
            <w:r w:rsidRPr="00E60E69">
              <w:rPr>
                <w:sz w:val="16"/>
                <w:szCs w:val="16"/>
              </w:rPr>
              <w:t>240</w:t>
            </w:r>
          </w:p>
        </w:tc>
        <w:tc>
          <w:tcPr>
            <w:tcW w:w="1134" w:type="dxa"/>
            <w:gridSpan w:val="3"/>
            <w:tcBorders>
              <w:top w:val="nil"/>
              <w:left w:val="nil"/>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E60E69" w:rsidRPr="00E60E69" w:rsidRDefault="00E60E69" w:rsidP="00E60E69">
            <w:pPr>
              <w:jc w:val="center"/>
              <w:rPr>
                <w:sz w:val="16"/>
                <w:szCs w:val="16"/>
              </w:rPr>
            </w:pPr>
            <w:r w:rsidRPr="00E60E69">
              <w:rPr>
                <w:sz w:val="16"/>
                <w:szCs w:val="16"/>
              </w:rPr>
              <w:t>30 000,00</w:t>
            </w:r>
          </w:p>
        </w:tc>
      </w:tr>
      <w:tr w:rsidR="00E60E69" w:rsidRPr="00E60E69" w:rsidTr="00E60E69">
        <w:trPr>
          <w:gridAfter w:val="1"/>
          <w:wAfter w:w="178" w:type="dxa"/>
          <w:trHeight w:val="645"/>
        </w:trPr>
        <w:tc>
          <w:tcPr>
            <w:tcW w:w="1985" w:type="dxa"/>
            <w:gridSpan w:val="2"/>
            <w:tcBorders>
              <w:top w:val="single" w:sz="4" w:space="0" w:color="auto"/>
              <w:left w:val="nil"/>
              <w:bottom w:val="single" w:sz="4" w:space="0" w:color="auto"/>
              <w:right w:val="single" w:sz="8" w:space="0" w:color="auto"/>
            </w:tcBorders>
            <w:shd w:val="clear" w:color="000000" w:fill="FFFFFF"/>
            <w:vAlign w:val="bottom"/>
            <w:hideMark/>
          </w:tcPr>
          <w:p w:rsidR="00E60E69" w:rsidRPr="00E60E69" w:rsidRDefault="00E60E69" w:rsidP="00E60E69">
            <w:pPr>
              <w:rPr>
                <w:b/>
                <w:bCs/>
                <w:sz w:val="16"/>
                <w:szCs w:val="16"/>
              </w:rPr>
            </w:pPr>
            <w:r w:rsidRPr="00E60E69">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b/>
                <w:bCs/>
                <w:sz w:val="16"/>
                <w:szCs w:val="16"/>
              </w:rPr>
            </w:pPr>
            <w:r w:rsidRPr="00E60E69">
              <w:rPr>
                <w:b/>
                <w:bCs/>
                <w:sz w:val="16"/>
                <w:szCs w:val="16"/>
              </w:rPr>
              <w:t>Прочие межбюджетные трансферты общего характера</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00 0 00 0000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b/>
                <w:bCs/>
                <w:sz w:val="16"/>
                <w:szCs w:val="16"/>
              </w:rPr>
            </w:pPr>
            <w:r w:rsidRPr="00E60E69">
              <w:rPr>
                <w:b/>
                <w:bCs/>
                <w:sz w:val="16"/>
                <w:szCs w:val="16"/>
              </w:rPr>
              <w:t>0,00</w:t>
            </w:r>
          </w:p>
        </w:tc>
      </w:tr>
      <w:tr w:rsidR="00E60E69" w:rsidRPr="00E60E69" w:rsidTr="00E60E69">
        <w:trPr>
          <w:gridAfter w:val="1"/>
          <w:wAfter w:w="178" w:type="dxa"/>
          <w:trHeight w:val="450"/>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Функционирование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74 0 00 00000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450"/>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Непрограммные мероприятия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74 4 00 00000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67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 xml:space="preserve">Межбюджетные трансферты </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500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center"/>
            <w:hideMark/>
          </w:tcPr>
          <w:p w:rsidR="00E60E69" w:rsidRPr="00E60E69" w:rsidRDefault="00E60E69" w:rsidP="00E60E69">
            <w:pPr>
              <w:rPr>
                <w:sz w:val="16"/>
                <w:szCs w:val="16"/>
              </w:rPr>
            </w:pPr>
            <w:r w:rsidRPr="00E60E69">
              <w:rPr>
                <w:sz w:val="16"/>
                <w:szCs w:val="16"/>
              </w:rPr>
              <w:t>Иные межбюджетные трансферты</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sz w:val="16"/>
                <w:szCs w:val="16"/>
              </w:rPr>
            </w:pPr>
            <w:r w:rsidRPr="00E60E69">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14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E60E69" w:rsidRPr="00E60E69" w:rsidRDefault="00E60E69" w:rsidP="00E60E69">
            <w:pPr>
              <w:jc w:val="center"/>
              <w:rPr>
                <w:sz w:val="16"/>
                <w:szCs w:val="16"/>
              </w:rPr>
            </w:pPr>
            <w:r w:rsidRPr="00E60E69">
              <w:rPr>
                <w:sz w:val="16"/>
                <w:szCs w:val="16"/>
              </w:rPr>
              <w:t>540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E60E69" w:rsidRPr="00E60E69" w:rsidRDefault="00E60E69" w:rsidP="00E60E69">
            <w:pPr>
              <w:jc w:val="center"/>
              <w:rPr>
                <w:sz w:val="16"/>
                <w:szCs w:val="16"/>
              </w:rPr>
            </w:pPr>
            <w:r w:rsidRPr="00E60E69">
              <w:rPr>
                <w:sz w:val="16"/>
                <w:szCs w:val="16"/>
              </w:rPr>
              <w:t>0,00</w:t>
            </w:r>
          </w:p>
        </w:tc>
      </w:tr>
      <w:tr w:rsidR="00E60E69" w:rsidRPr="00E60E69" w:rsidTr="00E60E69">
        <w:trPr>
          <w:gridAfter w:val="1"/>
          <w:wAfter w:w="178" w:type="dxa"/>
          <w:trHeight w:val="225"/>
        </w:trPr>
        <w:tc>
          <w:tcPr>
            <w:tcW w:w="1985" w:type="dxa"/>
            <w:gridSpan w:val="2"/>
            <w:tcBorders>
              <w:top w:val="nil"/>
              <w:left w:val="nil"/>
              <w:bottom w:val="single" w:sz="4" w:space="0" w:color="auto"/>
              <w:right w:val="single" w:sz="8" w:space="0" w:color="auto"/>
            </w:tcBorders>
            <w:shd w:val="clear" w:color="000000" w:fill="FFFFFF"/>
            <w:vAlign w:val="bottom"/>
            <w:hideMark/>
          </w:tcPr>
          <w:p w:rsidR="00E60E69" w:rsidRPr="00E60E69" w:rsidRDefault="00E60E69" w:rsidP="00E60E69">
            <w:pPr>
              <w:rPr>
                <w:b/>
                <w:bCs/>
                <w:sz w:val="16"/>
                <w:szCs w:val="16"/>
              </w:rPr>
            </w:pPr>
            <w:r w:rsidRPr="00E60E69">
              <w:rPr>
                <w:b/>
                <w:bCs/>
                <w:sz w:val="16"/>
                <w:szCs w:val="16"/>
              </w:rPr>
              <w:t>Всего</w:t>
            </w:r>
          </w:p>
        </w:tc>
        <w:tc>
          <w:tcPr>
            <w:tcW w:w="567" w:type="dxa"/>
            <w:gridSpan w:val="2"/>
            <w:tcBorders>
              <w:top w:val="nil"/>
              <w:left w:val="nil"/>
              <w:bottom w:val="single" w:sz="4" w:space="0" w:color="auto"/>
              <w:right w:val="nil"/>
            </w:tcBorders>
            <w:shd w:val="clear" w:color="000000" w:fill="FFFFFF"/>
            <w:vAlign w:val="center"/>
            <w:hideMark/>
          </w:tcPr>
          <w:p w:rsidR="00E60E69" w:rsidRPr="00E60E69" w:rsidRDefault="00E60E69" w:rsidP="00E60E69">
            <w:pPr>
              <w:jc w:val="center"/>
              <w:rPr>
                <w:b/>
                <w:bCs/>
                <w:sz w:val="16"/>
                <w:szCs w:val="16"/>
              </w:rPr>
            </w:pPr>
            <w:r w:rsidRPr="00E60E69">
              <w:rPr>
                <w:b/>
                <w:bCs/>
                <w:sz w:val="16"/>
                <w:szCs w:val="16"/>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E60E69" w:rsidRPr="00E60E69" w:rsidRDefault="00E60E69" w:rsidP="00E60E69">
            <w:pPr>
              <w:jc w:val="center"/>
              <w:rPr>
                <w:b/>
                <w:bCs/>
                <w:sz w:val="16"/>
                <w:szCs w:val="16"/>
              </w:rPr>
            </w:pPr>
            <w:r w:rsidRPr="00E60E69">
              <w:rPr>
                <w:b/>
                <w:bCs/>
                <w:sz w:val="16"/>
                <w:szCs w:val="16"/>
              </w:rPr>
              <w:t> </w:t>
            </w:r>
          </w:p>
        </w:tc>
        <w:tc>
          <w:tcPr>
            <w:tcW w:w="1134" w:type="dxa"/>
            <w:gridSpan w:val="3"/>
            <w:tcBorders>
              <w:top w:val="single" w:sz="4" w:space="0" w:color="auto"/>
              <w:left w:val="nil"/>
              <w:bottom w:val="single" w:sz="4" w:space="0" w:color="auto"/>
              <w:right w:val="single" w:sz="8" w:space="0" w:color="auto"/>
            </w:tcBorders>
            <w:shd w:val="clear" w:color="auto" w:fill="auto"/>
            <w:noWrap/>
            <w:vAlign w:val="bottom"/>
            <w:hideMark/>
          </w:tcPr>
          <w:p w:rsidR="00E60E69" w:rsidRPr="00E60E69" w:rsidRDefault="00E60E69" w:rsidP="00E60E69">
            <w:pPr>
              <w:jc w:val="center"/>
              <w:rPr>
                <w:b/>
                <w:bCs/>
                <w:sz w:val="16"/>
                <w:szCs w:val="16"/>
              </w:rPr>
            </w:pPr>
            <w:r w:rsidRPr="00E60E69">
              <w:rPr>
                <w:b/>
                <w:bCs/>
                <w:sz w:val="16"/>
                <w:szCs w:val="16"/>
              </w:rPr>
              <w:t>8 697 394,69</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b/>
                <w:bCs/>
                <w:sz w:val="16"/>
                <w:szCs w:val="16"/>
              </w:rPr>
            </w:pPr>
            <w:r w:rsidRPr="00E60E69">
              <w:rPr>
                <w:b/>
                <w:bCs/>
                <w:sz w:val="16"/>
                <w:szCs w:val="16"/>
              </w:rPr>
              <w:t>6 895 249,93</w:t>
            </w:r>
          </w:p>
        </w:tc>
        <w:tc>
          <w:tcPr>
            <w:tcW w:w="993"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60E69" w:rsidRPr="00E60E69" w:rsidRDefault="00E60E69" w:rsidP="00E60E69">
            <w:pPr>
              <w:jc w:val="center"/>
              <w:rPr>
                <w:b/>
                <w:bCs/>
                <w:sz w:val="16"/>
                <w:szCs w:val="16"/>
              </w:rPr>
            </w:pPr>
            <w:r w:rsidRPr="00E60E69">
              <w:rPr>
                <w:b/>
                <w:bCs/>
                <w:sz w:val="16"/>
                <w:szCs w:val="16"/>
              </w:rPr>
              <w:t>7 092 912,49</w:t>
            </w:r>
          </w:p>
        </w:tc>
      </w:tr>
    </w:tbl>
    <w:p w:rsidR="00E60E69" w:rsidRPr="00E60E69" w:rsidRDefault="00E60E69" w:rsidP="00AA666C">
      <w:pPr>
        <w:pStyle w:val="a9"/>
        <w:spacing w:line="240" w:lineRule="auto"/>
        <w:ind w:firstLine="0"/>
        <w:rPr>
          <w:sz w:val="16"/>
          <w:szCs w:val="16"/>
        </w:rPr>
      </w:pPr>
    </w:p>
    <w:tbl>
      <w:tblPr>
        <w:tblW w:w="7924" w:type="dxa"/>
        <w:tblInd w:w="89" w:type="dxa"/>
        <w:tblLook w:val="04A0"/>
      </w:tblPr>
      <w:tblGrid>
        <w:gridCol w:w="3320"/>
        <w:gridCol w:w="905"/>
        <w:gridCol w:w="512"/>
        <w:gridCol w:w="1011"/>
        <w:gridCol w:w="1043"/>
        <w:gridCol w:w="877"/>
        <w:gridCol w:w="256"/>
      </w:tblGrid>
      <w:tr w:rsidR="002108E7" w:rsidRPr="002108E7" w:rsidTr="002108E7">
        <w:trPr>
          <w:trHeight w:val="225"/>
        </w:trPr>
        <w:tc>
          <w:tcPr>
            <w:tcW w:w="3320" w:type="dxa"/>
            <w:tcBorders>
              <w:top w:val="nil"/>
              <w:left w:val="nil"/>
              <w:bottom w:val="nil"/>
              <w:right w:val="nil"/>
            </w:tcBorders>
            <w:shd w:val="clear" w:color="000000" w:fill="FFFFFF"/>
            <w:noWrap/>
            <w:vAlign w:val="bottom"/>
            <w:hideMark/>
          </w:tcPr>
          <w:p w:rsidR="002108E7" w:rsidRPr="002108E7" w:rsidRDefault="002108E7" w:rsidP="002108E7">
            <w:pPr>
              <w:rPr>
                <w:sz w:val="16"/>
                <w:szCs w:val="16"/>
              </w:rPr>
            </w:pPr>
            <w:bookmarkStart w:id="73" w:name="RANGE!A1:F159"/>
            <w:r w:rsidRPr="002108E7">
              <w:rPr>
                <w:sz w:val="16"/>
                <w:szCs w:val="16"/>
              </w:rPr>
              <w:t> </w:t>
            </w:r>
            <w:bookmarkEnd w:id="73"/>
          </w:p>
        </w:tc>
        <w:tc>
          <w:tcPr>
            <w:tcW w:w="4604" w:type="dxa"/>
            <w:gridSpan w:val="6"/>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Приложение № 5</w:t>
            </w:r>
          </w:p>
        </w:tc>
      </w:tr>
      <w:tr w:rsidR="002108E7" w:rsidRPr="002108E7" w:rsidTr="002108E7">
        <w:trPr>
          <w:trHeight w:val="225"/>
        </w:trPr>
        <w:tc>
          <w:tcPr>
            <w:tcW w:w="3320" w:type="dxa"/>
            <w:tcBorders>
              <w:top w:val="nil"/>
              <w:left w:val="nil"/>
              <w:bottom w:val="nil"/>
              <w:right w:val="nil"/>
            </w:tcBorders>
            <w:shd w:val="clear" w:color="000000" w:fill="FFFFFF"/>
            <w:noWrap/>
            <w:vAlign w:val="bottom"/>
            <w:hideMark/>
          </w:tcPr>
          <w:p w:rsidR="002108E7" w:rsidRPr="002108E7" w:rsidRDefault="002108E7" w:rsidP="002108E7">
            <w:pPr>
              <w:rPr>
                <w:sz w:val="16"/>
                <w:szCs w:val="16"/>
              </w:rPr>
            </w:pPr>
            <w:r w:rsidRPr="002108E7">
              <w:rPr>
                <w:sz w:val="16"/>
                <w:szCs w:val="16"/>
              </w:rPr>
              <w:t> </w:t>
            </w:r>
          </w:p>
        </w:tc>
        <w:tc>
          <w:tcPr>
            <w:tcW w:w="905"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512"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3187" w:type="dxa"/>
            <w:gridSpan w:val="4"/>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к решению Собрания депутатов</w:t>
            </w:r>
          </w:p>
        </w:tc>
      </w:tr>
      <w:tr w:rsidR="002108E7" w:rsidRPr="002108E7" w:rsidTr="002108E7">
        <w:trPr>
          <w:trHeight w:val="225"/>
        </w:trPr>
        <w:tc>
          <w:tcPr>
            <w:tcW w:w="3320" w:type="dxa"/>
            <w:tcBorders>
              <w:top w:val="nil"/>
              <w:left w:val="nil"/>
              <w:bottom w:val="nil"/>
              <w:right w:val="nil"/>
            </w:tcBorders>
            <w:shd w:val="clear" w:color="000000" w:fill="FFFFFF"/>
            <w:noWrap/>
            <w:vAlign w:val="bottom"/>
            <w:hideMark/>
          </w:tcPr>
          <w:p w:rsidR="002108E7" w:rsidRPr="002108E7" w:rsidRDefault="002108E7" w:rsidP="002108E7">
            <w:pPr>
              <w:rPr>
                <w:sz w:val="16"/>
                <w:szCs w:val="16"/>
              </w:rPr>
            </w:pPr>
            <w:r w:rsidRPr="002108E7">
              <w:rPr>
                <w:sz w:val="16"/>
                <w:szCs w:val="16"/>
              </w:rPr>
              <w:t> </w:t>
            </w:r>
          </w:p>
        </w:tc>
        <w:tc>
          <w:tcPr>
            <w:tcW w:w="905"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512"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1011"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2176" w:type="dxa"/>
            <w:gridSpan w:val="3"/>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от 30.03.2021 № 129</w:t>
            </w:r>
          </w:p>
        </w:tc>
      </w:tr>
      <w:tr w:rsidR="002108E7" w:rsidRPr="002108E7" w:rsidTr="002108E7">
        <w:trPr>
          <w:trHeight w:val="225"/>
        </w:trPr>
        <w:tc>
          <w:tcPr>
            <w:tcW w:w="3320" w:type="dxa"/>
            <w:tcBorders>
              <w:top w:val="nil"/>
              <w:left w:val="nil"/>
              <w:bottom w:val="nil"/>
              <w:right w:val="nil"/>
            </w:tcBorders>
            <w:shd w:val="clear" w:color="000000" w:fill="FFFFFF"/>
            <w:noWrap/>
            <w:vAlign w:val="bottom"/>
            <w:hideMark/>
          </w:tcPr>
          <w:p w:rsidR="002108E7" w:rsidRPr="002108E7" w:rsidRDefault="002108E7" w:rsidP="002108E7">
            <w:pPr>
              <w:rPr>
                <w:sz w:val="16"/>
                <w:szCs w:val="16"/>
              </w:rPr>
            </w:pPr>
            <w:r w:rsidRPr="002108E7">
              <w:rPr>
                <w:sz w:val="16"/>
                <w:szCs w:val="16"/>
              </w:rPr>
              <w:t> </w:t>
            </w:r>
          </w:p>
        </w:tc>
        <w:tc>
          <w:tcPr>
            <w:tcW w:w="905"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512"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1011"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1043"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1133" w:type="dxa"/>
            <w:gridSpan w:val="2"/>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r>
      <w:tr w:rsidR="002108E7" w:rsidRPr="002108E7" w:rsidTr="002108E7">
        <w:trPr>
          <w:trHeight w:val="225"/>
        </w:trPr>
        <w:tc>
          <w:tcPr>
            <w:tcW w:w="3320" w:type="dxa"/>
            <w:tcBorders>
              <w:top w:val="nil"/>
              <w:left w:val="nil"/>
              <w:bottom w:val="nil"/>
              <w:right w:val="nil"/>
            </w:tcBorders>
            <w:shd w:val="clear" w:color="000000" w:fill="FFFFFF"/>
            <w:noWrap/>
            <w:vAlign w:val="bottom"/>
            <w:hideMark/>
          </w:tcPr>
          <w:p w:rsidR="002108E7" w:rsidRPr="002108E7" w:rsidRDefault="002108E7" w:rsidP="002108E7">
            <w:pPr>
              <w:rPr>
                <w:sz w:val="16"/>
                <w:szCs w:val="16"/>
              </w:rPr>
            </w:pPr>
            <w:r w:rsidRPr="002108E7">
              <w:rPr>
                <w:sz w:val="16"/>
                <w:szCs w:val="16"/>
              </w:rPr>
              <w:t> </w:t>
            </w:r>
          </w:p>
        </w:tc>
        <w:tc>
          <w:tcPr>
            <w:tcW w:w="905"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512"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1011" w:type="dxa"/>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w:t>
            </w:r>
          </w:p>
        </w:tc>
        <w:tc>
          <w:tcPr>
            <w:tcW w:w="2176" w:type="dxa"/>
            <w:gridSpan w:val="3"/>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 "Приложение № 6</w:t>
            </w:r>
          </w:p>
        </w:tc>
      </w:tr>
      <w:tr w:rsidR="002108E7" w:rsidRPr="002108E7" w:rsidTr="002108E7">
        <w:trPr>
          <w:trHeight w:val="225"/>
        </w:trPr>
        <w:tc>
          <w:tcPr>
            <w:tcW w:w="3320" w:type="dxa"/>
            <w:tcBorders>
              <w:top w:val="nil"/>
              <w:left w:val="nil"/>
              <w:bottom w:val="nil"/>
              <w:right w:val="nil"/>
            </w:tcBorders>
            <w:shd w:val="clear" w:color="000000" w:fill="FFFFFF"/>
            <w:noWrap/>
            <w:vAlign w:val="bottom"/>
            <w:hideMark/>
          </w:tcPr>
          <w:p w:rsidR="002108E7" w:rsidRPr="002108E7" w:rsidRDefault="002108E7" w:rsidP="002108E7">
            <w:pPr>
              <w:rPr>
                <w:sz w:val="16"/>
                <w:szCs w:val="16"/>
              </w:rPr>
            </w:pPr>
            <w:r w:rsidRPr="002108E7">
              <w:rPr>
                <w:sz w:val="16"/>
                <w:szCs w:val="16"/>
              </w:rPr>
              <w:t> </w:t>
            </w:r>
          </w:p>
        </w:tc>
        <w:tc>
          <w:tcPr>
            <w:tcW w:w="4604" w:type="dxa"/>
            <w:gridSpan w:val="6"/>
            <w:tcBorders>
              <w:top w:val="nil"/>
              <w:left w:val="nil"/>
              <w:bottom w:val="nil"/>
              <w:right w:val="nil"/>
            </w:tcBorders>
            <w:shd w:val="clear" w:color="000000" w:fill="FFFFFF"/>
            <w:noWrap/>
            <w:vAlign w:val="bottom"/>
            <w:hideMark/>
          </w:tcPr>
          <w:p w:rsidR="002108E7" w:rsidRPr="002108E7" w:rsidRDefault="002108E7" w:rsidP="002108E7">
            <w:pPr>
              <w:jc w:val="right"/>
              <w:rPr>
                <w:sz w:val="16"/>
                <w:szCs w:val="16"/>
              </w:rPr>
            </w:pPr>
            <w:r w:rsidRPr="002108E7">
              <w:rPr>
                <w:sz w:val="16"/>
                <w:szCs w:val="16"/>
              </w:rPr>
              <w:t>к решению Собрания депутатов</w:t>
            </w:r>
          </w:p>
        </w:tc>
      </w:tr>
      <w:tr w:rsidR="002108E7" w:rsidRPr="002108E7" w:rsidTr="002108E7">
        <w:trPr>
          <w:trHeight w:val="255"/>
        </w:trPr>
        <w:tc>
          <w:tcPr>
            <w:tcW w:w="3320" w:type="dxa"/>
            <w:tcBorders>
              <w:top w:val="nil"/>
              <w:left w:val="nil"/>
              <w:bottom w:val="nil"/>
              <w:right w:val="nil"/>
            </w:tcBorders>
            <w:shd w:val="clear" w:color="000000" w:fill="FFFFFF"/>
            <w:noWrap/>
            <w:vAlign w:val="bottom"/>
            <w:hideMark/>
          </w:tcPr>
          <w:p w:rsidR="002108E7" w:rsidRPr="002108E7" w:rsidRDefault="002108E7" w:rsidP="002108E7">
            <w:pPr>
              <w:rPr>
                <w:sz w:val="16"/>
                <w:szCs w:val="16"/>
              </w:rPr>
            </w:pPr>
            <w:r w:rsidRPr="002108E7">
              <w:rPr>
                <w:sz w:val="16"/>
                <w:szCs w:val="16"/>
              </w:rPr>
              <w:t> </w:t>
            </w:r>
          </w:p>
        </w:tc>
        <w:tc>
          <w:tcPr>
            <w:tcW w:w="4604" w:type="dxa"/>
            <w:gridSpan w:val="6"/>
            <w:tcBorders>
              <w:top w:val="nil"/>
              <w:left w:val="nil"/>
              <w:bottom w:val="nil"/>
              <w:right w:val="nil"/>
            </w:tcBorders>
            <w:shd w:val="clear" w:color="auto" w:fill="auto"/>
            <w:noWrap/>
            <w:vAlign w:val="bottom"/>
            <w:hideMark/>
          </w:tcPr>
          <w:p w:rsidR="002108E7" w:rsidRPr="002108E7" w:rsidRDefault="002108E7" w:rsidP="002108E7">
            <w:pPr>
              <w:jc w:val="right"/>
              <w:rPr>
                <w:sz w:val="16"/>
                <w:szCs w:val="16"/>
              </w:rPr>
            </w:pPr>
            <w:r w:rsidRPr="002108E7">
              <w:rPr>
                <w:sz w:val="16"/>
                <w:szCs w:val="16"/>
              </w:rPr>
              <w:t>от 28.12.2020 № 120"</w:t>
            </w:r>
          </w:p>
        </w:tc>
      </w:tr>
      <w:tr w:rsidR="002108E7" w:rsidRPr="002108E7" w:rsidTr="002108E7">
        <w:trPr>
          <w:trHeight w:val="1002"/>
        </w:trPr>
        <w:tc>
          <w:tcPr>
            <w:tcW w:w="7674" w:type="dxa"/>
            <w:gridSpan w:val="6"/>
            <w:tcBorders>
              <w:top w:val="nil"/>
              <w:left w:val="nil"/>
              <w:bottom w:val="nil"/>
              <w:right w:val="nil"/>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2108E7">
              <w:rPr>
                <w:b/>
                <w:bCs/>
                <w:sz w:val="16"/>
                <w:szCs w:val="16"/>
              </w:rPr>
              <w:t>районна</w:t>
            </w:r>
            <w:proofErr w:type="spellEnd"/>
            <w:r w:rsidRPr="002108E7">
              <w:rPr>
                <w:b/>
                <w:bCs/>
                <w:sz w:val="16"/>
                <w:szCs w:val="16"/>
              </w:rPr>
              <w:t xml:space="preserve"> Еврейской автономной области на 2021 год  и плановый период 2022 -2023 годы</w:t>
            </w:r>
          </w:p>
        </w:tc>
        <w:tc>
          <w:tcPr>
            <w:tcW w:w="250" w:type="dxa"/>
            <w:tcBorders>
              <w:top w:val="nil"/>
              <w:left w:val="nil"/>
              <w:bottom w:val="nil"/>
              <w:right w:val="nil"/>
            </w:tcBorders>
            <w:shd w:val="clear" w:color="000000" w:fill="FFFFFF"/>
            <w:noWrap/>
            <w:vAlign w:val="bottom"/>
            <w:hideMark/>
          </w:tcPr>
          <w:p w:rsidR="002108E7" w:rsidRPr="002108E7" w:rsidRDefault="002108E7" w:rsidP="002108E7">
            <w:pPr>
              <w:rPr>
                <w:sz w:val="16"/>
                <w:szCs w:val="16"/>
              </w:rPr>
            </w:pPr>
            <w:r w:rsidRPr="002108E7">
              <w:rPr>
                <w:sz w:val="16"/>
                <w:szCs w:val="16"/>
              </w:rPr>
              <w:t> </w:t>
            </w:r>
          </w:p>
        </w:tc>
      </w:tr>
      <w:tr w:rsidR="002108E7" w:rsidRPr="002108E7" w:rsidTr="002108E7">
        <w:trPr>
          <w:trHeight w:val="270"/>
        </w:trPr>
        <w:tc>
          <w:tcPr>
            <w:tcW w:w="332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108E7" w:rsidRPr="002108E7" w:rsidRDefault="002108E7" w:rsidP="002108E7">
            <w:pPr>
              <w:jc w:val="center"/>
              <w:rPr>
                <w:b/>
                <w:bCs/>
                <w:sz w:val="16"/>
                <w:szCs w:val="16"/>
              </w:rPr>
            </w:pPr>
            <w:r w:rsidRPr="002108E7">
              <w:rPr>
                <w:b/>
                <w:bCs/>
                <w:sz w:val="16"/>
                <w:szCs w:val="16"/>
              </w:rPr>
              <w:t>Наименование</w:t>
            </w:r>
          </w:p>
        </w:tc>
        <w:tc>
          <w:tcPr>
            <w:tcW w:w="1417"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2108E7" w:rsidRPr="002108E7" w:rsidRDefault="002108E7" w:rsidP="002108E7">
            <w:pPr>
              <w:jc w:val="center"/>
              <w:rPr>
                <w:b/>
                <w:bCs/>
                <w:sz w:val="16"/>
                <w:szCs w:val="16"/>
              </w:rPr>
            </w:pPr>
            <w:r w:rsidRPr="002108E7">
              <w:rPr>
                <w:b/>
                <w:bCs/>
                <w:sz w:val="16"/>
                <w:szCs w:val="16"/>
              </w:rPr>
              <w:t> </w:t>
            </w:r>
          </w:p>
        </w:tc>
        <w:tc>
          <w:tcPr>
            <w:tcW w:w="1011" w:type="dxa"/>
            <w:vMerge w:val="restart"/>
            <w:tcBorders>
              <w:top w:val="single" w:sz="8" w:space="0" w:color="auto"/>
              <w:left w:val="single" w:sz="8" w:space="0" w:color="auto"/>
              <w:bottom w:val="single" w:sz="8" w:space="0" w:color="auto"/>
              <w:right w:val="nil"/>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 xml:space="preserve">Сумма на </w:t>
            </w:r>
            <w:r w:rsidRPr="002108E7">
              <w:rPr>
                <w:b/>
                <w:bCs/>
                <w:sz w:val="16"/>
                <w:szCs w:val="16"/>
              </w:rPr>
              <w:lastRenderedPageBreak/>
              <w:t>2021 год                (рублей)</w:t>
            </w:r>
          </w:p>
        </w:tc>
        <w:tc>
          <w:tcPr>
            <w:tcW w:w="2176"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Плановый период</w:t>
            </w:r>
          </w:p>
        </w:tc>
      </w:tr>
      <w:tr w:rsidR="002108E7" w:rsidRPr="002108E7" w:rsidTr="002108E7">
        <w:trPr>
          <w:trHeight w:val="240"/>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2108E7" w:rsidRPr="002108E7" w:rsidRDefault="002108E7" w:rsidP="002108E7">
            <w:pPr>
              <w:rPr>
                <w:b/>
                <w:bCs/>
                <w:sz w:val="16"/>
                <w:szCs w:val="16"/>
              </w:rPr>
            </w:pPr>
          </w:p>
        </w:tc>
        <w:tc>
          <w:tcPr>
            <w:tcW w:w="1417" w:type="dxa"/>
            <w:gridSpan w:val="2"/>
            <w:vMerge/>
            <w:tcBorders>
              <w:top w:val="single" w:sz="8" w:space="0" w:color="auto"/>
              <w:left w:val="nil"/>
              <w:bottom w:val="single" w:sz="8" w:space="0" w:color="000000"/>
              <w:right w:val="single" w:sz="8" w:space="0" w:color="auto"/>
            </w:tcBorders>
            <w:vAlign w:val="center"/>
            <w:hideMark/>
          </w:tcPr>
          <w:p w:rsidR="002108E7" w:rsidRPr="002108E7" w:rsidRDefault="002108E7" w:rsidP="002108E7">
            <w:pPr>
              <w:rPr>
                <w:b/>
                <w:bCs/>
                <w:sz w:val="16"/>
                <w:szCs w:val="16"/>
              </w:rPr>
            </w:pPr>
          </w:p>
        </w:tc>
        <w:tc>
          <w:tcPr>
            <w:tcW w:w="1011" w:type="dxa"/>
            <w:vMerge/>
            <w:tcBorders>
              <w:top w:val="single" w:sz="8" w:space="0" w:color="auto"/>
              <w:left w:val="single" w:sz="8" w:space="0" w:color="auto"/>
              <w:bottom w:val="single" w:sz="8" w:space="0" w:color="auto"/>
              <w:right w:val="nil"/>
            </w:tcBorders>
            <w:vAlign w:val="center"/>
            <w:hideMark/>
          </w:tcPr>
          <w:p w:rsidR="002108E7" w:rsidRPr="002108E7" w:rsidRDefault="002108E7" w:rsidP="002108E7">
            <w:pPr>
              <w:rPr>
                <w:b/>
                <w:bCs/>
                <w:sz w:val="16"/>
                <w:szCs w:val="16"/>
              </w:rPr>
            </w:pPr>
          </w:p>
        </w:tc>
        <w:tc>
          <w:tcPr>
            <w:tcW w:w="1043" w:type="dxa"/>
            <w:tcBorders>
              <w:top w:val="nil"/>
              <w:left w:val="single" w:sz="8" w:space="0" w:color="auto"/>
              <w:bottom w:val="nil"/>
              <w:right w:val="single" w:sz="8"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Сумма на 2022 год</w:t>
            </w:r>
          </w:p>
        </w:tc>
        <w:tc>
          <w:tcPr>
            <w:tcW w:w="1133" w:type="dxa"/>
            <w:gridSpan w:val="2"/>
            <w:tcBorders>
              <w:top w:val="nil"/>
              <w:left w:val="nil"/>
              <w:bottom w:val="nil"/>
              <w:right w:val="single" w:sz="8"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Сумма на 2023 год</w:t>
            </w:r>
          </w:p>
        </w:tc>
      </w:tr>
      <w:tr w:rsidR="002108E7" w:rsidRPr="002108E7" w:rsidTr="002108E7">
        <w:trPr>
          <w:trHeight w:val="270"/>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2108E7" w:rsidRPr="002108E7" w:rsidRDefault="002108E7" w:rsidP="002108E7">
            <w:pPr>
              <w:rPr>
                <w:b/>
                <w:bCs/>
                <w:sz w:val="16"/>
                <w:szCs w:val="16"/>
              </w:rPr>
            </w:pPr>
          </w:p>
        </w:tc>
        <w:tc>
          <w:tcPr>
            <w:tcW w:w="905" w:type="dxa"/>
            <w:tcBorders>
              <w:top w:val="nil"/>
              <w:left w:val="nil"/>
              <w:bottom w:val="single" w:sz="8" w:space="0" w:color="auto"/>
              <w:right w:val="single" w:sz="8"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ЦСР</w:t>
            </w:r>
          </w:p>
        </w:tc>
        <w:tc>
          <w:tcPr>
            <w:tcW w:w="512" w:type="dxa"/>
            <w:tcBorders>
              <w:top w:val="nil"/>
              <w:left w:val="nil"/>
              <w:bottom w:val="single" w:sz="8"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ВР</w:t>
            </w:r>
          </w:p>
        </w:tc>
        <w:tc>
          <w:tcPr>
            <w:tcW w:w="1011" w:type="dxa"/>
            <w:vMerge/>
            <w:tcBorders>
              <w:top w:val="single" w:sz="8" w:space="0" w:color="auto"/>
              <w:left w:val="single" w:sz="8" w:space="0" w:color="auto"/>
              <w:bottom w:val="single" w:sz="8" w:space="0" w:color="auto"/>
              <w:right w:val="nil"/>
            </w:tcBorders>
            <w:vAlign w:val="center"/>
            <w:hideMark/>
          </w:tcPr>
          <w:p w:rsidR="002108E7" w:rsidRPr="002108E7" w:rsidRDefault="002108E7" w:rsidP="002108E7">
            <w:pPr>
              <w:rPr>
                <w:b/>
                <w:bCs/>
                <w:sz w:val="16"/>
                <w:szCs w:val="16"/>
              </w:rPr>
            </w:pPr>
          </w:p>
        </w:tc>
        <w:tc>
          <w:tcPr>
            <w:tcW w:w="1043" w:type="dxa"/>
            <w:tcBorders>
              <w:top w:val="nil"/>
              <w:left w:val="single" w:sz="8" w:space="0" w:color="auto"/>
              <w:bottom w:val="single" w:sz="8" w:space="0" w:color="auto"/>
              <w:right w:val="single" w:sz="8"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(рублей)</w:t>
            </w:r>
          </w:p>
        </w:tc>
        <w:tc>
          <w:tcPr>
            <w:tcW w:w="1133" w:type="dxa"/>
            <w:gridSpan w:val="2"/>
            <w:tcBorders>
              <w:top w:val="nil"/>
              <w:left w:val="nil"/>
              <w:bottom w:val="single" w:sz="8" w:space="0" w:color="auto"/>
              <w:right w:val="single" w:sz="8"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(рублей)</w:t>
            </w:r>
          </w:p>
        </w:tc>
      </w:tr>
      <w:tr w:rsidR="002108E7" w:rsidRPr="002108E7" w:rsidTr="002108E7">
        <w:trPr>
          <w:trHeight w:val="270"/>
        </w:trPr>
        <w:tc>
          <w:tcPr>
            <w:tcW w:w="3320" w:type="dxa"/>
            <w:tcBorders>
              <w:top w:val="nil"/>
              <w:left w:val="single" w:sz="8" w:space="0" w:color="auto"/>
              <w:bottom w:val="single" w:sz="8"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1</w:t>
            </w:r>
          </w:p>
        </w:tc>
        <w:tc>
          <w:tcPr>
            <w:tcW w:w="905" w:type="dxa"/>
            <w:tcBorders>
              <w:top w:val="nil"/>
              <w:left w:val="nil"/>
              <w:bottom w:val="single" w:sz="8"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2</w:t>
            </w:r>
          </w:p>
        </w:tc>
        <w:tc>
          <w:tcPr>
            <w:tcW w:w="512" w:type="dxa"/>
            <w:tcBorders>
              <w:top w:val="nil"/>
              <w:left w:val="nil"/>
              <w:bottom w:val="single" w:sz="8"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3</w:t>
            </w:r>
          </w:p>
        </w:tc>
        <w:tc>
          <w:tcPr>
            <w:tcW w:w="1011" w:type="dxa"/>
            <w:tcBorders>
              <w:top w:val="nil"/>
              <w:left w:val="nil"/>
              <w:bottom w:val="single" w:sz="8" w:space="0" w:color="auto"/>
              <w:right w:val="single" w:sz="8"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4</w:t>
            </w:r>
          </w:p>
        </w:tc>
        <w:tc>
          <w:tcPr>
            <w:tcW w:w="1043" w:type="dxa"/>
            <w:tcBorders>
              <w:top w:val="nil"/>
              <w:left w:val="nil"/>
              <w:bottom w:val="single" w:sz="8" w:space="0" w:color="auto"/>
              <w:right w:val="single" w:sz="8" w:space="0" w:color="auto"/>
            </w:tcBorders>
            <w:shd w:val="clear" w:color="000000" w:fill="FFFFFF"/>
            <w:noWrap/>
            <w:vAlign w:val="bottom"/>
            <w:hideMark/>
          </w:tcPr>
          <w:p w:rsidR="002108E7" w:rsidRPr="002108E7" w:rsidRDefault="002108E7" w:rsidP="002108E7">
            <w:pPr>
              <w:rPr>
                <w:b/>
                <w:bCs/>
                <w:sz w:val="16"/>
                <w:szCs w:val="16"/>
              </w:rPr>
            </w:pPr>
            <w:r w:rsidRPr="002108E7">
              <w:rPr>
                <w:b/>
                <w:bCs/>
                <w:sz w:val="16"/>
                <w:szCs w:val="16"/>
              </w:rPr>
              <w:t> </w:t>
            </w:r>
          </w:p>
        </w:tc>
        <w:tc>
          <w:tcPr>
            <w:tcW w:w="1133" w:type="dxa"/>
            <w:gridSpan w:val="2"/>
            <w:tcBorders>
              <w:top w:val="nil"/>
              <w:left w:val="nil"/>
              <w:bottom w:val="single" w:sz="8" w:space="0" w:color="auto"/>
              <w:right w:val="single" w:sz="8" w:space="0" w:color="auto"/>
            </w:tcBorders>
            <w:shd w:val="clear" w:color="000000" w:fill="FFFFFF"/>
            <w:noWrap/>
            <w:vAlign w:val="bottom"/>
            <w:hideMark/>
          </w:tcPr>
          <w:p w:rsidR="002108E7" w:rsidRPr="002108E7" w:rsidRDefault="002108E7" w:rsidP="002108E7">
            <w:pPr>
              <w:rPr>
                <w:sz w:val="16"/>
                <w:szCs w:val="16"/>
              </w:rPr>
            </w:pPr>
            <w:r w:rsidRPr="002108E7">
              <w:rPr>
                <w:sz w:val="16"/>
                <w:szCs w:val="16"/>
              </w:rPr>
              <w:t> </w:t>
            </w:r>
          </w:p>
        </w:tc>
      </w:tr>
      <w:tr w:rsidR="002108E7" w:rsidRPr="002108E7" w:rsidTr="002108E7">
        <w:trPr>
          <w:trHeight w:val="675"/>
        </w:trPr>
        <w:tc>
          <w:tcPr>
            <w:tcW w:w="3320" w:type="dxa"/>
            <w:tcBorders>
              <w:top w:val="nil"/>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b/>
                <w:bCs/>
                <w:sz w:val="16"/>
                <w:szCs w:val="16"/>
              </w:rPr>
            </w:pPr>
            <w:r w:rsidRPr="002108E7">
              <w:rPr>
                <w:b/>
                <w:bCs/>
                <w:sz w:val="16"/>
                <w:szCs w:val="16"/>
              </w:rPr>
              <w:t>Муниципальная программа "Формирование законопослушного поведения участников дорожного движения на 2021 - 2023 годы"</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02 0 00 00000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2 000,00</w:t>
            </w:r>
          </w:p>
        </w:tc>
      </w:tr>
      <w:tr w:rsidR="002108E7" w:rsidRPr="002108E7" w:rsidTr="002108E7">
        <w:trPr>
          <w:trHeight w:val="495"/>
        </w:trPr>
        <w:tc>
          <w:tcPr>
            <w:tcW w:w="3320" w:type="dxa"/>
            <w:tcBorders>
              <w:top w:val="nil"/>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02 0 01 00000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2 000,00</w:t>
            </w:r>
          </w:p>
        </w:tc>
      </w:tr>
      <w:tr w:rsidR="002108E7" w:rsidRPr="002108E7" w:rsidTr="002108E7">
        <w:trPr>
          <w:trHeight w:val="450"/>
        </w:trPr>
        <w:tc>
          <w:tcPr>
            <w:tcW w:w="3320" w:type="dxa"/>
            <w:tcBorders>
              <w:top w:val="nil"/>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02 0 01 20400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2 000,00</w:t>
            </w:r>
          </w:p>
        </w:tc>
      </w:tr>
      <w:tr w:rsidR="002108E7" w:rsidRPr="002108E7" w:rsidTr="002108E7">
        <w:trPr>
          <w:trHeight w:val="39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02 0 01 20400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2 000,00</w:t>
            </w:r>
          </w:p>
        </w:tc>
      </w:tr>
      <w:tr w:rsidR="002108E7" w:rsidRPr="002108E7" w:rsidTr="002108E7">
        <w:trPr>
          <w:trHeight w:val="285"/>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02 0 01 20400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2 000,00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2 000,00</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2 000,00</w:t>
            </w:r>
          </w:p>
        </w:tc>
      </w:tr>
      <w:tr w:rsidR="002108E7" w:rsidRPr="002108E7" w:rsidTr="002108E7">
        <w:trPr>
          <w:trHeight w:val="960"/>
        </w:trPr>
        <w:tc>
          <w:tcPr>
            <w:tcW w:w="33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b/>
                <w:bCs/>
                <w:sz w:val="16"/>
                <w:szCs w:val="16"/>
              </w:rPr>
            </w:pPr>
            <w:r w:rsidRPr="002108E7">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03 0 00 00000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20 000,00</w:t>
            </w:r>
          </w:p>
        </w:tc>
      </w:tr>
      <w:tr w:rsidR="002108E7" w:rsidRPr="002108E7" w:rsidTr="002108E7">
        <w:trPr>
          <w:trHeight w:val="720"/>
        </w:trPr>
        <w:tc>
          <w:tcPr>
            <w:tcW w:w="3320" w:type="dxa"/>
            <w:tcBorders>
              <w:top w:val="nil"/>
              <w:left w:val="nil"/>
              <w:bottom w:val="single" w:sz="4" w:space="0" w:color="auto"/>
              <w:right w:val="single" w:sz="8" w:space="0" w:color="auto"/>
            </w:tcBorders>
            <w:shd w:val="clear" w:color="auto" w:fill="auto"/>
            <w:vAlign w:val="bottom"/>
            <w:hideMark/>
          </w:tcPr>
          <w:p w:rsidR="002108E7" w:rsidRPr="002108E7" w:rsidRDefault="002108E7" w:rsidP="002108E7">
            <w:pPr>
              <w:rPr>
                <w:sz w:val="16"/>
                <w:szCs w:val="16"/>
              </w:rPr>
            </w:pPr>
            <w:r w:rsidRPr="002108E7">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03 0 02 00000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49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Организационно- технические мероприятия по обеспечению пожарной безопасности</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 xml:space="preserve">03 0 02 03220 </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49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 xml:space="preserve">03 0 02 03220 </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285"/>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 xml:space="preserve">03 0 02 03220 </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043" w:type="dxa"/>
            <w:tcBorders>
              <w:top w:val="nil"/>
              <w:left w:val="nil"/>
              <w:bottom w:val="single" w:sz="4" w:space="0" w:color="auto"/>
              <w:right w:val="single" w:sz="4"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765"/>
        </w:trPr>
        <w:tc>
          <w:tcPr>
            <w:tcW w:w="3320" w:type="dxa"/>
            <w:tcBorders>
              <w:top w:val="single" w:sz="4" w:space="0" w:color="auto"/>
              <w:left w:val="nil"/>
              <w:bottom w:val="single" w:sz="4" w:space="0" w:color="auto"/>
              <w:right w:val="single" w:sz="8" w:space="0" w:color="auto"/>
            </w:tcBorders>
            <w:shd w:val="clear" w:color="auto" w:fill="auto"/>
            <w:vAlign w:val="bottom"/>
            <w:hideMark/>
          </w:tcPr>
          <w:p w:rsidR="002108E7" w:rsidRPr="002108E7" w:rsidRDefault="002108E7" w:rsidP="002108E7">
            <w:pPr>
              <w:rPr>
                <w:b/>
                <w:bCs/>
                <w:sz w:val="16"/>
                <w:szCs w:val="16"/>
              </w:rPr>
            </w:pPr>
            <w:r w:rsidRPr="002108E7">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905"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b/>
                <w:bCs/>
                <w:sz w:val="16"/>
                <w:szCs w:val="16"/>
              </w:rPr>
            </w:pPr>
            <w:r w:rsidRPr="002108E7">
              <w:rPr>
                <w:b/>
                <w:bCs/>
                <w:sz w:val="16"/>
                <w:szCs w:val="16"/>
              </w:rPr>
              <w:t>04 0 00 00000</w:t>
            </w:r>
          </w:p>
        </w:tc>
        <w:tc>
          <w:tcPr>
            <w:tcW w:w="512"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b/>
                <w:bCs/>
                <w:sz w:val="16"/>
                <w:szCs w:val="16"/>
              </w:rPr>
            </w:pPr>
            <w:r w:rsidRPr="002108E7">
              <w:rPr>
                <w:b/>
                <w:bCs/>
                <w:sz w:val="16"/>
                <w:szCs w:val="16"/>
              </w:rPr>
              <w:t>3 018 862,04</w:t>
            </w:r>
          </w:p>
        </w:tc>
        <w:tc>
          <w:tcPr>
            <w:tcW w:w="1043"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b/>
                <w:bCs/>
                <w:sz w:val="16"/>
                <w:szCs w:val="16"/>
              </w:rPr>
            </w:pPr>
            <w:r w:rsidRPr="002108E7">
              <w:rPr>
                <w:b/>
                <w:bCs/>
                <w:sz w:val="16"/>
                <w:szCs w:val="16"/>
              </w:rPr>
              <w:t>2 554 562,04</w:t>
            </w:r>
          </w:p>
        </w:tc>
        <w:tc>
          <w:tcPr>
            <w:tcW w:w="1133" w:type="dxa"/>
            <w:gridSpan w:val="2"/>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b/>
                <w:bCs/>
                <w:sz w:val="16"/>
                <w:szCs w:val="16"/>
              </w:rPr>
            </w:pPr>
            <w:r w:rsidRPr="002108E7">
              <w:rPr>
                <w:b/>
                <w:bCs/>
                <w:sz w:val="16"/>
                <w:szCs w:val="16"/>
              </w:rPr>
              <w:t>2 724 562,04</w:t>
            </w:r>
          </w:p>
        </w:tc>
      </w:tr>
      <w:tr w:rsidR="002108E7" w:rsidRPr="002108E7" w:rsidTr="002108E7">
        <w:trPr>
          <w:trHeight w:val="765"/>
        </w:trPr>
        <w:tc>
          <w:tcPr>
            <w:tcW w:w="3320" w:type="dxa"/>
            <w:tcBorders>
              <w:top w:val="nil"/>
              <w:left w:val="nil"/>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04 0 01 00000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2 364 702,71</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1 899 484,25</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2 069 484,25</w:t>
            </w:r>
          </w:p>
        </w:tc>
      </w:tr>
      <w:tr w:rsidR="002108E7" w:rsidRPr="002108E7" w:rsidTr="002108E7">
        <w:trPr>
          <w:trHeight w:val="945"/>
        </w:trPr>
        <w:tc>
          <w:tcPr>
            <w:tcW w:w="3320" w:type="dxa"/>
            <w:tcBorders>
              <w:top w:val="nil"/>
              <w:left w:val="nil"/>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04 0 01 21020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2 364 702,71</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1 899 484,25</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2 069 484,25</w:t>
            </w:r>
          </w:p>
        </w:tc>
      </w:tr>
      <w:tr w:rsidR="002108E7" w:rsidRPr="002108E7" w:rsidTr="002108E7">
        <w:trPr>
          <w:trHeight w:val="870"/>
        </w:trPr>
        <w:tc>
          <w:tcPr>
            <w:tcW w:w="3320" w:type="dxa"/>
            <w:tcBorders>
              <w:top w:val="nil"/>
              <w:left w:val="single" w:sz="8" w:space="0" w:color="auto"/>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04 0 01 21020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100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1 365 502,71</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1 213 200,00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1 313 200,00</w:t>
            </w:r>
          </w:p>
        </w:tc>
      </w:tr>
      <w:tr w:rsidR="002108E7" w:rsidRPr="002108E7" w:rsidTr="002108E7">
        <w:trPr>
          <w:trHeight w:val="34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rsidR="002108E7" w:rsidRPr="002108E7" w:rsidRDefault="002108E7" w:rsidP="002108E7">
            <w:pPr>
              <w:rPr>
                <w:sz w:val="16"/>
                <w:szCs w:val="16"/>
              </w:rPr>
            </w:pPr>
            <w:r w:rsidRPr="002108E7">
              <w:rPr>
                <w:sz w:val="16"/>
                <w:szCs w:val="16"/>
              </w:rPr>
              <w:t xml:space="preserve">Расходы на выплаты персоналу казенных учреждений </w:t>
            </w:r>
          </w:p>
        </w:tc>
        <w:tc>
          <w:tcPr>
            <w:tcW w:w="905"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04 0 01 21020</w:t>
            </w:r>
          </w:p>
        </w:tc>
        <w:tc>
          <w:tcPr>
            <w:tcW w:w="512"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110</w:t>
            </w:r>
          </w:p>
        </w:tc>
        <w:tc>
          <w:tcPr>
            <w:tcW w:w="1011"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1 365 502,71</w:t>
            </w:r>
          </w:p>
        </w:tc>
        <w:tc>
          <w:tcPr>
            <w:tcW w:w="1043"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1 213 200,00</w:t>
            </w:r>
          </w:p>
        </w:tc>
        <w:tc>
          <w:tcPr>
            <w:tcW w:w="1133" w:type="dxa"/>
            <w:gridSpan w:val="2"/>
            <w:tcBorders>
              <w:top w:val="nil"/>
              <w:left w:val="nil"/>
              <w:bottom w:val="single" w:sz="4" w:space="0" w:color="auto"/>
              <w:right w:val="single" w:sz="8"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1 313 200,00</w:t>
            </w:r>
          </w:p>
        </w:tc>
      </w:tr>
      <w:tr w:rsidR="002108E7" w:rsidRPr="002108E7" w:rsidTr="002108E7">
        <w:trPr>
          <w:trHeight w:val="43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04 0 01 21020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998 200,00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686 284,25</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756 284,25</w:t>
            </w:r>
          </w:p>
        </w:tc>
      </w:tr>
      <w:tr w:rsidR="002108E7" w:rsidRPr="002108E7" w:rsidTr="002108E7">
        <w:trPr>
          <w:trHeight w:val="360"/>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04 0 01 21020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998 200,00</w:t>
            </w:r>
          </w:p>
        </w:tc>
        <w:tc>
          <w:tcPr>
            <w:tcW w:w="1043" w:type="dxa"/>
            <w:tcBorders>
              <w:top w:val="nil"/>
              <w:left w:val="nil"/>
              <w:bottom w:val="single" w:sz="4" w:space="0" w:color="auto"/>
              <w:right w:val="single" w:sz="4"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686 284,25</w:t>
            </w:r>
          </w:p>
        </w:tc>
        <w:tc>
          <w:tcPr>
            <w:tcW w:w="1133" w:type="dxa"/>
            <w:gridSpan w:val="2"/>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756 284,25</w:t>
            </w:r>
          </w:p>
        </w:tc>
      </w:tr>
      <w:tr w:rsidR="002108E7" w:rsidRPr="002108E7" w:rsidTr="002108E7">
        <w:trPr>
          <w:trHeight w:val="225"/>
        </w:trPr>
        <w:tc>
          <w:tcPr>
            <w:tcW w:w="33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Иные бюджетные ассигнования</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04 0 01 21020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800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1 000,00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4" w:space="0" w:color="auto"/>
            </w:tcBorders>
            <w:shd w:val="clear" w:color="auto" w:fill="auto"/>
            <w:noWrap/>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22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Уплата налогов, сборов и иных платежей</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04 0 01 21020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850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1 000,00</w:t>
            </w:r>
          </w:p>
        </w:tc>
        <w:tc>
          <w:tcPr>
            <w:tcW w:w="1043" w:type="dxa"/>
            <w:tcBorders>
              <w:top w:val="nil"/>
              <w:left w:val="nil"/>
              <w:bottom w:val="single" w:sz="4" w:space="0" w:color="auto"/>
              <w:right w:val="single" w:sz="4"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465"/>
        </w:trPr>
        <w:tc>
          <w:tcPr>
            <w:tcW w:w="3320" w:type="dxa"/>
            <w:tcBorders>
              <w:top w:val="nil"/>
              <w:left w:val="single" w:sz="8" w:space="0" w:color="auto"/>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t>Расходы на мероприятия в сфере культуры МКУ "ПДК Надеждинское сельское поселение"</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04 0 02 00000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r>
      <w:tr w:rsidR="002108E7" w:rsidRPr="002108E7" w:rsidTr="002108E7">
        <w:trPr>
          <w:trHeight w:val="915"/>
        </w:trPr>
        <w:tc>
          <w:tcPr>
            <w:tcW w:w="3320" w:type="dxa"/>
            <w:tcBorders>
              <w:top w:val="nil"/>
              <w:left w:val="single" w:sz="8" w:space="0" w:color="auto"/>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04 0 02 21020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r>
      <w:tr w:rsidR="002108E7" w:rsidRPr="002108E7" w:rsidTr="002108E7">
        <w:trPr>
          <w:trHeight w:val="42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04 0 02 21020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r>
      <w:tr w:rsidR="002108E7" w:rsidRPr="002108E7" w:rsidTr="002108E7">
        <w:trPr>
          <w:trHeight w:val="300"/>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04 0 02 21020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35 000,00</w:t>
            </w:r>
          </w:p>
        </w:tc>
        <w:tc>
          <w:tcPr>
            <w:tcW w:w="1043" w:type="dxa"/>
            <w:tcBorders>
              <w:top w:val="nil"/>
              <w:left w:val="nil"/>
              <w:bottom w:val="single" w:sz="4" w:space="0" w:color="auto"/>
              <w:right w:val="single" w:sz="4"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35 000,00</w:t>
            </w:r>
          </w:p>
        </w:tc>
        <w:tc>
          <w:tcPr>
            <w:tcW w:w="1133" w:type="dxa"/>
            <w:gridSpan w:val="2"/>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35 000,00</w:t>
            </w:r>
          </w:p>
        </w:tc>
      </w:tr>
      <w:tr w:rsidR="002108E7" w:rsidRPr="002108E7" w:rsidTr="002108E7">
        <w:trPr>
          <w:trHeight w:val="510"/>
        </w:trPr>
        <w:tc>
          <w:tcPr>
            <w:tcW w:w="3320" w:type="dxa"/>
            <w:tcBorders>
              <w:top w:val="single" w:sz="4" w:space="0" w:color="auto"/>
              <w:left w:val="nil"/>
              <w:bottom w:val="single" w:sz="4" w:space="0" w:color="auto"/>
              <w:right w:val="single" w:sz="8" w:space="0" w:color="auto"/>
            </w:tcBorders>
            <w:shd w:val="clear" w:color="000000" w:fill="FFFEFF"/>
            <w:vAlign w:val="bottom"/>
            <w:hideMark/>
          </w:tcPr>
          <w:p w:rsidR="002108E7" w:rsidRPr="002108E7" w:rsidRDefault="002108E7" w:rsidP="002108E7">
            <w:pPr>
              <w:rPr>
                <w:b/>
                <w:bCs/>
                <w:sz w:val="16"/>
                <w:szCs w:val="16"/>
              </w:rPr>
            </w:pPr>
            <w:r w:rsidRPr="002108E7">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04 0 03 00000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619 159,33</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620 077,79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620 077,79</w:t>
            </w:r>
          </w:p>
        </w:tc>
      </w:tr>
      <w:tr w:rsidR="002108E7" w:rsidRPr="002108E7" w:rsidTr="002108E7">
        <w:trPr>
          <w:trHeight w:val="900"/>
        </w:trPr>
        <w:tc>
          <w:tcPr>
            <w:tcW w:w="3320" w:type="dxa"/>
            <w:tcBorders>
              <w:top w:val="nil"/>
              <w:left w:val="single" w:sz="8" w:space="0" w:color="auto"/>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04 0 03 21020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619 159,33</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620 077,79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620 077,79</w:t>
            </w:r>
          </w:p>
        </w:tc>
      </w:tr>
      <w:tr w:rsidR="002108E7" w:rsidRPr="002108E7" w:rsidTr="002108E7">
        <w:trPr>
          <w:trHeight w:val="645"/>
        </w:trPr>
        <w:tc>
          <w:tcPr>
            <w:tcW w:w="3320" w:type="dxa"/>
            <w:tcBorders>
              <w:top w:val="nil"/>
              <w:left w:val="single" w:sz="8" w:space="0" w:color="auto"/>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04 0 03 21020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100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600 000,00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600 000,00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600 000,00</w:t>
            </w:r>
          </w:p>
        </w:tc>
      </w:tr>
      <w:tr w:rsidR="002108E7" w:rsidRPr="002108E7" w:rsidTr="002108E7">
        <w:trPr>
          <w:trHeight w:val="285"/>
        </w:trPr>
        <w:tc>
          <w:tcPr>
            <w:tcW w:w="3320" w:type="dxa"/>
            <w:tcBorders>
              <w:top w:val="nil"/>
              <w:left w:val="single" w:sz="8" w:space="0" w:color="auto"/>
              <w:bottom w:val="nil"/>
              <w:right w:val="single" w:sz="8" w:space="0" w:color="auto"/>
            </w:tcBorders>
            <w:shd w:val="clear" w:color="auto" w:fill="auto"/>
            <w:noWrap/>
            <w:vAlign w:val="bottom"/>
            <w:hideMark/>
          </w:tcPr>
          <w:p w:rsidR="002108E7" w:rsidRPr="002108E7" w:rsidRDefault="002108E7" w:rsidP="002108E7">
            <w:pPr>
              <w:rPr>
                <w:sz w:val="16"/>
                <w:szCs w:val="16"/>
              </w:rPr>
            </w:pPr>
            <w:r w:rsidRPr="002108E7">
              <w:rPr>
                <w:sz w:val="16"/>
                <w:szCs w:val="16"/>
              </w:rPr>
              <w:lastRenderedPageBreak/>
              <w:t xml:space="preserve">Расходы на выплаты персоналу казенных учреждений </w:t>
            </w:r>
          </w:p>
        </w:tc>
        <w:tc>
          <w:tcPr>
            <w:tcW w:w="905"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04 0 03 21020</w:t>
            </w:r>
          </w:p>
        </w:tc>
        <w:tc>
          <w:tcPr>
            <w:tcW w:w="512"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110</w:t>
            </w:r>
          </w:p>
        </w:tc>
        <w:tc>
          <w:tcPr>
            <w:tcW w:w="1011"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600 000,00</w:t>
            </w:r>
          </w:p>
        </w:tc>
        <w:tc>
          <w:tcPr>
            <w:tcW w:w="1043" w:type="dxa"/>
            <w:tcBorders>
              <w:top w:val="nil"/>
              <w:left w:val="nil"/>
              <w:bottom w:val="single" w:sz="4" w:space="0" w:color="auto"/>
              <w:right w:val="single" w:sz="4" w:space="0" w:color="auto"/>
            </w:tcBorders>
            <w:shd w:val="clear" w:color="000000" w:fill="FFFEFF"/>
            <w:noWrap/>
            <w:vAlign w:val="bottom"/>
            <w:hideMark/>
          </w:tcPr>
          <w:p w:rsidR="002108E7" w:rsidRPr="002108E7" w:rsidRDefault="002108E7" w:rsidP="002108E7">
            <w:pPr>
              <w:jc w:val="center"/>
              <w:rPr>
                <w:sz w:val="16"/>
                <w:szCs w:val="16"/>
              </w:rPr>
            </w:pPr>
            <w:r w:rsidRPr="002108E7">
              <w:rPr>
                <w:sz w:val="16"/>
                <w:szCs w:val="16"/>
              </w:rPr>
              <w:t>600 000,00</w:t>
            </w:r>
          </w:p>
        </w:tc>
        <w:tc>
          <w:tcPr>
            <w:tcW w:w="1133" w:type="dxa"/>
            <w:gridSpan w:val="2"/>
            <w:tcBorders>
              <w:top w:val="nil"/>
              <w:left w:val="nil"/>
              <w:bottom w:val="single" w:sz="4" w:space="0" w:color="auto"/>
              <w:right w:val="single" w:sz="8" w:space="0" w:color="auto"/>
            </w:tcBorders>
            <w:shd w:val="clear" w:color="000000" w:fill="FFFEFF"/>
            <w:noWrap/>
            <w:vAlign w:val="bottom"/>
            <w:hideMark/>
          </w:tcPr>
          <w:p w:rsidR="002108E7" w:rsidRPr="002108E7" w:rsidRDefault="002108E7" w:rsidP="002108E7">
            <w:pPr>
              <w:jc w:val="center"/>
              <w:rPr>
                <w:sz w:val="16"/>
                <w:szCs w:val="16"/>
              </w:rPr>
            </w:pPr>
            <w:r w:rsidRPr="002108E7">
              <w:rPr>
                <w:sz w:val="16"/>
                <w:szCs w:val="16"/>
              </w:rPr>
              <w:t>600 000,00</w:t>
            </w:r>
          </w:p>
        </w:tc>
      </w:tr>
      <w:tr w:rsidR="002108E7" w:rsidRPr="002108E7" w:rsidTr="002108E7">
        <w:trPr>
          <w:trHeight w:val="420"/>
        </w:trPr>
        <w:tc>
          <w:tcPr>
            <w:tcW w:w="33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04 0 03 21020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19 159,33</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20 077,79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20 077,79</w:t>
            </w:r>
          </w:p>
        </w:tc>
      </w:tr>
      <w:tr w:rsidR="002108E7" w:rsidRPr="002108E7" w:rsidTr="002108E7">
        <w:trPr>
          <w:trHeight w:val="450"/>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04 0 03 21020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19 159,33</w:t>
            </w:r>
          </w:p>
        </w:tc>
        <w:tc>
          <w:tcPr>
            <w:tcW w:w="1043" w:type="dxa"/>
            <w:tcBorders>
              <w:top w:val="nil"/>
              <w:left w:val="nil"/>
              <w:bottom w:val="single" w:sz="4" w:space="0" w:color="auto"/>
              <w:right w:val="single" w:sz="4"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20 077,79</w:t>
            </w:r>
          </w:p>
        </w:tc>
        <w:tc>
          <w:tcPr>
            <w:tcW w:w="1133" w:type="dxa"/>
            <w:gridSpan w:val="2"/>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20 077,79</w:t>
            </w:r>
          </w:p>
        </w:tc>
      </w:tr>
      <w:tr w:rsidR="002108E7" w:rsidRPr="002108E7" w:rsidTr="002108E7">
        <w:trPr>
          <w:trHeight w:val="645"/>
        </w:trPr>
        <w:tc>
          <w:tcPr>
            <w:tcW w:w="3320" w:type="dxa"/>
            <w:tcBorders>
              <w:top w:val="single" w:sz="4" w:space="0" w:color="auto"/>
              <w:left w:val="nil"/>
              <w:bottom w:val="single" w:sz="4" w:space="0" w:color="auto"/>
              <w:right w:val="single" w:sz="8" w:space="0" w:color="auto"/>
            </w:tcBorders>
            <w:shd w:val="clear" w:color="auto" w:fill="auto"/>
            <w:vAlign w:val="center"/>
            <w:hideMark/>
          </w:tcPr>
          <w:p w:rsidR="002108E7" w:rsidRPr="002108E7" w:rsidRDefault="002108E7" w:rsidP="002108E7">
            <w:pPr>
              <w:rPr>
                <w:b/>
                <w:bCs/>
                <w:sz w:val="16"/>
                <w:szCs w:val="16"/>
              </w:rPr>
            </w:pPr>
            <w:r w:rsidRPr="002108E7">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05 0 00 00000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50 000,00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50 000,00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50 000,00</w:t>
            </w:r>
          </w:p>
        </w:tc>
      </w:tr>
      <w:tr w:rsidR="002108E7" w:rsidRPr="002108E7" w:rsidTr="002108E7">
        <w:trPr>
          <w:trHeight w:val="435"/>
        </w:trPr>
        <w:tc>
          <w:tcPr>
            <w:tcW w:w="3320" w:type="dxa"/>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Мероприятие "Развитие инфраструктуры для занятий массовым спортом по месту жительства"</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05 0 01 00000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810"/>
        </w:trPr>
        <w:tc>
          <w:tcPr>
            <w:tcW w:w="3320" w:type="dxa"/>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05 0 01 22321</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45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05 0 01 22321</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 xml:space="preserve">200 </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330"/>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05 0 01 22321</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043" w:type="dxa"/>
            <w:tcBorders>
              <w:top w:val="nil"/>
              <w:left w:val="nil"/>
              <w:bottom w:val="single" w:sz="4" w:space="0" w:color="auto"/>
              <w:right w:val="single" w:sz="4"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270"/>
        </w:trPr>
        <w:tc>
          <w:tcPr>
            <w:tcW w:w="33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 xml:space="preserve">Мероприятие "Развитие материально </w:t>
            </w:r>
            <w:proofErr w:type="gramStart"/>
            <w:r w:rsidRPr="002108E7">
              <w:rPr>
                <w:sz w:val="16"/>
                <w:szCs w:val="16"/>
              </w:rPr>
              <w:t>-т</w:t>
            </w:r>
            <w:proofErr w:type="gramEnd"/>
            <w:r w:rsidRPr="002108E7">
              <w:rPr>
                <w:sz w:val="16"/>
                <w:szCs w:val="16"/>
              </w:rPr>
              <w:t>ехнической базы"</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05 0 02 22321</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r>
      <w:tr w:rsidR="002108E7" w:rsidRPr="002108E7" w:rsidTr="002108E7">
        <w:trPr>
          <w:trHeight w:val="855"/>
        </w:trPr>
        <w:tc>
          <w:tcPr>
            <w:tcW w:w="3320" w:type="dxa"/>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05 0 02 22321</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r>
      <w:tr w:rsidR="002108E7" w:rsidRPr="002108E7" w:rsidTr="002108E7">
        <w:trPr>
          <w:trHeight w:val="46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05 0 02 22321</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r>
      <w:tr w:rsidR="002108E7" w:rsidRPr="002108E7" w:rsidTr="002108E7">
        <w:trPr>
          <w:trHeight w:val="285"/>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05 0 02 22321</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30 000,00</w:t>
            </w:r>
          </w:p>
        </w:tc>
        <w:tc>
          <w:tcPr>
            <w:tcW w:w="1043" w:type="dxa"/>
            <w:tcBorders>
              <w:top w:val="nil"/>
              <w:left w:val="nil"/>
              <w:bottom w:val="single" w:sz="4" w:space="0" w:color="auto"/>
              <w:right w:val="single" w:sz="4"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30 000,00</w:t>
            </w:r>
          </w:p>
        </w:tc>
        <w:tc>
          <w:tcPr>
            <w:tcW w:w="1133" w:type="dxa"/>
            <w:gridSpan w:val="2"/>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30 000,00</w:t>
            </w:r>
          </w:p>
        </w:tc>
      </w:tr>
      <w:tr w:rsidR="002108E7" w:rsidRPr="002108E7" w:rsidTr="002108E7">
        <w:trPr>
          <w:trHeight w:val="945"/>
        </w:trPr>
        <w:tc>
          <w:tcPr>
            <w:tcW w:w="3320" w:type="dxa"/>
            <w:tcBorders>
              <w:top w:val="single" w:sz="4" w:space="0" w:color="auto"/>
              <w:left w:val="single" w:sz="8" w:space="0" w:color="auto"/>
              <w:bottom w:val="single" w:sz="4" w:space="0" w:color="auto"/>
              <w:right w:val="single" w:sz="8" w:space="0" w:color="auto"/>
            </w:tcBorders>
            <w:shd w:val="clear" w:color="auto" w:fill="auto"/>
            <w:hideMark/>
          </w:tcPr>
          <w:p w:rsidR="002108E7" w:rsidRPr="002108E7" w:rsidRDefault="002108E7" w:rsidP="002108E7">
            <w:pPr>
              <w:rPr>
                <w:b/>
                <w:bCs/>
                <w:sz w:val="16"/>
                <w:szCs w:val="16"/>
              </w:rPr>
            </w:pPr>
            <w:r w:rsidRPr="002108E7">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06 0 00 00000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3 000,00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3 000,00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3 000,00</w:t>
            </w:r>
          </w:p>
        </w:tc>
      </w:tr>
      <w:tr w:rsidR="002108E7" w:rsidRPr="002108E7" w:rsidTr="002108E7">
        <w:trPr>
          <w:trHeight w:val="915"/>
        </w:trPr>
        <w:tc>
          <w:tcPr>
            <w:tcW w:w="3320" w:type="dxa"/>
            <w:tcBorders>
              <w:top w:val="nil"/>
              <w:left w:val="single" w:sz="8" w:space="0" w:color="auto"/>
              <w:bottom w:val="single" w:sz="8"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sz w:val="16"/>
                <w:szCs w:val="16"/>
              </w:rPr>
            </w:pPr>
            <w:r w:rsidRPr="002108E7">
              <w:rPr>
                <w:sz w:val="16"/>
                <w:szCs w:val="16"/>
              </w:rPr>
              <w:t>06 0 01 00000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r>
      <w:tr w:rsidR="002108E7" w:rsidRPr="002108E7" w:rsidTr="002108E7">
        <w:trPr>
          <w:trHeight w:val="46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lastRenderedPageBreak/>
              <w:t>Организационно-технические мероприятия для развития субъектов малого и среднего предпринимательства</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sz w:val="16"/>
                <w:szCs w:val="16"/>
              </w:rPr>
            </w:pPr>
            <w:r w:rsidRPr="002108E7">
              <w:rPr>
                <w:sz w:val="16"/>
                <w:szCs w:val="16"/>
              </w:rPr>
              <w:t>06 0 01 05220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r>
      <w:tr w:rsidR="002108E7" w:rsidRPr="002108E7" w:rsidTr="002108E7">
        <w:trPr>
          <w:trHeight w:val="46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sz w:val="16"/>
                <w:szCs w:val="16"/>
              </w:rPr>
            </w:pPr>
            <w:r w:rsidRPr="002108E7">
              <w:rPr>
                <w:sz w:val="16"/>
                <w:szCs w:val="16"/>
              </w:rPr>
              <w:t>06 0 01 05220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r>
      <w:tr w:rsidR="002108E7" w:rsidRPr="002108E7" w:rsidTr="002108E7">
        <w:trPr>
          <w:trHeight w:val="270"/>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sz w:val="16"/>
                <w:szCs w:val="16"/>
              </w:rPr>
            </w:pPr>
            <w:r w:rsidRPr="002108E7">
              <w:rPr>
                <w:sz w:val="16"/>
                <w:szCs w:val="16"/>
              </w:rPr>
              <w:t>06 0 01 05220</w:t>
            </w:r>
          </w:p>
        </w:tc>
        <w:tc>
          <w:tcPr>
            <w:tcW w:w="512" w:type="dxa"/>
            <w:tcBorders>
              <w:top w:val="nil"/>
              <w:left w:val="single" w:sz="4" w:space="0" w:color="auto"/>
              <w:bottom w:val="single" w:sz="4" w:space="0" w:color="auto"/>
              <w:right w:val="single" w:sz="8"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r>
      <w:tr w:rsidR="002108E7" w:rsidRPr="002108E7" w:rsidTr="002108E7">
        <w:trPr>
          <w:trHeight w:val="945"/>
        </w:trPr>
        <w:tc>
          <w:tcPr>
            <w:tcW w:w="33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b/>
                <w:bCs/>
                <w:sz w:val="16"/>
                <w:szCs w:val="16"/>
              </w:rPr>
            </w:pPr>
            <w:r w:rsidRPr="002108E7">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07 0 00 00000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147 000,00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57 000,00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57 000,00</w:t>
            </w:r>
          </w:p>
        </w:tc>
      </w:tr>
      <w:tr w:rsidR="002108E7" w:rsidRPr="002108E7" w:rsidTr="002108E7">
        <w:trPr>
          <w:trHeight w:val="675"/>
        </w:trPr>
        <w:tc>
          <w:tcPr>
            <w:tcW w:w="3320" w:type="dxa"/>
            <w:tcBorders>
              <w:top w:val="nil"/>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Мероприятие "Поддержание порядка, благоустройства и санитарного состояния на территории сельского поселения"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07 0 01 00000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35 000,00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15 000,00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15 000,00</w:t>
            </w:r>
          </w:p>
        </w:tc>
      </w:tr>
      <w:tr w:rsidR="002108E7" w:rsidRPr="002108E7" w:rsidTr="002108E7">
        <w:trPr>
          <w:trHeight w:val="540"/>
        </w:trPr>
        <w:tc>
          <w:tcPr>
            <w:tcW w:w="3320" w:type="dxa"/>
            <w:tcBorders>
              <w:top w:val="nil"/>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Мероприятие "Поддержание порядка, благоустройства и санитарного состояния на территории сельского поселения"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07 0 01 22322</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35 000,00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15 000,00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15 000,00</w:t>
            </w:r>
          </w:p>
        </w:tc>
      </w:tr>
      <w:tr w:rsidR="002108E7" w:rsidRPr="002108E7" w:rsidTr="002108E7">
        <w:trPr>
          <w:trHeight w:val="43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07 0 0122322</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35 000,00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15 000,00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15 000,00</w:t>
            </w:r>
          </w:p>
        </w:tc>
      </w:tr>
      <w:tr w:rsidR="002108E7" w:rsidRPr="002108E7" w:rsidTr="002108E7">
        <w:trPr>
          <w:trHeight w:val="300"/>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07 0 01 22322</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35 000,00</w:t>
            </w:r>
          </w:p>
        </w:tc>
        <w:tc>
          <w:tcPr>
            <w:tcW w:w="1043"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15 000,00</w:t>
            </w:r>
          </w:p>
        </w:tc>
        <w:tc>
          <w:tcPr>
            <w:tcW w:w="1133" w:type="dxa"/>
            <w:gridSpan w:val="2"/>
            <w:tcBorders>
              <w:top w:val="nil"/>
              <w:left w:val="nil"/>
              <w:bottom w:val="single" w:sz="4" w:space="0" w:color="auto"/>
              <w:right w:val="single" w:sz="8"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15 000,00</w:t>
            </w:r>
          </w:p>
        </w:tc>
      </w:tr>
      <w:tr w:rsidR="002108E7" w:rsidRPr="002108E7" w:rsidTr="002108E7">
        <w:trPr>
          <w:trHeight w:val="645"/>
        </w:trPr>
        <w:tc>
          <w:tcPr>
            <w:tcW w:w="33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b/>
                <w:bCs/>
                <w:sz w:val="16"/>
                <w:szCs w:val="16"/>
              </w:rPr>
            </w:pPr>
            <w:r w:rsidRPr="002108E7">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07 0 02 00000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42 000,00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22 000,00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22 000,00</w:t>
            </w:r>
          </w:p>
        </w:tc>
      </w:tr>
      <w:tr w:rsidR="002108E7" w:rsidRPr="002108E7" w:rsidTr="002108E7">
        <w:trPr>
          <w:trHeight w:val="930"/>
        </w:trPr>
        <w:tc>
          <w:tcPr>
            <w:tcW w:w="3320" w:type="dxa"/>
            <w:tcBorders>
              <w:top w:val="nil"/>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07 0 02 22322</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42 000,00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22 000,00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22 000,00</w:t>
            </w:r>
          </w:p>
        </w:tc>
      </w:tr>
      <w:tr w:rsidR="002108E7" w:rsidRPr="002108E7" w:rsidTr="002108E7">
        <w:trPr>
          <w:trHeight w:val="45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07 0 02 22322</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42 000,00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22 000,00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22 000,00</w:t>
            </w:r>
          </w:p>
        </w:tc>
      </w:tr>
      <w:tr w:rsidR="002108E7" w:rsidRPr="002108E7" w:rsidTr="002108E7">
        <w:trPr>
          <w:trHeight w:val="270"/>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07 0 02 22322</w:t>
            </w:r>
          </w:p>
        </w:tc>
        <w:tc>
          <w:tcPr>
            <w:tcW w:w="512"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42 000,00</w:t>
            </w:r>
          </w:p>
        </w:tc>
        <w:tc>
          <w:tcPr>
            <w:tcW w:w="1043"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22 000,00</w:t>
            </w:r>
          </w:p>
        </w:tc>
        <w:tc>
          <w:tcPr>
            <w:tcW w:w="1133" w:type="dxa"/>
            <w:gridSpan w:val="2"/>
            <w:tcBorders>
              <w:top w:val="nil"/>
              <w:left w:val="nil"/>
              <w:bottom w:val="single" w:sz="4" w:space="0" w:color="auto"/>
              <w:right w:val="single" w:sz="8"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22 000,00</w:t>
            </w:r>
          </w:p>
        </w:tc>
      </w:tr>
      <w:tr w:rsidR="002108E7" w:rsidRPr="002108E7" w:rsidTr="002108E7">
        <w:trPr>
          <w:trHeight w:val="540"/>
        </w:trPr>
        <w:tc>
          <w:tcPr>
            <w:tcW w:w="33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b/>
                <w:bCs/>
                <w:sz w:val="16"/>
                <w:szCs w:val="16"/>
              </w:rPr>
            </w:pPr>
            <w:r w:rsidRPr="002108E7">
              <w:rPr>
                <w:b/>
                <w:bCs/>
                <w:sz w:val="16"/>
                <w:szCs w:val="16"/>
              </w:rPr>
              <w:t>Мероприятие "Реконструкция и содержание системы уличного освещения в населенных пунктах сельского поселения"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07 0 03 00000</w:t>
            </w:r>
          </w:p>
        </w:tc>
        <w:tc>
          <w:tcPr>
            <w:tcW w:w="512"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70 000,00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1050"/>
        </w:trPr>
        <w:tc>
          <w:tcPr>
            <w:tcW w:w="3320" w:type="dxa"/>
            <w:tcBorders>
              <w:top w:val="nil"/>
              <w:left w:val="single" w:sz="8" w:space="0" w:color="auto"/>
              <w:bottom w:val="single" w:sz="4" w:space="0" w:color="auto"/>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07 0 03 22322</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70 000,00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45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lastRenderedPageBreak/>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07 0 03 22322</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70 000,00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315"/>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07 0 03 22322</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70 000,00</w:t>
            </w:r>
          </w:p>
        </w:tc>
        <w:tc>
          <w:tcPr>
            <w:tcW w:w="1043"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20 000,00</w:t>
            </w:r>
          </w:p>
        </w:tc>
        <w:tc>
          <w:tcPr>
            <w:tcW w:w="1133" w:type="dxa"/>
            <w:gridSpan w:val="2"/>
            <w:tcBorders>
              <w:top w:val="nil"/>
              <w:left w:val="nil"/>
              <w:bottom w:val="single" w:sz="4" w:space="0" w:color="auto"/>
              <w:right w:val="single" w:sz="8"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20 000,00</w:t>
            </w:r>
          </w:p>
        </w:tc>
      </w:tr>
      <w:tr w:rsidR="002108E7" w:rsidRPr="002108E7" w:rsidTr="002108E7">
        <w:trPr>
          <w:trHeight w:val="1170"/>
        </w:trPr>
        <w:tc>
          <w:tcPr>
            <w:tcW w:w="33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108E7" w:rsidRPr="002108E7" w:rsidRDefault="002108E7" w:rsidP="002108E7">
            <w:pPr>
              <w:rPr>
                <w:b/>
                <w:bCs/>
                <w:sz w:val="16"/>
                <w:szCs w:val="16"/>
              </w:rPr>
            </w:pPr>
            <w:r w:rsidRPr="002108E7">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08 0 00 00000</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50 000,00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10 000,00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10 000,00</w:t>
            </w:r>
          </w:p>
        </w:tc>
      </w:tr>
      <w:tr w:rsidR="002108E7" w:rsidRPr="002108E7" w:rsidTr="002108E7">
        <w:trPr>
          <w:trHeight w:val="85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sz w:val="16"/>
                <w:szCs w:val="16"/>
              </w:rPr>
            </w:pPr>
            <w:r w:rsidRPr="002108E7">
              <w:rPr>
                <w:sz w:val="16"/>
                <w:szCs w:val="16"/>
              </w:rPr>
              <w:t>08 0 01 00000</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50 000,00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10 000,00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10 000,00</w:t>
            </w:r>
          </w:p>
        </w:tc>
      </w:tr>
      <w:tr w:rsidR="002108E7" w:rsidRPr="002108E7" w:rsidTr="002108E7">
        <w:trPr>
          <w:trHeight w:val="49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Организационно- технические мероприятия по противодействию экстремизма и профилактики терроризма</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sz w:val="16"/>
                <w:szCs w:val="16"/>
              </w:rPr>
            </w:pPr>
            <w:r w:rsidRPr="002108E7">
              <w:rPr>
                <w:sz w:val="16"/>
                <w:szCs w:val="16"/>
              </w:rPr>
              <w:t xml:space="preserve">08 0 01 04220 </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50 000,00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10 000,00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10 000,00</w:t>
            </w:r>
          </w:p>
        </w:tc>
      </w:tr>
      <w:tr w:rsidR="002108E7" w:rsidRPr="002108E7" w:rsidTr="002108E7">
        <w:trPr>
          <w:trHeight w:val="45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sz w:val="16"/>
                <w:szCs w:val="16"/>
              </w:rPr>
            </w:pPr>
            <w:r w:rsidRPr="002108E7">
              <w:rPr>
                <w:sz w:val="16"/>
                <w:szCs w:val="16"/>
              </w:rPr>
              <w:t xml:space="preserve">08 0 01 04220 </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50 000,00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10 000,00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10 000,00</w:t>
            </w:r>
          </w:p>
        </w:tc>
      </w:tr>
      <w:tr w:rsidR="002108E7" w:rsidRPr="002108E7" w:rsidTr="002108E7">
        <w:trPr>
          <w:trHeight w:val="225"/>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nil"/>
            </w:tcBorders>
            <w:shd w:val="clear" w:color="000000" w:fill="FFFFFF"/>
            <w:vAlign w:val="center"/>
            <w:hideMark/>
          </w:tcPr>
          <w:p w:rsidR="002108E7" w:rsidRPr="002108E7" w:rsidRDefault="002108E7" w:rsidP="002108E7">
            <w:pPr>
              <w:jc w:val="center"/>
              <w:rPr>
                <w:sz w:val="16"/>
                <w:szCs w:val="16"/>
              </w:rPr>
            </w:pPr>
            <w:r w:rsidRPr="002108E7">
              <w:rPr>
                <w:sz w:val="16"/>
                <w:szCs w:val="16"/>
              </w:rPr>
              <w:t xml:space="preserve">08 0 01 04220 </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50 000,00</w:t>
            </w:r>
          </w:p>
        </w:tc>
        <w:tc>
          <w:tcPr>
            <w:tcW w:w="1043" w:type="dxa"/>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10 000,00</w:t>
            </w:r>
          </w:p>
        </w:tc>
        <w:tc>
          <w:tcPr>
            <w:tcW w:w="1133" w:type="dxa"/>
            <w:gridSpan w:val="2"/>
            <w:tcBorders>
              <w:top w:val="nil"/>
              <w:left w:val="single" w:sz="4" w:space="0" w:color="auto"/>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10 000,00</w:t>
            </w:r>
          </w:p>
        </w:tc>
      </w:tr>
      <w:tr w:rsidR="002108E7" w:rsidRPr="002108E7" w:rsidTr="002108E7">
        <w:trPr>
          <w:trHeight w:val="765"/>
        </w:trPr>
        <w:tc>
          <w:tcPr>
            <w:tcW w:w="3320" w:type="dxa"/>
            <w:tcBorders>
              <w:top w:val="nil"/>
              <w:left w:val="single" w:sz="8" w:space="0" w:color="auto"/>
              <w:bottom w:val="nil"/>
              <w:right w:val="single" w:sz="8" w:space="0" w:color="auto"/>
            </w:tcBorders>
            <w:shd w:val="clear" w:color="000000" w:fill="FFFFFF"/>
            <w:vAlign w:val="center"/>
            <w:hideMark/>
          </w:tcPr>
          <w:p w:rsidR="002108E7" w:rsidRPr="002108E7" w:rsidRDefault="002108E7" w:rsidP="002108E7">
            <w:pPr>
              <w:rPr>
                <w:b/>
                <w:bCs/>
                <w:sz w:val="16"/>
                <w:szCs w:val="16"/>
              </w:rPr>
            </w:pPr>
            <w:r w:rsidRPr="002108E7">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05" w:type="dxa"/>
            <w:tcBorders>
              <w:top w:val="nil"/>
              <w:left w:val="single" w:sz="4" w:space="0" w:color="auto"/>
              <w:bottom w:val="single" w:sz="4" w:space="0" w:color="auto"/>
              <w:right w:val="single" w:sz="4" w:space="0" w:color="auto"/>
            </w:tcBorders>
            <w:shd w:val="clear" w:color="000000" w:fill="FFFFFF"/>
            <w:noWrap/>
            <w:vAlign w:val="center"/>
            <w:hideMark/>
          </w:tcPr>
          <w:p w:rsidR="002108E7" w:rsidRPr="002108E7" w:rsidRDefault="002108E7" w:rsidP="002108E7">
            <w:pPr>
              <w:jc w:val="center"/>
              <w:rPr>
                <w:b/>
                <w:bCs/>
                <w:sz w:val="16"/>
                <w:szCs w:val="16"/>
              </w:rPr>
            </w:pPr>
            <w:r w:rsidRPr="002108E7">
              <w:rPr>
                <w:b/>
                <w:bCs/>
                <w:sz w:val="16"/>
                <w:szCs w:val="16"/>
              </w:rPr>
              <w:t>09 0 00 00000</w:t>
            </w:r>
          </w:p>
        </w:tc>
        <w:tc>
          <w:tcPr>
            <w:tcW w:w="512" w:type="dxa"/>
            <w:tcBorders>
              <w:top w:val="nil"/>
              <w:left w:val="nil"/>
              <w:bottom w:val="single" w:sz="4" w:space="0" w:color="auto"/>
              <w:right w:val="single" w:sz="8" w:space="0" w:color="auto"/>
            </w:tcBorders>
            <w:shd w:val="clear" w:color="000000" w:fill="FFFFFF"/>
            <w:noWrap/>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28 000,00</w:t>
            </w:r>
          </w:p>
        </w:tc>
        <w:tc>
          <w:tcPr>
            <w:tcW w:w="1043"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28 000,00</w:t>
            </w:r>
          </w:p>
        </w:tc>
        <w:tc>
          <w:tcPr>
            <w:tcW w:w="1133" w:type="dxa"/>
            <w:gridSpan w:val="2"/>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28 000,00</w:t>
            </w:r>
          </w:p>
        </w:tc>
      </w:tr>
      <w:tr w:rsidR="002108E7" w:rsidRPr="002108E7" w:rsidTr="002108E7">
        <w:trPr>
          <w:trHeight w:val="660"/>
        </w:trPr>
        <w:tc>
          <w:tcPr>
            <w:tcW w:w="3320" w:type="dxa"/>
            <w:tcBorders>
              <w:top w:val="single" w:sz="4" w:space="0" w:color="auto"/>
              <w:left w:val="single" w:sz="8" w:space="0" w:color="auto"/>
              <w:bottom w:val="nil"/>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05" w:type="dxa"/>
            <w:tcBorders>
              <w:top w:val="nil"/>
              <w:left w:val="single" w:sz="4" w:space="0" w:color="auto"/>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09 0 01 00000</w:t>
            </w:r>
          </w:p>
        </w:tc>
        <w:tc>
          <w:tcPr>
            <w:tcW w:w="512" w:type="dxa"/>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000</w:t>
            </w:r>
          </w:p>
        </w:tc>
        <w:tc>
          <w:tcPr>
            <w:tcW w:w="1011"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c>
          <w:tcPr>
            <w:tcW w:w="1043"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c>
          <w:tcPr>
            <w:tcW w:w="1133" w:type="dxa"/>
            <w:gridSpan w:val="2"/>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r>
      <w:tr w:rsidR="002108E7" w:rsidRPr="002108E7" w:rsidTr="002108E7">
        <w:trPr>
          <w:trHeight w:val="390"/>
        </w:trPr>
        <w:tc>
          <w:tcPr>
            <w:tcW w:w="3320" w:type="dxa"/>
            <w:tcBorders>
              <w:top w:val="single" w:sz="4" w:space="0" w:color="auto"/>
              <w:left w:val="single" w:sz="8" w:space="0" w:color="auto"/>
              <w:bottom w:val="nil"/>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Мероприятие "Проведение мероприятий по инвентаризации жилого фонда"</w:t>
            </w:r>
          </w:p>
        </w:tc>
        <w:tc>
          <w:tcPr>
            <w:tcW w:w="905" w:type="dxa"/>
            <w:tcBorders>
              <w:top w:val="nil"/>
              <w:left w:val="single" w:sz="4" w:space="0" w:color="auto"/>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09 0 01 22323</w:t>
            </w:r>
          </w:p>
        </w:tc>
        <w:tc>
          <w:tcPr>
            <w:tcW w:w="512" w:type="dxa"/>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000</w:t>
            </w:r>
          </w:p>
        </w:tc>
        <w:tc>
          <w:tcPr>
            <w:tcW w:w="1011"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c>
          <w:tcPr>
            <w:tcW w:w="1043"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c>
          <w:tcPr>
            <w:tcW w:w="1133" w:type="dxa"/>
            <w:gridSpan w:val="2"/>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r>
      <w:tr w:rsidR="002108E7" w:rsidRPr="002108E7" w:rsidTr="002108E7">
        <w:trPr>
          <w:trHeight w:val="450"/>
        </w:trPr>
        <w:tc>
          <w:tcPr>
            <w:tcW w:w="3320" w:type="dxa"/>
            <w:tcBorders>
              <w:top w:val="single" w:sz="4" w:space="0" w:color="auto"/>
              <w:left w:val="single" w:sz="8" w:space="0" w:color="auto"/>
              <w:bottom w:val="nil"/>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single" w:sz="4" w:space="0" w:color="auto"/>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09 0 01 22323</w:t>
            </w:r>
          </w:p>
        </w:tc>
        <w:tc>
          <w:tcPr>
            <w:tcW w:w="512" w:type="dxa"/>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200</w:t>
            </w:r>
          </w:p>
        </w:tc>
        <w:tc>
          <w:tcPr>
            <w:tcW w:w="1011"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c>
          <w:tcPr>
            <w:tcW w:w="1043"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c>
          <w:tcPr>
            <w:tcW w:w="1133" w:type="dxa"/>
            <w:gridSpan w:val="2"/>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r>
      <w:tr w:rsidR="002108E7" w:rsidRPr="002108E7" w:rsidTr="002108E7">
        <w:trPr>
          <w:trHeight w:val="450"/>
        </w:trPr>
        <w:tc>
          <w:tcPr>
            <w:tcW w:w="3320" w:type="dxa"/>
            <w:tcBorders>
              <w:top w:val="single" w:sz="4" w:space="0" w:color="auto"/>
              <w:left w:val="single" w:sz="8" w:space="0" w:color="auto"/>
              <w:bottom w:val="nil"/>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обеспечения государственных (муниципальных) нужд</w:t>
            </w:r>
          </w:p>
        </w:tc>
        <w:tc>
          <w:tcPr>
            <w:tcW w:w="905" w:type="dxa"/>
            <w:tcBorders>
              <w:top w:val="nil"/>
              <w:left w:val="single" w:sz="4" w:space="0" w:color="auto"/>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09 0 01 22323</w:t>
            </w:r>
          </w:p>
        </w:tc>
        <w:tc>
          <w:tcPr>
            <w:tcW w:w="512" w:type="dxa"/>
            <w:tcBorders>
              <w:top w:val="nil"/>
              <w:left w:val="nil"/>
              <w:bottom w:val="single" w:sz="4" w:space="0" w:color="auto"/>
              <w:right w:val="single" w:sz="8" w:space="0" w:color="auto"/>
            </w:tcBorders>
            <w:shd w:val="clear" w:color="000000" w:fill="FFFFFF"/>
            <w:noWrap/>
            <w:vAlign w:val="bottom"/>
            <w:hideMark/>
          </w:tcPr>
          <w:p w:rsidR="002108E7" w:rsidRPr="002108E7" w:rsidRDefault="002108E7" w:rsidP="002108E7">
            <w:pPr>
              <w:jc w:val="center"/>
              <w:rPr>
                <w:sz w:val="16"/>
                <w:szCs w:val="16"/>
              </w:rPr>
            </w:pPr>
            <w:r w:rsidRPr="002108E7">
              <w:rPr>
                <w:sz w:val="16"/>
                <w:szCs w:val="16"/>
              </w:rPr>
              <w:t>240</w:t>
            </w:r>
          </w:p>
        </w:tc>
        <w:tc>
          <w:tcPr>
            <w:tcW w:w="1011"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c>
          <w:tcPr>
            <w:tcW w:w="1043" w:type="dxa"/>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c>
          <w:tcPr>
            <w:tcW w:w="1133" w:type="dxa"/>
            <w:gridSpan w:val="2"/>
            <w:tcBorders>
              <w:top w:val="single" w:sz="4" w:space="0" w:color="auto"/>
              <w:left w:val="single" w:sz="4" w:space="0" w:color="auto"/>
              <w:bottom w:val="nil"/>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28 000,00</w:t>
            </w:r>
          </w:p>
        </w:tc>
      </w:tr>
      <w:tr w:rsidR="002108E7" w:rsidRPr="002108E7" w:rsidTr="002108E7">
        <w:trPr>
          <w:trHeight w:val="270"/>
        </w:trPr>
        <w:tc>
          <w:tcPr>
            <w:tcW w:w="33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b/>
                <w:bCs/>
                <w:sz w:val="16"/>
                <w:szCs w:val="16"/>
              </w:rPr>
            </w:pPr>
            <w:r w:rsidRPr="002108E7">
              <w:rPr>
                <w:b/>
                <w:bCs/>
                <w:sz w:val="16"/>
                <w:szCs w:val="16"/>
              </w:rPr>
              <w:t>Итого:</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 </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 </w:t>
            </w:r>
          </w:p>
        </w:tc>
        <w:tc>
          <w:tcPr>
            <w:tcW w:w="1011" w:type="dxa"/>
            <w:tcBorders>
              <w:top w:val="single" w:sz="4" w:space="0" w:color="auto"/>
              <w:left w:val="nil"/>
              <w:bottom w:val="nil"/>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3 318 862,04</w:t>
            </w:r>
          </w:p>
        </w:tc>
        <w:tc>
          <w:tcPr>
            <w:tcW w:w="1043" w:type="dxa"/>
            <w:tcBorders>
              <w:top w:val="single" w:sz="4" w:space="0" w:color="auto"/>
              <w:left w:val="nil"/>
              <w:bottom w:val="nil"/>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2 724 562,04</w:t>
            </w:r>
          </w:p>
        </w:tc>
        <w:tc>
          <w:tcPr>
            <w:tcW w:w="1133" w:type="dxa"/>
            <w:gridSpan w:val="2"/>
            <w:tcBorders>
              <w:top w:val="single" w:sz="4" w:space="0" w:color="auto"/>
              <w:left w:val="nil"/>
              <w:bottom w:val="nil"/>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2 894 562,04</w:t>
            </w:r>
          </w:p>
        </w:tc>
      </w:tr>
      <w:tr w:rsidR="002108E7" w:rsidRPr="002108E7" w:rsidTr="002108E7">
        <w:trPr>
          <w:trHeight w:val="48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b/>
                <w:bCs/>
                <w:sz w:val="16"/>
                <w:szCs w:val="16"/>
              </w:rPr>
            </w:pPr>
            <w:r w:rsidRPr="002108E7">
              <w:rPr>
                <w:b/>
                <w:bCs/>
                <w:sz w:val="16"/>
                <w:szCs w:val="16"/>
              </w:rPr>
              <w:t>Обеспечение функционирования высшего должностного лица муниципального образования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71 0 00 00000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885 514,75</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635 514,75</w:t>
            </w:r>
          </w:p>
        </w:tc>
        <w:tc>
          <w:tcPr>
            <w:tcW w:w="1133" w:type="dxa"/>
            <w:gridSpan w:val="2"/>
            <w:tcBorders>
              <w:top w:val="single" w:sz="4" w:space="0" w:color="auto"/>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685 514,75</w:t>
            </w:r>
          </w:p>
        </w:tc>
      </w:tr>
      <w:tr w:rsidR="002108E7" w:rsidRPr="002108E7" w:rsidTr="002108E7">
        <w:trPr>
          <w:trHeight w:val="34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Глава муниципального образования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71 1 00 00000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885 514,75</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635 514,75</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685 514,75</w:t>
            </w:r>
          </w:p>
        </w:tc>
      </w:tr>
      <w:tr w:rsidR="002108E7" w:rsidRPr="002108E7" w:rsidTr="002108E7">
        <w:trPr>
          <w:trHeight w:val="33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Расходы на выплаты персоналу казённых учреждений</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71 1 00 00110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885 514,75</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635 514,75</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685 514,75</w:t>
            </w:r>
          </w:p>
        </w:tc>
      </w:tr>
      <w:tr w:rsidR="002108E7" w:rsidRPr="002108E7" w:rsidTr="002108E7">
        <w:trPr>
          <w:trHeight w:val="720"/>
        </w:trPr>
        <w:tc>
          <w:tcPr>
            <w:tcW w:w="3320" w:type="dxa"/>
            <w:tcBorders>
              <w:top w:val="nil"/>
              <w:left w:val="single" w:sz="8" w:space="0" w:color="auto"/>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71 1 00 00110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100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885 514,75</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635 514,75</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685 514,75</w:t>
            </w:r>
          </w:p>
        </w:tc>
      </w:tr>
      <w:tr w:rsidR="002108E7" w:rsidRPr="002108E7" w:rsidTr="002108E7">
        <w:trPr>
          <w:trHeight w:val="28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Расходы на выплату персоналу государственных органов</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71 1 00 00110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120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885 514,75</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635 514,75</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685 514,75</w:t>
            </w:r>
          </w:p>
        </w:tc>
      </w:tr>
      <w:tr w:rsidR="002108E7" w:rsidRPr="002108E7" w:rsidTr="002108E7">
        <w:trPr>
          <w:trHeight w:val="49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b/>
                <w:bCs/>
                <w:sz w:val="16"/>
                <w:szCs w:val="16"/>
              </w:rPr>
            </w:pPr>
            <w:r w:rsidRPr="002108E7">
              <w:rPr>
                <w:b/>
                <w:bCs/>
                <w:sz w:val="16"/>
                <w:szCs w:val="16"/>
              </w:rPr>
              <w:t>Обеспечение деятельности представительного органа муниципального образования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72 0 00 00000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3 000,00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3 000,00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3 000,00</w:t>
            </w:r>
          </w:p>
        </w:tc>
      </w:tr>
      <w:tr w:rsidR="002108E7" w:rsidRPr="002108E7" w:rsidTr="002108E7">
        <w:trPr>
          <w:trHeight w:val="34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Депутаты представительного органа муниципального образования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72 2 00 00000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r>
      <w:tr w:rsidR="002108E7" w:rsidRPr="002108E7" w:rsidTr="002108E7">
        <w:trPr>
          <w:trHeight w:val="43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 xml:space="preserve">Расходы на обеспечение функций органов </w:t>
            </w:r>
            <w:proofErr w:type="spellStart"/>
            <w:r w:rsidRPr="002108E7">
              <w:rPr>
                <w:sz w:val="16"/>
                <w:szCs w:val="16"/>
              </w:rPr>
              <w:t>местнго</w:t>
            </w:r>
            <w:proofErr w:type="spellEnd"/>
            <w:r w:rsidRPr="002108E7">
              <w:rPr>
                <w:sz w:val="16"/>
                <w:szCs w:val="16"/>
              </w:rPr>
              <w:t xml:space="preserve"> </w:t>
            </w:r>
            <w:proofErr w:type="spellStart"/>
            <w:r w:rsidRPr="002108E7">
              <w:rPr>
                <w:sz w:val="16"/>
                <w:szCs w:val="16"/>
              </w:rPr>
              <w:t>самоуправлени</w:t>
            </w:r>
            <w:proofErr w:type="spellEnd"/>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72 2 00 00190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nil"/>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043" w:type="dxa"/>
            <w:tcBorders>
              <w:top w:val="nil"/>
              <w:left w:val="nil"/>
              <w:bottom w:val="nil"/>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133" w:type="dxa"/>
            <w:gridSpan w:val="2"/>
            <w:tcBorders>
              <w:top w:val="nil"/>
              <w:left w:val="nil"/>
              <w:bottom w:val="nil"/>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r>
      <w:tr w:rsidR="002108E7" w:rsidRPr="002108E7" w:rsidTr="002108E7">
        <w:trPr>
          <w:trHeight w:val="43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 xml:space="preserve"> 72 2 00 00190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133" w:type="dxa"/>
            <w:gridSpan w:val="2"/>
            <w:tcBorders>
              <w:top w:val="single" w:sz="4" w:space="0" w:color="auto"/>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r>
      <w:tr w:rsidR="002108E7" w:rsidRPr="002108E7" w:rsidTr="002108E7">
        <w:trPr>
          <w:trHeight w:val="225"/>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72 2  00 00190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3 000,00</w:t>
            </w:r>
          </w:p>
        </w:tc>
      </w:tr>
      <w:tr w:rsidR="002108E7" w:rsidRPr="002108E7" w:rsidTr="002108E7">
        <w:trPr>
          <w:trHeight w:val="810"/>
        </w:trPr>
        <w:tc>
          <w:tcPr>
            <w:tcW w:w="33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b/>
                <w:bCs/>
                <w:sz w:val="16"/>
                <w:szCs w:val="16"/>
              </w:rPr>
            </w:pPr>
            <w:r w:rsidRPr="002108E7">
              <w:rPr>
                <w:b/>
                <w:bCs/>
                <w:sz w:val="16"/>
                <w:szCs w:val="16"/>
              </w:rPr>
              <w:t xml:space="preserve">Обеспечение </w:t>
            </w:r>
            <w:proofErr w:type="spellStart"/>
            <w:r w:rsidRPr="002108E7">
              <w:rPr>
                <w:b/>
                <w:bCs/>
                <w:sz w:val="16"/>
                <w:szCs w:val="16"/>
              </w:rPr>
              <w:t>функционрования</w:t>
            </w:r>
            <w:proofErr w:type="spellEnd"/>
            <w:r w:rsidRPr="002108E7">
              <w:rPr>
                <w:b/>
                <w:bCs/>
                <w:sz w:val="16"/>
                <w:szCs w:val="16"/>
              </w:rPr>
              <w:t xml:space="preserve"> органа местного самоуправления </w:t>
            </w:r>
            <w:proofErr w:type="spellStart"/>
            <w:r w:rsidRPr="002108E7">
              <w:rPr>
                <w:b/>
                <w:bCs/>
                <w:sz w:val="16"/>
                <w:szCs w:val="16"/>
              </w:rPr>
              <w:t>муницпальнго</w:t>
            </w:r>
            <w:proofErr w:type="spellEnd"/>
            <w:r w:rsidRPr="002108E7">
              <w:rPr>
                <w:b/>
                <w:bCs/>
                <w:sz w:val="16"/>
                <w:szCs w:val="16"/>
              </w:rPr>
              <w:t xml:space="preserve"> </w:t>
            </w:r>
            <w:proofErr w:type="spellStart"/>
            <w:r w:rsidRPr="002108E7">
              <w:rPr>
                <w:b/>
                <w:bCs/>
                <w:sz w:val="16"/>
                <w:szCs w:val="16"/>
              </w:rPr>
              <w:t>оразования</w:t>
            </w:r>
            <w:proofErr w:type="spellEnd"/>
            <w:r w:rsidRPr="002108E7">
              <w:rPr>
                <w:b/>
                <w:bCs/>
                <w:sz w:val="16"/>
                <w:szCs w:val="16"/>
              </w:rPr>
              <w:t xml:space="preserve">, обеспечение функционирования отдельных казенных учреждений </w:t>
            </w:r>
            <w:proofErr w:type="spellStart"/>
            <w:r w:rsidRPr="002108E7">
              <w:rPr>
                <w:b/>
                <w:bCs/>
                <w:sz w:val="16"/>
                <w:szCs w:val="16"/>
              </w:rPr>
              <w:t>муниипального</w:t>
            </w:r>
            <w:proofErr w:type="spellEnd"/>
            <w:r w:rsidRPr="002108E7">
              <w:rPr>
                <w:b/>
                <w:bCs/>
                <w:sz w:val="16"/>
                <w:szCs w:val="16"/>
              </w:rPr>
              <w:t xml:space="preserve"> </w:t>
            </w:r>
            <w:proofErr w:type="spellStart"/>
            <w:r w:rsidRPr="002108E7">
              <w:rPr>
                <w:b/>
                <w:bCs/>
                <w:sz w:val="16"/>
                <w:szCs w:val="16"/>
              </w:rPr>
              <w:t>образованя</w:t>
            </w:r>
            <w:proofErr w:type="spellEnd"/>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74 0 00 00000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4 490 017,90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3 560 173,14</w:t>
            </w:r>
          </w:p>
        </w:tc>
        <w:tc>
          <w:tcPr>
            <w:tcW w:w="1133" w:type="dxa"/>
            <w:gridSpan w:val="2"/>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3 537 835,70</w:t>
            </w:r>
          </w:p>
        </w:tc>
      </w:tr>
      <w:tr w:rsidR="002108E7" w:rsidRPr="002108E7" w:rsidTr="002108E7">
        <w:trPr>
          <w:trHeight w:val="48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b/>
                <w:bCs/>
                <w:sz w:val="16"/>
                <w:szCs w:val="16"/>
              </w:rPr>
            </w:pPr>
            <w:r w:rsidRPr="002108E7">
              <w:rPr>
                <w:b/>
                <w:bCs/>
                <w:sz w:val="16"/>
                <w:szCs w:val="16"/>
              </w:rPr>
              <w:t xml:space="preserve">Обеспечение деятельности органа местного самоуправления </w:t>
            </w:r>
            <w:proofErr w:type="spellStart"/>
            <w:r w:rsidRPr="002108E7">
              <w:rPr>
                <w:b/>
                <w:bCs/>
                <w:sz w:val="16"/>
                <w:szCs w:val="16"/>
              </w:rPr>
              <w:t>муницпального</w:t>
            </w:r>
            <w:proofErr w:type="spellEnd"/>
            <w:r w:rsidRPr="002108E7">
              <w:rPr>
                <w:b/>
                <w:bCs/>
                <w:sz w:val="16"/>
                <w:szCs w:val="16"/>
              </w:rPr>
              <w:t xml:space="preserve"> образования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74 1 00 00100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2 611 182,58</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1 980 459,93</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1 948 580,38</w:t>
            </w:r>
          </w:p>
        </w:tc>
      </w:tr>
      <w:tr w:rsidR="002108E7" w:rsidRPr="002108E7" w:rsidTr="002108E7">
        <w:trPr>
          <w:trHeight w:val="720"/>
        </w:trPr>
        <w:tc>
          <w:tcPr>
            <w:tcW w:w="3320" w:type="dxa"/>
            <w:tcBorders>
              <w:top w:val="nil"/>
              <w:left w:val="single" w:sz="8" w:space="0" w:color="auto"/>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74 1 00 00110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100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1 770 285,25</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1 671 259,93</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1 539 380,38</w:t>
            </w:r>
          </w:p>
        </w:tc>
      </w:tr>
      <w:tr w:rsidR="002108E7" w:rsidRPr="002108E7" w:rsidTr="002108E7">
        <w:trPr>
          <w:trHeight w:val="33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Расходы на выплату персонала государственных органов</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74 1 00 00110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120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1 770 285,25</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1 671 259,93</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1 539 380,38</w:t>
            </w:r>
          </w:p>
        </w:tc>
      </w:tr>
      <w:tr w:rsidR="002108E7" w:rsidRPr="002108E7" w:rsidTr="002108E7">
        <w:trPr>
          <w:trHeight w:val="31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 xml:space="preserve">Расходы на обеспечение функций органов </w:t>
            </w:r>
            <w:proofErr w:type="spellStart"/>
            <w:r w:rsidRPr="002108E7">
              <w:rPr>
                <w:sz w:val="16"/>
                <w:szCs w:val="16"/>
              </w:rPr>
              <w:t>местнго</w:t>
            </w:r>
            <w:proofErr w:type="spellEnd"/>
            <w:r w:rsidRPr="002108E7">
              <w:rPr>
                <w:sz w:val="16"/>
                <w:szCs w:val="16"/>
              </w:rPr>
              <w:t xml:space="preserve"> </w:t>
            </w:r>
            <w:proofErr w:type="spellStart"/>
            <w:r w:rsidRPr="002108E7">
              <w:rPr>
                <w:sz w:val="16"/>
                <w:szCs w:val="16"/>
              </w:rPr>
              <w:t>самоуправлени</w:t>
            </w:r>
            <w:proofErr w:type="spellEnd"/>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74 1 00 00190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840 897,33</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309 200,00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409 200,00</w:t>
            </w:r>
          </w:p>
        </w:tc>
      </w:tr>
      <w:tr w:rsidR="002108E7" w:rsidRPr="002108E7" w:rsidTr="002108E7">
        <w:trPr>
          <w:trHeight w:val="45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74 1 00 00190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838 397,33</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309 200,00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409 200,00</w:t>
            </w:r>
          </w:p>
        </w:tc>
      </w:tr>
      <w:tr w:rsidR="002108E7" w:rsidRPr="002108E7" w:rsidTr="002108E7">
        <w:trPr>
          <w:trHeight w:val="330"/>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74 1 00 00190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838 397,33</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309 200,00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409 200,00</w:t>
            </w:r>
          </w:p>
        </w:tc>
      </w:tr>
      <w:tr w:rsidR="002108E7" w:rsidRPr="002108E7" w:rsidTr="002108E7">
        <w:trPr>
          <w:trHeight w:val="225"/>
        </w:trPr>
        <w:tc>
          <w:tcPr>
            <w:tcW w:w="33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Иные бюджетные ассигнования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74 1 00 00190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800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2 500,00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22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Уплата налогов, сборов и иных платежей</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74 1 00 00190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850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2 500,00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27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b/>
                <w:bCs/>
                <w:sz w:val="16"/>
                <w:szCs w:val="16"/>
              </w:rPr>
            </w:pPr>
            <w:r w:rsidRPr="002108E7">
              <w:rPr>
                <w:b/>
                <w:bCs/>
                <w:sz w:val="16"/>
                <w:szCs w:val="16"/>
              </w:rPr>
              <w:t>Обеспечение деятельности казенных учреждений</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b/>
                <w:bCs/>
                <w:sz w:val="16"/>
                <w:szCs w:val="16"/>
              </w:rPr>
            </w:pPr>
            <w:r w:rsidRPr="002108E7">
              <w:rPr>
                <w:b/>
                <w:bCs/>
                <w:sz w:val="16"/>
                <w:szCs w:val="16"/>
              </w:rPr>
              <w:t>74 2 00 00000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b/>
                <w:bCs/>
                <w:sz w:val="16"/>
                <w:szCs w:val="16"/>
              </w:rPr>
            </w:pPr>
            <w:r w:rsidRPr="002108E7">
              <w:rPr>
                <w:b/>
                <w:bCs/>
                <w:sz w:val="16"/>
                <w:szCs w:val="16"/>
              </w:rPr>
              <w:t>1 597 700,00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b/>
                <w:bCs/>
                <w:sz w:val="16"/>
                <w:szCs w:val="16"/>
              </w:rPr>
            </w:pPr>
            <w:r w:rsidRPr="002108E7">
              <w:rPr>
                <w:b/>
                <w:bCs/>
                <w:sz w:val="16"/>
                <w:szCs w:val="16"/>
              </w:rPr>
              <w:t>1 332 657,89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b/>
                <w:bCs/>
                <w:sz w:val="16"/>
                <w:szCs w:val="16"/>
              </w:rPr>
            </w:pPr>
            <w:r w:rsidRPr="002108E7">
              <w:rPr>
                <w:b/>
                <w:bCs/>
                <w:sz w:val="16"/>
                <w:szCs w:val="16"/>
              </w:rPr>
              <w:t>1 340 400,00</w:t>
            </w:r>
          </w:p>
        </w:tc>
      </w:tr>
      <w:tr w:rsidR="002108E7" w:rsidRPr="002108E7" w:rsidTr="002108E7">
        <w:trPr>
          <w:trHeight w:val="900"/>
        </w:trPr>
        <w:tc>
          <w:tcPr>
            <w:tcW w:w="3320" w:type="dxa"/>
            <w:tcBorders>
              <w:top w:val="nil"/>
              <w:left w:val="single" w:sz="8" w:space="0" w:color="auto"/>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74 2 00 00110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100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1 474 600,00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1 198 957,89</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1 187 600,00</w:t>
            </w:r>
          </w:p>
        </w:tc>
      </w:tr>
      <w:tr w:rsidR="002108E7" w:rsidRPr="002108E7" w:rsidTr="002108E7">
        <w:trPr>
          <w:trHeight w:val="240"/>
        </w:trPr>
        <w:tc>
          <w:tcPr>
            <w:tcW w:w="3320" w:type="dxa"/>
            <w:tcBorders>
              <w:top w:val="nil"/>
              <w:left w:val="single" w:sz="8" w:space="0" w:color="auto"/>
              <w:bottom w:val="nil"/>
              <w:right w:val="single" w:sz="8" w:space="0" w:color="auto"/>
            </w:tcBorders>
            <w:shd w:val="clear" w:color="auto" w:fill="auto"/>
            <w:noWrap/>
            <w:vAlign w:val="bottom"/>
            <w:hideMark/>
          </w:tcPr>
          <w:p w:rsidR="002108E7" w:rsidRPr="002108E7" w:rsidRDefault="002108E7" w:rsidP="002108E7">
            <w:pPr>
              <w:rPr>
                <w:sz w:val="16"/>
                <w:szCs w:val="16"/>
              </w:rPr>
            </w:pPr>
            <w:r w:rsidRPr="002108E7">
              <w:rPr>
                <w:sz w:val="16"/>
                <w:szCs w:val="16"/>
              </w:rPr>
              <w:t xml:space="preserve">Расходы на выплаты персоналу казенных учреждений </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74 2 00 00110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110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1 474 600,00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1 198 957,89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1 187 600,00</w:t>
            </w:r>
          </w:p>
        </w:tc>
      </w:tr>
      <w:tr w:rsidR="002108E7" w:rsidRPr="002108E7" w:rsidTr="002108E7">
        <w:trPr>
          <w:trHeight w:val="450"/>
        </w:trPr>
        <w:tc>
          <w:tcPr>
            <w:tcW w:w="33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lastRenderedPageBreak/>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74 2 00 00190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121 100,00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133 700,00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152 800,00</w:t>
            </w:r>
          </w:p>
        </w:tc>
      </w:tr>
      <w:tr w:rsidR="002108E7" w:rsidRPr="002108E7" w:rsidTr="002108E7">
        <w:trPr>
          <w:trHeight w:val="225"/>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74 2 00 00190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121 100,00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133 700,00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152 800,00</w:t>
            </w:r>
          </w:p>
        </w:tc>
      </w:tr>
      <w:tr w:rsidR="002108E7" w:rsidRPr="002108E7" w:rsidTr="002108E7">
        <w:trPr>
          <w:trHeight w:val="225"/>
        </w:trPr>
        <w:tc>
          <w:tcPr>
            <w:tcW w:w="332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2108E7" w:rsidRPr="002108E7" w:rsidRDefault="002108E7" w:rsidP="002108E7">
            <w:pPr>
              <w:rPr>
                <w:sz w:val="16"/>
                <w:szCs w:val="16"/>
              </w:rPr>
            </w:pPr>
            <w:r w:rsidRPr="002108E7">
              <w:rPr>
                <w:sz w:val="16"/>
                <w:szCs w:val="16"/>
              </w:rPr>
              <w:t>Иные бюджетные ассигнования</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74 2 00 00190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800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2 000,00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22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Уплата налогов, сборов и иных платежей</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74 2 00 00190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850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2 000,00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690"/>
        </w:trPr>
        <w:tc>
          <w:tcPr>
            <w:tcW w:w="3320" w:type="dxa"/>
            <w:tcBorders>
              <w:top w:val="nil"/>
              <w:left w:val="single" w:sz="8" w:space="0" w:color="auto"/>
              <w:bottom w:val="nil"/>
              <w:right w:val="single" w:sz="8" w:space="0" w:color="auto"/>
            </w:tcBorders>
            <w:shd w:val="clear" w:color="auto" w:fill="auto"/>
            <w:vAlign w:val="bottom"/>
            <w:hideMark/>
          </w:tcPr>
          <w:p w:rsidR="002108E7" w:rsidRPr="002108E7" w:rsidRDefault="002108E7" w:rsidP="002108E7">
            <w:pPr>
              <w:rPr>
                <w:b/>
                <w:bCs/>
                <w:sz w:val="16"/>
                <w:szCs w:val="16"/>
              </w:rPr>
            </w:pPr>
            <w:r w:rsidRPr="002108E7">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05"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b/>
                <w:bCs/>
                <w:sz w:val="16"/>
                <w:szCs w:val="16"/>
              </w:rPr>
            </w:pPr>
            <w:r w:rsidRPr="002108E7">
              <w:rPr>
                <w:b/>
                <w:bCs/>
                <w:sz w:val="16"/>
                <w:szCs w:val="16"/>
              </w:rPr>
              <w:t>74 3 00 00000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b/>
                <w:bCs/>
                <w:sz w:val="16"/>
                <w:szCs w:val="16"/>
              </w:rPr>
            </w:pPr>
            <w:r w:rsidRPr="002108E7">
              <w:rPr>
                <w:b/>
                <w:bCs/>
                <w:sz w:val="16"/>
                <w:szCs w:val="16"/>
              </w:rPr>
              <w:t>46 900,00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b/>
                <w:bCs/>
                <w:sz w:val="16"/>
                <w:szCs w:val="16"/>
              </w:rPr>
            </w:pPr>
            <w:r w:rsidRPr="002108E7">
              <w:rPr>
                <w:b/>
                <w:bCs/>
                <w:sz w:val="16"/>
                <w:szCs w:val="16"/>
              </w:rPr>
              <w:t>47 200,00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b/>
                <w:bCs/>
                <w:sz w:val="16"/>
                <w:szCs w:val="16"/>
              </w:rPr>
            </w:pPr>
            <w:r w:rsidRPr="002108E7">
              <w:rPr>
                <w:b/>
                <w:bCs/>
                <w:sz w:val="16"/>
                <w:szCs w:val="16"/>
              </w:rPr>
              <w:t>49 000,00</w:t>
            </w:r>
          </w:p>
        </w:tc>
      </w:tr>
      <w:tr w:rsidR="002108E7" w:rsidRPr="002108E7" w:rsidTr="002108E7">
        <w:trPr>
          <w:trHeight w:val="675"/>
        </w:trPr>
        <w:tc>
          <w:tcPr>
            <w:tcW w:w="332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2108E7" w:rsidRPr="002108E7" w:rsidRDefault="002108E7" w:rsidP="002108E7">
            <w:pPr>
              <w:rPr>
                <w:sz w:val="16"/>
                <w:szCs w:val="16"/>
              </w:rPr>
            </w:pPr>
            <w:r w:rsidRPr="002108E7">
              <w:rPr>
                <w:sz w:val="16"/>
                <w:szCs w:val="16"/>
              </w:rPr>
              <w:t xml:space="preserve">Выполнение органами местного самоуправления переданных государственных полномочий по </w:t>
            </w:r>
            <w:proofErr w:type="spellStart"/>
            <w:r w:rsidRPr="002108E7">
              <w:rPr>
                <w:sz w:val="16"/>
                <w:szCs w:val="16"/>
              </w:rPr>
              <w:t>примению</w:t>
            </w:r>
            <w:proofErr w:type="spellEnd"/>
            <w:r w:rsidRPr="002108E7">
              <w:rPr>
                <w:sz w:val="16"/>
                <w:szCs w:val="16"/>
              </w:rPr>
              <w:t xml:space="preserve"> законодательства об административных правонарушениях</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74 3 00 21270</w:t>
            </w:r>
          </w:p>
        </w:tc>
        <w:tc>
          <w:tcPr>
            <w:tcW w:w="512"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1 000,00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1 000,00</w:t>
            </w:r>
          </w:p>
        </w:tc>
        <w:tc>
          <w:tcPr>
            <w:tcW w:w="1133" w:type="dxa"/>
            <w:gridSpan w:val="2"/>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1 000,00</w:t>
            </w:r>
          </w:p>
        </w:tc>
      </w:tr>
      <w:tr w:rsidR="002108E7" w:rsidRPr="002108E7" w:rsidTr="002108E7">
        <w:trPr>
          <w:trHeight w:val="45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74 3 00 21270</w:t>
            </w:r>
          </w:p>
        </w:tc>
        <w:tc>
          <w:tcPr>
            <w:tcW w:w="512"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1 000,00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1 000,00</w:t>
            </w:r>
          </w:p>
        </w:tc>
        <w:tc>
          <w:tcPr>
            <w:tcW w:w="1133" w:type="dxa"/>
            <w:gridSpan w:val="2"/>
            <w:tcBorders>
              <w:top w:val="nil"/>
              <w:left w:val="nil"/>
              <w:bottom w:val="single" w:sz="4" w:space="0" w:color="auto"/>
              <w:right w:val="single" w:sz="8"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1 000,00</w:t>
            </w:r>
          </w:p>
        </w:tc>
      </w:tr>
      <w:tr w:rsidR="002108E7" w:rsidRPr="002108E7" w:rsidTr="002108E7">
        <w:trPr>
          <w:trHeight w:val="360"/>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74 3 00 21270</w:t>
            </w:r>
          </w:p>
        </w:tc>
        <w:tc>
          <w:tcPr>
            <w:tcW w:w="512"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1 000,00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1 000,00</w:t>
            </w:r>
          </w:p>
        </w:tc>
        <w:tc>
          <w:tcPr>
            <w:tcW w:w="1133" w:type="dxa"/>
            <w:gridSpan w:val="2"/>
            <w:tcBorders>
              <w:top w:val="nil"/>
              <w:left w:val="nil"/>
              <w:bottom w:val="single" w:sz="4" w:space="0" w:color="auto"/>
              <w:right w:val="single" w:sz="8"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1 000,00</w:t>
            </w:r>
          </w:p>
        </w:tc>
      </w:tr>
      <w:tr w:rsidR="002108E7" w:rsidRPr="002108E7" w:rsidTr="002108E7">
        <w:trPr>
          <w:trHeight w:val="450"/>
        </w:trPr>
        <w:tc>
          <w:tcPr>
            <w:tcW w:w="332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2108E7" w:rsidRPr="002108E7" w:rsidRDefault="002108E7" w:rsidP="002108E7">
            <w:pPr>
              <w:rPr>
                <w:sz w:val="16"/>
                <w:szCs w:val="16"/>
              </w:rPr>
            </w:pPr>
            <w:r w:rsidRPr="002108E7">
              <w:rPr>
                <w:sz w:val="16"/>
                <w:szCs w:val="16"/>
              </w:rPr>
              <w:t>Осуществление первичного воинского учета на территориях, где отсутствуют военные комиссариаты</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74 0 00 51180</w:t>
            </w:r>
          </w:p>
        </w:tc>
        <w:tc>
          <w:tcPr>
            <w:tcW w:w="512" w:type="dxa"/>
            <w:tcBorders>
              <w:top w:val="nil"/>
              <w:left w:val="nil"/>
              <w:bottom w:val="single" w:sz="4" w:space="0" w:color="auto"/>
              <w:right w:val="single" w:sz="4" w:space="0" w:color="auto"/>
            </w:tcBorders>
            <w:shd w:val="clear" w:color="000000" w:fill="FFFEFF"/>
            <w:noWrap/>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675"/>
        </w:trPr>
        <w:tc>
          <w:tcPr>
            <w:tcW w:w="3320" w:type="dxa"/>
            <w:tcBorders>
              <w:top w:val="nil"/>
              <w:left w:val="single" w:sz="8" w:space="0" w:color="auto"/>
              <w:bottom w:val="single" w:sz="4" w:space="0" w:color="auto"/>
              <w:right w:val="single" w:sz="8" w:space="0" w:color="auto"/>
            </w:tcBorders>
            <w:shd w:val="clear" w:color="000000" w:fill="FFFEFF"/>
            <w:vAlign w:val="center"/>
            <w:hideMark/>
          </w:tcPr>
          <w:p w:rsidR="002108E7" w:rsidRPr="002108E7" w:rsidRDefault="002108E7" w:rsidP="002108E7">
            <w:pPr>
              <w:rPr>
                <w:sz w:val="16"/>
                <w:szCs w:val="16"/>
              </w:rPr>
            </w:pPr>
            <w:r w:rsidRPr="002108E7">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74 3 00 51180</w:t>
            </w:r>
          </w:p>
        </w:tc>
        <w:tc>
          <w:tcPr>
            <w:tcW w:w="512"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100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8"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345"/>
        </w:trPr>
        <w:tc>
          <w:tcPr>
            <w:tcW w:w="3320" w:type="dxa"/>
            <w:tcBorders>
              <w:top w:val="nil"/>
              <w:left w:val="single" w:sz="8" w:space="0" w:color="auto"/>
              <w:bottom w:val="single" w:sz="4" w:space="0" w:color="auto"/>
              <w:right w:val="single" w:sz="8" w:space="0" w:color="auto"/>
            </w:tcBorders>
            <w:shd w:val="clear" w:color="000000" w:fill="FFFEFF"/>
            <w:vAlign w:val="center"/>
            <w:hideMark/>
          </w:tcPr>
          <w:p w:rsidR="002108E7" w:rsidRPr="002108E7" w:rsidRDefault="002108E7" w:rsidP="002108E7">
            <w:pPr>
              <w:rPr>
                <w:sz w:val="16"/>
                <w:szCs w:val="16"/>
              </w:rPr>
            </w:pPr>
            <w:r w:rsidRPr="002108E7">
              <w:rPr>
                <w:sz w:val="16"/>
                <w:szCs w:val="16"/>
              </w:rPr>
              <w:t>Расходы на выплату персоналу государственных (муниципальных</w:t>
            </w:r>
            <w:proofErr w:type="gramStart"/>
            <w:r w:rsidRPr="002108E7">
              <w:rPr>
                <w:sz w:val="16"/>
                <w:szCs w:val="16"/>
              </w:rPr>
              <w:t>)о</w:t>
            </w:r>
            <w:proofErr w:type="gramEnd"/>
            <w:r w:rsidRPr="002108E7">
              <w:rPr>
                <w:sz w:val="16"/>
                <w:szCs w:val="16"/>
              </w:rPr>
              <w:t>рганов</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74 3 00 51180</w:t>
            </w:r>
          </w:p>
        </w:tc>
        <w:tc>
          <w:tcPr>
            <w:tcW w:w="512"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120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8"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67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 xml:space="preserve">Осуществление отдельных государственных </w:t>
            </w:r>
            <w:proofErr w:type="spellStart"/>
            <w:r w:rsidRPr="002108E7">
              <w:rPr>
                <w:sz w:val="16"/>
                <w:szCs w:val="16"/>
              </w:rPr>
              <w:t>полномочй</w:t>
            </w:r>
            <w:proofErr w:type="spellEnd"/>
            <w:r w:rsidRPr="002108E7">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74 3 00 02100</w:t>
            </w:r>
          </w:p>
        </w:tc>
        <w:tc>
          <w:tcPr>
            <w:tcW w:w="512"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1 300,00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1 300,00</w:t>
            </w:r>
          </w:p>
        </w:tc>
        <w:tc>
          <w:tcPr>
            <w:tcW w:w="1133" w:type="dxa"/>
            <w:gridSpan w:val="2"/>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1 300,00</w:t>
            </w:r>
          </w:p>
        </w:tc>
      </w:tr>
      <w:tr w:rsidR="002108E7" w:rsidRPr="002108E7" w:rsidTr="002108E7">
        <w:trPr>
          <w:trHeight w:val="45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74 3 00 02100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1 300,00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1 300,00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1 300,00</w:t>
            </w:r>
          </w:p>
        </w:tc>
      </w:tr>
      <w:tr w:rsidR="002108E7" w:rsidRPr="002108E7" w:rsidTr="002108E7">
        <w:trPr>
          <w:trHeight w:val="225"/>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74 3 00 02100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1 300,00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1 300,00</w:t>
            </w:r>
          </w:p>
        </w:tc>
        <w:tc>
          <w:tcPr>
            <w:tcW w:w="1133" w:type="dxa"/>
            <w:gridSpan w:val="2"/>
            <w:tcBorders>
              <w:top w:val="nil"/>
              <w:left w:val="nil"/>
              <w:bottom w:val="single" w:sz="4" w:space="0" w:color="auto"/>
              <w:right w:val="nil"/>
            </w:tcBorders>
            <w:shd w:val="clear" w:color="auto" w:fill="auto"/>
            <w:vAlign w:val="center"/>
            <w:hideMark/>
          </w:tcPr>
          <w:p w:rsidR="002108E7" w:rsidRPr="002108E7" w:rsidRDefault="002108E7" w:rsidP="002108E7">
            <w:pPr>
              <w:jc w:val="center"/>
              <w:rPr>
                <w:sz w:val="16"/>
                <w:szCs w:val="16"/>
              </w:rPr>
            </w:pPr>
            <w:r w:rsidRPr="002108E7">
              <w:rPr>
                <w:sz w:val="16"/>
                <w:szCs w:val="16"/>
              </w:rPr>
              <w:t>1 300,00</w:t>
            </w:r>
          </w:p>
        </w:tc>
      </w:tr>
      <w:tr w:rsidR="002108E7" w:rsidRPr="002108E7" w:rsidTr="002108E7">
        <w:trPr>
          <w:trHeight w:val="450"/>
        </w:trPr>
        <w:tc>
          <w:tcPr>
            <w:tcW w:w="332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2108E7" w:rsidRPr="002108E7" w:rsidRDefault="002108E7" w:rsidP="002108E7">
            <w:pPr>
              <w:rPr>
                <w:sz w:val="16"/>
                <w:szCs w:val="16"/>
              </w:rPr>
            </w:pPr>
            <w:r w:rsidRPr="002108E7">
              <w:rPr>
                <w:sz w:val="16"/>
                <w:szCs w:val="16"/>
              </w:rPr>
              <w:t>Осуществление первичного воинского учета на территориях, где отсутствуют военные комиссариаты</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74 3 00 51180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44 600,00</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44 900,00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46 700,00</w:t>
            </w:r>
          </w:p>
        </w:tc>
      </w:tr>
      <w:tr w:rsidR="002108E7" w:rsidRPr="002108E7" w:rsidTr="002108E7">
        <w:trPr>
          <w:trHeight w:val="900"/>
        </w:trPr>
        <w:tc>
          <w:tcPr>
            <w:tcW w:w="3320" w:type="dxa"/>
            <w:tcBorders>
              <w:top w:val="nil"/>
              <w:left w:val="single" w:sz="8" w:space="0" w:color="auto"/>
              <w:bottom w:val="single" w:sz="4" w:space="0" w:color="auto"/>
              <w:right w:val="single" w:sz="8" w:space="0" w:color="auto"/>
            </w:tcBorders>
            <w:shd w:val="clear" w:color="000000" w:fill="FFFFFF"/>
            <w:vAlign w:val="bottom"/>
            <w:hideMark/>
          </w:tcPr>
          <w:p w:rsidR="002108E7" w:rsidRPr="002108E7" w:rsidRDefault="002108E7" w:rsidP="002108E7">
            <w:pPr>
              <w:rPr>
                <w:sz w:val="16"/>
                <w:szCs w:val="16"/>
              </w:rPr>
            </w:pPr>
            <w:r w:rsidRPr="002108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74 3 00 51180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100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36 600,00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36 900,00</w:t>
            </w:r>
          </w:p>
        </w:tc>
        <w:tc>
          <w:tcPr>
            <w:tcW w:w="1133" w:type="dxa"/>
            <w:gridSpan w:val="2"/>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38 700,00</w:t>
            </w:r>
          </w:p>
        </w:tc>
      </w:tr>
      <w:tr w:rsidR="002108E7" w:rsidRPr="002108E7" w:rsidTr="002108E7">
        <w:trPr>
          <w:trHeight w:val="22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 xml:space="preserve">Расходы на выплату персоналу </w:t>
            </w:r>
            <w:r w:rsidRPr="002108E7">
              <w:rPr>
                <w:sz w:val="16"/>
                <w:szCs w:val="16"/>
              </w:rPr>
              <w:lastRenderedPageBreak/>
              <w:t>государственных (муниципальных) органов</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lastRenderedPageBreak/>
              <w:t xml:space="preserve">74 3 00 </w:t>
            </w:r>
            <w:r w:rsidRPr="002108E7">
              <w:rPr>
                <w:sz w:val="16"/>
                <w:szCs w:val="16"/>
              </w:rPr>
              <w:lastRenderedPageBreak/>
              <w:t>51180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lastRenderedPageBreak/>
              <w:t>120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36 600,00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36 900,00</w:t>
            </w:r>
          </w:p>
        </w:tc>
        <w:tc>
          <w:tcPr>
            <w:tcW w:w="1133" w:type="dxa"/>
            <w:gridSpan w:val="2"/>
            <w:tcBorders>
              <w:top w:val="nil"/>
              <w:left w:val="nil"/>
              <w:bottom w:val="single" w:sz="4" w:space="0" w:color="auto"/>
              <w:right w:val="single" w:sz="8"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38 700,00</w:t>
            </w:r>
          </w:p>
        </w:tc>
      </w:tr>
      <w:tr w:rsidR="002108E7" w:rsidRPr="002108E7" w:rsidTr="002108E7">
        <w:trPr>
          <w:trHeight w:val="45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lastRenderedPageBreak/>
              <w:t>Закупка товаров, работ,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74 3 00 51180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200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8 000,00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8 000,00</w:t>
            </w:r>
          </w:p>
        </w:tc>
        <w:tc>
          <w:tcPr>
            <w:tcW w:w="1133" w:type="dxa"/>
            <w:gridSpan w:val="2"/>
            <w:tcBorders>
              <w:top w:val="nil"/>
              <w:left w:val="nil"/>
              <w:bottom w:val="single" w:sz="4" w:space="0" w:color="auto"/>
              <w:right w:val="single" w:sz="8"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8 000,00</w:t>
            </w:r>
          </w:p>
        </w:tc>
      </w:tr>
      <w:tr w:rsidR="002108E7" w:rsidRPr="002108E7" w:rsidTr="002108E7">
        <w:trPr>
          <w:trHeight w:val="225"/>
        </w:trPr>
        <w:tc>
          <w:tcPr>
            <w:tcW w:w="3320" w:type="dxa"/>
            <w:tcBorders>
              <w:top w:val="nil"/>
              <w:left w:val="single" w:sz="8" w:space="0" w:color="auto"/>
              <w:bottom w:val="nil"/>
              <w:right w:val="single" w:sz="8" w:space="0" w:color="auto"/>
            </w:tcBorders>
            <w:shd w:val="clear" w:color="auto" w:fill="auto"/>
            <w:vAlign w:val="center"/>
            <w:hideMark/>
          </w:tcPr>
          <w:p w:rsidR="002108E7" w:rsidRPr="002108E7" w:rsidRDefault="002108E7" w:rsidP="002108E7">
            <w:pPr>
              <w:rPr>
                <w:sz w:val="16"/>
                <w:szCs w:val="16"/>
              </w:rPr>
            </w:pPr>
            <w:r w:rsidRPr="002108E7">
              <w:rPr>
                <w:sz w:val="16"/>
                <w:szCs w:val="16"/>
              </w:rPr>
              <w:t>Иные закупки товаров, работ и услуг для государственных нужд</w:t>
            </w:r>
          </w:p>
        </w:tc>
        <w:tc>
          <w:tcPr>
            <w:tcW w:w="905"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74 3 00 51180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240</w:t>
            </w:r>
          </w:p>
        </w:tc>
        <w:tc>
          <w:tcPr>
            <w:tcW w:w="1011"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8 000,00</w:t>
            </w:r>
          </w:p>
        </w:tc>
        <w:tc>
          <w:tcPr>
            <w:tcW w:w="1043" w:type="dxa"/>
            <w:tcBorders>
              <w:top w:val="nil"/>
              <w:left w:val="nil"/>
              <w:bottom w:val="single" w:sz="4" w:space="0" w:color="auto"/>
              <w:right w:val="single" w:sz="4"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8 000,00</w:t>
            </w:r>
          </w:p>
        </w:tc>
        <w:tc>
          <w:tcPr>
            <w:tcW w:w="1133" w:type="dxa"/>
            <w:gridSpan w:val="2"/>
            <w:tcBorders>
              <w:top w:val="nil"/>
              <w:left w:val="nil"/>
              <w:bottom w:val="single" w:sz="4" w:space="0" w:color="auto"/>
              <w:right w:val="single" w:sz="8" w:space="0" w:color="auto"/>
            </w:tcBorders>
            <w:shd w:val="clear" w:color="000000" w:fill="FFFEFF"/>
            <w:vAlign w:val="center"/>
            <w:hideMark/>
          </w:tcPr>
          <w:p w:rsidR="002108E7" w:rsidRPr="002108E7" w:rsidRDefault="002108E7" w:rsidP="002108E7">
            <w:pPr>
              <w:jc w:val="center"/>
              <w:rPr>
                <w:sz w:val="16"/>
                <w:szCs w:val="16"/>
              </w:rPr>
            </w:pPr>
            <w:r w:rsidRPr="002108E7">
              <w:rPr>
                <w:sz w:val="16"/>
                <w:szCs w:val="16"/>
              </w:rPr>
              <w:t>8 000,00</w:t>
            </w:r>
          </w:p>
        </w:tc>
      </w:tr>
      <w:tr w:rsidR="002108E7" w:rsidRPr="002108E7" w:rsidTr="002108E7">
        <w:trPr>
          <w:trHeight w:val="435"/>
        </w:trPr>
        <w:tc>
          <w:tcPr>
            <w:tcW w:w="33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b/>
                <w:bCs/>
                <w:sz w:val="16"/>
                <w:szCs w:val="16"/>
              </w:rPr>
            </w:pPr>
            <w:r w:rsidRPr="002108E7">
              <w:rPr>
                <w:b/>
                <w:bCs/>
                <w:sz w:val="16"/>
                <w:szCs w:val="16"/>
              </w:rPr>
              <w:t>Непрограммные мероприятия органа местного самоуправления муниципального образования</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74 4 00 00000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b/>
                <w:bCs/>
                <w:sz w:val="16"/>
                <w:szCs w:val="16"/>
              </w:rPr>
            </w:pPr>
            <w:r w:rsidRPr="002108E7">
              <w:rPr>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234 235,32</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199 855,32</w:t>
            </w:r>
          </w:p>
        </w:tc>
        <w:tc>
          <w:tcPr>
            <w:tcW w:w="1133" w:type="dxa"/>
            <w:gridSpan w:val="2"/>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b/>
                <w:bCs/>
                <w:sz w:val="16"/>
                <w:szCs w:val="16"/>
              </w:rPr>
            </w:pPr>
            <w:r w:rsidRPr="002108E7">
              <w:rPr>
                <w:b/>
                <w:bCs/>
                <w:sz w:val="16"/>
                <w:szCs w:val="16"/>
              </w:rPr>
              <w:t>199 855,32</w:t>
            </w:r>
          </w:p>
        </w:tc>
      </w:tr>
      <w:tr w:rsidR="002108E7" w:rsidRPr="002108E7" w:rsidTr="002108E7">
        <w:trPr>
          <w:trHeight w:val="37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Пенсии за выслугу лет муниципальным служащим</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74 4 00 01000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199 855,32</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199 855,32</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199 855,32</w:t>
            </w:r>
          </w:p>
        </w:tc>
      </w:tr>
      <w:tr w:rsidR="002108E7" w:rsidRPr="002108E7" w:rsidTr="002108E7">
        <w:trPr>
          <w:trHeight w:val="34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Социальное обеспечение и иные выплаты населению</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74 4 00 01000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300</w:t>
            </w:r>
          </w:p>
        </w:tc>
        <w:tc>
          <w:tcPr>
            <w:tcW w:w="1011"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199 855,32</w:t>
            </w:r>
          </w:p>
        </w:tc>
        <w:tc>
          <w:tcPr>
            <w:tcW w:w="1043" w:type="dxa"/>
            <w:tcBorders>
              <w:top w:val="nil"/>
              <w:left w:val="nil"/>
              <w:bottom w:val="single" w:sz="4" w:space="0" w:color="auto"/>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199 855,32</w:t>
            </w:r>
          </w:p>
        </w:tc>
        <w:tc>
          <w:tcPr>
            <w:tcW w:w="1133" w:type="dxa"/>
            <w:gridSpan w:val="2"/>
            <w:tcBorders>
              <w:top w:val="nil"/>
              <w:left w:val="nil"/>
              <w:bottom w:val="single" w:sz="4" w:space="0" w:color="auto"/>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199 855,32</w:t>
            </w:r>
          </w:p>
        </w:tc>
      </w:tr>
      <w:tr w:rsidR="002108E7" w:rsidRPr="002108E7" w:rsidTr="002108E7">
        <w:trPr>
          <w:trHeight w:val="37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Публичные нормативные социальные выплаты гражданам</w:t>
            </w:r>
          </w:p>
        </w:tc>
        <w:tc>
          <w:tcPr>
            <w:tcW w:w="905"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74 4 00 01000</w:t>
            </w:r>
          </w:p>
        </w:tc>
        <w:tc>
          <w:tcPr>
            <w:tcW w:w="512" w:type="dxa"/>
            <w:tcBorders>
              <w:top w:val="nil"/>
              <w:left w:val="nil"/>
              <w:bottom w:val="single" w:sz="4" w:space="0" w:color="auto"/>
              <w:right w:val="single" w:sz="4" w:space="0" w:color="auto"/>
            </w:tcBorders>
            <w:shd w:val="clear" w:color="000000" w:fill="FFFFFF"/>
            <w:vAlign w:val="center"/>
            <w:hideMark/>
          </w:tcPr>
          <w:p w:rsidR="002108E7" w:rsidRPr="002108E7" w:rsidRDefault="002108E7" w:rsidP="002108E7">
            <w:pPr>
              <w:jc w:val="center"/>
              <w:rPr>
                <w:sz w:val="16"/>
                <w:szCs w:val="16"/>
              </w:rPr>
            </w:pPr>
            <w:r w:rsidRPr="002108E7">
              <w:rPr>
                <w:sz w:val="16"/>
                <w:szCs w:val="16"/>
              </w:rPr>
              <w:t>310</w:t>
            </w:r>
          </w:p>
        </w:tc>
        <w:tc>
          <w:tcPr>
            <w:tcW w:w="1011" w:type="dxa"/>
            <w:tcBorders>
              <w:top w:val="nil"/>
              <w:left w:val="nil"/>
              <w:bottom w:val="nil"/>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199 855,32</w:t>
            </w:r>
          </w:p>
        </w:tc>
        <w:tc>
          <w:tcPr>
            <w:tcW w:w="1043" w:type="dxa"/>
            <w:tcBorders>
              <w:top w:val="nil"/>
              <w:left w:val="nil"/>
              <w:bottom w:val="nil"/>
              <w:right w:val="single" w:sz="4"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199 855,32</w:t>
            </w:r>
          </w:p>
        </w:tc>
        <w:tc>
          <w:tcPr>
            <w:tcW w:w="1133" w:type="dxa"/>
            <w:gridSpan w:val="2"/>
            <w:tcBorders>
              <w:top w:val="nil"/>
              <w:left w:val="nil"/>
              <w:bottom w:val="nil"/>
              <w:right w:val="single" w:sz="8" w:space="0" w:color="auto"/>
            </w:tcBorders>
            <w:shd w:val="clear" w:color="auto" w:fill="auto"/>
            <w:vAlign w:val="center"/>
            <w:hideMark/>
          </w:tcPr>
          <w:p w:rsidR="002108E7" w:rsidRPr="002108E7" w:rsidRDefault="002108E7" w:rsidP="002108E7">
            <w:pPr>
              <w:jc w:val="center"/>
              <w:rPr>
                <w:sz w:val="16"/>
                <w:szCs w:val="16"/>
              </w:rPr>
            </w:pPr>
            <w:r w:rsidRPr="002108E7">
              <w:rPr>
                <w:sz w:val="16"/>
                <w:szCs w:val="16"/>
              </w:rPr>
              <w:t>199 855,32</w:t>
            </w:r>
          </w:p>
        </w:tc>
      </w:tr>
      <w:tr w:rsidR="002108E7" w:rsidRPr="002108E7" w:rsidTr="002108E7">
        <w:trPr>
          <w:trHeight w:val="67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74 4 00 02210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34 380,00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single" w:sz="4" w:space="0" w:color="auto"/>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405"/>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 xml:space="preserve">Межбюджетные трансферты </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74 4 00 02210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500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34 380,00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360"/>
        </w:trPr>
        <w:tc>
          <w:tcPr>
            <w:tcW w:w="3320" w:type="dxa"/>
            <w:tcBorders>
              <w:top w:val="nil"/>
              <w:left w:val="single" w:sz="8" w:space="0" w:color="auto"/>
              <w:bottom w:val="single" w:sz="4" w:space="0" w:color="auto"/>
              <w:right w:val="single" w:sz="8" w:space="0" w:color="auto"/>
            </w:tcBorders>
            <w:shd w:val="clear" w:color="000000" w:fill="FFFFFF"/>
            <w:vAlign w:val="center"/>
            <w:hideMark/>
          </w:tcPr>
          <w:p w:rsidR="002108E7" w:rsidRPr="002108E7" w:rsidRDefault="002108E7" w:rsidP="002108E7">
            <w:pPr>
              <w:rPr>
                <w:sz w:val="16"/>
                <w:szCs w:val="16"/>
              </w:rPr>
            </w:pPr>
            <w:r w:rsidRPr="002108E7">
              <w:rPr>
                <w:sz w:val="16"/>
                <w:szCs w:val="16"/>
              </w:rPr>
              <w:t>Иные межбюджетные трансферты</w:t>
            </w:r>
          </w:p>
        </w:tc>
        <w:tc>
          <w:tcPr>
            <w:tcW w:w="905"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74 4 00 02210</w:t>
            </w:r>
          </w:p>
        </w:tc>
        <w:tc>
          <w:tcPr>
            <w:tcW w:w="512" w:type="dxa"/>
            <w:tcBorders>
              <w:top w:val="nil"/>
              <w:left w:val="nil"/>
              <w:bottom w:val="single" w:sz="4" w:space="0" w:color="auto"/>
              <w:right w:val="single" w:sz="4" w:space="0" w:color="auto"/>
            </w:tcBorders>
            <w:shd w:val="clear" w:color="000000" w:fill="FFFFFF"/>
            <w:noWrap/>
            <w:vAlign w:val="center"/>
            <w:hideMark/>
          </w:tcPr>
          <w:p w:rsidR="002108E7" w:rsidRPr="002108E7" w:rsidRDefault="002108E7" w:rsidP="002108E7">
            <w:pPr>
              <w:jc w:val="center"/>
              <w:rPr>
                <w:sz w:val="16"/>
                <w:szCs w:val="16"/>
              </w:rPr>
            </w:pPr>
            <w:r w:rsidRPr="002108E7">
              <w:rPr>
                <w:sz w:val="16"/>
                <w:szCs w:val="16"/>
              </w:rPr>
              <w:t>540</w:t>
            </w:r>
          </w:p>
        </w:tc>
        <w:tc>
          <w:tcPr>
            <w:tcW w:w="1011"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34 380,00</w:t>
            </w:r>
          </w:p>
        </w:tc>
        <w:tc>
          <w:tcPr>
            <w:tcW w:w="1043" w:type="dxa"/>
            <w:tcBorders>
              <w:top w:val="nil"/>
              <w:left w:val="nil"/>
              <w:bottom w:val="single" w:sz="4" w:space="0" w:color="auto"/>
              <w:right w:val="single" w:sz="4"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c>
          <w:tcPr>
            <w:tcW w:w="1133" w:type="dxa"/>
            <w:gridSpan w:val="2"/>
            <w:tcBorders>
              <w:top w:val="nil"/>
              <w:left w:val="nil"/>
              <w:bottom w:val="single" w:sz="4" w:space="0" w:color="auto"/>
              <w:right w:val="single" w:sz="8" w:space="0" w:color="auto"/>
            </w:tcBorders>
            <w:shd w:val="clear" w:color="auto" w:fill="auto"/>
            <w:noWrap/>
            <w:vAlign w:val="center"/>
            <w:hideMark/>
          </w:tcPr>
          <w:p w:rsidR="002108E7" w:rsidRPr="002108E7" w:rsidRDefault="002108E7" w:rsidP="002108E7">
            <w:pPr>
              <w:jc w:val="center"/>
              <w:rPr>
                <w:sz w:val="16"/>
                <w:szCs w:val="16"/>
              </w:rPr>
            </w:pPr>
            <w:r w:rsidRPr="002108E7">
              <w:rPr>
                <w:sz w:val="16"/>
                <w:szCs w:val="16"/>
              </w:rPr>
              <w:t>0,00</w:t>
            </w:r>
          </w:p>
        </w:tc>
      </w:tr>
      <w:tr w:rsidR="002108E7" w:rsidRPr="002108E7" w:rsidTr="002108E7">
        <w:trPr>
          <w:trHeight w:val="240"/>
        </w:trPr>
        <w:tc>
          <w:tcPr>
            <w:tcW w:w="3320" w:type="dxa"/>
            <w:tcBorders>
              <w:top w:val="nil"/>
              <w:left w:val="single" w:sz="8" w:space="0" w:color="auto"/>
              <w:bottom w:val="single" w:sz="8" w:space="0" w:color="auto"/>
              <w:right w:val="single" w:sz="8" w:space="0" w:color="auto"/>
            </w:tcBorders>
            <w:shd w:val="clear" w:color="000000" w:fill="FFFFFF"/>
            <w:noWrap/>
            <w:vAlign w:val="bottom"/>
            <w:hideMark/>
          </w:tcPr>
          <w:p w:rsidR="002108E7" w:rsidRPr="002108E7" w:rsidRDefault="002108E7" w:rsidP="002108E7">
            <w:pPr>
              <w:rPr>
                <w:b/>
                <w:bCs/>
                <w:i/>
                <w:iCs/>
                <w:sz w:val="16"/>
                <w:szCs w:val="16"/>
              </w:rPr>
            </w:pPr>
            <w:r w:rsidRPr="002108E7">
              <w:rPr>
                <w:b/>
                <w:bCs/>
                <w:i/>
                <w:iCs/>
                <w:sz w:val="16"/>
                <w:szCs w:val="16"/>
              </w:rPr>
              <w:t>Итого:</w:t>
            </w:r>
          </w:p>
        </w:tc>
        <w:tc>
          <w:tcPr>
            <w:tcW w:w="905" w:type="dxa"/>
            <w:tcBorders>
              <w:top w:val="nil"/>
              <w:left w:val="nil"/>
              <w:bottom w:val="single" w:sz="8" w:space="0" w:color="auto"/>
              <w:right w:val="single" w:sz="4" w:space="0" w:color="auto"/>
            </w:tcBorders>
            <w:shd w:val="clear" w:color="000000" w:fill="FFFFFF"/>
            <w:noWrap/>
            <w:vAlign w:val="bottom"/>
            <w:hideMark/>
          </w:tcPr>
          <w:p w:rsidR="002108E7" w:rsidRPr="002108E7" w:rsidRDefault="002108E7" w:rsidP="002108E7">
            <w:pPr>
              <w:jc w:val="center"/>
              <w:rPr>
                <w:b/>
                <w:bCs/>
                <w:i/>
                <w:iCs/>
                <w:sz w:val="16"/>
                <w:szCs w:val="16"/>
              </w:rPr>
            </w:pPr>
            <w:r w:rsidRPr="002108E7">
              <w:rPr>
                <w:b/>
                <w:bCs/>
                <w:i/>
                <w:iCs/>
                <w:sz w:val="16"/>
                <w:szCs w:val="16"/>
              </w:rPr>
              <w:t> </w:t>
            </w:r>
          </w:p>
        </w:tc>
        <w:tc>
          <w:tcPr>
            <w:tcW w:w="512" w:type="dxa"/>
            <w:tcBorders>
              <w:top w:val="nil"/>
              <w:left w:val="nil"/>
              <w:bottom w:val="single" w:sz="8" w:space="0" w:color="auto"/>
              <w:right w:val="nil"/>
            </w:tcBorders>
            <w:shd w:val="clear" w:color="000000" w:fill="FFFFFF"/>
            <w:noWrap/>
            <w:vAlign w:val="bottom"/>
            <w:hideMark/>
          </w:tcPr>
          <w:p w:rsidR="002108E7" w:rsidRPr="002108E7" w:rsidRDefault="002108E7" w:rsidP="002108E7">
            <w:pPr>
              <w:rPr>
                <w:b/>
                <w:bCs/>
                <w:i/>
                <w:iCs/>
                <w:sz w:val="16"/>
                <w:szCs w:val="16"/>
              </w:rPr>
            </w:pPr>
            <w:r w:rsidRPr="002108E7">
              <w:rPr>
                <w:b/>
                <w:bCs/>
                <w:i/>
                <w:iCs/>
                <w:sz w:val="16"/>
                <w:szCs w:val="16"/>
              </w:rPr>
              <w:t> </w:t>
            </w:r>
          </w:p>
        </w:tc>
        <w:tc>
          <w:tcPr>
            <w:tcW w:w="1011" w:type="dxa"/>
            <w:tcBorders>
              <w:top w:val="nil"/>
              <w:left w:val="single" w:sz="4" w:space="0" w:color="auto"/>
              <w:bottom w:val="single" w:sz="8" w:space="0" w:color="auto"/>
              <w:right w:val="single" w:sz="4" w:space="0" w:color="auto"/>
            </w:tcBorders>
            <w:shd w:val="clear" w:color="000000" w:fill="FFFFFF"/>
            <w:noWrap/>
            <w:vAlign w:val="bottom"/>
            <w:hideMark/>
          </w:tcPr>
          <w:p w:rsidR="002108E7" w:rsidRPr="002108E7" w:rsidRDefault="002108E7" w:rsidP="002108E7">
            <w:pPr>
              <w:jc w:val="right"/>
              <w:rPr>
                <w:b/>
                <w:bCs/>
                <w:i/>
                <w:iCs/>
                <w:sz w:val="16"/>
                <w:szCs w:val="16"/>
              </w:rPr>
            </w:pPr>
            <w:r w:rsidRPr="002108E7">
              <w:rPr>
                <w:b/>
                <w:bCs/>
                <w:i/>
                <w:iCs/>
                <w:sz w:val="16"/>
                <w:szCs w:val="16"/>
              </w:rPr>
              <w:t>5 378 532,65</w:t>
            </w:r>
          </w:p>
        </w:tc>
        <w:tc>
          <w:tcPr>
            <w:tcW w:w="1043" w:type="dxa"/>
            <w:tcBorders>
              <w:top w:val="nil"/>
              <w:left w:val="nil"/>
              <w:bottom w:val="single" w:sz="8" w:space="0" w:color="auto"/>
              <w:right w:val="single" w:sz="4" w:space="0" w:color="auto"/>
            </w:tcBorders>
            <w:shd w:val="clear" w:color="000000" w:fill="FFFFFF"/>
            <w:noWrap/>
            <w:vAlign w:val="bottom"/>
            <w:hideMark/>
          </w:tcPr>
          <w:p w:rsidR="002108E7" w:rsidRPr="002108E7" w:rsidRDefault="002108E7" w:rsidP="002108E7">
            <w:pPr>
              <w:jc w:val="right"/>
              <w:rPr>
                <w:b/>
                <w:bCs/>
                <w:i/>
                <w:iCs/>
                <w:sz w:val="16"/>
                <w:szCs w:val="16"/>
              </w:rPr>
            </w:pPr>
            <w:r w:rsidRPr="002108E7">
              <w:rPr>
                <w:b/>
                <w:bCs/>
                <w:i/>
                <w:iCs/>
                <w:sz w:val="16"/>
                <w:szCs w:val="16"/>
              </w:rPr>
              <w:t>4 198 687,89</w:t>
            </w:r>
          </w:p>
        </w:tc>
        <w:tc>
          <w:tcPr>
            <w:tcW w:w="1133" w:type="dxa"/>
            <w:gridSpan w:val="2"/>
            <w:tcBorders>
              <w:top w:val="nil"/>
              <w:left w:val="nil"/>
              <w:bottom w:val="single" w:sz="8" w:space="0" w:color="auto"/>
              <w:right w:val="single" w:sz="8" w:space="0" w:color="auto"/>
            </w:tcBorders>
            <w:shd w:val="clear" w:color="000000" w:fill="FFFFFF"/>
            <w:noWrap/>
            <w:vAlign w:val="bottom"/>
            <w:hideMark/>
          </w:tcPr>
          <w:p w:rsidR="002108E7" w:rsidRPr="002108E7" w:rsidRDefault="002108E7" w:rsidP="002108E7">
            <w:pPr>
              <w:jc w:val="right"/>
              <w:rPr>
                <w:b/>
                <w:bCs/>
                <w:i/>
                <w:iCs/>
                <w:sz w:val="16"/>
                <w:szCs w:val="16"/>
              </w:rPr>
            </w:pPr>
            <w:r w:rsidRPr="002108E7">
              <w:rPr>
                <w:b/>
                <w:bCs/>
                <w:i/>
                <w:iCs/>
                <w:sz w:val="16"/>
                <w:szCs w:val="16"/>
              </w:rPr>
              <w:t>4 226 350,45</w:t>
            </w:r>
          </w:p>
        </w:tc>
      </w:tr>
      <w:tr w:rsidR="002108E7" w:rsidRPr="002108E7" w:rsidTr="002108E7">
        <w:trPr>
          <w:trHeight w:val="315"/>
        </w:trPr>
        <w:tc>
          <w:tcPr>
            <w:tcW w:w="3320" w:type="dxa"/>
            <w:tcBorders>
              <w:top w:val="nil"/>
              <w:left w:val="single" w:sz="8" w:space="0" w:color="auto"/>
              <w:bottom w:val="single" w:sz="8" w:space="0" w:color="auto"/>
              <w:right w:val="nil"/>
            </w:tcBorders>
            <w:shd w:val="clear" w:color="000000" w:fill="FFFFFF"/>
            <w:noWrap/>
            <w:vAlign w:val="bottom"/>
            <w:hideMark/>
          </w:tcPr>
          <w:p w:rsidR="002108E7" w:rsidRPr="002108E7" w:rsidRDefault="002108E7" w:rsidP="002108E7">
            <w:pPr>
              <w:rPr>
                <w:b/>
                <w:bCs/>
                <w:sz w:val="16"/>
                <w:szCs w:val="16"/>
              </w:rPr>
            </w:pPr>
            <w:r w:rsidRPr="002108E7">
              <w:rPr>
                <w:b/>
                <w:bCs/>
                <w:sz w:val="16"/>
                <w:szCs w:val="16"/>
              </w:rPr>
              <w:t>Всего расходов:</w:t>
            </w:r>
          </w:p>
        </w:tc>
        <w:tc>
          <w:tcPr>
            <w:tcW w:w="905" w:type="dxa"/>
            <w:tcBorders>
              <w:top w:val="nil"/>
              <w:left w:val="nil"/>
              <w:bottom w:val="single" w:sz="8" w:space="0" w:color="auto"/>
              <w:right w:val="nil"/>
            </w:tcBorders>
            <w:shd w:val="clear" w:color="000000" w:fill="FFFFFF"/>
            <w:noWrap/>
            <w:vAlign w:val="bottom"/>
            <w:hideMark/>
          </w:tcPr>
          <w:p w:rsidR="002108E7" w:rsidRPr="002108E7" w:rsidRDefault="002108E7" w:rsidP="002108E7">
            <w:pPr>
              <w:jc w:val="center"/>
              <w:rPr>
                <w:b/>
                <w:bCs/>
                <w:sz w:val="16"/>
                <w:szCs w:val="16"/>
              </w:rPr>
            </w:pPr>
            <w:r w:rsidRPr="002108E7">
              <w:rPr>
                <w:b/>
                <w:bCs/>
                <w:sz w:val="16"/>
                <w:szCs w:val="16"/>
              </w:rPr>
              <w:t> </w:t>
            </w:r>
          </w:p>
        </w:tc>
        <w:tc>
          <w:tcPr>
            <w:tcW w:w="512" w:type="dxa"/>
            <w:tcBorders>
              <w:top w:val="nil"/>
              <w:left w:val="nil"/>
              <w:bottom w:val="single" w:sz="8" w:space="0" w:color="auto"/>
              <w:right w:val="nil"/>
            </w:tcBorders>
            <w:shd w:val="clear" w:color="000000" w:fill="FFFFFF"/>
            <w:noWrap/>
            <w:vAlign w:val="bottom"/>
            <w:hideMark/>
          </w:tcPr>
          <w:p w:rsidR="002108E7" w:rsidRPr="002108E7" w:rsidRDefault="002108E7" w:rsidP="002108E7">
            <w:pPr>
              <w:rPr>
                <w:b/>
                <w:bCs/>
                <w:sz w:val="16"/>
                <w:szCs w:val="16"/>
              </w:rPr>
            </w:pPr>
            <w:r w:rsidRPr="002108E7">
              <w:rPr>
                <w:b/>
                <w:bCs/>
                <w:sz w:val="16"/>
                <w:szCs w:val="16"/>
              </w:rPr>
              <w:t> </w:t>
            </w:r>
          </w:p>
        </w:tc>
        <w:tc>
          <w:tcPr>
            <w:tcW w:w="1011" w:type="dxa"/>
            <w:tcBorders>
              <w:top w:val="nil"/>
              <w:left w:val="nil"/>
              <w:bottom w:val="single" w:sz="8" w:space="0" w:color="auto"/>
              <w:right w:val="nil"/>
            </w:tcBorders>
            <w:shd w:val="clear" w:color="000000" w:fill="FFFFFF"/>
            <w:noWrap/>
            <w:vAlign w:val="bottom"/>
            <w:hideMark/>
          </w:tcPr>
          <w:p w:rsidR="002108E7" w:rsidRPr="002108E7" w:rsidRDefault="002108E7" w:rsidP="002108E7">
            <w:pPr>
              <w:jc w:val="right"/>
              <w:rPr>
                <w:b/>
                <w:bCs/>
                <w:sz w:val="16"/>
                <w:szCs w:val="16"/>
              </w:rPr>
            </w:pPr>
            <w:r w:rsidRPr="002108E7">
              <w:rPr>
                <w:b/>
                <w:bCs/>
                <w:sz w:val="16"/>
                <w:szCs w:val="16"/>
              </w:rPr>
              <w:t>8 697 394,69</w:t>
            </w:r>
          </w:p>
        </w:tc>
        <w:tc>
          <w:tcPr>
            <w:tcW w:w="1043" w:type="dxa"/>
            <w:tcBorders>
              <w:top w:val="nil"/>
              <w:left w:val="nil"/>
              <w:bottom w:val="single" w:sz="8" w:space="0" w:color="auto"/>
              <w:right w:val="nil"/>
            </w:tcBorders>
            <w:shd w:val="clear" w:color="000000" w:fill="FFFFFF"/>
            <w:noWrap/>
            <w:vAlign w:val="bottom"/>
            <w:hideMark/>
          </w:tcPr>
          <w:p w:rsidR="002108E7" w:rsidRPr="002108E7" w:rsidRDefault="002108E7" w:rsidP="002108E7">
            <w:pPr>
              <w:jc w:val="right"/>
              <w:rPr>
                <w:b/>
                <w:bCs/>
                <w:sz w:val="16"/>
                <w:szCs w:val="16"/>
              </w:rPr>
            </w:pPr>
            <w:r w:rsidRPr="002108E7">
              <w:rPr>
                <w:b/>
                <w:bCs/>
                <w:sz w:val="16"/>
                <w:szCs w:val="16"/>
              </w:rPr>
              <w:t>6 923 249,93</w:t>
            </w:r>
          </w:p>
        </w:tc>
        <w:tc>
          <w:tcPr>
            <w:tcW w:w="1133" w:type="dxa"/>
            <w:gridSpan w:val="2"/>
            <w:tcBorders>
              <w:top w:val="nil"/>
              <w:left w:val="nil"/>
              <w:bottom w:val="single" w:sz="8" w:space="0" w:color="auto"/>
              <w:right w:val="single" w:sz="8" w:space="0" w:color="auto"/>
            </w:tcBorders>
            <w:shd w:val="clear" w:color="000000" w:fill="FFFFFF"/>
            <w:noWrap/>
            <w:vAlign w:val="bottom"/>
            <w:hideMark/>
          </w:tcPr>
          <w:p w:rsidR="002108E7" w:rsidRPr="002108E7" w:rsidRDefault="002108E7" w:rsidP="002108E7">
            <w:pPr>
              <w:jc w:val="right"/>
              <w:rPr>
                <w:b/>
                <w:bCs/>
                <w:sz w:val="16"/>
                <w:szCs w:val="16"/>
              </w:rPr>
            </w:pPr>
            <w:r w:rsidRPr="002108E7">
              <w:rPr>
                <w:b/>
                <w:bCs/>
                <w:sz w:val="16"/>
                <w:szCs w:val="16"/>
              </w:rPr>
              <w:t>7 120 912,49</w:t>
            </w:r>
          </w:p>
        </w:tc>
      </w:tr>
    </w:tbl>
    <w:p w:rsidR="002108E7" w:rsidRPr="009E6F39" w:rsidRDefault="002108E7" w:rsidP="002108E7">
      <w:pPr>
        <w:jc w:val="center"/>
        <w:rPr>
          <w:sz w:val="16"/>
          <w:szCs w:val="16"/>
        </w:rPr>
      </w:pPr>
      <w:r w:rsidRPr="009E6F39">
        <w:rPr>
          <w:sz w:val="16"/>
          <w:szCs w:val="16"/>
        </w:rPr>
        <w:t>Муниципальное образование «Надеждинское сельское поселение»</w:t>
      </w:r>
    </w:p>
    <w:p w:rsidR="002108E7" w:rsidRPr="009E6F39" w:rsidRDefault="002108E7" w:rsidP="002108E7">
      <w:pPr>
        <w:jc w:val="center"/>
        <w:rPr>
          <w:sz w:val="16"/>
          <w:szCs w:val="16"/>
        </w:rPr>
      </w:pPr>
      <w:r w:rsidRPr="009E6F39">
        <w:rPr>
          <w:sz w:val="16"/>
          <w:szCs w:val="16"/>
        </w:rPr>
        <w:t>Биробиджанского муниципального района</w:t>
      </w:r>
    </w:p>
    <w:p w:rsidR="002108E7" w:rsidRPr="009E6F39" w:rsidRDefault="002108E7" w:rsidP="002108E7">
      <w:pPr>
        <w:jc w:val="center"/>
        <w:rPr>
          <w:sz w:val="16"/>
          <w:szCs w:val="16"/>
        </w:rPr>
      </w:pPr>
      <w:r w:rsidRPr="009E6F39">
        <w:rPr>
          <w:sz w:val="16"/>
          <w:szCs w:val="16"/>
        </w:rPr>
        <w:t>Еврейской автономной области</w:t>
      </w:r>
    </w:p>
    <w:p w:rsidR="002108E7" w:rsidRPr="009E6F39" w:rsidRDefault="002108E7" w:rsidP="002108E7">
      <w:pPr>
        <w:jc w:val="center"/>
        <w:rPr>
          <w:caps/>
          <w:sz w:val="16"/>
          <w:szCs w:val="16"/>
        </w:rPr>
      </w:pPr>
      <w:r w:rsidRPr="009E6F39">
        <w:rPr>
          <w:caps/>
          <w:sz w:val="16"/>
          <w:szCs w:val="16"/>
        </w:rPr>
        <w:t>СОБРАНИЕ ДЕПУТАТОВ</w:t>
      </w:r>
    </w:p>
    <w:p w:rsidR="002108E7" w:rsidRPr="009E6F39" w:rsidRDefault="002108E7" w:rsidP="002108E7">
      <w:pPr>
        <w:jc w:val="center"/>
        <w:rPr>
          <w:caps/>
          <w:sz w:val="16"/>
          <w:szCs w:val="16"/>
        </w:rPr>
      </w:pPr>
      <w:r w:rsidRPr="009E6F39">
        <w:rPr>
          <w:caps/>
          <w:sz w:val="16"/>
          <w:szCs w:val="16"/>
        </w:rPr>
        <w:t>РЕШЕНИЕ</w:t>
      </w:r>
    </w:p>
    <w:p w:rsidR="002108E7" w:rsidRPr="009E6F39" w:rsidRDefault="002108E7" w:rsidP="002108E7">
      <w:pPr>
        <w:jc w:val="both"/>
        <w:rPr>
          <w:sz w:val="16"/>
          <w:szCs w:val="16"/>
        </w:rPr>
      </w:pPr>
      <w:r w:rsidRPr="009E6F39">
        <w:rPr>
          <w:sz w:val="16"/>
          <w:szCs w:val="16"/>
        </w:rPr>
        <w:t xml:space="preserve">30.03.2021                                                                                                         </w:t>
      </w:r>
      <w:r>
        <w:rPr>
          <w:sz w:val="16"/>
          <w:szCs w:val="16"/>
        </w:rPr>
        <w:t xml:space="preserve">                                                   </w:t>
      </w:r>
      <w:r w:rsidRPr="009E6F39">
        <w:rPr>
          <w:sz w:val="16"/>
          <w:szCs w:val="16"/>
        </w:rPr>
        <w:t xml:space="preserve">       № 130</w:t>
      </w:r>
    </w:p>
    <w:p w:rsidR="002108E7" w:rsidRPr="002108E7" w:rsidRDefault="002108E7" w:rsidP="002108E7">
      <w:pPr>
        <w:jc w:val="center"/>
        <w:rPr>
          <w:sz w:val="16"/>
          <w:szCs w:val="16"/>
        </w:rPr>
      </w:pPr>
      <w:r w:rsidRPr="009E6F39">
        <w:rPr>
          <w:sz w:val="16"/>
          <w:szCs w:val="16"/>
        </w:rPr>
        <w:t>с. Надеждинское</w:t>
      </w:r>
    </w:p>
    <w:p w:rsidR="002108E7" w:rsidRPr="002108E7" w:rsidRDefault="002108E7" w:rsidP="002108E7">
      <w:pPr>
        <w:pStyle w:val="Heading"/>
        <w:jc w:val="both"/>
        <w:rPr>
          <w:rFonts w:ascii="Times New Roman" w:hAnsi="Times New Roman" w:cs="Times New Roman"/>
          <w:b w:val="0"/>
          <w:color w:val="000000"/>
          <w:sz w:val="16"/>
          <w:szCs w:val="16"/>
        </w:rPr>
      </w:pPr>
      <w:r w:rsidRPr="009E6F39">
        <w:rPr>
          <w:rFonts w:ascii="Times New Roman" w:hAnsi="Times New Roman" w:cs="Times New Roman"/>
          <w:b w:val="0"/>
          <w:color w:val="000000"/>
          <w:sz w:val="16"/>
          <w:szCs w:val="16"/>
        </w:rPr>
        <w:t>Об утверждении перечня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p w:rsidR="002108E7" w:rsidRPr="009E6F39" w:rsidRDefault="002108E7" w:rsidP="002108E7">
      <w:pPr>
        <w:ind w:firstLine="284"/>
        <w:jc w:val="both"/>
        <w:rPr>
          <w:sz w:val="16"/>
          <w:szCs w:val="16"/>
        </w:rPr>
      </w:pPr>
      <w:r w:rsidRPr="009E6F39">
        <w:rPr>
          <w:color w:val="000000"/>
          <w:sz w:val="16"/>
          <w:szCs w:val="16"/>
        </w:rPr>
        <w:t>В соответствии с Федеральным законом от 06.10.2003 № 131-ФЗ «Об общих принципах организации местного самоуправления в Российской Федерации», законом Еврейской автономной области от 26.11.2020 № 647-ОЗ «О признании утратившим силу отдельного положения статьи 6 закона Еврейской автономной области «Об отдельных вопросах осуществления местного самоуправления в Еврейской автономной области»</w:t>
      </w:r>
      <w:r w:rsidRPr="009E6F39">
        <w:rPr>
          <w:sz w:val="16"/>
          <w:szCs w:val="16"/>
        </w:rPr>
        <w:t xml:space="preserve">, </w:t>
      </w:r>
      <w:r w:rsidRPr="009E6F39">
        <w:rPr>
          <w:color w:val="000000"/>
          <w:sz w:val="16"/>
          <w:szCs w:val="16"/>
        </w:rPr>
        <w:t>Собрание депутатов сельского поселения</w:t>
      </w:r>
    </w:p>
    <w:p w:rsidR="002108E7" w:rsidRPr="009E6F39" w:rsidRDefault="002108E7" w:rsidP="002108E7">
      <w:pPr>
        <w:autoSpaceDE w:val="0"/>
        <w:autoSpaceDN w:val="0"/>
        <w:adjustRightInd w:val="0"/>
        <w:ind w:firstLine="284"/>
        <w:jc w:val="both"/>
        <w:rPr>
          <w:color w:val="000000"/>
          <w:sz w:val="16"/>
          <w:szCs w:val="16"/>
        </w:rPr>
      </w:pPr>
      <w:r w:rsidRPr="009E6F39">
        <w:rPr>
          <w:color w:val="000000"/>
          <w:sz w:val="16"/>
          <w:szCs w:val="16"/>
        </w:rPr>
        <w:t>РЕШИЛО:</w:t>
      </w:r>
    </w:p>
    <w:p w:rsidR="002108E7" w:rsidRPr="009E6F39" w:rsidRDefault="002108E7" w:rsidP="002108E7">
      <w:pPr>
        <w:pStyle w:val="Heading"/>
        <w:ind w:firstLine="284"/>
        <w:jc w:val="both"/>
        <w:rPr>
          <w:rFonts w:ascii="Times New Roman" w:hAnsi="Times New Roman" w:cs="Times New Roman"/>
          <w:b w:val="0"/>
          <w:color w:val="000000"/>
          <w:sz w:val="16"/>
          <w:szCs w:val="16"/>
        </w:rPr>
      </w:pPr>
      <w:r w:rsidRPr="009E6F39">
        <w:rPr>
          <w:rFonts w:ascii="Times New Roman" w:hAnsi="Times New Roman" w:cs="Times New Roman"/>
          <w:b w:val="0"/>
          <w:bCs w:val="0"/>
          <w:color w:val="000000"/>
          <w:sz w:val="16"/>
          <w:szCs w:val="16"/>
        </w:rPr>
        <w:t>1.</w:t>
      </w:r>
      <w:r w:rsidRPr="009E6F39">
        <w:rPr>
          <w:rFonts w:ascii="Times New Roman" w:hAnsi="Times New Roman" w:cs="Times New Roman"/>
          <w:b w:val="0"/>
          <w:color w:val="000000"/>
          <w:sz w:val="16"/>
          <w:szCs w:val="16"/>
        </w:rPr>
        <w:t xml:space="preserve"> Утвердить прилагаемый перечень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p w:rsidR="002108E7" w:rsidRPr="009E6F39" w:rsidRDefault="002108E7" w:rsidP="002108E7">
      <w:pPr>
        <w:pStyle w:val="Heading"/>
        <w:ind w:firstLine="284"/>
        <w:jc w:val="both"/>
        <w:rPr>
          <w:rFonts w:ascii="Times New Roman" w:hAnsi="Times New Roman" w:cs="Times New Roman"/>
          <w:b w:val="0"/>
          <w:sz w:val="16"/>
          <w:szCs w:val="16"/>
        </w:rPr>
      </w:pPr>
      <w:r w:rsidRPr="009E6F39">
        <w:rPr>
          <w:rFonts w:ascii="Times New Roman" w:hAnsi="Times New Roman" w:cs="Times New Roman"/>
          <w:b w:val="0"/>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2108E7" w:rsidRPr="009E6F39" w:rsidRDefault="002108E7" w:rsidP="002108E7">
      <w:pPr>
        <w:tabs>
          <w:tab w:val="left" w:pos="720"/>
        </w:tabs>
        <w:autoSpaceDE w:val="0"/>
        <w:autoSpaceDN w:val="0"/>
        <w:adjustRightInd w:val="0"/>
        <w:ind w:firstLine="284"/>
        <w:jc w:val="both"/>
        <w:rPr>
          <w:color w:val="000000"/>
          <w:sz w:val="16"/>
          <w:szCs w:val="16"/>
        </w:rPr>
      </w:pPr>
      <w:r w:rsidRPr="009E6F39">
        <w:rPr>
          <w:color w:val="000000"/>
          <w:sz w:val="16"/>
          <w:szCs w:val="16"/>
        </w:rPr>
        <w:t>3. Настоящее решение вступает в силу после дня его официального опубликования и распространяется на правоотношения, возникшие с 01.01.2021 года.</w:t>
      </w:r>
    </w:p>
    <w:p w:rsidR="002108E7" w:rsidRDefault="002108E7" w:rsidP="002108E7">
      <w:pPr>
        <w:jc w:val="both"/>
        <w:rPr>
          <w:sz w:val="16"/>
          <w:szCs w:val="16"/>
        </w:rPr>
      </w:pPr>
      <w:r w:rsidRPr="009E6F39">
        <w:rPr>
          <w:sz w:val="16"/>
          <w:szCs w:val="16"/>
        </w:rPr>
        <w:t xml:space="preserve">Глава сельского поселения                                                                   </w:t>
      </w:r>
      <w:r w:rsidR="00034F5A">
        <w:rPr>
          <w:sz w:val="16"/>
          <w:szCs w:val="16"/>
        </w:rPr>
        <w:t xml:space="preserve">                                                     </w:t>
      </w:r>
      <w:r w:rsidRPr="009E6F39">
        <w:rPr>
          <w:sz w:val="16"/>
          <w:szCs w:val="16"/>
        </w:rPr>
        <w:t xml:space="preserve">  Н.В. Красилова</w:t>
      </w:r>
    </w:p>
    <w:p w:rsidR="00034F5A" w:rsidRPr="009E6F39" w:rsidRDefault="00034F5A" w:rsidP="00034F5A">
      <w:pPr>
        <w:autoSpaceDE w:val="0"/>
        <w:autoSpaceDN w:val="0"/>
        <w:adjustRightInd w:val="0"/>
        <w:jc w:val="right"/>
        <w:rPr>
          <w:color w:val="000000"/>
          <w:sz w:val="16"/>
          <w:szCs w:val="16"/>
        </w:rPr>
      </w:pPr>
      <w:r w:rsidRPr="009E6F39">
        <w:rPr>
          <w:color w:val="000000"/>
          <w:sz w:val="16"/>
          <w:szCs w:val="16"/>
        </w:rPr>
        <w:t>Приложение</w:t>
      </w:r>
    </w:p>
    <w:p w:rsidR="00034F5A" w:rsidRPr="009E6F39" w:rsidRDefault="00034F5A" w:rsidP="00034F5A">
      <w:pPr>
        <w:autoSpaceDE w:val="0"/>
        <w:autoSpaceDN w:val="0"/>
        <w:adjustRightInd w:val="0"/>
        <w:jc w:val="right"/>
        <w:rPr>
          <w:color w:val="000000"/>
          <w:sz w:val="16"/>
          <w:szCs w:val="16"/>
        </w:rPr>
      </w:pPr>
      <w:r w:rsidRPr="009E6F39">
        <w:rPr>
          <w:color w:val="000000"/>
          <w:sz w:val="16"/>
          <w:szCs w:val="16"/>
        </w:rPr>
        <w:t>к решению Собрания депутатов</w:t>
      </w:r>
    </w:p>
    <w:p w:rsidR="00034F5A" w:rsidRPr="009E6F39" w:rsidRDefault="00034F5A" w:rsidP="00034F5A">
      <w:pPr>
        <w:autoSpaceDE w:val="0"/>
        <w:autoSpaceDN w:val="0"/>
        <w:adjustRightInd w:val="0"/>
        <w:jc w:val="right"/>
        <w:rPr>
          <w:color w:val="000000"/>
          <w:sz w:val="16"/>
          <w:szCs w:val="16"/>
        </w:rPr>
      </w:pPr>
      <w:r w:rsidRPr="009E6F39">
        <w:rPr>
          <w:color w:val="000000"/>
          <w:sz w:val="16"/>
          <w:szCs w:val="16"/>
        </w:rPr>
        <w:t>сельского поселения</w:t>
      </w:r>
    </w:p>
    <w:p w:rsidR="00034F5A" w:rsidRPr="009E6F39" w:rsidRDefault="00034F5A" w:rsidP="00034F5A">
      <w:pPr>
        <w:autoSpaceDE w:val="0"/>
        <w:autoSpaceDN w:val="0"/>
        <w:adjustRightInd w:val="0"/>
        <w:jc w:val="right"/>
        <w:rPr>
          <w:color w:val="000000"/>
          <w:sz w:val="16"/>
          <w:szCs w:val="16"/>
        </w:rPr>
      </w:pPr>
      <w:r w:rsidRPr="009E6F39">
        <w:rPr>
          <w:color w:val="000000"/>
          <w:sz w:val="16"/>
          <w:szCs w:val="16"/>
        </w:rPr>
        <w:t>от 30.03.2021№ 130</w:t>
      </w:r>
    </w:p>
    <w:p w:rsidR="00034F5A" w:rsidRPr="009E6F39" w:rsidRDefault="00034F5A" w:rsidP="00034F5A">
      <w:pPr>
        <w:jc w:val="center"/>
        <w:rPr>
          <w:color w:val="000000"/>
          <w:sz w:val="16"/>
          <w:szCs w:val="16"/>
        </w:rPr>
      </w:pPr>
      <w:r w:rsidRPr="009E6F39">
        <w:rPr>
          <w:color w:val="000000"/>
          <w:sz w:val="16"/>
          <w:szCs w:val="16"/>
        </w:rPr>
        <w:lastRenderedPageBreak/>
        <w:t>Перечень автомобильных дорог общего пользования местного значения, находящихся в муниципальной казне реестра муниципальной собственности муниципального образования «Надеждинское сельское поселение», подлежащих передаче в собственность Биробиджанского муниципального района</w:t>
      </w:r>
    </w:p>
    <w:tbl>
      <w:tblPr>
        <w:tblStyle w:val="af"/>
        <w:tblW w:w="7797" w:type="dxa"/>
        <w:tblInd w:w="108" w:type="dxa"/>
        <w:tblLayout w:type="fixed"/>
        <w:tblLook w:val="04A0"/>
      </w:tblPr>
      <w:tblGrid>
        <w:gridCol w:w="284"/>
        <w:gridCol w:w="425"/>
        <w:gridCol w:w="992"/>
        <w:gridCol w:w="709"/>
        <w:gridCol w:w="709"/>
        <w:gridCol w:w="567"/>
        <w:gridCol w:w="588"/>
        <w:gridCol w:w="525"/>
        <w:gridCol w:w="588"/>
        <w:gridCol w:w="709"/>
        <w:gridCol w:w="567"/>
        <w:gridCol w:w="425"/>
        <w:gridCol w:w="709"/>
      </w:tblGrid>
      <w:tr w:rsidR="0033144E" w:rsidRPr="00460793" w:rsidTr="0033144E">
        <w:trPr>
          <w:trHeight w:val="411"/>
        </w:trPr>
        <w:tc>
          <w:tcPr>
            <w:tcW w:w="284" w:type="dxa"/>
            <w:vMerge w:val="restart"/>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 xml:space="preserve">№ </w:t>
            </w:r>
            <w:proofErr w:type="spellStart"/>
            <w:proofErr w:type="gramStart"/>
            <w:r w:rsidRPr="00460793">
              <w:rPr>
                <w:color w:val="000000"/>
                <w:sz w:val="12"/>
                <w:szCs w:val="12"/>
              </w:rPr>
              <w:t>п</w:t>
            </w:r>
            <w:proofErr w:type="spellEnd"/>
            <w:proofErr w:type="gramEnd"/>
            <w:r w:rsidRPr="00460793">
              <w:rPr>
                <w:color w:val="000000"/>
                <w:sz w:val="12"/>
                <w:szCs w:val="12"/>
              </w:rPr>
              <w:t>/</w:t>
            </w:r>
            <w:proofErr w:type="spellStart"/>
            <w:r w:rsidRPr="00460793">
              <w:rPr>
                <w:color w:val="000000"/>
                <w:sz w:val="12"/>
                <w:szCs w:val="12"/>
              </w:rPr>
              <w:t>п</w:t>
            </w:r>
            <w:proofErr w:type="spellEnd"/>
          </w:p>
        </w:tc>
        <w:tc>
          <w:tcPr>
            <w:tcW w:w="425" w:type="dxa"/>
            <w:vMerge w:val="restart"/>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Реестровый номер</w:t>
            </w:r>
          </w:p>
        </w:tc>
        <w:tc>
          <w:tcPr>
            <w:tcW w:w="992" w:type="dxa"/>
            <w:vMerge w:val="restart"/>
          </w:tcPr>
          <w:p w:rsidR="0033144E" w:rsidRPr="00460793" w:rsidRDefault="0033144E" w:rsidP="00616E79">
            <w:pPr>
              <w:autoSpaceDE w:val="0"/>
              <w:autoSpaceDN w:val="0"/>
              <w:adjustRightInd w:val="0"/>
              <w:jc w:val="center"/>
              <w:rPr>
                <w:color w:val="000000"/>
                <w:sz w:val="12"/>
                <w:szCs w:val="12"/>
              </w:rPr>
            </w:pPr>
            <w:r w:rsidRPr="00460793">
              <w:rPr>
                <w:color w:val="000000"/>
                <w:spacing w:val="2"/>
                <w:sz w:val="12"/>
                <w:szCs w:val="12"/>
              </w:rPr>
              <w:t>Наименование автомобильной дороги общего пользования местного значения</w:t>
            </w:r>
          </w:p>
        </w:tc>
        <w:tc>
          <w:tcPr>
            <w:tcW w:w="709" w:type="dxa"/>
            <w:vMerge w:val="restart"/>
          </w:tcPr>
          <w:p w:rsidR="0033144E" w:rsidRPr="00460793" w:rsidRDefault="0033144E" w:rsidP="00616E79">
            <w:pPr>
              <w:autoSpaceDE w:val="0"/>
              <w:autoSpaceDN w:val="0"/>
              <w:adjustRightInd w:val="0"/>
              <w:jc w:val="center"/>
              <w:rPr>
                <w:color w:val="000000"/>
                <w:spacing w:val="2"/>
                <w:sz w:val="12"/>
                <w:szCs w:val="12"/>
              </w:rPr>
            </w:pPr>
            <w:r w:rsidRPr="00460793">
              <w:rPr>
                <w:color w:val="000000"/>
                <w:spacing w:val="2"/>
                <w:sz w:val="12"/>
                <w:szCs w:val="12"/>
              </w:rPr>
              <w:t>Идентификационный</w:t>
            </w:r>
          </w:p>
          <w:p w:rsidR="0033144E" w:rsidRPr="00460793" w:rsidRDefault="0033144E" w:rsidP="00616E79">
            <w:pPr>
              <w:autoSpaceDE w:val="0"/>
              <w:autoSpaceDN w:val="0"/>
              <w:adjustRightInd w:val="0"/>
              <w:jc w:val="center"/>
              <w:rPr>
                <w:color w:val="000000"/>
                <w:spacing w:val="2"/>
                <w:sz w:val="12"/>
                <w:szCs w:val="12"/>
              </w:rPr>
            </w:pPr>
            <w:r w:rsidRPr="00460793">
              <w:rPr>
                <w:color w:val="000000"/>
                <w:spacing w:val="2"/>
                <w:sz w:val="12"/>
                <w:szCs w:val="12"/>
              </w:rPr>
              <w:t>номер</w:t>
            </w:r>
          </w:p>
          <w:p w:rsidR="0033144E" w:rsidRPr="00460793" w:rsidRDefault="0033144E" w:rsidP="00616E79">
            <w:pPr>
              <w:autoSpaceDE w:val="0"/>
              <w:autoSpaceDN w:val="0"/>
              <w:adjustRightInd w:val="0"/>
              <w:jc w:val="center"/>
              <w:rPr>
                <w:color w:val="000000"/>
                <w:spacing w:val="2"/>
                <w:sz w:val="12"/>
                <w:szCs w:val="12"/>
              </w:rPr>
            </w:pPr>
            <w:r w:rsidRPr="00460793">
              <w:rPr>
                <w:color w:val="000000"/>
                <w:spacing w:val="2"/>
                <w:sz w:val="12"/>
                <w:szCs w:val="12"/>
              </w:rPr>
              <w:t>автомобильной</w:t>
            </w:r>
          </w:p>
          <w:p w:rsidR="0033144E" w:rsidRPr="00460793" w:rsidRDefault="0033144E" w:rsidP="00616E79">
            <w:pPr>
              <w:autoSpaceDE w:val="0"/>
              <w:autoSpaceDN w:val="0"/>
              <w:adjustRightInd w:val="0"/>
              <w:jc w:val="center"/>
              <w:rPr>
                <w:color w:val="000000"/>
                <w:sz w:val="12"/>
                <w:szCs w:val="12"/>
              </w:rPr>
            </w:pPr>
            <w:r w:rsidRPr="00460793">
              <w:rPr>
                <w:color w:val="000000"/>
                <w:spacing w:val="2"/>
                <w:sz w:val="12"/>
                <w:szCs w:val="12"/>
              </w:rPr>
              <w:t>дороги</w:t>
            </w:r>
          </w:p>
        </w:tc>
        <w:tc>
          <w:tcPr>
            <w:tcW w:w="709" w:type="dxa"/>
            <w:vMerge w:val="restart"/>
          </w:tcPr>
          <w:p w:rsidR="0033144E" w:rsidRPr="00460793" w:rsidRDefault="0033144E" w:rsidP="00616E79">
            <w:pPr>
              <w:autoSpaceDE w:val="0"/>
              <w:autoSpaceDN w:val="0"/>
              <w:adjustRightInd w:val="0"/>
              <w:jc w:val="center"/>
              <w:rPr>
                <w:color w:val="000000"/>
                <w:sz w:val="12"/>
                <w:szCs w:val="12"/>
              </w:rPr>
            </w:pPr>
            <w:r w:rsidRPr="00460793">
              <w:rPr>
                <w:color w:val="000000"/>
                <w:spacing w:val="2"/>
                <w:sz w:val="12"/>
                <w:szCs w:val="12"/>
              </w:rPr>
              <w:t>Техническая категория, оценка технического состояния автомобильных дорог</w:t>
            </w:r>
          </w:p>
        </w:tc>
        <w:tc>
          <w:tcPr>
            <w:tcW w:w="567" w:type="dxa"/>
            <w:vMerge w:val="restart"/>
          </w:tcPr>
          <w:p w:rsidR="0033144E" w:rsidRPr="00460793" w:rsidRDefault="0033144E" w:rsidP="00616E79">
            <w:pPr>
              <w:contextualSpacing/>
              <w:jc w:val="center"/>
              <w:rPr>
                <w:color w:val="000000"/>
                <w:spacing w:val="2"/>
                <w:sz w:val="12"/>
                <w:szCs w:val="12"/>
              </w:rPr>
            </w:pPr>
            <w:r w:rsidRPr="00460793">
              <w:rPr>
                <w:color w:val="000000"/>
                <w:spacing w:val="2"/>
                <w:sz w:val="12"/>
                <w:szCs w:val="12"/>
              </w:rPr>
              <w:t>Протяженность</w:t>
            </w:r>
          </w:p>
          <w:p w:rsidR="0033144E" w:rsidRPr="00460793" w:rsidRDefault="0033144E" w:rsidP="00616E79">
            <w:pPr>
              <w:autoSpaceDE w:val="0"/>
              <w:autoSpaceDN w:val="0"/>
              <w:adjustRightInd w:val="0"/>
              <w:jc w:val="center"/>
              <w:rPr>
                <w:color w:val="000000"/>
                <w:sz w:val="12"/>
                <w:szCs w:val="12"/>
              </w:rPr>
            </w:pPr>
            <w:r w:rsidRPr="00460793">
              <w:rPr>
                <w:color w:val="000000"/>
                <w:spacing w:val="2"/>
                <w:sz w:val="12"/>
                <w:szCs w:val="12"/>
              </w:rPr>
              <w:t>(</w:t>
            </w:r>
            <w:proofErr w:type="gramStart"/>
            <w:r w:rsidRPr="00460793">
              <w:rPr>
                <w:color w:val="000000"/>
                <w:spacing w:val="2"/>
                <w:sz w:val="12"/>
                <w:szCs w:val="12"/>
              </w:rPr>
              <w:t>км</w:t>
            </w:r>
            <w:proofErr w:type="gramEnd"/>
            <w:r w:rsidRPr="00460793">
              <w:rPr>
                <w:color w:val="000000"/>
                <w:spacing w:val="2"/>
                <w:sz w:val="12"/>
                <w:szCs w:val="12"/>
              </w:rPr>
              <w:t>)</w:t>
            </w:r>
          </w:p>
        </w:tc>
        <w:tc>
          <w:tcPr>
            <w:tcW w:w="1701" w:type="dxa"/>
            <w:gridSpan w:val="3"/>
          </w:tcPr>
          <w:p w:rsidR="0033144E" w:rsidRPr="00460793" w:rsidRDefault="0033144E" w:rsidP="00616E79">
            <w:pPr>
              <w:contextualSpacing/>
              <w:jc w:val="center"/>
              <w:rPr>
                <w:color w:val="000000"/>
                <w:spacing w:val="2"/>
                <w:sz w:val="12"/>
                <w:szCs w:val="12"/>
              </w:rPr>
            </w:pPr>
            <w:r w:rsidRPr="00460793">
              <w:rPr>
                <w:color w:val="000000"/>
                <w:spacing w:val="2"/>
                <w:sz w:val="12"/>
                <w:szCs w:val="12"/>
              </w:rPr>
              <w:t>В том числе по дорожному покрытию</w:t>
            </w:r>
          </w:p>
          <w:p w:rsidR="0033144E" w:rsidRPr="00460793" w:rsidRDefault="0033144E" w:rsidP="00616E79">
            <w:pPr>
              <w:autoSpaceDE w:val="0"/>
              <w:autoSpaceDN w:val="0"/>
              <w:adjustRightInd w:val="0"/>
              <w:jc w:val="center"/>
              <w:rPr>
                <w:color w:val="000000"/>
                <w:sz w:val="12"/>
                <w:szCs w:val="12"/>
              </w:rPr>
            </w:pPr>
            <w:r w:rsidRPr="00460793">
              <w:rPr>
                <w:color w:val="000000"/>
                <w:spacing w:val="2"/>
                <w:sz w:val="12"/>
                <w:szCs w:val="12"/>
              </w:rPr>
              <w:t>(</w:t>
            </w:r>
            <w:proofErr w:type="gramStart"/>
            <w:r w:rsidRPr="00460793">
              <w:rPr>
                <w:color w:val="000000"/>
                <w:spacing w:val="2"/>
                <w:sz w:val="12"/>
                <w:szCs w:val="12"/>
              </w:rPr>
              <w:t>км</w:t>
            </w:r>
            <w:proofErr w:type="gramEnd"/>
            <w:r w:rsidRPr="00460793">
              <w:rPr>
                <w:color w:val="000000"/>
                <w:spacing w:val="2"/>
                <w:sz w:val="12"/>
                <w:szCs w:val="12"/>
              </w:rPr>
              <w:t>)</w:t>
            </w:r>
          </w:p>
        </w:tc>
        <w:tc>
          <w:tcPr>
            <w:tcW w:w="709" w:type="dxa"/>
            <w:vMerge w:val="restart"/>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Кадастровый</w:t>
            </w:r>
          </w:p>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номер</w:t>
            </w:r>
          </w:p>
        </w:tc>
        <w:tc>
          <w:tcPr>
            <w:tcW w:w="567" w:type="dxa"/>
            <w:vMerge w:val="restart"/>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Кадастровая</w:t>
            </w:r>
          </w:p>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стоимость</w:t>
            </w:r>
          </w:p>
        </w:tc>
        <w:tc>
          <w:tcPr>
            <w:tcW w:w="425" w:type="dxa"/>
            <w:vMerge w:val="restart"/>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Дата</w:t>
            </w:r>
          </w:p>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возникновения</w:t>
            </w:r>
          </w:p>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права</w:t>
            </w:r>
          </w:p>
        </w:tc>
        <w:tc>
          <w:tcPr>
            <w:tcW w:w="709" w:type="dxa"/>
            <w:vMerge w:val="restart"/>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Сведения о правообладателе</w:t>
            </w:r>
          </w:p>
        </w:tc>
      </w:tr>
      <w:tr w:rsidR="0033144E" w:rsidRPr="00460793" w:rsidTr="0033144E">
        <w:trPr>
          <w:trHeight w:val="374"/>
        </w:trPr>
        <w:tc>
          <w:tcPr>
            <w:tcW w:w="284" w:type="dxa"/>
            <w:vMerge/>
          </w:tcPr>
          <w:p w:rsidR="0033144E" w:rsidRPr="00460793" w:rsidRDefault="0033144E" w:rsidP="00616E79">
            <w:pPr>
              <w:rPr>
                <w:sz w:val="12"/>
                <w:szCs w:val="12"/>
              </w:rPr>
            </w:pPr>
          </w:p>
        </w:tc>
        <w:tc>
          <w:tcPr>
            <w:tcW w:w="425" w:type="dxa"/>
            <w:vMerge/>
          </w:tcPr>
          <w:p w:rsidR="0033144E" w:rsidRPr="00460793" w:rsidRDefault="0033144E" w:rsidP="00616E79">
            <w:pPr>
              <w:rPr>
                <w:sz w:val="12"/>
                <w:szCs w:val="12"/>
              </w:rPr>
            </w:pPr>
          </w:p>
        </w:tc>
        <w:tc>
          <w:tcPr>
            <w:tcW w:w="992" w:type="dxa"/>
            <w:vMerge/>
          </w:tcPr>
          <w:p w:rsidR="0033144E" w:rsidRPr="00460793" w:rsidRDefault="0033144E" w:rsidP="00616E79">
            <w:pPr>
              <w:rPr>
                <w:sz w:val="12"/>
                <w:szCs w:val="12"/>
              </w:rPr>
            </w:pPr>
          </w:p>
        </w:tc>
        <w:tc>
          <w:tcPr>
            <w:tcW w:w="709" w:type="dxa"/>
            <w:vMerge/>
          </w:tcPr>
          <w:p w:rsidR="0033144E" w:rsidRPr="00460793" w:rsidRDefault="0033144E" w:rsidP="00616E79">
            <w:pPr>
              <w:rPr>
                <w:sz w:val="12"/>
                <w:szCs w:val="12"/>
              </w:rPr>
            </w:pPr>
          </w:p>
        </w:tc>
        <w:tc>
          <w:tcPr>
            <w:tcW w:w="709" w:type="dxa"/>
            <w:vMerge/>
          </w:tcPr>
          <w:p w:rsidR="0033144E" w:rsidRPr="00460793" w:rsidRDefault="0033144E" w:rsidP="00616E79">
            <w:pPr>
              <w:rPr>
                <w:sz w:val="12"/>
                <w:szCs w:val="12"/>
              </w:rPr>
            </w:pPr>
          </w:p>
        </w:tc>
        <w:tc>
          <w:tcPr>
            <w:tcW w:w="567" w:type="dxa"/>
            <w:vMerge/>
          </w:tcPr>
          <w:p w:rsidR="0033144E" w:rsidRPr="00460793" w:rsidRDefault="0033144E" w:rsidP="00616E79">
            <w:pPr>
              <w:rPr>
                <w:sz w:val="12"/>
                <w:szCs w:val="12"/>
              </w:rPr>
            </w:pPr>
          </w:p>
        </w:tc>
        <w:tc>
          <w:tcPr>
            <w:tcW w:w="588" w:type="dxa"/>
          </w:tcPr>
          <w:p w:rsidR="0033144E" w:rsidRPr="00460793" w:rsidRDefault="0033144E" w:rsidP="00616E79">
            <w:pPr>
              <w:rPr>
                <w:sz w:val="12"/>
                <w:szCs w:val="12"/>
              </w:rPr>
            </w:pPr>
            <w:r w:rsidRPr="00460793">
              <w:rPr>
                <w:color w:val="000000"/>
                <w:spacing w:val="2"/>
                <w:sz w:val="12"/>
                <w:szCs w:val="12"/>
              </w:rPr>
              <w:t>усовершенствованное</w:t>
            </w:r>
          </w:p>
        </w:tc>
        <w:tc>
          <w:tcPr>
            <w:tcW w:w="525" w:type="dxa"/>
          </w:tcPr>
          <w:p w:rsidR="0033144E" w:rsidRPr="00460793" w:rsidRDefault="0033144E" w:rsidP="00616E79">
            <w:pPr>
              <w:rPr>
                <w:sz w:val="12"/>
                <w:szCs w:val="12"/>
              </w:rPr>
            </w:pPr>
            <w:r w:rsidRPr="00460793">
              <w:rPr>
                <w:color w:val="000000"/>
                <w:spacing w:val="2"/>
                <w:sz w:val="12"/>
                <w:szCs w:val="12"/>
              </w:rPr>
              <w:t>переходное</w:t>
            </w:r>
          </w:p>
        </w:tc>
        <w:tc>
          <w:tcPr>
            <w:tcW w:w="588" w:type="dxa"/>
          </w:tcPr>
          <w:p w:rsidR="0033144E" w:rsidRPr="00460793" w:rsidRDefault="0033144E" w:rsidP="00616E79">
            <w:pPr>
              <w:rPr>
                <w:sz w:val="12"/>
                <w:szCs w:val="12"/>
              </w:rPr>
            </w:pPr>
            <w:r w:rsidRPr="00460793">
              <w:rPr>
                <w:color w:val="000000"/>
                <w:spacing w:val="2"/>
                <w:sz w:val="12"/>
                <w:szCs w:val="12"/>
              </w:rPr>
              <w:t>грунтовое</w:t>
            </w:r>
          </w:p>
        </w:tc>
        <w:tc>
          <w:tcPr>
            <w:tcW w:w="709" w:type="dxa"/>
            <w:vMerge/>
          </w:tcPr>
          <w:p w:rsidR="0033144E" w:rsidRPr="00460793" w:rsidRDefault="0033144E" w:rsidP="00616E79">
            <w:pPr>
              <w:rPr>
                <w:sz w:val="12"/>
                <w:szCs w:val="12"/>
              </w:rPr>
            </w:pPr>
          </w:p>
        </w:tc>
        <w:tc>
          <w:tcPr>
            <w:tcW w:w="567" w:type="dxa"/>
            <w:vMerge/>
          </w:tcPr>
          <w:p w:rsidR="0033144E" w:rsidRPr="00460793" w:rsidRDefault="0033144E" w:rsidP="00616E79">
            <w:pPr>
              <w:rPr>
                <w:sz w:val="12"/>
                <w:szCs w:val="12"/>
              </w:rPr>
            </w:pPr>
          </w:p>
        </w:tc>
        <w:tc>
          <w:tcPr>
            <w:tcW w:w="425" w:type="dxa"/>
            <w:vMerge/>
          </w:tcPr>
          <w:p w:rsidR="0033144E" w:rsidRPr="00460793" w:rsidRDefault="0033144E" w:rsidP="00616E79">
            <w:pPr>
              <w:rPr>
                <w:sz w:val="12"/>
                <w:szCs w:val="12"/>
              </w:rPr>
            </w:pPr>
          </w:p>
        </w:tc>
        <w:tc>
          <w:tcPr>
            <w:tcW w:w="709" w:type="dxa"/>
            <w:vMerge/>
          </w:tcPr>
          <w:p w:rsidR="0033144E" w:rsidRPr="00460793" w:rsidRDefault="0033144E" w:rsidP="00616E79">
            <w:pPr>
              <w:rPr>
                <w:sz w:val="12"/>
                <w:szCs w:val="12"/>
              </w:rPr>
            </w:pP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w:t>
            </w:r>
          </w:p>
        </w:tc>
        <w:tc>
          <w:tcPr>
            <w:tcW w:w="425" w:type="dxa"/>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14012</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подъезд к кладбищу </w:t>
            </w:r>
            <w:proofErr w:type="gramStart"/>
            <w:r w:rsidRPr="00460793">
              <w:rPr>
                <w:sz w:val="12"/>
                <w:szCs w:val="12"/>
              </w:rPr>
              <w:t>в</w:t>
            </w:r>
            <w:proofErr w:type="gramEnd"/>
            <w:r w:rsidRPr="00460793">
              <w:rPr>
                <w:sz w:val="12"/>
                <w:szCs w:val="12"/>
              </w:rPr>
              <w:t xml:space="preserve"> с. Надеждинское</w:t>
            </w:r>
          </w:p>
        </w:tc>
        <w:tc>
          <w:tcPr>
            <w:tcW w:w="709" w:type="dxa"/>
          </w:tcPr>
          <w:p w:rsidR="0033144E" w:rsidRPr="00460793" w:rsidRDefault="0033144E" w:rsidP="00616E79">
            <w:pPr>
              <w:contextualSpacing/>
              <w:jc w:val="center"/>
              <w:rPr>
                <w:color w:val="000000"/>
                <w:spacing w:val="2"/>
                <w:sz w:val="12"/>
                <w:szCs w:val="12"/>
              </w:rPr>
            </w:pPr>
            <w:r w:rsidRPr="00460793">
              <w:rPr>
                <w:color w:val="332E2D"/>
                <w:spacing w:val="2"/>
                <w:sz w:val="12"/>
                <w:szCs w:val="12"/>
                <w:shd w:val="clear" w:color="auto" w:fill="FFFFFF"/>
              </w:rPr>
              <w:t>99-205 815 ОП МП 1</w:t>
            </w:r>
          </w:p>
        </w:tc>
        <w:tc>
          <w:tcPr>
            <w:tcW w:w="709"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contextualSpacing/>
              <w:jc w:val="center"/>
              <w:rPr>
                <w:color w:val="000000"/>
                <w:spacing w:val="2"/>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lang w:val="en-US"/>
              </w:rPr>
            </w:pPr>
            <w:r w:rsidRPr="00460793">
              <w:rPr>
                <w:sz w:val="12"/>
                <w:szCs w:val="12"/>
                <w:lang w:val="en-US"/>
              </w:rPr>
              <w:t>0</w:t>
            </w:r>
            <w:r w:rsidRPr="00460793">
              <w:rPr>
                <w:sz w:val="12"/>
                <w:szCs w:val="12"/>
              </w:rPr>
              <w:t>,</w:t>
            </w:r>
            <w:r w:rsidRPr="00460793">
              <w:rPr>
                <w:sz w:val="12"/>
                <w:szCs w:val="12"/>
                <w:lang w:val="en-US"/>
              </w:rPr>
              <w:t>900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0,900</w:t>
            </w:r>
          </w:p>
        </w:tc>
        <w:tc>
          <w:tcPr>
            <w:tcW w:w="709" w:type="dxa"/>
          </w:tcPr>
          <w:p w:rsidR="0033144E" w:rsidRPr="00460793" w:rsidRDefault="0033144E" w:rsidP="00616E79">
            <w:pPr>
              <w:autoSpaceDE w:val="0"/>
              <w:autoSpaceDN w:val="0"/>
              <w:adjustRightInd w:val="0"/>
              <w:rPr>
                <w:color w:val="000000"/>
                <w:sz w:val="12"/>
                <w:szCs w:val="12"/>
              </w:rPr>
            </w:pPr>
            <w:r w:rsidRPr="00460793">
              <w:rPr>
                <w:color w:val="000000"/>
                <w:sz w:val="12"/>
                <w:szCs w:val="12"/>
              </w:rPr>
              <w:t>79:04:0000000:252</w:t>
            </w: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w:t>
            </w:r>
          </w:p>
        </w:tc>
        <w:tc>
          <w:tcPr>
            <w:tcW w:w="709" w:type="dxa"/>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14012</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w:t>
            </w:r>
          </w:p>
        </w:tc>
        <w:tc>
          <w:tcPr>
            <w:tcW w:w="425" w:type="dxa"/>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14013</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подъезд к производственной базе </w:t>
            </w:r>
            <w:proofErr w:type="gramStart"/>
            <w:r w:rsidRPr="00460793">
              <w:rPr>
                <w:sz w:val="12"/>
                <w:szCs w:val="12"/>
              </w:rPr>
              <w:t>в</w:t>
            </w:r>
            <w:proofErr w:type="gramEnd"/>
            <w:r w:rsidRPr="00460793">
              <w:rPr>
                <w:sz w:val="12"/>
                <w:szCs w:val="12"/>
              </w:rPr>
              <w:t xml:space="preserve"> с. Надеждинское</w:t>
            </w:r>
          </w:p>
        </w:tc>
        <w:tc>
          <w:tcPr>
            <w:tcW w:w="709"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99-205 815 ОП МП 2</w:t>
            </w:r>
          </w:p>
        </w:tc>
        <w:tc>
          <w:tcPr>
            <w:tcW w:w="709"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lang w:val="en-US"/>
              </w:rPr>
              <w:t>V</w:t>
            </w:r>
            <w:r w:rsidRPr="00460793">
              <w:rPr>
                <w:color w:val="000000"/>
                <w:spacing w:val="2"/>
                <w:sz w:val="12"/>
                <w:szCs w:val="12"/>
              </w:rPr>
              <w:t>,</w:t>
            </w:r>
          </w:p>
          <w:p w:rsidR="0033144E" w:rsidRPr="00460793" w:rsidRDefault="0033144E" w:rsidP="00616E79">
            <w:pPr>
              <w:contextualSpacing/>
              <w:jc w:val="center"/>
              <w:rPr>
                <w:color w:val="000000"/>
                <w:spacing w:val="2"/>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1,000</w:t>
            </w: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1,000</w:t>
            </w: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p>
        </w:tc>
        <w:tc>
          <w:tcPr>
            <w:tcW w:w="709" w:type="dxa"/>
          </w:tcPr>
          <w:p w:rsidR="0033144E" w:rsidRPr="00460793" w:rsidRDefault="0033144E" w:rsidP="00616E79">
            <w:pPr>
              <w:autoSpaceDE w:val="0"/>
              <w:autoSpaceDN w:val="0"/>
              <w:adjustRightInd w:val="0"/>
              <w:rPr>
                <w:color w:val="000000"/>
                <w:sz w:val="12"/>
                <w:szCs w:val="12"/>
              </w:rPr>
            </w:pPr>
            <w:r w:rsidRPr="00460793">
              <w:rPr>
                <w:color w:val="000000"/>
                <w:sz w:val="12"/>
                <w:szCs w:val="12"/>
              </w:rPr>
              <w:t>79:04:0000000:254</w:t>
            </w: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w:t>
            </w:r>
          </w:p>
        </w:tc>
        <w:tc>
          <w:tcPr>
            <w:tcW w:w="709" w:type="dxa"/>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14013</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3</w:t>
            </w:r>
          </w:p>
        </w:tc>
        <w:tc>
          <w:tcPr>
            <w:tcW w:w="425" w:type="dxa"/>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14026</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подъезд к кладбищу </w:t>
            </w:r>
            <w:proofErr w:type="gramStart"/>
            <w:r w:rsidRPr="00460793">
              <w:rPr>
                <w:sz w:val="12"/>
                <w:szCs w:val="12"/>
              </w:rPr>
              <w:t>в</w:t>
            </w:r>
            <w:proofErr w:type="gramEnd"/>
            <w:r w:rsidRPr="00460793">
              <w:rPr>
                <w:sz w:val="12"/>
                <w:szCs w:val="12"/>
              </w:rPr>
              <w:t xml:space="preserve"> с. Головино</w:t>
            </w:r>
          </w:p>
        </w:tc>
        <w:tc>
          <w:tcPr>
            <w:tcW w:w="709"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99-205 815 ОП МП 3</w:t>
            </w:r>
          </w:p>
        </w:tc>
        <w:tc>
          <w:tcPr>
            <w:tcW w:w="709"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contextualSpacing/>
              <w:jc w:val="center"/>
              <w:rPr>
                <w:color w:val="000000"/>
                <w:spacing w:val="2"/>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1,500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1,500</w:t>
            </w:r>
          </w:p>
        </w:tc>
        <w:tc>
          <w:tcPr>
            <w:tcW w:w="709" w:type="dxa"/>
          </w:tcPr>
          <w:p w:rsidR="0033144E" w:rsidRPr="00460793" w:rsidRDefault="0033144E" w:rsidP="00616E79">
            <w:pPr>
              <w:autoSpaceDE w:val="0"/>
              <w:autoSpaceDN w:val="0"/>
              <w:adjustRightInd w:val="0"/>
              <w:rPr>
                <w:color w:val="000000"/>
                <w:sz w:val="12"/>
                <w:szCs w:val="12"/>
              </w:rPr>
            </w:pPr>
            <w:r w:rsidRPr="00460793">
              <w:rPr>
                <w:color w:val="000000"/>
                <w:sz w:val="12"/>
                <w:szCs w:val="12"/>
              </w:rPr>
              <w:t>79:04:0000000:253</w:t>
            </w: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3</w:t>
            </w:r>
          </w:p>
        </w:tc>
        <w:tc>
          <w:tcPr>
            <w:tcW w:w="709" w:type="dxa"/>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14026</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4</w:t>
            </w:r>
          </w:p>
        </w:tc>
        <w:tc>
          <w:tcPr>
            <w:tcW w:w="425" w:type="dxa"/>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14001</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tabs>
                <w:tab w:val="left" w:pos="720"/>
                <w:tab w:val="left" w:pos="900"/>
              </w:tabs>
              <w:jc w:val="center"/>
              <w:rPr>
                <w:sz w:val="12"/>
                <w:szCs w:val="12"/>
              </w:rPr>
            </w:pPr>
            <w:r w:rsidRPr="00460793">
              <w:rPr>
                <w:sz w:val="12"/>
                <w:szCs w:val="12"/>
              </w:rPr>
              <w:t xml:space="preserve">по ул. 40 лет Победы </w:t>
            </w:r>
            <w:proofErr w:type="gramStart"/>
            <w:r w:rsidRPr="00460793">
              <w:rPr>
                <w:sz w:val="12"/>
                <w:szCs w:val="12"/>
              </w:rPr>
              <w:t>в</w:t>
            </w:r>
            <w:proofErr w:type="gramEnd"/>
            <w:r w:rsidRPr="00460793">
              <w:rPr>
                <w:sz w:val="12"/>
                <w:szCs w:val="12"/>
              </w:rPr>
              <w:t xml:space="preserve">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4</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0,500</w:t>
            </w: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0,500</w:t>
            </w: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4</w:t>
            </w:r>
          </w:p>
        </w:tc>
        <w:tc>
          <w:tcPr>
            <w:tcW w:w="709" w:type="dxa"/>
          </w:tcPr>
          <w:p w:rsidR="0033144E" w:rsidRPr="00460793" w:rsidRDefault="0033144E" w:rsidP="00616E79">
            <w:pPr>
              <w:autoSpaceDE w:val="0"/>
              <w:autoSpaceDN w:val="0"/>
              <w:adjustRightInd w:val="0"/>
              <w:jc w:val="center"/>
              <w:rPr>
                <w:color w:val="000000"/>
                <w:sz w:val="12"/>
                <w:szCs w:val="12"/>
              </w:rPr>
            </w:pPr>
            <w:r w:rsidRPr="00460793">
              <w:rPr>
                <w:color w:val="000000"/>
                <w:sz w:val="12"/>
                <w:szCs w:val="12"/>
              </w:rPr>
              <w:t>14001</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5</w:t>
            </w:r>
          </w:p>
        </w:tc>
        <w:tc>
          <w:tcPr>
            <w:tcW w:w="425" w:type="dxa"/>
          </w:tcPr>
          <w:p w:rsidR="0033144E" w:rsidRPr="00460793" w:rsidRDefault="0033144E" w:rsidP="00616E79">
            <w:pPr>
              <w:jc w:val="center"/>
              <w:rPr>
                <w:color w:val="000000"/>
                <w:sz w:val="12"/>
                <w:szCs w:val="12"/>
              </w:rPr>
            </w:pPr>
            <w:r w:rsidRPr="00460793">
              <w:rPr>
                <w:color w:val="000000"/>
                <w:sz w:val="12"/>
                <w:szCs w:val="12"/>
              </w:rPr>
              <w:t>14002</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tabs>
                <w:tab w:val="left" w:pos="720"/>
                <w:tab w:val="left" w:pos="900"/>
              </w:tabs>
              <w:jc w:val="center"/>
              <w:rPr>
                <w:sz w:val="12"/>
                <w:szCs w:val="12"/>
              </w:rPr>
            </w:pPr>
            <w:r w:rsidRPr="00460793">
              <w:rPr>
                <w:sz w:val="12"/>
                <w:szCs w:val="12"/>
              </w:rPr>
              <w:t xml:space="preserve">по ул. Набережная </w:t>
            </w:r>
            <w:proofErr w:type="gramStart"/>
            <w:r w:rsidRPr="00460793">
              <w:rPr>
                <w:sz w:val="12"/>
                <w:szCs w:val="12"/>
              </w:rPr>
              <w:t>в</w:t>
            </w:r>
            <w:proofErr w:type="gramEnd"/>
            <w:r w:rsidRPr="00460793">
              <w:rPr>
                <w:sz w:val="12"/>
                <w:szCs w:val="12"/>
              </w:rPr>
              <w:t xml:space="preserve">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5</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1,350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1,350</w:t>
            </w:r>
          </w:p>
        </w:tc>
        <w:tc>
          <w:tcPr>
            <w:tcW w:w="588" w:type="dxa"/>
          </w:tcPr>
          <w:p w:rsidR="0033144E" w:rsidRPr="00460793" w:rsidRDefault="0033144E" w:rsidP="00616E79">
            <w:pPr>
              <w:contextualSpacing/>
              <w:jc w:val="center"/>
              <w:rPr>
                <w:color w:val="000000"/>
                <w:spacing w:val="2"/>
                <w:sz w:val="12"/>
                <w:szCs w:val="12"/>
              </w:rPr>
            </w:pP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5</w:t>
            </w:r>
          </w:p>
        </w:tc>
        <w:tc>
          <w:tcPr>
            <w:tcW w:w="709" w:type="dxa"/>
          </w:tcPr>
          <w:p w:rsidR="0033144E" w:rsidRPr="00460793" w:rsidRDefault="0033144E" w:rsidP="00616E79">
            <w:pPr>
              <w:jc w:val="center"/>
              <w:rPr>
                <w:color w:val="000000"/>
                <w:sz w:val="12"/>
                <w:szCs w:val="12"/>
              </w:rPr>
            </w:pPr>
            <w:r w:rsidRPr="00460793">
              <w:rPr>
                <w:color w:val="000000"/>
                <w:sz w:val="12"/>
                <w:szCs w:val="12"/>
              </w:rPr>
              <w:t>14002</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6</w:t>
            </w:r>
          </w:p>
        </w:tc>
        <w:tc>
          <w:tcPr>
            <w:tcW w:w="425" w:type="dxa"/>
          </w:tcPr>
          <w:p w:rsidR="0033144E" w:rsidRPr="00460793" w:rsidRDefault="0033144E" w:rsidP="00616E79">
            <w:pPr>
              <w:jc w:val="center"/>
              <w:rPr>
                <w:color w:val="000000"/>
                <w:sz w:val="12"/>
                <w:szCs w:val="12"/>
              </w:rPr>
            </w:pPr>
            <w:r w:rsidRPr="00460793">
              <w:rPr>
                <w:color w:val="000000"/>
                <w:sz w:val="12"/>
                <w:szCs w:val="12"/>
              </w:rPr>
              <w:t>14003</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ул. Амурская </w:t>
            </w:r>
            <w:proofErr w:type="gramStart"/>
            <w:r w:rsidRPr="00460793">
              <w:rPr>
                <w:sz w:val="12"/>
                <w:szCs w:val="12"/>
              </w:rPr>
              <w:t>в</w:t>
            </w:r>
            <w:proofErr w:type="gramEnd"/>
            <w:r w:rsidRPr="00460793">
              <w:rPr>
                <w:sz w:val="12"/>
                <w:szCs w:val="12"/>
              </w:rPr>
              <w:t xml:space="preserve">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6</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0,500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0,500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6</w:t>
            </w:r>
          </w:p>
        </w:tc>
        <w:tc>
          <w:tcPr>
            <w:tcW w:w="709" w:type="dxa"/>
          </w:tcPr>
          <w:p w:rsidR="0033144E" w:rsidRPr="00460793" w:rsidRDefault="0033144E" w:rsidP="00616E79">
            <w:pPr>
              <w:jc w:val="center"/>
              <w:rPr>
                <w:color w:val="000000"/>
                <w:sz w:val="12"/>
                <w:szCs w:val="12"/>
              </w:rPr>
            </w:pPr>
            <w:r w:rsidRPr="00460793">
              <w:rPr>
                <w:color w:val="000000"/>
                <w:sz w:val="12"/>
                <w:szCs w:val="12"/>
              </w:rPr>
              <w:t>14003</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7</w:t>
            </w:r>
          </w:p>
        </w:tc>
        <w:tc>
          <w:tcPr>
            <w:tcW w:w="425" w:type="dxa"/>
          </w:tcPr>
          <w:p w:rsidR="0033144E" w:rsidRPr="00460793" w:rsidRDefault="0033144E" w:rsidP="00616E79">
            <w:pPr>
              <w:jc w:val="center"/>
              <w:rPr>
                <w:color w:val="000000"/>
                <w:sz w:val="12"/>
                <w:szCs w:val="12"/>
              </w:rPr>
            </w:pPr>
            <w:r w:rsidRPr="00460793">
              <w:rPr>
                <w:color w:val="000000"/>
                <w:sz w:val="12"/>
                <w:szCs w:val="12"/>
              </w:rPr>
              <w:t>14004</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ул. </w:t>
            </w:r>
            <w:proofErr w:type="spellStart"/>
            <w:r w:rsidRPr="00460793">
              <w:rPr>
                <w:sz w:val="12"/>
                <w:szCs w:val="12"/>
              </w:rPr>
              <w:t>Бирская</w:t>
            </w:r>
            <w:proofErr w:type="spellEnd"/>
            <w:r w:rsidRPr="00460793">
              <w:rPr>
                <w:sz w:val="12"/>
                <w:szCs w:val="12"/>
              </w:rPr>
              <w:t xml:space="preserve"> в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7</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0,250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0,250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7</w:t>
            </w:r>
          </w:p>
        </w:tc>
        <w:tc>
          <w:tcPr>
            <w:tcW w:w="709" w:type="dxa"/>
          </w:tcPr>
          <w:p w:rsidR="0033144E" w:rsidRPr="00460793" w:rsidRDefault="0033144E" w:rsidP="00616E79">
            <w:pPr>
              <w:jc w:val="center"/>
              <w:rPr>
                <w:color w:val="000000"/>
                <w:sz w:val="12"/>
                <w:szCs w:val="12"/>
              </w:rPr>
            </w:pPr>
            <w:r w:rsidRPr="00460793">
              <w:rPr>
                <w:color w:val="000000"/>
                <w:sz w:val="12"/>
                <w:szCs w:val="12"/>
              </w:rPr>
              <w:t>14004</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8</w:t>
            </w:r>
          </w:p>
        </w:tc>
        <w:tc>
          <w:tcPr>
            <w:tcW w:w="425" w:type="dxa"/>
          </w:tcPr>
          <w:p w:rsidR="0033144E" w:rsidRPr="00460793" w:rsidRDefault="0033144E" w:rsidP="00616E79">
            <w:pPr>
              <w:jc w:val="center"/>
              <w:rPr>
                <w:color w:val="000000"/>
                <w:sz w:val="12"/>
                <w:szCs w:val="12"/>
              </w:rPr>
            </w:pPr>
            <w:r w:rsidRPr="00460793">
              <w:rPr>
                <w:color w:val="000000"/>
                <w:sz w:val="12"/>
                <w:szCs w:val="12"/>
              </w:rPr>
              <w:t>14005</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по ул. Мирная в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8</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0,220</w:t>
            </w: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0,220</w:t>
            </w: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8</w:t>
            </w:r>
          </w:p>
        </w:tc>
        <w:tc>
          <w:tcPr>
            <w:tcW w:w="709" w:type="dxa"/>
          </w:tcPr>
          <w:p w:rsidR="0033144E" w:rsidRPr="00460793" w:rsidRDefault="0033144E" w:rsidP="00616E79">
            <w:pPr>
              <w:jc w:val="center"/>
              <w:rPr>
                <w:color w:val="000000"/>
                <w:sz w:val="12"/>
                <w:szCs w:val="12"/>
              </w:rPr>
            </w:pPr>
            <w:r w:rsidRPr="00460793">
              <w:rPr>
                <w:color w:val="000000"/>
                <w:sz w:val="12"/>
                <w:szCs w:val="12"/>
              </w:rPr>
              <w:t>14005</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9</w:t>
            </w:r>
          </w:p>
        </w:tc>
        <w:tc>
          <w:tcPr>
            <w:tcW w:w="425" w:type="dxa"/>
          </w:tcPr>
          <w:p w:rsidR="0033144E" w:rsidRPr="00460793" w:rsidRDefault="0033144E" w:rsidP="00616E79">
            <w:pPr>
              <w:jc w:val="center"/>
              <w:rPr>
                <w:color w:val="000000"/>
                <w:sz w:val="12"/>
                <w:szCs w:val="12"/>
              </w:rPr>
            </w:pPr>
            <w:r w:rsidRPr="00460793">
              <w:rPr>
                <w:color w:val="000000"/>
                <w:sz w:val="12"/>
                <w:szCs w:val="12"/>
              </w:rPr>
              <w:t>14006</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по ул. Молодежная в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9</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0,350</w:t>
            </w: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0,350</w:t>
            </w: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9</w:t>
            </w:r>
          </w:p>
        </w:tc>
        <w:tc>
          <w:tcPr>
            <w:tcW w:w="709" w:type="dxa"/>
          </w:tcPr>
          <w:p w:rsidR="0033144E" w:rsidRPr="00460793" w:rsidRDefault="0033144E" w:rsidP="00616E79">
            <w:pPr>
              <w:jc w:val="center"/>
              <w:rPr>
                <w:color w:val="000000"/>
                <w:sz w:val="12"/>
                <w:szCs w:val="12"/>
              </w:rPr>
            </w:pPr>
            <w:r w:rsidRPr="00460793">
              <w:rPr>
                <w:color w:val="000000"/>
                <w:sz w:val="12"/>
                <w:szCs w:val="12"/>
              </w:rPr>
              <w:t>14006</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10</w:t>
            </w:r>
          </w:p>
        </w:tc>
        <w:tc>
          <w:tcPr>
            <w:tcW w:w="425" w:type="dxa"/>
          </w:tcPr>
          <w:p w:rsidR="0033144E" w:rsidRPr="00460793" w:rsidRDefault="0033144E" w:rsidP="00616E79">
            <w:pPr>
              <w:jc w:val="center"/>
              <w:rPr>
                <w:color w:val="000000"/>
                <w:sz w:val="12"/>
                <w:szCs w:val="12"/>
              </w:rPr>
            </w:pPr>
            <w:r w:rsidRPr="00460793">
              <w:rPr>
                <w:color w:val="000000"/>
                <w:sz w:val="12"/>
                <w:szCs w:val="12"/>
              </w:rPr>
              <w:t>14007</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proofErr w:type="gramStart"/>
            <w:r w:rsidRPr="00460793">
              <w:rPr>
                <w:sz w:val="12"/>
                <w:szCs w:val="12"/>
              </w:rPr>
              <w:t>по пер</w:t>
            </w:r>
            <w:proofErr w:type="gramEnd"/>
            <w:r w:rsidRPr="00460793">
              <w:rPr>
                <w:sz w:val="12"/>
                <w:szCs w:val="12"/>
              </w:rPr>
              <w:t xml:space="preserve">. </w:t>
            </w:r>
            <w:proofErr w:type="spellStart"/>
            <w:r w:rsidRPr="00460793">
              <w:rPr>
                <w:sz w:val="12"/>
                <w:szCs w:val="12"/>
              </w:rPr>
              <w:t>Бирский</w:t>
            </w:r>
            <w:proofErr w:type="spellEnd"/>
            <w:r w:rsidRPr="00460793">
              <w:rPr>
                <w:sz w:val="12"/>
                <w:szCs w:val="12"/>
              </w:rPr>
              <w:t xml:space="preserve"> в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10</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0,200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0,200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10</w:t>
            </w:r>
          </w:p>
        </w:tc>
        <w:tc>
          <w:tcPr>
            <w:tcW w:w="709" w:type="dxa"/>
          </w:tcPr>
          <w:p w:rsidR="0033144E" w:rsidRPr="00460793" w:rsidRDefault="0033144E" w:rsidP="00616E79">
            <w:pPr>
              <w:jc w:val="center"/>
              <w:rPr>
                <w:color w:val="000000"/>
                <w:sz w:val="12"/>
                <w:szCs w:val="12"/>
              </w:rPr>
            </w:pPr>
            <w:r w:rsidRPr="00460793">
              <w:rPr>
                <w:color w:val="000000"/>
                <w:sz w:val="12"/>
                <w:szCs w:val="12"/>
              </w:rPr>
              <w:t>14007</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11</w:t>
            </w:r>
          </w:p>
        </w:tc>
        <w:tc>
          <w:tcPr>
            <w:tcW w:w="425" w:type="dxa"/>
          </w:tcPr>
          <w:p w:rsidR="0033144E" w:rsidRPr="00460793" w:rsidRDefault="0033144E" w:rsidP="00616E79">
            <w:pPr>
              <w:jc w:val="center"/>
              <w:rPr>
                <w:color w:val="000000"/>
                <w:sz w:val="12"/>
                <w:szCs w:val="12"/>
              </w:rPr>
            </w:pPr>
            <w:r w:rsidRPr="00460793">
              <w:rPr>
                <w:color w:val="000000"/>
                <w:sz w:val="12"/>
                <w:szCs w:val="12"/>
              </w:rPr>
              <w:t>14008</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переезд с ул. </w:t>
            </w:r>
            <w:proofErr w:type="gramStart"/>
            <w:r w:rsidRPr="00460793">
              <w:rPr>
                <w:sz w:val="12"/>
                <w:szCs w:val="12"/>
              </w:rPr>
              <w:t>Центральной</w:t>
            </w:r>
            <w:proofErr w:type="gramEnd"/>
            <w:r w:rsidRPr="00460793">
              <w:rPr>
                <w:sz w:val="12"/>
                <w:szCs w:val="12"/>
              </w:rPr>
              <w:t xml:space="preserve"> на </w:t>
            </w:r>
          </w:p>
          <w:p w:rsidR="0033144E" w:rsidRPr="00460793" w:rsidRDefault="0033144E" w:rsidP="00616E79">
            <w:pPr>
              <w:jc w:val="center"/>
              <w:rPr>
                <w:sz w:val="12"/>
                <w:szCs w:val="12"/>
              </w:rPr>
            </w:pPr>
            <w:r w:rsidRPr="00460793">
              <w:rPr>
                <w:sz w:val="12"/>
                <w:szCs w:val="12"/>
              </w:rPr>
              <w:t xml:space="preserve">ул. Набережную </w:t>
            </w:r>
            <w:proofErr w:type="gramStart"/>
            <w:r w:rsidRPr="00460793">
              <w:rPr>
                <w:sz w:val="12"/>
                <w:szCs w:val="12"/>
              </w:rPr>
              <w:t>в</w:t>
            </w:r>
            <w:proofErr w:type="gramEnd"/>
            <w:r w:rsidRPr="00460793">
              <w:rPr>
                <w:sz w:val="12"/>
                <w:szCs w:val="12"/>
              </w:rPr>
              <w:t xml:space="preserve">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11</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0,180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0,180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11</w:t>
            </w:r>
          </w:p>
        </w:tc>
        <w:tc>
          <w:tcPr>
            <w:tcW w:w="709" w:type="dxa"/>
          </w:tcPr>
          <w:p w:rsidR="0033144E" w:rsidRPr="00460793" w:rsidRDefault="0033144E" w:rsidP="00616E79">
            <w:pPr>
              <w:jc w:val="center"/>
              <w:rPr>
                <w:color w:val="000000"/>
                <w:sz w:val="12"/>
                <w:szCs w:val="12"/>
              </w:rPr>
            </w:pPr>
            <w:r w:rsidRPr="00460793">
              <w:rPr>
                <w:color w:val="000000"/>
                <w:sz w:val="12"/>
                <w:szCs w:val="12"/>
              </w:rPr>
              <w:t>14008</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lastRenderedPageBreak/>
              <w:t>12</w:t>
            </w:r>
          </w:p>
        </w:tc>
        <w:tc>
          <w:tcPr>
            <w:tcW w:w="425" w:type="dxa"/>
          </w:tcPr>
          <w:p w:rsidR="0033144E" w:rsidRPr="00460793" w:rsidRDefault="0033144E" w:rsidP="00616E79">
            <w:pPr>
              <w:jc w:val="center"/>
              <w:rPr>
                <w:color w:val="000000"/>
                <w:sz w:val="12"/>
                <w:szCs w:val="12"/>
              </w:rPr>
            </w:pPr>
            <w:r w:rsidRPr="00460793">
              <w:rPr>
                <w:color w:val="000000"/>
                <w:sz w:val="12"/>
                <w:szCs w:val="12"/>
              </w:rPr>
              <w:t>14009</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переезд с ул. </w:t>
            </w:r>
            <w:proofErr w:type="gramStart"/>
            <w:r w:rsidRPr="00460793">
              <w:rPr>
                <w:sz w:val="12"/>
                <w:szCs w:val="12"/>
              </w:rPr>
              <w:t>Центральной</w:t>
            </w:r>
            <w:proofErr w:type="gramEnd"/>
            <w:r w:rsidRPr="00460793">
              <w:rPr>
                <w:sz w:val="12"/>
                <w:szCs w:val="12"/>
              </w:rPr>
              <w:t xml:space="preserve"> на ул. Молодежную в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12</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0,070</w:t>
            </w: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0,070</w:t>
            </w: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12</w:t>
            </w:r>
          </w:p>
        </w:tc>
        <w:tc>
          <w:tcPr>
            <w:tcW w:w="709" w:type="dxa"/>
          </w:tcPr>
          <w:p w:rsidR="0033144E" w:rsidRPr="00460793" w:rsidRDefault="0033144E" w:rsidP="00616E79">
            <w:pPr>
              <w:jc w:val="center"/>
              <w:rPr>
                <w:color w:val="000000"/>
                <w:sz w:val="12"/>
                <w:szCs w:val="12"/>
              </w:rPr>
            </w:pPr>
            <w:r w:rsidRPr="00460793">
              <w:rPr>
                <w:color w:val="000000"/>
                <w:sz w:val="12"/>
                <w:szCs w:val="12"/>
              </w:rPr>
              <w:t>14009</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13</w:t>
            </w:r>
          </w:p>
        </w:tc>
        <w:tc>
          <w:tcPr>
            <w:tcW w:w="425" w:type="dxa"/>
          </w:tcPr>
          <w:p w:rsidR="0033144E" w:rsidRPr="00460793" w:rsidRDefault="0033144E" w:rsidP="00616E79">
            <w:pPr>
              <w:jc w:val="center"/>
              <w:rPr>
                <w:color w:val="000000"/>
                <w:sz w:val="12"/>
                <w:szCs w:val="12"/>
              </w:rPr>
            </w:pPr>
            <w:r w:rsidRPr="00460793">
              <w:rPr>
                <w:color w:val="000000"/>
                <w:sz w:val="12"/>
                <w:szCs w:val="12"/>
              </w:rPr>
              <w:t>14010</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переезд с ул. </w:t>
            </w:r>
            <w:proofErr w:type="gramStart"/>
            <w:r w:rsidRPr="00460793">
              <w:rPr>
                <w:sz w:val="12"/>
                <w:szCs w:val="12"/>
              </w:rPr>
              <w:t>Центральной</w:t>
            </w:r>
            <w:proofErr w:type="gramEnd"/>
            <w:r w:rsidRPr="00460793">
              <w:rPr>
                <w:sz w:val="12"/>
                <w:szCs w:val="12"/>
              </w:rPr>
              <w:t xml:space="preserve"> на ул. </w:t>
            </w:r>
            <w:proofErr w:type="spellStart"/>
            <w:r w:rsidRPr="00460793">
              <w:rPr>
                <w:sz w:val="12"/>
                <w:szCs w:val="12"/>
              </w:rPr>
              <w:t>Бирскую</w:t>
            </w:r>
            <w:proofErr w:type="spellEnd"/>
            <w:r w:rsidRPr="00460793">
              <w:rPr>
                <w:sz w:val="12"/>
                <w:szCs w:val="12"/>
              </w:rPr>
              <w:t xml:space="preserve"> в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13</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0,090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0,090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13</w:t>
            </w:r>
          </w:p>
        </w:tc>
        <w:tc>
          <w:tcPr>
            <w:tcW w:w="709" w:type="dxa"/>
          </w:tcPr>
          <w:p w:rsidR="0033144E" w:rsidRPr="00460793" w:rsidRDefault="0033144E" w:rsidP="00616E79">
            <w:pPr>
              <w:jc w:val="center"/>
              <w:rPr>
                <w:color w:val="000000"/>
                <w:sz w:val="12"/>
                <w:szCs w:val="12"/>
              </w:rPr>
            </w:pPr>
            <w:r w:rsidRPr="00460793">
              <w:rPr>
                <w:color w:val="000000"/>
                <w:sz w:val="12"/>
                <w:szCs w:val="12"/>
              </w:rPr>
              <w:t>14010</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14</w:t>
            </w:r>
          </w:p>
        </w:tc>
        <w:tc>
          <w:tcPr>
            <w:tcW w:w="425" w:type="dxa"/>
          </w:tcPr>
          <w:p w:rsidR="0033144E" w:rsidRPr="00460793" w:rsidRDefault="0033144E" w:rsidP="00616E79">
            <w:pPr>
              <w:jc w:val="center"/>
              <w:rPr>
                <w:color w:val="000000"/>
                <w:sz w:val="12"/>
                <w:szCs w:val="12"/>
              </w:rPr>
            </w:pPr>
            <w:r w:rsidRPr="00460793">
              <w:rPr>
                <w:color w:val="000000"/>
                <w:sz w:val="12"/>
                <w:szCs w:val="12"/>
              </w:rPr>
              <w:t>14011</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переезд с ул. </w:t>
            </w:r>
            <w:proofErr w:type="gramStart"/>
            <w:r w:rsidRPr="00460793">
              <w:rPr>
                <w:sz w:val="12"/>
                <w:szCs w:val="12"/>
              </w:rPr>
              <w:t>Центральной</w:t>
            </w:r>
            <w:proofErr w:type="gramEnd"/>
            <w:r w:rsidRPr="00460793">
              <w:rPr>
                <w:sz w:val="12"/>
                <w:szCs w:val="12"/>
              </w:rPr>
              <w:t xml:space="preserve"> на ул. Амурскую в с. Надеждинское</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14</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0,350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0,350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14</w:t>
            </w:r>
          </w:p>
        </w:tc>
        <w:tc>
          <w:tcPr>
            <w:tcW w:w="709" w:type="dxa"/>
          </w:tcPr>
          <w:p w:rsidR="0033144E" w:rsidRPr="00460793" w:rsidRDefault="0033144E" w:rsidP="00616E79">
            <w:pPr>
              <w:jc w:val="center"/>
              <w:rPr>
                <w:color w:val="000000"/>
                <w:sz w:val="12"/>
                <w:szCs w:val="12"/>
              </w:rPr>
            </w:pPr>
            <w:r w:rsidRPr="00460793">
              <w:rPr>
                <w:color w:val="000000"/>
                <w:sz w:val="12"/>
                <w:szCs w:val="12"/>
              </w:rPr>
              <w:t>14011</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15</w:t>
            </w:r>
          </w:p>
        </w:tc>
        <w:tc>
          <w:tcPr>
            <w:tcW w:w="425" w:type="dxa"/>
          </w:tcPr>
          <w:p w:rsidR="0033144E" w:rsidRPr="00460793" w:rsidRDefault="0033144E" w:rsidP="00616E79">
            <w:pPr>
              <w:jc w:val="center"/>
              <w:rPr>
                <w:color w:val="000000"/>
                <w:sz w:val="12"/>
                <w:szCs w:val="12"/>
              </w:rPr>
            </w:pPr>
            <w:r w:rsidRPr="00460793">
              <w:rPr>
                <w:color w:val="000000"/>
                <w:sz w:val="12"/>
                <w:szCs w:val="12"/>
              </w:rPr>
              <w:t>14015</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ул. </w:t>
            </w:r>
            <w:proofErr w:type="gramStart"/>
            <w:r w:rsidRPr="00460793">
              <w:rPr>
                <w:sz w:val="12"/>
                <w:szCs w:val="12"/>
              </w:rPr>
              <w:t>Центральная</w:t>
            </w:r>
            <w:proofErr w:type="gramEnd"/>
            <w:r w:rsidRPr="00460793">
              <w:rPr>
                <w:sz w:val="12"/>
                <w:szCs w:val="12"/>
              </w:rPr>
              <w:t xml:space="preserve"> в с. Головино</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15</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0,250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0,250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15</w:t>
            </w:r>
          </w:p>
        </w:tc>
        <w:tc>
          <w:tcPr>
            <w:tcW w:w="709" w:type="dxa"/>
          </w:tcPr>
          <w:p w:rsidR="0033144E" w:rsidRPr="00460793" w:rsidRDefault="0033144E" w:rsidP="00616E79">
            <w:pPr>
              <w:jc w:val="center"/>
              <w:rPr>
                <w:color w:val="000000"/>
                <w:sz w:val="12"/>
                <w:szCs w:val="12"/>
              </w:rPr>
            </w:pPr>
            <w:r w:rsidRPr="00460793">
              <w:rPr>
                <w:color w:val="000000"/>
                <w:sz w:val="12"/>
                <w:szCs w:val="12"/>
              </w:rPr>
              <w:t>14015</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16</w:t>
            </w:r>
          </w:p>
        </w:tc>
        <w:tc>
          <w:tcPr>
            <w:tcW w:w="425" w:type="dxa"/>
          </w:tcPr>
          <w:p w:rsidR="0033144E" w:rsidRPr="00460793" w:rsidRDefault="0033144E" w:rsidP="00616E79">
            <w:pPr>
              <w:jc w:val="center"/>
              <w:rPr>
                <w:color w:val="000000"/>
                <w:sz w:val="12"/>
                <w:szCs w:val="12"/>
              </w:rPr>
            </w:pPr>
            <w:r w:rsidRPr="00460793">
              <w:rPr>
                <w:color w:val="000000"/>
                <w:sz w:val="12"/>
                <w:szCs w:val="12"/>
              </w:rPr>
              <w:t>14016</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ул. </w:t>
            </w:r>
            <w:proofErr w:type="gramStart"/>
            <w:r w:rsidRPr="00460793">
              <w:rPr>
                <w:sz w:val="12"/>
                <w:szCs w:val="12"/>
              </w:rPr>
              <w:t>Гвардейская</w:t>
            </w:r>
            <w:proofErr w:type="gramEnd"/>
            <w:r w:rsidRPr="00460793">
              <w:rPr>
                <w:sz w:val="12"/>
                <w:szCs w:val="12"/>
              </w:rPr>
              <w:t xml:space="preserve"> в с. Головино</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16</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0,550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0,550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16</w:t>
            </w:r>
          </w:p>
        </w:tc>
        <w:tc>
          <w:tcPr>
            <w:tcW w:w="709" w:type="dxa"/>
          </w:tcPr>
          <w:p w:rsidR="0033144E" w:rsidRPr="00460793" w:rsidRDefault="0033144E" w:rsidP="00616E79">
            <w:pPr>
              <w:jc w:val="center"/>
              <w:rPr>
                <w:color w:val="000000"/>
                <w:sz w:val="12"/>
                <w:szCs w:val="12"/>
              </w:rPr>
            </w:pPr>
            <w:r w:rsidRPr="00460793">
              <w:rPr>
                <w:color w:val="000000"/>
                <w:sz w:val="12"/>
                <w:szCs w:val="12"/>
              </w:rPr>
              <w:t>14016</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17</w:t>
            </w:r>
          </w:p>
        </w:tc>
        <w:tc>
          <w:tcPr>
            <w:tcW w:w="425" w:type="dxa"/>
          </w:tcPr>
          <w:p w:rsidR="0033144E" w:rsidRPr="00460793" w:rsidRDefault="0033144E" w:rsidP="00616E79">
            <w:pPr>
              <w:jc w:val="center"/>
              <w:rPr>
                <w:color w:val="000000"/>
                <w:sz w:val="12"/>
                <w:szCs w:val="12"/>
              </w:rPr>
            </w:pPr>
            <w:r w:rsidRPr="00460793">
              <w:rPr>
                <w:color w:val="000000"/>
                <w:sz w:val="12"/>
                <w:szCs w:val="12"/>
              </w:rPr>
              <w:t>14017</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ул. </w:t>
            </w:r>
            <w:proofErr w:type="gramStart"/>
            <w:r w:rsidRPr="00460793">
              <w:rPr>
                <w:sz w:val="12"/>
                <w:szCs w:val="12"/>
              </w:rPr>
              <w:t>Пограничная</w:t>
            </w:r>
            <w:proofErr w:type="gramEnd"/>
            <w:r w:rsidRPr="00460793">
              <w:rPr>
                <w:sz w:val="12"/>
                <w:szCs w:val="12"/>
              </w:rPr>
              <w:t xml:space="preserve"> в с. Головино</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17</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0,600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0,600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17</w:t>
            </w:r>
          </w:p>
        </w:tc>
        <w:tc>
          <w:tcPr>
            <w:tcW w:w="709" w:type="dxa"/>
          </w:tcPr>
          <w:p w:rsidR="0033144E" w:rsidRPr="00460793" w:rsidRDefault="0033144E" w:rsidP="00616E79">
            <w:pPr>
              <w:jc w:val="center"/>
              <w:rPr>
                <w:color w:val="000000"/>
                <w:sz w:val="12"/>
                <w:szCs w:val="12"/>
              </w:rPr>
            </w:pPr>
            <w:r w:rsidRPr="00460793">
              <w:rPr>
                <w:color w:val="000000"/>
                <w:sz w:val="12"/>
                <w:szCs w:val="12"/>
              </w:rPr>
              <w:t>14017</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18</w:t>
            </w:r>
          </w:p>
        </w:tc>
        <w:tc>
          <w:tcPr>
            <w:tcW w:w="425" w:type="dxa"/>
          </w:tcPr>
          <w:p w:rsidR="0033144E" w:rsidRPr="00460793" w:rsidRDefault="0033144E" w:rsidP="00616E79">
            <w:pPr>
              <w:jc w:val="center"/>
              <w:rPr>
                <w:color w:val="000000"/>
                <w:sz w:val="12"/>
                <w:szCs w:val="12"/>
              </w:rPr>
            </w:pPr>
            <w:r w:rsidRPr="00460793">
              <w:rPr>
                <w:color w:val="000000"/>
                <w:sz w:val="12"/>
                <w:szCs w:val="12"/>
              </w:rPr>
              <w:t>14018</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ул. </w:t>
            </w:r>
            <w:proofErr w:type="gramStart"/>
            <w:r w:rsidRPr="00460793">
              <w:rPr>
                <w:sz w:val="12"/>
                <w:szCs w:val="12"/>
              </w:rPr>
              <w:t>Юбилейная</w:t>
            </w:r>
            <w:proofErr w:type="gramEnd"/>
            <w:r w:rsidRPr="00460793">
              <w:rPr>
                <w:sz w:val="12"/>
                <w:szCs w:val="12"/>
              </w:rPr>
              <w:t xml:space="preserve"> в с. Головино</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18</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0,400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0,400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18</w:t>
            </w:r>
          </w:p>
        </w:tc>
        <w:tc>
          <w:tcPr>
            <w:tcW w:w="709" w:type="dxa"/>
          </w:tcPr>
          <w:p w:rsidR="0033144E" w:rsidRPr="00460793" w:rsidRDefault="0033144E" w:rsidP="00616E79">
            <w:pPr>
              <w:jc w:val="center"/>
              <w:rPr>
                <w:color w:val="000000"/>
                <w:sz w:val="12"/>
                <w:szCs w:val="12"/>
              </w:rPr>
            </w:pPr>
            <w:r w:rsidRPr="00460793">
              <w:rPr>
                <w:color w:val="000000"/>
                <w:sz w:val="12"/>
                <w:szCs w:val="12"/>
              </w:rPr>
              <w:t>14018</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19</w:t>
            </w:r>
          </w:p>
        </w:tc>
        <w:tc>
          <w:tcPr>
            <w:tcW w:w="425" w:type="dxa"/>
          </w:tcPr>
          <w:p w:rsidR="0033144E" w:rsidRPr="00460793" w:rsidRDefault="0033144E" w:rsidP="00616E79">
            <w:pPr>
              <w:jc w:val="center"/>
              <w:rPr>
                <w:color w:val="000000"/>
                <w:sz w:val="12"/>
                <w:szCs w:val="12"/>
              </w:rPr>
            </w:pPr>
            <w:r w:rsidRPr="00460793">
              <w:rPr>
                <w:color w:val="000000"/>
                <w:sz w:val="12"/>
                <w:szCs w:val="12"/>
              </w:rPr>
              <w:t>14019</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ул. </w:t>
            </w:r>
            <w:proofErr w:type="gramStart"/>
            <w:r w:rsidRPr="00460793">
              <w:rPr>
                <w:sz w:val="12"/>
                <w:szCs w:val="12"/>
              </w:rPr>
              <w:t>Забайкальская</w:t>
            </w:r>
            <w:proofErr w:type="gramEnd"/>
            <w:r w:rsidRPr="00460793">
              <w:rPr>
                <w:sz w:val="12"/>
                <w:szCs w:val="12"/>
              </w:rPr>
              <w:t xml:space="preserve"> в с. Головино</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19</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0,400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0,400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19</w:t>
            </w:r>
          </w:p>
        </w:tc>
        <w:tc>
          <w:tcPr>
            <w:tcW w:w="709" w:type="dxa"/>
          </w:tcPr>
          <w:p w:rsidR="0033144E" w:rsidRPr="00460793" w:rsidRDefault="0033144E" w:rsidP="00616E79">
            <w:pPr>
              <w:jc w:val="center"/>
              <w:rPr>
                <w:color w:val="000000"/>
                <w:sz w:val="12"/>
                <w:szCs w:val="12"/>
              </w:rPr>
            </w:pPr>
            <w:r w:rsidRPr="00460793">
              <w:rPr>
                <w:color w:val="000000"/>
                <w:sz w:val="12"/>
                <w:szCs w:val="12"/>
              </w:rPr>
              <w:t>14019</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20</w:t>
            </w:r>
          </w:p>
        </w:tc>
        <w:tc>
          <w:tcPr>
            <w:tcW w:w="425" w:type="dxa"/>
          </w:tcPr>
          <w:p w:rsidR="0033144E" w:rsidRPr="00460793" w:rsidRDefault="0033144E" w:rsidP="00616E79">
            <w:pPr>
              <w:jc w:val="center"/>
              <w:rPr>
                <w:color w:val="000000"/>
                <w:sz w:val="12"/>
                <w:szCs w:val="12"/>
              </w:rPr>
            </w:pPr>
            <w:r w:rsidRPr="00460793">
              <w:rPr>
                <w:color w:val="000000"/>
                <w:sz w:val="12"/>
                <w:szCs w:val="12"/>
              </w:rPr>
              <w:t>14020</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ул. </w:t>
            </w:r>
            <w:proofErr w:type="gramStart"/>
            <w:r w:rsidRPr="00460793">
              <w:rPr>
                <w:sz w:val="12"/>
                <w:szCs w:val="12"/>
              </w:rPr>
              <w:t>Переселенческая</w:t>
            </w:r>
            <w:proofErr w:type="gramEnd"/>
            <w:r w:rsidRPr="00460793">
              <w:rPr>
                <w:sz w:val="12"/>
                <w:szCs w:val="12"/>
              </w:rPr>
              <w:t xml:space="preserve"> в с. Головино</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20</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0,400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0,400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20</w:t>
            </w:r>
          </w:p>
        </w:tc>
        <w:tc>
          <w:tcPr>
            <w:tcW w:w="709" w:type="dxa"/>
          </w:tcPr>
          <w:p w:rsidR="0033144E" w:rsidRPr="00460793" w:rsidRDefault="0033144E" w:rsidP="00616E79">
            <w:pPr>
              <w:jc w:val="center"/>
              <w:rPr>
                <w:color w:val="000000"/>
                <w:sz w:val="12"/>
                <w:szCs w:val="12"/>
              </w:rPr>
            </w:pPr>
            <w:r w:rsidRPr="00460793">
              <w:rPr>
                <w:color w:val="000000"/>
                <w:sz w:val="12"/>
                <w:szCs w:val="12"/>
              </w:rPr>
              <w:t>14020</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21</w:t>
            </w:r>
          </w:p>
        </w:tc>
        <w:tc>
          <w:tcPr>
            <w:tcW w:w="425" w:type="dxa"/>
          </w:tcPr>
          <w:p w:rsidR="0033144E" w:rsidRPr="00460793" w:rsidRDefault="0033144E" w:rsidP="00616E79">
            <w:pPr>
              <w:jc w:val="center"/>
              <w:rPr>
                <w:color w:val="000000"/>
                <w:sz w:val="12"/>
                <w:szCs w:val="12"/>
              </w:rPr>
            </w:pPr>
            <w:r w:rsidRPr="00460793">
              <w:rPr>
                <w:color w:val="000000"/>
                <w:sz w:val="12"/>
                <w:szCs w:val="12"/>
              </w:rPr>
              <w:t>14021</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ул. </w:t>
            </w:r>
            <w:proofErr w:type="gramStart"/>
            <w:r w:rsidRPr="00460793">
              <w:rPr>
                <w:sz w:val="12"/>
                <w:szCs w:val="12"/>
              </w:rPr>
              <w:t>Школьная</w:t>
            </w:r>
            <w:proofErr w:type="gramEnd"/>
            <w:r w:rsidRPr="00460793">
              <w:rPr>
                <w:sz w:val="12"/>
                <w:szCs w:val="12"/>
              </w:rPr>
              <w:t xml:space="preserve"> в с. Головино</w:t>
            </w:r>
          </w:p>
        </w:tc>
        <w:tc>
          <w:tcPr>
            <w:tcW w:w="709" w:type="dxa"/>
          </w:tcPr>
          <w:p w:rsidR="0033144E" w:rsidRPr="00460793" w:rsidRDefault="0033144E" w:rsidP="00616E79">
            <w:pPr>
              <w:contextualSpacing/>
              <w:jc w:val="center"/>
              <w:rPr>
                <w:color w:val="000000"/>
                <w:sz w:val="12"/>
                <w:szCs w:val="12"/>
              </w:rPr>
            </w:pPr>
            <w:r w:rsidRPr="00460793">
              <w:rPr>
                <w:color w:val="000000"/>
                <w:spacing w:val="2"/>
                <w:sz w:val="12"/>
                <w:szCs w:val="12"/>
              </w:rPr>
              <w:t>99-205 815 ОП МП 21</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0,200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0,200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21</w:t>
            </w:r>
          </w:p>
        </w:tc>
        <w:tc>
          <w:tcPr>
            <w:tcW w:w="709" w:type="dxa"/>
          </w:tcPr>
          <w:p w:rsidR="0033144E" w:rsidRPr="00460793" w:rsidRDefault="0033144E" w:rsidP="00616E79">
            <w:pPr>
              <w:jc w:val="center"/>
              <w:rPr>
                <w:color w:val="000000"/>
                <w:sz w:val="12"/>
                <w:szCs w:val="12"/>
              </w:rPr>
            </w:pPr>
            <w:r w:rsidRPr="00460793">
              <w:rPr>
                <w:color w:val="000000"/>
                <w:sz w:val="12"/>
                <w:szCs w:val="12"/>
              </w:rPr>
              <w:t>14021</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22</w:t>
            </w:r>
          </w:p>
        </w:tc>
        <w:tc>
          <w:tcPr>
            <w:tcW w:w="425" w:type="dxa"/>
          </w:tcPr>
          <w:p w:rsidR="0033144E" w:rsidRPr="00460793" w:rsidRDefault="0033144E" w:rsidP="00616E79">
            <w:pPr>
              <w:jc w:val="center"/>
              <w:rPr>
                <w:color w:val="000000"/>
                <w:sz w:val="12"/>
                <w:szCs w:val="12"/>
              </w:rPr>
            </w:pPr>
            <w:r w:rsidRPr="00460793">
              <w:rPr>
                <w:color w:val="000000"/>
                <w:sz w:val="12"/>
                <w:szCs w:val="12"/>
              </w:rPr>
              <w:t>14022</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по пер. </w:t>
            </w:r>
            <w:proofErr w:type="gramStart"/>
            <w:r w:rsidRPr="00460793">
              <w:rPr>
                <w:sz w:val="12"/>
                <w:szCs w:val="12"/>
              </w:rPr>
              <w:t>Юбилейный</w:t>
            </w:r>
            <w:proofErr w:type="gramEnd"/>
            <w:r w:rsidRPr="00460793">
              <w:rPr>
                <w:sz w:val="12"/>
                <w:szCs w:val="12"/>
              </w:rPr>
              <w:t xml:space="preserve"> в с. Головино</w:t>
            </w:r>
          </w:p>
        </w:tc>
        <w:tc>
          <w:tcPr>
            <w:tcW w:w="709"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99-205 815 ОП МП 22</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0,250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0,250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22</w:t>
            </w:r>
          </w:p>
        </w:tc>
        <w:tc>
          <w:tcPr>
            <w:tcW w:w="709" w:type="dxa"/>
          </w:tcPr>
          <w:p w:rsidR="0033144E" w:rsidRPr="00460793" w:rsidRDefault="0033144E" w:rsidP="00616E79">
            <w:pPr>
              <w:jc w:val="center"/>
              <w:rPr>
                <w:color w:val="000000"/>
                <w:sz w:val="12"/>
                <w:szCs w:val="12"/>
              </w:rPr>
            </w:pPr>
            <w:r w:rsidRPr="00460793">
              <w:rPr>
                <w:color w:val="000000"/>
                <w:sz w:val="12"/>
                <w:szCs w:val="12"/>
              </w:rPr>
              <w:t>14022</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23</w:t>
            </w:r>
          </w:p>
        </w:tc>
        <w:tc>
          <w:tcPr>
            <w:tcW w:w="425" w:type="dxa"/>
          </w:tcPr>
          <w:p w:rsidR="0033144E" w:rsidRPr="00460793" w:rsidRDefault="0033144E" w:rsidP="00616E79">
            <w:pPr>
              <w:jc w:val="center"/>
              <w:rPr>
                <w:color w:val="000000"/>
                <w:sz w:val="12"/>
                <w:szCs w:val="12"/>
              </w:rPr>
            </w:pPr>
            <w:r w:rsidRPr="00460793">
              <w:rPr>
                <w:color w:val="000000"/>
                <w:sz w:val="12"/>
                <w:szCs w:val="12"/>
              </w:rPr>
              <w:t>14023</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переезд с ул. </w:t>
            </w:r>
            <w:proofErr w:type="gramStart"/>
            <w:r w:rsidRPr="00460793">
              <w:rPr>
                <w:sz w:val="12"/>
                <w:szCs w:val="12"/>
              </w:rPr>
              <w:t>Пограничной</w:t>
            </w:r>
            <w:proofErr w:type="gramEnd"/>
            <w:r w:rsidRPr="00460793">
              <w:rPr>
                <w:sz w:val="12"/>
                <w:szCs w:val="12"/>
              </w:rPr>
              <w:t xml:space="preserve"> на ул. Гвардейскую в с. Головино</w:t>
            </w:r>
          </w:p>
        </w:tc>
        <w:tc>
          <w:tcPr>
            <w:tcW w:w="709"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99-205 815 ОП МП 23</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0,100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0,100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23</w:t>
            </w:r>
          </w:p>
        </w:tc>
        <w:tc>
          <w:tcPr>
            <w:tcW w:w="709" w:type="dxa"/>
          </w:tcPr>
          <w:p w:rsidR="0033144E" w:rsidRPr="00460793" w:rsidRDefault="0033144E" w:rsidP="00616E79">
            <w:pPr>
              <w:jc w:val="center"/>
              <w:rPr>
                <w:color w:val="000000"/>
                <w:sz w:val="12"/>
                <w:szCs w:val="12"/>
              </w:rPr>
            </w:pPr>
            <w:r w:rsidRPr="00460793">
              <w:rPr>
                <w:color w:val="000000"/>
                <w:sz w:val="12"/>
                <w:szCs w:val="12"/>
              </w:rPr>
              <w:t>14023</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24</w:t>
            </w:r>
          </w:p>
        </w:tc>
        <w:tc>
          <w:tcPr>
            <w:tcW w:w="425" w:type="dxa"/>
          </w:tcPr>
          <w:p w:rsidR="0033144E" w:rsidRPr="00460793" w:rsidRDefault="0033144E" w:rsidP="00616E79">
            <w:pPr>
              <w:jc w:val="center"/>
              <w:rPr>
                <w:color w:val="000000"/>
                <w:sz w:val="12"/>
                <w:szCs w:val="12"/>
              </w:rPr>
            </w:pPr>
            <w:r w:rsidRPr="00460793">
              <w:rPr>
                <w:color w:val="000000"/>
                <w:sz w:val="12"/>
                <w:szCs w:val="12"/>
              </w:rPr>
              <w:t>14024</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r w:rsidRPr="00460793">
              <w:rPr>
                <w:sz w:val="12"/>
                <w:szCs w:val="12"/>
              </w:rPr>
              <w:t xml:space="preserve">проезд между улицами </w:t>
            </w:r>
            <w:proofErr w:type="gramStart"/>
            <w:r w:rsidRPr="00460793">
              <w:rPr>
                <w:sz w:val="12"/>
                <w:szCs w:val="12"/>
              </w:rPr>
              <w:t>Центральная</w:t>
            </w:r>
            <w:proofErr w:type="gramEnd"/>
            <w:r w:rsidRPr="00460793">
              <w:rPr>
                <w:sz w:val="12"/>
                <w:szCs w:val="12"/>
              </w:rPr>
              <w:t xml:space="preserve">, Юбилейная и Забайкальская </w:t>
            </w:r>
            <w:r w:rsidRPr="00460793">
              <w:rPr>
                <w:sz w:val="12"/>
                <w:szCs w:val="12"/>
              </w:rPr>
              <w:lastRenderedPageBreak/>
              <w:t>в с. Головино</w:t>
            </w:r>
          </w:p>
        </w:tc>
        <w:tc>
          <w:tcPr>
            <w:tcW w:w="709"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99-205 815 ОП МП 24</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0,350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0,350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24</w:t>
            </w:r>
          </w:p>
        </w:tc>
        <w:tc>
          <w:tcPr>
            <w:tcW w:w="709" w:type="dxa"/>
          </w:tcPr>
          <w:p w:rsidR="0033144E" w:rsidRPr="00460793" w:rsidRDefault="0033144E" w:rsidP="00616E79">
            <w:pPr>
              <w:jc w:val="center"/>
              <w:rPr>
                <w:color w:val="000000"/>
                <w:sz w:val="12"/>
                <w:szCs w:val="12"/>
              </w:rPr>
            </w:pPr>
            <w:r w:rsidRPr="00460793">
              <w:rPr>
                <w:color w:val="000000"/>
                <w:sz w:val="12"/>
                <w:szCs w:val="12"/>
              </w:rPr>
              <w:t>14024</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25</w:t>
            </w:r>
          </w:p>
        </w:tc>
        <w:tc>
          <w:tcPr>
            <w:tcW w:w="425" w:type="dxa"/>
          </w:tcPr>
          <w:p w:rsidR="0033144E" w:rsidRPr="00460793" w:rsidRDefault="0033144E" w:rsidP="00616E79">
            <w:pPr>
              <w:jc w:val="center"/>
              <w:rPr>
                <w:color w:val="000000"/>
                <w:sz w:val="12"/>
                <w:szCs w:val="12"/>
              </w:rPr>
            </w:pPr>
            <w:r w:rsidRPr="00460793">
              <w:rPr>
                <w:color w:val="000000"/>
                <w:sz w:val="12"/>
                <w:szCs w:val="12"/>
              </w:rPr>
              <w:t>14025</w:t>
            </w:r>
          </w:p>
        </w:tc>
        <w:tc>
          <w:tcPr>
            <w:tcW w:w="992" w:type="dxa"/>
          </w:tcPr>
          <w:p w:rsidR="0033144E" w:rsidRPr="00460793" w:rsidRDefault="0033144E" w:rsidP="00616E79">
            <w:pPr>
              <w:jc w:val="center"/>
              <w:rPr>
                <w:sz w:val="12"/>
                <w:szCs w:val="12"/>
              </w:rPr>
            </w:pPr>
            <w:r w:rsidRPr="00460793">
              <w:rPr>
                <w:sz w:val="12"/>
                <w:szCs w:val="12"/>
              </w:rPr>
              <w:t>автомобильная дорога</w:t>
            </w:r>
          </w:p>
          <w:p w:rsidR="0033144E" w:rsidRPr="00460793" w:rsidRDefault="0033144E" w:rsidP="00616E79">
            <w:pPr>
              <w:jc w:val="center"/>
              <w:rPr>
                <w:sz w:val="12"/>
                <w:szCs w:val="12"/>
              </w:rPr>
            </w:pPr>
            <w:proofErr w:type="gramStart"/>
            <w:r w:rsidRPr="00460793">
              <w:rPr>
                <w:sz w:val="12"/>
                <w:szCs w:val="12"/>
              </w:rPr>
              <w:t>по</w:t>
            </w:r>
            <w:proofErr w:type="gramEnd"/>
            <w:r w:rsidRPr="00460793">
              <w:rPr>
                <w:sz w:val="12"/>
                <w:szCs w:val="12"/>
              </w:rPr>
              <w:t xml:space="preserve"> пер. </w:t>
            </w:r>
            <w:proofErr w:type="spellStart"/>
            <w:r w:rsidRPr="00460793">
              <w:rPr>
                <w:sz w:val="12"/>
                <w:szCs w:val="12"/>
              </w:rPr>
              <w:t>Заставский</w:t>
            </w:r>
            <w:proofErr w:type="spellEnd"/>
            <w:r w:rsidRPr="00460793">
              <w:rPr>
                <w:sz w:val="12"/>
                <w:szCs w:val="12"/>
              </w:rPr>
              <w:t xml:space="preserve"> в с. Головино</w:t>
            </w:r>
          </w:p>
        </w:tc>
        <w:tc>
          <w:tcPr>
            <w:tcW w:w="709"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99-205 815 ОП МП 25</w:t>
            </w:r>
          </w:p>
        </w:tc>
        <w:tc>
          <w:tcPr>
            <w:tcW w:w="709" w:type="dxa"/>
          </w:tcPr>
          <w:p w:rsidR="0033144E" w:rsidRPr="00460793" w:rsidRDefault="0033144E" w:rsidP="00616E79">
            <w:pPr>
              <w:jc w:val="center"/>
              <w:rPr>
                <w:color w:val="000000"/>
                <w:spacing w:val="2"/>
                <w:sz w:val="12"/>
                <w:szCs w:val="12"/>
              </w:rPr>
            </w:pPr>
            <w:r w:rsidRPr="00460793">
              <w:rPr>
                <w:color w:val="000000"/>
                <w:spacing w:val="2"/>
                <w:sz w:val="12"/>
                <w:szCs w:val="12"/>
                <w:lang w:val="en-US"/>
              </w:rPr>
              <w:t>IV</w:t>
            </w:r>
            <w:r w:rsidRPr="00460793">
              <w:rPr>
                <w:color w:val="000000"/>
                <w:spacing w:val="2"/>
                <w:sz w:val="12"/>
                <w:szCs w:val="12"/>
              </w:rPr>
              <w:t>,</w:t>
            </w:r>
          </w:p>
          <w:p w:rsidR="0033144E" w:rsidRPr="00460793" w:rsidRDefault="0033144E" w:rsidP="00616E79">
            <w:pPr>
              <w:jc w:val="center"/>
              <w:rPr>
                <w:sz w:val="12"/>
                <w:szCs w:val="12"/>
              </w:rPr>
            </w:pPr>
            <w:proofErr w:type="gramStart"/>
            <w:r w:rsidRPr="00460793">
              <w:rPr>
                <w:color w:val="000000"/>
                <w:spacing w:val="2"/>
                <w:sz w:val="12"/>
                <w:szCs w:val="12"/>
              </w:rPr>
              <w:t>проведена</w:t>
            </w:r>
            <w:proofErr w:type="gramEnd"/>
            <w:r w:rsidRPr="00460793">
              <w:rPr>
                <w:color w:val="000000"/>
                <w:spacing w:val="2"/>
                <w:sz w:val="12"/>
                <w:szCs w:val="12"/>
              </w:rPr>
              <w:t xml:space="preserve"> 11.06.2019 года</w:t>
            </w:r>
          </w:p>
        </w:tc>
        <w:tc>
          <w:tcPr>
            <w:tcW w:w="567" w:type="dxa"/>
          </w:tcPr>
          <w:p w:rsidR="0033144E" w:rsidRPr="00460793" w:rsidRDefault="0033144E" w:rsidP="00616E79">
            <w:pPr>
              <w:tabs>
                <w:tab w:val="left" w:pos="720"/>
                <w:tab w:val="left" w:pos="900"/>
              </w:tabs>
              <w:jc w:val="center"/>
              <w:rPr>
                <w:sz w:val="12"/>
                <w:szCs w:val="12"/>
              </w:rPr>
            </w:pPr>
            <w:r w:rsidRPr="00460793">
              <w:rPr>
                <w:sz w:val="12"/>
                <w:szCs w:val="12"/>
              </w:rPr>
              <w:t>0,250</w:t>
            </w:r>
          </w:p>
        </w:tc>
        <w:tc>
          <w:tcPr>
            <w:tcW w:w="588" w:type="dxa"/>
          </w:tcPr>
          <w:p w:rsidR="0033144E" w:rsidRPr="00460793" w:rsidRDefault="0033144E" w:rsidP="00616E79">
            <w:pPr>
              <w:contextualSpacing/>
              <w:jc w:val="center"/>
              <w:rPr>
                <w:color w:val="000000"/>
                <w:spacing w:val="2"/>
                <w:sz w:val="12"/>
                <w:szCs w:val="12"/>
              </w:rPr>
            </w:pPr>
          </w:p>
        </w:tc>
        <w:tc>
          <w:tcPr>
            <w:tcW w:w="525" w:type="dxa"/>
          </w:tcPr>
          <w:p w:rsidR="0033144E" w:rsidRPr="00460793" w:rsidRDefault="0033144E" w:rsidP="00616E79">
            <w:pPr>
              <w:contextualSpacing/>
              <w:jc w:val="center"/>
              <w:rPr>
                <w:color w:val="000000"/>
                <w:spacing w:val="2"/>
                <w:sz w:val="12"/>
                <w:szCs w:val="12"/>
              </w:rPr>
            </w:pPr>
          </w:p>
        </w:tc>
        <w:tc>
          <w:tcPr>
            <w:tcW w:w="588" w:type="dxa"/>
          </w:tcPr>
          <w:p w:rsidR="0033144E" w:rsidRPr="00460793" w:rsidRDefault="0033144E" w:rsidP="00616E79">
            <w:pPr>
              <w:contextualSpacing/>
              <w:jc w:val="center"/>
              <w:rPr>
                <w:color w:val="000000"/>
                <w:spacing w:val="2"/>
                <w:sz w:val="12"/>
                <w:szCs w:val="12"/>
              </w:rPr>
            </w:pPr>
            <w:r w:rsidRPr="00460793">
              <w:rPr>
                <w:color w:val="000000"/>
                <w:spacing w:val="2"/>
                <w:sz w:val="12"/>
                <w:szCs w:val="12"/>
              </w:rPr>
              <w:t>0,250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r w:rsidRPr="00460793">
              <w:rPr>
                <w:color w:val="000000"/>
                <w:sz w:val="12"/>
                <w:szCs w:val="12"/>
              </w:rPr>
              <w:t>25</w:t>
            </w:r>
          </w:p>
        </w:tc>
        <w:tc>
          <w:tcPr>
            <w:tcW w:w="709" w:type="dxa"/>
          </w:tcPr>
          <w:p w:rsidR="0033144E" w:rsidRPr="00460793" w:rsidRDefault="0033144E" w:rsidP="00616E79">
            <w:pPr>
              <w:jc w:val="center"/>
              <w:rPr>
                <w:color w:val="000000"/>
                <w:sz w:val="12"/>
                <w:szCs w:val="12"/>
              </w:rPr>
            </w:pPr>
            <w:r w:rsidRPr="00460793">
              <w:rPr>
                <w:color w:val="000000"/>
                <w:sz w:val="12"/>
                <w:szCs w:val="12"/>
              </w:rPr>
              <w:t>14025</w:t>
            </w:r>
          </w:p>
        </w:tc>
      </w:tr>
      <w:tr w:rsidR="0033144E" w:rsidRPr="00460793" w:rsidTr="0033144E">
        <w:tc>
          <w:tcPr>
            <w:tcW w:w="284" w:type="dxa"/>
          </w:tcPr>
          <w:p w:rsidR="0033144E" w:rsidRPr="00460793" w:rsidRDefault="0033144E" w:rsidP="00616E79">
            <w:pPr>
              <w:autoSpaceDE w:val="0"/>
              <w:autoSpaceDN w:val="0"/>
              <w:adjustRightInd w:val="0"/>
              <w:jc w:val="right"/>
              <w:rPr>
                <w:color w:val="000000"/>
                <w:sz w:val="12"/>
                <w:szCs w:val="12"/>
              </w:rPr>
            </w:pPr>
          </w:p>
        </w:tc>
        <w:tc>
          <w:tcPr>
            <w:tcW w:w="425" w:type="dxa"/>
          </w:tcPr>
          <w:p w:rsidR="0033144E" w:rsidRPr="00460793" w:rsidRDefault="0033144E" w:rsidP="00616E79">
            <w:pPr>
              <w:jc w:val="center"/>
              <w:rPr>
                <w:color w:val="000000"/>
                <w:sz w:val="12"/>
                <w:szCs w:val="12"/>
              </w:rPr>
            </w:pPr>
          </w:p>
        </w:tc>
        <w:tc>
          <w:tcPr>
            <w:tcW w:w="992" w:type="dxa"/>
          </w:tcPr>
          <w:p w:rsidR="0033144E" w:rsidRPr="00460793" w:rsidRDefault="0033144E" w:rsidP="00616E79">
            <w:pPr>
              <w:jc w:val="center"/>
              <w:rPr>
                <w:b/>
                <w:sz w:val="12"/>
                <w:szCs w:val="12"/>
              </w:rPr>
            </w:pPr>
            <w:r w:rsidRPr="00460793">
              <w:rPr>
                <w:b/>
                <w:sz w:val="12"/>
                <w:szCs w:val="12"/>
              </w:rPr>
              <w:t>ИТОГО</w:t>
            </w:r>
          </w:p>
        </w:tc>
        <w:tc>
          <w:tcPr>
            <w:tcW w:w="709" w:type="dxa"/>
          </w:tcPr>
          <w:p w:rsidR="0033144E" w:rsidRPr="00460793" w:rsidRDefault="0033144E" w:rsidP="00616E79">
            <w:pPr>
              <w:contextualSpacing/>
              <w:jc w:val="center"/>
              <w:rPr>
                <w:color w:val="000000"/>
                <w:spacing w:val="2"/>
                <w:sz w:val="12"/>
                <w:szCs w:val="12"/>
              </w:rPr>
            </w:pPr>
          </w:p>
        </w:tc>
        <w:tc>
          <w:tcPr>
            <w:tcW w:w="709" w:type="dxa"/>
          </w:tcPr>
          <w:p w:rsidR="0033144E" w:rsidRPr="00460793" w:rsidRDefault="0033144E" w:rsidP="00616E79">
            <w:pPr>
              <w:jc w:val="center"/>
              <w:rPr>
                <w:color w:val="000000"/>
                <w:spacing w:val="2"/>
                <w:sz w:val="12"/>
                <w:szCs w:val="12"/>
                <w:lang w:val="en-US"/>
              </w:rPr>
            </w:pPr>
          </w:p>
        </w:tc>
        <w:tc>
          <w:tcPr>
            <w:tcW w:w="567" w:type="dxa"/>
          </w:tcPr>
          <w:p w:rsidR="0033144E" w:rsidRPr="00460793" w:rsidRDefault="0033144E" w:rsidP="00616E79">
            <w:pPr>
              <w:tabs>
                <w:tab w:val="left" w:pos="720"/>
                <w:tab w:val="left" w:pos="900"/>
              </w:tabs>
              <w:jc w:val="center"/>
              <w:rPr>
                <w:b/>
                <w:sz w:val="12"/>
                <w:szCs w:val="12"/>
              </w:rPr>
            </w:pPr>
            <w:r w:rsidRPr="00460793">
              <w:rPr>
                <w:b/>
                <w:sz w:val="12"/>
                <w:szCs w:val="12"/>
              </w:rPr>
              <w:t>11,21</w:t>
            </w:r>
          </w:p>
        </w:tc>
        <w:tc>
          <w:tcPr>
            <w:tcW w:w="588" w:type="dxa"/>
          </w:tcPr>
          <w:p w:rsidR="0033144E" w:rsidRPr="00460793" w:rsidRDefault="0033144E" w:rsidP="00616E79">
            <w:pPr>
              <w:contextualSpacing/>
              <w:jc w:val="center"/>
              <w:rPr>
                <w:b/>
                <w:color w:val="000000"/>
                <w:spacing w:val="2"/>
                <w:sz w:val="12"/>
                <w:szCs w:val="12"/>
              </w:rPr>
            </w:pPr>
            <w:r w:rsidRPr="00460793">
              <w:rPr>
                <w:b/>
                <w:color w:val="000000"/>
                <w:spacing w:val="2"/>
                <w:sz w:val="12"/>
                <w:szCs w:val="12"/>
              </w:rPr>
              <w:t>2,140</w:t>
            </w:r>
          </w:p>
        </w:tc>
        <w:tc>
          <w:tcPr>
            <w:tcW w:w="525" w:type="dxa"/>
          </w:tcPr>
          <w:p w:rsidR="0033144E" w:rsidRPr="00460793" w:rsidRDefault="0033144E" w:rsidP="00616E79">
            <w:pPr>
              <w:contextualSpacing/>
              <w:jc w:val="center"/>
              <w:rPr>
                <w:b/>
                <w:color w:val="000000"/>
                <w:spacing w:val="2"/>
                <w:sz w:val="12"/>
                <w:szCs w:val="12"/>
              </w:rPr>
            </w:pPr>
            <w:r w:rsidRPr="00460793">
              <w:rPr>
                <w:b/>
                <w:color w:val="000000"/>
                <w:spacing w:val="2"/>
                <w:sz w:val="12"/>
                <w:szCs w:val="12"/>
              </w:rPr>
              <w:t>1,350</w:t>
            </w:r>
          </w:p>
        </w:tc>
        <w:tc>
          <w:tcPr>
            <w:tcW w:w="588" w:type="dxa"/>
          </w:tcPr>
          <w:p w:rsidR="0033144E" w:rsidRPr="00460793" w:rsidRDefault="0033144E" w:rsidP="00616E79">
            <w:pPr>
              <w:contextualSpacing/>
              <w:jc w:val="center"/>
              <w:rPr>
                <w:b/>
                <w:color w:val="000000"/>
                <w:spacing w:val="2"/>
                <w:sz w:val="12"/>
                <w:szCs w:val="12"/>
              </w:rPr>
            </w:pPr>
            <w:r w:rsidRPr="00460793">
              <w:rPr>
                <w:b/>
                <w:color w:val="000000"/>
                <w:spacing w:val="2"/>
                <w:sz w:val="12"/>
                <w:szCs w:val="12"/>
              </w:rPr>
              <w:t>7,720</w:t>
            </w:r>
          </w:p>
        </w:tc>
        <w:tc>
          <w:tcPr>
            <w:tcW w:w="709" w:type="dxa"/>
          </w:tcPr>
          <w:p w:rsidR="0033144E" w:rsidRPr="00460793" w:rsidRDefault="0033144E" w:rsidP="00616E79">
            <w:pPr>
              <w:autoSpaceDE w:val="0"/>
              <w:autoSpaceDN w:val="0"/>
              <w:adjustRightInd w:val="0"/>
              <w:rPr>
                <w:color w:val="000000"/>
                <w:sz w:val="12"/>
                <w:szCs w:val="12"/>
              </w:rPr>
            </w:pPr>
          </w:p>
        </w:tc>
        <w:tc>
          <w:tcPr>
            <w:tcW w:w="567" w:type="dxa"/>
          </w:tcPr>
          <w:p w:rsidR="0033144E" w:rsidRPr="00460793" w:rsidRDefault="0033144E" w:rsidP="00616E79">
            <w:pPr>
              <w:autoSpaceDE w:val="0"/>
              <w:autoSpaceDN w:val="0"/>
              <w:adjustRightInd w:val="0"/>
              <w:rPr>
                <w:color w:val="000000"/>
                <w:sz w:val="12"/>
                <w:szCs w:val="12"/>
              </w:rPr>
            </w:pPr>
          </w:p>
        </w:tc>
        <w:tc>
          <w:tcPr>
            <w:tcW w:w="425" w:type="dxa"/>
          </w:tcPr>
          <w:p w:rsidR="0033144E" w:rsidRPr="00460793" w:rsidRDefault="0033144E" w:rsidP="00616E79">
            <w:pPr>
              <w:autoSpaceDE w:val="0"/>
              <w:autoSpaceDN w:val="0"/>
              <w:adjustRightInd w:val="0"/>
              <w:jc w:val="right"/>
              <w:rPr>
                <w:color w:val="000000"/>
                <w:sz w:val="12"/>
                <w:szCs w:val="12"/>
              </w:rPr>
            </w:pPr>
          </w:p>
        </w:tc>
        <w:tc>
          <w:tcPr>
            <w:tcW w:w="709" w:type="dxa"/>
          </w:tcPr>
          <w:p w:rsidR="0033144E" w:rsidRPr="00460793" w:rsidRDefault="0033144E" w:rsidP="00616E79">
            <w:pPr>
              <w:jc w:val="center"/>
              <w:rPr>
                <w:color w:val="000000"/>
                <w:sz w:val="12"/>
                <w:szCs w:val="12"/>
              </w:rPr>
            </w:pPr>
          </w:p>
        </w:tc>
      </w:tr>
    </w:tbl>
    <w:p w:rsidR="0033144E" w:rsidRPr="00BB6567" w:rsidRDefault="0033144E" w:rsidP="0033144E">
      <w:pPr>
        <w:pStyle w:val="Heading"/>
        <w:contextualSpacing/>
        <w:jc w:val="center"/>
        <w:rPr>
          <w:rFonts w:ascii="Times New Roman" w:hAnsi="Times New Roman" w:cs="Times New Roman"/>
          <w:b w:val="0"/>
          <w:color w:val="000000"/>
          <w:sz w:val="16"/>
          <w:szCs w:val="16"/>
        </w:rPr>
      </w:pPr>
      <w:r w:rsidRPr="00BB6567">
        <w:rPr>
          <w:rFonts w:ascii="Times New Roman" w:hAnsi="Times New Roman" w:cs="Times New Roman"/>
          <w:b w:val="0"/>
          <w:color w:val="000000"/>
          <w:sz w:val="16"/>
          <w:szCs w:val="16"/>
        </w:rPr>
        <w:t>Муниципальное образование «Надеждинское сельское поселение»</w:t>
      </w:r>
    </w:p>
    <w:p w:rsidR="0033144E" w:rsidRPr="00BB6567" w:rsidRDefault="0033144E" w:rsidP="0033144E">
      <w:pPr>
        <w:pStyle w:val="Heading"/>
        <w:contextualSpacing/>
        <w:jc w:val="center"/>
        <w:rPr>
          <w:rFonts w:ascii="Times New Roman" w:hAnsi="Times New Roman" w:cs="Times New Roman"/>
          <w:b w:val="0"/>
          <w:color w:val="000000"/>
          <w:sz w:val="16"/>
          <w:szCs w:val="16"/>
        </w:rPr>
      </w:pPr>
      <w:r w:rsidRPr="00BB6567">
        <w:rPr>
          <w:rFonts w:ascii="Times New Roman" w:hAnsi="Times New Roman" w:cs="Times New Roman"/>
          <w:b w:val="0"/>
          <w:color w:val="000000"/>
          <w:sz w:val="16"/>
          <w:szCs w:val="16"/>
        </w:rPr>
        <w:t>Биробиджанского муниципального района</w:t>
      </w:r>
    </w:p>
    <w:p w:rsidR="0033144E" w:rsidRPr="00BB6567" w:rsidRDefault="0033144E" w:rsidP="0033144E">
      <w:pPr>
        <w:pStyle w:val="Heading"/>
        <w:contextualSpacing/>
        <w:jc w:val="center"/>
        <w:rPr>
          <w:rFonts w:ascii="Times New Roman" w:hAnsi="Times New Roman" w:cs="Times New Roman"/>
          <w:b w:val="0"/>
          <w:color w:val="000000"/>
          <w:sz w:val="16"/>
          <w:szCs w:val="16"/>
        </w:rPr>
      </w:pPr>
      <w:r w:rsidRPr="00BB6567">
        <w:rPr>
          <w:rFonts w:ascii="Times New Roman" w:hAnsi="Times New Roman" w:cs="Times New Roman"/>
          <w:b w:val="0"/>
          <w:color w:val="000000"/>
          <w:sz w:val="16"/>
          <w:szCs w:val="16"/>
        </w:rPr>
        <w:t>Еврейской автономной области</w:t>
      </w:r>
    </w:p>
    <w:p w:rsidR="0033144E" w:rsidRPr="00BB6567" w:rsidRDefault="0033144E" w:rsidP="008C7C16">
      <w:pPr>
        <w:pStyle w:val="Heading"/>
        <w:contextualSpacing/>
        <w:jc w:val="center"/>
        <w:rPr>
          <w:rFonts w:ascii="Times New Roman" w:hAnsi="Times New Roman" w:cs="Times New Roman"/>
          <w:b w:val="0"/>
          <w:color w:val="000000"/>
          <w:sz w:val="16"/>
          <w:szCs w:val="16"/>
        </w:rPr>
      </w:pPr>
      <w:r w:rsidRPr="00BB6567">
        <w:rPr>
          <w:rFonts w:ascii="Times New Roman" w:hAnsi="Times New Roman" w:cs="Times New Roman"/>
          <w:b w:val="0"/>
          <w:color w:val="000000"/>
          <w:sz w:val="16"/>
          <w:szCs w:val="16"/>
        </w:rPr>
        <w:t>АДМИНИСТРАЦИЯ СЕЛЬСКОГО ПОСЕЛЕНИЯ</w:t>
      </w:r>
    </w:p>
    <w:p w:rsidR="0033144E" w:rsidRPr="00BB6567" w:rsidRDefault="0033144E" w:rsidP="0033144E">
      <w:pPr>
        <w:pStyle w:val="Heading"/>
        <w:contextualSpacing/>
        <w:jc w:val="center"/>
        <w:rPr>
          <w:rFonts w:ascii="Times New Roman" w:hAnsi="Times New Roman" w:cs="Times New Roman"/>
          <w:b w:val="0"/>
          <w:color w:val="000000"/>
          <w:sz w:val="16"/>
          <w:szCs w:val="16"/>
        </w:rPr>
      </w:pPr>
      <w:r w:rsidRPr="00BB6567">
        <w:rPr>
          <w:rFonts w:ascii="Times New Roman" w:hAnsi="Times New Roman" w:cs="Times New Roman"/>
          <w:b w:val="0"/>
          <w:color w:val="000000"/>
          <w:sz w:val="16"/>
          <w:szCs w:val="16"/>
        </w:rPr>
        <w:t>ПОСТАНОВЛЕНИЕ</w:t>
      </w:r>
    </w:p>
    <w:p w:rsidR="0033144E" w:rsidRPr="00BB6567" w:rsidRDefault="0033144E" w:rsidP="0033144E">
      <w:pPr>
        <w:pStyle w:val="Heading"/>
        <w:contextualSpacing/>
        <w:jc w:val="both"/>
        <w:rPr>
          <w:rFonts w:ascii="Times New Roman" w:hAnsi="Times New Roman" w:cs="Times New Roman"/>
          <w:b w:val="0"/>
          <w:color w:val="000000"/>
          <w:sz w:val="16"/>
          <w:szCs w:val="16"/>
        </w:rPr>
      </w:pPr>
      <w:r w:rsidRPr="00BB6567">
        <w:rPr>
          <w:rFonts w:ascii="Times New Roman" w:hAnsi="Times New Roman" w:cs="Times New Roman"/>
          <w:b w:val="0"/>
          <w:color w:val="000000"/>
          <w:sz w:val="16"/>
          <w:szCs w:val="16"/>
        </w:rPr>
        <w:t xml:space="preserve">31.03.2021                                                                                             </w:t>
      </w:r>
      <w:r>
        <w:rPr>
          <w:rFonts w:ascii="Times New Roman" w:hAnsi="Times New Roman" w:cs="Times New Roman"/>
          <w:b w:val="0"/>
          <w:color w:val="000000"/>
          <w:sz w:val="16"/>
          <w:szCs w:val="16"/>
        </w:rPr>
        <w:t xml:space="preserve">                                                                     </w:t>
      </w:r>
      <w:r w:rsidRPr="00BB6567">
        <w:rPr>
          <w:rFonts w:ascii="Times New Roman" w:hAnsi="Times New Roman" w:cs="Times New Roman"/>
          <w:b w:val="0"/>
          <w:color w:val="000000"/>
          <w:sz w:val="16"/>
          <w:szCs w:val="16"/>
        </w:rPr>
        <w:t xml:space="preserve">   № 26</w:t>
      </w:r>
    </w:p>
    <w:p w:rsidR="0033144E" w:rsidRPr="0033144E" w:rsidRDefault="0033144E" w:rsidP="0033144E">
      <w:pPr>
        <w:pStyle w:val="Heading"/>
        <w:contextualSpacing/>
        <w:jc w:val="center"/>
        <w:rPr>
          <w:rFonts w:ascii="Times New Roman" w:hAnsi="Times New Roman" w:cs="Times New Roman"/>
          <w:b w:val="0"/>
          <w:color w:val="000000"/>
          <w:sz w:val="16"/>
          <w:szCs w:val="16"/>
        </w:rPr>
      </w:pPr>
      <w:r w:rsidRPr="00BB6567">
        <w:rPr>
          <w:rFonts w:ascii="Times New Roman" w:hAnsi="Times New Roman" w:cs="Times New Roman"/>
          <w:b w:val="0"/>
          <w:color w:val="000000"/>
          <w:sz w:val="16"/>
          <w:szCs w:val="16"/>
        </w:rPr>
        <w:t>с. Надеждинское</w:t>
      </w:r>
    </w:p>
    <w:p w:rsidR="0033144E" w:rsidRPr="00BB6567" w:rsidRDefault="0033144E" w:rsidP="0033144E">
      <w:pPr>
        <w:shd w:val="clear" w:color="auto" w:fill="FFFFFF"/>
        <w:contextualSpacing/>
        <w:jc w:val="both"/>
        <w:outlineLvl w:val="3"/>
        <w:rPr>
          <w:sz w:val="16"/>
          <w:szCs w:val="16"/>
        </w:rPr>
      </w:pPr>
      <w:r w:rsidRPr="00BB6567">
        <w:rPr>
          <w:sz w:val="16"/>
          <w:szCs w:val="16"/>
        </w:rPr>
        <w:t>О проведении месячника по санитарной очистке и благоустройству муниципального образования «Надеждинское сельское поселение» Биробиджанского муниципального района Еврейской автономной области</w:t>
      </w:r>
    </w:p>
    <w:p w:rsidR="0033144E" w:rsidRPr="00BB6567" w:rsidRDefault="0033144E" w:rsidP="0033144E">
      <w:pPr>
        <w:shd w:val="clear" w:color="auto" w:fill="FFFFFF"/>
        <w:ind w:firstLine="284"/>
        <w:contextualSpacing/>
        <w:jc w:val="both"/>
        <w:rPr>
          <w:sz w:val="16"/>
          <w:szCs w:val="16"/>
        </w:rPr>
      </w:pPr>
      <w:r w:rsidRPr="00BB6567">
        <w:rPr>
          <w:sz w:val="16"/>
          <w:szCs w:val="16"/>
        </w:rPr>
        <w:t>В соответствии с п.п. 18,19 ст. 14 Федерального закона от 06.10.2003 № 131-ФЗ «Об общих принципах организации местного самоуправления в РФ»,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33144E" w:rsidRPr="00BB6567" w:rsidRDefault="0033144E" w:rsidP="0033144E">
      <w:pPr>
        <w:shd w:val="clear" w:color="auto" w:fill="FFFFFF"/>
        <w:ind w:firstLine="284"/>
        <w:contextualSpacing/>
        <w:jc w:val="both"/>
        <w:rPr>
          <w:sz w:val="16"/>
          <w:szCs w:val="16"/>
        </w:rPr>
      </w:pPr>
      <w:r w:rsidRPr="00BB6567">
        <w:rPr>
          <w:sz w:val="16"/>
          <w:szCs w:val="16"/>
        </w:rPr>
        <w:t>ПОСТАНОВЛЯЕТ:</w:t>
      </w:r>
    </w:p>
    <w:p w:rsidR="0033144E" w:rsidRPr="00BB6567" w:rsidRDefault="0033144E" w:rsidP="0033144E">
      <w:pPr>
        <w:shd w:val="clear" w:color="auto" w:fill="FFFFFF"/>
        <w:ind w:firstLine="284"/>
        <w:contextualSpacing/>
        <w:jc w:val="both"/>
        <w:rPr>
          <w:sz w:val="16"/>
          <w:szCs w:val="16"/>
        </w:rPr>
      </w:pPr>
      <w:r w:rsidRPr="00BB6567">
        <w:rPr>
          <w:sz w:val="16"/>
          <w:szCs w:val="16"/>
        </w:rPr>
        <w:t>1. С 01 апреля 2021 года по 30 апреля 2021 года объявить месячник по санитарной очистке и благоустройству муниципального образования «Надеждинское сельское поселение» Биробиджанского муниципального района Еврейской автономной области.</w:t>
      </w:r>
    </w:p>
    <w:p w:rsidR="0033144E" w:rsidRPr="00BB6567" w:rsidRDefault="0033144E" w:rsidP="0033144E">
      <w:pPr>
        <w:shd w:val="clear" w:color="auto" w:fill="FFFFFF"/>
        <w:ind w:firstLine="284"/>
        <w:contextualSpacing/>
        <w:jc w:val="both"/>
        <w:rPr>
          <w:sz w:val="16"/>
          <w:szCs w:val="16"/>
        </w:rPr>
      </w:pPr>
      <w:r w:rsidRPr="00BB6567">
        <w:rPr>
          <w:sz w:val="16"/>
          <w:szCs w:val="16"/>
        </w:rPr>
        <w:t>2. Утвердить прилагаемый план проведения месячника по санитарной очистке и благоустройству муниципального образования «Надеждинское сельское поселение» Биробиджанского муниципального района Еврейской автономной области.</w:t>
      </w:r>
    </w:p>
    <w:p w:rsidR="0033144E" w:rsidRPr="00BB6567" w:rsidRDefault="0033144E" w:rsidP="0033144E">
      <w:pPr>
        <w:shd w:val="clear" w:color="auto" w:fill="FFFFFF"/>
        <w:ind w:firstLine="284"/>
        <w:contextualSpacing/>
        <w:jc w:val="both"/>
        <w:rPr>
          <w:sz w:val="16"/>
          <w:szCs w:val="16"/>
        </w:rPr>
      </w:pPr>
      <w:r w:rsidRPr="00BB6567">
        <w:rPr>
          <w:sz w:val="16"/>
          <w:szCs w:val="16"/>
        </w:rPr>
        <w:t>3. Ответственным лицам обеспечить полное и своевременное выполнение мероприятий по очистке и благоустройству поселения в соответствии с планом.</w:t>
      </w:r>
    </w:p>
    <w:p w:rsidR="0033144E" w:rsidRPr="00BB6567" w:rsidRDefault="0033144E" w:rsidP="0033144E">
      <w:pPr>
        <w:shd w:val="clear" w:color="auto" w:fill="FFFFFF"/>
        <w:ind w:firstLine="284"/>
        <w:contextualSpacing/>
        <w:jc w:val="both"/>
        <w:rPr>
          <w:sz w:val="16"/>
          <w:szCs w:val="16"/>
        </w:rPr>
      </w:pPr>
      <w:r w:rsidRPr="00BB6567">
        <w:rPr>
          <w:sz w:val="16"/>
          <w:szCs w:val="16"/>
        </w:rPr>
        <w:t>4. Руководителям предприятий, организаций и учреждений обеспечить в соответствии с планом своевременную очистку подведомственных территорий от горючих отходов, мусора, тары, опавших листьев и сухой травы.</w:t>
      </w:r>
    </w:p>
    <w:p w:rsidR="0033144E" w:rsidRPr="00BB6567" w:rsidRDefault="0033144E" w:rsidP="0033144E">
      <w:pPr>
        <w:shd w:val="clear" w:color="auto" w:fill="FFFFFF"/>
        <w:ind w:firstLine="284"/>
        <w:contextualSpacing/>
        <w:jc w:val="both"/>
        <w:rPr>
          <w:sz w:val="16"/>
          <w:szCs w:val="16"/>
        </w:rPr>
      </w:pPr>
      <w:r w:rsidRPr="00BB6567">
        <w:rPr>
          <w:sz w:val="16"/>
          <w:szCs w:val="16"/>
        </w:rPr>
        <w:t>5. Владельцам и нанимателям индивидуальных жилых домов очистить от сухого травостоя и мусора дворы, кюветы, придомовые участки.</w:t>
      </w:r>
    </w:p>
    <w:p w:rsidR="0033144E" w:rsidRPr="00BB6567" w:rsidRDefault="0033144E" w:rsidP="0033144E">
      <w:pPr>
        <w:shd w:val="clear" w:color="auto" w:fill="FFFFFF"/>
        <w:ind w:firstLine="284"/>
        <w:contextualSpacing/>
        <w:jc w:val="both"/>
        <w:rPr>
          <w:sz w:val="16"/>
          <w:szCs w:val="16"/>
        </w:rPr>
      </w:pPr>
      <w:r w:rsidRPr="00BB6567">
        <w:rPr>
          <w:sz w:val="16"/>
          <w:szCs w:val="16"/>
        </w:rPr>
        <w:t xml:space="preserve">6. </w:t>
      </w:r>
      <w:proofErr w:type="gramStart"/>
      <w:r w:rsidRPr="00BB6567">
        <w:rPr>
          <w:sz w:val="16"/>
          <w:szCs w:val="16"/>
        </w:rPr>
        <w:t>Контроль за</w:t>
      </w:r>
      <w:proofErr w:type="gramEnd"/>
      <w:r w:rsidRPr="00BB6567">
        <w:rPr>
          <w:sz w:val="16"/>
          <w:szCs w:val="16"/>
        </w:rPr>
        <w:t xml:space="preserve"> исполнением данного постановления оставляю за собой.</w:t>
      </w:r>
    </w:p>
    <w:p w:rsidR="0033144E" w:rsidRPr="00BB6567" w:rsidRDefault="0033144E" w:rsidP="0033144E">
      <w:pPr>
        <w:ind w:firstLine="284"/>
        <w:contextualSpacing/>
        <w:jc w:val="both"/>
        <w:rPr>
          <w:color w:val="000000"/>
          <w:sz w:val="16"/>
          <w:szCs w:val="16"/>
        </w:rPr>
      </w:pPr>
      <w:r w:rsidRPr="00BB6567">
        <w:rPr>
          <w:color w:val="000000"/>
          <w:sz w:val="16"/>
          <w:szCs w:val="16"/>
        </w:rPr>
        <w:t>7. Опубликовать настоящее постановление в средствах массовой информации.</w:t>
      </w:r>
    </w:p>
    <w:p w:rsidR="0033144E" w:rsidRDefault="0033144E" w:rsidP="0033144E">
      <w:pPr>
        <w:ind w:firstLine="284"/>
        <w:contextualSpacing/>
        <w:jc w:val="both"/>
        <w:rPr>
          <w:color w:val="000000"/>
          <w:sz w:val="16"/>
          <w:szCs w:val="16"/>
        </w:rPr>
      </w:pPr>
      <w:r w:rsidRPr="00BB6567">
        <w:rPr>
          <w:color w:val="000000"/>
          <w:sz w:val="16"/>
          <w:szCs w:val="16"/>
        </w:rPr>
        <w:t>8. Настоящее постановление вступает в силу со дня его подписания, но не ранее 01 апреля 2021 года.</w:t>
      </w:r>
    </w:p>
    <w:p w:rsidR="0033144E" w:rsidRPr="0033144E" w:rsidRDefault="0033144E" w:rsidP="0033144E">
      <w:pPr>
        <w:contextualSpacing/>
        <w:jc w:val="both"/>
        <w:rPr>
          <w:color w:val="000000"/>
          <w:sz w:val="16"/>
          <w:szCs w:val="16"/>
        </w:rPr>
      </w:pPr>
      <w:r w:rsidRPr="00BB6567">
        <w:rPr>
          <w:color w:val="000000" w:themeColor="text1"/>
          <w:sz w:val="16"/>
          <w:szCs w:val="16"/>
        </w:rPr>
        <w:t>И.о  главы администрации</w:t>
      </w:r>
    </w:p>
    <w:p w:rsidR="0033144E" w:rsidRDefault="0033144E" w:rsidP="0033144E">
      <w:pPr>
        <w:rPr>
          <w:color w:val="000000" w:themeColor="text1"/>
          <w:sz w:val="16"/>
          <w:szCs w:val="16"/>
        </w:rPr>
      </w:pPr>
      <w:r w:rsidRPr="00BB6567">
        <w:rPr>
          <w:color w:val="000000" w:themeColor="text1"/>
          <w:sz w:val="16"/>
          <w:szCs w:val="16"/>
        </w:rPr>
        <w:t xml:space="preserve">Надеждинского сельского поселения                                        </w:t>
      </w:r>
      <w:r>
        <w:rPr>
          <w:color w:val="000000" w:themeColor="text1"/>
          <w:sz w:val="16"/>
          <w:szCs w:val="16"/>
        </w:rPr>
        <w:t xml:space="preserve">                                                             </w:t>
      </w:r>
      <w:r w:rsidRPr="00BB6567">
        <w:rPr>
          <w:color w:val="000000" w:themeColor="text1"/>
          <w:sz w:val="16"/>
          <w:szCs w:val="16"/>
        </w:rPr>
        <w:t xml:space="preserve"> Е.В. Ладынская</w:t>
      </w:r>
    </w:p>
    <w:p w:rsidR="009C3DFC" w:rsidRPr="00BB6567" w:rsidRDefault="009C3DFC" w:rsidP="009C3DFC">
      <w:pPr>
        <w:contextualSpacing/>
        <w:jc w:val="right"/>
        <w:rPr>
          <w:sz w:val="16"/>
          <w:szCs w:val="16"/>
        </w:rPr>
      </w:pPr>
      <w:r w:rsidRPr="00BB6567">
        <w:rPr>
          <w:sz w:val="16"/>
          <w:szCs w:val="16"/>
        </w:rPr>
        <w:t>УТВЕРЖДЕН</w:t>
      </w:r>
    </w:p>
    <w:p w:rsidR="009C3DFC" w:rsidRPr="00BB6567" w:rsidRDefault="009C3DFC" w:rsidP="009C3DFC">
      <w:pPr>
        <w:contextualSpacing/>
        <w:jc w:val="right"/>
        <w:rPr>
          <w:sz w:val="16"/>
          <w:szCs w:val="16"/>
        </w:rPr>
      </w:pPr>
      <w:r w:rsidRPr="00BB6567">
        <w:rPr>
          <w:sz w:val="16"/>
          <w:szCs w:val="16"/>
        </w:rPr>
        <w:t>постановлением администрации</w:t>
      </w:r>
    </w:p>
    <w:p w:rsidR="009C3DFC" w:rsidRPr="00BB6567" w:rsidRDefault="009C3DFC" w:rsidP="009C3DFC">
      <w:pPr>
        <w:contextualSpacing/>
        <w:jc w:val="right"/>
        <w:rPr>
          <w:sz w:val="16"/>
          <w:szCs w:val="16"/>
        </w:rPr>
      </w:pPr>
      <w:r w:rsidRPr="00BB6567">
        <w:rPr>
          <w:sz w:val="16"/>
          <w:szCs w:val="16"/>
        </w:rPr>
        <w:t>сельского поселения</w:t>
      </w:r>
    </w:p>
    <w:p w:rsidR="009C3DFC" w:rsidRPr="00BB6567" w:rsidRDefault="009C3DFC" w:rsidP="009C3DFC">
      <w:pPr>
        <w:contextualSpacing/>
        <w:jc w:val="right"/>
        <w:rPr>
          <w:sz w:val="16"/>
          <w:szCs w:val="16"/>
        </w:rPr>
      </w:pPr>
      <w:r w:rsidRPr="00BB6567">
        <w:rPr>
          <w:sz w:val="16"/>
          <w:szCs w:val="16"/>
        </w:rPr>
        <w:t>от 31.03.2021 № 26</w:t>
      </w:r>
    </w:p>
    <w:p w:rsidR="009C3DFC" w:rsidRPr="00BB6567" w:rsidRDefault="009C3DFC" w:rsidP="008C7C16">
      <w:pPr>
        <w:contextualSpacing/>
        <w:jc w:val="center"/>
        <w:rPr>
          <w:b/>
          <w:sz w:val="16"/>
          <w:szCs w:val="16"/>
        </w:rPr>
      </w:pPr>
      <w:r w:rsidRPr="00BB6567">
        <w:rPr>
          <w:b/>
          <w:sz w:val="16"/>
          <w:szCs w:val="16"/>
        </w:rPr>
        <w:t>План проведения месячника по санитарной очистке и благоустройству муниципального образования «Надеждинское сельское поселение» Биробиджанского муниципального района Еврейской автономной области</w:t>
      </w:r>
    </w:p>
    <w:tbl>
      <w:tblPr>
        <w:tblStyle w:val="af"/>
        <w:tblW w:w="7797" w:type="dxa"/>
        <w:tblInd w:w="108" w:type="dxa"/>
        <w:tblLayout w:type="fixed"/>
        <w:tblLook w:val="04A0"/>
      </w:tblPr>
      <w:tblGrid>
        <w:gridCol w:w="284"/>
        <w:gridCol w:w="992"/>
        <w:gridCol w:w="3402"/>
        <w:gridCol w:w="1559"/>
        <w:gridCol w:w="1560"/>
      </w:tblGrid>
      <w:tr w:rsidR="009C3DFC" w:rsidRPr="00BB6567" w:rsidTr="00616E79">
        <w:tc>
          <w:tcPr>
            <w:tcW w:w="284" w:type="dxa"/>
          </w:tcPr>
          <w:p w:rsidR="009C3DFC" w:rsidRPr="00BB6567" w:rsidRDefault="009C3DFC" w:rsidP="00616E79">
            <w:pPr>
              <w:contextualSpacing/>
              <w:jc w:val="center"/>
              <w:rPr>
                <w:b/>
                <w:sz w:val="16"/>
                <w:szCs w:val="16"/>
              </w:rPr>
            </w:pPr>
            <w:r w:rsidRPr="00BB6567">
              <w:rPr>
                <w:b/>
                <w:sz w:val="16"/>
                <w:szCs w:val="16"/>
              </w:rPr>
              <w:t>№</w:t>
            </w:r>
          </w:p>
        </w:tc>
        <w:tc>
          <w:tcPr>
            <w:tcW w:w="992" w:type="dxa"/>
          </w:tcPr>
          <w:p w:rsidR="009C3DFC" w:rsidRPr="00BB6567" w:rsidRDefault="009C3DFC" w:rsidP="00616E79">
            <w:pPr>
              <w:contextualSpacing/>
              <w:jc w:val="center"/>
              <w:rPr>
                <w:b/>
                <w:sz w:val="16"/>
                <w:szCs w:val="16"/>
              </w:rPr>
            </w:pPr>
            <w:r w:rsidRPr="00BB6567">
              <w:rPr>
                <w:b/>
                <w:sz w:val="16"/>
                <w:szCs w:val="16"/>
              </w:rPr>
              <w:t>Дата</w:t>
            </w:r>
          </w:p>
        </w:tc>
        <w:tc>
          <w:tcPr>
            <w:tcW w:w="3402" w:type="dxa"/>
          </w:tcPr>
          <w:p w:rsidR="009C3DFC" w:rsidRPr="00BB6567" w:rsidRDefault="009C3DFC" w:rsidP="00616E79">
            <w:pPr>
              <w:contextualSpacing/>
              <w:jc w:val="center"/>
              <w:rPr>
                <w:b/>
                <w:sz w:val="16"/>
                <w:szCs w:val="16"/>
              </w:rPr>
            </w:pPr>
            <w:r w:rsidRPr="00BB6567">
              <w:rPr>
                <w:b/>
                <w:sz w:val="16"/>
                <w:szCs w:val="16"/>
              </w:rPr>
              <w:t>Мероприятия</w:t>
            </w:r>
          </w:p>
        </w:tc>
        <w:tc>
          <w:tcPr>
            <w:tcW w:w="1559" w:type="dxa"/>
          </w:tcPr>
          <w:p w:rsidR="009C3DFC" w:rsidRPr="00BB6567" w:rsidRDefault="009C3DFC" w:rsidP="00616E79">
            <w:pPr>
              <w:contextualSpacing/>
              <w:jc w:val="center"/>
              <w:rPr>
                <w:b/>
                <w:sz w:val="16"/>
                <w:szCs w:val="16"/>
              </w:rPr>
            </w:pPr>
            <w:r w:rsidRPr="00BB6567">
              <w:rPr>
                <w:b/>
                <w:sz w:val="16"/>
                <w:szCs w:val="16"/>
              </w:rPr>
              <w:t>Ответственные</w:t>
            </w:r>
          </w:p>
          <w:p w:rsidR="009C3DFC" w:rsidRPr="00BB6567" w:rsidRDefault="009C3DFC" w:rsidP="00616E79">
            <w:pPr>
              <w:contextualSpacing/>
              <w:jc w:val="center"/>
              <w:rPr>
                <w:b/>
                <w:sz w:val="16"/>
                <w:szCs w:val="16"/>
              </w:rPr>
            </w:pPr>
            <w:r w:rsidRPr="00BB6567">
              <w:rPr>
                <w:b/>
                <w:sz w:val="16"/>
                <w:szCs w:val="16"/>
              </w:rPr>
              <w:t>и исполнители</w:t>
            </w:r>
          </w:p>
        </w:tc>
        <w:tc>
          <w:tcPr>
            <w:tcW w:w="1560" w:type="dxa"/>
          </w:tcPr>
          <w:p w:rsidR="009C3DFC" w:rsidRPr="00BB6567" w:rsidRDefault="009C3DFC" w:rsidP="00616E79">
            <w:pPr>
              <w:contextualSpacing/>
              <w:jc w:val="center"/>
              <w:rPr>
                <w:b/>
                <w:sz w:val="16"/>
                <w:szCs w:val="16"/>
              </w:rPr>
            </w:pPr>
            <w:r w:rsidRPr="00BB6567">
              <w:rPr>
                <w:b/>
                <w:sz w:val="16"/>
                <w:szCs w:val="16"/>
              </w:rPr>
              <w:t>Организованный вывоз мусора</w:t>
            </w:r>
          </w:p>
        </w:tc>
      </w:tr>
      <w:tr w:rsidR="009C3DFC" w:rsidRPr="00BB6567" w:rsidTr="00616E79">
        <w:tc>
          <w:tcPr>
            <w:tcW w:w="284" w:type="dxa"/>
          </w:tcPr>
          <w:p w:rsidR="009C3DFC" w:rsidRPr="00BB6567" w:rsidRDefault="009C3DFC" w:rsidP="00616E79">
            <w:pPr>
              <w:contextualSpacing/>
              <w:jc w:val="center"/>
              <w:rPr>
                <w:sz w:val="16"/>
                <w:szCs w:val="16"/>
              </w:rPr>
            </w:pPr>
            <w:r w:rsidRPr="00BB6567">
              <w:rPr>
                <w:sz w:val="16"/>
                <w:szCs w:val="16"/>
              </w:rPr>
              <w:t>1.</w:t>
            </w:r>
          </w:p>
        </w:tc>
        <w:tc>
          <w:tcPr>
            <w:tcW w:w="992" w:type="dxa"/>
          </w:tcPr>
          <w:p w:rsidR="009C3DFC" w:rsidRPr="00BB6567" w:rsidRDefault="009C3DFC" w:rsidP="00616E79">
            <w:pPr>
              <w:contextualSpacing/>
              <w:jc w:val="center"/>
              <w:rPr>
                <w:sz w:val="16"/>
                <w:szCs w:val="16"/>
              </w:rPr>
            </w:pPr>
            <w:r w:rsidRPr="00BB6567">
              <w:rPr>
                <w:sz w:val="16"/>
                <w:szCs w:val="16"/>
              </w:rPr>
              <w:t>1.04. - 13.04.</w:t>
            </w:r>
          </w:p>
        </w:tc>
        <w:tc>
          <w:tcPr>
            <w:tcW w:w="3402" w:type="dxa"/>
          </w:tcPr>
          <w:p w:rsidR="009C3DFC" w:rsidRPr="00BB6567" w:rsidRDefault="009C3DFC" w:rsidP="00616E79">
            <w:pPr>
              <w:contextualSpacing/>
              <w:jc w:val="both"/>
              <w:rPr>
                <w:sz w:val="16"/>
                <w:szCs w:val="16"/>
              </w:rPr>
            </w:pPr>
            <w:r w:rsidRPr="00BB6567">
              <w:rPr>
                <w:sz w:val="16"/>
                <w:szCs w:val="16"/>
              </w:rPr>
              <w:t>Очистка территорий учреждений, организаций, торговых объектов, отделений связи, расположенных на территории сельского поселения, от мусора, опавшей листвы, сухой растительности, побелка деревьев и клумб:</w:t>
            </w:r>
          </w:p>
          <w:p w:rsidR="009C3DFC" w:rsidRPr="00BB6567" w:rsidRDefault="009C3DFC" w:rsidP="00616E79">
            <w:pPr>
              <w:contextualSpacing/>
              <w:jc w:val="both"/>
              <w:rPr>
                <w:sz w:val="16"/>
                <w:szCs w:val="16"/>
              </w:rPr>
            </w:pPr>
            <w:r w:rsidRPr="00BB6567">
              <w:rPr>
                <w:sz w:val="16"/>
                <w:szCs w:val="16"/>
              </w:rPr>
              <w:t xml:space="preserve">- МКОУ «СОШ с. Надеждинского» - пришкольная территория, территория вдоль ограды здания школы в радиусе 5 метров, территория, прилегающая к зданию детского сада, территория вдоль ограды детского сада </w:t>
            </w:r>
            <w:r w:rsidRPr="00BB6567">
              <w:rPr>
                <w:sz w:val="16"/>
                <w:szCs w:val="16"/>
              </w:rPr>
              <w:lastRenderedPageBreak/>
              <w:t>в радиусе 5 метров;</w:t>
            </w:r>
          </w:p>
          <w:p w:rsidR="009C3DFC" w:rsidRPr="00BB6567" w:rsidRDefault="009C3DFC" w:rsidP="00616E79">
            <w:pPr>
              <w:contextualSpacing/>
              <w:jc w:val="both"/>
              <w:rPr>
                <w:sz w:val="16"/>
                <w:szCs w:val="16"/>
              </w:rPr>
            </w:pPr>
            <w:r w:rsidRPr="00BB6567">
              <w:rPr>
                <w:sz w:val="16"/>
                <w:szCs w:val="16"/>
              </w:rPr>
              <w:t xml:space="preserve">- МКУ «ПДК» муниципального образования «Надеждинское сельское поселение» Биробиджанского муниципального района Еврейской автономной области - территория, прилегающая к зданиям ПДК </w:t>
            </w:r>
            <w:proofErr w:type="gramStart"/>
            <w:r w:rsidRPr="00BB6567">
              <w:rPr>
                <w:sz w:val="16"/>
                <w:szCs w:val="16"/>
              </w:rPr>
              <w:t>в</w:t>
            </w:r>
            <w:proofErr w:type="gramEnd"/>
            <w:r w:rsidRPr="00BB6567">
              <w:rPr>
                <w:sz w:val="16"/>
                <w:szCs w:val="16"/>
              </w:rPr>
              <w:t xml:space="preserve"> с. Надеждинское и </w:t>
            </w:r>
            <w:proofErr w:type="gramStart"/>
            <w:r w:rsidRPr="00BB6567">
              <w:rPr>
                <w:sz w:val="16"/>
                <w:szCs w:val="16"/>
              </w:rPr>
              <w:t>с</w:t>
            </w:r>
            <w:proofErr w:type="gramEnd"/>
            <w:r w:rsidRPr="00BB6567">
              <w:rPr>
                <w:sz w:val="16"/>
                <w:szCs w:val="16"/>
              </w:rPr>
              <w:t>. Головино в радиусе 5 метров;</w:t>
            </w:r>
          </w:p>
          <w:p w:rsidR="009C3DFC" w:rsidRPr="00BB6567" w:rsidRDefault="009C3DFC" w:rsidP="00616E79">
            <w:pPr>
              <w:contextualSpacing/>
              <w:jc w:val="both"/>
              <w:rPr>
                <w:sz w:val="16"/>
                <w:szCs w:val="16"/>
              </w:rPr>
            </w:pPr>
            <w:r w:rsidRPr="00BB6567">
              <w:rPr>
                <w:sz w:val="16"/>
                <w:szCs w:val="16"/>
              </w:rPr>
              <w:t xml:space="preserve">- отделения связи в с. Надеждинское, с. Головино, магазины </w:t>
            </w:r>
            <w:proofErr w:type="gramStart"/>
            <w:r w:rsidRPr="00BB6567">
              <w:rPr>
                <w:sz w:val="16"/>
                <w:szCs w:val="16"/>
              </w:rPr>
              <w:t>в</w:t>
            </w:r>
            <w:proofErr w:type="gramEnd"/>
            <w:r w:rsidRPr="00BB6567">
              <w:rPr>
                <w:sz w:val="16"/>
                <w:szCs w:val="16"/>
              </w:rPr>
              <w:t xml:space="preserve"> с. Надеждинское, с. Головино;</w:t>
            </w:r>
          </w:p>
          <w:p w:rsidR="009C3DFC" w:rsidRPr="00BB6567" w:rsidRDefault="009C3DFC" w:rsidP="00616E79">
            <w:pPr>
              <w:contextualSpacing/>
              <w:jc w:val="both"/>
              <w:rPr>
                <w:sz w:val="16"/>
                <w:szCs w:val="16"/>
              </w:rPr>
            </w:pPr>
          </w:p>
          <w:p w:rsidR="009C3DFC" w:rsidRPr="00BB6567" w:rsidRDefault="009C3DFC" w:rsidP="00616E79">
            <w:pPr>
              <w:contextualSpacing/>
              <w:jc w:val="both"/>
              <w:rPr>
                <w:sz w:val="16"/>
                <w:szCs w:val="16"/>
              </w:rPr>
            </w:pPr>
            <w:r w:rsidRPr="00BB6567">
              <w:rPr>
                <w:sz w:val="16"/>
                <w:szCs w:val="16"/>
              </w:rPr>
              <w:t>- территория, прилегающая к хозяйственным объектам крестьянских (фермерских) хозяйств в радиусе 5 метров</w:t>
            </w:r>
          </w:p>
        </w:tc>
        <w:tc>
          <w:tcPr>
            <w:tcW w:w="1559" w:type="dxa"/>
          </w:tcPr>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proofErr w:type="spellStart"/>
            <w:r w:rsidRPr="00BB6567">
              <w:rPr>
                <w:sz w:val="16"/>
                <w:szCs w:val="16"/>
              </w:rPr>
              <w:t>Каракулов</w:t>
            </w:r>
            <w:proofErr w:type="spellEnd"/>
            <w:r w:rsidRPr="00BB6567">
              <w:rPr>
                <w:sz w:val="16"/>
                <w:szCs w:val="16"/>
              </w:rPr>
              <w:t xml:space="preserve"> В.А.</w:t>
            </w:r>
          </w:p>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r w:rsidRPr="00BB6567">
              <w:rPr>
                <w:sz w:val="16"/>
                <w:szCs w:val="16"/>
              </w:rPr>
              <w:t>Станиславенко И.В.</w:t>
            </w:r>
          </w:p>
          <w:p w:rsidR="009C3DFC" w:rsidRPr="00BB6567" w:rsidRDefault="009C3DFC" w:rsidP="00616E79">
            <w:pPr>
              <w:contextualSpacing/>
              <w:jc w:val="center"/>
              <w:rPr>
                <w:sz w:val="16"/>
                <w:szCs w:val="16"/>
              </w:rPr>
            </w:pPr>
            <w:r w:rsidRPr="00BB6567">
              <w:rPr>
                <w:sz w:val="16"/>
                <w:szCs w:val="16"/>
              </w:rPr>
              <w:lastRenderedPageBreak/>
              <w:t>Кушнарева О.А.</w:t>
            </w:r>
          </w:p>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p>
          <w:p w:rsidR="009C3DFC" w:rsidRPr="00BB6567" w:rsidRDefault="009C3DFC" w:rsidP="00616E79">
            <w:pPr>
              <w:contextualSpacing/>
              <w:jc w:val="center"/>
              <w:rPr>
                <w:sz w:val="16"/>
                <w:szCs w:val="16"/>
              </w:rPr>
            </w:pPr>
            <w:r w:rsidRPr="00BB6567">
              <w:rPr>
                <w:sz w:val="16"/>
                <w:szCs w:val="16"/>
              </w:rPr>
              <w:t>Представители владельцев и собственников</w:t>
            </w:r>
          </w:p>
          <w:p w:rsidR="009C3DFC" w:rsidRPr="00BB6567" w:rsidRDefault="009C3DFC" w:rsidP="00616E79">
            <w:pPr>
              <w:contextualSpacing/>
              <w:rPr>
                <w:sz w:val="16"/>
                <w:szCs w:val="16"/>
              </w:rPr>
            </w:pPr>
          </w:p>
          <w:p w:rsidR="009C3DFC" w:rsidRPr="00BB6567" w:rsidRDefault="009C3DFC" w:rsidP="00616E79">
            <w:pPr>
              <w:contextualSpacing/>
              <w:jc w:val="center"/>
              <w:rPr>
                <w:sz w:val="16"/>
                <w:szCs w:val="16"/>
              </w:rPr>
            </w:pPr>
            <w:r w:rsidRPr="00BB6567">
              <w:rPr>
                <w:sz w:val="16"/>
                <w:szCs w:val="16"/>
              </w:rPr>
              <w:t>Бучковский Е.В.</w:t>
            </w:r>
          </w:p>
          <w:p w:rsidR="009C3DFC" w:rsidRPr="00BB6567" w:rsidRDefault="009C3DFC" w:rsidP="00616E79">
            <w:pPr>
              <w:contextualSpacing/>
              <w:jc w:val="center"/>
              <w:rPr>
                <w:sz w:val="16"/>
                <w:szCs w:val="16"/>
              </w:rPr>
            </w:pPr>
            <w:r w:rsidRPr="00BB6567">
              <w:rPr>
                <w:sz w:val="16"/>
                <w:szCs w:val="16"/>
              </w:rPr>
              <w:t>Подосинникова О.И.</w:t>
            </w:r>
          </w:p>
          <w:p w:rsidR="009C3DFC" w:rsidRPr="00BB6567" w:rsidRDefault="009C3DFC" w:rsidP="00616E79">
            <w:pPr>
              <w:contextualSpacing/>
              <w:jc w:val="center"/>
              <w:rPr>
                <w:sz w:val="16"/>
                <w:szCs w:val="16"/>
              </w:rPr>
            </w:pPr>
            <w:proofErr w:type="spellStart"/>
            <w:r w:rsidRPr="00BB6567">
              <w:rPr>
                <w:sz w:val="16"/>
                <w:szCs w:val="16"/>
              </w:rPr>
              <w:t>Хритов</w:t>
            </w:r>
            <w:proofErr w:type="spellEnd"/>
            <w:r w:rsidRPr="00BB6567">
              <w:rPr>
                <w:sz w:val="16"/>
                <w:szCs w:val="16"/>
              </w:rPr>
              <w:t xml:space="preserve"> А.А.</w:t>
            </w:r>
          </w:p>
          <w:p w:rsidR="009C3DFC" w:rsidRPr="00BB6567" w:rsidRDefault="009C3DFC" w:rsidP="00616E79">
            <w:pPr>
              <w:contextualSpacing/>
              <w:jc w:val="center"/>
              <w:rPr>
                <w:sz w:val="16"/>
                <w:szCs w:val="16"/>
              </w:rPr>
            </w:pPr>
            <w:r w:rsidRPr="00BB6567">
              <w:rPr>
                <w:sz w:val="16"/>
                <w:szCs w:val="16"/>
              </w:rPr>
              <w:t>Подойницын В.В.</w:t>
            </w:r>
          </w:p>
          <w:p w:rsidR="009C3DFC" w:rsidRPr="00BB6567" w:rsidRDefault="009C3DFC" w:rsidP="00616E79">
            <w:pPr>
              <w:contextualSpacing/>
              <w:jc w:val="center"/>
              <w:rPr>
                <w:sz w:val="16"/>
                <w:szCs w:val="16"/>
              </w:rPr>
            </w:pPr>
            <w:proofErr w:type="spellStart"/>
            <w:r w:rsidRPr="00BB6567">
              <w:rPr>
                <w:sz w:val="16"/>
                <w:szCs w:val="16"/>
              </w:rPr>
              <w:t>Теселько</w:t>
            </w:r>
            <w:proofErr w:type="spellEnd"/>
            <w:r w:rsidRPr="00BB6567">
              <w:rPr>
                <w:sz w:val="16"/>
                <w:szCs w:val="16"/>
              </w:rPr>
              <w:t xml:space="preserve"> В.А.</w:t>
            </w:r>
          </w:p>
        </w:tc>
        <w:tc>
          <w:tcPr>
            <w:tcW w:w="1560" w:type="dxa"/>
          </w:tcPr>
          <w:p w:rsidR="009C3DFC" w:rsidRPr="00BB6567" w:rsidRDefault="009C3DFC" w:rsidP="00616E79">
            <w:pPr>
              <w:contextualSpacing/>
              <w:jc w:val="center"/>
              <w:rPr>
                <w:sz w:val="16"/>
                <w:szCs w:val="16"/>
              </w:rPr>
            </w:pPr>
            <w:r w:rsidRPr="00BB6567">
              <w:rPr>
                <w:sz w:val="16"/>
                <w:szCs w:val="16"/>
              </w:rPr>
              <w:lastRenderedPageBreak/>
              <w:t>06.04.2021;</w:t>
            </w:r>
          </w:p>
          <w:p w:rsidR="009C3DFC" w:rsidRPr="00BB6567" w:rsidRDefault="009C3DFC" w:rsidP="00616E79">
            <w:pPr>
              <w:contextualSpacing/>
              <w:jc w:val="center"/>
              <w:rPr>
                <w:sz w:val="16"/>
                <w:szCs w:val="16"/>
              </w:rPr>
            </w:pPr>
            <w:r w:rsidRPr="00BB6567">
              <w:rPr>
                <w:sz w:val="16"/>
                <w:szCs w:val="16"/>
              </w:rPr>
              <w:t>13.04.2021.</w:t>
            </w:r>
          </w:p>
        </w:tc>
      </w:tr>
      <w:tr w:rsidR="009C3DFC" w:rsidRPr="00BB6567" w:rsidTr="00616E79">
        <w:tc>
          <w:tcPr>
            <w:tcW w:w="284" w:type="dxa"/>
          </w:tcPr>
          <w:p w:rsidR="009C3DFC" w:rsidRPr="00BB6567" w:rsidRDefault="009C3DFC" w:rsidP="00616E79">
            <w:pPr>
              <w:contextualSpacing/>
              <w:jc w:val="center"/>
              <w:rPr>
                <w:sz w:val="16"/>
                <w:szCs w:val="16"/>
              </w:rPr>
            </w:pPr>
            <w:r w:rsidRPr="00BB6567">
              <w:rPr>
                <w:sz w:val="16"/>
                <w:szCs w:val="16"/>
              </w:rPr>
              <w:lastRenderedPageBreak/>
              <w:t>2.</w:t>
            </w:r>
          </w:p>
        </w:tc>
        <w:tc>
          <w:tcPr>
            <w:tcW w:w="992" w:type="dxa"/>
          </w:tcPr>
          <w:p w:rsidR="009C3DFC" w:rsidRPr="00BB6567" w:rsidRDefault="009C3DFC" w:rsidP="00616E79">
            <w:pPr>
              <w:contextualSpacing/>
              <w:jc w:val="center"/>
              <w:rPr>
                <w:sz w:val="16"/>
                <w:szCs w:val="16"/>
              </w:rPr>
            </w:pPr>
            <w:r w:rsidRPr="00BB6567">
              <w:rPr>
                <w:sz w:val="16"/>
                <w:szCs w:val="16"/>
              </w:rPr>
              <w:t>1.04. - 30.04.</w:t>
            </w:r>
          </w:p>
        </w:tc>
        <w:tc>
          <w:tcPr>
            <w:tcW w:w="3402" w:type="dxa"/>
          </w:tcPr>
          <w:p w:rsidR="009C3DFC" w:rsidRPr="00BB6567" w:rsidRDefault="009C3DFC" w:rsidP="00616E79">
            <w:pPr>
              <w:contextualSpacing/>
              <w:jc w:val="both"/>
              <w:rPr>
                <w:sz w:val="16"/>
                <w:szCs w:val="16"/>
              </w:rPr>
            </w:pPr>
            <w:r w:rsidRPr="00BB6567">
              <w:rPr>
                <w:sz w:val="16"/>
                <w:szCs w:val="16"/>
              </w:rPr>
              <w:t xml:space="preserve">Очистка территорий, прилегающих к дорогам  регионального значения </w:t>
            </w:r>
            <w:proofErr w:type="gramStart"/>
            <w:r w:rsidRPr="00BB6567">
              <w:rPr>
                <w:sz w:val="16"/>
                <w:szCs w:val="16"/>
              </w:rPr>
              <w:t>в</w:t>
            </w:r>
            <w:proofErr w:type="gramEnd"/>
            <w:r w:rsidRPr="00BB6567">
              <w:rPr>
                <w:sz w:val="16"/>
                <w:szCs w:val="16"/>
              </w:rPr>
              <w:t xml:space="preserve"> с. Надеждинское, с. Головино;</w:t>
            </w:r>
          </w:p>
          <w:p w:rsidR="009C3DFC" w:rsidRPr="00BB6567" w:rsidRDefault="009C3DFC" w:rsidP="00616E79">
            <w:pPr>
              <w:contextualSpacing/>
              <w:jc w:val="both"/>
              <w:rPr>
                <w:sz w:val="16"/>
                <w:szCs w:val="16"/>
              </w:rPr>
            </w:pPr>
            <w:r w:rsidRPr="00BB6567">
              <w:rPr>
                <w:sz w:val="16"/>
                <w:szCs w:val="16"/>
              </w:rPr>
              <w:t xml:space="preserve">- очистка открытых территорий </w:t>
            </w:r>
            <w:proofErr w:type="gramStart"/>
            <w:r w:rsidRPr="00BB6567">
              <w:rPr>
                <w:sz w:val="16"/>
                <w:szCs w:val="16"/>
              </w:rPr>
              <w:t>в</w:t>
            </w:r>
            <w:proofErr w:type="gramEnd"/>
            <w:r w:rsidRPr="00BB6567">
              <w:rPr>
                <w:sz w:val="16"/>
                <w:szCs w:val="16"/>
              </w:rPr>
              <w:t xml:space="preserve"> с. Надеждинское, с. Головино;</w:t>
            </w:r>
          </w:p>
          <w:p w:rsidR="009C3DFC" w:rsidRPr="00BB6567" w:rsidRDefault="009C3DFC" w:rsidP="00616E79">
            <w:pPr>
              <w:contextualSpacing/>
              <w:jc w:val="both"/>
              <w:rPr>
                <w:sz w:val="16"/>
                <w:szCs w:val="16"/>
              </w:rPr>
            </w:pPr>
            <w:r w:rsidRPr="00BB6567">
              <w:rPr>
                <w:sz w:val="16"/>
                <w:szCs w:val="16"/>
              </w:rPr>
              <w:t xml:space="preserve">- очистка, побелка деревьев, покраска конструкций открытых общественных территорий </w:t>
            </w:r>
            <w:proofErr w:type="gramStart"/>
            <w:r w:rsidRPr="00BB6567">
              <w:rPr>
                <w:sz w:val="16"/>
                <w:szCs w:val="16"/>
              </w:rPr>
              <w:t>в</w:t>
            </w:r>
            <w:proofErr w:type="gramEnd"/>
            <w:r w:rsidRPr="00BB6567">
              <w:rPr>
                <w:sz w:val="16"/>
                <w:szCs w:val="16"/>
              </w:rPr>
              <w:t xml:space="preserve">  с. Надеждинское, с. Головино;</w:t>
            </w:r>
          </w:p>
          <w:p w:rsidR="009C3DFC" w:rsidRPr="00BB6567" w:rsidRDefault="009C3DFC" w:rsidP="00616E79">
            <w:pPr>
              <w:contextualSpacing/>
              <w:jc w:val="both"/>
              <w:rPr>
                <w:sz w:val="16"/>
                <w:szCs w:val="16"/>
              </w:rPr>
            </w:pPr>
            <w:r w:rsidRPr="00BB6567">
              <w:rPr>
                <w:sz w:val="16"/>
                <w:szCs w:val="16"/>
              </w:rPr>
              <w:t xml:space="preserve">- очистка прибрежной зоны </w:t>
            </w:r>
            <w:proofErr w:type="gramStart"/>
            <w:r w:rsidRPr="00BB6567">
              <w:rPr>
                <w:sz w:val="16"/>
                <w:szCs w:val="16"/>
              </w:rPr>
              <w:t>в</w:t>
            </w:r>
            <w:proofErr w:type="gramEnd"/>
            <w:r w:rsidRPr="00BB6567">
              <w:rPr>
                <w:sz w:val="16"/>
                <w:szCs w:val="16"/>
              </w:rPr>
              <w:t xml:space="preserve"> с. Надеждинское</w:t>
            </w:r>
          </w:p>
        </w:tc>
        <w:tc>
          <w:tcPr>
            <w:tcW w:w="1559" w:type="dxa"/>
          </w:tcPr>
          <w:p w:rsidR="009C3DFC" w:rsidRPr="00BB6567" w:rsidRDefault="009C3DFC" w:rsidP="00616E79">
            <w:pPr>
              <w:contextualSpacing/>
              <w:jc w:val="center"/>
              <w:rPr>
                <w:sz w:val="16"/>
                <w:szCs w:val="16"/>
              </w:rPr>
            </w:pPr>
            <w:r w:rsidRPr="00BB6567">
              <w:rPr>
                <w:sz w:val="16"/>
                <w:szCs w:val="16"/>
              </w:rPr>
              <w:t>Глава сельского поселения</w:t>
            </w:r>
          </w:p>
          <w:p w:rsidR="009C3DFC" w:rsidRPr="00BB6567" w:rsidRDefault="009C3DFC" w:rsidP="00616E79">
            <w:pPr>
              <w:contextualSpacing/>
              <w:jc w:val="center"/>
              <w:rPr>
                <w:sz w:val="16"/>
                <w:szCs w:val="16"/>
              </w:rPr>
            </w:pPr>
            <w:r w:rsidRPr="00BB6567">
              <w:rPr>
                <w:sz w:val="16"/>
                <w:szCs w:val="16"/>
              </w:rPr>
              <w:t>Красилова Н.В.</w:t>
            </w:r>
          </w:p>
          <w:p w:rsidR="009C3DFC" w:rsidRPr="00BB6567" w:rsidRDefault="009C3DFC" w:rsidP="00616E79">
            <w:pPr>
              <w:contextualSpacing/>
              <w:jc w:val="center"/>
              <w:rPr>
                <w:sz w:val="16"/>
                <w:szCs w:val="16"/>
              </w:rPr>
            </w:pPr>
            <w:r w:rsidRPr="00BB6567">
              <w:rPr>
                <w:sz w:val="16"/>
                <w:szCs w:val="16"/>
              </w:rPr>
              <w:t>Администрация сельского поселения</w:t>
            </w:r>
          </w:p>
        </w:tc>
        <w:tc>
          <w:tcPr>
            <w:tcW w:w="1560" w:type="dxa"/>
          </w:tcPr>
          <w:p w:rsidR="009C3DFC" w:rsidRPr="00BB6567" w:rsidRDefault="009C3DFC" w:rsidP="00616E79">
            <w:pPr>
              <w:contextualSpacing/>
              <w:jc w:val="center"/>
              <w:rPr>
                <w:sz w:val="16"/>
                <w:szCs w:val="16"/>
              </w:rPr>
            </w:pPr>
            <w:r w:rsidRPr="00BB6567">
              <w:rPr>
                <w:sz w:val="16"/>
                <w:szCs w:val="16"/>
              </w:rPr>
              <w:t>6.04.2021</w:t>
            </w:r>
          </w:p>
          <w:p w:rsidR="009C3DFC" w:rsidRPr="00BB6567" w:rsidRDefault="009C3DFC" w:rsidP="00616E79">
            <w:pPr>
              <w:contextualSpacing/>
              <w:jc w:val="center"/>
              <w:rPr>
                <w:sz w:val="16"/>
                <w:szCs w:val="16"/>
              </w:rPr>
            </w:pPr>
            <w:r w:rsidRPr="00BB6567">
              <w:rPr>
                <w:sz w:val="16"/>
                <w:szCs w:val="16"/>
              </w:rPr>
              <w:t>13.04.2021</w:t>
            </w:r>
          </w:p>
          <w:p w:rsidR="009C3DFC" w:rsidRPr="00BB6567" w:rsidRDefault="009C3DFC" w:rsidP="00616E79">
            <w:pPr>
              <w:contextualSpacing/>
              <w:jc w:val="center"/>
              <w:rPr>
                <w:sz w:val="16"/>
                <w:szCs w:val="16"/>
              </w:rPr>
            </w:pPr>
            <w:r w:rsidRPr="00BB6567">
              <w:rPr>
                <w:sz w:val="16"/>
                <w:szCs w:val="16"/>
              </w:rPr>
              <w:t>20.04.2021</w:t>
            </w:r>
          </w:p>
          <w:p w:rsidR="009C3DFC" w:rsidRPr="00BB6567" w:rsidRDefault="009C3DFC" w:rsidP="00616E79">
            <w:pPr>
              <w:contextualSpacing/>
              <w:jc w:val="center"/>
              <w:rPr>
                <w:sz w:val="16"/>
                <w:szCs w:val="16"/>
              </w:rPr>
            </w:pPr>
            <w:r w:rsidRPr="00BB6567">
              <w:rPr>
                <w:sz w:val="16"/>
                <w:szCs w:val="16"/>
              </w:rPr>
              <w:t>27.04.2021</w:t>
            </w:r>
          </w:p>
        </w:tc>
      </w:tr>
      <w:tr w:rsidR="009C3DFC" w:rsidRPr="00BB6567" w:rsidTr="00616E79">
        <w:tc>
          <w:tcPr>
            <w:tcW w:w="284" w:type="dxa"/>
          </w:tcPr>
          <w:p w:rsidR="009C3DFC" w:rsidRPr="00BB6567" w:rsidRDefault="009C3DFC" w:rsidP="00616E79">
            <w:pPr>
              <w:contextualSpacing/>
              <w:jc w:val="center"/>
              <w:rPr>
                <w:sz w:val="16"/>
                <w:szCs w:val="16"/>
              </w:rPr>
            </w:pPr>
            <w:r w:rsidRPr="00BB6567">
              <w:rPr>
                <w:sz w:val="16"/>
                <w:szCs w:val="16"/>
              </w:rPr>
              <w:t>3.</w:t>
            </w:r>
          </w:p>
        </w:tc>
        <w:tc>
          <w:tcPr>
            <w:tcW w:w="992" w:type="dxa"/>
          </w:tcPr>
          <w:p w:rsidR="009C3DFC" w:rsidRPr="00BB6567" w:rsidRDefault="009C3DFC" w:rsidP="00616E79">
            <w:pPr>
              <w:contextualSpacing/>
              <w:jc w:val="center"/>
              <w:rPr>
                <w:sz w:val="16"/>
                <w:szCs w:val="16"/>
              </w:rPr>
            </w:pPr>
            <w:r w:rsidRPr="00BB6567">
              <w:rPr>
                <w:sz w:val="16"/>
                <w:szCs w:val="16"/>
              </w:rPr>
              <w:t>1.04. - 30.04.</w:t>
            </w:r>
          </w:p>
        </w:tc>
        <w:tc>
          <w:tcPr>
            <w:tcW w:w="3402" w:type="dxa"/>
          </w:tcPr>
          <w:p w:rsidR="009C3DFC" w:rsidRPr="00BB6567" w:rsidRDefault="009C3DFC" w:rsidP="00616E79">
            <w:pPr>
              <w:contextualSpacing/>
              <w:jc w:val="both"/>
              <w:rPr>
                <w:sz w:val="16"/>
                <w:szCs w:val="16"/>
              </w:rPr>
            </w:pPr>
            <w:r w:rsidRPr="00BB6567">
              <w:rPr>
                <w:sz w:val="16"/>
                <w:szCs w:val="16"/>
              </w:rPr>
              <w:t xml:space="preserve">Очистка приусадебных участков и прилегающих к ним территорий владельцев и пользователей жилых домов </w:t>
            </w:r>
            <w:proofErr w:type="gramStart"/>
            <w:r w:rsidRPr="00BB6567">
              <w:rPr>
                <w:sz w:val="16"/>
                <w:szCs w:val="16"/>
              </w:rPr>
              <w:t>в</w:t>
            </w:r>
            <w:proofErr w:type="gramEnd"/>
            <w:r w:rsidRPr="00BB6567">
              <w:rPr>
                <w:sz w:val="16"/>
                <w:szCs w:val="16"/>
              </w:rPr>
              <w:t xml:space="preserve"> с. Надеждинское и в с. Головино</w:t>
            </w:r>
          </w:p>
        </w:tc>
        <w:tc>
          <w:tcPr>
            <w:tcW w:w="1559" w:type="dxa"/>
          </w:tcPr>
          <w:p w:rsidR="009C3DFC" w:rsidRPr="00BB6567" w:rsidRDefault="009C3DFC" w:rsidP="00616E79">
            <w:pPr>
              <w:contextualSpacing/>
              <w:jc w:val="center"/>
              <w:rPr>
                <w:sz w:val="16"/>
                <w:szCs w:val="16"/>
              </w:rPr>
            </w:pPr>
            <w:r w:rsidRPr="00BB6567">
              <w:rPr>
                <w:sz w:val="16"/>
                <w:szCs w:val="16"/>
              </w:rPr>
              <w:t>Владельцы и пользователи жилых домов</w:t>
            </w:r>
          </w:p>
        </w:tc>
        <w:tc>
          <w:tcPr>
            <w:tcW w:w="1560" w:type="dxa"/>
          </w:tcPr>
          <w:p w:rsidR="009C3DFC" w:rsidRPr="00BB6567" w:rsidRDefault="009C3DFC" w:rsidP="00616E79">
            <w:pPr>
              <w:contextualSpacing/>
              <w:jc w:val="center"/>
              <w:rPr>
                <w:sz w:val="16"/>
                <w:szCs w:val="16"/>
              </w:rPr>
            </w:pPr>
            <w:r w:rsidRPr="00BB6567">
              <w:rPr>
                <w:sz w:val="16"/>
                <w:szCs w:val="16"/>
              </w:rPr>
              <w:t>6.04.2021</w:t>
            </w:r>
          </w:p>
          <w:p w:rsidR="009C3DFC" w:rsidRPr="00BB6567" w:rsidRDefault="009C3DFC" w:rsidP="00616E79">
            <w:pPr>
              <w:contextualSpacing/>
              <w:jc w:val="center"/>
              <w:rPr>
                <w:sz w:val="16"/>
                <w:szCs w:val="16"/>
              </w:rPr>
            </w:pPr>
            <w:r w:rsidRPr="00BB6567">
              <w:rPr>
                <w:sz w:val="16"/>
                <w:szCs w:val="16"/>
              </w:rPr>
              <w:t>13.04.2021</w:t>
            </w:r>
          </w:p>
          <w:p w:rsidR="009C3DFC" w:rsidRPr="00BB6567" w:rsidRDefault="009C3DFC" w:rsidP="00616E79">
            <w:pPr>
              <w:contextualSpacing/>
              <w:jc w:val="center"/>
              <w:rPr>
                <w:sz w:val="16"/>
                <w:szCs w:val="16"/>
              </w:rPr>
            </w:pPr>
            <w:r w:rsidRPr="00BB6567">
              <w:rPr>
                <w:sz w:val="16"/>
                <w:szCs w:val="16"/>
              </w:rPr>
              <w:t>20.04.2021</w:t>
            </w:r>
          </w:p>
          <w:p w:rsidR="009C3DFC" w:rsidRPr="00BB6567" w:rsidRDefault="009C3DFC" w:rsidP="00616E79">
            <w:pPr>
              <w:contextualSpacing/>
              <w:jc w:val="center"/>
              <w:rPr>
                <w:sz w:val="16"/>
                <w:szCs w:val="16"/>
              </w:rPr>
            </w:pPr>
            <w:r w:rsidRPr="00BB6567">
              <w:rPr>
                <w:sz w:val="16"/>
                <w:szCs w:val="16"/>
              </w:rPr>
              <w:t>27.04.2021</w:t>
            </w:r>
          </w:p>
        </w:tc>
      </w:tr>
    </w:tbl>
    <w:p w:rsidR="00616E79" w:rsidRPr="00EF72C9" w:rsidRDefault="00616E79" w:rsidP="00616E79">
      <w:pPr>
        <w:contextualSpacing/>
        <w:jc w:val="center"/>
        <w:rPr>
          <w:sz w:val="16"/>
          <w:szCs w:val="16"/>
        </w:rPr>
      </w:pPr>
      <w:r w:rsidRPr="00EF72C9">
        <w:rPr>
          <w:color w:val="000000"/>
          <w:sz w:val="16"/>
          <w:szCs w:val="16"/>
        </w:rPr>
        <w:t>Муниципальное образование «Надеждинское сельское поселение»</w:t>
      </w:r>
    </w:p>
    <w:p w:rsidR="00616E79" w:rsidRPr="00EF72C9" w:rsidRDefault="00616E79" w:rsidP="00616E79">
      <w:pPr>
        <w:pStyle w:val="Heading"/>
        <w:contextualSpacing/>
        <w:jc w:val="center"/>
        <w:rPr>
          <w:rFonts w:ascii="Times New Roman" w:hAnsi="Times New Roman" w:cs="Times New Roman"/>
          <w:b w:val="0"/>
          <w:color w:val="000000"/>
          <w:sz w:val="16"/>
          <w:szCs w:val="16"/>
        </w:rPr>
      </w:pPr>
      <w:r w:rsidRPr="00EF72C9">
        <w:rPr>
          <w:rFonts w:ascii="Times New Roman" w:hAnsi="Times New Roman" w:cs="Times New Roman"/>
          <w:b w:val="0"/>
          <w:color w:val="000000"/>
          <w:sz w:val="16"/>
          <w:szCs w:val="16"/>
        </w:rPr>
        <w:t>Биробиджанского муниципального района</w:t>
      </w:r>
    </w:p>
    <w:p w:rsidR="00616E79" w:rsidRPr="00EF72C9" w:rsidRDefault="00616E79" w:rsidP="00616E79">
      <w:pPr>
        <w:pStyle w:val="Heading"/>
        <w:contextualSpacing/>
        <w:jc w:val="center"/>
        <w:rPr>
          <w:rFonts w:ascii="Times New Roman" w:hAnsi="Times New Roman" w:cs="Times New Roman"/>
          <w:b w:val="0"/>
          <w:color w:val="000000"/>
          <w:sz w:val="16"/>
          <w:szCs w:val="16"/>
        </w:rPr>
      </w:pPr>
      <w:r w:rsidRPr="00EF72C9">
        <w:rPr>
          <w:rFonts w:ascii="Times New Roman" w:hAnsi="Times New Roman" w:cs="Times New Roman"/>
          <w:b w:val="0"/>
          <w:color w:val="000000"/>
          <w:sz w:val="16"/>
          <w:szCs w:val="16"/>
        </w:rPr>
        <w:t>Еврейской автономной области</w:t>
      </w:r>
    </w:p>
    <w:p w:rsidR="00616E79" w:rsidRPr="00EF72C9" w:rsidRDefault="00616E79" w:rsidP="00616E79">
      <w:pPr>
        <w:pStyle w:val="Heading"/>
        <w:contextualSpacing/>
        <w:jc w:val="center"/>
        <w:rPr>
          <w:rFonts w:ascii="Times New Roman" w:hAnsi="Times New Roman" w:cs="Times New Roman"/>
          <w:b w:val="0"/>
          <w:color w:val="000000"/>
          <w:sz w:val="16"/>
          <w:szCs w:val="16"/>
        </w:rPr>
      </w:pPr>
      <w:r w:rsidRPr="00EF72C9">
        <w:rPr>
          <w:rFonts w:ascii="Times New Roman" w:hAnsi="Times New Roman" w:cs="Times New Roman"/>
          <w:b w:val="0"/>
          <w:color w:val="000000"/>
          <w:sz w:val="16"/>
          <w:szCs w:val="16"/>
        </w:rPr>
        <w:t>АДМИНИСТРАЦИЯ СЕЛЬСКОГО ПОСЕЛЕНИЯ</w:t>
      </w:r>
    </w:p>
    <w:p w:rsidR="00616E79" w:rsidRPr="00EF72C9" w:rsidRDefault="00616E79" w:rsidP="00616E79">
      <w:pPr>
        <w:pStyle w:val="Heading"/>
        <w:contextualSpacing/>
        <w:jc w:val="center"/>
        <w:rPr>
          <w:rFonts w:ascii="Times New Roman" w:hAnsi="Times New Roman" w:cs="Times New Roman"/>
          <w:b w:val="0"/>
          <w:color w:val="000000"/>
          <w:sz w:val="16"/>
          <w:szCs w:val="16"/>
        </w:rPr>
      </w:pPr>
      <w:r w:rsidRPr="00EF72C9">
        <w:rPr>
          <w:rFonts w:ascii="Times New Roman" w:hAnsi="Times New Roman" w:cs="Times New Roman"/>
          <w:b w:val="0"/>
          <w:color w:val="000000"/>
          <w:sz w:val="16"/>
          <w:szCs w:val="16"/>
        </w:rPr>
        <w:t>ПОСТАНОВЛЕНИЕ</w:t>
      </w:r>
    </w:p>
    <w:p w:rsidR="00616E79" w:rsidRPr="00EF72C9" w:rsidRDefault="00616E79" w:rsidP="00616E79">
      <w:pPr>
        <w:pStyle w:val="Heading"/>
        <w:contextualSpacing/>
        <w:rPr>
          <w:rFonts w:ascii="Times New Roman" w:hAnsi="Times New Roman" w:cs="Times New Roman"/>
          <w:b w:val="0"/>
          <w:color w:val="000000"/>
          <w:sz w:val="16"/>
          <w:szCs w:val="16"/>
        </w:rPr>
      </w:pPr>
      <w:r w:rsidRPr="00EF72C9">
        <w:rPr>
          <w:rFonts w:ascii="Times New Roman" w:hAnsi="Times New Roman" w:cs="Times New Roman"/>
          <w:b w:val="0"/>
          <w:color w:val="000000"/>
          <w:sz w:val="16"/>
          <w:szCs w:val="16"/>
        </w:rPr>
        <w:t xml:space="preserve">05.04.2021                                                                                         </w:t>
      </w:r>
      <w:r>
        <w:rPr>
          <w:rFonts w:ascii="Times New Roman" w:hAnsi="Times New Roman" w:cs="Times New Roman"/>
          <w:b w:val="0"/>
          <w:color w:val="000000"/>
          <w:sz w:val="16"/>
          <w:szCs w:val="16"/>
        </w:rPr>
        <w:t xml:space="preserve">                                                        </w:t>
      </w:r>
      <w:r w:rsidRPr="00EF72C9">
        <w:rPr>
          <w:rFonts w:ascii="Times New Roman" w:hAnsi="Times New Roman" w:cs="Times New Roman"/>
          <w:b w:val="0"/>
          <w:color w:val="000000"/>
          <w:sz w:val="16"/>
          <w:szCs w:val="16"/>
        </w:rPr>
        <w:t xml:space="preserve">                       № 27</w:t>
      </w:r>
    </w:p>
    <w:p w:rsidR="00616E79" w:rsidRPr="00EF72C9" w:rsidRDefault="00616E79" w:rsidP="00616E79">
      <w:pPr>
        <w:pStyle w:val="Heading"/>
        <w:contextualSpacing/>
        <w:jc w:val="center"/>
        <w:rPr>
          <w:rFonts w:ascii="Times New Roman" w:hAnsi="Times New Roman" w:cs="Times New Roman"/>
          <w:b w:val="0"/>
          <w:color w:val="000000"/>
          <w:sz w:val="16"/>
          <w:szCs w:val="16"/>
        </w:rPr>
      </w:pPr>
      <w:r w:rsidRPr="00EF72C9">
        <w:rPr>
          <w:rFonts w:ascii="Times New Roman" w:hAnsi="Times New Roman" w:cs="Times New Roman"/>
          <w:b w:val="0"/>
          <w:color w:val="000000"/>
          <w:sz w:val="16"/>
          <w:szCs w:val="16"/>
        </w:rPr>
        <w:t>с. Надеждинское</w:t>
      </w:r>
    </w:p>
    <w:p w:rsidR="00616E79" w:rsidRPr="00EF72C9" w:rsidRDefault="00616E79" w:rsidP="00616E79">
      <w:pPr>
        <w:autoSpaceDE w:val="0"/>
        <w:autoSpaceDN w:val="0"/>
        <w:adjustRightInd w:val="0"/>
        <w:contextualSpacing/>
        <w:jc w:val="both"/>
        <w:rPr>
          <w:sz w:val="16"/>
          <w:szCs w:val="16"/>
        </w:rPr>
      </w:pPr>
      <w:r w:rsidRPr="00EF72C9">
        <w:rPr>
          <w:sz w:val="16"/>
          <w:szCs w:val="16"/>
        </w:rPr>
        <w:t>О внесении изменений в 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 утвержденный постановлением администрации от 11.11.2020 № 65.</w:t>
      </w:r>
    </w:p>
    <w:p w:rsidR="00616E79" w:rsidRPr="00EF72C9" w:rsidRDefault="00616E79" w:rsidP="00616E79">
      <w:pPr>
        <w:pStyle w:val="ConsPlusNormal"/>
        <w:ind w:firstLine="284"/>
        <w:contextualSpacing/>
        <w:jc w:val="both"/>
        <w:rPr>
          <w:rFonts w:ascii="Times New Roman" w:hAnsi="Times New Roman" w:cs="Times New Roman"/>
          <w:sz w:val="16"/>
          <w:szCs w:val="16"/>
        </w:rPr>
      </w:pPr>
      <w:r w:rsidRPr="00EF72C9">
        <w:rPr>
          <w:rFonts w:ascii="Times New Roman" w:hAnsi="Times New Roman" w:cs="Times New Roman"/>
          <w:sz w:val="16"/>
          <w:szCs w:val="16"/>
        </w:rPr>
        <w:t xml:space="preserve">В соответствии с Федеральным </w:t>
      </w:r>
      <w:hyperlink r:id="rId5" w:history="1">
        <w:r w:rsidRPr="00EF72C9">
          <w:rPr>
            <w:rFonts w:ascii="Times New Roman" w:hAnsi="Times New Roman" w:cs="Times New Roman"/>
            <w:sz w:val="16"/>
            <w:szCs w:val="16"/>
          </w:rPr>
          <w:t>законом</w:t>
        </w:r>
      </w:hyperlink>
      <w:r w:rsidRPr="00EF72C9">
        <w:rPr>
          <w:rFonts w:ascii="Times New Roman" w:hAnsi="Times New Roman" w:cs="Times New Roman"/>
          <w:sz w:val="16"/>
          <w:szCs w:val="16"/>
        </w:rPr>
        <w:t xml:space="preserve"> от 27.07.2010 № 210-ФЗ «Об организации предоставления государственных и муниципальных услуг», </w:t>
      </w:r>
      <w:hyperlink r:id="rId6" w:history="1">
        <w:r w:rsidRPr="00EF72C9">
          <w:rPr>
            <w:rFonts w:ascii="Times New Roman" w:hAnsi="Times New Roman" w:cs="Times New Roman"/>
            <w:sz w:val="16"/>
            <w:szCs w:val="16"/>
          </w:rPr>
          <w:t>Уставом</w:t>
        </w:r>
      </w:hyperlink>
      <w:r w:rsidRPr="00EF72C9">
        <w:rPr>
          <w:rFonts w:ascii="Times New Roman"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в целях повышения доступности и качества предоставления, администрация сельского поселения</w:t>
      </w:r>
    </w:p>
    <w:p w:rsidR="00616E79" w:rsidRPr="00EF72C9" w:rsidRDefault="00616E79" w:rsidP="00616E79">
      <w:pPr>
        <w:pStyle w:val="ConsPlusNormal"/>
        <w:contextualSpacing/>
        <w:rPr>
          <w:rFonts w:ascii="Times New Roman" w:hAnsi="Times New Roman" w:cs="Times New Roman"/>
          <w:sz w:val="16"/>
          <w:szCs w:val="16"/>
        </w:rPr>
      </w:pPr>
      <w:r w:rsidRPr="00EF72C9">
        <w:rPr>
          <w:rFonts w:ascii="Times New Roman" w:hAnsi="Times New Roman" w:cs="Times New Roman"/>
          <w:sz w:val="16"/>
          <w:szCs w:val="16"/>
        </w:rPr>
        <w:t>ПОСТАНОВЛЯЕТ:</w:t>
      </w:r>
    </w:p>
    <w:p w:rsidR="00616E79" w:rsidRPr="00EF72C9" w:rsidRDefault="00616E79" w:rsidP="00616E79">
      <w:pPr>
        <w:autoSpaceDE w:val="0"/>
        <w:autoSpaceDN w:val="0"/>
        <w:adjustRightInd w:val="0"/>
        <w:contextualSpacing/>
        <w:jc w:val="both"/>
        <w:rPr>
          <w:sz w:val="16"/>
          <w:szCs w:val="16"/>
        </w:rPr>
      </w:pPr>
      <w:r w:rsidRPr="00EF72C9">
        <w:rPr>
          <w:sz w:val="16"/>
          <w:szCs w:val="16"/>
        </w:rPr>
        <w:t xml:space="preserve">     1. Внести в 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«Надеждинское сельское поселение» Биробиджанского муниципального района Еврейской автономной области» утвержденный постановлением администрации от 11.11.2020 № 65, следующие изменения:</w:t>
      </w:r>
    </w:p>
    <w:p w:rsidR="00616E79" w:rsidRPr="00EF72C9" w:rsidRDefault="00616E79" w:rsidP="00616E79">
      <w:pPr>
        <w:pStyle w:val="ConsPlusTitle"/>
        <w:contextualSpacing/>
        <w:jc w:val="both"/>
        <w:outlineLvl w:val="2"/>
        <w:rPr>
          <w:rFonts w:ascii="Times New Roman" w:hAnsi="Times New Roman" w:cs="Times New Roman"/>
          <w:b w:val="0"/>
          <w:sz w:val="16"/>
          <w:szCs w:val="16"/>
        </w:rPr>
      </w:pPr>
      <w:r w:rsidRPr="00EF72C9">
        <w:rPr>
          <w:rFonts w:ascii="Times New Roman" w:hAnsi="Times New Roman" w:cs="Times New Roman"/>
          <w:sz w:val="16"/>
          <w:szCs w:val="16"/>
        </w:rPr>
        <w:t xml:space="preserve">     </w:t>
      </w:r>
      <w:r w:rsidRPr="00EF72C9">
        <w:rPr>
          <w:rFonts w:ascii="Times New Roman" w:hAnsi="Times New Roman" w:cs="Times New Roman"/>
          <w:b w:val="0"/>
          <w:sz w:val="16"/>
          <w:szCs w:val="16"/>
        </w:rPr>
        <w:t xml:space="preserve">1.1. «пункт 2.7.  раздела 2  «Стандарт предоставления муниципальной услуги» изложить в следующей редакции: </w:t>
      </w:r>
    </w:p>
    <w:p w:rsidR="00616E79" w:rsidRPr="00EF72C9" w:rsidRDefault="00616E79" w:rsidP="00616E79">
      <w:pPr>
        <w:pStyle w:val="ConsPlusTitle"/>
        <w:contextualSpacing/>
        <w:jc w:val="center"/>
        <w:outlineLvl w:val="2"/>
        <w:rPr>
          <w:rFonts w:ascii="Times New Roman" w:hAnsi="Times New Roman" w:cs="Times New Roman"/>
          <w:b w:val="0"/>
          <w:sz w:val="16"/>
          <w:szCs w:val="16"/>
        </w:rPr>
      </w:pPr>
      <w:r w:rsidRPr="00EF72C9">
        <w:rPr>
          <w:rFonts w:ascii="Times New Roman" w:hAnsi="Times New Roman" w:cs="Times New Roman"/>
          <w:b w:val="0"/>
          <w:sz w:val="16"/>
          <w:szCs w:val="16"/>
        </w:rPr>
        <w:t>«2.7. Указание на запрет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616E79" w:rsidRPr="00EF72C9" w:rsidRDefault="00616E79" w:rsidP="00616E79">
      <w:pPr>
        <w:pStyle w:val="ConsPlusNormal"/>
        <w:contextualSpacing/>
        <w:jc w:val="both"/>
        <w:rPr>
          <w:rFonts w:ascii="Times New Roman" w:hAnsi="Times New Roman" w:cs="Times New Roman"/>
          <w:sz w:val="16"/>
          <w:szCs w:val="16"/>
        </w:rPr>
      </w:pPr>
      <w:r w:rsidRPr="00EF72C9">
        <w:rPr>
          <w:rFonts w:ascii="Times New Roman" w:hAnsi="Times New Roman" w:cs="Times New Roman"/>
          <w:sz w:val="16"/>
          <w:szCs w:val="16"/>
        </w:rPr>
        <w:t>Администрация сельского поселения не вправе требовать от заявителей:</w:t>
      </w:r>
    </w:p>
    <w:p w:rsidR="00616E79" w:rsidRPr="00EF72C9" w:rsidRDefault="00616E79" w:rsidP="00616E79">
      <w:pPr>
        <w:pStyle w:val="ConsPlusNormal"/>
        <w:contextualSpacing/>
        <w:jc w:val="both"/>
        <w:rPr>
          <w:rFonts w:ascii="Times New Roman" w:hAnsi="Times New Roman" w:cs="Times New Roman"/>
          <w:sz w:val="16"/>
          <w:szCs w:val="16"/>
        </w:rPr>
      </w:pPr>
      <w:r w:rsidRPr="00EF72C9">
        <w:rPr>
          <w:rFonts w:ascii="Times New Roman" w:hAnsi="Times New Roman" w:cs="Times New Roman"/>
          <w:sz w:val="16"/>
          <w:szCs w:val="16"/>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E79" w:rsidRPr="00EF72C9" w:rsidRDefault="00616E79" w:rsidP="00616E79">
      <w:pPr>
        <w:pStyle w:val="ConsPlusNormal"/>
        <w:contextualSpacing/>
        <w:jc w:val="both"/>
        <w:rPr>
          <w:rFonts w:ascii="Times New Roman" w:hAnsi="Times New Roman" w:cs="Times New Roman"/>
          <w:sz w:val="16"/>
          <w:szCs w:val="16"/>
        </w:rPr>
      </w:pPr>
      <w:r w:rsidRPr="00EF72C9">
        <w:rPr>
          <w:rFonts w:ascii="Times New Roman" w:hAnsi="Times New Roman" w:cs="Times New Roman"/>
          <w:sz w:val="16"/>
          <w:szCs w:val="16"/>
        </w:rPr>
        <w:t xml:space="preserve">     </w:t>
      </w:r>
      <w:proofErr w:type="gramStart"/>
      <w:r w:rsidRPr="00EF72C9">
        <w:rPr>
          <w:rFonts w:ascii="Times New Roman" w:hAnsi="Times New Roman" w:cs="Times New Roman"/>
          <w:sz w:val="16"/>
          <w:szCs w:val="16"/>
        </w:rPr>
        <w:t xml:space="preserve">- представления документов и информации, в том числе подтверждающих внесение заявителем платы за </w:t>
      </w:r>
      <w:r w:rsidRPr="00EF72C9">
        <w:rPr>
          <w:rFonts w:ascii="Times New Roman" w:hAnsi="Times New Roman" w:cs="Times New Roman"/>
          <w:sz w:val="16"/>
          <w:szCs w:val="16"/>
        </w:rPr>
        <w:lastRenderedPageBreak/>
        <w:t xml:space="preserve">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sidRPr="00EF72C9">
          <w:rPr>
            <w:rFonts w:ascii="Times New Roman" w:hAnsi="Times New Roman" w:cs="Times New Roman"/>
            <w:sz w:val="16"/>
            <w:szCs w:val="16"/>
          </w:rPr>
          <w:t>частью 1 статьи 1</w:t>
        </w:r>
      </w:hyperlink>
      <w:r w:rsidRPr="00EF72C9">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EF72C9">
        <w:rPr>
          <w:rFonts w:ascii="Times New Roman" w:hAnsi="Times New Roman" w:cs="Times New Roman"/>
          <w:sz w:val="16"/>
          <w:szCs w:val="16"/>
        </w:rPr>
        <w:t xml:space="preserve"> </w:t>
      </w:r>
      <w:proofErr w:type="gramStart"/>
      <w:r w:rsidRPr="00EF72C9">
        <w:rPr>
          <w:rFonts w:ascii="Times New Roman" w:hAnsi="Times New Roman" w:cs="Times New Roman"/>
          <w:sz w:val="16"/>
          <w:szCs w:val="16"/>
        </w:rPr>
        <w:t xml:space="preserve">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8" w:history="1">
        <w:r w:rsidRPr="00EF72C9">
          <w:rPr>
            <w:rFonts w:ascii="Times New Roman" w:hAnsi="Times New Roman" w:cs="Times New Roman"/>
            <w:sz w:val="16"/>
            <w:szCs w:val="16"/>
          </w:rPr>
          <w:t>частью 6 статьи 7</w:t>
        </w:r>
      </w:hyperlink>
      <w:r w:rsidRPr="00EF72C9">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EF72C9">
        <w:rPr>
          <w:rFonts w:ascii="Times New Roman" w:hAnsi="Times New Roman" w:cs="Times New Roman"/>
          <w:sz w:val="16"/>
          <w:szCs w:val="16"/>
        </w:rPr>
        <w:t xml:space="preserve"> Заявитель вправе представить указанные документы и информацию в администрацию сельского поселения, по собственной инициативе;</w:t>
      </w:r>
    </w:p>
    <w:p w:rsidR="00616E79" w:rsidRPr="00EF72C9" w:rsidRDefault="00616E79" w:rsidP="00616E79">
      <w:pPr>
        <w:pStyle w:val="ConsPlusNormal"/>
        <w:ind w:firstLine="142"/>
        <w:jc w:val="both"/>
        <w:rPr>
          <w:rFonts w:ascii="Times New Roman" w:hAnsi="Times New Roman" w:cs="Times New Roman"/>
          <w:sz w:val="16"/>
          <w:szCs w:val="16"/>
        </w:rPr>
      </w:pPr>
      <w:proofErr w:type="gramStart"/>
      <w:r w:rsidRPr="00EF72C9">
        <w:rPr>
          <w:rFonts w:ascii="Times New Roman" w:hAnsi="Times New Roman" w:cs="Times New Roman"/>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б) наличие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6E79" w:rsidRPr="00EF72C9" w:rsidRDefault="00616E79" w:rsidP="00616E7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EF72C9">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Надеждинского сельского поселения,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Надеждинского сельского поселения при первоначальном отказе в приеме документов, необходимых для предоставления муниципальной услуги, уведомляется</w:t>
      </w:r>
      <w:proofErr w:type="gramEnd"/>
      <w:r w:rsidRPr="00EF72C9">
        <w:rPr>
          <w:rFonts w:ascii="Times New Roman" w:hAnsi="Times New Roman" w:cs="Times New Roman"/>
          <w:sz w:val="16"/>
          <w:szCs w:val="16"/>
        </w:rPr>
        <w:t xml:space="preserve"> заявитель, а также приносятся извинения за доставленные неудобства.</w:t>
      </w:r>
    </w:p>
    <w:p w:rsidR="00616E79" w:rsidRPr="00EF72C9" w:rsidRDefault="00616E79" w:rsidP="00616E79">
      <w:pPr>
        <w:pStyle w:val="ConsPlusTitle"/>
        <w:contextualSpacing/>
        <w:jc w:val="both"/>
        <w:outlineLvl w:val="2"/>
        <w:rPr>
          <w:rFonts w:ascii="Times New Roman" w:hAnsi="Times New Roman" w:cs="Times New Roman"/>
          <w:b w:val="0"/>
          <w:sz w:val="16"/>
          <w:szCs w:val="16"/>
        </w:rPr>
      </w:pPr>
      <w:r w:rsidRPr="00EF72C9">
        <w:rPr>
          <w:rFonts w:ascii="Times New Roman" w:hAnsi="Times New Roman" w:cs="Times New Roman"/>
          <w:b w:val="0"/>
          <w:sz w:val="16"/>
          <w:szCs w:val="16"/>
        </w:rPr>
        <w:t xml:space="preserve">     1.2. Пункт 2.15.  раздела 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F72C9">
        <w:rPr>
          <w:rFonts w:ascii="Times New Roman" w:hAnsi="Times New Roman" w:cs="Times New Roman"/>
          <w:b w:val="0"/>
          <w:sz w:val="16"/>
          <w:szCs w:val="16"/>
        </w:rPr>
        <w:t>мультимедийной</w:t>
      </w:r>
      <w:proofErr w:type="spellEnd"/>
      <w:r w:rsidRPr="00EF72C9">
        <w:rPr>
          <w:rFonts w:ascii="Times New Roman" w:hAnsi="Times New Roman" w:cs="Times New Roman"/>
          <w:b w:val="0"/>
          <w:sz w:val="16"/>
          <w:szCs w:val="16"/>
        </w:rPr>
        <w:t xml:space="preserve"> информации о порядке предоставления муниципальной услуги» изложить в следующей редакции: </w:t>
      </w:r>
    </w:p>
    <w:p w:rsidR="00616E79" w:rsidRPr="00EF72C9" w:rsidRDefault="00616E79" w:rsidP="00616E79">
      <w:pPr>
        <w:pStyle w:val="ConsPlusTitle"/>
        <w:contextualSpacing/>
        <w:jc w:val="both"/>
        <w:outlineLvl w:val="2"/>
        <w:rPr>
          <w:rFonts w:ascii="Times New Roman" w:hAnsi="Times New Roman" w:cs="Times New Roman"/>
          <w:b w:val="0"/>
          <w:sz w:val="16"/>
          <w:szCs w:val="16"/>
        </w:rPr>
      </w:pPr>
      <w:r w:rsidRPr="00EF72C9">
        <w:rPr>
          <w:rFonts w:ascii="Times New Roman" w:hAnsi="Times New Roman" w:cs="Times New Roman"/>
          <w:b w:val="0"/>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w:t>
      </w:r>
    </w:p>
    <w:p w:rsidR="00616E79" w:rsidRPr="00EF72C9" w:rsidRDefault="00616E79" w:rsidP="00616E79">
      <w:pPr>
        <w:pStyle w:val="ConsPlusTitle"/>
        <w:contextualSpacing/>
        <w:jc w:val="both"/>
        <w:outlineLvl w:val="2"/>
        <w:rPr>
          <w:rFonts w:ascii="Times New Roman" w:hAnsi="Times New Roman" w:cs="Times New Roman"/>
          <w:b w:val="0"/>
          <w:sz w:val="16"/>
          <w:szCs w:val="16"/>
        </w:rPr>
      </w:pPr>
      <w:r w:rsidRPr="00EF72C9">
        <w:rPr>
          <w:rFonts w:ascii="Times New Roman" w:hAnsi="Times New Roman" w:cs="Times New Roman"/>
          <w:b w:val="0"/>
          <w:sz w:val="16"/>
          <w:szCs w:val="16"/>
        </w:rPr>
        <w:t>2.15.1. Здания, в которых расположена администрация Надеждинского сельского поселения,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 наличие условий для беспрепятственного доступа к зданию, в котором расположена администрация Надеждинского сельского поселения;</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Надеждинского сельского поселения;</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 предоставление возможности посадки в транспортное средство и высадки из него перед входом в здания, в которых расположена администрация Надеждинского сельского поселения, в том числе с использованием кресла-коляски и при необходимости с помощью сотрудников, предоставляющих услуги;</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Надеждинского сельского поселения и </w:t>
      </w:r>
      <w:r w:rsidRPr="00EF72C9">
        <w:rPr>
          <w:rFonts w:ascii="Times New Roman" w:hAnsi="Times New Roman" w:cs="Times New Roman"/>
          <w:sz w:val="16"/>
          <w:szCs w:val="16"/>
        </w:rPr>
        <w:lastRenderedPageBreak/>
        <w:t>предоставляемым услугам с учетом ограничений их жизнедеятельности;</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 предоставление допуска в администрацию Надеждинского сельского поселения собаки-проводника при наличии документа, подтверждающего ее специальное обучение;</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 оказание специалистами, предоставляющими услуги, иной необходимой инвалидам помощи в преодолении барьеров, мешающих получению услуг и использованию помещений администрации Надеждинского сельского поселения наравне с другими лицами;</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72C9">
        <w:rPr>
          <w:rFonts w:ascii="Times New Roman" w:hAnsi="Times New Roman" w:cs="Times New Roman"/>
          <w:sz w:val="16"/>
          <w:szCs w:val="16"/>
        </w:rPr>
        <w:t>сурдопереводчика</w:t>
      </w:r>
      <w:proofErr w:type="spellEnd"/>
      <w:r w:rsidRPr="00EF72C9">
        <w:rPr>
          <w:rFonts w:ascii="Times New Roman" w:hAnsi="Times New Roman" w:cs="Times New Roman"/>
          <w:sz w:val="16"/>
          <w:szCs w:val="16"/>
        </w:rPr>
        <w:t xml:space="preserve"> и </w:t>
      </w:r>
      <w:proofErr w:type="spellStart"/>
      <w:r w:rsidRPr="00EF72C9">
        <w:rPr>
          <w:rFonts w:ascii="Times New Roman" w:hAnsi="Times New Roman" w:cs="Times New Roman"/>
          <w:sz w:val="16"/>
          <w:szCs w:val="16"/>
        </w:rPr>
        <w:t>тифлосурдопереводчика</w:t>
      </w:r>
      <w:proofErr w:type="spellEnd"/>
      <w:r w:rsidRPr="00EF72C9">
        <w:rPr>
          <w:rFonts w:ascii="Times New Roman" w:hAnsi="Times New Roman" w:cs="Times New Roman"/>
          <w:sz w:val="16"/>
          <w:szCs w:val="16"/>
        </w:rPr>
        <w:t>.</w:t>
      </w:r>
    </w:p>
    <w:p w:rsidR="00616E79" w:rsidRPr="00EF72C9" w:rsidRDefault="00616E79" w:rsidP="00616E79">
      <w:pPr>
        <w:pStyle w:val="ConsPlusNormal"/>
        <w:ind w:firstLine="284"/>
        <w:jc w:val="both"/>
        <w:rPr>
          <w:rFonts w:ascii="Times New Roman" w:hAnsi="Times New Roman" w:cs="Times New Roman"/>
          <w:sz w:val="16"/>
          <w:szCs w:val="16"/>
        </w:rPr>
      </w:pPr>
      <w:r w:rsidRPr="00EF72C9">
        <w:rPr>
          <w:rFonts w:ascii="Times New Roman" w:hAnsi="Times New Roman" w:cs="Times New Roman"/>
          <w:sz w:val="16"/>
          <w:szCs w:val="16"/>
        </w:rPr>
        <w:t>2.15.2. 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2.15.3.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Кабинет приема заявителей оснащается информационной табличкой (вывеской) с указанием номера кабинета.</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2.15.4. На информационных стендах администрации Надеждинского сельского поселения</w:t>
      </w:r>
      <w:r w:rsidRPr="00EF72C9">
        <w:rPr>
          <w:rFonts w:ascii="Times New Roman" w:hAnsi="Times New Roman" w:cs="Times New Roman"/>
          <w:i/>
          <w:sz w:val="16"/>
          <w:szCs w:val="16"/>
        </w:rPr>
        <w:t xml:space="preserve"> </w:t>
      </w:r>
      <w:r w:rsidRPr="00EF72C9">
        <w:rPr>
          <w:rFonts w:ascii="Times New Roman" w:hAnsi="Times New Roman" w:cs="Times New Roman"/>
          <w:sz w:val="16"/>
          <w:szCs w:val="16"/>
        </w:rPr>
        <w:t xml:space="preserve"> размещается следующая информация:</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 перечень нормативных правовых актов, содержащих нормы, регулирующие предоставление муниципальной услуги;</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 текст административного регламента;</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 образец оформления заявления;</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 иные сведения о муниципальной услуге.</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2.15.5.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roofErr w:type="gramStart"/>
      <w:r w:rsidRPr="00EF72C9">
        <w:rPr>
          <w:rFonts w:ascii="Times New Roman" w:hAnsi="Times New Roman" w:cs="Times New Roman"/>
          <w:sz w:val="16"/>
          <w:szCs w:val="16"/>
        </w:rPr>
        <w:t>.»</w:t>
      </w:r>
      <w:proofErr w:type="gramEnd"/>
    </w:p>
    <w:p w:rsidR="00616E79" w:rsidRPr="00EF72C9" w:rsidRDefault="00616E79" w:rsidP="00616E79">
      <w:pPr>
        <w:pStyle w:val="ConsPlusTitle"/>
        <w:tabs>
          <w:tab w:val="left" w:pos="284"/>
        </w:tabs>
        <w:ind w:firstLine="284"/>
        <w:contextualSpacing/>
        <w:jc w:val="both"/>
        <w:outlineLvl w:val="1"/>
        <w:rPr>
          <w:rFonts w:ascii="Times New Roman" w:hAnsi="Times New Roman" w:cs="Times New Roman"/>
          <w:b w:val="0"/>
          <w:sz w:val="16"/>
          <w:szCs w:val="16"/>
        </w:rPr>
      </w:pPr>
      <w:r w:rsidRPr="00EF72C9">
        <w:rPr>
          <w:rFonts w:ascii="Times New Roman" w:hAnsi="Times New Roman" w:cs="Times New Roman"/>
          <w:b w:val="0"/>
          <w:sz w:val="16"/>
          <w:szCs w:val="16"/>
        </w:rPr>
        <w:t xml:space="preserve">     1.3. Абзац 1 пункта 5.4 раздела 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изложить в следующей редакции:</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«Жалоба может быть направлена в администрацию Надеждинского сельского поселения в письменной форме на бумажном носителе посредством почтовой связи, в электронной форме с использованием информационно-коммуникационной сети «Интернет», сайта администрации Надеждинского сельского поселения</w:t>
      </w:r>
      <w:r w:rsidRPr="00EF72C9">
        <w:rPr>
          <w:rFonts w:ascii="Times New Roman" w:hAnsi="Times New Roman" w:cs="Times New Roman"/>
          <w:i/>
          <w:sz w:val="16"/>
          <w:szCs w:val="16"/>
        </w:rPr>
        <w:t xml:space="preserve"> :</w:t>
      </w:r>
      <w:r w:rsidRPr="00EF72C9">
        <w:rPr>
          <w:rFonts w:ascii="Times New Roman" w:hAnsi="Times New Roman" w:cs="Times New Roman"/>
          <w:sz w:val="16"/>
          <w:szCs w:val="16"/>
        </w:rPr>
        <w:t>(</w:t>
      </w:r>
      <w:hyperlink r:id="rId9" w:history="1">
        <w:r w:rsidRPr="00EF72C9">
          <w:rPr>
            <w:rStyle w:val="a4"/>
            <w:sz w:val="16"/>
            <w:szCs w:val="16"/>
          </w:rPr>
          <w:t>http://nadsp.ru/</w:t>
        </w:r>
      </w:hyperlink>
      <w:r w:rsidRPr="00EF72C9">
        <w:rPr>
          <w:rFonts w:ascii="Times New Roman" w:hAnsi="Times New Roman" w:cs="Times New Roman"/>
          <w:sz w:val="16"/>
          <w:szCs w:val="16"/>
        </w:rPr>
        <w:t>);</w:t>
      </w:r>
      <w:r w:rsidRPr="00EF72C9">
        <w:rPr>
          <w:rFonts w:ascii="Times New Roman" w:hAnsi="Times New Roman" w:cs="Times New Roman"/>
          <w:i/>
          <w:sz w:val="16"/>
          <w:szCs w:val="16"/>
        </w:rPr>
        <w:t xml:space="preserve"> </w:t>
      </w:r>
      <w:r w:rsidRPr="00EF72C9">
        <w:rPr>
          <w:rFonts w:ascii="Times New Roman" w:hAnsi="Times New Roman" w:cs="Times New Roman"/>
          <w:sz w:val="16"/>
          <w:szCs w:val="16"/>
        </w:rPr>
        <w:t xml:space="preserve"> а также может быть принята при личном приеме заявителя</w:t>
      </w:r>
      <w:proofErr w:type="gramStart"/>
      <w:r w:rsidRPr="00EF72C9">
        <w:rPr>
          <w:rFonts w:ascii="Times New Roman" w:hAnsi="Times New Roman" w:cs="Times New Roman"/>
          <w:sz w:val="16"/>
          <w:szCs w:val="16"/>
        </w:rPr>
        <w:t>.»;</w:t>
      </w:r>
      <w:proofErr w:type="gramEnd"/>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 xml:space="preserve">     1.4. Абзац 6 пункта 5.4 раздела 5 </w:t>
      </w:r>
      <w:r w:rsidRPr="00EF72C9">
        <w:rPr>
          <w:rFonts w:ascii="Times New Roman" w:hAnsi="Times New Roman" w:cs="Times New Roman"/>
          <w:b/>
          <w:sz w:val="16"/>
          <w:szCs w:val="16"/>
        </w:rPr>
        <w:t>«</w:t>
      </w:r>
      <w:r w:rsidRPr="00EF72C9">
        <w:rPr>
          <w:rFonts w:ascii="Times New Roman" w:hAnsi="Times New Roman" w:cs="Times New Roman"/>
          <w:sz w:val="16"/>
          <w:szCs w:val="16"/>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r w:rsidRPr="00EF72C9">
        <w:rPr>
          <w:rFonts w:ascii="Times New Roman" w:hAnsi="Times New Roman" w:cs="Times New Roman"/>
          <w:b/>
          <w:sz w:val="16"/>
          <w:szCs w:val="16"/>
        </w:rPr>
        <w:t xml:space="preserve"> </w:t>
      </w:r>
      <w:r w:rsidRPr="00EF72C9">
        <w:rPr>
          <w:rFonts w:ascii="Times New Roman" w:hAnsi="Times New Roman" w:cs="Times New Roman"/>
          <w:sz w:val="16"/>
          <w:szCs w:val="16"/>
        </w:rPr>
        <w:t>изложить в следующей редакции:</w:t>
      </w:r>
    </w:p>
    <w:p w:rsidR="00616E79" w:rsidRPr="00EF72C9" w:rsidRDefault="00616E79" w:rsidP="00616E79">
      <w:pPr>
        <w:pStyle w:val="ConsPlusNormal"/>
        <w:tabs>
          <w:tab w:val="left" w:pos="284"/>
        </w:tabs>
        <w:ind w:firstLine="284"/>
        <w:jc w:val="both"/>
        <w:rPr>
          <w:rFonts w:ascii="Times New Roman" w:hAnsi="Times New Roman" w:cs="Times New Roman"/>
          <w:sz w:val="16"/>
          <w:szCs w:val="16"/>
        </w:rPr>
      </w:pPr>
      <w:r w:rsidRPr="00EF72C9">
        <w:rPr>
          <w:rFonts w:ascii="Times New Roman" w:hAnsi="Times New Roman" w:cs="Times New Roman"/>
          <w:sz w:val="16"/>
          <w:szCs w:val="16"/>
        </w:rPr>
        <w:t>«- доводы, на основании которых заявитель (представитель заявителя) не согласен с решением и действием (бездействием) образовательных учреждений области, должностных лиц образовательных учреждений области. Заявителем могут быть представлены документы (при наличии), подтверждающие доводы заявителя, либо их копии</w:t>
      </w:r>
      <w:proofErr w:type="gramStart"/>
      <w:r w:rsidRPr="00EF72C9">
        <w:rPr>
          <w:rFonts w:ascii="Times New Roman" w:hAnsi="Times New Roman" w:cs="Times New Roman"/>
          <w:sz w:val="16"/>
          <w:szCs w:val="16"/>
        </w:rPr>
        <w:t>.»</w:t>
      </w:r>
      <w:proofErr w:type="gramEnd"/>
    </w:p>
    <w:p w:rsidR="00616E79" w:rsidRPr="00EF72C9" w:rsidRDefault="00616E79" w:rsidP="00616E79">
      <w:pPr>
        <w:pStyle w:val="ConsPlusNormal"/>
        <w:jc w:val="both"/>
        <w:rPr>
          <w:rFonts w:ascii="Times New Roman" w:hAnsi="Times New Roman" w:cs="Times New Roman"/>
          <w:sz w:val="16"/>
          <w:szCs w:val="16"/>
        </w:rPr>
      </w:pPr>
      <w:r w:rsidRPr="00EF72C9">
        <w:rPr>
          <w:rFonts w:ascii="Times New Roman" w:hAnsi="Times New Roman" w:cs="Times New Roman"/>
          <w:sz w:val="16"/>
          <w:szCs w:val="16"/>
        </w:rPr>
        <w:t xml:space="preserve">     1.5. В абзаце 1 пункта 5.7. раздела 5 </w:t>
      </w:r>
      <w:r w:rsidRPr="00EF72C9">
        <w:rPr>
          <w:rFonts w:ascii="Times New Roman" w:hAnsi="Times New Roman" w:cs="Times New Roman"/>
          <w:b/>
          <w:sz w:val="16"/>
          <w:szCs w:val="16"/>
        </w:rPr>
        <w:t>«</w:t>
      </w:r>
      <w:r w:rsidRPr="00EF72C9">
        <w:rPr>
          <w:rFonts w:ascii="Times New Roman" w:hAnsi="Times New Roman" w:cs="Times New Roman"/>
          <w:sz w:val="16"/>
          <w:szCs w:val="16"/>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r w:rsidRPr="00EF72C9">
        <w:rPr>
          <w:rFonts w:ascii="Times New Roman" w:hAnsi="Times New Roman" w:cs="Times New Roman"/>
          <w:b/>
          <w:sz w:val="16"/>
          <w:szCs w:val="16"/>
        </w:rPr>
        <w:t xml:space="preserve"> </w:t>
      </w:r>
      <w:r w:rsidRPr="00EF72C9">
        <w:rPr>
          <w:rFonts w:ascii="Times New Roman" w:hAnsi="Times New Roman" w:cs="Times New Roman"/>
          <w:sz w:val="16"/>
          <w:szCs w:val="16"/>
        </w:rPr>
        <w:t xml:space="preserve">слова </w:t>
      </w:r>
      <w:r w:rsidRPr="00EF72C9">
        <w:rPr>
          <w:rFonts w:ascii="Times New Roman" w:hAnsi="Times New Roman" w:cs="Times New Roman"/>
          <w:b/>
          <w:sz w:val="16"/>
          <w:szCs w:val="16"/>
        </w:rPr>
        <w:t>«</w:t>
      </w:r>
      <w:r w:rsidRPr="00EF72C9">
        <w:rPr>
          <w:rFonts w:ascii="Times New Roman" w:hAnsi="Times New Roman" w:cs="Times New Roman"/>
          <w:sz w:val="16"/>
          <w:szCs w:val="16"/>
        </w:rPr>
        <w:t>а также в иных формах</w:t>
      </w:r>
      <w:proofErr w:type="gramStart"/>
      <w:r w:rsidRPr="00EF72C9">
        <w:rPr>
          <w:rFonts w:ascii="Times New Roman" w:hAnsi="Times New Roman" w:cs="Times New Roman"/>
          <w:sz w:val="16"/>
          <w:szCs w:val="16"/>
        </w:rPr>
        <w:t>,»</w:t>
      </w:r>
      <w:proofErr w:type="gramEnd"/>
      <w:r w:rsidRPr="00EF72C9">
        <w:rPr>
          <w:rFonts w:ascii="Times New Roman" w:hAnsi="Times New Roman" w:cs="Times New Roman"/>
          <w:sz w:val="16"/>
          <w:szCs w:val="16"/>
        </w:rPr>
        <w:t xml:space="preserve"> исключить;</w:t>
      </w:r>
    </w:p>
    <w:p w:rsidR="00616E79" w:rsidRPr="00EF72C9" w:rsidRDefault="00616E79" w:rsidP="00616E79">
      <w:pPr>
        <w:pStyle w:val="ConsPlusNormal"/>
        <w:jc w:val="both"/>
        <w:rPr>
          <w:rFonts w:ascii="Times New Roman" w:hAnsi="Times New Roman" w:cs="Times New Roman"/>
          <w:sz w:val="16"/>
          <w:szCs w:val="16"/>
        </w:rPr>
      </w:pPr>
      <w:r w:rsidRPr="00EF72C9">
        <w:rPr>
          <w:rFonts w:ascii="Times New Roman" w:hAnsi="Times New Roman" w:cs="Times New Roman"/>
          <w:sz w:val="16"/>
          <w:szCs w:val="16"/>
        </w:rPr>
        <w:t xml:space="preserve">     1.6. Пункт 5.7. раздела 5 </w:t>
      </w:r>
      <w:r w:rsidRPr="00EF72C9">
        <w:rPr>
          <w:rFonts w:ascii="Times New Roman" w:hAnsi="Times New Roman" w:cs="Times New Roman"/>
          <w:b/>
          <w:sz w:val="16"/>
          <w:szCs w:val="16"/>
        </w:rPr>
        <w:t>«</w:t>
      </w:r>
      <w:r w:rsidRPr="00EF72C9">
        <w:rPr>
          <w:rFonts w:ascii="Times New Roman" w:hAnsi="Times New Roman" w:cs="Times New Roman"/>
          <w:sz w:val="16"/>
          <w:szCs w:val="16"/>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дополнить абзацам 8-следующего содержания:</w:t>
      </w:r>
    </w:p>
    <w:p w:rsidR="00616E79" w:rsidRPr="00EF72C9" w:rsidRDefault="00616E79" w:rsidP="00616E79">
      <w:pPr>
        <w:pStyle w:val="ConsPlusNormal"/>
        <w:jc w:val="both"/>
        <w:rPr>
          <w:rFonts w:ascii="Times New Roman" w:hAnsi="Times New Roman" w:cs="Times New Roman"/>
          <w:sz w:val="16"/>
          <w:szCs w:val="16"/>
        </w:rPr>
      </w:pPr>
      <w:r w:rsidRPr="00EF72C9">
        <w:rPr>
          <w:rFonts w:ascii="Times New Roman" w:hAnsi="Times New Roman" w:cs="Times New Roman"/>
          <w:sz w:val="16"/>
          <w:szCs w:val="16"/>
        </w:rPr>
        <w:t xml:space="preserve">     «- в удовлетворении жалобы отказывается. В случае установления в ходе или по результатам рассмотрения жалобы признаков состава административного правонарушения, состава преступления или преступления глава администрации Надеждинского сельского поселения незамедлительно направляет имеющиеся материалы в органы прокуратуры»</w:t>
      </w:r>
    </w:p>
    <w:p w:rsidR="00616E79" w:rsidRPr="00EF72C9" w:rsidRDefault="00616E79" w:rsidP="00616E79">
      <w:pPr>
        <w:pStyle w:val="ConsPlusNormal"/>
        <w:jc w:val="both"/>
        <w:rPr>
          <w:rFonts w:ascii="Times New Roman" w:hAnsi="Times New Roman" w:cs="Times New Roman"/>
          <w:sz w:val="16"/>
          <w:szCs w:val="16"/>
        </w:rPr>
      </w:pPr>
      <w:r w:rsidRPr="00EF72C9">
        <w:rPr>
          <w:rFonts w:ascii="Times New Roman" w:hAnsi="Times New Roman" w:cs="Times New Roman"/>
          <w:sz w:val="16"/>
          <w:szCs w:val="16"/>
        </w:rPr>
        <w:t xml:space="preserve">     1.7. Пункт 5.8 раздела 5 </w:t>
      </w:r>
      <w:r w:rsidRPr="00EF72C9">
        <w:rPr>
          <w:rFonts w:ascii="Times New Roman" w:hAnsi="Times New Roman" w:cs="Times New Roman"/>
          <w:b/>
          <w:sz w:val="16"/>
          <w:szCs w:val="16"/>
        </w:rPr>
        <w:t>«</w:t>
      </w:r>
      <w:r w:rsidRPr="00EF72C9">
        <w:rPr>
          <w:rFonts w:ascii="Times New Roman" w:hAnsi="Times New Roman" w:cs="Times New Roman"/>
          <w:sz w:val="16"/>
          <w:szCs w:val="16"/>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r w:rsidRPr="00EF72C9">
        <w:rPr>
          <w:rFonts w:ascii="Times New Roman" w:hAnsi="Times New Roman" w:cs="Times New Roman"/>
          <w:b/>
          <w:sz w:val="16"/>
          <w:szCs w:val="16"/>
        </w:rPr>
        <w:t xml:space="preserve"> </w:t>
      </w:r>
      <w:r w:rsidRPr="00EF72C9">
        <w:rPr>
          <w:rFonts w:ascii="Times New Roman" w:hAnsi="Times New Roman" w:cs="Times New Roman"/>
          <w:sz w:val="16"/>
          <w:szCs w:val="16"/>
        </w:rPr>
        <w:t>изложить в следующей редакции:</w:t>
      </w:r>
    </w:p>
    <w:p w:rsidR="00616E79" w:rsidRPr="00EF72C9" w:rsidRDefault="00616E79" w:rsidP="00616E79">
      <w:pPr>
        <w:pStyle w:val="ConsPlusTitle"/>
        <w:jc w:val="both"/>
        <w:outlineLvl w:val="2"/>
        <w:rPr>
          <w:rFonts w:ascii="Times New Roman" w:hAnsi="Times New Roman" w:cs="Times New Roman"/>
          <w:b w:val="0"/>
          <w:sz w:val="16"/>
          <w:szCs w:val="16"/>
        </w:rPr>
      </w:pPr>
      <w:r w:rsidRPr="00EF72C9">
        <w:rPr>
          <w:rFonts w:ascii="Times New Roman" w:hAnsi="Times New Roman" w:cs="Times New Roman"/>
          <w:b w:val="0"/>
          <w:sz w:val="16"/>
          <w:szCs w:val="16"/>
        </w:rPr>
        <w:lastRenderedPageBreak/>
        <w:t>«5.8.</w:t>
      </w:r>
      <w:r w:rsidRPr="00EF72C9">
        <w:rPr>
          <w:rFonts w:ascii="Times New Roman" w:hAnsi="Times New Roman" w:cs="Times New Roman"/>
          <w:sz w:val="16"/>
          <w:szCs w:val="16"/>
        </w:rPr>
        <w:t xml:space="preserve"> </w:t>
      </w:r>
      <w:r w:rsidRPr="00EF72C9">
        <w:rPr>
          <w:rFonts w:ascii="Times New Roman" w:hAnsi="Times New Roman" w:cs="Times New Roman"/>
          <w:b w:val="0"/>
          <w:sz w:val="16"/>
          <w:szCs w:val="16"/>
        </w:rPr>
        <w:t xml:space="preserve"> Порядок информирования заявителя  (представителя заявителя) о результатах рассмотрения жалобы</w:t>
      </w:r>
    </w:p>
    <w:p w:rsidR="00616E79" w:rsidRPr="00EF72C9" w:rsidRDefault="00616E79" w:rsidP="00616E79">
      <w:pPr>
        <w:pStyle w:val="ConsPlusNormal"/>
        <w:jc w:val="both"/>
        <w:rPr>
          <w:rFonts w:ascii="Times New Roman" w:hAnsi="Times New Roman" w:cs="Times New Roman"/>
          <w:sz w:val="16"/>
          <w:szCs w:val="16"/>
        </w:rPr>
      </w:pPr>
      <w:r w:rsidRPr="00EF72C9">
        <w:rPr>
          <w:rFonts w:ascii="Times New Roman" w:hAnsi="Times New Roman" w:cs="Times New Roman"/>
          <w:sz w:val="16"/>
          <w:szCs w:val="16"/>
        </w:rPr>
        <w:t xml:space="preserve">     Не позднее дня, следующего за днем принятия одного из указанных в подразделе 5.8 «Результат рассмотрения жалобы» настоящего раздела административного регламента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16E79" w:rsidRPr="00EF72C9" w:rsidRDefault="00616E79" w:rsidP="00616E79">
      <w:pPr>
        <w:pStyle w:val="ConsPlusNormal"/>
        <w:jc w:val="both"/>
        <w:rPr>
          <w:rFonts w:ascii="Times New Roman" w:hAnsi="Times New Roman" w:cs="Times New Roman"/>
          <w:sz w:val="16"/>
          <w:szCs w:val="16"/>
        </w:rPr>
      </w:pPr>
      <w:r w:rsidRPr="00EF72C9">
        <w:rPr>
          <w:rFonts w:ascii="Times New Roman" w:hAnsi="Times New Roman" w:cs="Times New Roman"/>
          <w:sz w:val="16"/>
          <w:szCs w:val="16"/>
        </w:rPr>
        <w:t xml:space="preserve">     В случае признания жалобы подлежащей удовлетворению администрация Надеждинского сельского поселения:</w:t>
      </w:r>
    </w:p>
    <w:p w:rsidR="00616E79" w:rsidRPr="00EF72C9" w:rsidRDefault="00616E79" w:rsidP="00616E79">
      <w:pPr>
        <w:pStyle w:val="ConsPlusNormal"/>
        <w:jc w:val="both"/>
        <w:rPr>
          <w:rFonts w:ascii="Times New Roman" w:hAnsi="Times New Roman" w:cs="Times New Roman"/>
          <w:sz w:val="16"/>
          <w:szCs w:val="16"/>
        </w:rPr>
      </w:pPr>
      <w:r w:rsidRPr="00EF72C9">
        <w:rPr>
          <w:rFonts w:ascii="Times New Roman" w:hAnsi="Times New Roman" w:cs="Times New Roman"/>
          <w:sz w:val="16"/>
          <w:szCs w:val="16"/>
        </w:rPr>
        <w:t xml:space="preserve">     - направляет ответ заявителю (представителю заявителя), указанный в части 8 статьи 11.2 Федерального закона от 27.07.2010 № 210-ФЗ «Об организации предоставления государственных и муниципальных услуг», в котором информирует об осуществляемых </w:t>
      </w:r>
      <w:proofErr w:type="gramStart"/>
      <w:r w:rsidRPr="00EF72C9">
        <w:rPr>
          <w:rFonts w:ascii="Times New Roman" w:hAnsi="Times New Roman" w:cs="Times New Roman"/>
          <w:sz w:val="16"/>
          <w:szCs w:val="16"/>
        </w:rPr>
        <w:t>действиях</w:t>
      </w:r>
      <w:proofErr w:type="gramEnd"/>
      <w:r w:rsidRPr="00EF72C9">
        <w:rPr>
          <w:rFonts w:ascii="Times New Roman" w:hAnsi="Times New Roman" w:cs="Times New Roman"/>
          <w:sz w:val="16"/>
          <w:szCs w:val="16"/>
        </w:rPr>
        <w:t xml:space="preserve"> в целях незамедлительного устранения выявленных нарушений при оказании муниципальной услуги, а также приносит извинения за доставленные неудобства и указывает информацию о дальнейших действиях, которые необходимо совершить заявителю (представителю заявителя) в целях получения муниципальной услуги;</w:t>
      </w:r>
    </w:p>
    <w:p w:rsidR="00616E79" w:rsidRPr="00EF72C9" w:rsidRDefault="00616E79" w:rsidP="00616E79">
      <w:pPr>
        <w:pStyle w:val="ConsPlusNormal"/>
        <w:jc w:val="both"/>
        <w:rPr>
          <w:rFonts w:ascii="Times New Roman" w:hAnsi="Times New Roman" w:cs="Times New Roman"/>
          <w:sz w:val="16"/>
          <w:szCs w:val="16"/>
        </w:rPr>
      </w:pPr>
      <w:r w:rsidRPr="00EF72C9">
        <w:rPr>
          <w:rFonts w:ascii="Times New Roman" w:hAnsi="Times New Roman" w:cs="Times New Roman"/>
          <w:sz w:val="16"/>
          <w:szCs w:val="16"/>
        </w:rPr>
        <w:t xml:space="preserve">      - принимает исчерпывающие меры по устранению выявленных нарушений, в том числе по выдаче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16E79" w:rsidRPr="00EF72C9" w:rsidRDefault="00616E79" w:rsidP="00616E79">
      <w:pPr>
        <w:pStyle w:val="ConsPlusNormal"/>
        <w:jc w:val="both"/>
        <w:rPr>
          <w:rFonts w:ascii="Times New Roman" w:hAnsi="Times New Roman" w:cs="Times New Roman"/>
          <w:sz w:val="16"/>
          <w:szCs w:val="16"/>
        </w:rPr>
      </w:pPr>
      <w:r w:rsidRPr="00EF72C9">
        <w:rPr>
          <w:rFonts w:ascii="Times New Roman" w:hAnsi="Times New Roman" w:cs="Times New Roman"/>
          <w:sz w:val="16"/>
          <w:szCs w:val="16"/>
        </w:rPr>
        <w:t xml:space="preserve">     В случае признания </w:t>
      </w:r>
      <w:proofErr w:type="gramStart"/>
      <w:r w:rsidRPr="00EF72C9">
        <w:rPr>
          <w:rFonts w:ascii="Times New Roman" w:hAnsi="Times New Roman" w:cs="Times New Roman"/>
          <w:sz w:val="16"/>
          <w:szCs w:val="16"/>
        </w:rPr>
        <w:t>жалобы</w:t>
      </w:r>
      <w:proofErr w:type="gramEnd"/>
      <w:r w:rsidRPr="00EF72C9">
        <w:rPr>
          <w:rFonts w:ascii="Times New Roman" w:hAnsi="Times New Roman" w:cs="Times New Roman"/>
          <w:sz w:val="16"/>
          <w:szCs w:val="16"/>
        </w:rPr>
        <w:t xml:space="preserve"> не подлежащей удовлетворению администрация Надеждинского сельского поселения направляет ответ заявителю, указанный в части 8 статьи 11.2 Федерального закона от 27.07.2010 № 210-ФЗ «Об организации предоставления государственных и муниципальных услуг», в котором дает аргументированные разъяснения о причинах принятого решения, а также информацию о порядке обжалования принятого решения.</w:t>
      </w:r>
    </w:p>
    <w:p w:rsidR="00616E79" w:rsidRPr="00EF72C9" w:rsidRDefault="00616E79" w:rsidP="00616E79">
      <w:pPr>
        <w:pStyle w:val="ConsPlusTitle"/>
        <w:contextualSpacing/>
        <w:jc w:val="both"/>
        <w:outlineLvl w:val="1"/>
        <w:rPr>
          <w:rFonts w:ascii="Times New Roman" w:hAnsi="Times New Roman" w:cs="Times New Roman"/>
          <w:b w:val="0"/>
          <w:sz w:val="16"/>
          <w:szCs w:val="16"/>
        </w:rPr>
      </w:pPr>
      <w:r w:rsidRPr="00EF72C9">
        <w:rPr>
          <w:rFonts w:ascii="Times New Roman" w:hAnsi="Times New Roman" w:cs="Times New Roman"/>
          <w:b w:val="0"/>
          <w:sz w:val="16"/>
          <w:szCs w:val="16"/>
        </w:rPr>
        <w:t xml:space="preserve">     1.8. Абзац 7 пункта 2.5 раздела 2 «Стандарт предоставления муниципальной услуги» изложить в следующей редакции:</w:t>
      </w:r>
    </w:p>
    <w:p w:rsidR="00616E79" w:rsidRPr="00EF72C9" w:rsidRDefault="00616E79" w:rsidP="00616E79">
      <w:pPr>
        <w:contextualSpacing/>
        <w:jc w:val="both"/>
        <w:rPr>
          <w:bCs/>
          <w:sz w:val="16"/>
          <w:szCs w:val="16"/>
        </w:rPr>
      </w:pPr>
      <w:r w:rsidRPr="00EF72C9">
        <w:rPr>
          <w:sz w:val="16"/>
          <w:szCs w:val="16"/>
        </w:rPr>
        <w:t>«- решением Собрания депутатов от 26.08.2020 № 102</w:t>
      </w:r>
      <w:r w:rsidRPr="00EF72C9">
        <w:rPr>
          <w:bCs/>
          <w:sz w:val="16"/>
          <w:szCs w:val="16"/>
        </w:rPr>
        <w:t xml:space="preserve"> «Об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EF72C9">
        <w:rPr>
          <w:sz w:val="16"/>
          <w:szCs w:val="16"/>
        </w:rPr>
        <w:t xml:space="preserve"> (Информационном бюллетене Надеждинского сельского поселения Биробиджанского муниципального района Еврейской автономной области» от 27.08.2020 № 13) </w:t>
      </w:r>
    </w:p>
    <w:p w:rsidR="00616E79" w:rsidRPr="00EF72C9" w:rsidRDefault="00616E79" w:rsidP="00616E79">
      <w:pPr>
        <w:contextualSpacing/>
        <w:jc w:val="both"/>
        <w:rPr>
          <w:sz w:val="16"/>
          <w:szCs w:val="16"/>
        </w:rPr>
      </w:pPr>
      <w:r w:rsidRPr="00EF72C9">
        <w:rPr>
          <w:sz w:val="16"/>
          <w:szCs w:val="16"/>
        </w:rPr>
        <w:t xml:space="preserve">    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616E79" w:rsidRPr="00EF72C9" w:rsidRDefault="00616E79" w:rsidP="00616E79">
      <w:pPr>
        <w:pStyle w:val="ConsPlusNormal"/>
        <w:contextualSpacing/>
        <w:jc w:val="both"/>
        <w:rPr>
          <w:rFonts w:ascii="Times New Roman" w:hAnsi="Times New Roman" w:cs="Times New Roman"/>
          <w:sz w:val="16"/>
          <w:szCs w:val="16"/>
        </w:rPr>
      </w:pPr>
      <w:r w:rsidRPr="00EF72C9">
        <w:rPr>
          <w:rFonts w:ascii="Times New Roman" w:hAnsi="Times New Roman" w:cs="Times New Roman"/>
          <w:sz w:val="16"/>
          <w:szCs w:val="16"/>
        </w:rPr>
        <w:t xml:space="preserve">    4. Настоящее постановление вступает в силу после дня его официального опубликования.</w:t>
      </w:r>
    </w:p>
    <w:p w:rsidR="00616E79" w:rsidRDefault="00616E79" w:rsidP="00616E79">
      <w:pPr>
        <w:jc w:val="both"/>
        <w:rPr>
          <w:sz w:val="16"/>
          <w:szCs w:val="16"/>
        </w:rPr>
      </w:pPr>
      <w:r w:rsidRPr="00EF72C9">
        <w:rPr>
          <w:sz w:val="16"/>
          <w:szCs w:val="16"/>
        </w:rPr>
        <w:t xml:space="preserve">Глава сельского поселения                                                               </w:t>
      </w:r>
      <w:r>
        <w:rPr>
          <w:sz w:val="16"/>
          <w:szCs w:val="16"/>
        </w:rPr>
        <w:t xml:space="preserve">                                                       </w:t>
      </w:r>
      <w:r w:rsidRPr="00EF72C9">
        <w:rPr>
          <w:sz w:val="16"/>
          <w:szCs w:val="16"/>
        </w:rPr>
        <w:t xml:space="preserve">  Н.В. Красилова</w:t>
      </w:r>
    </w:p>
    <w:p w:rsidR="00616E79" w:rsidRPr="009730B1" w:rsidRDefault="00616E79" w:rsidP="00616E79">
      <w:pPr>
        <w:jc w:val="center"/>
        <w:rPr>
          <w:sz w:val="16"/>
          <w:szCs w:val="16"/>
        </w:rPr>
      </w:pPr>
      <w:r w:rsidRPr="009730B1">
        <w:rPr>
          <w:sz w:val="16"/>
          <w:szCs w:val="16"/>
        </w:rPr>
        <w:t>Муниципальное образование «Надеждинское сельское поселение»</w:t>
      </w:r>
    </w:p>
    <w:p w:rsidR="00616E79" w:rsidRPr="009730B1" w:rsidRDefault="00616E79" w:rsidP="00616E79">
      <w:pPr>
        <w:jc w:val="center"/>
        <w:rPr>
          <w:sz w:val="16"/>
          <w:szCs w:val="16"/>
        </w:rPr>
      </w:pPr>
      <w:r w:rsidRPr="009730B1">
        <w:rPr>
          <w:sz w:val="16"/>
          <w:szCs w:val="16"/>
        </w:rPr>
        <w:t>Биробиджанского муниципального района</w:t>
      </w:r>
    </w:p>
    <w:p w:rsidR="00616E79" w:rsidRPr="009730B1" w:rsidRDefault="00616E79" w:rsidP="00616E79">
      <w:pPr>
        <w:jc w:val="center"/>
        <w:rPr>
          <w:sz w:val="16"/>
          <w:szCs w:val="16"/>
        </w:rPr>
      </w:pPr>
      <w:r w:rsidRPr="009730B1">
        <w:rPr>
          <w:sz w:val="16"/>
          <w:szCs w:val="16"/>
        </w:rPr>
        <w:t>Еврейской автономной области</w:t>
      </w:r>
    </w:p>
    <w:p w:rsidR="00616E79" w:rsidRPr="009730B1" w:rsidRDefault="00616E79" w:rsidP="00616E79">
      <w:pPr>
        <w:jc w:val="center"/>
        <w:rPr>
          <w:sz w:val="16"/>
          <w:szCs w:val="16"/>
        </w:rPr>
      </w:pPr>
      <w:r w:rsidRPr="009730B1">
        <w:rPr>
          <w:sz w:val="16"/>
          <w:szCs w:val="16"/>
        </w:rPr>
        <w:t>АДМИНИСТРАЦИЯ СЕЛЬСКОГО ПОСЕЛЕНИЯ</w:t>
      </w:r>
    </w:p>
    <w:p w:rsidR="00616E79" w:rsidRPr="009730B1" w:rsidRDefault="00616E79" w:rsidP="00616E79">
      <w:pPr>
        <w:jc w:val="center"/>
        <w:rPr>
          <w:sz w:val="16"/>
          <w:szCs w:val="16"/>
        </w:rPr>
      </w:pPr>
      <w:r w:rsidRPr="009730B1">
        <w:rPr>
          <w:sz w:val="16"/>
          <w:szCs w:val="16"/>
        </w:rPr>
        <w:t xml:space="preserve">ПОСТАНОВЛЕНИЕ         </w:t>
      </w:r>
    </w:p>
    <w:p w:rsidR="00616E79" w:rsidRPr="009730B1" w:rsidRDefault="00616E79" w:rsidP="00616E79">
      <w:pPr>
        <w:rPr>
          <w:sz w:val="16"/>
          <w:szCs w:val="16"/>
        </w:rPr>
      </w:pPr>
      <w:r w:rsidRPr="009730B1">
        <w:rPr>
          <w:sz w:val="16"/>
          <w:szCs w:val="16"/>
        </w:rPr>
        <w:t xml:space="preserve">05.04.2021                                                                                        </w:t>
      </w:r>
      <w:r>
        <w:rPr>
          <w:sz w:val="16"/>
          <w:szCs w:val="16"/>
        </w:rPr>
        <w:t xml:space="preserve">                                                                            </w:t>
      </w:r>
      <w:r w:rsidRPr="009730B1">
        <w:rPr>
          <w:sz w:val="16"/>
          <w:szCs w:val="16"/>
        </w:rPr>
        <w:t xml:space="preserve">  № 28</w:t>
      </w:r>
    </w:p>
    <w:p w:rsidR="00616E79" w:rsidRPr="009730B1" w:rsidRDefault="00616E79" w:rsidP="00616E79">
      <w:pPr>
        <w:jc w:val="center"/>
        <w:rPr>
          <w:sz w:val="16"/>
          <w:szCs w:val="16"/>
        </w:rPr>
      </w:pPr>
      <w:r w:rsidRPr="009730B1">
        <w:rPr>
          <w:sz w:val="16"/>
          <w:szCs w:val="16"/>
        </w:rPr>
        <w:t>с. Надеждинское</w:t>
      </w:r>
    </w:p>
    <w:p w:rsidR="00616E79" w:rsidRPr="009730B1" w:rsidRDefault="00616E79" w:rsidP="00616E79">
      <w:pPr>
        <w:jc w:val="both"/>
        <w:rPr>
          <w:sz w:val="16"/>
          <w:szCs w:val="16"/>
        </w:rPr>
      </w:pPr>
      <w:r w:rsidRPr="009730B1">
        <w:rPr>
          <w:sz w:val="16"/>
          <w:szCs w:val="16"/>
        </w:rPr>
        <w:t>Об утверждении административного регламента предоставления муниципальной услуги «Выдача документов выписки из похозяйственной книги, справок и иных документов» на территории Надеждинского сельского поселения</w:t>
      </w:r>
    </w:p>
    <w:p w:rsidR="00616E79" w:rsidRPr="009730B1" w:rsidRDefault="00616E79" w:rsidP="00616E79">
      <w:pPr>
        <w:ind w:firstLine="284"/>
        <w:jc w:val="both"/>
        <w:rPr>
          <w:sz w:val="16"/>
          <w:szCs w:val="16"/>
        </w:rPr>
      </w:pPr>
      <w:r w:rsidRPr="009730B1">
        <w:rPr>
          <w:sz w:val="16"/>
          <w:szCs w:val="16"/>
        </w:rPr>
        <w:t>В соответствии с Федеральным законом от 06.12.2003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Надеждинского сельского поселения, администрация сельского поселения</w:t>
      </w:r>
    </w:p>
    <w:p w:rsidR="00616E79" w:rsidRPr="009730B1" w:rsidRDefault="00616E79" w:rsidP="00616E79">
      <w:pPr>
        <w:jc w:val="both"/>
        <w:rPr>
          <w:sz w:val="16"/>
          <w:szCs w:val="16"/>
        </w:rPr>
      </w:pPr>
      <w:r w:rsidRPr="009730B1">
        <w:rPr>
          <w:sz w:val="16"/>
          <w:szCs w:val="16"/>
        </w:rPr>
        <w:t>ПОСТАНОВЛЯЕТ:</w:t>
      </w:r>
    </w:p>
    <w:p w:rsidR="00616E79" w:rsidRPr="009730B1" w:rsidRDefault="00616E79" w:rsidP="00616E79">
      <w:pPr>
        <w:jc w:val="both"/>
        <w:rPr>
          <w:sz w:val="16"/>
          <w:szCs w:val="16"/>
        </w:rPr>
      </w:pPr>
      <w:r w:rsidRPr="009730B1">
        <w:rPr>
          <w:sz w:val="16"/>
          <w:szCs w:val="16"/>
        </w:rPr>
        <w:t xml:space="preserve">     1. Утвердить административный регламент предоставления муниципальной услуги «Выдача документов выписки из похозяйственной книги, справок и иных документов».</w:t>
      </w:r>
    </w:p>
    <w:p w:rsidR="00616E79" w:rsidRPr="009730B1" w:rsidRDefault="00616E79" w:rsidP="00616E79">
      <w:pPr>
        <w:jc w:val="both"/>
        <w:rPr>
          <w:sz w:val="16"/>
          <w:szCs w:val="16"/>
        </w:rPr>
      </w:pPr>
      <w:r w:rsidRPr="009730B1">
        <w:rPr>
          <w:sz w:val="16"/>
          <w:szCs w:val="16"/>
        </w:rPr>
        <w:t xml:space="preserve">     2. Признать утратившими силу постановления администрации сельского поселения:</w:t>
      </w:r>
    </w:p>
    <w:p w:rsidR="00616E79" w:rsidRPr="009730B1" w:rsidRDefault="00616E79" w:rsidP="00616E79">
      <w:pPr>
        <w:jc w:val="both"/>
        <w:rPr>
          <w:sz w:val="16"/>
          <w:szCs w:val="16"/>
        </w:rPr>
      </w:pPr>
      <w:r w:rsidRPr="009730B1">
        <w:rPr>
          <w:sz w:val="16"/>
          <w:szCs w:val="16"/>
        </w:rPr>
        <w:t xml:space="preserve">      - от 27.07.2020 № 45 «Об утверждении административного регламента предоставления муниципальной услуги «Выдача документов выписки из похозяйственной книги, справок и иных документов» на территории Надеждинского сельского поселения»</w:t>
      </w:r>
    </w:p>
    <w:p w:rsidR="00616E79" w:rsidRPr="009730B1" w:rsidRDefault="00616E79" w:rsidP="00616E79">
      <w:pPr>
        <w:jc w:val="both"/>
        <w:rPr>
          <w:sz w:val="16"/>
          <w:szCs w:val="16"/>
        </w:rPr>
      </w:pPr>
      <w:r w:rsidRPr="009730B1">
        <w:rPr>
          <w:sz w:val="16"/>
          <w:szCs w:val="16"/>
        </w:rPr>
        <w:t xml:space="preserve">     - от 06.11.2021 № 61 «О внесении изменений в постановление администрации от 27.07.2020 № 45 «Об утверждении административного регламента предоставления муниципальной услуги «Выдача документов выписки из похозяйственной книги, справок и иных документов» на территории Надеждинского сельского поселения»</w:t>
      </w:r>
    </w:p>
    <w:p w:rsidR="00616E79" w:rsidRPr="009730B1" w:rsidRDefault="00616E79" w:rsidP="00616E79">
      <w:pPr>
        <w:jc w:val="both"/>
        <w:rPr>
          <w:sz w:val="16"/>
          <w:szCs w:val="16"/>
        </w:rPr>
      </w:pPr>
      <w:r w:rsidRPr="009730B1">
        <w:rPr>
          <w:sz w:val="16"/>
          <w:szCs w:val="16"/>
        </w:rPr>
        <w:t xml:space="preserve">     3. </w:t>
      </w:r>
      <w:proofErr w:type="gramStart"/>
      <w:r w:rsidRPr="009730B1">
        <w:rPr>
          <w:sz w:val="16"/>
          <w:szCs w:val="16"/>
        </w:rPr>
        <w:t>Контроль за</w:t>
      </w:r>
      <w:proofErr w:type="gramEnd"/>
      <w:r w:rsidRPr="009730B1">
        <w:rPr>
          <w:sz w:val="16"/>
          <w:szCs w:val="16"/>
        </w:rPr>
        <w:t xml:space="preserve"> исполнением настоящего постановления оставляю за собой.</w:t>
      </w:r>
    </w:p>
    <w:p w:rsidR="00616E79" w:rsidRPr="009730B1" w:rsidRDefault="00616E79" w:rsidP="00616E79">
      <w:pPr>
        <w:jc w:val="both"/>
        <w:rPr>
          <w:sz w:val="16"/>
          <w:szCs w:val="16"/>
        </w:rPr>
      </w:pPr>
      <w:r w:rsidRPr="009730B1">
        <w:rPr>
          <w:sz w:val="16"/>
          <w:szCs w:val="16"/>
        </w:rPr>
        <w:lastRenderedPageBreak/>
        <w:t xml:space="preserve">     4.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616E79" w:rsidRPr="009730B1" w:rsidRDefault="00616E79" w:rsidP="00616E79">
      <w:pPr>
        <w:jc w:val="both"/>
        <w:rPr>
          <w:sz w:val="16"/>
          <w:szCs w:val="16"/>
        </w:rPr>
      </w:pPr>
      <w:r w:rsidRPr="009730B1">
        <w:rPr>
          <w:sz w:val="16"/>
          <w:szCs w:val="16"/>
        </w:rPr>
        <w:t xml:space="preserve">     5. Настоящее постановление вступает в силу после дня его официального опубликования.</w:t>
      </w:r>
    </w:p>
    <w:p w:rsidR="00616E79" w:rsidRDefault="00616E79" w:rsidP="00616E79">
      <w:pPr>
        <w:pStyle w:val="ConsPlusNormal"/>
        <w:rPr>
          <w:rFonts w:ascii="Times New Roman" w:hAnsi="Times New Roman" w:cs="Times New Roman"/>
          <w:sz w:val="16"/>
          <w:szCs w:val="16"/>
        </w:rPr>
      </w:pPr>
      <w:r w:rsidRPr="009730B1">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9730B1">
        <w:rPr>
          <w:rFonts w:ascii="Times New Roman" w:hAnsi="Times New Roman" w:cs="Times New Roman"/>
          <w:sz w:val="16"/>
          <w:szCs w:val="16"/>
        </w:rPr>
        <w:t xml:space="preserve">    Н.В. Красилова</w:t>
      </w:r>
    </w:p>
    <w:p w:rsidR="00616E79" w:rsidRPr="009730B1" w:rsidRDefault="00616E79" w:rsidP="00616E79">
      <w:pPr>
        <w:pStyle w:val="ConsPlusTitle"/>
        <w:ind w:firstLine="5387"/>
        <w:jc w:val="right"/>
        <w:rPr>
          <w:rFonts w:ascii="Times New Roman" w:hAnsi="Times New Roman" w:cs="Times New Roman"/>
          <w:b w:val="0"/>
          <w:sz w:val="16"/>
          <w:szCs w:val="16"/>
        </w:rPr>
      </w:pPr>
      <w:r w:rsidRPr="009730B1">
        <w:rPr>
          <w:rFonts w:ascii="Times New Roman" w:hAnsi="Times New Roman" w:cs="Times New Roman"/>
          <w:b w:val="0"/>
          <w:sz w:val="16"/>
          <w:szCs w:val="16"/>
        </w:rPr>
        <w:t>УТВЕРЖДЕН</w:t>
      </w:r>
    </w:p>
    <w:p w:rsidR="00616E79" w:rsidRPr="009730B1" w:rsidRDefault="00616E79" w:rsidP="00616E79">
      <w:pPr>
        <w:pStyle w:val="ConsPlusTitle"/>
        <w:ind w:firstLine="5387"/>
        <w:jc w:val="right"/>
        <w:rPr>
          <w:rFonts w:ascii="Times New Roman" w:hAnsi="Times New Roman" w:cs="Times New Roman"/>
          <w:b w:val="0"/>
          <w:sz w:val="16"/>
          <w:szCs w:val="16"/>
        </w:rPr>
      </w:pPr>
      <w:r w:rsidRPr="009730B1">
        <w:rPr>
          <w:rFonts w:ascii="Times New Roman" w:hAnsi="Times New Roman" w:cs="Times New Roman"/>
          <w:b w:val="0"/>
          <w:sz w:val="16"/>
          <w:szCs w:val="16"/>
        </w:rPr>
        <w:t>постановлением администрации</w:t>
      </w:r>
    </w:p>
    <w:p w:rsidR="00616E79" w:rsidRPr="009730B1" w:rsidRDefault="00616E79" w:rsidP="00616E79">
      <w:pPr>
        <w:pStyle w:val="ConsPlusTitle"/>
        <w:ind w:firstLine="5387"/>
        <w:jc w:val="right"/>
        <w:rPr>
          <w:rFonts w:ascii="Times New Roman" w:hAnsi="Times New Roman" w:cs="Times New Roman"/>
          <w:b w:val="0"/>
          <w:sz w:val="16"/>
          <w:szCs w:val="16"/>
        </w:rPr>
      </w:pPr>
      <w:r w:rsidRPr="009730B1">
        <w:rPr>
          <w:rFonts w:ascii="Times New Roman" w:hAnsi="Times New Roman" w:cs="Times New Roman"/>
          <w:b w:val="0"/>
          <w:sz w:val="16"/>
          <w:szCs w:val="16"/>
        </w:rPr>
        <w:t xml:space="preserve">сельского поселения </w:t>
      </w:r>
    </w:p>
    <w:p w:rsidR="00616E79" w:rsidRDefault="00616E79" w:rsidP="00616E79">
      <w:pPr>
        <w:ind w:firstLine="5387"/>
        <w:jc w:val="right"/>
        <w:rPr>
          <w:sz w:val="16"/>
          <w:szCs w:val="16"/>
        </w:rPr>
      </w:pPr>
      <w:r w:rsidRPr="009730B1">
        <w:rPr>
          <w:sz w:val="16"/>
          <w:szCs w:val="16"/>
        </w:rPr>
        <w:t>от  05.04.2021  № 28</w:t>
      </w:r>
    </w:p>
    <w:p w:rsidR="00616E79" w:rsidRPr="009730B1" w:rsidRDefault="00616E79" w:rsidP="00616E79">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Административный регламент</w:t>
      </w:r>
    </w:p>
    <w:p w:rsidR="00616E79" w:rsidRPr="009730B1" w:rsidRDefault="00616E79" w:rsidP="00616E79">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предоставления муниципальной услуги «Выдача выписки из похозяйственной книги»</w:t>
      </w:r>
    </w:p>
    <w:p w:rsidR="00616E79" w:rsidRPr="00616E79" w:rsidRDefault="00616E79" w:rsidP="00616E79">
      <w:pPr>
        <w:pStyle w:val="ConsPlusTitle"/>
        <w:jc w:val="center"/>
        <w:outlineLvl w:val="1"/>
        <w:rPr>
          <w:rFonts w:ascii="Times New Roman" w:hAnsi="Times New Roman" w:cs="Times New Roman"/>
          <w:b w:val="0"/>
          <w:sz w:val="16"/>
          <w:szCs w:val="16"/>
        </w:rPr>
      </w:pPr>
      <w:r w:rsidRPr="009730B1">
        <w:rPr>
          <w:rFonts w:ascii="Times New Roman" w:hAnsi="Times New Roman" w:cs="Times New Roman"/>
          <w:b w:val="0"/>
          <w:sz w:val="16"/>
          <w:szCs w:val="16"/>
        </w:rPr>
        <w:t>I. Общие положения</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1.1. Предмет регулирования административного регламента</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Административный регламент предоставления муниципальной услуги «Выдача выписки из похозяйственной книги» (далее – административный регламент) разработан в целях повышения качества и доступности предоставления муниципальной услуги по выдаче выписки из похозяйственной книги</w:t>
      </w:r>
      <w:r w:rsidRPr="009730B1">
        <w:rPr>
          <w:rFonts w:ascii="Times New Roman" w:hAnsi="Times New Roman" w:cs="Times New Roman"/>
          <w:color w:val="FF0000"/>
          <w:sz w:val="16"/>
          <w:szCs w:val="16"/>
        </w:rPr>
        <w:t xml:space="preserve"> </w:t>
      </w:r>
      <w:r w:rsidRPr="009730B1">
        <w:rPr>
          <w:rFonts w:ascii="Times New Roman" w:hAnsi="Times New Roman" w:cs="Times New Roman"/>
          <w:sz w:val="16"/>
          <w:szCs w:val="16"/>
        </w:rPr>
        <w:t>(далее – муниципальная услуга), определения сроков, последовательности действий (административных процедур) при предоставлении муниципальной услуги.</w:t>
      </w:r>
    </w:p>
    <w:p w:rsidR="00616E79" w:rsidRPr="00616E79"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Предметом регулирования административного регламента являются правоотношения, возникающие при обращении получателя муниципальной услуги в администрацию Надеждинского сельского поселения Биробиджанского муниципального района Еврейской автономной области (дале</w:t>
      </w:r>
      <w:proofErr w:type="gramStart"/>
      <w:r w:rsidRPr="009730B1">
        <w:rPr>
          <w:rFonts w:ascii="Times New Roman" w:hAnsi="Times New Roman" w:cs="Times New Roman"/>
          <w:sz w:val="16"/>
          <w:szCs w:val="16"/>
        </w:rPr>
        <w:t>е-</w:t>
      </w:r>
      <w:proofErr w:type="gramEnd"/>
      <w:r w:rsidRPr="009730B1">
        <w:rPr>
          <w:rFonts w:ascii="Times New Roman" w:hAnsi="Times New Roman" w:cs="Times New Roman"/>
          <w:sz w:val="16"/>
          <w:szCs w:val="16"/>
        </w:rPr>
        <w:t xml:space="preserve"> администрация Надеждинского сельского поселения), и на портал государственных и муниципальных услуг (функций) Еврейской автономной области (далее – портал) по вопросу выдачи выписки из похозяйственной книги.</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1.2. Круг заявителей</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1.2.1. Получателями муниципальной услуги являются физические и юридические лица (далее – заявители).</w:t>
      </w:r>
    </w:p>
    <w:p w:rsidR="00616E79" w:rsidRPr="00616E79"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1.3. Требования к порядку информирования о </w:t>
      </w:r>
    </w:p>
    <w:p w:rsidR="00616E79" w:rsidRPr="00616E79" w:rsidRDefault="00616E79" w:rsidP="00616E79">
      <w:pPr>
        <w:pStyle w:val="ConsPlusTitle"/>
        <w:jc w:val="center"/>
        <w:outlineLvl w:val="2"/>
        <w:rPr>
          <w:rFonts w:ascii="Times New Roman" w:hAnsi="Times New Roman" w:cs="Times New Roman"/>
          <w:b w:val="0"/>
          <w:sz w:val="16"/>
          <w:szCs w:val="16"/>
        </w:rPr>
      </w:pPr>
      <w:proofErr w:type="gramStart"/>
      <w:r w:rsidRPr="009730B1">
        <w:rPr>
          <w:rFonts w:ascii="Times New Roman" w:hAnsi="Times New Roman" w:cs="Times New Roman"/>
          <w:b w:val="0"/>
          <w:sz w:val="16"/>
          <w:szCs w:val="16"/>
        </w:rPr>
        <w:t>предоставлении</w:t>
      </w:r>
      <w:proofErr w:type="gramEnd"/>
      <w:r w:rsidRPr="009730B1">
        <w:rPr>
          <w:rFonts w:ascii="Times New Roman" w:hAnsi="Times New Roman" w:cs="Times New Roman"/>
          <w:b w:val="0"/>
          <w:sz w:val="16"/>
          <w:szCs w:val="16"/>
        </w:rPr>
        <w:t xml:space="preserve"> муниципальной услуги</w:t>
      </w:r>
    </w:p>
    <w:p w:rsidR="00616E79" w:rsidRPr="009730B1" w:rsidRDefault="00616E79" w:rsidP="00616E79">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(далее – информация о муниципальной услуге) следующими способами:</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по личному обращению в администрацию Надеждинского сельского поселения;</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с использованием средств телефонной связи;</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по письменным обращениям, направляемым в администрацию Надеждинского сельского поселения посредством почтовой или электронной связи.</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Информирование осуществляется по следующим вопросам:</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о входящих номерах, под которыми зарегистрированы в системе делопроизводства администрации Надеждинского сельского поселения письменные обращения заявителей;</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о принятом решении по конкретному письменному обращению;</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о месте размещения на портале информации о муниципальной  услуге;</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о предоставлении иной информации о муниципальной услуге.</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При ответах на телефонные звонки и устные </w:t>
      </w:r>
      <w:proofErr w:type="gramStart"/>
      <w:r w:rsidRPr="009730B1">
        <w:rPr>
          <w:rFonts w:ascii="Times New Roman" w:hAnsi="Times New Roman" w:cs="Times New Roman"/>
          <w:sz w:val="16"/>
          <w:szCs w:val="16"/>
        </w:rPr>
        <w:t>обращения</w:t>
      </w:r>
      <w:proofErr w:type="gramEnd"/>
      <w:r w:rsidRPr="009730B1">
        <w:rPr>
          <w:rFonts w:ascii="Times New Roman" w:hAnsi="Times New Roman" w:cs="Times New Roman"/>
          <w:sz w:val="16"/>
          <w:szCs w:val="16"/>
        </w:rPr>
        <w:t xml:space="preserve"> должностные лица администрации Надеждинского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Надеждинского сельского поселения, фамилии, имени, отчестве (при наличии) и должности должностного лица, принявшего телефонный звонок.</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Время разговора не должно превышать 10 минут.</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 случае если для подготовки ответа требуется более продолжительное время, специалист администрации Надеждинского сельского поселения ответственный за предоставление муниципальной услуги, обязан сделать запись в карточке личного приема и подготовить письменный ответ, содержащий необходимую информацию.</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Оформление и направление письменного обращения заявителя в администрацию Надеждинского сельского поселения, а также оформление и направление ответа администрации Надеждинского сельского поселения на данное обращение заявителя осуществляются в соответствии с Федеральным законом от 02.05.2006 № 59-ФЗ «О </w:t>
      </w:r>
      <w:r w:rsidRPr="009730B1">
        <w:rPr>
          <w:rFonts w:ascii="Times New Roman" w:hAnsi="Times New Roman" w:cs="Times New Roman"/>
          <w:sz w:val="16"/>
          <w:szCs w:val="16"/>
        </w:rPr>
        <w:lastRenderedPageBreak/>
        <w:t>порядке рассмотрения обращений граждан Российской Федерации».</w:t>
      </w:r>
    </w:p>
    <w:p w:rsidR="00616E79" w:rsidRPr="009730B1" w:rsidRDefault="00616E79" w:rsidP="00616E79">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1.3.2. Порядок, форма, место размещения и</w:t>
      </w:r>
    </w:p>
    <w:p w:rsidR="00616E79" w:rsidRPr="009730B1" w:rsidRDefault="00616E79" w:rsidP="00616E79">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способы получения справочной информации</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Администрация Надеждинского сельского поселения обеспечивает размещение и актуализацию справочной информации в установленном порядке:</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на сайте администрации Надеждинского сельского поселения: (</w:t>
      </w:r>
      <w:hyperlink r:id="rId10" w:history="1">
        <w:r w:rsidRPr="009730B1">
          <w:rPr>
            <w:rStyle w:val="a4"/>
            <w:rFonts w:ascii="Times New Roman" w:hAnsi="Times New Roman" w:cs="Times New Roman"/>
            <w:sz w:val="16"/>
            <w:szCs w:val="16"/>
          </w:rPr>
          <w:t>http://nadsp.ru/</w:t>
        </w:r>
      </w:hyperlink>
      <w:r w:rsidRPr="009730B1">
        <w:rPr>
          <w:rFonts w:ascii="Times New Roman" w:hAnsi="Times New Roman" w:cs="Times New Roman"/>
          <w:sz w:val="16"/>
          <w:szCs w:val="16"/>
        </w:rPr>
        <w:t>);</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в реестре государственных и муниципальных услуг (функций) Еврейской автономной области (далее – реестр) и на портале. Адрес портала: https://gosuslugi.eao.ru.</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Администрация Надеждинского сельского поселения</w:t>
      </w:r>
      <w:r w:rsidRPr="009730B1">
        <w:rPr>
          <w:rFonts w:ascii="Times New Roman" w:hAnsi="Times New Roman" w:cs="Times New Roman"/>
          <w:i/>
          <w:sz w:val="16"/>
          <w:szCs w:val="16"/>
        </w:rPr>
        <w:t xml:space="preserve"> </w:t>
      </w:r>
      <w:r w:rsidRPr="009730B1">
        <w:rPr>
          <w:rFonts w:ascii="Times New Roman" w:hAnsi="Times New Roman" w:cs="Times New Roman"/>
          <w:sz w:val="16"/>
          <w:szCs w:val="16"/>
        </w:rPr>
        <w:t xml:space="preserve"> обеспечивает размещение и актуализацию справочной информации в установленном порядке на официальном сайте администрации Надеждинского сельского поселения </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К справочной информации относятся:</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место нахождения и график работы администрации Надеждинского сельского поселения, в котору</w:t>
      </w:r>
      <w:proofErr w:type="gramStart"/>
      <w:r w:rsidRPr="009730B1">
        <w:rPr>
          <w:rFonts w:ascii="Times New Roman" w:hAnsi="Times New Roman" w:cs="Times New Roman"/>
          <w:sz w:val="16"/>
          <w:szCs w:val="16"/>
        </w:rPr>
        <w:t>ю(</w:t>
      </w:r>
      <w:proofErr w:type="gramEnd"/>
      <w:r w:rsidRPr="009730B1">
        <w:rPr>
          <w:rFonts w:ascii="Times New Roman" w:hAnsi="Times New Roman" w:cs="Times New Roman"/>
          <w:sz w:val="16"/>
          <w:szCs w:val="16"/>
        </w:rPr>
        <w:t>которое) можно обратиться для получения информации по вопросам предоставления муниципальной услуги;</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справочные телефоны администрации Надеждинского сельского поселения, предоставляюще</w:t>
      </w:r>
      <w:proofErr w:type="gramStart"/>
      <w:r w:rsidRPr="009730B1">
        <w:rPr>
          <w:rFonts w:ascii="Times New Roman" w:hAnsi="Times New Roman" w:cs="Times New Roman"/>
          <w:sz w:val="16"/>
          <w:szCs w:val="16"/>
        </w:rPr>
        <w:t>й(</w:t>
      </w:r>
      <w:proofErr w:type="gramEnd"/>
      <w:r w:rsidRPr="009730B1">
        <w:rPr>
          <w:rFonts w:ascii="Times New Roman" w:hAnsi="Times New Roman" w:cs="Times New Roman"/>
          <w:sz w:val="16"/>
          <w:szCs w:val="16"/>
        </w:rPr>
        <w:t xml:space="preserve">предоставляющего) муниципальную услугу, в том числе номер </w:t>
      </w:r>
      <w:proofErr w:type="spellStart"/>
      <w:r w:rsidRPr="009730B1">
        <w:rPr>
          <w:rFonts w:ascii="Times New Roman" w:hAnsi="Times New Roman" w:cs="Times New Roman"/>
          <w:sz w:val="16"/>
          <w:szCs w:val="16"/>
        </w:rPr>
        <w:t>телефона-автоинформатора</w:t>
      </w:r>
      <w:proofErr w:type="spellEnd"/>
      <w:r w:rsidRPr="009730B1">
        <w:rPr>
          <w:rFonts w:ascii="Times New Roman" w:hAnsi="Times New Roman" w:cs="Times New Roman"/>
          <w:sz w:val="16"/>
          <w:szCs w:val="16"/>
        </w:rPr>
        <w:t>;</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адрес сайта администрации Надеждинского сельского поселения, электронной почты и (или) формы обратной связи администрации Надеждинского сельского поселения в сети «Интернет».</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Информация, размещаемая на информационных стендах администрации Надеждинского сельского поселения, оформляется на бумажном носителе.</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24.05.2011 № 245-пп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616E79" w:rsidRPr="009730B1" w:rsidRDefault="00616E79" w:rsidP="00616E79">
      <w:pPr>
        <w:pStyle w:val="Heading"/>
        <w:jc w:val="both"/>
        <w:rPr>
          <w:rFonts w:ascii="Times New Roman" w:hAnsi="Times New Roman" w:cs="Times New Roman"/>
          <w:b w:val="0"/>
          <w:sz w:val="16"/>
          <w:szCs w:val="16"/>
        </w:rPr>
      </w:pPr>
      <w:r w:rsidRPr="009730B1">
        <w:rPr>
          <w:rFonts w:ascii="Times New Roman" w:hAnsi="Times New Roman" w:cs="Times New Roman"/>
          <w:b w:val="0"/>
          <w:sz w:val="16"/>
          <w:szCs w:val="16"/>
        </w:rPr>
        <w:t>Формирование и размещение на сайте администрации Надеждинского сельского поселения</w:t>
      </w:r>
      <w:r w:rsidRPr="009730B1">
        <w:rPr>
          <w:rFonts w:ascii="Times New Roman" w:hAnsi="Times New Roman" w:cs="Times New Roman"/>
          <w:b w:val="0"/>
          <w:i/>
          <w:sz w:val="16"/>
          <w:szCs w:val="16"/>
        </w:rPr>
        <w:t xml:space="preserve"> </w:t>
      </w:r>
      <w:r w:rsidRPr="009730B1">
        <w:rPr>
          <w:rFonts w:ascii="Times New Roman" w:hAnsi="Times New Roman" w:cs="Times New Roman"/>
          <w:b w:val="0"/>
          <w:sz w:val="16"/>
          <w:szCs w:val="16"/>
        </w:rPr>
        <w:t>справочной информации осуществляется в соответствии с постановлением администрации от 03.05.2012 № 23 «Об обеспечении доступа к информации о деятельности администрации муниципального образования «Надеждинское сельское поселение» Биробиджанского муниципального района ЕАО»</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Заинтересованные лица могут получить справочную информацию на сайте администрации Надеждинского сельского поселения, на портале.</w:t>
      </w:r>
    </w:p>
    <w:p w:rsidR="00616E79" w:rsidRPr="00616E79" w:rsidRDefault="00616E79" w:rsidP="00616E79">
      <w:pPr>
        <w:pStyle w:val="ConsPlusTitle"/>
        <w:jc w:val="center"/>
        <w:outlineLvl w:val="1"/>
        <w:rPr>
          <w:rFonts w:ascii="Times New Roman" w:hAnsi="Times New Roman" w:cs="Times New Roman"/>
          <w:b w:val="0"/>
          <w:sz w:val="16"/>
          <w:szCs w:val="16"/>
        </w:rPr>
      </w:pPr>
      <w:r w:rsidRPr="009730B1">
        <w:rPr>
          <w:rFonts w:ascii="Times New Roman" w:hAnsi="Times New Roman" w:cs="Times New Roman"/>
          <w:b w:val="0"/>
          <w:sz w:val="16"/>
          <w:szCs w:val="16"/>
        </w:rPr>
        <w:t>II. Стандарт предоставления муниципальной услуги</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2.1. Наименование муниципальной услуги</w:t>
      </w:r>
    </w:p>
    <w:p w:rsidR="00616E79" w:rsidRPr="009730B1" w:rsidRDefault="00616E79" w:rsidP="00616E79">
      <w:pPr>
        <w:pStyle w:val="ConsPlusTitle"/>
        <w:ind w:firstLine="709"/>
        <w:jc w:val="both"/>
        <w:outlineLvl w:val="2"/>
        <w:rPr>
          <w:rFonts w:ascii="Times New Roman" w:hAnsi="Times New Roman" w:cs="Times New Roman"/>
          <w:b w:val="0"/>
          <w:sz w:val="16"/>
          <w:szCs w:val="16"/>
        </w:rPr>
      </w:pPr>
      <w:r w:rsidRPr="009730B1">
        <w:rPr>
          <w:rFonts w:ascii="Times New Roman" w:hAnsi="Times New Roman" w:cs="Times New Roman"/>
          <w:b w:val="0"/>
          <w:sz w:val="16"/>
          <w:szCs w:val="16"/>
        </w:rPr>
        <w:t>Наименование муниципальной услуги – «Выдача выписки из похозяйственной книги».</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2.2. Наименование органа местного самоуправления </w:t>
      </w:r>
    </w:p>
    <w:p w:rsidR="00616E79" w:rsidRPr="00616E79"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муниципального образования Еврейской автономной области, предоставляющего муниципальную услугу</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2.2.1. Предоставление муниципальной услуги осуществляет администрации Надеждинского сельского поселения.</w:t>
      </w:r>
    </w:p>
    <w:p w:rsidR="00616E79" w:rsidRPr="00616E79"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2.2.2. </w:t>
      </w:r>
      <w:proofErr w:type="gramStart"/>
      <w:r w:rsidRPr="009730B1">
        <w:rPr>
          <w:rFonts w:ascii="Times New Roman" w:hAnsi="Times New Roman" w:cs="Times New Roman"/>
          <w:sz w:val="16"/>
          <w:szCs w:val="16"/>
        </w:rPr>
        <w:t>Администрации Надеждинского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органами местного самоуправления муниципальных</w:t>
      </w:r>
      <w:proofErr w:type="gramEnd"/>
      <w:r w:rsidRPr="009730B1">
        <w:rPr>
          <w:rFonts w:ascii="Times New Roman" w:hAnsi="Times New Roman" w:cs="Times New Roman"/>
          <w:sz w:val="16"/>
          <w:szCs w:val="16"/>
        </w:rPr>
        <w:t xml:space="preserve"> образований Еврейской автономной области, муниципальных услуг.</w:t>
      </w:r>
    </w:p>
    <w:p w:rsidR="00616E79" w:rsidRPr="00616E79"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2.3. Описание результата предоставления муниципальной услуги</w:t>
      </w:r>
    </w:p>
    <w:p w:rsidR="00616E79" w:rsidRPr="009730B1" w:rsidRDefault="00616E79" w:rsidP="00616E79">
      <w:pPr>
        <w:pStyle w:val="ConsPlusNormal"/>
        <w:ind w:firstLine="284"/>
        <w:jc w:val="both"/>
        <w:rPr>
          <w:sz w:val="16"/>
          <w:szCs w:val="16"/>
        </w:rPr>
      </w:pPr>
      <w:r w:rsidRPr="009730B1">
        <w:rPr>
          <w:rFonts w:ascii="Times New Roman" w:hAnsi="Times New Roman" w:cs="Times New Roman"/>
          <w:sz w:val="16"/>
          <w:szCs w:val="16"/>
        </w:rPr>
        <w:t>Результатом предоставления муниципальной услуги является:</w:t>
      </w:r>
    </w:p>
    <w:p w:rsidR="00616E79" w:rsidRPr="009730B1" w:rsidRDefault="00616E79" w:rsidP="00616E79">
      <w:pPr>
        <w:pStyle w:val="ae"/>
        <w:spacing w:before="0" w:beforeAutospacing="0" w:after="0" w:afterAutospacing="0"/>
        <w:ind w:firstLine="284"/>
        <w:jc w:val="both"/>
        <w:rPr>
          <w:sz w:val="16"/>
          <w:szCs w:val="16"/>
        </w:rPr>
      </w:pPr>
      <w:r w:rsidRPr="009730B1">
        <w:rPr>
          <w:sz w:val="16"/>
          <w:szCs w:val="16"/>
        </w:rPr>
        <w:t>- вручение (направление) заявителю (представителю заявителя) выписки из похозяйственной книги;</w:t>
      </w:r>
    </w:p>
    <w:p w:rsidR="00616E79" w:rsidRPr="00616E79" w:rsidRDefault="00616E79" w:rsidP="00616E79">
      <w:pPr>
        <w:pStyle w:val="ae"/>
        <w:spacing w:before="0" w:beforeAutospacing="0" w:after="0" w:afterAutospacing="0"/>
        <w:ind w:firstLine="284"/>
        <w:jc w:val="both"/>
        <w:rPr>
          <w:rFonts w:eastAsia="SimSun"/>
          <w:color w:val="000000"/>
          <w:sz w:val="16"/>
          <w:szCs w:val="16"/>
          <w:lang w:eastAsia="zh-CN"/>
        </w:rPr>
      </w:pPr>
      <w:r w:rsidRPr="009730B1">
        <w:rPr>
          <w:sz w:val="16"/>
          <w:szCs w:val="16"/>
        </w:rPr>
        <w:t>- вручение (направление) заявителю (представителю заявителя) уведомления об отсутствии в похозяйственной книге сведений, запрошенных заявителем (представителем заявителя).</w:t>
      </w:r>
    </w:p>
    <w:p w:rsidR="00616E79" w:rsidRPr="00616E79"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2.4. Срок предоставления муниципальной услуги</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2.4.1. Максимальный срок предоставления муниципальной услуги составляет 30 дней со дня поступления в администрацию Надеждинского сельского поселения заявления о предоставлении выписки из похозяйственной книги.</w:t>
      </w:r>
    </w:p>
    <w:p w:rsidR="00616E79" w:rsidRPr="009730B1" w:rsidRDefault="00616E79" w:rsidP="00616E79">
      <w:pPr>
        <w:autoSpaceDE w:val="0"/>
        <w:autoSpaceDN w:val="0"/>
        <w:adjustRightInd w:val="0"/>
        <w:ind w:firstLine="284"/>
        <w:jc w:val="both"/>
        <w:rPr>
          <w:sz w:val="16"/>
          <w:szCs w:val="16"/>
        </w:rPr>
      </w:pPr>
      <w:r w:rsidRPr="009730B1">
        <w:rPr>
          <w:sz w:val="16"/>
          <w:szCs w:val="16"/>
        </w:rPr>
        <w:t>2.4.2.</w:t>
      </w:r>
      <w:r w:rsidRPr="009730B1">
        <w:rPr>
          <w:sz w:val="16"/>
          <w:szCs w:val="16"/>
          <w:lang w:val="en-US"/>
        </w:rPr>
        <w:t> </w:t>
      </w:r>
      <w:r w:rsidRPr="009730B1">
        <w:rPr>
          <w:iCs/>
          <w:sz w:val="16"/>
          <w:szCs w:val="16"/>
        </w:rPr>
        <w:t xml:space="preserve">Срок выдачи </w:t>
      </w:r>
      <w:r w:rsidRPr="009730B1">
        <w:rPr>
          <w:sz w:val="16"/>
          <w:szCs w:val="16"/>
        </w:rPr>
        <w:t xml:space="preserve">(направления) документа, содержащего результаты муниципальной услуги, </w:t>
      </w:r>
      <w:r w:rsidRPr="009730B1">
        <w:rPr>
          <w:iCs/>
          <w:sz w:val="16"/>
          <w:szCs w:val="16"/>
        </w:rPr>
        <w:t xml:space="preserve">составляет 3 рабочих дня со дня подписания главой </w:t>
      </w:r>
      <w:r w:rsidRPr="009730B1">
        <w:rPr>
          <w:sz w:val="16"/>
          <w:szCs w:val="16"/>
        </w:rPr>
        <w:t xml:space="preserve">администрации Надеждинского сельского поселения выписки из </w:t>
      </w:r>
      <w:r w:rsidRPr="009730B1">
        <w:rPr>
          <w:sz w:val="16"/>
          <w:szCs w:val="16"/>
        </w:rPr>
        <w:lastRenderedPageBreak/>
        <w:t>похозяйственной книги или уведомления об отсутствии в похозяйственной книге сведений, запрошенных заявителем (представителем заявителя).</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2.4.3.</w:t>
      </w:r>
      <w:r w:rsidRPr="009730B1">
        <w:rPr>
          <w:rFonts w:ascii="Times New Roman" w:hAnsi="Times New Roman" w:cs="Times New Roman"/>
          <w:sz w:val="16"/>
          <w:szCs w:val="16"/>
          <w:lang w:val="en-US"/>
        </w:rPr>
        <w:t> </w:t>
      </w:r>
      <w:r w:rsidRPr="009730B1">
        <w:rPr>
          <w:rFonts w:ascii="Times New Roman" w:hAnsi="Times New Roman" w:cs="Times New Roman"/>
          <w:sz w:val="16"/>
          <w:szCs w:val="16"/>
        </w:rPr>
        <w:t>Срок обращения в организации, участвующие в предоставлении муниципальной услуги, не предусматривается в связи с отсутствием необходимости такого обращения.</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2.4.4. Срок приостановления предоставления муниципальной услуги законодательством не предусмотрен.</w:t>
      </w:r>
    </w:p>
    <w:p w:rsidR="00616E79" w:rsidRPr="009730B1" w:rsidRDefault="00616E79" w:rsidP="00616E79">
      <w:pPr>
        <w:autoSpaceDE w:val="0"/>
        <w:autoSpaceDN w:val="0"/>
        <w:adjustRightInd w:val="0"/>
        <w:jc w:val="center"/>
        <w:rPr>
          <w:sz w:val="16"/>
          <w:szCs w:val="16"/>
        </w:rPr>
      </w:pPr>
      <w:r w:rsidRPr="009730B1">
        <w:rPr>
          <w:sz w:val="16"/>
          <w:szCs w:val="16"/>
        </w:rPr>
        <w:t xml:space="preserve">2.5. Нормативные правовые акты, </w:t>
      </w:r>
    </w:p>
    <w:p w:rsidR="00616E79" w:rsidRPr="009730B1" w:rsidRDefault="00616E79" w:rsidP="00616E79">
      <w:pPr>
        <w:autoSpaceDE w:val="0"/>
        <w:autoSpaceDN w:val="0"/>
        <w:adjustRightInd w:val="0"/>
        <w:jc w:val="center"/>
        <w:rPr>
          <w:sz w:val="16"/>
          <w:szCs w:val="16"/>
        </w:rPr>
      </w:pPr>
      <w:proofErr w:type="gramStart"/>
      <w:r w:rsidRPr="009730B1">
        <w:rPr>
          <w:sz w:val="16"/>
          <w:szCs w:val="16"/>
        </w:rPr>
        <w:t>регулирующие предоставление муниципальной услуги</w:t>
      </w:r>
      <w:proofErr w:type="gramEnd"/>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 перечень которых (с указанием их реквизитов и источников официального опубликования) размещен:</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на сайте администрации Надеждинского сельского поселения;</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в реестре и на портале. Адрес портала: https://gosuslugi.eao.ru.</w:t>
      </w:r>
    </w:p>
    <w:p w:rsidR="00616E79" w:rsidRPr="00616E79"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Администрация Надеждинского сельского поселения обеспечивает актуализацию перечня нормативных правовых актов, регулирующих предоставление муниципальной услуги, на портале.</w:t>
      </w:r>
      <w:bookmarkStart w:id="74" w:name="P145"/>
      <w:bookmarkEnd w:id="74"/>
    </w:p>
    <w:p w:rsidR="00616E79" w:rsidRPr="009730B1" w:rsidRDefault="00616E79" w:rsidP="00616E79">
      <w:pPr>
        <w:autoSpaceDE w:val="0"/>
        <w:autoSpaceDN w:val="0"/>
        <w:adjustRightInd w:val="0"/>
        <w:jc w:val="center"/>
        <w:rPr>
          <w:sz w:val="16"/>
          <w:szCs w:val="16"/>
        </w:rPr>
      </w:pPr>
      <w:r w:rsidRPr="009730B1">
        <w:rPr>
          <w:sz w:val="16"/>
          <w:szCs w:val="16"/>
        </w:rPr>
        <w:t>2.6.</w:t>
      </w:r>
      <w:r w:rsidRPr="009730B1">
        <w:rPr>
          <w:b/>
          <w:sz w:val="16"/>
          <w:szCs w:val="16"/>
        </w:rPr>
        <w:t xml:space="preserve"> </w:t>
      </w:r>
      <w:r w:rsidRPr="009730B1">
        <w:rPr>
          <w:sz w:val="16"/>
          <w:szCs w:val="16"/>
        </w:rPr>
        <w:t xml:space="preserve">Исчерпывающий перечень документов и информации, </w:t>
      </w:r>
    </w:p>
    <w:p w:rsidR="00616E79" w:rsidRPr="009730B1" w:rsidRDefault="00616E79" w:rsidP="00616E79">
      <w:pPr>
        <w:autoSpaceDE w:val="0"/>
        <w:autoSpaceDN w:val="0"/>
        <w:adjustRightInd w:val="0"/>
        <w:jc w:val="center"/>
        <w:rPr>
          <w:sz w:val="16"/>
          <w:szCs w:val="16"/>
        </w:rPr>
      </w:pPr>
      <w:proofErr w:type="gramStart"/>
      <w:r w:rsidRPr="009730B1">
        <w:rPr>
          <w:sz w:val="16"/>
          <w:szCs w:val="16"/>
        </w:rPr>
        <w:t>необходимых</w:t>
      </w:r>
      <w:proofErr w:type="gramEnd"/>
      <w:r w:rsidRPr="009730B1">
        <w:rPr>
          <w:sz w:val="16"/>
          <w:szCs w:val="16"/>
        </w:rPr>
        <w:t xml:space="preserve"> в соответствии с законодательными или иными </w:t>
      </w:r>
    </w:p>
    <w:p w:rsidR="00616E79" w:rsidRPr="009730B1" w:rsidRDefault="00616E79" w:rsidP="00616E79">
      <w:pPr>
        <w:autoSpaceDE w:val="0"/>
        <w:autoSpaceDN w:val="0"/>
        <w:adjustRightInd w:val="0"/>
        <w:jc w:val="center"/>
        <w:rPr>
          <w:sz w:val="16"/>
          <w:szCs w:val="16"/>
        </w:rPr>
      </w:pPr>
      <w:r w:rsidRPr="009730B1">
        <w:rPr>
          <w:sz w:val="16"/>
          <w:szCs w:val="16"/>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2.6.1. Для предоставления муниципальной услуги заявитель (представитель заявителя) представляет в администрацию Надеждинского сельского поселения</w:t>
      </w:r>
      <w:r w:rsidRPr="009730B1">
        <w:rPr>
          <w:rFonts w:ascii="Times New Roman" w:hAnsi="Times New Roman" w:cs="Times New Roman"/>
          <w:i/>
          <w:sz w:val="16"/>
          <w:szCs w:val="16"/>
        </w:rPr>
        <w:t xml:space="preserve"> </w:t>
      </w:r>
      <w:r w:rsidRPr="009730B1">
        <w:rPr>
          <w:rFonts w:ascii="Times New Roman" w:hAnsi="Times New Roman" w:cs="Times New Roman"/>
          <w:sz w:val="16"/>
          <w:szCs w:val="16"/>
        </w:rPr>
        <w:t> заявление о выдаче выписки из похозяйственной книги (далее – заявление), предусмотренное в приложении к настоящему административному регламенту.</w:t>
      </w:r>
    </w:p>
    <w:p w:rsidR="00616E79" w:rsidRPr="009730B1" w:rsidRDefault="00616E79" w:rsidP="00616E79">
      <w:pPr>
        <w:autoSpaceDE w:val="0"/>
        <w:autoSpaceDN w:val="0"/>
        <w:adjustRightInd w:val="0"/>
        <w:ind w:firstLine="284"/>
        <w:jc w:val="both"/>
        <w:rPr>
          <w:sz w:val="16"/>
          <w:szCs w:val="16"/>
        </w:rPr>
      </w:pPr>
      <w:r w:rsidRPr="009730B1">
        <w:rPr>
          <w:sz w:val="16"/>
          <w:szCs w:val="16"/>
        </w:rPr>
        <w:t>2.6.2. При личном обращении в администрацию Надеждинского сельского поселения за предоставлением муниципальной услуги заявитель предъявляет документ, удостоверяющий его личность.</w:t>
      </w:r>
    </w:p>
    <w:p w:rsidR="00616E79" w:rsidRPr="009730B1" w:rsidRDefault="00616E79" w:rsidP="00616E79">
      <w:pPr>
        <w:autoSpaceDE w:val="0"/>
        <w:autoSpaceDN w:val="0"/>
        <w:adjustRightInd w:val="0"/>
        <w:ind w:firstLine="284"/>
        <w:jc w:val="both"/>
        <w:rPr>
          <w:sz w:val="16"/>
          <w:szCs w:val="16"/>
        </w:rPr>
      </w:pPr>
      <w:r w:rsidRPr="009730B1">
        <w:rPr>
          <w:sz w:val="16"/>
          <w:szCs w:val="16"/>
        </w:rPr>
        <w:t xml:space="preserve">При личном обращении в администрацию Надеждинского сельского поселения за предоставлением муниципальной услуги представитель заявителя предъявляет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 </w:t>
      </w:r>
    </w:p>
    <w:p w:rsidR="00616E79" w:rsidRPr="009730B1" w:rsidRDefault="00616E79" w:rsidP="00616E79">
      <w:pPr>
        <w:pStyle w:val="HTML"/>
        <w:widowControl w:val="0"/>
        <w:ind w:firstLine="284"/>
        <w:jc w:val="both"/>
        <w:rPr>
          <w:rFonts w:ascii="Times New Roman" w:hAnsi="Times New Roman"/>
          <w:sz w:val="16"/>
          <w:szCs w:val="16"/>
        </w:rPr>
      </w:pPr>
      <w:r w:rsidRPr="009730B1">
        <w:rPr>
          <w:rFonts w:ascii="Times New Roman" w:hAnsi="Times New Roman"/>
          <w:sz w:val="16"/>
          <w:szCs w:val="16"/>
        </w:rPr>
        <w:t>2.6.3. </w:t>
      </w:r>
      <w:r w:rsidRPr="009730B1">
        <w:rPr>
          <w:rFonts w:ascii="Times New Roman" w:hAnsi="Times New Roman"/>
          <w:sz w:val="16"/>
          <w:szCs w:val="16"/>
          <w:lang w:eastAsia="ru-RU"/>
        </w:rPr>
        <w:t xml:space="preserve">Заявитель </w:t>
      </w:r>
      <w:r w:rsidRPr="009730B1">
        <w:rPr>
          <w:rFonts w:ascii="Times New Roman" w:hAnsi="Times New Roman"/>
          <w:sz w:val="16"/>
          <w:szCs w:val="16"/>
        </w:rPr>
        <w:t xml:space="preserve">(представитель заявителя) </w:t>
      </w:r>
      <w:r w:rsidRPr="009730B1">
        <w:rPr>
          <w:rFonts w:ascii="Times New Roman" w:hAnsi="Times New Roman"/>
          <w:sz w:val="16"/>
          <w:szCs w:val="16"/>
          <w:lang w:eastAsia="ru-RU"/>
        </w:rPr>
        <w:t>представляет заявление</w:t>
      </w:r>
      <w:r w:rsidRPr="009730B1">
        <w:rPr>
          <w:rFonts w:ascii="Times New Roman" w:hAnsi="Times New Roman"/>
          <w:sz w:val="16"/>
          <w:szCs w:val="16"/>
        </w:rPr>
        <w:t xml:space="preserve"> в администрацию Надеждинского сельского поселения лично, посредством почтовой или электронной связи (электронная почта, портал).</w:t>
      </w:r>
    </w:p>
    <w:p w:rsidR="00616E79" w:rsidRPr="009730B1" w:rsidRDefault="00616E79" w:rsidP="00616E79">
      <w:pPr>
        <w:widowControl w:val="0"/>
        <w:autoSpaceDE w:val="0"/>
        <w:autoSpaceDN w:val="0"/>
        <w:adjustRightInd w:val="0"/>
        <w:ind w:firstLine="284"/>
        <w:jc w:val="both"/>
        <w:rPr>
          <w:sz w:val="16"/>
          <w:szCs w:val="16"/>
        </w:rPr>
      </w:pPr>
      <w:r w:rsidRPr="009730B1">
        <w:rPr>
          <w:sz w:val="16"/>
          <w:szCs w:val="16"/>
        </w:rPr>
        <w:t>2.6.4.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rsidR="00616E79" w:rsidRPr="009730B1" w:rsidRDefault="00616E79" w:rsidP="00616E79">
      <w:pPr>
        <w:autoSpaceDE w:val="0"/>
        <w:autoSpaceDN w:val="0"/>
        <w:adjustRightInd w:val="0"/>
        <w:jc w:val="center"/>
        <w:rPr>
          <w:sz w:val="16"/>
          <w:szCs w:val="16"/>
        </w:rPr>
      </w:pPr>
      <w:r w:rsidRPr="009730B1">
        <w:rPr>
          <w:sz w:val="16"/>
          <w:szCs w:val="16"/>
        </w:rPr>
        <w:t xml:space="preserve">2.7. Исчерпывающий перечень документов и информации, </w:t>
      </w:r>
    </w:p>
    <w:p w:rsidR="00616E79" w:rsidRPr="009730B1" w:rsidRDefault="00616E79" w:rsidP="00616E79">
      <w:pPr>
        <w:autoSpaceDE w:val="0"/>
        <w:autoSpaceDN w:val="0"/>
        <w:adjustRightInd w:val="0"/>
        <w:jc w:val="center"/>
        <w:rPr>
          <w:sz w:val="16"/>
          <w:szCs w:val="16"/>
        </w:rPr>
      </w:pPr>
      <w:r w:rsidRPr="009730B1">
        <w:rPr>
          <w:sz w:val="16"/>
          <w:szCs w:val="16"/>
        </w:rPr>
        <w:t xml:space="preserve">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616E79" w:rsidRPr="00616E79" w:rsidRDefault="00616E79" w:rsidP="00616E79">
      <w:pPr>
        <w:autoSpaceDE w:val="0"/>
        <w:autoSpaceDN w:val="0"/>
        <w:adjustRightInd w:val="0"/>
        <w:jc w:val="center"/>
        <w:rPr>
          <w:sz w:val="16"/>
          <w:szCs w:val="16"/>
        </w:rPr>
      </w:pPr>
      <w:r w:rsidRPr="009730B1">
        <w:rPr>
          <w:sz w:val="16"/>
          <w:szCs w:val="16"/>
        </w:rPr>
        <w:t>по собственной инициативе</w:t>
      </w:r>
    </w:p>
    <w:p w:rsidR="00616E79" w:rsidRPr="009730B1" w:rsidRDefault="00616E79" w:rsidP="00616E79">
      <w:pPr>
        <w:pStyle w:val="ConsPlusTitle"/>
        <w:ind w:firstLine="284"/>
        <w:jc w:val="both"/>
        <w:outlineLvl w:val="2"/>
        <w:rPr>
          <w:rFonts w:ascii="Times New Roman" w:hAnsi="Times New Roman" w:cs="Times New Roman"/>
          <w:b w:val="0"/>
          <w:sz w:val="16"/>
          <w:szCs w:val="16"/>
        </w:rPr>
      </w:pPr>
      <w:r w:rsidRPr="009730B1">
        <w:rPr>
          <w:rFonts w:ascii="Times New Roman" w:hAnsi="Times New Roman" w:cs="Times New Roman"/>
          <w:b w:val="0"/>
          <w:sz w:val="16"/>
          <w:szCs w:val="16"/>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законодательством не предусмотрены.</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2.8. Указание на запрет требовать от заявителя </w:t>
      </w:r>
    </w:p>
    <w:p w:rsidR="00616E79" w:rsidRPr="00616E79"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представления документов и информации или осуществления действий</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Администрации Надеждинского сельского поселения не вправе требовать от заявителя:</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E79" w:rsidRPr="009730B1" w:rsidRDefault="00616E79" w:rsidP="00616E79">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9730B1">
        <w:rPr>
          <w:rFonts w:ascii="Times New Roman" w:hAnsi="Times New Roman" w:cs="Times New Roman"/>
          <w:sz w:val="16"/>
          <w:szCs w:val="16"/>
        </w:rPr>
        <w:t xml:space="preserve"> </w:t>
      </w:r>
      <w:proofErr w:type="gramStart"/>
      <w:r w:rsidRPr="009730B1">
        <w:rPr>
          <w:rFonts w:ascii="Times New Roman" w:hAnsi="Times New Roman" w:cs="Times New Roman"/>
          <w:sz w:val="16"/>
          <w:szCs w:val="16"/>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w:t>
      </w:r>
      <w:r w:rsidRPr="009730B1">
        <w:rPr>
          <w:rFonts w:ascii="Times New Roman" w:hAnsi="Times New Roman" w:cs="Times New Roman"/>
          <w:sz w:val="16"/>
          <w:szCs w:val="16"/>
        </w:rPr>
        <w:lastRenderedPageBreak/>
        <w:t>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616E79" w:rsidRPr="009730B1" w:rsidRDefault="00616E79" w:rsidP="00616E79">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6E79" w:rsidRPr="009730B1" w:rsidRDefault="00616E79" w:rsidP="00616E79">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б) наличие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6E79" w:rsidRPr="009730B1" w:rsidRDefault="00616E79" w:rsidP="00616E79">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6E79" w:rsidRPr="009730B1" w:rsidRDefault="00616E79" w:rsidP="00616E79">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Надеждинского сельского поселения,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Надеждинского сельского поселения при первоначальном отказе в приеме документов, необходимых для предоставления муниципальной услуги, уведомляется</w:t>
      </w:r>
      <w:proofErr w:type="gramEnd"/>
      <w:r w:rsidRPr="009730B1">
        <w:rPr>
          <w:rFonts w:ascii="Times New Roman" w:hAnsi="Times New Roman" w:cs="Times New Roman"/>
          <w:sz w:val="16"/>
          <w:szCs w:val="16"/>
        </w:rPr>
        <w:t xml:space="preserve"> заявитель, а также приносятся извинения за доставленные неудобства.</w:t>
      </w:r>
    </w:p>
    <w:p w:rsidR="00616E79" w:rsidRPr="009730B1" w:rsidRDefault="00616E79" w:rsidP="00616E79">
      <w:pPr>
        <w:pStyle w:val="ConsPlusTitle"/>
        <w:jc w:val="center"/>
        <w:outlineLvl w:val="2"/>
        <w:rPr>
          <w:rFonts w:ascii="Times New Roman" w:hAnsi="Times New Roman" w:cs="Times New Roman"/>
          <w:b w:val="0"/>
          <w:sz w:val="16"/>
          <w:szCs w:val="16"/>
        </w:rPr>
      </w:pPr>
      <w:bookmarkStart w:id="75" w:name="P166"/>
      <w:bookmarkEnd w:id="75"/>
      <w:r w:rsidRPr="009730B1">
        <w:rPr>
          <w:rFonts w:ascii="Times New Roman" w:hAnsi="Times New Roman" w:cs="Times New Roman"/>
          <w:b w:val="0"/>
          <w:sz w:val="16"/>
          <w:szCs w:val="16"/>
        </w:rPr>
        <w:t xml:space="preserve">2.9. Исчерпывающий перечень оснований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для отказа в приеме документов, необходимых </w:t>
      </w:r>
    </w:p>
    <w:p w:rsidR="00616E79" w:rsidRPr="00616E79"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для предоставления муниципальной услуги</w:t>
      </w:r>
    </w:p>
    <w:p w:rsidR="00616E79" w:rsidRPr="00616E79" w:rsidRDefault="00616E79" w:rsidP="00616E79">
      <w:pPr>
        <w:autoSpaceDE w:val="0"/>
        <w:autoSpaceDN w:val="0"/>
        <w:adjustRightInd w:val="0"/>
        <w:ind w:firstLine="284"/>
        <w:jc w:val="both"/>
        <w:rPr>
          <w:sz w:val="16"/>
          <w:szCs w:val="16"/>
        </w:rPr>
      </w:pPr>
      <w:r w:rsidRPr="009730B1">
        <w:rPr>
          <w:sz w:val="16"/>
          <w:szCs w:val="16"/>
        </w:rPr>
        <w:t>Основания для отказа в приеме документов, необходимых для предоставления муниципальной услуги, не предусмотрены.</w:t>
      </w:r>
      <w:bookmarkStart w:id="76" w:name="P168"/>
      <w:bookmarkEnd w:id="76"/>
    </w:p>
    <w:p w:rsidR="00616E79" w:rsidRPr="009730B1" w:rsidRDefault="00616E79" w:rsidP="00616E79">
      <w:pPr>
        <w:autoSpaceDE w:val="0"/>
        <w:autoSpaceDN w:val="0"/>
        <w:adjustRightInd w:val="0"/>
        <w:jc w:val="center"/>
        <w:outlineLvl w:val="0"/>
        <w:rPr>
          <w:bCs/>
          <w:sz w:val="16"/>
          <w:szCs w:val="16"/>
        </w:rPr>
      </w:pPr>
      <w:r w:rsidRPr="009730B1">
        <w:rPr>
          <w:bCs/>
          <w:sz w:val="16"/>
          <w:szCs w:val="16"/>
        </w:rPr>
        <w:t xml:space="preserve">2.10. Исчерпывающий перечень оснований </w:t>
      </w:r>
      <w:proofErr w:type="gramStart"/>
      <w:r w:rsidRPr="009730B1">
        <w:rPr>
          <w:bCs/>
          <w:sz w:val="16"/>
          <w:szCs w:val="16"/>
        </w:rPr>
        <w:t>для</w:t>
      </w:r>
      <w:proofErr w:type="gramEnd"/>
      <w:r w:rsidRPr="009730B1">
        <w:rPr>
          <w:bCs/>
          <w:sz w:val="16"/>
          <w:szCs w:val="16"/>
        </w:rPr>
        <w:t xml:space="preserve"> </w:t>
      </w:r>
    </w:p>
    <w:p w:rsidR="00616E79" w:rsidRPr="00616E79" w:rsidRDefault="00616E79" w:rsidP="00616E79">
      <w:pPr>
        <w:autoSpaceDE w:val="0"/>
        <w:autoSpaceDN w:val="0"/>
        <w:adjustRightInd w:val="0"/>
        <w:jc w:val="center"/>
        <w:outlineLvl w:val="0"/>
        <w:rPr>
          <w:bCs/>
          <w:sz w:val="16"/>
          <w:szCs w:val="16"/>
        </w:rPr>
      </w:pPr>
      <w:r w:rsidRPr="009730B1">
        <w:rPr>
          <w:bCs/>
          <w:sz w:val="16"/>
          <w:szCs w:val="16"/>
        </w:rPr>
        <w:t>приостановления или отказа в предоставлении муниципальной услуги</w:t>
      </w:r>
    </w:p>
    <w:p w:rsidR="00616E79" w:rsidRPr="00616E79" w:rsidRDefault="00616E79" w:rsidP="00616E79">
      <w:pPr>
        <w:autoSpaceDE w:val="0"/>
        <w:autoSpaceDN w:val="0"/>
        <w:adjustRightInd w:val="0"/>
        <w:ind w:firstLine="284"/>
        <w:jc w:val="both"/>
        <w:rPr>
          <w:sz w:val="16"/>
          <w:szCs w:val="16"/>
        </w:rPr>
      </w:pPr>
      <w:r w:rsidRPr="009730B1">
        <w:rPr>
          <w:sz w:val="16"/>
          <w:szCs w:val="16"/>
        </w:rPr>
        <w:t>Основания для приостановления или отказа в предоставлении муниципальной услуги законодательством не предусмотрены.</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2.11. Перечень услуг, которые являются необходимыми и </w:t>
      </w:r>
    </w:p>
    <w:p w:rsidR="00616E79" w:rsidRPr="00B409F1" w:rsidRDefault="00616E79" w:rsidP="00B409F1">
      <w:pPr>
        <w:pStyle w:val="ConsPlusTitle"/>
        <w:outlineLvl w:val="2"/>
        <w:rPr>
          <w:rFonts w:ascii="Times New Roman" w:hAnsi="Times New Roman" w:cs="Times New Roman"/>
          <w:b w:val="0"/>
          <w:sz w:val="16"/>
          <w:szCs w:val="16"/>
        </w:rPr>
      </w:pPr>
      <w:proofErr w:type="gramStart"/>
      <w:r w:rsidRPr="009730B1">
        <w:rPr>
          <w:rFonts w:ascii="Times New Roman" w:hAnsi="Times New Roman" w:cs="Times New Roman"/>
          <w:b w:val="0"/>
          <w:sz w:val="16"/>
          <w:szCs w:val="16"/>
        </w:rPr>
        <w:t xml:space="preserve">обязательными для предоставления муниципальной услуги, </w:t>
      </w:r>
      <w:r w:rsidR="00B409F1">
        <w:rPr>
          <w:rFonts w:ascii="Times New Roman" w:hAnsi="Times New Roman" w:cs="Times New Roman"/>
          <w:b w:val="0"/>
          <w:sz w:val="16"/>
          <w:szCs w:val="16"/>
        </w:rPr>
        <w:t xml:space="preserve"> </w:t>
      </w:r>
      <w:r w:rsidRPr="009730B1">
        <w:rPr>
          <w:rFonts w:ascii="Times New Roman" w:hAnsi="Times New Roman" w:cs="Times New Roman"/>
          <w:b w:val="0"/>
          <w:sz w:val="16"/>
          <w:szCs w:val="16"/>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16E79" w:rsidRPr="00B409F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2.12. Порядок, размер и основания взимания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государственной пошлины или иной платы, взимаемой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за предоставление муниципальной услуги</w:t>
      </w:r>
    </w:p>
    <w:p w:rsidR="00616E79" w:rsidRPr="00B409F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Предоставление муниципальной услуги осуществляется бесплатно.</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2.13. Порядок, размер и основания взимания платы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за предоставление услуг, которые являются необходимыми и</w:t>
      </w:r>
    </w:p>
    <w:p w:rsidR="00616E79" w:rsidRPr="00B409F1" w:rsidRDefault="00616E79" w:rsidP="00B409F1">
      <w:pPr>
        <w:pStyle w:val="ConsPlusTitle"/>
        <w:jc w:val="center"/>
        <w:outlineLvl w:val="2"/>
        <w:rPr>
          <w:rFonts w:ascii="Times New Roman" w:hAnsi="Times New Roman" w:cs="Times New Roman"/>
          <w:b w:val="0"/>
          <w:sz w:val="16"/>
          <w:szCs w:val="16"/>
        </w:rPr>
      </w:pPr>
      <w:proofErr w:type="gramStart"/>
      <w:r w:rsidRPr="009730B1">
        <w:rPr>
          <w:rFonts w:ascii="Times New Roman" w:hAnsi="Times New Roman" w:cs="Times New Roman"/>
          <w:b w:val="0"/>
          <w:sz w:val="16"/>
          <w:szCs w:val="16"/>
        </w:rPr>
        <w:t>обязательными</w:t>
      </w:r>
      <w:proofErr w:type="gramEnd"/>
      <w:r w:rsidRPr="009730B1">
        <w:rPr>
          <w:rFonts w:ascii="Times New Roman" w:hAnsi="Times New Roman" w:cs="Times New Roman"/>
          <w:b w:val="0"/>
          <w:sz w:val="16"/>
          <w:szCs w:val="16"/>
        </w:rPr>
        <w:t xml:space="preserve"> для предоставления муниципальной услуги, включая информацию о методике расчета такой платы</w:t>
      </w:r>
    </w:p>
    <w:p w:rsidR="00616E79" w:rsidRPr="00B409F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В связи с тем, что предоставление муниципальной услуги не предусматривает представления в администрацию Надеждинского сельского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roofErr w:type="gramEnd"/>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2.14. Максимальный срок ожидания в очереди при подаче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предоставления таких услуг</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lastRenderedPageBreak/>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616E79" w:rsidRPr="00B409F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2.15. Срок и порядок регистрации заявления заявителя о </w:t>
      </w:r>
    </w:p>
    <w:p w:rsidR="00616E79" w:rsidRPr="009730B1" w:rsidRDefault="00616E79" w:rsidP="00616E79">
      <w:pPr>
        <w:pStyle w:val="ConsPlusTitle"/>
        <w:jc w:val="center"/>
        <w:outlineLvl w:val="2"/>
        <w:rPr>
          <w:rFonts w:ascii="Times New Roman" w:hAnsi="Times New Roman" w:cs="Times New Roman"/>
          <w:b w:val="0"/>
          <w:sz w:val="16"/>
          <w:szCs w:val="16"/>
        </w:rPr>
      </w:pPr>
      <w:proofErr w:type="gramStart"/>
      <w:r w:rsidRPr="009730B1">
        <w:rPr>
          <w:rFonts w:ascii="Times New Roman" w:hAnsi="Times New Roman" w:cs="Times New Roman"/>
          <w:b w:val="0"/>
          <w:sz w:val="16"/>
          <w:szCs w:val="16"/>
        </w:rPr>
        <w:t>предоставлении</w:t>
      </w:r>
      <w:proofErr w:type="gramEnd"/>
      <w:r w:rsidRPr="009730B1">
        <w:rPr>
          <w:rFonts w:ascii="Times New Roman" w:hAnsi="Times New Roman" w:cs="Times New Roman"/>
          <w:b w:val="0"/>
          <w:sz w:val="16"/>
          <w:szCs w:val="16"/>
        </w:rPr>
        <w:t xml:space="preserve"> муниципальной услуги и услуги, предоставляемой организацией, участвующей в предоставлении муниципальной услуги,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в том числе в электронной форме</w:t>
      </w:r>
    </w:p>
    <w:p w:rsidR="00616E79" w:rsidRPr="009730B1" w:rsidRDefault="00616E79" w:rsidP="00B409F1">
      <w:pPr>
        <w:autoSpaceDE w:val="0"/>
        <w:autoSpaceDN w:val="0"/>
        <w:adjustRightInd w:val="0"/>
        <w:ind w:firstLine="284"/>
        <w:jc w:val="both"/>
        <w:rPr>
          <w:rFonts w:eastAsia="SimSun" w:cs="Courier New"/>
          <w:color w:val="000000"/>
          <w:sz w:val="16"/>
          <w:szCs w:val="16"/>
          <w:lang w:eastAsia="zh-CN"/>
        </w:rPr>
      </w:pPr>
      <w:r w:rsidRPr="009730B1">
        <w:rPr>
          <w:rFonts w:eastAsia="SimSun" w:cs="Courier New"/>
          <w:color w:val="000000"/>
          <w:sz w:val="16"/>
          <w:szCs w:val="16"/>
          <w:lang w:eastAsia="zh-CN"/>
        </w:rPr>
        <w:t>Регистрация заявления о предоставлении государственной услуги производится специалистом, ответственным за прием и регистрацию входящей и исходящей корреспонденции (далее - специалист, ответственный за регистрацию корреспонденции):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в день обращения заявителя (представителя заявителя) в администрацию Надеждинского сельского поселения лично в течение 15 минут;</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в день поступления в администрацию Надеждинского сельского поселения заявления, в течение 15 минут.</w:t>
      </w:r>
    </w:p>
    <w:p w:rsidR="00616E79" w:rsidRPr="009730B1" w:rsidRDefault="00616E79" w:rsidP="00B409F1">
      <w:pPr>
        <w:pStyle w:val="ConsPlusNormal"/>
        <w:jc w:val="both"/>
        <w:rPr>
          <w:rFonts w:ascii="Times New Roman" w:hAnsi="Times New Roman" w:cs="Times New Roman"/>
          <w:sz w:val="16"/>
          <w:szCs w:val="16"/>
        </w:rPr>
      </w:pPr>
      <w:r w:rsidRPr="009730B1">
        <w:rPr>
          <w:rFonts w:ascii="Times New Roman" w:hAnsi="Times New Roman" w:cs="Times New Roman"/>
          <w:sz w:val="16"/>
          <w:szCs w:val="16"/>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rsidR="00616E79" w:rsidRPr="00B409F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roofErr w:type="gramEnd"/>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2.16. Требования к помещениям,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в </w:t>
      </w:r>
      <w:proofErr w:type="gramStart"/>
      <w:r w:rsidRPr="009730B1">
        <w:rPr>
          <w:rFonts w:ascii="Times New Roman" w:hAnsi="Times New Roman" w:cs="Times New Roman"/>
          <w:b w:val="0"/>
          <w:sz w:val="16"/>
          <w:szCs w:val="16"/>
        </w:rPr>
        <w:t>которых</w:t>
      </w:r>
      <w:proofErr w:type="gramEnd"/>
      <w:r w:rsidRPr="009730B1">
        <w:rPr>
          <w:rFonts w:ascii="Times New Roman" w:hAnsi="Times New Roman" w:cs="Times New Roman"/>
          <w:b w:val="0"/>
          <w:sz w:val="16"/>
          <w:szCs w:val="16"/>
        </w:rPr>
        <w:t xml:space="preserve"> предоставляется муниципальная услуга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2.16.1. Здания, в которых расположена администрация Надеждинского сельского поселения,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наличие условий для беспрепятственного доступа к зданию, в котором расположена администрация Надеждинского сельского поселения;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Надеждинского сельского поселения;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предоставление возможности посадки в транспортное средство и высадки из него перед входом в здания, в которых расположена администрация Надеждинского сельского поселения, в том числе с использованием кресла-коляски и при необходимости с помощью сотрудников, предоставляющих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Надеждинского сельского поселения и предоставляемым услугам с учетом ограничений их жизнедеятельности;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предоставление допуска в администрацию Надеждинского сельского поселения собаки-проводника при наличии документа, подтверждающего ее специальное обучение;</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оказание специалистами, предоставляющими услуги, иной необходимой инвалидам помощи в преодолении барьеров, мешающих получению услуг и использованию помещений администрации Надеждинского сельского поселения наравне с другими лицами;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30B1">
        <w:rPr>
          <w:rFonts w:ascii="Times New Roman" w:hAnsi="Times New Roman" w:cs="Times New Roman"/>
          <w:sz w:val="16"/>
          <w:szCs w:val="16"/>
        </w:rPr>
        <w:t>сурдопереводчика</w:t>
      </w:r>
      <w:proofErr w:type="spellEnd"/>
      <w:r w:rsidRPr="009730B1">
        <w:rPr>
          <w:rFonts w:ascii="Times New Roman" w:hAnsi="Times New Roman" w:cs="Times New Roman"/>
          <w:sz w:val="16"/>
          <w:szCs w:val="16"/>
        </w:rPr>
        <w:t xml:space="preserve"> и </w:t>
      </w:r>
      <w:proofErr w:type="spellStart"/>
      <w:r w:rsidRPr="009730B1">
        <w:rPr>
          <w:rFonts w:ascii="Times New Roman" w:hAnsi="Times New Roman" w:cs="Times New Roman"/>
          <w:sz w:val="16"/>
          <w:szCs w:val="16"/>
        </w:rPr>
        <w:t>тифлосурдопереводчика</w:t>
      </w:r>
      <w:proofErr w:type="spellEnd"/>
      <w:r w:rsidRPr="009730B1">
        <w:rPr>
          <w:rFonts w:ascii="Times New Roman" w:hAnsi="Times New Roman" w:cs="Times New Roman"/>
          <w:sz w:val="16"/>
          <w:szCs w:val="16"/>
        </w:rPr>
        <w:t>.</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2.16.2. 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2.16.3.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Кабинет приема заявителей оснащается информационной табличкой (вывеской) с указанием номера </w:t>
      </w:r>
      <w:r w:rsidRPr="009730B1">
        <w:rPr>
          <w:rFonts w:ascii="Times New Roman" w:hAnsi="Times New Roman" w:cs="Times New Roman"/>
          <w:sz w:val="16"/>
          <w:szCs w:val="16"/>
        </w:rPr>
        <w:lastRenderedPageBreak/>
        <w:t>кабинета.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2.16.4. На информационных стендах администрации Надеждинского сельского поселения</w:t>
      </w:r>
      <w:r w:rsidRPr="009730B1">
        <w:rPr>
          <w:rFonts w:ascii="Times New Roman" w:hAnsi="Times New Roman" w:cs="Times New Roman"/>
          <w:i/>
          <w:sz w:val="16"/>
          <w:szCs w:val="16"/>
        </w:rPr>
        <w:t xml:space="preserve"> </w:t>
      </w:r>
      <w:r w:rsidRPr="009730B1">
        <w:rPr>
          <w:rFonts w:ascii="Times New Roman" w:hAnsi="Times New Roman" w:cs="Times New Roman"/>
          <w:sz w:val="16"/>
          <w:szCs w:val="16"/>
        </w:rPr>
        <w:t xml:space="preserve"> размещается следующая информация: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перечень нормативных правовых актов, содержащих нормы, регулирующие предоставление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текст административного регламента;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образец оформления заявления;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иные сведения о муниципальной услуге.</w:t>
      </w:r>
    </w:p>
    <w:p w:rsidR="00616E79" w:rsidRPr="00B409F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2.16.5.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2.17. Показатели доступности и качества муниципальной услуги</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2.17.1. Показателями доступности муниципальной услуги являются:</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степень открытости информации о муниципальной услуге;</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создание комфортных условий для заявителей при предоставлении муниципальной услуги;</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Надеждинского сельского поселения специалистах, ответственных за предоставление муниципальной услуги, последовательности и сроках предоставления муниципальной услуги;</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w:t>
      </w:r>
      <w:r w:rsidRPr="009730B1">
        <w:rPr>
          <w:rFonts w:ascii="Times New Roman" w:hAnsi="Times New Roman" w:cs="Times New Roman"/>
          <w:sz w:val="16"/>
          <w:szCs w:val="16"/>
          <w:lang w:val="en-US"/>
        </w:rPr>
        <w:t> </w:t>
      </w:r>
      <w:r w:rsidRPr="009730B1">
        <w:rPr>
          <w:rFonts w:ascii="Times New Roman" w:hAnsi="Times New Roman" w:cs="Times New Roman"/>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ресурсное обеспечение исполнения административного регламента;</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получение муниципальной услуги в электронной форме, если это не запрещено законом, а также в иных формах по выбору заявителя.</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2.17.2. Показателями качества муниципальной услуги являются:</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степень удовлетворенности заявителей предоставленной муниципальной услугой;</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соблюдение сроков и последовательности исполнения административных действий, выделяемых в рамках административного регламента;</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минимизация количества взаимодействий заявителя с должностными лицами администрации Надеждинского сельского поселения при предоставлении муниципальной услуги и их продолжительности (не более 2 взаимодействий продолжительностью 15 минут);</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обоснованность отказов в предоставлении муниципальной услуги;</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 отсутствие обоснованных жалоб на действия (бездействие) должностных лиц администрации Надеждинского сельского поселения, а также принимаемые ими решения при предоставлении муниципальной услуги.</w:t>
      </w:r>
    </w:p>
    <w:p w:rsidR="00616E79" w:rsidRPr="009730B1" w:rsidRDefault="00616E79" w:rsidP="00616E79">
      <w:pPr>
        <w:pStyle w:val="ConsPlusTitle"/>
        <w:jc w:val="center"/>
        <w:outlineLvl w:val="2"/>
        <w:rPr>
          <w:rFonts w:ascii="Times New Roman" w:hAnsi="Times New Roman" w:cs="Times New Roman"/>
          <w:b w:val="0"/>
          <w:sz w:val="16"/>
          <w:szCs w:val="16"/>
        </w:rPr>
      </w:pP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6E79" w:rsidRPr="009730B1" w:rsidRDefault="00616E79" w:rsidP="00616E79">
      <w:pPr>
        <w:pStyle w:val="ConsPlusNormal"/>
        <w:ind w:firstLine="540"/>
        <w:jc w:val="both"/>
        <w:rPr>
          <w:rFonts w:ascii="Times New Roman" w:hAnsi="Times New Roman" w:cs="Times New Roman"/>
          <w:sz w:val="16"/>
          <w:szCs w:val="16"/>
        </w:rPr>
      </w:pP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2.18.1.</w:t>
      </w:r>
      <w:r w:rsidRPr="009730B1">
        <w:rPr>
          <w:rFonts w:ascii="Times New Roman" w:hAnsi="Times New Roman" w:cs="Times New Roman"/>
          <w:sz w:val="16"/>
          <w:szCs w:val="16"/>
          <w:lang w:val="en-US"/>
        </w:rPr>
        <w:t> </w:t>
      </w:r>
      <w:r w:rsidRPr="009730B1">
        <w:rPr>
          <w:rFonts w:ascii="Times New Roman" w:hAnsi="Times New Roman" w:cs="Times New Roman"/>
          <w:sz w:val="16"/>
          <w:szCs w:val="16"/>
        </w:rPr>
        <w:t>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муниципальной услуги с использованием данной информационной системы.</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1) получение информации о порядке и сроках предоставления муниципальной услуги;</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2) запись на прием в администрацию Надеждинского сельского поселения для подачи заявления;</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3) формирование заявителем заявления;</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4) прием и регистрация администрацией Надеждинского сельского поселения заявления и иных документов, необходимых для предоставления муниципальной услуги;</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6) получение результата предоставления муниципальной услуги;</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7) получение сведений о ходе выполнения запроса о предоставлении муниципальной услуги;</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8) осуществление оценки качества предоставления муниципальной услуги;</w:t>
      </w:r>
    </w:p>
    <w:p w:rsidR="00616E79" w:rsidRPr="009730B1" w:rsidRDefault="00616E79" w:rsidP="00616E79">
      <w:pPr>
        <w:autoSpaceDE w:val="0"/>
        <w:autoSpaceDN w:val="0"/>
        <w:adjustRightInd w:val="0"/>
        <w:ind w:firstLine="709"/>
        <w:jc w:val="both"/>
        <w:rPr>
          <w:sz w:val="16"/>
          <w:szCs w:val="16"/>
        </w:rPr>
      </w:pPr>
      <w:r w:rsidRPr="009730B1">
        <w:rPr>
          <w:sz w:val="16"/>
          <w:szCs w:val="16"/>
        </w:rPr>
        <w:t>9) досудебное (внесудебное) обжалование решений и действий (бездействия) администрации Надеждинского сельского поселения либо муниципального служащего.</w:t>
      </w:r>
    </w:p>
    <w:p w:rsidR="00616E79" w:rsidRPr="009730B1" w:rsidRDefault="00616E79" w:rsidP="00616E79">
      <w:pPr>
        <w:pStyle w:val="ConsPlusNormal"/>
        <w:ind w:firstLine="709"/>
        <w:jc w:val="both"/>
        <w:rPr>
          <w:rFonts w:ascii="Times New Roman" w:hAnsi="Times New Roman" w:cs="Times New Roman"/>
          <w:sz w:val="16"/>
          <w:szCs w:val="16"/>
        </w:rPr>
      </w:pPr>
      <w:proofErr w:type="gramStart"/>
      <w:r w:rsidRPr="009730B1">
        <w:rPr>
          <w:rFonts w:ascii="Times New Roman" w:hAnsi="Times New Roman" w:cs="Times New Roman"/>
          <w:sz w:val="16"/>
          <w:szCs w:val="16"/>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w:t>
      </w:r>
      <w:proofErr w:type="gramEnd"/>
      <w:r w:rsidRPr="009730B1">
        <w:rPr>
          <w:rFonts w:ascii="Times New Roman" w:hAnsi="Times New Roman" w:cs="Times New Roman"/>
          <w:sz w:val="16"/>
          <w:szCs w:val="16"/>
        </w:rPr>
        <w:t xml:space="preserve"> </w:t>
      </w:r>
      <w:proofErr w:type="gramStart"/>
      <w:r w:rsidRPr="009730B1">
        <w:rPr>
          <w:rFonts w:ascii="Times New Roman" w:hAnsi="Times New Roman" w:cs="Times New Roman"/>
          <w:sz w:val="16"/>
          <w:szCs w:val="16"/>
        </w:rPr>
        <w:t>сайте</w:t>
      </w:r>
      <w:proofErr w:type="gramEnd"/>
      <w:r w:rsidRPr="009730B1">
        <w:rPr>
          <w:rFonts w:ascii="Times New Roman" w:hAnsi="Times New Roman" w:cs="Times New Roman"/>
          <w:sz w:val="16"/>
          <w:szCs w:val="16"/>
        </w:rPr>
        <w:t xml:space="preserve"> администрации Надеждинского сельского поселения.</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2.18.2.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616E79" w:rsidRPr="009730B1" w:rsidRDefault="00616E79" w:rsidP="00616E79">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2.18.3. Возможность получения муниципальной услуги по экстерриториальному принципу не предусмотрена.</w:t>
      </w:r>
    </w:p>
    <w:p w:rsidR="00616E79" w:rsidRPr="00B409F1" w:rsidRDefault="00616E79" w:rsidP="00B409F1">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2.18.4. </w:t>
      </w:r>
      <w:proofErr w:type="gramStart"/>
      <w:r w:rsidRPr="009730B1">
        <w:rPr>
          <w:rFonts w:ascii="Times New Roman" w:hAnsi="Times New Roman" w:cs="Times New Roman"/>
          <w:sz w:val="16"/>
          <w:szCs w:val="16"/>
        </w:rPr>
        <w:t>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616E79" w:rsidRPr="009730B1" w:rsidRDefault="00616E79" w:rsidP="00616E79">
      <w:pPr>
        <w:pStyle w:val="ConsPlusTitle"/>
        <w:jc w:val="center"/>
        <w:outlineLvl w:val="1"/>
        <w:rPr>
          <w:rFonts w:ascii="Times New Roman" w:hAnsi="Times New Roman" w:cs="Times New Roman"/>
          <w:b w:val="0"/>
          <w:sz w:val="16"/>
          <w:szCs w:val="16"/>
        </w:rPr>
      </w:pPr>
      <w:r w:rsidRPr="009730B1">
        <w:rPr>
          <w:rFonts w:ascii="Times New Roman" w:hAnsi="Times New Roman" w:cs="Times New Roman"/>
          <w:b w:val="0"/>
          <w:sz w:val="16"/>
          <w:szCs w:val="16"/>
        </w:rPr>
        <w:t>III. Состав, последовательность и сроки выполнения</w:t>
      </w:r>
    </w:p>
    <w:p w:rsidR="00616E79" w:rsidRPr="00B409F1" w:rsidRDefault="00616E79" w:rsidP="00B409F1">
      <w:pPr>
        <w:pStyle w:val="ConsPlusTitle"/>
        <w:jc w:val="center"/>
        <w:outlineLvl w:val="1"/>
        <w:rPr>
          <w:rFonts w:ascii="Times New Roman" w:hAnsi="Times New Roman" w:cs="Times New Roman"/>
          <w:b w:val="0"/>
          <w:sz w:val="16"/>
          <w:szCs w:val="16"/>
        </w:rPr>
      </w:pPr>
      <w:r w:rsidRPr="009730B1">
        <w:rPr>
          <w:rFonts w:ascii="Times New Roman" w:hAnsi="Times New Roman" w:cs="Times New Roman"/>
          <w:b w:val="0"/>
          <w:sz w:val="16"/>
          <w:szCs w:val="1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6E79" w:rsidRPr="009730B1" w:rsidRDefault="00616E79" w:rsidP="00616E79">
      <w:pPr>
        <w:pStyle w:val="ConsPlusTitle"/>
        <w:jc w:val="center"/>
        <w:outlineLvl w:val="2"/>
        <w:rPr>
          <w:rFonts w:ascii="Times New Roman" w:hAnsi="Times New Roman" w:cs="Times New Roman"/>
          <w:b w:val="0"/>
          <w:sz w:val="16"/>
          <w:szCs w:val="16"/>
        </w:rPr>
      </w:pPr>
      <w:bookmarkStart w:id="77" w:name="P253"/>
      <w:bookmarkEnd w:id="77"/>
      <w:r w:rsidRPr="009730B1">
        <w:rPr>
          <w:rFonts w:ascii="Times New Roman" w:hAnsi="Times New Roman" w:cs="Times New Roman"/>
          <w:b w:val="0"/>
          <w:sz w:val="16"/>
          <w:szCs w:val="16"/>
        </w:rPr>
        <w:t>3.1. Перечень административных процедур</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3.1.1. Предоставление муниципальной услуги включает следующие административные процедуры:</w:t>
      </w:r>
    </w:p>
    <w:p w:rsidR="00616E79" w:rsidRPr="009730B1" w:rsidRDefault="00616E79" w:rsidP="00B409F1">
      <w:pPr>
        <w:autoSpaceDE w:val="0"/>
        <w:autoSpaceDN w:val="0"/>
        <w:adjustRightInd w:val="0"/>
        <w:ind w:firstLine="284"/>
        <w:jc w:val="both"/>
        <w:rPr>
          <w:sz w:val="16"/>
          <w:szCs w:val="16"/>
        </w:rPr>
      </w:pPr>
      <w:r w:rsidRPr="009730B1">
        <w:rPr>
          <w:sz w:val="16"/>
          <w:szCs w:val="16"/>
        </w:rPr>
        <w:t>- прием и регистрацию заявления;</w:t>
      </w:r>
    </w:p>
    <w:p w:rsidR="00616E79" w:rsidRPr="009730B1" w:rsidRDefault="00616E79" w:rsidP="00B409F1">
      <w:pPr>
        <w:autoSpaceDE w:val="0"/>
        <w:autoSpaceDN w:val="0"/>
        <w:adjustRightInd w:val="0"/>
        <w:ind w:firstLine="284"/>
        <w:jc w:val="both"/>
        <w:rPr>
          <w:sz w:val="16"/>
          <w:szCs w:val="16"/>
        </w:rPr>
      </w:pPr>
      <w:r w:rsidRPr="009730B1">
        <w:rPr>
          <w:sz w:val="16"/>
          <w:szCs w:val="16"/>
        </w:rPr>
        <w:t>- рассмотрение заявления и 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вручение (направление) заявителю (представителя заявителю)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rsidR="00616E79" w:rsidRPr="00B409F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 связи с тем, что муниципальная услуга не предоставляется в многофункциональном центре предоставления государственных и муниципальных услуг, порядок выполнения административных процедур (действий) в многофункциональном центре предоставления государственных и муниципальных услуг не предусмотрен.</w:t>
      </w:r>
      <w:bookmarkStart w:id="78" w:name="P265"/>
      <w:bookmarkEnd w:id="78"/>
    </w:p>
    <w:p w:rsidR="00616E79" w:rsidRPr="00B409F1" w:rsidRDefault="00616E79" w:rsidP="00B409F1">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 xml:space="preserve">3.1.2. Прием и регистрация заявления </w:t>
      </w:r>
    </w:p>
    <w:p w:rsidR="00616E79" w:rsidRPr="009730B1" w:rsidRDefault="00616E79" w:rsidP="00B409F1">
      <w:pPr>
        <w:autoSpaceDE w:val="0"/>
        <w:autoSpaceDN w:val="0"/>
        <w:adjustRightInd w:val="0"/>
        <w:ind w:firstLine="284"/>
        <w:jc w:val="both"/>
        <w:rPr>
          <w:sz w:val="16"/>
          <w:szCs w:val="16"/>
        </w:rPr>
      </w:pPr>
      <w:r w:rsidRPr="009730B1">
        <w:rPr>
          <w:sz w:val="16"/>
          <w:szCs w:val="16"/>
        </w:rPr>
        <w:t>Основанием для начала административной процедуры по приему и регистрации заявления (далее – административная процедура) является поступление в администрацию Надеждинского сельского поселения заявления, предусмотренного в пункте 2.6.1 подраздела 2.6 раздела 2 административного регламента.</w:t>
      </w:r>
    </w:p>
    <w:p w:rsidR="00616E79" w:rsidRPr="009730B1" w:rsidRDefault="00616E79" w:rsidP="00B409F1">
      <w:pPr>
        <w:autoSpaceDE w:val="0"/>
        <w:autoSpaceDN w:val="0"/>
        <w:adjustRightInd w:val="0"/>
        <w:ind w:firstLine="284"/>
        <w:jc w:val="both"/>
        <w:rPr>
          <w:sz w:val="16"/>
          <w:szCs w:val="16"/>
        </w:rPr>
      </w:pPr>
      <w:r w:rsidRPr="009730B1">
        <w:rPr>
          <w:sz w:val="16"/>
          <w:szCs w:val="16"/>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616E79" w:rsidRPr="009730B1" w:rsidRDefault="00616E79" w:rsidP="00B409F1">
      <w:pPr>
        <w:autoSpaceDE w:val="0"/>
        <w:autoSpaceDN w:val="0"/>
        <w:adjustRightInd w:val="0"/>
        <w:ind w:firstLine="284"/>
        <w:jc w:val="both"/>
        <w:rPr>
          <w:sz w:val="16"/>
          <w:szCs w:val="16"/>
        </w:rPr>
      </w:pPr>
      <w:r w:rsidRPr="009730B1">
        <w:rPr>
          <w:sz w:val="16"/>
          <w:szCs w:val="16"/>
        </w:rPr>
        <w:t>При обращении заявителя (представителя заявителя) в администрацию Надеждинского сельского поселения лично специалист, ответственный за предоставление муниципальной услуги:</w:t>
      </w:r>
    </w:p>
    <w:p w:rsidR="00616E79" w:rsidRPr="009730B1" w:rsidRDefault="00616E79" w:rsidP="00B409F1">
      <w:pPr>
        <w:autoSpaceDE w:val="0"/>
        <w:autoSpaceDN w:val="0"/>
        <w:adjustRightInd w:val="0"/>
        <w:ind w:firstLine="284"/>
        <w:jc w:val="both"/>
        <w:rPr>
          <w:sz w:val="16"/>
          <w:szCs w:val="16"/>
        </w:rPr>
      </w:pPr>
      <w:r w:rsidRPr="009730B1">
        <w:rPr>
          <w:sz w:val="16"/>
          <w:szCs w:val="16"/>
        </w:rPr>
        <w:t>-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w:t>
      </w:r>
    </w:p>
    <w:p w:rsidR="00616E79" w:rsidRPr="009730B1" w:rsidRDefault="00616E79" w:rsidP="00B409F1">
      <w:pPr>
        <w:autoSpaceDE w:val="0"/>
        <w:autoSpaceDN w:val="0"/>
        <w:adjustRightInd w:val="0"/>
        <w:ind w:firstLine="284"/>
        <w:jc w:val="both"/>
        <w:rPr>
          <w:sz w:val="16"/>
          <w:szCs w:val="16"/>
        </w:rPr>
      </w:pPr>
      <w:r w:rsidRPr="009730B1">
        <w:rPr>
          <w:sz w:val="16"/>
          <w:szCs w:val="16"/>
        </w:rPr>
        <w:t>- осуществляет прием заявления;</w:t>
      </w:r>
    </w:p>
    <w:p w:rsidR="00616E79" w:rsidRPr="009730B1" w:rsidRDefault="00616E79" w:rsidP="00B409F1">
      <w:pPr>
        <w:autoSpaceDE w:val="0"/>
        <w:autoSpaceDN w:val="0"/>
        <w:adjustRightInd w:val="0"/>
        <w:ind w:firstLine="284"/>
        <w:jc w:val="both"/>
        <w:rPr>
          <w:sz w:val="16"/>
          <w:szCs w:val="16"/>
        </w:rPr>
      </w:pPr>
      <w:r w:rsidRPr="009730B1">
        <w:rPr>
          <w:sz w:val="16"/>
          <w:szCs w:val="16"/>
        </w:rPr>
        <w:t>- регистрирует заявление в установленном порядке;</w:t>
      </w:r>
    </w:p>
    <w:p w:rsidR="00616E79" w:rsidRPr="009730B1" w:rsidRDefault="00616E79" w:rsidP="00B409F1">
      <w:pPr>
        <w:autoSpaceDE w:val="0"/>
        <w:autoSpaceDN w:val="0"/>
        <w:adjustRightInd w:val="0"/>
        <w:ind w:firstLine="284"/>
        <w:jc w:val="both"/>
        <w:rPr>
          <w:iCs/>
          <w:sz w:val="16"/>
          <w:szCs w:val="16"/>
        </w:rPr>
      </w:pPr>
      <w:r w:rsidRPr="009730B1">
        <w:rPr>
          <w:iCs/>
          <w:sz w:val="16"/>
          <w:szCs w:val="16"/>
        </w:rPr>
        <w:t xml:space="preserve">- передает зарегистрированное заявление главе </w:t>
      </w:r>
      <w:r w:rsidRPr="009730B1">
        <w:rPr>
          <w:sz w:val="16"/>
          <w:szCs w:val="16"/>
        </w:rPr>
        <w:t>администрации Надеждинского сельского поселения</w:t>
      </w:r>
      <w:r w:rsidRPr="009730B1">
        <w:rPr>
          <w:iCs/>
          <w:sz w:val="16"/>
          <w:szCs w:val="16"/>
        </w:rPr>
        <w:t xml:space="preserve"> для наложения письменной резолюции на заявлении.</w:t>
      </w:r>
    </w:p>
    <w:p w:rsidR="00616E79" w:rsidRPr="009730B1" w:rsidRDefault="00616E79" w:rsidP="00B409F1">
      <w:pPr>
        <w:autoSpaceDE w:val="0"/>
        <w:autoSpaceDN w:val="0"/>
        <w:adjustRightInd w:val="0"/>
        <w:ind w:firstLine="284"/>
        <w:jc w:val="both"/>
        <w:rPr>
          <w:sz w:val="16"/>
          <w:szCs w:val="16"/>
        </w:rPr>
      </w:pPr>
      <w:r w:rsidRPr="009730B1">
        <w:rPr>
          <w:sz w:val="16"/>
          <w:szCs w:val="16"/>
        </w:rPr>
        <w:t>При обращении заявителя в администрацию Надеждинского сельского поселения посредством портала специалист, ответственный за предоставление муниципальной услуги:</w:t>
      </w:r>
    </w:p>
    <w:p w:rsidR="00616E79" w:rsidRPr="009730B1" w:rsidRDefault="00616E79" w:rsidP="00B409F1">
      <w:pPr>
        <w:autoSpaceDE w:val="0"/>
        <w:autoSpaceDN w:val="0"/>
        <w:adjustRightInd w:val="0"/>
        <w:ind w:firstLine="284"/>
        <w:jc w:val="both"/>
        <w:rPr>
          <w:sz w:val="16"/>
          <w:szCs w:val="16"/>
        </w:rPr>
      </w:pPr>
      <w:r w:rsidRPr="009730B1">
        <w:rPr>
          <w:sz w:val="16"/>
          <w:szCs w:val="16"/>
        </w:rPr>
        <w:t>- распечатывает заявление;</w:t>
      </w:r>
    </w:p>
    <w:p w:rsidR="00616E79" w:rsidRPr="009730B1" w:rsidRDefault="00616E79" w:rsidP="00B409F1">
      <w:pPr>
        <w:autoSpaceDE w:val="0"/>
        <w:autoSpaceDN w:val="0"/>
        <w:adjustRightInd w:val="0"/>
        <w:ind w:firstLine="284"/>
        <w:jc w:val="both"/>
        <w:rPr>
          <w:i/>
          <w:sz w:val="16"/>
          <w:szCs w:val="16"/>
        </w:rPr>
      </w:pPr>
      <w:r w:rsidRPr="009730B1">
        <w:rPr>
          <w:sz w:val="16"/>
          <w:szCs w:val="16"/>
        </w:rPr>
        <w:lastRenderedPageBreak/>
        <w:t>- регистрирует заявление в установленном порядке;</w:t>
      </w:r>
    </w:p>
    <w:p w:rsidR="00616E79" w:rsidRPr="009730B1" w:rsidRDefault="00616E79" w:rsidP="00B409F1">
      <w:pPr>
        <w:autoSpaceDE w:val="0"/>
        <w:autoSpaceDN w:val="0"/>
        <w:adjustRightInd w:val="0"/>
        <w:ind w:firstLine="284"/>
        <w:jc w:val="both"/>
        <w:rPr>
          <w:iCs/>
          <w:sz w:val="16"/>
          <w:szCs w:val="16"/>
        </w:rPr>
      </w:pPr>
      <w:r w:rsidRPr="009730B1">
        <w:rPr>
          <w:iCs/>
          <w:sz w:val="16"/>
          <w:szCs w:val="16"/>
        </w:rPr>
        <w:t xml:space="preserve">- передает зарегистрированное заявление главе </w:t>
      </w:r>
      <w:r w:rsidRPr="009730B1">
        <w:rPr>
          <w:sz w:val="16"/>
          <w:szCs w:val="16"/>
        </w:rPr>
        <w:t>администрации Надеждинского сельского поселения</w:t>
      </w:r>
      <w:r w:rsidRPr="009730B1">
        <w:rPr>
          <w:i/>
          <w:sz w:val="16"/>
          <w:szCs w:val="16"/>
        </w:rPr>
        <w:t xml:space="preserve"> </w:t>
      </w:r>
      <w:r w:rsidRPr="009730B1">
        <w:rPr>
          <w:iCs/>
          <w:sz w:val="16"/>
          <w:szCs w:val="16"/>
        </w:rPr>
        <w:t>для наложения на нем письменной резолюции;</w:t>
      </w:r>
    </w:p>
    <w:p w:rsidR="00616E79" w:rsidRPr="009730B1" w:rsidRDefault="00616E79" w:rsidP="00B409F1">
      <w:pPr>
        <w:autoSpaceDE w:val="0"/>
        <w:autoSpaceDN w:val="0"/>
        <w:adjustRightInd w:val="0"/>
        <w:ind w:firstLine="284"/>
        <w:jc w:val="both"/>
        <w:rPr>
          <w:sz w:val="16"/>
          <w:szCs w:val="16"/>
        </w:rPr>
      </w:pPr>
      <w:r w:rsidRPr="009730B1">
        <w:rPr>
          <w:sz w:val="16"/>
          <w:szCs w:val="16"/>
        </w:rPr>
        <w:t>- фиксирует выполнение административного действия по приему заявления на портале, которое автоматически отображается в личном кабинете заявителя (представителя заявителя).</w:t>
      </w:r>
    </w:p>
    <w:p w:rsidR="00616E79" w:rsidRPr="009730B1" w:rsidRDefault="00616E79" w:rsidP="00B409F1">
      <w:pPr>
        <w:autoSpaceDE w:val="0"/>
        <w:autoSpaceDN w:val="0"/>
        <w:adjustRightInd w:val="0"/>
        <w:ind w:firstLine="284"/>
        <w:jc w:val="both"/>
        <w:rPr>
          <w:sz w:val="16"/>
          <w:szCs w:val="16"/>
        </w:rPr>
      </w:pPr>
      <w:r w:rsidRPr="009730B1">
        <w:rPr>
          <w:sz w:val="16"/>
          <w:szCs w:val="16"/>
        </w:rPr>
        <w:t>При обращении заявителя (представителя заявителя) в администрацию Надеждинского сельского поселения</w:t>
      </w:r>
      <w:r w:rsidRPr="009730B1">
        <w:rPr>
          <w:i/>
          <w:sz w:val="16"/>
          <w:szCs w:val="16"/>
        </w:rPr>
        <w:t xml:space="preserve"> </w:t>
      </w:r>
      <w:r w:rsidRPr="009730B1">
        <w:rPr>
          <w:sz w:val="16"/>
          <w:szCs w:val="16"/>
        </w:rPr>
        <w:t>посредством почтовой и электронной связи (электронной почты) специалист, ответственный за регистрацию корреспонденции:</w:t>
      </w:r>
    </w:p>
    <w:p w:rsidR="00616E79" w:rsidRPr="009730B1" w:rsidRDefault="00616E79" w:rsidP="00B409F1">
      <w:pPr>
        <w:autoSpaceDE w:val="0"/>
        <w:autoSpaceDN w:val="0"/>
        <w:adjustRightInd w:val="0"/>
        <w:ind w:firstLine="284"/>
        <w:jc w:val="both"/>
        <w:rPr>
          <w:sz w:val="16"/>
          <w:szCs w:val="16"/>
        </w:rPr>
      </w:pPr>
      <w:r w:rsidRPr="009730B1">
        <w:rPr>
          <w:sz w:val="16"/>
          <w:szCs w:val="16"/>
        </w:rPr>
        <w:t>- регистрирует заявление в установленном порядке;</w:t>
      </w:r>
    </w:p>
    <w:p w:rsidR="00616E79" w:rsidRPr="009730B1" w:rsidRDefault="00616E79" w:rsidP="00B409F1">
      <w:pPr>
        <w:autoSpaceDE w:val="0"/>
        <w:autoSpaceDN w:val="0"/>
        <w:adjustRightInd w:val="0"/>
        <w:ind w:firstLine="284"/>
        <w:jc w:val="both"/>
        <w:rPr>
          <w:iCs/>
          <w:sz w:val="16"/>
          <w:szCs w:val="16"/>
        </w:rPr>
      </w:pPr>
      <w:r w:rsidRPr="009730B1">
        <w:rPr>
          <w:iCs/>
          <w:sz w:val="16"/>
          <w:szCs w:val="16"/>
        </w:rPr>
        <w:t>-</w:t>
      </w:r>
      <w:r w:rsidRPr="009730B1">
        <w:rPr>
          <w:iCs/>
          <w:sz w:val="16"/>
          <w:szCs w:val="16"/>
          <w:lang w:val="en-US"/>
        </w:rPr>
        <w:t> </w:t>
      </w:r>
      <w:r w:rsidRPr="009730B1">
        <w:rPr>
          <w:iCs/>
          <w:sz w:val="16"/>
          <w:szCs w:val="16"/>
        </w:rPr>
        <w:t>передает зарегистрированное заявление</w:t>
      </w:r>
      <w:r w:rsidRPr="009730B1">
        <w:rPr>
          <w:i/>
          <w:sz w:val="16"/>
          <w:szCs w:val="16"/>
        </w:rPr>
        <w:t xml:space="preserve"> </w:t>
      </w:r>
      <w:r w:rsidRPr="009730B1">
        <w:rPr>
          <w:sz w:val="16"/>
          <w:szCs w:val="16"/>
        </w:rPr>
        <w:t>главе</w:t>
      </w:r>
      <w:r w:rsidRPr="009730B1">
        <w:rPr>
          <w:i/>
          <w:sz w:val="16"/>
          <w:szCs w:val="16"/>
        </w:rPr>
        <w:t xml:space="preserve"> </w:t>
      </w:r>
      <w:r w:rsidRPr="009730B1">
        <w:rPr>
          <w:sz w:val="16"/>
          <w:szCs w:val="16"/>
        </w:rPr>
        <w:t>администрации Надеждинского сельского поселения</w:t>
      </w:r>
      <w:r w:rsidRPr="009730B1">
        <w:rPr>
          <w:iCs/>
          <w:sz w:val="16"/>
          <w:szCs w:val="16"/>
        </w:rPr>
        <w:t xml:space="preserve">, </w:t>
      </w:r>
      <w:proofErr w:type="gramStart"/>
      <w:r w:rsidRPr="009730B1">
        <w:rPr>
          <w:iCs/>
          <w:sz w:val="16"/>
          <w:szCs w:val="16"/>
        </w:rPr>
        <w:t>который</w:t>
      </w:r>
      <w:proofErr w:type="gramEnd"/>
      <w:r w:rsidRPr="009730B1">
        <w:rPr>
          <w:iCs/>
          <w:sz w:val="16"/>
          <w:szCs w:val="16"/>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616E79" w:rsidRPr="009730B1" w:rsidRDefault="00616E79" w:rsidP="00B409F1">
      <w:pPr>
        <w:autoSpaceDE w:val="0"/>
        <w:autoSpaceDN w:val="0"/>
        <w:adjustRightInd w:val="0"/>
        <w:ind w:firstLine="284"/>
        <w:jc w:val="both"/>
        <w:rPr>
          <w:sz w:val="16"/>
          <w:szCs w:val="16"/>
        </w:rPr>
      </w:pPr>
      <w:r w:rsidRPr="009730B1">
        <w:rPr>
          <w:iCs/>
          <w:sz w:val="16"/>
          <w:szCs w:val="16"/>
        </w:rPr>
        <w:t>-</w:t>
      </w:r>
      <w:r w:rsidRPr="009730B1">
        <w:rPr>
          <w:iCs/>
          <w:sz w:val="16"/>
          <w:szCs w:val="16"/>
          <w:lang w:val="en-US"/>
        </w:rPr>
        <w:t> </w:t>
      </w:r>
      <w:r w:rsidRPr="009730B1">
        <w:rPr>
          <w:iCs/>
          <w:sz w:val="16"/>
          <w:szCs w:val="16"/>
        </w:rPr>
        <w:t xml:space="preserve">передает заявление с резолюцией главы </w:t>
      </w:r>
      <w:r w:rsidRPr="009730B1">
        <w:rPr>
          <w:sz w:val="16"/>
          <w:szCs w:val="16"/>
        </w:rPr>
        <w:t>администрации Надеждинского сельского поселения</w:t>
      </w:r>
      <w:r w:rsidRPr="009730B1">
        <w:rPr>
          <w:i/>
          <w:iCs/>
          <w:sz w:val="16"/>
          <w:szCs w:val="16"/>
        </w:rPr>
        <w:t xml:space="preserve"> </w:t>
      </w:r>
      <w:r w:rsidRPr="009730B1">
        <w:rPr>
          <w:iCs/>
          <w:sz w:val="16"/>
          <w:szCs w:val="16"/>
        </w:rPr>
        <w:t>на рассмотрение специалисту, ответственному за предоставление муниципальной услуги.</w:t>
      </w:r>
    </w:p>
    <w:p w:rsidR="00616E79" w:rsidRPr="009730B1" w:rsidRDefault="00616E79" w:rsidP="00B409F1">
      <w:pPr>
        <w:autoSpaceDE w:val="0"/>
        <w:autoSpaceDN w:val="0"/>
        <w:adjustRightInd w:val="0"/>
        <w:ind w:firstLine="284"/>
        <w:jc w:val="both"/>
        <w:rPr>
          <w:sz w:val="16"/>
          <w:szCs w:val="16"/>
        </w:rPr>
      </w:pPr>
      <w:r w:rsidRPr="009730B1">
        <w:rPr>
          <w:sz w:val="16"/>
          <w:szCs w:val="16"/>
        </w:rPr>
        <w:t>Срок выполнения административной процедуры составляет 2 рабочих дня с момента поступления в администрацию Надеждинского сельского поселения заявления, предусмотренного в пункте 2.6.1 подраздела 2.6 раздела 2 административного регламента.</w:t>
      </w:r>
    </w:p>
    <w:p w:rsidR="00616E79" w:rsidRPr="009730B1" w:rsidRDefault="00616E79" w:rsidP="00B409F1">
      <w:pPr>
        <w:autoSpaceDE w:val="0"/>
        <w:autoSpaceDN w:val="0"/>
        <w:adjustRightInd w:val="0"/>
        <w:ind w:firstLine="284"/>
        <w:jc w:val="both"/>
        <w:rPr>
          <w:sz w:val="16"/>
          <w:szCs w:val="16"/>
        </w:rPr>
      </w:pPr>
      <w:r w:rsidRPr="009730B1">
        <w:rPr>
          <w:sz w:val="16"/>
          <w:szCs w:val="16"/>
        </w:rPr>
        <w:t>Критерием принятия решений при выполнении административной процедуры является обращение заявителя (представителя заявителя) в администрацию Надеждинского сельского поселения с заявлением, предусмотренным в пункте 2.6.1 подраздела 2.6 раздела 2 административного регламента.</w:t>
      </w:r>
    </w:p>
    <w:p w:rsidR="00616E79" w:rsidRPr="009730B1" w:rsidRDefault="00616E79" w:rsidP="00B409F1">
      <w:pPr>
        <w:tabs>
          <w:tab w:val="left" w:pos="284"/>
        </w:tabs>
        <w:autoSpaceDE w:val="0"/>
        <w:autoSpaceDN w:val="0"/>
        <w:adjustRightInd w:val="0"/>
        <w:ind w:firstLine="284"/>
        <w:jc w:val="both"/>
        <w:rPr>
          <w:sz w:val="16"/>
          <w:szCs w:val="16"/>
        </w:rPr>
      </w:pPr>
      <w:r w:rsidRPr="009730B1">
        <w:rPr>
          <w:sz w:val="16"/>
          <w:szCs w:val="16"/>
        </w:rPr>
        <w:t xml:space="preserve">Результатом административной процедуры является направление </w:t>
      </w:r>
      <w:r w:rsidRPr="009730B1">
        <w:rPr>
          <w:iCs/>
          <w:sz w:val="16"/>
          <w:szCs w:val="16"/>
        </w:rPr>
        <w:t xml:space="preserve">заявления с резолюцией главы </w:t>
      </w:r>
      <w:r w:rsidRPr="009730B1">
        <w:rPr>
          <w:sz w:val="16"/>
          <w:szCs w:val="16"/>
        </w:rPr>
        <w:t>администрации Надеждинского сельского поселения</w:t>
      </w:r>
      <w:r w:rsidRPr="009730B1">
        <w:rPr>
          <w:iCs/>
          <w:sz w:val="16"/>
          <w:szCs w:val="16"/>
        </w:rPr>
        <w:t xml:space="preserve"> на рассмотрение специалисту, ответственному за предоставление муниципальной услуги.</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Способом фиксации результата выполнения административной процедуры является регистрация заявления в установленном порядке.</w:t>
      </w:r>
    </w:p>
    <w:p w:rsidR="00616E79" w:rsidRPr="009730B1" w:rsidRDefault="00616E79" w:rsidP="00616E79">
      <w:pPr>
        <w:pStyle w:val="ConsPlusTitle"/>
        <w:jc w:val="center"/>
        <w:outlineLvl w:val="3"/>
        <w:rPr>
          <w:rFonts w:ascii="Times New Roman" w:hAnsi="Times New Roman" w:cs="Times New Roman"/>
          <w:b w:val="0"/>
          <w:sz w:val="16"/>
          <w:szCs w:val="16"/>
        </w:rPr>
      </w:pPr>
      <w:bookmarkStart w:id="79" w:name="P280"/>
      <w:bookmarkEnd w:id="79"/>
      <w:r w:rsidRPr="009730B1">
        <w:rPr>
          <w:rFonts w:ascii="Times New Roman" w:hAnsi="Times New Roman" w:cs="Times New Roman"/>
          <w:b w:val="0"/>
          <w:sz w:val="16"/>
          <w:szCs w:val="16"/>
        </w:rPr>
        <w:t xml:space="preserve">3.1.3. Рассмотрение заявления и подготовка выписки </w:t>
      </w:r>
      <w:proofErr w:type="gramStart"/>
      <w:r w:rsidRPr="009730B1">
        <w:rPr>
          <w:rFonts w:ascii="Times New Roman" w:hAnsi="Times New Roman" w:cs="Times New Roman"/>
          <w:b w:val="0"/>
          <w:sz w:val="16"/>
          <w:szCs w:val="16"/>
        </w:rPr>
        <w:t>из</w:t>
      </w:r>
      <w:proofErr w:type="gramEnd"/>
      <w:r w:rsidRPr="009730B1">
        <w:rPr>
          <w:rFonts w:ascii="Times New Roman" w:hAnsi="Times New Roman" w:cs="Times New Roman"/>
          <w:b w:val="0"/>
          <w:sz w:val="16"/>
          <w:szCs w:val="16"/>
        </w:rPr>
        <w:t xml:space="preserve"> </w:t>
      </w:r>
    </w:p>
    <w:p w:rsidR="00616E79" w:rsidRPr="00B409F1" w:rsidRDefault="00616E79" w:rsidP="00B409F1">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похозяйственной книги или уведомления об отсутствии в похозяйственной книге сведений, запрошенных заявителем (представителем заявителя)</w:t>
      </w:r>
    </w:p>
    <w:p w:rsidR="00616E79" w:rsidRPr="009730B1" w:rsidRDefault="00616E79" w:rsidP="00B409F1">
      <w:pPr>
        <w:pStyle w:val="ConsPlusTitle"/>
        <w:ind w:firstLine="284"/>
        <w:jc w:val="both"/>
        <w:outlineLvl w:val="3"/>
        <w:rPr>
          <w:rFonts w:ascii="Times New Roman" w:hAnsi="Times New Roman" w:cs="Times New Roman"/>
          <w:b w:val="0"/>
          <w:sz w:val="16"/>
          <w:szCs w:val="16"/>
        </w:rPr>
      </w:pPr>
      <w:r w:rsidRPr="009730B1">
        <w:rPr>
          <w:rFonts w:ascii="Times New Roman" w:hAnsi="Times New Roman" w:cs="Times New Roman"/>
          <w:b w:val="0"/>
          <w:sz w:val="16"/>
          <w:szCs w:val="16"/>
        </w:rPr>
        <w:t xml:space="preserve">Основанием для начала административной процедуры по рассмотрению заявления и 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 (далее – административная процедура), является поступление </w:t>
      </w:r>
      <w:r w:rsidRPr="009730B1">
        <w:rPr>
          <w:rFonts w:ascii="Times New Roman" w:hAnsi="Times New Roman" w:cs="Times New Roman"/>
          <w:b w:val="0"/>
          <w:iCs/>
          <w:sz w:val="16"/>
          <w:szCs w:val="16"/>
        </w:rPr>
        <w:t xml:space="preserve">заявления с резолюцией главы </w:t>
      </w:r>
      <w:r w:rsidRPr="009730B1">
        <w:rPr>
          <w:rFonts w:ascii="Times New Roman" w:hAnsi="Times New Roman" w:cs="Times New Roman"/>
          <w:b w:val="0"/>
          <w:sz w:val="16"/>
          <w:szCs w:val="16"/>
        </w:rPr>
        <w:t>администрации Надеждинского сельского поселения</w:t>
      </w:r>
      <w:r w:rsidRPr="009730B1">
        <w:rPr>
          <w:rFonts w:ascii="Times New Roman" w:hAnsi="Times New Roman" w:cs="Times New Roman"/>
          <w:b w:val="0"/>
          <w:iCs/>
          <w:sz w:val="16"/>
          <w:szCs w:val="16"/>
        </w:rPr>
        <w:t xml:space="preserve"> на рассмотрение специалисту, ответственному за предоставление муниципальной услуги.</w:t>
      </w:r>
    </w:p>
    <w:p w:rsidR="00616E79" w:rsidRPr="009730B1" w:rsidRDefault="00616E79" w:rsidP="00B409F1">
      <w:pPr>
        <w:autoSpaceDE w:val="0"/>
        <w:autoSpaceDN w:val="0"/>
        <w:adjustRightInd w:val="0"/>
        <w:ind w:firstLine="284"/>
        <w:jc w:val="both"/>
        <w:rPr>
          <w:sz w:val="16"/>
          <w:szCs w:val="16"/>
        </w:rPr>
      </w:pPr>
      <w:r w:rsidRPr="009730B1">
        <w:rPr>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16E79" w:rsidRPr="009730B1" w:rsidRDefault="00616E79" w:rsidP="00B409F1">
      <w:pPr>
        <w:widowControl w:val="0"/>
        <w:autoSpaceDE w:val="0"/>
        <w:autoSpaceDN w:val="0"/>
        <w:adjustRightInd w:val="0"/>
        <w:ind w:firstLine="284"/>
        <w:jc w:val="both"/>
        <w:rPr>
          <w:sz w:val="16"/>
          <w:szCs w:val="16"/>
        </w:rPr>
      </w:pPr>
      <w:r w:rsidRPr="009730B1">
        <w:rPr>
          <w:sz w:val="16"/>
          <w:szCs w:val="16"/>
        </w:rPr>
        <w:t>Специалист, ответственный за предоставление муниципальной услуги:</w:t>
      </w:r>
    </w:p>
    <w:p w:rsidR="00616E79" w:rsidRPr="009730B1" w:rsidRDefault="00616E79" w:rsidP="00B409F1">
      <w:pPr>
        <w:widowControl w:val="0"/>
        <w:autoSpaceDE w:val="0"/>
        <w:autoSpaceDN w:val="0"/>
        <w:adjustRightInd w:val="0"/>
        <w:ind w:firstLine="284"/>
        <w:jc w:val="both"/>
        <w:rPr>
          <w:sz w:val="16"/>
          <w:szCs w:val="16"/>
        </w:rPr>
      </w:pPr>
      <w:r w:rsidRPr="009730B1">
        <w:rPr>
          <w:sz w:val="16"/>
          <w:szCs w:val="16"/>
        </w:rPr>
        <w:t>- рассматривает заявление, представленное заявителем (представителем заявителя);</w:t>
      </w:r>
    </w:p>
    <w:p w:rsidR="00616E79" w:rsidRPr="009730B1" w:rsidRDefault="00616E79" w:rsidP="00B409F1">
      <w:pPr>
        <w:widowControl w:val="0"/>
        <w:autoSpaceDE w:val="0"/>
        <w:autoSpaceDN w:val="0"/>
        <w:adjustRightInd w:val="0"/>
        <w:ind w:firstLine="284"/>
        <w:jc w:val="both"/>
        <w:rPr>
          <w:sz w:val="16"/>
          <w:szCs w:val="16"/>
        </w:rPr>
      </w:pPr>
      <w:r w:rsidRPr="009730B1">
        <w:rPr>
          <w:sz w:val="16"/>
          <w:szCs w:val="16"/>
        </w:rPr>
        <w:t>- устанавливает наличие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p>
    <w:p w:rsidR="00616E79" w:rsidRPr="009730B1" w:rsidRDefault="00616E79" w:rsidP="00B409F1">
      <w:pPr>
        <w:widowControl w:val="0"/>
        <w:autoSpaceDE w:val="0"/>
        <w:autoSpaceDN w:val="0"/>
        <w:adjustRightInd w:val="0"/>
        <w:ind w:firstLine="284"/>
        <w:jc w:val="both"/>
        <w:rPr>
          <w:sz w:val="16"/>
          <w:szCs w:val="16"/>
        </w:rPr>
      </w:pPr>
      <w:r w:rsidRPr="009730B1">
        <w:rPr>
          <w:rFonts w:eastAsia="SimSun"/>
          <w:color w:val="000000"/>
          <w:sz w:val="16"/>
          <w:szCs w:val="16"/>
          <w:lang w:eastAsia="zh-CN"/>
        </w:rPr>
        <w:t xml:space="preserve">- при наличии </w:t>
      </w:r>
      <w:r w:rsidRPr="009730B1">
        <w:rPr>
          <w:sz w:val="16"/>
          <w:szCs w:val="16"/>
        </w:rPr>
        <w:t>в похозяйственной книге</w:t>
      </w:r>
      <w:r w:rsidRPr="009730B1">
        <w:rPr>
          <w:rFonts w:eastAsia="SimSun"/>
          <w:color w:val="000000"/>
          <w:sz w:val="16"/>
          <w:szCs w:val="16"/>
          <w:lang w:eastAsia="zh-CN"/>
        </w:rPr>
        <w:t xml:space="preserve"> сведений</w:t>
      </w:r>
      <w:r w:rsidRPr="009730B1">
        <w:rPr>
          <w:sz w:val="16"/>
          <w:szCs w:val="16"/>
        </w:rPr>
        <w:t xml:space="preserve">, запрошенных заявителем (представителем заявителя), </w:t>
      </w:r>
      <w:r w:rsidRPr="009730B1">
        <w:rPr>
          <w:rFonts w:eastAsia="SimSun"/>
          <w:color w:val="000000"/>
          <w:sz w:val="16"/>
          <w:szCs w:val="16"/>
          <w:lang w:eastAsia="zh-CN"/>
        </w:rPr>
        <w:t xml:space="preserve">осуществляет </w:t>
      </w:r>
      <w:r w:rsidRPr="009730B1">
        <w:rPr>
          <w:sz w:val="16"/>
          <w:szCs w:val="16"/>
        </w:rPr>
        <w:t>подготовку проекта выписки из похозяйственной книги;</w:t>
      </w:r>
    </w:p>
    <w:p w:rsidR="00616E79" w:rsidRPr="009730B1" w:rsidRDefault="00616E79" w:rsidP="00B409F1">
      <w:pPr>
        <w:widowControl w:val="0"/>
        <w:autoSpaceDE w:val="0"/>
        <w:autoSpaceDN w:val="0"/>
        <w:adjustRightInd w:val="0"/>
        <w:ind w:firstLine="284"/>
        <w:jc w:val="both"/>
        <w:rPr>
          <w:sz w:val="16"/>
          <w:szCs w:val="16"/>
        </w:rPr>
      </w:pPr>
      <w:r w:rsidRPr="009730B1">
        <w:rPr>
          <w:rFonts w:eastAsia="SimSun"/>
          <w:color w:val="000000"/>
          <w:sz w:val="16"/>
          <w:szCs w:val="16"/>
          <w:lang w:eastAsia="zh-CN"/>
        </w:rPr>
        <w:t xml:space="preserve">- при отсутствии </w:t>
      </w:r>
      <w:r w:rsidRPr="009730B1">
        <w:rPr>
          <w:sz w:val="16"/>
          <w:szCs w:val="16"/>
        </w:rPr>
        <w:t>в похозяйственной книге</w:t>
      </w:r>
      <w:r w:rsidRPr="009730B1">
        <w:rPr>
          <w:rFonts w:eastAsia="SimSun"/>
          <w:color w:val="000000"/>
          <w:sz w:val="16"/>
          <w:szCs w:val="16"/>
          <w:lang w:eastAsia="zh-CN"/>
        </w:rPr>
        <w:t xml:space="preserve"> сведений</w:t>
      </w:r>
      <w:r w:rsidRPr="009730B1">
        <w:rPr>
          <w:sz w:val="16"/>
          <w:szCs w:val="16"/>
        </w:rPr>
        <w:t xml:space="preserve">, запрошенных заявителем (представителем заявителя), </w:t>
      </w:r>
      <w:r w:rsidRPr="009730B1">
        <w:rPr>
          <w:rFonts w:eastAsia="SimSun"/>
          <w:color w:val="000000"/>
          <w:sz w:val="16"/>
          <w:szCs w:val="16"/>
          <w:lang w:eastAsia="zh-CN"/>
        </w:rPr>
        <w:t xml:space="preserve">осуществляет </w:t>
      </w:r>
      <w:r w:rsidRPr="009730B1">
        <w:rPr>
          <w:sz w:val="16"/>
          <w:szCs w:val="16"/>
        </w:rPr>
        <w:t>подготовку проекта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p>
    <w:p w:rsidR="00616E79" w:rsidRPr="009730B1" w:rsidRDefault="00616E79" w:rsidP="00B409F1">
      <w:pPr>
        <w:autoSpaceDE w:val="0"/>
        <w:autoSpaceDN w:val="0"/>
        <w:adjustRightInd w:val="0"/>
        <w:ind w:firstLine="284"/>
        <w:jc w:val="both"/>
        <w:rPr>
          <w:sz w:val="16"/>
          <w:szCs w:val="16"/>
        </w:rPr>
      </w:pPr>
      <w:r w:rsidRPr="009730B1">
        <w:rPr>
          <w:sz w:val="16"/>
          <w:szCs w:val="16"/>
        </w:rPr>
        <w:t>- передает проект выписки из похозяйственной книги или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 на подпись главе администрации Надеждинского сельского поселения;</w:t>
      </w:r>
    </w:p>
    <w:p w:rsidR="00616E79" w:rsidRPr="009730B1" w:rsidRDefault="00616E79" w:rsidP="00B409F1">
      <w:pPr>
        <w:autoSpaceDE w:val="0"/>
        <w:autoSpaceDN w:val="0"/>
        <w:adjustRightInd w:val="0"/>
        <w:ind w:firstLine="284"/>
        <w:jc w:val="both"/>
        <w:rPr>
          <w:sz w:val="16"/>
          <w:szCs w:val="16"/>
        </w:rPr>
      </w:pPr>
      <w:r w:rsidRPr="009730B1">
        <w:rPr>
          <w:sz w:val="16"/>
          <w:szCs w:val="16"/>
        </w:rPr>
        <w:t xml:space="preserve"> </w:t>
      </w:r>
      <w:proofErr w:type="gramStart"/>
      <w:r w:rsidRPr="009730B1">
        <w:rPr>
          <w:sz w:val="16"/>
          <w:szCs w:val="16"/>
        </w:rPr>
        <w:t xml:space="preserve">- при обращении заявителя (представителя заявителя) за предоставлением муниципальной услуги с использованием портала </w:t>
      </w:r>
      <w:r w:rsidRPr="009730B1">
        <w:rPr>
          <w:rFonts w:eastAsia="SimSun"/>
          <w:sz w:val="16"/>
          <w:szCs w:val="16"/>
        </w:rPr>
        <w:t>–</w:t>
      </w:r>
      <w:r w:rsidRPr="009730B1">
        <w:rPr>
          <w:sz w:val="16"/>
          <w:szCs w:val="16"/>
        </w:rPr>
        <w:t xml:space="preserve"> фиксирует выполнение административных действий по рассмотрению заявления и подготовке выписки из похозяйственной книги или уведомления об отсутствии в похозяйственной книге сведений, запрошенных заявителем (представителем заявителя) на портале, которое автоматически отображается в личном кабинете заявителя (представителя заявителя), направляет заявителю (представителю заявителя) посредством данной информационной системы уведомление о возможности получить</w:t>
      </w:r>
      <w:proofErr w:type="gramEnd"/>
      <w:r w:rsidRPr="009730B1">
        <w:rPr>
          <w:sz w:val="16"/>
          <w:szCs w:val="16"/>
        </w:rPr>
        <w:t xml:space="preserve"> результат предоставления муниципальной услуги.</w:t>
      </w:r>
    </w:p>
    <w:p w:rsidR="00616E79" w:rsidRPr="009730B1" w:rsidRDefault="00616E79" w:rsidP="00B409F1">
      <w:pPr>
        <w:widowControl w:val="0"/>
        <w:autoSpaceDE w:val="0"/>
        <w:autoSpaceDN w:val="0"/>
        <w:adjustRightInd w:val="0"/>
        <w:ind w:firstLine="284"/>
        <w:jc w:val="both"/>
        <w:rPr>
          <w:sz w:val="16"/>
          <w:szCs w:val="16"/>
        </w:rPr>
      </w:pPr>
      <w:r w:rsidRPr="009730B1">
        <w:rPr>
          <w:sz w:val="16"/>
          <w:szCs w:val="16"/>
        </w:rPr>
        <w:t>Срок выполнения настоящей административной процедуры составляет 20 дней со дня поступления заявления к специалисту, ответственному за предоставление муниципальной услуги.</w:t>
      </w:r>
    </w:p>
    <w:p w:rsidR="00616E79" w:rsidRPr="009730B1" w:rsidRDefault="00616E79" w:rsidP="00B409F1">
      <w:pPr>
        <w:widowControl w:val="0"/>
        <w:autoSpaceDE w:val="0"/>
        <w:autoSpaceDN w:val="0"/>
        <w:adjustRightInd w:val="0"/>
        <w:ind w:firstLine="284"/>
        <w:jc w:val="both"/>
        <w:rPr>
          <w:sz w:val="16"/>
          <w:szCs w:val="16"/>
        </w:rPr>
      </w:pPr>
      <w:r w:rsidRPr="009730B1">
        <w:rPr>
          <w:sz w:val="16"/>
          <w:szCs w:val="16"/>
        </w:rPr>
        <w:t>Критериями принятия решений при выполнении административной процедуры является установление наличия или отсутствия в похозяйственной книге</w:t>
      </w:r>
      <w:r w:rsidRPr="009730B1">
        <w:rPr>
          <w:rFonts w:eastAsia="SimSun"/>
          <w:color w:val="000000"/>
          <w:sz w:val="16"/>
          <w:szCs w:val="16"/>
          <w:lang w:eastAsia="zh-CN"/>
        </w:rPr>
        <w:t xml:space="preserve"> сведений</w:t>
      </w:r>
      <w:r w:rsidRPr="009730B1">
        <w:rPr>
          <w:sz w:val="16"/>
          <w:szCs w:val="16"/>
        </w:rPr>
        <w:t xml:space="preserve">, запрошенных заявителем (представителем </w:t>
      </w:r>
      <w:r w:rsidRPr="009730B1">
        <w:rPr>
          <w:sz w:val="16"/>
          <w:szCs w:val="16"/>
        </w:rPr>
        <w:lastRenderedPageBreak/>
        <w:t>заявителя).</w:t>
      </w:r>
    </w:p>
    <w:p w:rsidR="00616E79" w:rsidRPr="009730B1" w:rsidRDefault="00616E79" w:rsidP="00B409F1">
      <w:pPr>
        <w:widowControl w:val="0"/>
        <w:autoSpaceDE w:val="0"/>
        <w:autoSpaceDN w:val="0"/>
        <w:adjustRightInd w:val="0"/>
        <w:ind w:firstLine="284"/>
        <w:jc w:val="both"/>
        <w:rPr>
          <w:sz w:val="16"/>
          <w:szCs w:val="16"/>
        </w:rPr>
      </w:pPr>
      <w:r w:rsidRPr="009730B1">
        <w:rPr>
          <w:sz w:val="16"/>
          <w:szCs w:val="16"/>
        </w:rPr>
        <w:t>Результатом выполнения настоящей административной процедуры является подготовка выписки из похозяйственной книги или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p>
    <w:p w:rsidR="00616E79" w:rsidRPr="009730B1" w:rsidRDefault="00616E79" w:rsidP="00B409F1">
      <w:pPr>
        <w:widowControl w:val="0"/>
        <w:autoSpaceDE w:val="0"/>
        <w:autoSpaceDN w:val="0"/>
        <w:adjustRightInd w:val="0"/>
        <w:ind w:firstLine="284"/>
        <w:jc w:val="both"/>
        <w:rPr>
          <w:sz w:val="16"/>
          <w:szCs w:val="16"/>
        </w:rPr>
      </w:pPr>
      <w:r w:rsidRPr="009730B1">
        <w:rPr>
          <w:sz w:val="16"/>
          <w:szCs w:val="16"/>
        </w:rPr>
        <w:t>Результат административной процедуры фиксируется в выписке из похозяйственной книги или уведомлении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p>
    <w:p w:rsidR="00616E79" w:rsidRPr="009730B1" w:rsidRDefault="00616E79" w:rsidP="00616E79">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3.1.4.</w:t>
      </w:r>
      <w:r w:rsidRPr="009730B1">
        <w:rPr>
          <w:rFonts w:ascii="Times New Roman" w:hAnsi="Times New Roman" w:cs="Times New Roman"/>
          <w:b/>
          <w:sz w:val="16"/>
          <w:szCs w:val="16"/>
        </w:rPr>
        <w:t xml:space="preserve"> </w:t>
      </w:r>
      <w:r w:rsidRPr="009730B1">
        <w:rPr>
          <w:rFonts w:ascii="Times New Roman" w:hAnsi="Times New Roman" w:cs="Times New Roman"/>
          <w:sz w:val="16"/>
          <w:szCs w:val="16"/>
        </w:rPr>
        <w:t xml:space="preserve">Вручение (направление) заявителю </w:t>
      </w:r>
    </w:p>
    <w:p w:rsidR="00616E79" w:rsidRPr="009730B1" w:rsidRDefault="00616E79" w:rsidP="00B409F1">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 xml:space="preserve">(представителя заявителю) выписки из похозяйственной книги или уведомления об отсутствии в похозяйственной книге сведений, запрошенных заявителем (представителем заявителя) </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Основанием для начала административной процедуры по вручению (направлению) заявителю (представителю заявителю) выписки из похозяйственной книги или уведомления об отсутствии в похозяйственной книге сведений, запрошенных заявителем (представителем заявителя)                    (далее – административная процедура) является подготовка выписки из похозяйственной книги или уведомления об отсутствии в похозяйственной книге</w:t>
      </w:r>
      <w:r w:rsidRPr="009730B1">
        <w:rPr>
          <w:rFonts w:ascii="Times New Roman" w:eastAsia="SimSun" w:hAnsi="Times New Roman" w:cs="Times New Roman"/>
          <w:color w:val="000000"/>
          <w:sz w:val="16"/>
          <w:szCs w:val="16"/>
          <w:lang w:eastAsia="zh-CN"/>
        </w:rPr>
        <w:t xml:space="preserve"> сведений</w:t>
      </w:r>
      <w:r w:rsidRPr="009730B1">
        <w:rPr>
          <w:rFonts w:ascii="Times New Roman" w:hAnsi="Times New Roman" w:cs="Times New Roman"/>
          <w:sz w:val="16"/>
          <w:szCs w:val="16"/>
        </w:rPr>
        <w:t>, запрошенных заявителем (представителем заявителя).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616E79" w:rsidRPr="009730B1" w:rsidRDefault="00616E79" w:rsidP="00B409F1">
      <w:pPr>
        <w:widowControl w:val="0"/>
        <w:autoSpaceDE w:val="0"/>
        <w:autoSpaceDN w:val="0"/>
        <w:ind w:firstLine="284"/>
        <w:jc w:val="both"/>
        <w:rPr>
          <w:sz w:val="16"/>
          <w:szCs w:val="16"/>
        </w:rPr>
      </w:pPr>
      <w:r w:rsidRPr="009730B1">
        <w:rPr>
          <w:sz w:val="16"/>
          <w:szCs w:val="16"/>
        </w:rPr>
        <w:t>Специалист, ответственный за регистрацию корреспонденции, регистрирует выписку из похозяйственной книги или уведомление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 в установленном порядке и вручает лично или направляет посредством почтовой или электронной связи заявителю (представителю заявителя).</w:t>
      </w:r>
    </w:p>
    <w:p w:rsidR="00616E79" w:rsidRPr="009730B1" w:rsidRDefault="00616E79" w:rsidP="00B4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9730B1">
        <w:rPr>
          <w:rFonts w:eastAsia="SimSun"/>
          <w:sz w:val="16"/>
          <w:szCs w:val="16"/>
        </w:rPr>
        <w:t xml:space="preserve">В случае вручения </w:t>
      </w:r>
      <w:r w:rsidRPr="009730B1">
        <w:rPr>
          <w:sz w:val="16"/>
          <w:szCs w:val="16"/>
        </w:rPr>
        <w:t>выписки из похозяйственной книги или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r w:rsidRPr="009730B1">
        <w:rPr>
          <w:rFonts w:eastAsia="SimSun"/>
          <w:sz w:val="16"/>
          <w:szCs w:val="16"/>
        </w:rPr>
        <w:t xml:space="preserve"> лично, с</w:t>
      </w:r>
      <w:r w:rsidRPr="009730B1">
        <w:rPr>
          <w:sz w:val="16"/>
          <w:szCs w:val="16"/>
        </w:rPr>
        <w:t xml:space="preserve">пециалист, ответственный за регистрацию корреспонденции, </w:t>
      </w:r>
      <w:r w:rsidRPr="009730B1">
        <w:rPr>
          <w:rFonts w:eastAsia="SimSun"/>
          <w:sz w:val="16"/>
          <w:szCs w:val="16"/>
        </w:rPr>
        <w:t xml:space="preserve">информирует заявителя </w:t>
      </w:r>
      <w:r w:rsidRPr="009730B1">
        <w:rPr>
          <w:rFonts w:eastAsia="SimSun"/>
          <w:sz w:val="16"/>
          <w:szCs w:val="16"/>
          <w:lang w:eastAsia="zh-CN"/>
        </w:rPr>
        <w:t xml:space="preserve">(представителя заявителя) </w:t>
      </w:r>
      <w:r w:rsidRPr="009730B1">
        <w:rPr>
          <w:rFonts w:eastAsia="SimSun"/>
          <w:sz w:val="16"/>
          <w:szCs w:val="16"/>
        </w:rPr>
        <w:t>о готовности данных документов по телефону, указанному в заявлении, либо посредством почтовой или электронной связи.</w:t>
      </w:r>
    </w:p>
    <w:p w:rsidR="00616E79" w:rsidRPr="009730B1" w:rsidRDefault="00616E79" w:rsidP="00B4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9730B1">
        <w:rPr>
          <w:sz w:val="16"/>
          <w:szCs w:val="16"/>
        </w:rPr>
        <w:t>Выписка из похозяйственной книги или уведомление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r w:rsidRPr="009730B1">
        <w:rPr>
          <w:rFonts w:eastAsia="SimSun"/>
          <w:sz w:val="16"/>
          <w:szCs w:val="16"/>
          <w:lang w:eastAsia="zh-CN"/>
        </w:rPr>
        <w:t xml:space="preserve"> выдаются заявителю при предъявлении им документа, удостоверяющего его личность, а представителю заявителя – при  предъявлении документа, удостоверяющего его личность и документа, подтверждающего полномочия действовать от имени заявителя. Ф</w:t>
      </w:r>
      <w:r w:rsidRPr="009730B1">
        <w:rPr>
          <w:sz w:val="16"/>
          <w:szCs w:val="16"/>
        </w:rPr>
        <w:t xml:space="preserve">акт получения заявителем </w:t>
      </w:r>
      <w:r w:rsidRPr="009730B1">
        <w:rPr>
          <w:rFonts w:eastAsia="SimSun"/>
          <w:sz w:val="16"/>
          <w:szCs w:val="16"/>
          <w:lang w:eastAsia="zh-CN"/>
        </w:rPr>
        <w:t>(представителем заявителя)</w:t>
      </w:r>
      <w:r w:rsidRPr="009730B1">
        <w:rPr>
          <w:i/>
          <w:sz w:val="16"/>
          <w:szCs w:val="16"/>
        </w:rPr>
        <w:t xml:space="preserve"> </w:t>
      </w:r>
      <w:r w:rsidRPr="009730B1">
        <w:rPr>
          <w:sz w:val="16"/>
          <w:szCs w:val="16"/>
        </w:rPr>
        <w:t>выписки из похозяйственной книги или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r w:rsidRPr="009730B1">
        <w:rPr>
          <w:i/>
          <w:sz w:val="16"/>
          <w:szCs w:val="16"/>
        </w:rPr>
        <w:t xml:space="preserve"> </w:t>
      </w:r>
      <w:r w:rsidRPr="009730B1">
        <w:rPr>
          <w:sz w:val="16"/>
          <w:szCs w:val="16"/>
        </w:rPr>
        <w:t>фиксируется</w:t>
      </w:r>
      <w:r w:rsidRPr="009730B1">
        <w:rPr>
          <w:i/>
          <w:sz w:val="16"/>
          <w:szCs w:val="16"/>
        </w:rPr>
        <w:t xml:space="preserve"> </w:t>
      </w:r>
      <w:r w:rsidRPr="009730B1">
        <w:rPr>
          <w:rFonts w:eastAsia="SimSun"/>
          <w:sz w:val="16"/>
          <w:szCs w:val="16"/>
        </w:rPr>
        <w:t>с</w:t>
      </w:r>
      <w:r w:rsidRPr="009730B1">
        <w:rPr>
          <w:sz w:val="16"/>
          <w:szCs w:val="16"/>
        </w:rPr>
        <w:t xml:space="preserve">пециалистом, ответственным за регистрацию корреспонденции, в журнале исходящих документов и подтверждается подписью заявителя </w:t>
      </w:r>
      <w:r w:rsidRPr="009730B1">
        <w:rPr>
          <w:rFonts w:eastAsia="SimSun"/>
          <w:sz w:val="16"/>
          <w:szCs w:val="16"/>
          <w:lang w:eastAsia="zh-CN"/>
        </w:rPr>
        <w:t>(представителем заявителя).</w:t>
      </w:r>
    </w:p>
    <w:p w:rsidR="00616E79" w:rsidRPr="009730B1" w:rsidRDefault="00616E79" w:rsidP="00B409F1">
      <w:pPr>
        <w:widowControl w:val="0"/>
        <w:autoSpaceDE w:val="0"/>
        <w:autoSpaceDN w:val="0"/>
        <w:adjustRightInd w:val="0"/>
        <w:ind w:firstLine="284"/>
        <w:jc w:val="both"/>
        <w:rPr>
          <w:sz w:val="16"/>
          <w:szCs w:val="16"/>
        </w:rPr>
      </w:pPr>
      <w:r w:rsidRPr="009730B1">
        <w:rPr>
          <w:sz w:val="16"/>
          <w:szCs w:val="16"/>
        </w:rPr>
        <w:t xml:space="preserve">При обращении заявителя (представителя заявителя) за предоставлением муниципальной услуги с использованием портала </w:t>
      </w:r>
      <w:r w:rsidRPr="009730B1">
        <w:rPr>
          <w:rFonts w:eastAsia="SimSun"/>
          <w:sz w:val="16"/>
          <w:szCs w:val="16"/>
        </w:rPr>
        <w:t>с</w:t>
      </w:r>
      <w:r w:rsidRPr="009730B1">
        <w:rPr>
          <w:sz w:val="16"/>
          <w:szCs w:val="16"/>
        </w:rPr>
        <w:t>пециалист, ответственный за регистрацию корреспонденции, сканирует выписку из похозяйственной книги или уведомление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r w:rsidRPr="009730B1">
        <w:rPr>
          <w:rFonts w:eastAsia="SimSun"/>
          <w:sz w:val="16"/>
          <w:szCs w:val="16"/>
          <w:lang w:eastAsia="zh-CN"/>
        </w:rPr>
        <w:t xml:space="preserve"> </w:t>
      </w:r>
      <w:r w:rsidRPr="009730B1">
        <w:rPr>
          <w:sz w:val="16"/>
          <w:szCs w:val="16"/>
        </w:rPr>
        <w:t xml:space="preserve">и передает сканированные копии данных документов специалисту, ответственному за предоставление муниципальной услуги. </w:t>
      </w:r>
    </w:p>
    <w:p w:rsidR="00616E79" w:rsidRPr="009730B1" w:rsidRDefault="00616E79" w:rsidP="00B409F1">
      <w:pPr>
        <w:widowControl w:val="0"/>
        <w:autoSpaceDE w:val="0"/>
        <w:autoSpaceDN w:val="0"/>
        <w:adjustRightInd w:val="0"/>
        <w:ind w:firstLine="284"/>
        <w:jc w:val="both"/>
        <w:rPr>
          <w:sz w:val="16"/>
          <w:szCs w:val="16"/>
        </w:rPr>
      </w:pPr>
      <w:r w:rsidRPr="009730B1">
        <w:rPr>
          <w:sz w:val="16"/>
          <w:szCs w:val="16"/>
        </w:rPr>
        <w:t>Специалист, ответственный за предоставление муниципальной услуги, направляет заявителю (представителю заявителя) посредством портала уведомление о возможности получить результат предоставления муниципальной услуги с приложением сканированной копии выписки из похозяйственной книги или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p>
    <w:p w:rsidR="00616E79" w:rsidRPr="009730B1" w:rsidRDefault="00616E79" w:rsidP="00B409F1">
      <w:pPr>
        <w:widowControl w:val="0"/>
        <w:autoSpaceDE w:val="0"/>
        <w:autoSpaceDN w:val="0"/>
        <w:ind w:firstLine="284"/>
        <w:jc w:val="both"/>
        <w:rPr>
          <w:sz w:val="16"/>
          <w:szCs w:val="16"/>
        </w:rPr>
      </w:pPr>
      <w:r w:rsidRPr="009730B1">
        <w:rPr>
          <w:sz w:val="16"/>
          <w:szCs w:val="16"/>
        </w:rPr>
        <w:t>Срок выполнения административной процедуры составляет 3 рабочих дня со дня подписания главой</w:t>
      </w:r>
      <w:r w:rsidRPr="009730B1">
        <w:rPr>
          <w:i/>
          <w:sz w:val="16"/>
          <w:szCs w:val="16"/>
        </w:rPr>
        <w:t xml:space="preserve"> </w:t>
      </w:r>
      <w:r w:rsidRPr="009730B1">
        <w:rPr>
          <w:sz w:val="16"/>
          <w:szCs w:val="16"/>
        </w:rPr>
        <w:t>администрации Надеждинского сельского поселения выписки из похозяйственной книги или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r w:rsidRPr="009730B1">
        <w:rPr>
          <w:i/>
          <w:sz w:val="16"/>
          <w:szCs w:val="16"/>
        </w:rPr>
        <w:t>.</w:t>
      </w:r>
    </w:p>
    <w:p w:rsidR="00616E79" w:rsidRPr="009730B1" w:rsidRDefault="00616E79" w:rsidP="00B409F1">
      <w:pPr>
        <w:widowControl w:val="0"/>
        <w:autoSpaceDE w:val="0"/>
        <w:autoSpaceDN w:val="0"/>
        <w:ind w:firstLine="284"/>
        <w:jc w:val="both"/>
        <w:rPr>
          <w:sz w:val="16"/>
          <w:szCs w:val="16"/>
        </w:rPr>
      </w:pPr>
      <w:r w:rsidRPr="009730B1">
        <w:rPr>
          <w:sz w:val="16"/>
          <w:szCs w:val="16"/>
        </w:rPr>
        <w:t>Критерием принятия решений при осуществлении административной процедуры является подготовка выписки из похозяйственной книги или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p>
    <w:p w:rsidR="00616E79" w:rsidRPr="009730B1" w:rsidRDefault="00616E79" w:rsidP="00B409F1">
      <w:pPr>
        <w:widowControl w:val="0"/>
        <w:autoSpaceDE w:val="0"/>
        <w:autoSpaceDN w:val="0"/>
        <w:ind w:firstLine="284"/>
        <w:jc w:val="both"/>
        <w:rPr>
          <w:sz w:val="16"/>
          <w:szCs w:val="16"/>
        </w:rPr>
      </w:pPr>
      <w:r w:rsidRPr="009730B1">
        <w:rPr>
          <w:sz w:val="16"/>
          <w:szCs w:val="16"/>
        </w:rPr>
        <w:t>Результатом административной процедуры является вручение лично или направление посредством почтовой или электронной связи (электронной почты, портала) заявителю (представителю заявителя) выписки из похозяйственной книги или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запрошенных заявителем (представителем заявителя).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eastAsiaTheme="minorHAnsi" w:hAnsi="Times New Roman" w:cs="Times New Roman"/>
          <w:sz w:val="16"/>
          <w:szCs w:val="16"/>
          <w:lang w:eastAsia="en-US"/>
        </w:rPr>
        <w:t xml:space="preserve">Результат административной процедуры фиксируется при регистрации </w:t>
      </w:r>
      <w:r w:rsidRPr="009730B1">
        <w:rPr>
          <w:rFonts w:ascii="Times New Roman" w:hAnsi="Times New Roman" w:cs="Times New Roman"/>
          <w:sz w:val="16"/>
          <w:szCs w:val="16"/>
        </w:rPr>
        <w:t>выписки из похозяйственной книги или уведомления об отсутствии в похозяйственной книге</w:t>
      </w:r>
      <w:r w:rsidRPr="009730B1">
        <w:rPr>
          <w:rFonts w:ascii="Times New Roman" w:eastAsia="SimSun" w:hAnsi="Times New Roman" w:cs="Times New Roman"/>
          <w:color w:val="000000"/>
          <w:sz w:val="16"/>
          <w:szCs w:val="16"/>
          <w:lang w:eastAsia="zh-CN"/>
        </w:rPr>
        <w:t xml:space="preserve"> сведений</w:t>
      </w:r>
      <w:r w:rsidRPr="009730B1">
        <w:rPr>
          <w:rFonts w:ascii="Times New Roman" w:hAnsi="Times New Roman" w:cs="Times New Roman"/>
          <w:sz w:val="16"/>
          <w:szCs w:val="16"/>
        </w:rPr>
        <w:t>, запрошенных заявителем (представителем заявителя),</w:t>
      </w:r>
      <w:r w:rsidRPr="009730B1">
        <w:rPr>
          <w:rFonts w:ascii="Times New Roman" w:eastAsiaTheme="minorHAnsi" w:hAnsi="Times New Roman" w:cs="Times New Roman"/>
          <w:sz w:val="16"/>
          <w:szCs w:val="16"/>
          <w:lang w:eastAsia="en-US"/>
        </w:rPr>
        <w:t xml:space="preserve"> в установленном порядке.</w:t>
      </w:r>
    </w:p>
    <w:p w:rsidR="00616E79" w:rsidRPr="009730B1" w:rsidRDefault="00616E79" w:rsidP="00616E79">
      <w:pPr>
        <w:pStyle w:val="ConsPlusTitle"/>
        <w:tabs>
          <w:tab w:val="left" w:pos="1555"/>
          <w:tab w:val="center" w:pos="4677"/>
        </w:tabs>
        <w:outlineLvl w:val="2"/>
        <w:rPr>
          <w:rFonts w:ascii="Times New Roman" w:hAnsi="Times New Roman" w:cs="Times New Roman"/>
          <w:b w:val="0"/>
          <w:sz w:val="16"/>
          <w:szCs w:val="16"/>
        </w:rPr>
      </w:pPr>
      <w:r w:rsidRPr="009730B1">
        <w:rPr>
          <w:rFonts w:ascii="Times New Roman" w:hAnsi="Times New Roman" w:cs="Times New Roman"/>
          <w:b w:val="0"/>
          <w:sz w:val="16"/>
          <w:szCs w:val="16"/>
        </w:rPr>
        <w:tab/>
        <w:t xml:space="preserve">3.2. Порядок осуществления в электронной форме,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в том числе с использованием Единого портала </w:t>
      </w:r>
      <w:proofErr w:type="gramStart"/>
      <w:r w:rsidRPr="009730B1">
        <w:rPr>
          <w:rFonts w:ascii="Times New Roman" w:hAnsi="Times New Roman" w:cs="Times New Roman"/>
          <w:b w:val="0"/>
          <w:sz w:val="16"/>
          <w:szCs w:val="16"/>
        </w:rPr>
        <w:t>государственных</w:t>
      </w:r>
      <w:proofErr w:type="gramEnd"/>
    </w:p>
    <w:p w:rsidR="00616E79" w:rsidRPr="009730B1" w:rsidRDefault="00616E79" w:rsidP="00616E79">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lastRenderedPageBreak/>
        <w:t>и муниципальных услуг (функций), портала, административных</w:t>
      </w:r>
    </w:p>
    <w:p w:rsidR="00616E79" w:rsidRPr="00B409F1" w:rsidRDefault="00616E79" w:rsidP="00B409F1">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t>процедур (действий)</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3.2.1.</w:t>
      </w:r>
      <w:r w:rsidRPr="009730B1">
        <w:rPr>
          <w:rFonts w:ascii="Times New Roman" w:hAnsi="Times New Roman" w:cs="Times New Roman"/>
          <w:b/>
          <w:sz w:val="16"/>
          <w:szCs w:val="16"/>
        </w:rPr>
        <w:t xml:space="preserve"> </w:t>
      </w:r>
      <w:r w:rsidRPr="009730B1">
        <w:rPr>
          <w:rFonts w:ascii="Times New Roman" w:hAnsi="Times New Roman" w:cs="Times New Roman"/>
          <w:sz w:val="16"/>
          <w:szCs w:val="16"/>
        </w:rPr>
        <w:t>Осуществление в электронной форме, в том числе с использованием Единого портала государственных и муниципальных услуг (функций), административных процедур (действий) включает следующие административные процедуры:</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а) предоставление в установленном порядке информации заявителям и обеспечение доступа заявителей к сведениям о муниципальной услуге;</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б) подача запроса о предоставлении муниципальной услуги и иных документов для предоставления муниципальной услуги и прием таких запросов администрации Надеждинского сельского поселения с использованием портала;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 получение заявителем сведений о ходе выполнения запроса о предоставлении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г) взаимодействие администрации Надеждинского сельского поселения с иными государственными органами, органами местного самоуправления, организациями, участвующими в предоставлении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proofErr w:type="spellStart"/>
      <w:r w:rsidRPr="009730B1">
        <w:rPr>
          <w:rFonts w:ascii="Times New Roman" w:hAnsi="Times New Roman" w:cs="Times New Roman"/>
          <w:sz w:val="16"/>
          <w:szCs w:val="16"/>
        </w:rPr>
        <w:t>д</w:t>
      </w:r>
      <w:proofErr w:type="spellEnd"/>
      <w:r w:rsidRPr="009730B1">
        <w:rPr>
          <w:rFonts w:ascii="Times New Roman" w:hAnsi="Times New Roman" w:cs="Times New Roman"/>
          <w:sz w:val="16"/>
          <w:szCs w:val="16"/>
        </w:rPr>
        <w:t>) получение заявителем результата предоставления муниципальной услуги.</w:t>
      </w:r>
    </w:p>
    <w:p w:rsidR="00616E79" w:rsidRPr="00B409F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Осуществление иных административных процедур (действий) в электронной форме, в том числе с использованием портала, не предусмотрено.</w:t>
      </w:r>
    </w:p>
    <w:p w:rsidR="00616E79" w:rsidRPr="009730B1" w:rsidRDefault="00616E79" w:rsidP="00616E79">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 xml:space="preserve">3.2.2. Предоставление в установленном порядке </w:t>
      </w:r>
    </w:p>
    <w:p w:rsidR="00616E79" w:rsidRPr="009730B1" w:rsidRDefault="00616E79" w:rsidP="00616E79">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 xml:space="preserve">информации заявителям и обеспечение доступа заявителей </w:t>
      </w:r>
    </w:p>
    <w:p w:rsidR="00616E79" w:rsidRPr="00B409F1" w:rsidRDefault="00616E79" w:rsidP="00B409F1">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к сведениям о муниципальной услуге</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Основанием для начала административной процедуры по предоставлению в установленном порядке информации заявителям и обеспечению доступа заявителей к сведениям о муниципальной услуге (далее – административная процедура) является предоставление администрацией Надеждинского сельского поселения муниципальной услуги. </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16E79" w:rsidRPr="009730B1" w:rsidRDefault="00616E79" w:rsidP="00B409F1">
      <w:pPr>
        <w:autoSpaceDE w:val="0"/>
        <w:autoSpaceDN w:val="0"/>
        <w:adjustRightInd w:val="0"/>
        <w:ind w:firstLine="284"/>
        <w:jc w:val="both"/>
        <w:rPr>
          <w:sz w:val="16"/>
          <w:szCs w:val="16"/>
        </w:rPr>
      </w:pPr>
      <w:r w:rsidRPr="009730B1">
        <w:rPr>
          <w:sz w:val="16"/>
          <w:szCs w:val="16"/>
        </w:rPr>
        <w:t>Предоставление заявителям информации и обеспечение доступа заявителей к сведениям о муниципальной услуге обеспечивается на портале и на сайте администрации Надеждинского сельского поселения.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 целях размещения сведений о муниципальной услуге на портале специалист, ответственный за предоставление муниципальной услуги, осуществляет подготовку информации, содержащей:</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круг заявителей;</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срок 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результат предоставления муниципальной услуги, порядок выдачи заявителю документа, являющегося результатом 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сведения об основаниях для приостановления или отказа в предоставлении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справочную информацию.</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Вышеуказанные сведения о муниципальной услуге специалист, ответственный за предоставление муниципальной услуги, направляет для размещения на портале в порядке, установленном правительством Еврейской автономной области.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Для размещения сведений о муниципальной услуге на сайте администрации Надеждинского сельского поселения специалист, ответственный за предоставление муниципальной услуги, осуществляет подготовку информации, содержащей:</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 справочную информацию (о местах нахождения, графиках работы, справочных телефонах </w:t>
      </w:r>
      <w:proofErr w:type="gramStart"/>
      <w:r w:rsidRPr="009730B1">
        <w:rPr>
          <w:rFonts w:ascii="Times New Roman" w:hAnsi="Times New Roman" w:cs="Times New Roman"/>
          <w:sz w:val="16"/>
          <w:szCs w:val="16"/>
        </w:rPr>
        <w:t>мэрии города/структурных подразделений мэрии города</w:t>
      </w:r>
      <w:proofErr w:type="gramEnd"/>
      <w:r w:rsidRPr="009730B1">
        <w:rPr>
          <w:rFonts w:ascii="Times New Roman" w:hAnsi="Times New Roman" w:cs="Times New Roman"/>
          <w:sz w:val="16"/>
          <w:szCs w:val="16"/>
        </w:rPr>
        <w:t>/администрации городского (сельского) поселения муниципального района Еврейской автономной области; адресе сайта мэрии города/администрации городского (сельского) поселения муниципального района Еврейской автономной области);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порядок подачи и рассмотрения жалобы на решения и (или) действия (бездействие) администрации сельского поселения и (или) его должностных лиц, муниципальных служащих при предоставлении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Срок выполнения административной процедуры составляет 7 дней со дня возникновения необходимости </w:t>
      </w:r>
      <w:r w:rsidRPr="009730B1">
        <w:rPr>
          <w:rFonts w:ascii="Times New Roman" w:hAnsi="Times New Roman" w:cs="Times New Roman"/>
          <w:sz w:val="16"/>
          <w:szCs w:val="16"/>
        </w:rPr>
        <w:lastRenderedPageBreak/>
        <w:t>размещения (обновления) сведений о муниципальной услуге на портале и сайте</w:t>
      </w:r>
      <w:r w:rsidRPr="009730B1">
        <w:rPr>
          <w:rFonts w:ascii="Times New Roman" w:hAnsi="Times New Roman" w:cs="Times New Roman"/>
          <w:i/>
          <w:sz w:val="16"/>
          <w:szCs w:val="16"/>
        </w:rPr>
        <w:t xml:space="preserve"> </w:t>
      </w:r>
      <w:r w:rsidRPr="009730B1">
        <w:rPr>
          <w:rFonts w:ascii="Times New Roman" w:hAnsi="Times New Roman" w:cs="Times New Roman"/>
          <w:sz w:val="16"/>
          <w:szCs w:val="16"/>
        </w:rPr>
        <w:t>администрации Надеждинского сельского поселения.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Критерием принятия решений при выполнении административной процедуры является необходимость размещения (обновления) информации о муниципальной услуге на портале и сайте администрации Надеждинского сельского поселения.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Результатом административной процедуры является направление в установленном порядке сведений о муниципальной услуге для размещения на портале и сайте</w:t>
      </w:r>
      <w:r w:rsidRPr="009730B1">
        <w:rPr>
          <w:rFonts w:ascii="Times New Roman" w:hAnsi="Times New Roman" w:cs="Times New Roman"/>
          <w:i/>
          <w:sz w:val="16"/>
          <w:szCs w:val="16"/>
        </w:rPr>
        <w:t xml:space="preserve"> </w:t>
      </w:r>
      <w:r w:rsidRPr="009730B1">
        <w:rPr>
          <w:rFonts w:ascii="Times New Roman" w:hAnsi="Times New Roman" w:cs="Times New Roman"/>
          <w:sz w:val="16"/>
          <w:szCs w:val="16"/>
        </w:rPr>
        <w:t>администрации Надеждинского сельского поселения.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 настоящей административной процедуры фиксируется: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при направлении информации о муниципальной услуге для размещения на портале – в реестре;</w:t>
      </w:r>
    </w:p>
    <w:p w:rsidR="00616E79" w:rsidRPr="009730B1" w:rsidRDefault="00616E79" w:rsidP="00B409F1">
      <w:pPr>
        <w:autoSpaceDE w:val="0"/>
        <w:autoSpaceDN w:val="0"/>
        <w:adjustRightInd w:val="0"/>
        <w:ind w:firstLine="284"/>
        <w:jc w:val="both"/>
        <w:rPr>
          <w:b/>
          <w:sz w:val="16"/>
          <w:szCs w:val="16"/>
        </w:rPr>
      </w:pPr>
      <w:r w:rsidRPr="009730B1">
        <w:rPr>
          <w:sz w:val="16"/>
          <w:szCs w:val="16"/>
        </w:rPr>
        <w:t>- при размещении информации о муниципальной услуге на сайте администрации Надеждинского сельского поселения – в  журнале размещенных документов на сайте администрации Надеждинского сельского поселения.</w:t>
      </w:r>
    </w:p>
    <w:p w:rsidR="00616E79" w:rsidRPr="009730B1" w:rsidRDefault="00616E79" w:rsidP="00616E79">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 xml:space="preserve">3.2.3. Подача заявления о предоставлении </w:t>
      </w:r>
    </w:p>
    <w:p w:rsidR="00616E79" w:rsidRPr="009730B1" w:rsidRDefault="00616E79" w:rsidP="00616E79">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 xml:space="preserve">муниципальной услуги и иных прилагаемых к нему </w:t>
      </w:r>
    </w:p>
    <w:p w:rsidR="00616E79" w:rsidRPr="009730B1" w:rsidRDefault="00616E79" w:rsidP="00616E79">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 xml:space="preserve">документов для предоставления муниципальной услуги и их прием </w:t>
      </w:r>
    </w:p>
    <w:p w:rsidR="00616E79" w:rsidRPr="00B409F1" w:rsidRDefault="00616E79" w:rsidP="00B409F1">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администрации Надеждинского сельского поселения с использованием портала</w:t>
      </w:r>
    </w:p>
    <w:p w:rsidR="00616E79" w:rsidRPr="009730B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Основанием для начала административной процедуры по подаче заявления о предоставлении муниципальной услуги и иных прилагаемых к нему документов для предоставления муниципальной услуги и их приему администрацией Надеждинского сельского поселения с использованием портала (далее – административная процедура) является поступление в администрацию Надеждинского сельского поселения заявления, предусмотренного в пункте 2.6.1 подраздела 2.6 раздела 2 административного регламента, от заявителей (представителей заявителя) в электронной форме</w:t>
      </w:r>
      <w:proofErr w:type="gramEnd"/>
      <w:r w:rsidRPr="009730B1">
        <w:rPr>
          <w:rFonts w:ascii="Times New Roman" w:hAnsi="Times New Roman" w:cs="Times New Roman"/>
          <w:sz w:val="16"/>
          <w:szCs w:val="16"/>
        </w:rPr>
        <w:t xml:space="preserve"> с использованием портала.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Заявитель направляет в администрацию Надеждинского сельского поселения заявление в виде электронного документа, подписанного электронной подписью заявителя, с использованием портала. Прилагаемые к заявлению документы в электронной форме заверяются в порядке, установленном законодательством.</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Формирование заявления на портале осуществляется заявителем посредством заполнения его электронной формы. При этом заявитель может воспользоваться образцами заполнения электронной формы заявления, размещенными специалистом, ответственным за предоставление муниципальной услуги, на портале.</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Сформированное и подписанное заявление направляется в администрацию Надеждинского сельского поселения</w:t>
      </w:r>
      <w:r w:rsidRPr="009730B1">
        <w:rPr>
          <w:rFonts w:ascii="Times New Roman" w:hAnsi="Times New Roman" w:cs="Times New Roman"/>
          <w:i/>
          <w:sz w:val="16"/>
          <w:szCs w:val="16"/>
        </w:rPr>
        <w:t xml:space="preserve"> </w:t>
      </w:r>
      <w:r w:rsidRPr="009730B1">
        <w:rPr>
          <w:rFonts w:ascii="Times New Roman" w:hAnsi="Times New Roman" w:cs="Times New Roman"/>
          <w:sz w:val="16"/>
          <w:szCs w:val="16"/>
        </w:rPr>
        <w:t>посредством портала.</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При получении заявления в электронной форме в автоматическом режиме осуществляется форматно-логический контроль заявления, прием и регистрация заявления администрацией Надеждинского сельского поселения в порядке, определенном административной процедурой «Прием и регистрация заявления» в пункте 3.1.2 подраздела 3.1 настоящего раздела административного регламента, а заявителю сообщается присвоенный заявлению в электронной форме уникальный номер. Специалист, ответственный за предоставление муниципальной услуги, принимает заявление к рассмотрению и фиксирует выполненные действия на портале, которые отображаются в личном кабинете заявителя.</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Срок выполнения административной процедуры составляет 1 рабочий день со дня поступления в администрацию Надеждинского сельского поселения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администрации Надеждинского сельского поселения.</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Результатом административной процедуры является принятие заявления, направленного в электронной форме посредством портала, к рассмотрению.</w:t>
      </w:r>
    </w:p>
    <w:p w:rsidR="00616E79" w:rsidRPr="00B409F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 настоящей административной процедуры фиксируется на портале.</w:t>
      </w:r>
    </w:p>
    <w:p w:rsidR="00616E79" w:rsidRPr="009730B1" w:rsidRDefault="00616E79" w:rsidP="00616E79">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 xml:space="preserve">3.2.4. Получение заявителем сведений о ходе </w:t>
      </w:r>
    </w:p>
    <w:p w:rsidR="00616E79" w:rsidRPr="00B409F1" w:rsidRDefault="00616E79" w:rsidP="00B409F1">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выполнения запроса о предоставлении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Основанием для начала административной процедуры по получению заявителем сведений о ходе выполнения запроса о предоставлении муниципальной услуги (далее – административная процедура) является принятие заявления к рассмотрению.</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портала.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lastRenderedPageBreak/>
        <w:t>При предоставлении муниципальной услуги в электронной форме заявителю направляется: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а) уведомление о приеме и регистрации заявления;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б)</w:t>
      </w:r>
      <w:r w:rsidRPr="009730B1">
        <w:rPr>
          <w:rFonts w:ascii="Times New Roman" w:hAnsi="Times New Roman" w:cs="Times New Roman"/>
          <w:b/>
          <w:sz w:val="16"/>
          <w:szCs w:val="16"/>
        </w:rPr>
        <w:t> </w:t>
      </w:r>
      <w:r w:rsidRPr="009730B1">
        <w:rPr>
          <w:rFonts w:ascii="Times New Roman" w:hAnsi="Times New Roman" w:cs="Times New Roman"/>
          <w:sz w:val="16"/>
          <w:szCs w:val="16"/>
        </w:rPr>
        <w:t>уведомление о возможности получить результат 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Срок выполнения административной процедуры составляет 1 рабочий день со дня поступления в администрацию Надеждинского сельского поселения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Критерием принятия решений при выполнении административной процедуры является принятое администрацией Надеждинского сельского поселения к рассмотрению заявление в электронной форме с использованием портала.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Результатом административной процедуры является уведомление заявителя о ходе предоставления муниципальной услуги посредством портала.</w:t>
      </w:r>
    </w:p>
    <w:p w:rsidR="00616E79" w:rsidRPr="00B409F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 настоящей административной процедуры фиксируется на портале.</w:t>
      </w:r>
    </w:p>
    <w:p w:rsidR="00616E79" w:rsidRPr="009730B1" w:rsidRDefault="00616E79" w:rsidP="00B409F1">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3.2.5.</w:t>
      </w:r>
      <w:r w:rsidRPr="009730B1">
        <w:rPr>
          <w:rFonts w:ascii="Times New Roman" w:hAnsi="Times New Roman" w:cs="Times New Roman"/>
          <w:b/>
          <w:sz w:val="16"/>
          <w:szCs w:val="16"/>
        </w:rPr>
        <w:t xml:space="preserve"> </w:t>
      </w:r>
      <w:r w:rsidRPr="009730B1">
        <w:rPr>
          <w:rFonts w:ascii="Times New Roman" w:hAnsi="Times New Roman" w:cs="Times New Roman"/>
          <w:sz w:val="16"/>
          <w:szCs w:val="16"/>
        </w:rPr>
        <w:t>Взаимодействие администрации Надеждинского сельского поселения с иными государственными органами, органами местного самоуправления, организациями, участвующими в предоставлении муниципальной услуги</w:t>
      </w:r>
    </w:p>
    <w:p w:rsidR="00616E79" w:rsidRPr="00B409F1" w:rsidRDefault="00616E79" w:rsidP="00B409F1">
      <w:pPr>
        <w:pStyle w:val="ConsPlusTitle"/>
        <w:ind w:firstLine="284"/>
        <w:jc w:val="both"/>
        <w:outlineLvl w:val="3"/>
        <w:rPr>
          <w:rFonts w:ascii="Times New Roman" w:hAnsi="Times New Roman" w:cs="Times New Roman"/>
          <w:b w:val="0"/>
          <w:sz w:val="16"/>
          <w:szCs w:val="16"/>
        </w:rPr>
      </w:pPr>
      <w:r w:rsidRPr="009730B1">
        <w:rPr>
          <w:rFonts w:ascii="Times New Roman" w:hAnsi="Times New Roman" w:cs="Times New Roman"/>
          <w:b w:val="0"/>
          <w:sz w:val="16"/>
          <w:szCs w:val="16"/>
        </w:rPr>
        <w:t>Взаимодействие администрации Надеждинского сельского поселения с иными государственными органами, органами местного самоуправления, организациями законодательством не предусмотрено.</w:t>
      </w:r>
    </w:p>
    <w:p w:rsidR="00616E79" w:rsidRPr="009730B1" w:rsidRDefault="00616E79" w:rsidP="00616E79">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 xml:space="preserve">3.2.6. Получение заявителем результата </w:t>
      </w:r>
    </w:p>
    <w:p w:rsidR="00616E79" w:rsidRPr="00B409F1" w:rsidRDefault="00616E79" w:rsidP="00B409F1">
      <w:pPr>
        <w:pStyle w:val="ConsPlusTitle"/>
        <w:jc w:val="center"/>
        <w:outlineLvl w:val="3"/>
        <w:rPr>
          <w:rFonts w:ascii="Times New Roman" w:hAnsi="Times New Roman" w:cs="Times New Roman"/>
          <w:b w:val="0"/>
          <w:sz w:val="16"/>
          <w:szCs w:val="16"/>
        </w:rPr>
      </w:pPr>
      <w:r w:rsidRPr="009730B1">
        <w:rPr>
          <w:rFonts w:ascii="Times New Roman" w:hAnsi="Times New Roman" w:cs="Times New Roman"/>
          <w:b w:val="0"/>
          <w:sz w:val="16"/>
          <w:szCs w:val="16"/>
        </w:rPr>
        <w:t>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Основанием для начала административной процедуры по получению заявителем результата предоставления муниципальной услуги (далее – административная процедура) является подготовка выписки из похозяйственной книги или уведомления об отсутствии в похозяйственной книге</w:t>
      </w:r>
      <w:r w:rsidRPr="009730B1">
        <w:rPr>
          <w:rFonts w:ascii="Times New Roman" w:eastAsia="SimSun" w:hAnsi="Times New Roman" w:cs="Times New Roman"/>
          <w:color w:val="000000"/>
          <w:sz w:val="16"/>
          <w:szCs w:val="16"/>
          <w:lang w:eastAsia="zh-CN"/>
        </w:rPr>
        <w:t xml:space="preserve"> сведений</w:t>
      </w:r>
      <w:r w:rsidRPr="009730B1">
        <w:rPr>
          <w:rFonts w:ascii="Times New Roman" w:hAnsi="Times New Roman" w:cs="Times New Roman"/>
          <w:sz w:val="16"/>
          <w:szCs w:val="16"/>
        </w:rPr>
        <w:t>, запрошенных заявителем (представителем заявителя).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16E79" w:rsidRPr="009730B1" w:rsidRDefault="00616E79" w:rsidP="00B409F1">
      <w:pPr>
        <w:autoSpaceDE w:val="0"/>
        <w:autoSpaceDN w:val="0"/>
        <w:adjustRightInd w:val="0"/>
        <w:ind w:firstLine="284"/>
        <w:jc w:val="both"/>
        <w:rPr>
          <w:sz w:val="16"/>
          <w:szCs w:val="16"/>
        </w:rPr>
      </w:pPr>
      <w:r w:rsidRPr="009730B1">
        <w:rPr>
          <w:sz w:val="16"/>
          <w:szCs w:val="16"/>
        </w:rPr>
        <w:t>После подготовки выписки из похозяйственной книги или уведомления об отсутствии в похозяйственной книге</w:t>
      </w:r>
      <w:r w:rsidRPr="009730B1">
        <w:rPr>
          <w:rFonts w:eastAsia="SimSun"/>
          <w:color w:val="000000"/>
          <w:sz w:val="16"/>
          <w:szCs w:val="16"/>
          <w:lang w:eastAsia="zh-CN"/>
        </w:rPr>
        <w:t xml:space="preserve"> сведений</w:t>
      </w:r>
      <w:r w:rsidRPr="009730B1">
        <w:rPr>
          <w:sz w:val="16"/>
          <w:szCs w:val="16"/>
        </w:rPr>
        <w:t xml:space="preserve">, запрошенных заявителем (представителем заявителя), специалист, ответственный за предоставление муниципальной услуги,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 </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Срок выполнения административной процедуры составляет 1 рабочий день со дня поступления в администрацию Надеждинского сельского поселения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Критерием принятия решений при выполнении административной процедуры является подготовка выписки из похозяйственной книги или уведомления об отсутствии в похозяйственной книге</w:t>
      </w:r>
      <w:r w:rsidRPr="009730B1">
        <w:rPr>
          <w:rFonts w:ascii="Times New Roman" w:eastAsia="SimSun" w:hAnsi="Times New Roman" w:cs="Times New Roman"/>
          <w:color w:val="000000"/>
          <w:sz w:val="16"/>
          <w:szCs w:val="16"/>
          <w:lang w:eastAsia="zh-CN"/>
        </w:rPr>
        <w:t xml:space="preserve"> сведений</w:t>
      </w:r>
      <w:r w:rsidRPr="009730B1">
        <w:rPr>
          <w:rFonts w:ascii="Times New Roman" w:hAnsi="Times New Roman" w:cs="Times New Roman"/>
          <w:sz w:val="16"/>
          <w:szCs w:val="16"/>
        </w:rPr>
        <w:t>, запрошенных заявителем (представителем заявителя).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Результатом административной процедуры является вручение (направление) заявителю уведомления о возможности получить результат предоставления муниципальной услуги в форме электронного документа с использованием портала.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 настоящей административной процедуры фиксируется на портале.</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3.3. Порядок исправления допущенных опечаток</w:t>
      </w:r>
    </w:p>
    <w:p w:rsidR="00616E79" w:rsidRPr="009730B1" w:rsidRDefault="00616E79" w:rsidP="00616E79">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t>и (или) ошибок в документах, выданных в результате</w:t>
      </w:r>
    </w:p>
    <w:p w:rsidR="00616E79" w:rsidRPr="00B409F1" w:rsidRDefault="00616E79" w:rsidP="00B409F1">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t>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3.3.1.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616E79" w:rsidRPr="009730B1" w:rsidRDefault="00616E79" w:rsidP="00616E79">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 xml:space="preserve">3.3.2. Исправление допущенных опечаток </w:t>
      </w:r>
    </w:p>
    <w:p w:rsidR="00616E79" w:rsidRPr="009730B1" w:rsidRDefault="00616E79" w:rsidP="00616E79">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 xml:space="preserve">и (или) ошибок в документах, выданных в результате </w:t>
      </w:r>
    </w:p>
    <w:p w:rsidR="00616E79" w:rsidRPr="009730B1" w:rsidRDefault="00616E79" w:rsidP="00B409F1">
      <w:pPr>
        <w:pStyle w:val="ConsPlusNormal"/>
        <w:jc w:val="center"/>
        <w:rPr>
          <w:rFonts w:ascii="Times New Roman" w:hAnsi="Times New Roman" w:cs="Times New Roman"/>
          <w:sz w:val="16"/>
          <w:szCs w:val="16"/>
        </w:rPr>
      </w:pPr>
      <w:r w:rsidRPr="009730B1">
        <w:rPr>
          <w:rFonts w:ascii="Times New Roman" w:hAnsi="Times New Roman" w:cs="Times New Roman"/>
          <w:sz w:val="16"/>
          <w:szCs w:val="16"/>
        </w:rPr>
        <w:t>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 xml:space="preserve">Основанием для начала административной процедуры по исправлению допущенных опечаток и (или) ошибок в документах, выданных в результате предоставления муниципальной услуги, является представление (направление) заявителем в администрацию Надеждинского сельского поселения в произвольной форме заявления об исправлении опечаток и (или) ошибок, допущенных в выданных в результате предоставления </w:t>
      </w:r>
      <w:r w:rsidRPr="009730B1">
        <w:rPr>
          <w:rFonts w:ascii="Times New Roman" w:hAnsi="Times New Roman" w:cs="Times New Roman"/>
          <w:sz w:val="16"/>
          <w:szCs w:val="16"/>
        </w:rPr>
        <w:lastRenderedPageBreak/>
        <w:t>муниципальной услуги документах.</w:t>
      </w:r>
      <w:proofErr w:type="gramEnd"/>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9730B1">
        <w:rPr>
          <w:rFonts w:ascii="Times New Roman" w:hAnsi="Times New Roman" w:cs="Times New Roman"/>
          <w:sz w:val="16"/>
          <w:szCs w:val="16"/>
        </w:rPr>
        <w:t>с даты регистрации</w:t>
      </w:r>
      <w:proofErr w:type="gramEnd"/>
      <w:r w:rsidRPr="009730B1">
        <w:rPr>
          <w:rFonts w:ascii="Times New Roman" w:hAnsi="Times New Roman" w:cs="Times New Roman"/>
          <w:sz w:val="16"/>
          <w:szCs w:val="16"/>
        </w:rPr>
        <w:t xml:space="preserve"> соответствующего заявления.</w:t>
      </w:r>
    </w:p>
    <w:p w:rsidR="00616E79" w:rsidRPr="009730B1" w:rsidRDefault="00616E79" w:rsidP="00B409F1">
      <w:pPr>
        <w:pStyle w:val="ConsPlusTitle"/>
        <w:ind w:firstLine="284"/>
        <w:jc w:val="both"/>
        <w:outlineLvl w:val="3"/>
        <w:rPr>
          <w:rFonts w:ascii="Times New Roman" w:hAnsi="Times New Roman" w:cs="Times New Roman"/>
          <w:b w:val="0"/>
          <w:sz w:val="16"/>
          <w:szCs w:val="16"/>
        </w:rPr>
      </w:pPr>
      <w:r w:rsidRPr="009730B1">
        <w:rPr>
          <w:rFonts w:ascii="Times New Roman" w:hAnsi="Times New Roman" w:cs="Times New Roman"/>
          <w:b w:val="0"/>
          <w:sz w:val="16"/>
          <w:szCs w:val="16"/>
        </w:rPr>
        <w:t>Заявление регистрируется в порядке, предусмотренном в административной процедуре «Прием и регистрация заявления и прилагаемых к нему документов», предусмотренной в пункте 3.1.2</w:t>
      </w:r>
      <w:r w:rsidRPr="009730B1">
        <w:rPr>
          <w:rFonts w:ascii="Times New Roman" w:hAnsi="Times New Roman" w:cs="Times New Roman"/>
          <w:sz w:val="16"/>
          <w:szCs w:val="16"/>
        </w:rPr>
        <w:t xml:space="preserve"> </w:t>
      </w:r>
      <w:r w:rsidRPr="009730B1">
        <w:rPr>
          <w:rFonts w:ascii="Times New Roman" w:hAnsi="Times New Roman" w:cs="Times New Roman"/>
          <w:b w:val="0"/>
          <w:sz w:val="16"/>
          <w:szCs w:val="16"/>
        </w:rPr>
        <w:t>подраздела 3.1 раздела 3 административного регламента.</w:t>
      </w:r>
    </w:p>
    <w:p w:rsidR="00616E79" w:rsidRPr="009730B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(или) ошибок.</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муниципальной услуги документах.</w:t>
      </w:r>
    </w:p>
    <w:p w:rsidR="00616E79" w:rsidRPr="009730B1" w:rsidRDefault="00616E79" w:rsidP="008C7C16">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 административной процедуры фиксируется в документе, подготовленном с учетом исправлений, или в уведомлении об отсутствии опечаток и (или) ошибок.</w:t>
      </w:r>
    </w:p>
    <w:p w:rsidR="00616E79" w:rsidRPr="009730B1" w:rsidRDefault="00616E79" w:rsidP="00616E79">
      <w:pPr>
        <w:pStyle w:val="ConsPlusTitle"/>
        <w:jc w:val="center"/>
        <w:outlineLvl w:val="1"/>
        <w:rPr>
          <w:rFonts w:ascii="Times New Roman" w:hAnsi="Times New Roman" w:cs="Times New Roman"/>
          <w:b w:val="0"/>
          <w:sz w:val="16"/>
          <w:szCs w:val="16"/>
        </w:rPr>
      </w:pPr>
      <w:r w:rsidRPr="009730B1">
        <w:rPr>
          <w:rFonts w:ascii="Times New Roman" w:hAnsi="Times New Roman" w:cs="Times New Roman"/>
          <w:b w:val="0"/>
          <w:sz w:val="16"/>
          <w:szCs w:val="16"/>
        </w:rPr>
        <w:t xml:space="preserve">IV. Формы </w:t>
      </w:r>
      <w:proofErr w:type="gramStart"/>
      <w:r w:rsidRPr="009730B1">
        <w:rPr>
          <w:rFonts w:ascii="Times New Roman" w:hAnsi="Times New Roman" w:cs="Times New Roman"/>
          <w:b w:val="0"/>
          <w:sz w:val="16"/>
          <w:szCs w:val="16"/>
        </w:rPr>
        <w:t>контроля за</w:t>
      </w:r>
      <w:proofErr w:type="gramEnd"/>
      <w:r w:rsidRPr="009730B1">
        <w:rPr>
          <w:rFonts w:ascii="Times New Roman" w:hAnsi="Times New Roman" w:cs="Times New Roman"/>
          <w:b w:val="0"/>
          <w:sz w:val="16"/>
          <w:szCs w:val="16"/>
        </w:rPr>
        <w:t xml:space="preserve"> исполнением</w:t>
      </w:r>
    </w:p>
    <w:p w:rsidR="00616E79" w:rsidRPr="009730B1" w:rsidRDefault="00616E79" w:rsidP="00B409F1">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t>административного регламента</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4.1. Порядок осуществления текущего контроля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Текущий </w:t>
      </w:r>
      <w:proofErr w:type="gramStart"/>
      <w:r w:rsidRPr="009730B1">
        <w:rPr>
          <w:rFonts w:ascii="Times New Roman" w:hAnsi="Times New Roman" w:cs="Times New Roman"/>
          <w:sz w:val="16"/>
          <w:szCs w:val="16"/>
        </w:rPr>
        <w:t>контроль за</w:t>
      </w:r>
      <w:proofErr w:type="gramEnd"/>
      <w:r w:rsidRPr="009730B1">
        <w:rPr>
          <w:rFonts w:ascii="Times New Roman" w:hAnsi="Times New Roman" w:cs="Times New Roman"/>
          <w:sz w:val="16"/>
          <w:szCs w:val="16"/>
        </w:rPr>
        <w:t xml:space="preserve"> соблюдением и исполнением должностными лицами администрации Надеждинского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Надеждинского сельского поселения</w:t>
      </w:r>
      <w:r w:rsidRPr="009730B1">
        <w:rPr>
          <w:rFonts w:ascii="Times New Roman" w:hAnsi="Times New Roman" w:cs="Times New Roman"/>
          <w:i/>
          <w:sz w:val="16"/>
          <w:szCs w:val="16"/>
        </w:rPr>
        <w:t xml:space="preserve"> </w:t>
      </w:r>
      <w:r w:rsidRPr="009730B1">
        <w:rPr>
          <w:rFonts w:ascii="Times New Roman" w:hAnsi="Times New Roman" w:cs="Times New Roman"/>
          <w:sz w:val="16"/>
          <w:szCs w:val="16"/>
        </w:rPr>
        <w:t>(далее – текущий контроль).</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 ходе текущего контроля проверяется: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соблюдение сроков исполнения административных процедур;</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последовательность исполнения административных процедур;</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правильность принятых решений при предоставлении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По результатам текущего контроля в случае выявления нарушений глава администрации Надеждинского сельского поселения дает указания по устранению выявленных нарушений и контролирует их устранение.</w:t>
      </w:r>
    </w:p>
    <w:p w:rsidR="00616E79" w:rsidRPr="00B409F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Текущий контроль осуществляется в соответствии с периодичностью, устанавливаемой главой администрации Надеждинского сельского поселения, но не реже одного раза в год.</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4.2. Порядок и периодичность осуществления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плановых и внеплановых проверок полноты и качества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Контроль за</w:t>
      </w:r>
      <w:proofErr w:type="gramEnd"/>
      <w:r w:rsidRPr="009730B1">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Надеждинского сельского поселения, принятие по данным обращениям решений и подготовку ответов заявителям по результатам рассмотрения обращений.</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Для проведения проверки полноты и качества предоставления муниципальной услуги формируется комиссия, состав которой утверждается администрации Надеждинского сельского поселения.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Результаты деятельности комиссии оформляются в виде акта, в котором отмечаются выявленные недостатки и предложения по их устранению.</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Акт подписывается председателем и членами комиссии.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Плановые проверки осуществляются на основании годовых планов работы администрации Надеждинского сельского поселения.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Внеплановая проверка проводится по конкретному письменному обращению заявителя в администрацию Надеждинского сельского поселения на решения, действия (бездействие) должностных лиц администрации </w:t>
      </w:r>
      <w:r w:rsidRPr="009730B1">
        <w:rPr>
          <w:rFonts w:ascii="Times New Roman" w:hAnsi="Times New Roman" w:cs="Times New Roman"/>
          <w:sz w:val="16"/>
          <w:szCs w:val="16"/>
        </w:rPr>
        <w:lastRenderedPageBreak/>
        <w:t>Надеждинского сельского поселения во время предоставления муниципальной услуги либо в связи с истечением сроков, установленных для устранения ранее выявленных нарушений.</w:t>
      </w:r>
    </w:p>
    <w:p w:rsidR="00616E79" w:rsidRPr="009730B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6E79" w:rsidRPr="009730B1" w:rsidRDefault="00616E79" w:rsidP="00B409F1">
      <w:pPr>
        <w:widowControl w:val="0"/>
        <w:autoSpaceDE w:val="0"/>
        <w:autoSpaceDN w:val="0"/>
        <w:adjustRightInd w:val="0"/>
        <w:ind w:firstLine="284"/>
        <w:jc w:val="both"/>
        <w:rPr>
          <w:color w:val="000000"/>
          <w:sz w:val="16"/>
          <w:szCs w:val="16"/>
        </w:rPr>
      </w:pPr>
      <w:r w:rsidRPr="009730B1">
        <w:rPr>
          <w:color w:val="000000"/>
          <w:sz w:val="16"/>
          <w:szCs w:val="16"/>
        </w:rPr>
        <w:t xml:space="preserve">О мерах, принятых в отношении виновных лиц, в течение 10 дней со дня принятия таких </w:t>
      </w:r>
      <w:r w:rsidRPr="009730B1">
        <w:rPr>
          <w:sz w:val="16"/>
          <w:szCs w:val="16"/>
        </w:rPr>
        <w:t>администрация Надеждинского сельского поселения</w:t>
      </w:r>
      <w:r w:rsidRPr="009730B1">
        <w:rPr>
          <w:color w:val="000000"/>
          <w:sz w:val="16"/>
          <w:szCs w:val="16"/>
        </w:rPr>
        <w:t xml:space="preserve"> сообщает в письменной форме заявителю, права и (или) законные интересы которого нарушены.</w:t>
      </w:r>
    </w:p>
    <w:p w:rsidR="00616E79" w:rsidRPr="00B409F1" w:rsidRDefault="00616E79" w:rsidP="00B409F1">
      <w:pPr>
        <w:widowControl w:val="0"/>
        <w:autoSpaceDE w:val="0"/>
        <w:autoSpaceDN w:val="0"/>
        <w:adjustRightInd w:val="0"/>
        <w:ind w:firstLine="284"/>
        <w:jc w:val="both"/>
        <w:rPr>
          <w:color w:val="000000"/>
          <w:sz w:val="16"/>
          <w:szCs w:val="16"/>
        </w:rPr>
      </w:pPr>
      <w:r w:rsidRPr="009730B1">
        <w:rPr>
          <w:sz w:val="16"/>
          <w:szCs w:val="16"/>
        </w:rPr>
        <w:t>Глава администрации Надеждинского сельского поселения</w:t>
      </w:r>
      <w:r w:rsidRPr="009730B1">
        <w:rPr>
          <w:color w:val="000000"/>
          <w:sz w:val="16"/>
          <w:szCs w:val="16"/>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4.3. Ответственность должностных лиц администрации Надеждинского сельского поселения за решения, действия (бездействие), принимаемые (осуществляемые) в ходе предоставления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Специалист,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616E79" w:rsidRPr="009730B1" w:rsidRDefault="00616E79" w:rsidP="00B409F1">
      <w:pPr>
        <w:pStyle w:val="ConsPlusTitle"/>
        <w:ind w:firstLine="284"/>
        <w:jc w:val="both"/>
        <w:outlineLvl w:val="2"/>
        <w:rPr>
          <w:rFonts w:ascii="Times New Roman" w:hAnsi="Times New Roman" w:cs="Times New Roman"/>
          <w:b w:val="0"/>
          <w:sz w:val="16"/>
          <w:szCs w:val="16"/>
        </w:rPr>
      </w:pPr>
      <w:r w:rsidRPr="009730B1">
        <w:rPr>
          <w:rFonts w:ascii="Times New Roman" w:hAnsi="Times New Roman" w:cs="Times New Roman"/>
          <w:b w:val="0"/>
          <w:sz w:val="16"/>
          <w:szCs w:val="16"/>
        </w:rPr>
        <w:t>Глава администрации Надеждинского сельского поселения несет ответственность за соблюдение специалистами администрации Надеждинского сельского поселения сроков и последовательности исполнения административных процедур, выделяемых в рамках административного регламента.</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Специалисты администрации Надеждинского сельского поселения</w:t>
      </w:r>
      <w:r w:rsidRPr="009730B1">
        <w:rPr>
          <w:rFonts w:ascii="Times New Roman" w:hAnsi="Times New Roman" w:cs="Times New Roman"/>
          <w:i/>
          <w:sz w:val="16"/>
          <w:szCs w:val="16"/>
        </w:rPr>
        <w:t xml:space="preserve"> </w:t>
      </w:r>
      <w:r w:rsidRPr="009730B1">
        <w:rPr>
          <w:rFonts w:ascii="Times New Roman" w:hAnsi="Times New Roman" w:cs="Times New Roman"/>
          <w:sz w:val="16"/>
          <w:szCs w:val="16"/>
        </w:rPr>
        <w:t>несут ответственность в соответствии с законодательством Российской Федерации за нарушение законодательства при предоставлении муниципальной услуги и совершение противоправных действий.</w:t>
      </w:r>
    </w:p>
    <w:p w:rsidR="00616E79" w:rsidRPr="00B409F1" w:rsidRDefault="00B409F1" w:rsidP="00B409F1">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00616E79" w:rsidRPr="009730B1">
        <w:rPr>
          <w:rFonts w:ascii="Times New Roman" w:hAnsi="Times New Roman" w:cs="Times New Roman"/>
          <w:sz w:val="16"/>
          <w:szCs w:val="16"/>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4.4. Положения, характеризующие требования к порядку и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формам </w:t>
      </w:r>
      <w:proofErr w:type="gramStart"/>
      <w:r w:rsidRPr="009730B1">
        <w:rPr>
          <w:rFonts w:ascii="Times New Roman" w:hAnsi="Times New Roman" w:cs="Times New Roman"/>
          <w:b w:val="0"/>
          <w:sz w:val="16"/>
          <w:szCs w:val="16"/>
        </w:rPr>
        <w:t>контроля за</w:t>
      </w:r>
      <w:proofErr w:type="gramEnd"/>
      <w:r w:rsidRPr="009730B1">
        <w:rPr>
          <w:rFonts w:ascii="Times New Roman" w:hAnsi="Times New Roman" w:cs="Times New Roman"/>
          <w:b w:val="0"/>
          <w:sz w:val="16"/>
          <w:szCs w:val="16"/>
        </w:rPr>
        <w:t xml:space="preserve"> предоставлением муниципальной услуги,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в том числе со стороны заявителей</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Требования к порядку и формам </w:t>
      </w:r>
      <w:proofErr w:type="gramStart"/>
      <w:r w:rsidRPr="009730B1">
        <w:rPr>
          <w:rFonts w:ascii="Times New Roman" w:hAnsi="Times New Roman" w:cs="Times New Roman"/>
          <w:sz w:val="16"/>
          <w:szCs w:val="16"/>
        </w:rPr>
        <w:t>контроля за</w:t>
      </w:r>
      <w:proofErr w:type="gramEnd"/>
      <w:r w:rsidRPr="009730B1">
        <w:rPr>
          <w:rFonts w:ascii="Times New Roman" w:hAnsi="Times New Roman" w:cs="Times New Roman"/>
          <w:sz w:val="16"/>
          <w:szCs w:val="16"/>
        </w:rPr>
        <w:t xml:space="preserve"> предоставлением муниципальной услуги включают в себя: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рассмотрение отдельных вопросов при проведении внеплановых проверок полноты и качества 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выявление и устранение нарушений прав заявителей;</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V. Досудебный (внесудебный) порядок обжалования решений</w:t>
      </w:r>
    </w:p>
    <w:p w:rsidR="00616E79" w:rsidRPr="009730B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 и действий (бездействия) администрации Надеждинского сельского поселения, а также ее должностных лиц, муниципальных служащих, работников, многофункционального центра</w:t>
      </w:r>
      <w:r w:rsidRPr="009730B1">
        <w:rPr>
          <w:rFonts w:ascii="Times New Roman" w:hAnsi="Times New Roman" w:cs="Times New Roman"/>
          <w:sz w:val="16"/>
          <w:szCs w:val="16"/>
        </w:rPr>
        <w:t xml:space="preserve"> </w:t>
      </w:r>
      <w:r w:rsidRPr="009730B1">
        <w:rPr>
          <w:rFonts w:ascii="Times New Roman" w:hAnsi="Times New Roman" w:cs="Times New Roman"/>
          <w:b w:val="0"/>
          <w:sz w:val="16"/>
          <w:szCs w:val="16"/>
        </w:rPr>
        <w:t>предоставления государственных и муниципальных услуг, а также его должностных лиц, работников</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5.1. Информация для заинтересованных лиц об их праве</w:t>
      </w:r>
    </w:p>
    <w:p w:rsidR="00616E79" w:rsidRPr="009730B1" w:rsidRDefault="00616E79" w:rsidP="00616E79">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t xml:space="preserve">на досудебное (внесудебное) обжалование действий (бездействия) </w:t>
      </w:r>
    </w:p>
    <w:p w:rsidR="00616E79" w:rsidRPr="00B409F1" w:rsidRDefault="00616E79" w:rsidP="00B409F1">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t>и решений, принятых (осуществленных) в ходе 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5.2. Органы местного самоуправления,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организации и уполномоченные на рассмотрение жалобы</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лица, которым может быть направлена жалоба заявителя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в досудебном (внесудебном) порядке</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Жалоба на нарушение порядка предоставления муниципальной услуги должностными лицами администрации Надеждинского сельского поселения направляется главе администрации Надеждинского сельского поселения.</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5.3. Способы информирования заявителей о порядке подачи</w:t>
      </w:r>
    </w:p>
    <w:p w:rsidR="00616E79" w:rsidRPr="009730B1" w:rsidRDefault="00616E79" w:rsidP="00616E79">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t>и рассмотрения жалобы, в том числе с использованием Единого</w:t>
      </w:r>
    </w:p>
    <w:p w:rsidR="00616E79" w:rsidRPr="00B409F1" w:rsidRDefault="00616E79" w:rsidP="00B409F1">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lastRenderedPageBreak/>
        <w:t>портала государственных и муниципальных услуг (функций)</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Информирование заявителей о порядке подачи и рассмотрения жалобы осуществляется посредством размещения информации: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на сайте администрации Надеждинского сельского поселения</w:t>
      </w:r>
      <w:r w:rsidRPr="009730B1">
        <w:rPr>
          <w:rFonts w:ascii="Times New Roman" w:hAnsi="Times New Roman" w:cs="Times New Roman"/>
          <w:i/>
          <w:sz w:val="16"/>
          <w:szCs w:val="16"/>
        </w:rPr>
        <w:t>:</w:t>
      </w:r>
      <w:r w:rsidRPr="009730B1">
        <w:rPr>
          <w:rFonts w:ascii="Times New Roman" w:hAnsi="Times New Roman" w:cs="Times New Roman"/>
          <w:sz w:val="16"/>
          <w:szCs w:val="16"/>
        </w:rPr>
        <w:t>(</w:t>
      </w:r>
      <w:hyperlink r:id="rId11" w:history="1">
        <w:r w:rsidRPr="009730B1">
          <w:rPr>
            <w:rStyle w:val="a4"/>
            <w:rFonts w:ascii="Times New Roman" w:hAnsi="Times New Roman" w:cs="Times New Roman"/>
            <w:sz w:val="16"/>
            <w:szCs w:val="16"/>
          </w:rPr>
          <w:t>http://nadsp.ru/</w:t>
        </w:r>
      </w:hyperlink>
      <w:r w:rsidRPr="009730B1">
        <w:rPr>
          <w:rFonts w:ascii="Times New Roman" w:hAnsi="Times New Roman" w:cs="Times New Roman"/>
          <w:sz w:val="16"/>
          <w:szCs w:val="16"/>
        </w:rPr>
        <w:t>);</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в реестре и на портале. Адрес портала: https://gosuslugi.eao.ru;</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на информационных стендах в местах предоставления муниципальной услуги.</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5.4. Предмет жалобы</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Заявитель (представитель заявителя) может обратиться с жалобой на решения и (или) действия (бездействие) администрации Надеждинского сельского поселения и (или) их должностных лиц, муниципальных служащих при предоставлении муниципальной услуги (далее – жалоба), в том числе в следующих случаях:</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нарушение срока регистрации запроса заявителя (представителя заявителя) о предоставлении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нарушение срока предоставления муниципальной услуги;</w:t>
      </w:r>
    </w:p>
    <w:p w:rsidR="00616E79" w:rsidRPr="009730B1" w:rsidRDefault="00616E79" w:rsidP="00B409F1">
      <w:pPr>
        <w:autoSpaceDE w:val="0"/>
        <w:autoSpaceDN w:val="0"/>
        <w:adjustRightInd w:val="0"/>
        <w:ind w:firstLine="284"/>
        <w:jc w:val="both"/>
        <w:rPr>
          <w:sz w:val="16"/>
          <w:szCs w:val="16"/>
        </w:rPr>
      </w:pPr>
      <w:r w:rsidRPr="009730B1">
        <w:rPr>
          <w:sz w:val="16"/>
          <w:szCs w:val="16"/>
        </w:rPr>
        <w:t>- требование у заявителя (представителя заявителя) документов или информации либо осуществления действий, представление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 отказ администрации Надеждинского сельского поселения, его должностного лица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 нарушение срока или порядка выдачи документов по результатам предоставления муниципальной услуги;</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616E79" w:rsidRPr="00B409F1" w:rsidRDefault="00616E79" w:rsidP="00B409F1">
      <w:pPr>
        <w:pStyle w:val="ConsPlusNormal"/>
        <w:tabs>
          <w:tab w:val="left" w:pos="284"/>
        </w:tabs>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5.5. Порядок подачи и рассмотрения жалобы</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Жалоба может быть направлена в администрацию Надеждинского сельского поселения в письменной форме на бумажном носителе посредством почтовой связи, в электронной форме с использованием информационно-коммуникационной сети «Интернет», сайта администрации Надеждинского сельского поселения</w:t>
      </w:r>
      <w:proofErr w:type="gramStart"/>
      <w:r w:rsidRPr="009730B1">
        <w:rPr>
          <w:rFonts w:ascii="Times New Roman" w:hAnsi="Times New Roman" w:cs="Times New Roman"/>
          <w:i/>
          <w:sz w:val="16"/>
          <w:szCs w:val="16"/>
        </w:rPr>
        <w:t xml:space="preserve"> :</w:t>
      </w:r>
      <w:proofErr w:type="gramEnd"/>
      <w:r w:rsidRPr="009730B1">
        <w:rPr>
          <w:rFonts w:ascii="Times New Roman" w:hAnsi="Times New Roman" w:cs="Times New Roman"/>
          <w:sz w:val="16"/>
          <w:szCs w:val="16"/>
        </w:rPr>
        <w:t>(</w:t>
      </w:r>
      <w:hyperlink r:id="rId12" w:history="1">
        <w:r w:rsidRPr="009730B1">
          <w:rPr>
            <w:rStyle w:val="a4"/>
            <w:rFonts w:ascii="Times New Roman" w:hAnsi="Times New Roman" w:cs="Times New Roman"/>
            <w:sz w:val="16"/>
            <w:szCs w:val="16"/>
          </w:rPr>
          <w:t>http://nadsp.ru/</w:t>
        </w:r>
      </w:hyperlink>
      <w:r w:rsidRPr="009730B1">
        <w:rPr>
          <w:rFonts w:ascii="Times New Roman" w:hAnsi="Times New Roman" w:cs="Times New Roman"/>
          <w:sz w:val="16"/>
          <w:szCs w:val="16"/>
        </w:rPr>
        <w:t>);</w:t>
      </w:r>
      <w:r w:rsidRPr="009730B1">
        <w:rPr>
          <w:rFonts w:ascii="Times New Roman" w:hAnsi="Times New Roman" w:cs="Times New Roman"/>
          <w:i/>
          <w:sz w:val="16"/>
          <w:szCs w:val="16"/>
        </w:rPr>
        <w:t xml:space="preserve"> </w:t>
      </w:r>
      <w:r w:rsidRPr="009730B1">
        <w:rPr>
          <w:rFonts w:ascii="Times New Roman" w:hAnsi="Times New Roman" w:cs="Times New Roman"/>
          <w:sz w:val="16"/>
          <w:szCs w:val="16"/>
        </w:rPr>
        <w:t xml:space="preserve"> а также может быть принята при личном приеме заявителя.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Жалоба должна содержать:</w:t>
      </w:r>
    </w:p>
    <w:p w:rsidR="00616E79" w:rsidRPr="009730B1" w:rsidRDefault="00616E79" w:rsidP="00B409F1">
      <w:pPr>
        <w:autoSpaceDE w:val="0"/>
        <w:autoSpaceDN w:val="0"/>
        <w:adjustRightInd w:val="0"/>
        <w:ind w:firstLine="284"/>
        <w:jc w:val="both"/>
        <w:rPr>
          <w:sz w:val="16"/>
          <w:szCs w:val="16"/>
        </w:rPr>
      </w:pPr>
      <w:r w:rsidRPr="009730B1">
        <w:rPr>
          <w:sz w:val="16"/>
          <w:szCs w:val="16"/>
        </w:rPr>
        <w:t>- наименование администрации Надеждинского сельского поселения, должности должностного лица администрацию Надеждинского сельского поселения либо муниципального служащего, решения и действия (бездействие) которых обжалуются;</w:t>
      </w:r>
    </w:p>
    <w:p w:rsidR="00616E79" w:rsidRPr="009730B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616E79" w:rsidRPr="009730B1" w:rsidRDefault="00616E79" w:rsidP="00B409F1">
      <w:pPr>
        <w:autoSpaceDE w:val="0"/>
        <w:autoSpaceDN w:val="0"/>
        <w:adjustRightInd w:val="0"/>
        <w:ind w:firstLine="284"/>
        <w:jc w:val="both"/>
        <w:rPr>
          <w:sz w:val="16"/>
          <w:szCs w:val="16"/>
        </w:rPr>
      </w:pPr>
      <w:r w:rsidRPr="009730B1">
        <w:rPr>
          <w:sz w:val="16"/>
          <w:szCs w:val="16"/>
        </w:rPr>
        <w:t>- сведения об обжалуемых решениях и действиях (бездействии) администрации Надеждинского сельского поселения, должностного лица администрации Надеждинского сельского поселения либо муниципального служащего;</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 доводы, на основании которых заявитель (представитель заявителя) не согласен с решением и действием </w:t>
      </w:r>
      <w:r w:rsidRPr="009730B1">
        <w:rPr>
          <w:rFonts w:ascii="Times New Roman" w:hAnsi="Times New Roman" w:cs="Times New Roman"/>
          <w:sz w:val="16"/>
          <w:szCs w:val="16"/>
        </w:rPr>
        <w:lastRenderedPageBreak/>
        <w:t>(бездействием) образовательных учреждений области, должностных лиц образовательных учреждений области. Заявителем могут быть представлены документы (при наличии), подтверждающие доводы заявителя, либо их копии.</w:t>
      </w:r>
    </w:p>
    <w:p w:rsidR="00616E79" w:rsidRPr="009730B1" w:rsidRDefault="00616E79" w:rsidP="00B409F1">
      <w:pPr>
        <w:autoSpaceDE w:val="0"/>
        <w:autoSpaceDN w:val="0"/>
        <w:adjustRightInd w:val="0"/>
        <w:ind w:firstLine="284"/>
        <w:jc w:val="both"/>
        <w:rPr>
          <w:sz w:val="16"/>
          <w:szCs w:val="16"/>
        </w:rPr>
      </w:pPr>
      <w:r w:rsidRPr="009730B1">
        <w:rPr>
          <w:sz w:val="16"/>
          <w:szCs w:val="16"/>
        </w:rPr>
        <w:t>- доводы, на основании которых заявитель (представитель заявителя) не согласен с решением и действием (бездействием) администрации Надеждинского сельского поселения, должностного лица администрации Надеждинского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5.6. Сроки рассмотрения жалобы</w:t>
      </w:r>
    </w:p>
    <w:p w:rsidR="00616E79" w:rsidRPr="009730B1" w:rsidRDefault="00616E79" w:rsidP="00B409F1">
      <w:pPr>
        <w:pStyle w:val="ConsPlusNormal"/>
        <w:ind w:firstLine="284"/>
        <w:jc w:val="both"/>
        <w:rPr>
          <w:rFonts w:ascii="Times New Roman" w:hAnsi="Times New Roman" w:cs="Times New Roman"/>
          <w:sz w:val="16"/>
          <w:szCs w:val="16"/>
        </w:rPr>
      </w:pPr>
      <w:proofErr w:type="gramStart"/>
      <w:r w:rsidRPr="009730B1">
        <w:rPr>
          <w:rFonts w:ascii="Times New Roman" w:hAnsi="Times New Roman" w:cs="Times New Roman"/>
          <w:sz w:val="16"/>
          <w:szCs w:val="16"/>
        </w:rPr>
        <w:t>Жалоба, поступившая в администрацию Надеждинского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Надеждинского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5.7. Перечень оснований для приостановления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рассмотрения жалобы в случае, если возможность приостановления</w:t>
      </w:r>
    </w:p>
    <w:p w:rsidR="00616E79" w:rsidRPr="00B409F1" w:rsidRDefault="00616E79" w:rsidP="00B409F1">
      <w:pPr>
        <w:pStyle w:val="ConsPlusTitle"/>
        <w:jc w:val="center"/>
        <w:rPr>
          <w:rFonts w:ascii="Times New Roman" w:hAnsi="Times New Roman" w:cs="Times New Roman"/>
          <w:b w:val="0"/>
          <w:sz w:val="16"/>
          <w:szCs w:val="16"/>
        </w:rPr>
      </w:pPr>
      <w:proofErr w:type="gramStart"/>
      <w:r w:rsidRPr="009730B1">
        <w:rPr>
          <w:rFonts w:ascii="Times New Roman" w:hAnsi="Times New Roman" w:cs="Times New Roman"/>
          <w:b w:val="0"/>
          <w:sz w:val="16"/>
          <w:szCs w:val="16"/>
        </w:rPr>
        <w:t>предусмотрена</w:t>
      </w:r>
      <w:proofErr w:type="gramEnd"/>
      <w:r w:rsidRPr="009730B1">
        <w:rPr>
          <w:rFonts w:ascii="Times New Roman" w:hAnsi="Times New Roman" w:cs="Times New Roman"/>
          <w:b w:val="0"/>
          <w:sz w:val="16"/>
          <w:szCs w:val="16"/>
        </w:rPr>
        <w:t xml:space="preserve"> законодательством Российской Федерации</w:t>
      </w:r>
    </w:p>
    <w:p w:rsidR="00616E79" w:rsidRPr="009730B1" w:rsidRDefault="00616E79" w:rsidP="00B409F1">
      <w:pPr>
        <w:pStyle w:val="ConsPlusNormal"/>
        <w:ind w:firstLine="709"/>
        <w:jc w:val="both"/>
        <w:rPr>
          <w:rFonts w:ascii="Times New Roman" w:hAnsi="Times New Roman" w:cs="Times New Roman"/>
          <w:sz w:val="16"/>
          <w:szCs w:val="16"/>
        </w:rPr>
      </w:pPr>
      <w:r w:rsidRPr="009730B1">
        <w:rPr>
          <w:rFonts w:ascii="Times New Roman" w:hAnsi="Times New Roman" w:cs="Times New Roman"/>
          <w:sz w:val="16"/>
          <w:szCs w:val="16"/>
        </w:rPr>
        <w:t>Основания для приостановления рассмотрения жалобы зак</w:t>
      </w:r>
      <w:r w:rsidR="00B409F1">
        <w:rPr>
          <w:rFonts w:ascii="Times New Roman" w:hAnsi="Times New Roman" w:cs="Times New Roman"/>
          <w:sz w:val="16"/>
          <w:szCs w:val="16"/>
        </w:rPr>
        <w:t>онодательством не предусмотрены</w:t>
      </w:r>
    </w:p>
    <w:p w:rsidR="00616E79" w:rsidRPr="00B409F1" w:rsidRDefault="00616E79" w:rsidP="00B409F1">
      <w:pPr>
        <w:pStyle w:val="ConsPlusTitle"/>
        <w:jc w:val="center"/>
        <w:outlineLvl w:val="2"/>
        <w:rPr>
          <w:rFonts w:ascii="Times New Roman" w:hAnsi="Times New Roman" w:cs="Times New Roman"/>
          <w:b w:val="0"/>
          <w:sz w:val="16"/>
          <w:szCs w:val="16"/>
        </w:rPr>
      </w:pPr>
      <w:bookmarkStart w:id="80" w:name="P551"/>
      <w:bookmarkEnd w:id="80"/>
      <w:r w:rsidRPr="009730B1">
        <w:rPr>
          <w:rFonts w:ascii="Times New Roman" w:hAnsi="Times New Roman" w:cs="Times New Roman"/>
          <w:b w:val="0"/>
          <w:sz w:val="16"/>
          <w:szCs w:val="16"/>
        </w:rPr>
        <w:t>5.8. Результат рассмотрения жалобы</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По результатам рассмотрения жалобы принимается одно из следующих решений:</w:t>
      </w:r>
    </w:p>
    <w:p w:rsidR="00616E79" w:rsidRPr="009730B1" w:rsidRDefault="00616E79" w:rsidP="00B409F1">
      <w:pPr>
        <w:autoSpaceDE w:val="0"/>
        <w:autoSpaceDN w:val="0"/>
        <w:adjustRightInd w:val="0"/>
        <w:ind w:firstLine="284"/>
        <w:jc w:val="both"/>
        <w:rPr>
          <w:sz w:val="16"/>
          <w:szCs w:val="16"/>
        </w:rPr>
      </w:pPr>
      <w:proofErr w:type="gramStart"/>
      <w:r w:rsidRPr="009730B1">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 в удовлетворении жалобы отказывается.</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состава преступления или преступления глава администрации Надеждинского сельского поселения незамедлительно направляет имеющиеся материалы в органы прокуратуры.</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5.9. Порядок информирования заявителя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(представителя заявителя) о результатах рассмотрения жалобы</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Не позднее дня, следующего за днем принятия одного из указанных в подразделе 5.8 «Результат рассмотрения жалобы» настоящего раздела административного регламента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В случае признания жалобы подлежащей удовлетворению администрация Надеждинского сельского поселения:</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 направляет ответ заявителю (представителю заявителя), указанный в части 8 статьи 11.2 Федерального закона от 27.07.2010 № 210-ФЗ «Об организации предоставления государственных и муниципальных услуг», в котором информирует об осуществляемых </w:t>
      </w:r>
      <w:proofErr w:type="gramStart"/>
      <w:r w:rsidRPr="009730B1">
        <w:rPr>
          <w:rFonts w:ascii="Times New Roman" w:hAnsi="Times New Roman" w:cs="Times New Roman"/>
          <w:sz w:val="16"/>
          <w:szCs w:val="16"/>
        </w:rPr>
        <w:t>действиях</w:t>
      </w:r>
      <w:proofErr w:type="gramEnd"/>
      <w:r w:rsidRPr="009730B1">
        <w:rPr>
          <w:rFonts w:ascii="Times New Roman" w:hAnsi="Times New Roman" w:cs="Times New Roman"/>
          <w:sz w:val="16"/>
          <w:szCs w:val="16"/>
        </w:rPr>
        <w:t xml:space="preserve"> в целях незамедлительного устранения выявленных нарушений при оказании муниципальной услуги, а также приносит извинения за доставленные неудобства и указывает информацию о дальнейших действиях, которые необходимо совершить заявителю (представителю заявителя) в целях получения муниципальной услуги;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принимает исчерпывающие меры по устранению выявленных нарушений, в том числе по выдаче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 xml:space="preserve">В случае признания </w:t>
      </w:r>
      <w:proofErr w:type="gramStart"/>
      <w:r w:rsidRPr="009730B1">
        <w:rPr>
          <w:rFonts w:ascii="Times New Roman" w:hAnsi="Times New Roman" w:cs="Times New Roman"/>
          <w:sz w:val="16"/>
          <w:szCs w:val="16"/>
        </w:rPr>
        <w:t>жалобы</w:t>
      </w:r>
      <w:proofErr w:type="gramEnd"/>
      <w:r w:rsidRPr="009730B1">
        <w:rPr>
          <w:rFonts w:ascii="Times New Roman" w:hAnsi="Times New Roman" w:cs="Times New Roman"/>
          <w:sz w:val="16"/>
          <w:szCs w:val="16"/>
        </w:rPr>
        <w:t xml:space="preserve"> не подлежащей удовлетворению администрация Надеждинского сельского поселения направляет ответ заявителю, указанный в части 8 статьи 11.2 Федерального закона от 27.07.2010 № 210-ФЗ «Об организации предоставления государственных и муниципальных услуг», в котором дает аргументированные разъяснения о причинах принятого решения, а также информацию о порядке обжалования принятого решения.</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5.10. Порядок обжалования решения по жалобе</w:t>
      </w:r>
    </w:p>
    <w:p w:rsidR="00616E79" w:rsidRPr="009730B1" w:rsidRDefault="00616E79" w:rsidP="00B409F1">
      <w:pPr>
        <w:pStyle w:val="ConsPlusNormal"/>
        <w:tabs>
          <w:tab w:val="left" w:pos="284"/>
        </w:tabs>
        <w:ind w:firstLine="284"/>
        <w:jc w:val="both"/>
        <w:rPr>
          <w:rFonts w:ascii="Times New Roman" w:hAnsi="Times New Roman" w:cs="Times New Roman"/>
          <w:sz w:val="16"/>
          <w:szCs w:val="16"/>
        </w:rPr>
      </w:pPr>
      <w:r w:rsidRPr="009730B1">
        <w:rPr>
          <w:rFonts w:ascii="Times New Roman" w:hAnsi="Times New Roman" w:cs="Times New Roman"/>
          <w:sz w:val="16"/>
          <w:szCs w:val="16"/>
        </w:rPr>
        <w:t>Обжалование решения по жалобе, принятого главой администрации Надеждинского сельского поселения, осуществляется в соответствии с законодательством Российской Федерации.</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5.11. Право заявителя (представителя заявителя)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на получение информации и документов, необходимых </w:t>
      </w:r>
    </w:p>
    <w:p w:rsidR="00616E79" w:rsidRPr="00B409F1" w:rsidRDefault="00616E79" w:rsidP="00B409F1">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для обоснования и рассмотрения жалобы</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lastRenderedPageBreak/>
        <w:t>Заявитель (представитель заявителя) имеет право на получение информации и документов, необходимых для обоснования и рассмотрения его жалобы.</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5.12. Перечень нормативных правовых актов, </w:t>
      </w:r>
    </w:p>
    <w:p w:rsidR="00616E79" w:rsidRPr="009730B1" w:rsidRDefault="00616E79" w:rsidP="00616E79">
      <w:pPr>
        <w:pStyle w:val="ConsPlusTitle"/>
        <w:jc w:val="center"/>
        <w:outlineLvl w:val="2"/>
        <w:rPr>
          <w:rFonts w:ascii="Times New Roman" w:hAnsi="Times New Roman" w:cs="Times New Roman"/>
          <w:b w:val="0"/>
          <w:sz w:val="16"/>
          <w:szCs w:val="16"/>
        </w:rPr>
      </w:pPr>
      <w:proofErr w:type="gramStart"/>
      <w:r w:rsidRPr="009730B1">
        <w:rPr>
          <w:rFonts w:ascii="Times New Roman" w:hAnsi="Times New Roman" w:cs="Times New Roman"/>
          <w:b w:val="0"/>
          <w:sz w:val="16"/>
          <w:szCs w:val="16"/>
        </w:rPr>
        <w:t>регулирующих</w:t>
      </w:r>
      <w:proofErr w:type="gramEnd"/>
      <w:r w:rsidRPr="009730B1">
        <w:rPr>
          <w:rFonts w:ascii="Times New Roman" w:hAnsi="Times New Roman" w:cs="Times New Roman"/>
          <w:b w:val="0"/>
          <w:sz w:val="16"/>
          <w:szCs w:val="16"/>
        </w:rPr>
        <w:t xml:space="preserve"> порядок досудебного (внесудебного) обжалования </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решений и действий (бездействия) органа, предоставляющего</w:t>
      </w:r>
    </w:p>
    <w:p w:rsidR="00616E79" w:rsidRPr="00B409F1" w:rsidRDefault="00616E79" w:rsidP="00B409F1">
      <w:pPr>
        <w:pStyle w:val="ConsPlusTitle"/>
        <w:jc w:val="center"/>
        <w:rPr>
          <w:rFonts w:ascii="Times New Roman" w:hAnsi="Times New Roman" w:cs="Times New Roman"/>
          <w:b w:val="0"/>
          <w:sz w:val="16"/>
          <w:szCs w:val="16"/>
        </w:rPr>
      </w:pPr>
      <w:r w:rsidRPr="009730B1">
        <w:rPr>
          <w:rFonts w:ascii="Times New Roman" w:hAnsi="Times New Roman" w:cs="Times New Roman"/>
          <w:b w:val="0"/>
          <w:sz w:val="16"/>
          <w:szCs w:val="16"/>
        </w:rPr>
        <w:t>муниципальную услугу, а также его должностных лиц</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1) Федеральный закон от 02.05.2006 № 59-ФЗ «О порядке рассмотрения обращений граждан Российской Федерации» – в случае поступления жалоб на решения и действия (бездействие) органа, предоставляющего муниципальную услугу, а также его должностных лиц с нарушением требований Федерального закона от 27.07.2010 № 210-ФЗ «Об организации предоставления государственных и муниципальных услуг»;</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2) Федеральный закон от 27.07.2010 № 210-ФЗ «Об организации предоставления государственных и муниципальных услуг»;</w:t>
      </w:r>
    </w:p>
    <w:p w:rsidR="00616E79" w:rsidRPr="009730B1" w:rsidRDefault="00616E79" w:rsidP="00616E79">
      <w:pPr>
        <w:pStyle w:val="ConsPlusTitle"/>
        <w:jc w:val="center"/>
        <w:outlineLvl w:val="2"/>
        <w:rPr>
          <w:rFonts w:ascii="Times New Roman" w:hAnsi="Times New Roman" w:cs="Times New Roman"/>
          <w:b w:val="0"/>
          <w:sz w:val="16"/>
          <w:szCs w:val="16"/>
        </w:rPr>
      </w:pPr>
      <w:r w:rsidRPr="009730B1">
        <w:rPr>
          <w:rFonts w:ascii="Times New Roman" w:hAnsi="Times New Roman" w:cs="Times New Roman"/>
          <w:b w:val="0"/>
          <w:sz w:val="16"/>
          <w:szCs w:val="16"/>
        </w:rPr>
        <w:t xml:space="preserve">.13. Размещение информации, </w:t>
      </w:r>
    </w:p>
    <w:p w:rsidR="00616E79" w:rsidRPr="00B409F1" w:rsidRDefault="00616E79" w:rsidP="00B409F1">
      <w:pPr>
        <w:pStyle w:val="ConsPlusTitle"/>
        <w:jc w:val="center"/>
        <w:outlineLvl w:val="2"/>
        <w:rPr>
          <w:rFonts w:ascii="Times New Roman" w:hAnsi="Times New Roman" w:cs="Times New Roman"/>
          <w:b w:val="0"/>
          <w:sz w:val="16"/>
          <w:szCs w:val="16"/>
        </w:rPr>
      </w:pPr>
      <w:proofErr w:type="gramStart"/>
      <w:r w:rsidRPr="009730B1">
        <w:rPr>
          <w:rFonts w:ascii="Times New Roman" w:hAnsi="Times New Roman" w:cs="Times New Roman"/>
          <w:b w:val="0"/>
          <w:sz w:val="16"/>
          <w:szCs w:val="16"/>
        </w:rPr>
        <w:t>указанной</w:t>
      </w:r>
      <w:proofErr w:type="gramEnd"/>
      <w:r w:rsidRPr="009730B1">
        <w:rPr>
          <w:rFonts w:ascii="Times New Roman" w:hAnsi="Times New Roman" w:cs="Times New Roman"/>
          <w:b w:val="0"/>
          <w:sz w:val="16"/>
          <w:szCs w:val="16"/>
        </w:rPr>
        <w:t xml:space="preserve"> в настоящем разделе, на портале</w:t>
      </w:r>
    </w:p>
    <w:p w:rsidR="00616E79" w:rsidRPr="009730B1" w:rsidRDefault="00616E79" w:rsidP="00B409F1">
      <w:pPr>
        <w:pStyle w:val="ConsPlusNormal"/>
        <w:ind w:firstLine="284"/>
        <w:jc w:val="both"/>
        <w:rPr>
          <w:rFonts w:ascii="Times New Roman" w:hAnsi="Times New Roman" w:cs="Times New Roman"/>
          <w:sz w:val="16"/>
          <w:szCs w:val="16"/>
        </w:rPr>
      </w:pPr>
      <w:r w:rsidRPr="009730B1">
        <w:rPr>
          <w:rFonts w:ascii="Times New Roman" w:hAnsi="Times New Roman" w:cs="Times New Roman"/>
          <w:sz w:val="16"/>
          <w:szCs w:val="16"/>
        </w:rPr>
        <w:t>Информация, указанная в настоящем разделе административного регламента, подлежит размещению на портале. Администрация Надеждинского сельского поселения обеспечивает в установленном порядке размещение и актуализацию сведений в соответствующем разделе реестра.</w:t>
      </w:r>
    </w:p>
    <w:p w:rsidR="00B409F1" w:rsidRPr="009730B1" w:rsidRDefault="00B409F1" w:rsidP="00B409F1">
      <w:pPr>
        <w:pStyle w:val="ConsPlusNormal"/>
        <w:ind w:left="4820"/>
        <w:jc w:val="right"/>
        <w:outlineLvl w:val="1"/>
        <w:rPr>
          <w:rFonts w:ascii="Times New Roman" w:hAnsi="Times New Roman" w:cs="Times New Roman"/>
          <w:sz w:val="16"/>
          <w:szCs w:val="16"/>
        </w:rPr>
      </w:pPr>
      <w:r w:rsidRPr="009730B1">
        <w:rPr>
          <w:rFonts w:ascii="Times New Roman" w:hAnsi="Times New Roman" w:cs="Times New Roman"/>
          <w:sz w:val="16"/>
          <w:szCs w:val="16"/>
        </w:rPr>
        <w:t xml:space="preserve">Приложение </w:t>
      </w:r>
    </w:p>
    <w:p w:rsidR="00B409F1" w:rsidRPr="009730B1" w:rsidRDefault="00B409F1" w:rsidP="00B409F1">
      <w:pPr>
        <w:pStyle w:val="ConsPlusNormal"/>
        <w:ind w:left="4820"/>
        <w:jc w:val="right"/>
        <w:rPr>
          <w:rFonts w:ascii="Times New Roman" w:hAnsi="Times New Roman" w:cs="Times New Roman"/>
          <w:sz w:val="16"/>
          <w:szCs w:val="16"/>
        </w:rPr>
      </w:pPr>
      <w:r w:rsidRPr="009730B1">
        <w:rPr>
          <w:rFonts w:ascii="Times New Roman" w:hAnsi="Times New Roman" w:cs="Times New Roman"/>
          <w:sz w:val="16"/>
          <w:szCs w:val="16"/>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409F1" w:rsidRDefault="00B409F1" w:rsidP="00B409F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Pr="009730B1">
        <w:rPr>
          <w:rFonts w:ascii="Times New Roman" w:hAnsi="Times New Roman" w:cs="Times New Roman"/>
          <w:sz w:val="16"/>
          <w:szCs w:val="16"/>
        </w:rPr>
        <w:t>Форма заявления о выдаче выписки из похозяйственной книги</w:t>
      </w:r>
    </w:p>
    <w:p w:rsidR="00B409F1" w:rsidRPr="00412F95" w:rsidRDefault="00B409F1" w:rsidP="00B409F1">
      <w:pPr>
        <w:autoSpaceDE w:val="0"/>
        <w:autoSpaceDN w:val="0"/>
        <w:adjustRightInd w:val="0"/>
        <w:ind w:left="4536"/>
        <w:jc w:val="both"/>
        <w:rPr>
          <w:sz w:val="12"/>
          <w:szCs w:val="12"/>
        </w:rPr>
      </w:pPr>
      <w:r w:rsidRPr="00412F95">
        <w:rPr>
          <w:sz w:val="12"/>
          <w:szCs w:val="12"/>
        </w:rPr>
        <w:t xml:space="preserve">Главе администрации Надеждинского сельского поселения Биробиджанского муниципального района Еврейской автономной области </w:t>
      </w:r>
    </w:p>
    <w:p w:rsidR="00B409F1" w:rsidRPr="00412F95" w:rsidRDefault="00B409F1" w:rsidP="00B409F1">
      <w:pPr>
        <w:autoSpaceDE w:val="0"/>
        <w:autoSpaceDN w:val="0"/>
        <w:adjustRightInd w:val="0"/>
        <w:ind w:left="4536"/>
        <w:jc w:val="both"/>
        <w:rPr>
          <w:sz w:val="12"/>
          <w:szCs w:val="12"/>
        </w:rPr>
      </w:pPr>
      <w:r w:rsidRPr="00412F95">
        <w:rPr>
          <w:sz w:val="12"/>
          <w:szCs w:val="12"/>
        </w:rPr>
        <w:t>от ________________________________</w:t>
      </w:r>
      <w:r w:rsidR="00412F95">
        <w:rPr>
          <w:sz w:val="12"/>
          <w:szCs w:val="12"/>
        </w:rPr>
        <w:t>______________________</w:t>
      </w:r>
    </w:p>
    <w:p w:rsidR="00B409F1" w:rsidRPr="00412F95" w:rsidRDefault="00B409F1" w:rsidP="00B409F1">
      <w:pPr>
        <w:autoSpaceDE w:val="0"/>
        <w:autoSpaceDN w:val="0"/>
        <w:adjustRightInd w:val="0"/>
        <w:ind w:left="4820"/>
        <w:jc w:val="both"/>
        <w:rPr>
          <w:sz w:val="12"/>
          <w:szCs w:val="12"/>
        </w:rPr>
      </w:pPr>
      <w:proofErr w:type="gramStart"/>
      <w:r w:rsidRPr="00412F95">
        <w:rPr>
          <w:sz w:val="12"/>
          <w:szCs w:val="12"/>
        </w:rPr>
        <w:t>(фамилия, имя, отчество (последнее – при наличии) заявителя, представителя заявителя – физического лица; полное официальное наименование заявителя, представителя заявителя – юридического лица)</w:t>
      </w:r>
      <w:proofErr w:type="gramEnd"/>
    </w:p>
    <w:p w:rsidR="00B409F1" w:rsidRPr="00412F95" w:rsidRDefault="00B409F1" w:rsidP="00B409F1">
      <w:pPr>
        <w:autoSpaceDE w:val="0"/>
        <w:autoSpaceDN w:val="0"/>
        <w:adjustRightInd w:val="0"/>
        <w:ind w:left="4536"/>
        <w:jc w:val="both"/>
        <w:rPr>
          <w:sz w:val="12"/>
          <w:szCs w:val="12"/>
        </w:rPr>
      </w:pPr>
      <w:r w:rsidRPr="00412F95">
        <w:rPr>
          <w:sz w:val="12"/>
          <w:szCs w:val="12"/>
        </w:rPr>
        <w:t>Документ, удостоверяющий личность заявителя (представителя заявителя):</w:t>
      </w:r>
    </w:p>
    <w:p w:rsidR="00B409F1" w:rsidRPr="00412F95" w:rsidRDefault="00B409F1" w:rsidP="00B409F1">
      <w:pPr>
        <w:autoSpaceDE w:val="0"/>
        <w:autoSpaceDN w:val="0"/>
        <w:adjustRightInd w:val="0"/>
        <w:ind w:left="4536"/>
        <w:rPr>
          <w:sz w:val="12"/>
          <w:szCs w:val="12"/>
        </w:rPr>
      </w:pPr>
      <w:r w:rsidRPr="00412F95">
        <w:rPr>
          <w:sz w:val="12"/>
          <w:szCs w:val="12"/>
        </w:rPr>
        <w:t>__________________________________</w:t>
      </w:r>
      <w:r w:rsidR="00AF0513">
        <w:rPr>
          <w:sz w:val="12"/>
          <w:szCs w:val="12"/>
        </w:rPr>
        <w:t>____________________</w:t>
      </w:r>
    </w:p>
    <w:p w:rsidR="00B409F1" w:rsidRPr="00412F95" w:rsidRDefault="00B409F1" w:rsidP="00B409F1">
      <w:pPr>
        <w:autoSpaceDE w:val="0"/>
        <w:autoSpaceDN w:val="0"/>
        <w:adjustRightInd w:val="0"/>
        <w:ind w:left="4536"/>
        <w:jc w:val="both"/>
        <w:rPr>
          <w:sz w:val="12"/>
          <w:szCs w:val="12"/>
        </w:rPr>
      </w:pPr>
      <w:r w:rsidRPr="00412F95">
        <w:rPr>
          <w:sz w:val="12"/>
          <w:szCs w:val="12"/>
        </w:rPr>
        <w:t>__________________________________</w:t>
      </w:r>
      <w:r w:rsidR="00AF0513">
        <w:rPr>
          <w:sz w:val="12"/>
          <w:szCs w:val="12"/>
        </w:rPr>
        <w:t>____________________</w:t>
      </w:r>
    </w:p>
    <w:p w:rsidR="00B409F1" w:rsidRPr="00412F95" w:rsidRDefault="00B409F1" w:rsidP="00B409F1">
      <w:pPr>
        <w:autoSpaceDE w:val="0"/>
        <w:autoSpaceDN w:val="0"/>
        <w:adjustRightInd w:val="0"/>
        <w:ind w:left="4536"/>
        <w:jc w:val="both"/>
        <w:rPr>
          <w:sz w:val="12"/>
          <w:szCs w:val="12"/>
        </w:rPr>
      </w:pPr>
      <w:proofErr w:type="gramStart"/>
      <w:r w:rsidRPr="00412F95">
        <w:rPr>
          <w:sz w:val="12"/>
          <w:szCs w:val="12"/>
        </w:rPr>
        <w:t xml:space="preserve">(название документа, серия, номер, орган, выдавший документ, дата выдачи, код подразделения) </w:t>
      </w:r>
      <w:proofErr w:type="gramEnd"/>
    </w:p>
    <w:p w:rsidR="00B409F1" w:rsidRPr="00412F95" w:rsidRDefault="00B409F1" w:rsidP="00B409F1">
      <w:pPr>
        <w:tabs>
          <w:tab w:val="left" w:pos="709"/>
        </w:tabs>
        <w:ind w:left="4536"/>
        <w:jc w:val="both"/>
        <w:rPr>
          <w:sz w:val="12"/>
          <w:szCs w:val="12"/>
        </w:rPr>
      </w:pPr>
      <w:r w:rsidRPr="00412F95">
        <w:rPr>
          <w:sz w:val="12"/>
          <w:szCs w:val="12"/>
        </w:rPr>
        <w:t>Сведения о документе, подтверждающем полномочия представителя заявителя:______</w:t>
      </w:r>
      <w:r w:rsidR="00AF0513">
        <w:rPr>
          <w:sz w:val="12"/>
          <w:szCs w:val="12"/>
        </w:rPr>
        <w:t>__________________________</w:t>
      </w:r>
    </w:p>
    <w:p w:rsidR="00B409F1" w:rsidRPr="00412F95" w:rsidRDefault="00B409F1" w:rsidP="00B409F1">
      <w:pPr>
        <w:tabs>
          <w:tab w:val="left" w:pos="709"/>
        </w:tabs>
        <w:ind w:left="4536"/>
        <w:jc w:val="both"/>
        <w:rPr>
          <w:sz w:val="12"/>
          <w:szCs w:val="12"/>
        </w:rPr>
      </w:pPr>
      <w:r w:rsidRPr="00412F95">
        <w:rPr>
          <w:sz w:val="12"/>
          <w:szCs w:val="12"/>
        </w:rPr>
        <w:t>__________________________________</w:t>
      </w:r>
      <w:r w:rsidR="00AF0513">
        <w:rPr>
          <w:sz w:val="12"/>
          <w:szCs w:val="12"/>
        </w:rPr>
        <w:t>__________________</w:t>
      </w:r>
    </w:p>
    <w:p w:rsidR="00B409F1" w:rsidRPr="00412F95" w:rsidRDefault="00B409F1" w:rsidP="00B409F1">
      <w:pPr>
        <w:autoSpaceDE w:val="0"/>
        <w:autoSpaceDN w:val="0"/>
        <w:adjustRightInd w:val="0"/>
        <w:ind w:left="4536"/>
        <w:jc w:val="center"/>
        <w:rPr>
          <w:sz w:val="12"/>
          <w:szCs w:val="12"/>
        </w:rPr>
      </w:pPr>
      <w:r w:rsidRPr="00412F95">
        <w:rPr>
          <w:sz w:val="12"/>
          <w:szCs w:val="12"/>
        </w:rPr>
        <w:t>(вид и номер документа)</w:t>
      </w:r>
    </w:p>
    <w:p w:rsidR="00B409F1" w:rsidRPr="00412F95" w:rsidRDefault="00B409F1" w:rsidP="00B409F1">
      <w:pPr>
        <w:autoSpaceDE w:val="0"/>
        <w:autoSpaceDN w:val="0"/>
        <w:adjustRightInd w:val="0"/>
        <w:ind w:left="4536"/>
        <w:jc w:val="both"/>
        <w:rPr>
          <w:sz w:val="12"/>
          <w:szCs w:val="12"/>
        </w:rPr>
      </w:pPr>
      <w:r w:rsidRPr="00412F95">
        <w:rPr>
          <w:sz w:val="12"/>
          <w:szCs w:val="12"/>
        </w:rPr>
        <w:t>Почтовый адрес: ___________________</w:t>
      </w:r>
      <w:r w:rsidR="00AF0513">
        <w:rPr>
          <w:sz w:val="12"/>
          <w:szCs w:val="12"/>
        </w:rPr>
        <w:t>___________________</w:t>
      </w:r>
    </w:p>
    <w:p w:rsidR="00B409F1" w:rsidRPr="00412F95" w:rsidRDefault="00B409F1" w:rsidP="00B409F1">
      <w:pPr>
        <w:autoSpaceDE w:val="0"/>
        <w:autoSpaceDN w:val="0"/>
        <w:adjustRightInd w:val="0"/>
        <w:ind w:left="4536"/>
        <w:jc w:val="both"/>
        <w:rPr>
          <w:sz w:val="12"/>
          <w:szCs w:val="12"/>
        </w:rPr>
      </w:pPr>
      <w:proofErr w:type="gramStart"/>
      <w:r w:rsidRPr="00412F95">
        <w:rPr>
          <w:sz w:val="12"/>
          <w:szCs w:val="12"/>
        </w:rPr>
        <w:t>__________________________________ (почтовый адрес, по которому должны быть направлен ответ: почтовый индекс, регион, район, город, иной населенный пункт, улица, номер дома, корпус, квартира)</w:t>
      </w:r>
      <w:proofErr w:type="gramEnd"/>
    </w:p>
    <w:p w:rsidR="00B409F1" w:rsidRPr="00412F95" w:rsidRDefault="00B409F1" w:rsidP="00B409F1">
      <w:pPr>
        <w:autoSpaceDE w:val="0"/>
        <w:autoSpaceDN w:val="0"/>
        <w:adjustRightInd w:val="0"/>
        <w:ind w:left="4536"/>
        <w:jc w:val="both"/>
        <w:rPr>
          <w:sz w:val="12"/>
          <w:szCs w:val="12"/>
        </w:rPr>
      </w:pPr>
      <w:r w:rsidRPr="00412F95">
        <w:rPr>
          <w:sz w:val="12"/>
          <w:szCs w:val="12"/>
        </w:rPr>
        <w:t>Адрес электронной почты (при наличии):___________________________</w:t>
      </w:r>
      <w:r w:rsidR="00AF0513">
        <w:rPr>
          <w:sz w:val="12"/>
          <w:szCs w:val="12"/>
        </w:rPr>
        <w:t>__________________</w:t>
      </w:r>
    </w:p>
    <w:p w:rsidR="00B409F1" w:rsidRPr="00412F95" w:rsidRDefault="00B409F1" w:rsidP="00B409F1">
      <w:pPr>
        <w:autoSpaceDE w:val="0"/>
        <w:autoSpaceDN w:val="0"/>
        <w:adjustRightInd w:val="0"/>
        <w:ind w:left="4536"/>
        <w:rPr>
          <w:sz w:val="12"/>
          <w:szCs w:val="12"/>
        </w:rPr>
      </w:pPr>
      <w:r w:rsidRPr="00412F95">
        <w:rPr>
          <w:sz w:val="12"/>
          <w:szCs w:val="12"/>
        </w:rPr>
        <w:t>__________________________________</w:t>
      </w:r>
      <w:r w:rsidR="00AF0513">
        <w:rPr>
          <w:sz w:val="12"/>
          <w:szCs w:val="12"/>
        </w:rPr>
        <w:t>___________________</w:t>
      </w:r>
    </w:p>
    <w:p w:rsidR="00B409F1" w:rsidRPr="00412F95" w:rsidRDefault="00B409F1" w:rsidP="00B409F1">
      <w:pPr>
        <w:autoSpaceDE w:val="0"/>
        <w:autoSpaceDN w:val="0"/>
        <w:adjustRightInd w:val="0"/>
        <w:ind w:left="4536"/>
        <w:jc w:val="center"/>
        <w:rPr>
          <w:sz w:val="12"/>
          <w:szCs w:val="12"/>
        </w:rPr>
      </w:pPr>
      <w:proofErr w:type="gramStart"/>
      <w:r w:rsidRPr="00412F95">
        <w:rPr>
          <w:sz w:val="12"/>
          <w:szCs w:val="12"/>
        </w:rPr>
        <w:t xml:space="preserve">(адрес электронной почты, по которому </w:t>
      </w:r>
      <w:proofErr w:type="gramEnd"/>
    </w:p>
    <w:p w:rsidR="00B409F1" w:rsidRPr="00412F95" w:rsidRDefault="00B409F1" w:rsidP="00B409F1">
      <w:pPr>
        <w:autoSpaceDE w:val="0"/>
        <w:autoSpaceDN w:val="0"/>
        <w:adjustRightInd w:val="0"/>
        <w:ind w:left="4536"/>
        <w:jc w:val="center"/>
        <w:rPr>
          <w:sz w:val="12"/>
          <w:szCs w:val="12"/>
        </w:rPr>
      </w:pPr>
      <w:r w:rsidRPr="00412F95">
        <w:rPr>
          <w:sz w:val="12"/>
          <w:szCs w:val="12"/>
        </w:rPr>
        <w:t>должны быть направлены ответ)</w:t>
      </w:r>
    </w:p>
    <w:p w:rsidR="00B409F1" w:rsidRPr="00412F95" w:rsidRDefault="00B409F1" w:rsidP="00B409F1">
      <w:pPr>
        <w:autoSpaceDE w:val="0"/>
        <w:autoSpaceDN w:val="0"/>
        <w:adjustRightInd w:val="0"/>
        <w:ind w:left="4536"/>
        <w:jc w:val="both"/>
        <w:rPr>
          <w:sz w:val="12"/>
          <w:szCs w:val="12"/>
        </w:rPr>
      </w:pPr>
      <w:r w:rsidRPr="00412F95">
        <w:rPr>
          <w:sz w:val="12"/>
          <w:szCs w:val="12"/>
        </w:rPr>
        <w:t>Номер контактного телефона:____________</w:t>
      </w:r>
      <w:r w:rsidR="00AF0513">
        <w:rPr>
          <w:sz w:val="12"/>
          <w:szCs w:val="12"/>
        </w:rPr>
        <w:t>________________</w:t>
      </w:r>
    </w:p>
    <w:p w:rsidR="00B409F1" w:rsidRDefault="00B409F1" w:rsidP="00B409F1">
      <w:pPr>
        <w:autoSpaceDE w:val="0"/>
        <w:autoSpaceDN w:val="0"/>
        <w:adjustRightInd w:val="0"/>
        <w:ind w:left="4536"/>
        <w:jc w:val="both"/>
        <w:rPr>
          <w:sz w:val="12"/>
          <w:szCs w:val="12"/>
        </w:rPr>
      </w:pPr>
      <w:r w:rsidRPr="00412F95">
        <w:rPr>
          <w:sz w:val="12"/>
          <w:szCs w:val="12"/>
        </w:rPr>
        <w:t>__________________________________</w:t>
      </w:r>
      <w:r w:rsidR="00AF0513">
        <w:rPr>
          <w:sz w:val="12"/>
          <w:szCs w:val="12"/>
        </w:rPr>
        <w:t>___________________</w:t>
      </w:r>
    </w:p>
    <w:p w:rsidR="00AF0513" w:rsidRPr="00AF0513" w:rsidRDefault="00AF0513" w:rsidP="00AF0513">
      <w:pPr>
        <w:autoSpaceDE w:val="0"/>
        <w:autoSpaceDN w:val="0"/>
        <w:adjustRightInd w:val="0"/>
        <w:jc w:val="center"/>
        <w:rPr>
          <w:sz w:val="16"/>
          <w:szCs w:val="16"/>
        </w:rPr>
      </w:pPr>
      <w:r w:rsidRPr="00AF0513">
        <w:rPr>
          <w:sz w:val="16"/>
          <w:szCs w:val="16"/>
        </w:rPr>
        <w:t>заявление.</w:t>
      </w:r>
    </w:p>
    <w:p w:rsidR="00AF0513" w:rsidRDefault="00AF0513" w:rsidP="00AF0513">
      <w:pPr>
        <w:autoSpaceDE w:val="0"/>
        <w:autoSpaceDN w:val="0"/>
        <w:adjustRightInd w:val="0"/>
        <w:ind w:firstLine="284"/>
        <w:jc w:val="both"/>
        <w:rPr>
          <w:sz w:val="16"/>
          <w:szCs w:val="16"/>
        </w:rPr>
      </w:pPr>
      <w:r w:rsidRPr="00AF0513">
        <w:rPr>
          <w:sz w:val="16"/>
          <w:szCs w:val="16"/>
        </w:rPr>
        <w:t>Прошу  выдать выписку из похозяйственной книги.</w:t>
      </w:r>
    </w:p>
    <w:p w:rsidR="00AF0513" w:rsidRPr="009F22D7" w:rsidRDefault="00AF0513" w:rsidP="00AF0513">
      <w:pPr>
        <w:autoSpaceDE w:val="0"/>
        <w:autoSpaceDN w:val="0"/>
        <w:adjustRightInd w:val="0"/>
        <w:ind w:firstLine="284"/>
        <w:jc w:val="both"/>
        <w:rPr>
          <w:sz w:val="16"/>
          <w:szCs w:val="16"/>
        </w:rPr>
      </w:pPr>
      <w:r w:rsidRPr="009F22D7">
        <w:rPr>
          <w:sz w:val="16"/>
          <w:szCs w:val="16"/>
        </w:rPr>
        <w:t>Документы,  являющиеся результатом предоставления муниципальной услуги, прошу выдать (выбрать один из способов выдачи (направления) документов, путем проставления отметки «</w:t>
      </w:r>
      <w:r w:rsidRPr="009F22D7">
        <w:rPr>
          <w:sz w:val="16"/>
          <w:szCs w:val="16"/>
          <w:lang w:val="en-US"/>
        </w:rPr>
        <w:t>V</w:t>
      </w:r>
      <w:r w:rsidRPr="009F22D7">
        <w:rPr>
          <w:sz w:val="16"/>
          <w:szCs w:val="16"/>
        </w:rPr>
        <w:t>»):</w:t>
      </w:r>
    </w:p>
    <w:tbl>
      <w:tblPr>
        <w:tblStyle w:val="af"/>
        <w:tblW w:w="0" w:type="auto"/>
        <w:tblInd w:w="108" w:type="dxa"/>
        <w:tblLook w:val="04A0"/>
      </w:tblPr>
      <w:tblGrid>
        <w:gridCol w:w="493"/>
        <w:gridCol w:w="7412"/>
      </w:tblGrid>
      <w:tr w:rsidR="00AF0513" w:rsidRPr="009F22D7" w:rsidTr="00AF0513">
        <w:trPr>
          <w:trHeight w:val="582"/>
        </w:trPr>
        <w:tc>
          <w:tcPr>
            <w:tcW w:w="493" w:type="dxa"/>
            <w:tcBorders>
              <w:bottom w:val="single" w:sz="4" w:space="0" w:color="auto"/>
              <w:right w:val="single" w:sz="4" w:space="0" w:color="auto"/>
            </w:tcBorders>
          </w:tcPr>
          <w:p w:rsidR="00AF0513" w:rsidRPr="009F22D7" w:rsidRDefault="00AF0513" w:rsidP="008E1E23">
            <w:pPr>
              <w:jc w:val="both"/>
              <w:rPr>
                <w:sz w:val="16"/>
                <w:szCs w:val="16"/>
              </w:rPr>
            </w:pPr>
          </w:p>
          <w:p w:rsidR="00AF0513" w:rsidRPr="009F22D7" w:rsidRDefault="00AF0513" w:rsidP="008E1E23">
            <w:pPr>
              <w:jc w:val="both"/>
              <w:rPr>
                <w:sz w:val="16"/>
                <w:szCs w:val="16"/>
              </w:rPr>
            </w:pPr>
          </w:p>
        </w:tc>
        <w:tc>
          <w:tcPr>
            <w:tcW w:w="7412" w:type="dxa"/>
            <w:vMerge w:val="restart"/>
            <w:tcBorders>
              <w:top w:val="nil"/>
              <w:left w:val="single" w:sz="4" w:space="0" w:color="auto"/>
              <w:bottom w:val="nil"/>
              <w:right w:val="nil"/>
            </w:tcBorders>
          </w:tcPr>
          <w:p w:rsidR="00AF0513" w:rsidRPr="009F22D7" w:rsidRDefault="00AF0513" w:rsidP="008E1E23">
            <w:pPr>
              <w:ind w:left="175"/>
              <w:jc w:val="both"/>
              <w:rPr>
                <w:sz w:val="16"/>
                <w:szCs w:val="16"/>
              </w:rPr>
            </w:pPr>
            <w:r w:rsidRPr="009F22D7">
              <w:rPr>
                <w:bCs/>
                <w:sz w:val="16"/>
                <w:szCs w:val="16"/>
              </w:rPr>
              <w:t xml:space="preserve">посредством личного обращения заявителя (представителя заявителя) в </w:t>
            </w:r>
            <w:r w:rsidRPr="009F22D7">
              <w:rPr>
                <w:sz w:val="16"/>
                <w:szCs w:val="16"/>
              </w:rPr>
              <w:t>мэрию города/структурное подразделение мэрии города/администрацию городского (сельского) поселения Еврейской автономной области</w:t>
            </w:r>
          </w:p>
        </w:tc>
      </w:tr>
      <w:tr w:rsidR="00AF0513" w:rsidRPr="009F22D7" w:rsidTr="008C7C16">
        <w:trPr>
          <w:trHeight w:val="85"/>
        </w:trPr>
        <w:tc>
          <w:tcPr>
            <w:tcW w:w="493" w:type="dxa"/>
            <w:tcBorders>
              <w:top w:val="single" w:sz="4" w:space="0" w:color="auto"/>
              <w:left w:val="nil"/>
              <w:bottom w:val="nil"/>
              <w:right w:val="nil"/>
            </w:tcBorders>
          </w:tcPr>
          <w:p w:rsidR="00AF0513" w:rsidRPr="009F22D7" w:rsidRDefault="00AF0513" w:rsidP="008E1E23">
            <w:pPr>
              <w:jc w:val="both"/>
              <w:rPr>
                <w:sz w:val="16"/>
                <w:szCs w:val="16"/>
              </w:rPr>
            </w:pPr>
          </w:p>
        </w:tc>
        <w:tc>
          <w:tcPr>
            <w:tcW w:w="7412" w:type="dxa"/>
            <w:vMerge/>
            <w:tcBorders>
              <w:top w:val="nil"/>
              <w:left w:val="nil"/>
              <w:bottom w:val="nil"/>
              <w:right w:val="nil"/>
            </w:tcBorders>
          </w:tcPr>
          <w:p w:rsidR="00AF0513" w:rsidRPr="009F22D7" w:rsidRDefault="00AF0513" w:rsidP="008E1E23">
            <w:pPr>
              <w:ind w:left="175"/>
              <w:jc w:val="both"/>
              <w:rPr>
                <w:bCs/>
                <w:sz w:val="16"/>
                <w:szCs w:val="16"/>
              </w:rPr>
            </w:pPr>
          </w:p>
        </w:tc>
      </w:tr>
      <w:tr w:rsidR="00AF0513" w:rsidRPr="009F22D7" w:rsidTr="00AF0513">
        <w:trPr>
          <w:trHeight w:val="513"/>
        </w:trPr>
        <w:tc>
          <w:tcPr>
            <w:tcW w:w="493" w:type="dxa"/>
            <w:tcBorders>
              <w:top w:val="single" w:sz="4" w:space="0" w:color="auto"/>
              <w:bottom w:val="single" w:sz="4" w:space="0" w:color="auto"/>
              <w:right w:val="single" w:sz="4" w:space="0" w:color="auto"/>
            </w:tcBorders>
          </w:tcPr>
          <w:p w:rsidR="00AF0513" w:rsidRPr="009F22D7" w:rsidRDefault="00AF0513" w:rsidP="008E1E23">
            <w:pPr>
              <w:jc w:val="both"/>
              <w:rPr>
                <w:sz w:val="16"/>
                <w:szCs w:val="16"/>
              </w:rPr>
            </w:pPr>
          </w:p>
          <w:p w:rsidR="00AF0513" w:rsidRPr="009F22D7" w:rsidRDefault="00AF0513" w:rsidP="008E1E23">
            <w:pPr>
              <w:jc w:val="both"/>
              <w:rPr>
                <w:sz w:val="16"/>
                <w:szCs w:val="16"/>
              </w:rPr>
            </w:pPr>
          </w:p>
        </w:tc>
        <w:tc>
          <w:tcPr>
            <w:tcW w:w="7412" w:type="dxa"/>
            <w:tcBorders>
              <w:top w:val="nil"/>
              <w:left w:val="single" w:sz="4" w:space="0" w:color="auto"/>
              <w:bottom w:val="nil"/>
              <w:right w:val="nil"/>
            </w:tcBorders>
          </w:tcPr>
          <w:p w:rsidR="00AF0513" w:rsidRPr="009F22D7" w:rsidRDefault="00AF0513" w:rsidP="008E1E23">
            <w:pPr>
              <w:autoSpaceDE w:val="0"/>
              <w:autoSpaceDN w:val="0"/>
              <w:adjustRightInd w:val="0"/>
              <w:ind w:left="175"/>
              <w:jc w:val="both"/>
              <w:rPr>
                <w:sz w:val="16"/>
                <w:szCs w:val="16"/>
              </w:rPr>
            </w:pPr>
            <w:r w:rsidRPr="009F22D7">
              <w:rPr>
                <w:sz w:val="16"/>
                <w:szCs w:val="16"/>
              </w:rPr>
              <w:t>почтовым отправлением на почтовый адрес заявителя (представителя заявителя),   указанный в заявлении (на бумажном носителе)</w:t>
            </w:r>
          </w:p>
        </w:tc>
      </w:tr>
      <w:tr w:rsidR="00AF0513" w:rsidRPr="009F22D7" w:rsidTr="00AF0513">
        <w:tc>
          <w:tcPr>
            <w:tcW w:w="493" w:type="dxa"/>
            <w:tcBorders>
              <w:top w:val="single" w:sz="4" w:space="0" w:color="auto"/>
              <w:left w:val="nil"/>
              <w:bottom w:val="single" w:sz="4" w:space="0" w:color="auto"/>
              <w:right w:val="nil"/>
            </w:tcBorders>
          </w:tcPr>
          <w:p w:rsidR="00AF0513" w:rsidRPr="009F22D7" w:rsidRDefault="00AF0513" w:rsidP="008E1E23">
            <w:pPr>
              <w:jc w:val="both"/>
              <w:rPr>
                <w:sz w:val="16"/>
                <w:szCs w:val="16"/>
              </w:rPr>
            </w:pPr>
          </w:p>
        </w:tc>
        <w:tc>
          <w:tcPr>
            <w:tcW w:w="7412" w:type="dxa"/>
            <w:tcBorders>
              <w:top w:val="nil"/>
              <w:left w:val="nil"/>
              <w:bottom w:val="nil"/>
              <w:right w:val="nil"/>
            </w:tcBorders>
          </w:tcPr>
          <w:p w:rsidR="00AF0513" w:rsidRPr="009F22D7" w:rsidRDefault="00AF0513" w:rsidP="008E1E23">
            <w:pPr>
              <w:ind w:left="175"/>
              <w:jc w:val="both"/>
              <w:rPr>
                <w:sz w:val="16"/>
                <w:szCs w:val="16"/>
              </w:rPr>
            </w:pPr>
          </w:p>
        </w:tc>
      </w:tr>
      <w:tr w:rsidR="00AF0513" w:rsidRPr="009F22D7" w:rsidTr="00AF0513">
        <w:trPr>
          <w:trHeight w:val="512"/>
        </w:trPr>
        <w:tc>
          <w:tcPr>
            <w:tcW w:w="493" w:type="dxa"/>
            <w:tcBorders>
              <w:top w:val="single" w:sz="4" w:space="0" w:color="auto"/>
              <w:bottom w:val="single" w:sz="4" w:space="0" w:color="auto"/>
              <w:right w:val="single" w:sz="4" w:space="0" w:color="auto"/>
            </w:tcBorders>
          </w:tcPr>
          <w:p w:rsidR="00AF0513" w:rsidRPr="009F22D7" w:rsidRDefault="00AF0513" w:rsidP="008E1E23">
            <w:pPr>
              <w:jc w:val="both"/>
              <w:rPr>
                <w:sz w:val="16"/>
                <w:szCs w:val="16"/>
              </w:rPr>
            </w:pPr>
          </w:p>
          <w:p w:rsidR="00AF0513" w:rsidRPr="009F22D7" w:rsidRDefault="00AF0513" w:rsidP="008E1E23">
            <w:pPr>
              <w:jc w:val="both"/>
              <w:rPr>
                <w:sz w:val="16"/>
                <w:szCs w:val="16"/>
              </w:rPr>
            </w:pPr>
          </w:p>
        </w:tc>
        <w:tc>
          <w:tcPr>
            <w:tcW w:w="7412" w:type="dxa"/>
            <w:tcBorders>
              <w:top w:val="nil"/>
              <w:left w:val="single" w:sz="4" w:space="0" w:color="auto"/>
              <w:bottom w:val="nil"/>
              <w:right w:val="nil"/>
            </w:tcBorders>
          </w:tcPr>
          <w:p w:rsidR="00AF0513" w:rsidRPr="009F22D7" w:rsidRDefault="00AF0513" w:rsidP="008E1E23">
            <w:pPr>
              <w:ind w:left="175"/>
              <w:jc w:val="both"/>
              <w:rPr>
                <w:sz w:val="16"/>
                <w:szCs w:val="16"/>
              </w:rPr>
            </w:pPr>
            <w:r w:rsidRPr="009F22D7">
              <w:rPr>
                <w:bCs/>
                <w:sz w:val="16"/>
                <w:szCs w:val="16"/>
              </w:rPr>
              <w:t>отправлением по электронной почте заявителя (представителя заявителя) (в форме электронного  документа)</w:t>
            </w:r>
          </w:p>
        </w:tc>
      </w:tr>
    </w:tbl>
    <w:p w:rsidR="00AF0513" w:rsidRPr="009F22D7" w:rsidRDefault="00AF0513" w:rsidP="00AF0513">
      <w:pPr>
        <w:autoSpaceDE w:val="0"/>
        <w:autoSpaceDN w:val="0"/>
        <w:adjustRightInd w:val="0"/>
        <w:jc w:val="both"/>
        <w:rPr>
          <w:sz w:val="16"/>
          <w:szCs w:val="16"/>
        </w:rPr>
      </w:pPr>
      <w:r w:rsidRPr="009F22D7">
        <w:rPr>
          <w:sz w:val="16"/>
          <w:szCs w:val="16"/>
        </w:rPr>
        <w:t>__________________</w:t>
      </w:r>
      <w:r w:rsidRPr="009F22D7">
        <w:rPr>
          <w:sz w:val="16"/>
          <w:szCs w:val="16"/>
        </w:rPr>
        <w:tab/>
      </w:r>
      <w:r w:rsidRPr="009F22D7">
        <w:rPr>
          <w:sz w:val="16"/>
          <w:szCs w:val="16"/>
        </w:rPr>
        <w:tab/>
      </w:r>
      <w:r w:rsidRPr="009F22D7">
        <w:rPr>
          <w:sz w:val="16"/>
          <w:szCs w:val="16"/>
        </w:rPr>
        <w:tab/>
      </w:r>
      <w:r w:rsidRPr="009F22D7">
        <w:rPr>
          <w:sz w:val="16"/>
          <w:szCs w:val="16"/>
        </w:rPr>
        <w:tab/>
        <w:t xml:space="preserve"> </w:t>
      </w:r>
      <w:r w:rsidRPr="009F22D7">
        <w:rPr>
          <w:sz w:val="16"/>
          <w:szCs w:val="16"/>
        </w:rPr>
        <w:tab/>
        <w:t>«____» ___________ 20__ год</w:t>
      </w:r>
    </w:p>
    <w:p w:rsidR="00AF0513" w:rsidRPr="009F22D7" w:rsidRDefault="00AF0513" w:rsidP="00AF0513">
      <w:pPr>
        <w:autoSpaceDE w:val="0"/>
        <w:autoSpaceDN w:val="0"/>
        <w:adjustRightInd w:val="0"/>
        <w:ind w:left="851"/>
        <w:rPr>
          <w:sz w:val="16"/>
          <w:szCs w:val="16"/>
        </w:rPr>
      </w:pPr>
      <w:r w:rsidRPr="009F22D7">
        <w:rPr>
          <w:sz w:val="16"/>
          <w:szCs w:val="16"/>
        </w:rPr>
        <w:t>(подпись)</w:t>
      </w:r>
    </w:p>
    <w:p w:rsidR="008E1E23" w:rsidRPr="00583BD4" w:rsidRDefault="008E1E23" w:rsidP="008E1E23">
      <w:pPr>
        <w:jc w:val="center"/>
        <w:rPr>
          <w:sz w:val="16"/>
          <w:szCs w:val="16"/>
        </w:rPr>
      </w:pPr>
      <w:r w:rsidRPr="00583BD4">
        <w:rPr>
          <w:sz w:val="16"/>
          <w:szCs w:val="16"/>
        </w:rPr>
        <w:t>Муниципальное образование «Надеждинское сельское поселение»</w:t>
      </w:r>
    </w:p>
    <w:p w:rsidR="008E1E23" w:rsidRPr="00583BD4" w:rsidRDefault="008E1E23" w:rsidP="008E1E23">
      <w:pPr>
        <w:jc w:val="center"/>
        <w:rPr>
          <w:sz w:val="16"/>
          <w:szCs w:val="16"/>
        </w:rPr>
      </w:pPr>
      <w:r w:rsidRPr="00583BD4">
        <w:rPr>
          <w:sz w:val="16"/>
          <w:szCs w:val="16"/>
        </w:rPr>
        <w:t>Биробиджанского муниципального района</w:t>
      </w:r>
    </w:p>
    <w:p w:rsidR="008E1E23" w:rsidRPr="00583BD4" w:rsidRDefault="008E1E23" w:rsidP="008E1E23">
      <w:pPr>
        <w:jc w:val="center"/>
        <w:rPr>
          <w:sz w:val="16"/>
          <w:szCs w:val="16"/>
        </w:rPr>
      </w:pPr>
      <w:r w:rsidRPr="00583BD4">
        <w:rPr>
          <w:sz w:val="16"/>
          <w:szCs w:val="16"/>
        </w:rPr>
        <w:t>Еврейской автономной области</w:t>
      </w:r>
    </w:p>
    <w:p w:rsidR="008E1E23" w:rsidRPr="00583BD4" w:rsidRDefault="008E1E23" w:rsidP="008E1E23">
      <w:pPr>
        <w:jc w:val="center"/>
        <w:rPr>
          <w:sz w:val="16"/>
          <w:szCs w:val="16"/>
        </w:rPr>
      </w:pPr>
      <w:r w:rsidRPr="00583BD4">
        <w:rPr>
          <w:sz w:val="16"/>
          <w:szCs w:val="16"/>
        </w:rPr>
        <w:t>АДМИНИСТРАЦИЯ СЕЛЬСКОГО ПОСЕЛЕНИЯ</w:t>
      </w:r>
    </w:p>
    <w:p w:rsidR="008E1E23" w:rsidRPr="00583BD4" w:rsidRDefault="008E1E23" w:rsidP="008E1E23">
      <w:pPr>
        <w:jc w:val="center"/>
        <w:rPr>
          <w:sz w:val="16"/>
          <w:szCs w:val="16"/>
        </w:rPr>
      </w:pPr>
      <w:r w:rsidRPr="00583BD4">
        <w:rPr>
          <w:sz w:val="16"/>
          <w:szCs w:val="16"/>
        </w:rPr>
        <w:t>ПОСТАНОВЛЕНИЕ</w:t>
      </w:r>
    </w:p>
    <w:p w:rsidR="008E1E23" w:rsidRPr="00583BD4" w:rsidRDefault="008E1E23" w:rsidP="008E1E23">
      <w:pPr>
        <w:rPr>
          <w:sz w:val="16"/>
          <w:szCs w:val="16"/>
        </w:rPr>
      </w:pPr>
      <w:r w:rsidRPr="00583BD4">
        <w:rPr>
          <w:sz w:val="16"/>
          <w:szCs w:val="16"/>
        </w:rPr>
        <w:t xml:space="preserve">05.04.2021                                                                          </w:t>
      </w:r>
      <w:r>
        <w:rPr>
          <w:sz w:val="16"/>
          <w:szCs w:val="16"/>
        </w:rPr>
        <w:t xml:space="preserve">                                                                                      </w:t>
      </w:r>
      <w:r w:rsidRPr="00583BD4">
        <w:rPr>
          <w:sz w:val="16"/>
          <w:szCs w:val="16"/>
        </w:rPr>
        <w:t xml:space="preserve">       № 29</w:t>
      </w:r>
    </w:p>
    <w:p w:rsidR="008E1E23" w:rsidRPr="00583BD4" w:rsidRDefault="008E1E23" w:rsidP="008E1E23">
      <w:pPr>
        <w:jc w:val="center"/>
        <w:rPr>
          <w:sz w:val="16"/>
          <w:szCs w:val="16"/>
        </w:rPr>
      </w:pPr>
      <w:r w:rsidRPr="00583BD4">
        <w:rPr>
          <w:sz w:val="16"/>
          <w:szCs w:val="16"/>
        </w:rPr>
        <w:t>с. Надеждинское</w:t>
      </w:r>
    </w:p>
    <w:p w:rsidR="008E1E23" w:rsidRPr="00583BD4" w:rsidRDefault="008E1E23" w:rsidP="008E1E23">
      <w:pPr>
        <w:pStyle w:val="ConsPlusNormal"/>
        <w:jc w:val="both"/>
        <w:rPr>
          <w:rFonts w:ascii="Times New Roman" w:hAnsi="Times New Roman" w:cs="Times New Roman"/>
          <w:sz w:val="16"/>
          <w:szCs w:val="16"/>
        </w:rPr>
      </w:pPr>
      <w:r w:rsidRPr="00583BD4">
        <w:rPr>
          <w:rFonts w:ascii="Times New Roman" w:hAnsi="Times New Roman" w:cs="Times New Roman"/>
          <w:sz w:val="16"/>
          <w:szCs w:val="16"/>
        </w:rPr>
        <w:t xml:space="preserve">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p>
    <w:p w:rsidR="008E1E23" w:rsidRPr="00583BD4" w:rsidRDefault="008E1E23" w:rsidP="008E1E23">
      <w:pPr>
        <w:jc w:val="both"/>
        <w:rPr>
          <w:sz w:val="16"/>
          <w:szCs w:val="16"/>
        </w:rPr>
      </w:pPr>
      <w:r w:rsidRPr="00583BD4">
        <w:rPr>
          <w:sz w:val="16"/>
          <w:szCs w:val="16"/>
        </w:rPr>
        <w:t>В соответствии с Федеральным законом от 06.12.2003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Надеждинского сельского поселения, администрация сельского поселения</w:t>
      </w:r>
    </w:p>
    <w:p w:rsidR="008E1E23" w:rsidRPr="00583BD4" w:rsidRDefault="008E1E23" w:rsidP="008E1E23">
      <w:pPr>
        <w:jc w:val="both"/>
        <w:rPr>
          <w:sz w:val="16"/>
          <w:szCs w:val="16"/>
        </w:rPr>
      </w:pPr>
      <w:r w:rsidRPr="00583BD4">
        <w:rPr>
          <w:sz w:val="16"/>
          <w:szCs w:val="16"/>
        </w:rPr>
        <w:t>ПОСТАНОВЛЯЕТ:</w:t>
      </w:r>
    </w:p>
    <w:p w:rsidR="008E1E23" w:rsidRPr="00583BD4" w:rsidRDefault="008E1E23" w:rsidP="008E1E23">
      <w:pPr>
        <w:pStyle w:val="ConsPlusNormal"/>
        <w:jc w:val="both"/>
        <w:rPr>
          <w:rFonts w:ascii="Times New Roman" w:hAnsi="Times New Roman" w:cs="Times New Roman"/>
          <w:sz w:val="16"/>
          <w:szCs w:val="16"/>
        </w:rPr>
      </w:pPr>
      <w:r w:rsidRPr="00583BD4">
        <w:rPr>
          <w:rFonts w:ascii="Times New Roman" w:hAnsi="Times New Roman" w:cs="Times New Roman"/>
          <w:sz w:val="16"/>
          <w:szCs w:val="16"/>
        </w:rPr>
        <w:t xml:space="preserve">     1. 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8E1E23" w:rsidRPr="00583BD4" w:rsidRDefault="008E1E23" w:rsidP="008E1E23">
      <w:pPr>
        <w:jc w:val="both"/>
        <w:rPr>
          <w:sz w:val="16"/>
          <w:szCs w:val="16"/>
        </w:rPr>
      </w:pPr>
      <w:r w:rsidRPr="00583BD4">
        <w:rPr>
          <w:sz w:val="16"/>
          <w:szCs w:val="16"/>
        </w:rPr>
        <w:t xml:space="preserve">     2. Признать утратившими силу постановления администрации сельского поселения:</w:t>
      </w:r>
    </w:p>
    <w:p w:rsidR="008E1E23" w:rsidRPr="00583BD4" w:rsidRDefault="008E1E23" w:rsidP="008E1E23">
      <w:pPr>
        <w:jc w:val="both"/>
        <w:rPr>
          <w:sz w:val="16"/>
          <w:szCs w:val="16"/>
        </w:rPr>
      </w:pPr>
      <w:r w:rsidRPr="00583BD4">
        <w:rPr>
          <w:sz w:val="16"/>
          <w:szCs w:val="16"/>
        </w:rPr>
        <w:t xml:space="preserve">      - от 31.01.2013 № 8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8E1E23" w:rsidRPr="00583BD4" w:rsidRDefault="008E1E23" w:rsidP="008E1E23">
      <w:pPr>
        <w:jc w:val="both"/>
        <w:rPr>
          <w:sz w:val="16"/>
          <w:szCs w:val="16"/>
        </w:rPr>
      </w:pPr>
      <w:r w:rsidRPr="00583BD4">
        <w:rPr>
          <w:sz w:val="16"/>
          <w:szCs w:val="16"/>
        </w:rPr>
        <w:t xml:space="preserve">     - от 06.11.2020 № 63 «О внесении изменений в постановление администрации от 31.01.2013 № 8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8E1E23" w:rsidRPr="00583BD4" w:rsidRDefault="008E1E23" w:rsidP="008E1E23">
      <w:pPr>
        <w:jc w:val="both"/>
        <w:rPr>
          <w:sz w:val="16"/>
          <w:szCs w:val="16"/>
        </w:rPr>
      </w:pPr>
      <w:r w:rsidRPr="00583BD4">
        <w:rPr>
          <w:sz w:val="16"/>
          <w:szCs w:val="16"/>
        </w:rPr>
        <w:t xml:space="preserve">     3. </w:t>
      </w:r>
      <w:proofErr w:type="gramStart"/>
      <w:r w:rsidRPr="00583BD4">
        <w:rPr>
          <w:sz w:val="16"/>
          <w:szCs w:val="16"/>
        </w:rPr>
        <w:t>Контроль за</w:t>
      </w:r>
      <w:proofErr w:type="gramEnd"/>
      <w:r w:rsidRPr="00583BD4">
        <w:rPr>
          <w:sz w:val="16"/>
          <w:szCs w:val="16"/>
        </w:rPr>
        <w:t xml:space="preserve"> исполнением настоящего постановления оставляю за собой.</w:t>
      </w:r>
    </w:p>
    <w:p w:rsidR="008E1E23" w:rsidRPr="00583BD4" w:rsidRDefault="008E1E23" w:rsidP="008E1E23">
      <w:pPr>
        <w:jc w:val="both"/>
        <w:rPr>
          <w:sz w:val="16"/>
          <w:szCs w:val="16"/>
        </w:rPr>
      </w:pPr>
      <w:r w:rsidRPr="00583BD4">
        <w:rPr>
          <w:sz w:val="16"/>
          <w:szCs w:val="16"/>
        </w:rPr>
        <w:t xml:space="preserve">     4.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8E1E23" w:rsidRPr="00583BD4" w:rsidRDefault="008E1E23" w:rsidP="008E1E23">
      <w:pPr>
        <w:jc w:val="both"/>
        <w:rPr>
          <w:sz w:val="16"/>
          <w:szCs w:val="16"/>
        </w:rPr>
      </w:pPr>
      <w:r w:rsidRPr="00583BD4">
        <w:rPr>
          <w:sz w:val="16"/>
          <w:szCs w:val="16"/>
        </w:rPr>
        <w:t xml:space="preserve">     5. Настоящее постановление вступает в силу после дня его официального опубликования.</w:t>
      </w:r>
    </w:p>
    <w:p w:rsidR="008E1E23" w:rsidRDefault="008E1E23" w:rsidP="008E1E23">
      <w:pPr>
        <w:pStyle w:val="ConsPlusNormal"/>
        <w:rPr>
          <w:rFonts w:ascii="Times New Roman" w:hAnsi="Times New Roman" w:cs="Times New Roman"/>
          <w:sz w:val="16"/>
          <w:szCs w:val="16"/>
        </w:rPr>
      </w:pPr>
      <w:r w:rsidRPr="00583BD4">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583BD4">
        <w:rPr>
          <w:rFonts w:ascii="Times New Roman" w:hAnsi="Times New Roman" w:cs="Times New Roman"/>
          <w:sz w:val="16"/>
          <w:szCs w:val="16"/>
        </w:rPr>
        <w:t xml:space="preserve">     Н.В. Красилова</w:t>
      </w:r>
    </w:p>
    <w:p w:rsidR="008E1E23" w:rsidRPr="00583BD4" w:rsidRDefault="008E1E23" w:rsidP="008E1E23">
      <w:pPr>
        <w:pStyle w:val="ConsPlusTitle"/>
        <w:ind w:firstLine="5387"/>
        <w:jc w:val="right"/>
        <w:rPr>
          <w:rFonts w:ascii="Times New Roman" w:hAnsi="Times New Roman" w:cs="Times New Roman"/>
          <w:b w:val="0"/>
          <w:sz w:val="16"/>
          <w:szCs w:val="16"/>
        </w:rPr>
      </w:pPr>
      <w:r w:rsidRPr="00583BD4">
        <w:rPr>
          <w:rFonts w:ascii="Times New Roman" w:hAnsi="Times New Roman" w:cs="Times New Roman"/>
          <w:b w:val="0"/>
          <w:sz w:val="16"/>
          <w:szCs w:val="16"/>
        </w:rPr>
        <w:t>УТВЕРЖДЕН</w:t>
      </w:r>
    </w:p>
    <w:p w:rsidR="008E1E23" w:rsidRPr="00583BD4" w:rsidRDefault="008E1E23" w:rsidP="008E1E23">
      <w:pPr>
        <w:pStyle w:val="ConsPlusTitle"/>
        <w:ind w:firstLine="5387"/>
        <w:jc w:val="right"/>
        <w:rPr>
          <w:rFonts w:ascii="Times New Roman" w:hAnsi="Times New Roman" w:cs="Times New Roman"/>
          <w:b w:val="0"/>
          <w:sz w:val="16"/>
          <w:szCs w:val="16"/>
        </w:rPr>
      </w:pPr>
      <w:r w:rsidRPr="00583BD4">
        <w:rPr>
          <w:rFonts w:ascii="Times New Roman" w:hAnsi="Times New Roman" w:cs="Times New Roman"/>
          <w:b w:val="0"/>
          <w:sz w:val="16"/>
          <w:szCs w:val="16"/>
        </w:rPr>
        <w:t>постановлением администрации</w:t>
      </w:r>
    </w:p>
    <w:p w:rsidR="008E1E23" w:rsidRPr="00583BD4" w:rsidRDefault="008E1E23" w:rsidP="008E1E23">
      <w:pPr>
        <w:pStyle w:val="ConsPlusTitle"/>
        <w:ind w:firstLine="5387"/>
        <w:jc w:val="right"/>
        <w:rPr>
          <w:rFonts w:ascii="Times New Roman" w:hAnsi="Times New Roman" w:cs="Times New Roman"/>
          <w:b w:val="0"/>
          <w:sz w:val="16"/>
          <w:szCs w:val="16"/>
        </w:rPr>
      </w:pPr>
      <w:r w:rsidRPr="00583BD4">
        <w:rPr>
          <w:rFonts w:ascii="Times New Roman" w:hAnsi="Times New Roman" w:cs="Times New Roman"/>
          <w:b w:val="0"/>
          <w:sz w:val="16"/>
          <w:szCs w:val="16"/>
        </w:rPr>
        <w:t xml:space="preserve">сельского поселения </w:t>
      </w:r>
    </w:p>
    <w:p w:rsidR="008E1E23" w:rsidRDefault="008E1E23" w:rsidP="008E1E23">
      <w:pPr>
        <w:ind w:firstLine="5387"/>
        <w:jc w:val="right"/>
        <w:rPr>
          <w:sz w:val="16"/>
          <w:szCs w:val="16"/>
        </w:rPr>
      </w:pPr>
      <w:r w:rsidRPr="00583BD4">
        <w:rPr>
          <w:sz w:val="16"/>
          <w:szCs w:val="16"/>
        </w:rPr>
        <w:t>от  05.04.2021№ 29</w:t>
      </w:r>
    </w:p>
    <w:p w:rsidR="008E1E23" w:rsidRPr="00583BD4" w:rsidRDefault="008E1E23" w:rsidP="008E1E23">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Административный регламент</w:t>
      </w:r>
    </w:p>
    <w:p w:rsidR="008E1E23" w:rsidRPr="00583BD4" w:rsidRDefault="008E1E23" w:rsidP="008E1E23">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 xml:space="preserve">предоставления муниципальной услуги «Предоставление </w:t>
      </w:r>
    </w:p>
    <w:p w:rsidR="008E1E23" w:rsidRPr="00583BD4" w:rsidRDefault="008E1E23" w:rsidP="008E1E23">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 xml:space="preserve">информации об очередности предоставления жилых помещений </w:t>
      </w:r>
    </w:p>
    <w:p w:rsidR="008E1E23" w:rsidRPr="008E1E23" w:rsidRDefault="008E1E23" w:rsidP="008E1E23">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на условиях социального найма»</w:t>
      </w:r>
    </w:p>
    <w:p w:rsidR="008E1E23" w:rsidRPr="008E1E23" w:rsidRDefault="008E1E23" w:rsidP="008E1E23">
      <w:pPr>
        <w:pStyle w:val="ConsPlusTitle"/>
        <w:jc w:val="center"/>
        <w:outlineLvl w:val="1"/>
        <w:rPr>
          <w:rFonts w:ascii="Times New Roman" w:hAnsi="Times New Roman" w:cs="Times New Roman"/>
          <w:b w:val="0"/>
          <w:sz w:val="16"/>
          <w:szCs w:val="16"/>
        </w:rPr>
      </w:pPr>
      <w:r w:rsidRPr="00583BD4">
        <w:rPr>
          <w:rFonts w:ascii="Times New Roman" w:hAnsi="Times New Roman" w:cs="Times New Roman"/>
          <w:b w:val="0"/>
          <w:sz w:val="16"/>
          <w:szCs w:val="16"/>
        </w:rPr>
        <w:t>I. Общие положения</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1.1. Предмет регулирования административного регламента</w:t>
      </w:r>
    </w:p>
    <w:p w:rsidR="008E1E23" w:rsidRPr="00583BD4" w:rsidRDefault="008E1E23" w:rsidP="008E1E23">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определения сроков, последовательности действий (административных процедур) при предоставлении муниципальной услуги.</w:t>
      </w:r>
      <w:proofErr w:type="gramEnd"/>
    </w:p>
    <w:p w:rsidR="008E1E23" w:rsidRPr="008E1E23" w:rsidRDefault="008E1E23" w:rsidP="008E1E23">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Предметом регулирования административного регламента являются правоотношения, возникающие при обращении получателя муниципальной услуги в администрацию Надеждинского сельского поселения Биробиджанского муниципального района Еврейской автономной области (</w:t>
      </w:r>
      <w:proofErr w:type="spellStart"/>
      <w:r w:rsidRPr="00583BD4">
        <w:rPr>
          <w:rFonts w:ascii="Times New Roman" w:hAnsi="Times New Roman" w:cs="Times New Roman"/>
          <w:sz w:val="16"/>
          <w:szCs w:val="16"/>
        </w:rPr>
        <w:t>далее-администрация</w:t>
      </w:r>
      <w:proofErr w:type="spellEnd"/>
      <w:r w:rsidRPr="00583BD4">
        <w:rPr>
          <w:rFonts w:ascii="Times New Roman" w:hAnsi="Times New Roman" w:cs="Times New Roman"/>
          <w:sz w:val="16"/>
          <w:szCs w:val="16"/>
        </w:rPr>
        <w:t xml:space="preserve">  сельского поселения), и на портал государственных и муниципальных услуг (функций) Еврейской автономной области (далее – портал) по вопросу предоставления информации об очередности предоставления жилых помещений на </w:t>
      </w:r>
      <w:r w:rsidRPr="00583BD4">
        <w:rPr>
          <w:rFonts w:ascii="Times New Roman" w:hAnsi="Times New Roman" w:cs="Times New Roman"/>
          <w:sz w:val="16"/>
          <w:szCs w:val="16"/>
        </w:rPr>
        <w:lastRenderedPageBreak/>
        <w:t>условиях социального найма.</w:t>
      </w:r>
      <w:proofErr w:type="gramEnd"/>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1.2. Круг заявителей</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1.2.1. Получателями муниципальной услуги являются граждане Российской Федерации, состоящие на учете в качестве </w:t>
      </w:r>
      <w:proofErr w:type="gramStart"/>
      <w:r w:rsidRPr="00583BD4">
        <w:rPr>
          <w:rFonts w:ascii="Times New Roman" w:hAnsi="Times New Roman" w:cs="Times New Roman"/>
          <w:sz w:val="16"/>
          <w:szCs w:val="16"/>
        </w:rPr>
        <w:t>нуждающихся</w:t>
      </w:r>
      <w:proofErr w:type="gramEnd"/>
      <w:r w:rsidRPr="00583BD4">
        <w:rPr>
          <w:rFonts w:ascii="Times New Roman" w:hAnsi="Times New Roman" w:cs="Times New Roman"/>
          <w:sz w:val="16"/>
          <w:szCs w:val="16"/>
        </w:rPr>
        <w:t xml:space="preserve"> в жилом помещении (далее – заявители).</w:t>
      </w:r>
    </w:p>
    <w:p w:rsidR="008E1E23" w:rsidRPr="008E1E23"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1.3. Требования к порядку информирования</w:t>
      </w:r>
    </w:p>
    <w:p w:rsidR="008E1E23" w:rsidRPr="008E1E23"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о предоставлении муниципальной услуги</w:t>
      </w:r>
    </w:p>
    <w:p w:rsidR="008E1E23" w:rsidRPr="00583BD4" w:rsidRDefault="008E1E23" w:rsidP="008E1E23">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w:t>
      </w:r>
    </w:p>
    <w:p w:rsidR="008E1E23" w:rsidRPr="00583BD4" w:rsidRDefault="008E1E23" w:rsidP="008E1E23">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услуги, сведений о ходе предоставления указанных услуг</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(далее – информация о муниципальной услуге) следующими способами:</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по личному обращению в администрацию  сельского поселения;</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 использованием средств телефонной связи;</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по письменным обращениям, направляемым в администрацию  сельского поселения посредством почтовой или электронной связи.</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Информирование осуществляется по следующим вопросам:</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 входящих номерах, под которыми зарегистрированы в системе делопроизводства администрации сельского поселения письменные обращения заявителей;</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 принятом решении по конкретному письменному обращению;</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 месте размещения на портале информации о муниципальной  услуге;</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 предоставлении иной информации о муниципальной услуге.</w:t>
      </w:r>
    </w:p>
    <w:p w:rsidR="008E1E23" w:rsidRPr="00583BD4" w:rsidRDefault="008E1E23" w:rsidP="008E1E23">
      <w:pPr>
        <w:pStyle w:val="ConsPlusNormal"/>
        <w:jc w:val="both"/>
        <w:rPr>
          <w:rFonts w:ascii="Times New Roman" w:hAnsi="Times New Roman" w:cs="Times New Roman"/>
          <w:sz w:val="16"/>
          <w:szCs w:val="16"/>
        </w:rPr>
      </w:pPr>
      <w:r w:rsidRPr="00583BD4">
        <w:rPr>
          <w:rFonts w:ascii="Times New Roman" w:hAnsi="Times New Roman" w:cs="Times New Roman"/>
          <w:sz w:val="16"/>
          <w:szCs w:val="16"/>
        </w:rPr>
        <w:t xml:space="preserve">При ответах на телефонные звонки и устные </w:t>
      </w:r>
      <w:proofErr w:type="gramStart"/>
      <w:r w:rsidRPr="00583BD4">
        <w:rPr>
          <w:rFonts w:ascii="Times New Roman" w:hAnsi="Times New Roman" w:cs="Times New Roman"/>
          <w:sz w:val="16"/>
          <w:szCs w:val="16"/>
        </w:rPr>
        <w:t>обращения</w:t>
      </w:r>
      <w:proofErr w:type="gramEnd"/>
      <w:r w:rsidRPr="00583BD4">
        <w:rPr>
          <w:rFonts w:ascii="Times New Roman" w:hAnsi="Times New Roman" w:cs="Times New Roman"/>
          <w:sz w:val="16"/>
          <w:szCs w:val="16"/>
        </w:rPr>
        <w:t xml:space="preserve"> должностные лица администрации сельского поселения</w:t>
      </w:r>
      <w:r w:rsidRPr="00583BD4">
        <w:rPr>
          <w:rFonts w:ascii="Times New Roman" w:hAnsi="Times New Roman" w:cs="Times New Roman"/>
          <w:i/>
          <w:sz w:val="16"/>
          <w:szCs w:val="16"/>
        </w:rPr>
        <w:t xml:space="preserve"> </w:t>
      </w:r>
      <w:r w:rsidRPr="00583BD4">
        <w:rPr>
          <w:rFonts w:ascii="Times New Roman" w:hAnsi="Times New Roman" w:cs="Times New Roman"/>
          <w:sz w:val="16"/>
          <w:szCs w:val="16"/>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сельского поселения, фамилии, имени, отчестве (при наличии) и должности должностного лица, принявшего телефонный звонок.</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Время разговора не должно превышать 10 минут.</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В случае если для подготовки ответа требуется более продолжительное время, специалист администрации сельского поселения, ответственный за предоставление муниципальной услуги, обязан сделать запись в карточке личного приема и подготовить письменный ответ, содержащий необходимую информацию.</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Оформление и направление письменного обращения заявителя в администрацию сельского поселения, а также оформление и направление ответа администрации сельского поселения на данное обращение заявителя осуществляются в соответствии с Федеральным законом от 02.05.2006 № 59-ФЗ «О порядке рассмотрения обращений граждан Российской Федерации».</w:t>
      </w:r>
    </w:p>
    <w:p w:rsidR="008E1E23" w:rsidRPr="00583BD4" w:rsidRDefault="008E1E23" w:rsidP="008E1E23">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1.3.2. Порядок, форма, место размещения и</w:t>
      </w:r>
    </w:p>
    <w:p w:rsidR="008E1E23" w:rsidRPr="00583BD4" w:rsidRDefault="008E1E23" w:rsidP="008E1E23">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способы получения справочной информации</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Администрация сельского поселения обеспечивает размещение и актуализацию справочной информации в установленном порядке:</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на сайте администрации сельского поселения: (</w:t>
      </w:r>
      <w:hyperlink r:id="rId13" w:history="1">
        <w:r w:rsidRPr="00583BD4">
          <w:rPr>
            <w:rStyle w:val="a4"/>
            <w:rFonts w:ascii="Times New Roman" w:hAnsi="Times New Roman" w:cs="Times New Roman"/>
            <w:sz w:val="16"/>
            <w:szCs w:val="16"/>
          </w:rPr>
          <w:t>http://nadsp.ru/</w:t>
        </w:r>
      </w:hyperlink>
      <w:r w:rsidRPr="00583BD4">
        <w:rPr>
          <w:rFonts w:ascii="Times New Roman" w:hAnsi="Times New Roman" w:cs="Times New Roman"/>
          <w:sz w:val="16"/>
          <w:szCs w:val="16"/>
        </w:rPr>
        <w:t xml:space="preserve">); </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в реестре государственных и муниципальных услуг (функций) Еврейской автономной области (далее – реестр) и на портале. Адрес портала: https://gosuslugi.eao.ru.</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 Администрация сельского поселения обеспечивает размещение и актуализацию справочной информации в установленном порядке на официальном сайте администрации сельского поселения. </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К справочной информации относятся:</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место нахождения и график работы администрации сельского поселения, в котору</w:t>
      </w:r>
      <w:proofErr w:type="gramStart"/>
      <w:r w:rsidRPr="00583BD4">
        <w:rPr>
          <w:rFonts w:ascii="Times New Roman" w:hAnsi="Times New Roman" w:cs="Times New Roman"/>
          <w:sz w:val="16"/>
          <w:szCs w:val="16"/>
        </w:rPr>
        <w:t>ю(</w:t>
      </w:r>
      <w:proofErr w:type="gramEnd"/>
      <w:r w:rsidRPr="00583BD4">
        <w:rPr>
          <w:rFonts w:ascii="Times New Roman" w:hAnsi="Times New Roman" w:cs="Times New Roman"/>
          <w:sz w:val="16"/>
          <w:szCs w:val="16"/>
        </w:rPr>
        <w:t>которое) можно обратиться для получения информации по вопросам предоставления муниципальной услуги;</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справочные телефоны администрации сельского поселения, предоставляюще</w:t>
      </w:r>
      <w:proofErr w:type="gramStart"/>
      <w:r w:rsidRPr="00583BD4">
        <w:rPr>
          <w:rFonts w:ascii="Times New Roman" w:hAnsi="Times New Roman" w:cs="Times New Roman"/>
          <w:sz w:val="16"/>
          <w:szCs w:val="16"/>
        </w:rPr>
        <w:t>й(</w:t>
      </w:r>
      <w:proofErr w:type="gramEnd"/>
      <w:r w:rsidRPr="00583BD4">
        <w:rPr>
          <w:rFonts w:ascii="Times New Roman" w:hAnsi="Times New Roman" w:cs="Times New Roman"/>
          <w:sz w:val="16"/>
          <w:szCs w:val="16"/>
        </w:rPr>
        <w:t xml:space="preserve">предоставляющего) муниципальную услугу, в том числе номер </w:t>
      </w:r>
      <w:proofErr w:type="spellStart"/>
      <w:r w:rsidRPr="00583BD4">
        <w:rPr>
          <w:rFonts w:ascii="Times New Roman" w:hAnsi="Times New Roman" w:cs="Times New Roman"/>
          <w:sz w:val="16"/>
          <w:szCs w:val="16"/>
        </w:rPr>
        <w:t>телефона-автоинформатора</w:t>
      </w:r>
      <w:proofErr w:type="spellEnd"/>
      <w:r w:rsidRPr="00583BD4">
        <w:rPr>
          <w:rFonts w:ascii="Times New Roman" w:hAnsi="Times New Roman" w:cs="Times New Roman"/>
          <w:sz w:val="16"/>
          <w:szCs w:val="16"/>
        </w:rPr>
        <w:t>;</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адрес администрации сельского поселения, электронной почты и (или) формы обратной связи администрации сельского поселения в сети «Интернет».</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Информация, размещаемая на информационных стендах администрации сельского поселения, оформляется на бумажном носителе.</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w:t>
      </w:r>
      <w:r w:rsidRPr="00583BD4">
        <w:rPr>
          <w:rFonts w:ascii="Times New Roman" w:hAnsi="Times New Roman" w:cs="Times New Roman"/>
          <w:sz w:val="16"/>
          <w:szCs w:val="16"/>
        </w:rPr>
        <w:lastRenderedPageBreak/>
        <w:t>утвержденным постановлением правительства Еврейской автономной области от 24.05.2011 № 245-пп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Формирование и размещение на сайте администрации сельского поселения</w:t>
      </w:r>
      <w:r w:rsidRPr="00583BD4">
        <w:rPr>
          <w:rFonts w:ascii="Times New Roman" w:hAnsi="Times New Roman" w:cs="Times New Roman"/>
          <w:i/>
          <w:sz w:val="16"/>
          <w:szCs w:val="16"/>
        </w:rPr>
        <w:t xml:space="preserve"> </w:t>
      </w:r>
      <w:r w:rsidRPr="00583BD4">
        <w:rPr>
          <w:rFonts w:ascii="Times New Roman" w:hAnsi="Times New Roman" w:cs="Times New Roman"/>
          <w:sz w:val="16"/>
          <w:szCs w:val="16"/>
        </w:rPr>
        <w:t>справочной информации осуществляется в соответствии с постановлением администрации от 03.05.2012 № 23 «Об обеспечении доступа к информации о деятельности администрации муниципального образования «Надеждинское сельское поселение» Биробиджанского муниципального района ЕАО»</w:t>
      </w:r>
    </w:p>
    <w:p w:rsidR="008E1E23" w:rsidRPr="00583BD4" w:rsidRDefault="008E1E23" w:rsidP="008E1E2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Заинтересованные лица могут получить справочную информацию на сайте администрации сельского поселения, на портале.</w:t>
      </w:r>
    </w:p>
    <w:p w:rsidR="008E1E23" w:rsidRPr="008E1E23" w:rsidRDefault="008E1E23" w:rsidP="008E1E23">
      <w:pPr>
        <w:pStyle w:val="ConsPlusTitle"/>
        <w:jc w:val="center"/>
        <w:outlineLvl w:val="1"/>
        <w:rPr>
          <w:rFonts w:ascii="Times New Roman" w:hAnsi="Times New Roman" w:cs="Times New Roman"/>
          <w:b w:val="0"/>
          <w:sz w:val="16"/>
          <w:szCs w:val="16"/>
        </w:rPr>
      </w:pPr>
      <w:r w:rsidRPr="00583BD4">
        <w:rPr>
          <w:rFonts w:ascii="Times New Roman" w:hAnsi="Times New Roman" w:cs="Times New Roman"/>
          <w:b w:val="0"/>
          <w:sz w:val="16"/>
          <w:szCs w:val="16"/>
        </w:rPr>
        <w:t>II. Стандарт предоставления муниципальной услуги</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2.1. Наименование муниципальной услуги</w:t>
      </w:r>
    </w:p>
    <w:p w:rsidR="008E1E23" w:rsidRPr="00583BD4" w:rsidRDefault="008E1E23" w:rsidP="008E1E23">
      <w:pPr>
        <w:pStyle w:val="ConsPlusTitle"/>
        <w:ind w:firstLine="284"/>
        <w:jc w:val="both"/>
        <w:outlineLvl w:val="2"/>
        <w:rPr>
          <w:rFonts w:ascii="Times New Roman" w:hAnsi="Times New Roman" w:cs="Times New Roman"/>
          <w:b w:val="0"/>
          <w:sz w:val="16"/>
          <w:szCs w:val="16"/>
        </w:rPr>
      </w:pPr>
      <w:r w:rsidRPr="00583BD4">
        <w:rPr>
          <w:rFonts w:ascii="Times New Roman" w:hAnsi="Times New Roman" w:cs="Times New Roman"/>
          <w:b w:val="0"/>
          <w:sz w:val="16"/>
          <w:szCs w:val="16"/>
        </w:rPr>
        <w:t>Наименование муниципальной услуги – «Предоставление информации об очередности предоставления жилых помещений на условиях социального найма».</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2.2. Наименование органа местного самоуправления </w:t>
      </w:r>
    </w:p>
    <w:p w:rsidR="008E1E23" w:rsidRPr="00FC5719" w:rsidRDefault="008E1E23"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муниципального образования Еврейской автономной области, предоставляющего муниципальную услугу</w:t>
      </w:r>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2.2.1. Предоставление муниципальной услуги осуществляет администрация Надеждинского сельского поселения Биробиджанского муниципального района Еврейской автономной области.</w:t>
      </w:r>
    </w:p>
    <w:p w:rsidR="008E1E23" w:rsidRPr="00FC5719" w:rsidRDefault="008E1E23" w:rsidP="00FC5719">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2.2. </w:t>
      </w:r>
      <w:proofErr w:type="gramStart"/>
      <w:r w:rsidRPr="00583BD4">
        <w:rPr>
          <w:rFonts w:ascii="Times New Roman" w:hAnsi="Times New Roman" w:cs="Times New Roman"/>
          <w:sz w:val="16"/>
          <w:szCs w:val="16"/>
        </w:rPr>
        <w:t>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органами местного самоуправления муниципальных образований</w:t>
      </w:r>
      <w:proofErr w:type="gramEnd"/>
      <w:r w:rsidRPr="00583BD4">
        <w:rPr>
          <w:rFonts w:ascii="Times New Roman" w:hAnsi="Times New Roman" w:cs="Times New Roman"/>
          <w:sz w:val="16"/>
          <w:szCs w:val="16"/>
        </w:rPr>
        <w:t xml:space="preserve"> Еврейской автономной области.</w:t>
      </w:r>
    </w:p>
    <w:p w:rsidR="008E1E23" w:rsidRPr="00FC5719" w:rsidRDefault="008E1E23"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2.3. Описание результата предоставления муниципальной услуги</w:t>
      </w:r>
    </w:p>
    <w:p w:rsidR="008E1E23" w:rsidRPr="00583BD4" w:rsidRDefault="008E1E23" w:rsidP="00FC5719">
      <w:pPr>
        <w:pStyle w:val="ConsPlusNormal"/>
        <w:ind w:firstLine="284"/>
        <w:jc w:val="both"/>
        <w:rPr>
          <w:sz w:val="16"/>
          <w:szCs w:val="16"/>
        </w:rPr>
      </w:pPr>
      <w:r w:rsidRPr="00583BD4">
        <w:rPr>
          <w:rFonts w:ascii="Times New Roman" w:hAnsi="Times New Roman" w:cs="Times New Roman"/>
          <w:sz w:val="16"/>
          <w:szCs w:val="16"/>
        </w:rPr>
        <w:t>Результатом предоставления муниципальной услуги является:</w:t>
      </w:r>
    </w:p>
    <w:p w:rsidR="008E1E23" w:rsidRPr="00583BD4" w:rsidRDefault="008E1E23" w:rsidP="00FC5719">
      <w:pPr>
        <w:pStyle w:val="ae"/>
        <w:spacing w:before="0" w:beforeAutospacing="0" w:after="0" w:afterAutospacing="0"/>
        <w:ind w:firstLine="284"/>
        <w:jc w:val="both"/>
        <w:rPr>
          <w:sz w:val="16"/>
          <w:szCs w:val="16"/>
        </w:rPr>
      </w:pPr>
      <w:r w:rsidRPr="00583BD4">
        <w:rPr>
          <w:sz w:val="16"/>
          <w:szCs w:val="16"/>
        </w:rPr>
        <w:t>- вручение (направление) заявителю (представителю заявителя) справки, подтверждающей факт нахождения гражданина на учете в качестве нуждающегося в жилом помещении, с указанием номера очередности              (далее – Справка о нахождении гражданина на учете);</w:t>
      </w:r>
    </w:p>
    <w:p w:rsidR="008E1E23" w:rsidRPr="00FC5719" w:rsidRDefault="008E1E23" w:rsidP="00FC5719">
      <w:pPr>
        <w:pStyle w:val="ae"/>
        <w:spacing w:before="0" w:beforeAutospacing="0" w:after="0" w:afterAutospacing="0"/>
        <w:ind w:firstLine="709"/>
        <w:jc w:val="both"/>
        <w:rPr>
          <w:sz w:val="16"/>
          <w:szCs w:val="16"/>
        </w:rPr>
      </w:pPr>
      <w:r w:rsidRPr="00583BD4">
        <w:rPr>
          <w:sz w:val="16"/>
          <w:szCs w:val="16"/>
        </w:rPr>
        <w:t xml:space="preserve">- вручение (направление) заявителю (представителю заявителя)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 граждан, нуждающихся в жилых помещениях (далее – Книга учета), которую ведет администрация сельского поселения</w:t>
      </w:r>
      <w:r w:rsidRPr="00583BD4">
        <w:rPr>
          <w:i/>
          <w:sz w:val="16"/>
          <w:szCs w:val="16"/>
        </w:rPr>
        <w:t>.</w:t>
      </w:r>
    </w:p>
    <w:p w:rsidR="008E1E23" w:rsidRPr="00FC5719" w:rsidRDefault="008E1E23"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2.4. Срок предоставления муниципальной услуги</w:t>
      </w:r>
    </w:p>
    <w:p w:rsidR="008E1E23" w:rsidRPr="00583BD4" w:rsidRDefault="008E1E23" w:rsidP="008E1E23">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 xml:space="preserve">2.4.1. Максимальный срок предоставления муниципальной услуги составляет 30 дней </w:t>
      </w:r>
      <w:proofErr w:type="gramStart"/>
      <w:r w:rsidRPr="00583BD4">
        <w:rPr>
          <w:rFonts w:ascii="Times New Roman" w:hAnsi="Times New Roman" w:cs="Times New Roman"/>
          <w:sz w:val="16"/>
          <w:szCs w:val="16"/>
        </w:rPr>
        <w:t>со дня поступления в администрацию сельского поселения заявления о предоставлении информации об очередности предоставления жилых помещений на условиях</w:t>
      </w:r>
      <w:proofErr w:type="gramEnd"/>
      <w:r w:rsidRPr="00583BD4">
        <w:rPr>
          <w:rFonts w:ascii="Times New Roman" w:hAnsi="Times New Roman" w:cs="Times New Roman"/>
          <w:sz w:val="16"/>
          <w:szCs w:val="16"/>
        </w:rPr>
        <w:t xml:space="preserve"> социального найма.</w:t>
      </w:r>
    </w:p>
    <w:p w:rsidR="008E1E23" w:rsidRPr="00583BD4" w:rsidRDefault="008E1E23" w:rsidP="008E1E23">
      <w:pPr>
        <w:autoSpaceDE w:val="0"/>
        <w:autoSpaceDN w:val="0"/>
        <w:adjustRightInd w:val="0"/>
        <w:ind w:firstLine="709"/>
        <w:jc w:val="both"/>
        <w:rPr>
          <w:sz w:val="16"/>
          <w:szCs w:val="16"/>
        </w:rPr>
      </w:pPr>
      <w:r w:rsidRPr="00583BD4">
        <w:rPr>
          <w:sz w:val="16"/>
          <w:szCs w:val="16"/>
        </w:rPr>
        <w:t>2.4.2.</w:t>
      </w:r>
      <w:r w:rsidRPr="00583BD4">
        <w:rPr>
          <w:sz w:val="16"/>
          <w:szCs w:val="16"/>
          <w:lang w:val="en-US"/>
        </w:rPr>
        <w:t> </w:t>
      </w:r>
      <w:r w:rsidRPr="00583BD4">
        <w:rPr>
          <w:iCs/>
          <w:sz w:val="16"/>
          <w:szCs w:val="16"/>
        </w:rPr>
        <w:t xml:space="preserve">Срок выдачи </w:t>
      </w:r>
      <w:r w:rsidRPr="00583BD4">
        <w:rPr>
          <w:sz w:val="16"/>
          <w:szCs w:val="16"/>
        </w:rPr>
        <w:t xml:space="preserve">(направления) документа, содержащего результаты муниципальной услуги, </w:t>
      </w:r>
      <w:r w:rsidRPr="00583BD4">
        <w:rPr>
          <w:iCs/>
          <w:sz w:val="16"/>
          <w:szCs w:val="16"/>
        </w:rPr>
        <w:t xml:space="preserve">составляет 3 рабочих дня со дня подписания главой </w:t>
      </w:r>
      <w:r w:rsidRPr="00583BD4">
        <w:rPr>
          <w:sz w:val="16"/>
          <w:szCs w:val="16"/>
        </w:rPr>
        <w:t xml:space="preserve">администрации сельского поселения Справки о нахождении гражданина на учет, или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p>
    <w:p w:rsidR="008E1E23" w:rsidRPr="00583BD4" w:rsidRDefault="008E1E23" w:rsidP="008E1E23">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2.4.3.</w:t>
      </w:r>
      <w:r w:rsidRPr="00583BD4">
        <w:rPr>
          <w:rFonts w:ascii="Times New Roman" w:hAnsi="Times New Roman" w:cs="Times New Roman"/>
          <w:sz w:val="16"/>
          <w:szCs w:val="16"/>
          <w:lang w:val="en-US"/>
        </w:rPr>
        <w:t> </w:t>
      </w:r>
      <w:r w:rsidRPr="00583BD4">
        <w:rPr>
          <w:rFonts w:ascii="Times New Roman" w:hAnsi="Times New Roman" w:cs="Times New Roman"/>
          <w:sz w:val="16"/>
          <w:szCs w:val="16"/>
        </w:rPr>
        <w:t>Срок обращения в организации, участвующие в предоставлении муниципальной услуги, не предусматривается в связи с отсутствием необходимости такого обращения.</w:t>
      </w:r>
    </w:p>
    <w:p w:rsidR="008E1E23" w:rsidRPr="00583BD4" w:rsidRDefault="008E1E23" w:rsidP="008E1E23">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2.4.4. Срок приостановления предоставления муниципальной услуги законодательством не предусмотрен.</w:t>
      </w:r>
    </w:p>
    <w:p w:rsidR="008E1E23" w:rsidRPr="00583BD4" w:rsidRDefault="008E1E23" w:rsidP="008E1E23">
      <w:pPr>
        <w:autoSpaceDE w:val="0"/>
        <w:autoSpaceDN w:val="0"/>
        <w:adjustRightInd w:val="0"/>
        <w:jc w:val="center"/>
        <w:rPr>
          <w:sz w:val="16"/>
          <w:szCs w:val="16"/>
        </w:rPr>
      </w:pPr>
      <w:r w:rsidRPr="00583BD4">
        <w:rPr>
          <w:sz w:val="16"/>
          <w:szCs w:val="16"/>
        </w:rPr>
        <w:t xml:space="preserve">2.5. Нормативные правовые акты, </w:t>
      </w:r>
    </w:p>
    <w:p w:rsidR="008E1E23" w:rsidRPr="00583BD4" w:rsidRDefault="008E1E23" w:rsidP="00FC5719">
      <w:pPr>
        <w:autoSpaceDE w:val="0"/>
        <w:autoSpaceDN w:val="0"/>
        <w:adjustRightInd w:val="0"/>
        <w:jc w:val="center"/>
        <w:rPr>
          <w:sz w:val="16"/>
          <w:szCs w:val="16"/>
        </w:rPr>
      </w:pPr>
      <w:proofErr w:type="gramStart"/>
      <w:r w:rsidRPr="00583BD4">
        <w:rPr>
          <w:sz w:val="16"/>
          <w:szCs w:val="16"/>
        </w:rPr>
        <w:t>регулирующие предоставление муниципальной услуги</w:t>
      </w:r>
      <w:proofErr w:type="gramEnd"/>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 перечень которых (с указанием их реквизитов и источников официального опубликования) размещен:</w:t>
      </w:r>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на сайте администрации сельского поселения;</w:t>
      </w:r>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в реестре и на портале. Адрес портала: https://gosuslugi.eao.ru.</w:t>
      </w:r>
    </w:p>
    <w:p w:rsidR="008E1E23" w:rsidRPr="00FC5719"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Администрация сельского поселения обеспечивает актуализацию перечня нормативных правовых актов, регулирующих предоставление муниципальной услуги, на портале.</w:t>
      </w:r>
    </w:p>
    <w:p w:rsidR="008E1E23" w:rsidRPr="00583BD4" w:rsidRDefault="008E1E23" w:rsidP="008E1E23">
      <w:pPr>
        <w:autoSpaceDE w:val="0"/>
        <w:autoSpaceDN w:val="0"/>
        <w:adjustRightInd w:val="0"/>
        <w:jc w:val="center"/>
        <w:rPr>
          <w:sz w:val="16"/>
          <w:szCs w:val="16"/>
        </w:rPr>
      </w:pPr>
      <w:r w:rsidRPr="00583BD4">
        <w:rPr>
          <w:sz w:val="16"/>
          <w:szCs w:val="16"/>
        </w:rPr>
        <w:t>2.6.</w:t>
      </w:r>
      <w:r w:rsidRPr="00583BD4">
        <w:rPr>
          <w:b/>
          <w:sz w:val="16"/>
          <w:szCs w:val="16"/>
        </w:rPr>
        <w:t xml:space="preserve"> </w:t>
      </w:r>
      <w:r w:rsidRPr="00583BD4">
        <w:rPr>
          <w:sz w:val="16"/>
          <w:szCs w:val="16"/>
        </w:rPr>
        <w:t xml:space="preserve">Исчерпывающий перечень документов и информации, </w:t>
      </w:r>
    </w:p>
    <w:p w:rsidR="008E1E23" w:rsidRPr="00583BD4" w:rsidRDefault="008E1E23" w:rsidP="008E1E23">
      <w:pPr>
        <w:autoSpaceDE w:val="0"/>
        <w:autoSpaceDN w:val="0"/>
        <w:adjustRightInd w:val="0"/>
        <w:jc w:val="center"/>
        <w:rPr>
          <w:sz w:val="16"/>
          <w:szCs w:val="16"/>
        </w:rPr>
      </w:pPr>
      <w:proofErr w:type="gramStart"/>
      <w:r w:rsidRPr="00583BD4">
        <w:rPr>
          <w:sz w:val="16"/>
          <w:szCs w:val="16"/>
        </w:rPr>
        <w:t>необходимых</w:t>
      </w:r>
      <w:proofErr w:type="gramEnd"/>
      <w:r w:rsidRPr="00583BD4">
        <w:rPr>
          <w:sz w:val="16"/>
          <w:szCs w:val="16"/>
        </w:rPr>
        <w:t xml:space="preserve"> в соответствии с законодательными или иными </w:t>
      </w:r>
    </w:p>
    <w:p w:rsidR="008E1E23" w:rsidRPr="00583BD4" w:rsidRDefault="008E1E23" w:rsidP="00FC5719">
      <w:pPr>
        <w:autoSpaceDE w:val="0"/>
        <w:autoSpaceDN w:val="0"/>
        <w:adjustRightInd w:val="0"/>
        <w:jc w:val="center"/>
        <w:rPr>
          <w:sz w:val="16"/>
          <w:szCs w:val="16"/>
        </w:rPr>
      </w:pPr>
      <w:r w:rsidRPr="00583BD4">
        <w:rPr>
          <w:sz w:val="16"/>
          <w:szCs w:val="16"/>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w:t>
      </w:r>
    </w:p>
    <w:p w:rsidR="008E1E23" w:rsidRPr="00583BD4" w:rsidRDefault="008E1E23" w:rsidP="008E1E23">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 xml:space="preserve">2.6.1. Для предоставления муниципальной услуги заявитель (представитель заявителя) представляет в администрацию сельского поселения заявление о предоставлении информации об очередности предоставления </w:t>
      </w:r>
      <w:r w:rsidRPr="00583BD4">
        <w:rPr>
          <w:rFonts w:ascii="Times New Roman" w:hAnsi="Times New Roman" w:cs="Times New Roman"/>
          <w:sz w:val="16"/>
          <w:szCs w:val="16"/>
        </w:rPr>
        <w:lastRenderedPageBreak/>
        <w:t>жилых помещений на условиях социального найма по форме, предусмотренной в приложении к административному регламенту (далее – заявление).</w:t>
      </w:r>
    </w:p>
    <w:p w:rsidR="008E1E23" w:rsidRPr="00583BD4" w:rsidRDefault="008E1E23" w:rsidP="008E1E23">
      <w:pPr>
        <w:autoSpaceDE w:val="0"/>
        <w:autoSpaceDN w:val="0"/>
        <w:adjustRightInd w:val="0"/>
        <w:ind w:firstLine="709"/>
        <w:jc w:val="both"/>
        <w:rPr>
          <w:sz w:val="16"/>
          <w:szCs w:val="16"/>
        </w:rPr>
      </w:pPr>
      <w:r w:rsidRPr="00583BD4">
        <w:rPr>
          <w:sz w:val="16"/>
          <w:szCs w:val="16"/>
        </w:rPr>
        <w:t>2.6.2. При личном обращении в администрацию сельского поселения за предоставлением муниципальной услуги заявитель предъявляет документ, удостоверяющий его личность.</w:t>
      </w:r>
    </w:p>
    <w:p w:rsidR="008E1E23" w:rsidRPr="00583BD4" w:rsidRDefault="008E1E23" w:rsidP="008E1E23">
      <w:pPr>
        <w:autoSpaceDE w:val="0"/>
        <w:autoSpaceDN w:val="0"/>
        <w:adjustRightInd w:val="0"/>
        <w:ind w:firstLine="709"/>
        <w:jc w:val="both"/>
        <w:rPr>
          <w:sz w:val="16"/>
          <w:szCs w:val="16"/>
        </w:rPr>
      </w:pPr>
      <w:r w:rsidRPr="00583BD4">
        <w:rPr>
          <w:sz w:val="16"/>
          <w:szCs w:val="16"/>
        </w:rPr>
        <w:t>При личном обращении в администрацию сельского поселения за предоставлением муниципальной услуги представитель заявителя предъявляет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8E1E23" w:rsidRPr="00583BD4" w:rsidRDefault="008E1E23" w:rsidP="008E1E23">
      <w:pPr>
        <w:pStyle w:val="HTML"/>
        <w:widowControl w:val="0"/>
        <w:ind w:firstLine="709"/>
        <w:jc w:val="both"/>
        <w:rPr>
          <w:rFonts w:ascii="Times New Roman" w:hAnsi="Times New Roman"/>
          <w:sz w:val="16"/>
          <w:szCs w:val="16"/>
        </w:rPr>
      </w:pPr>
      <w:r w:rsidRPr="00583BD4">
        <w:rPr>
          <w:rFonts w:ascii="Times New Roman" w:hAnsi="Times New Roman"/>
          <w:sz w:val="16"/>
          <w:szCs w:val="16"/>
        </w:rPr>
        <w:t>2.6.3. </w:t>
      </w:r>
      <w:r w:rsidRPr="00583BD4">
        <w:rPr>
          <w:rFonts w:ascii="Times New Roman" w:hAnsi="Times New Roman"/>
          <w:sz w:val="16"/>
          <w:szCs w:val="16"/>
          <w:lang w:eastAsia="ru-RU"/>
        </w:rPr>
        <w:t xml:space="preserve">Заявитель </w:t>
      </w:r>
      <w:r w:rsidRPr="00583BD4">
        <w:rPr>
          <w:rFonts w:ascii="Times New Roman" w:hAnsi="Times New Roman"/>
          <w:sz w:val="16"/>
          <w:szCs w:val="16"/>
        </w:rPr>
        <w:t xml:space="preserve">(представитель заявителя) </w:t>
      </w:r>
      <w:r w:rsidRPr="00583BD4">
        <w:rPr>
          <w:rFonts w:ascii="Times New Roman" w:hAnsi="Times New Roman"/>
          <w:sz w:val="16"/>
          <w:szCs w:val="16"/>
          <w:lang w:eastAsia="ru-RU"/>
        </w:rPr>
        <w:t>представляет заявление</w:t>
      </w:r>
      <w:r w:rsidRPr="00583BD4">
        <w:rPr>
          <w:rFonts w:ascii="Times New Roman" w:hAnsi="Times New Roman"/>
          <w:sz w:val="16"/>
          <w:szCs w:val="16"/>
        </w:rPr>
        <w:t>, предусмотренное в пункте 2.6.1 настоящего подраздела административного регламента в администрацию сельского поселения лично, посредством почтовой или электронной связи (электронная почта, портал).</w:t>
      </w:r>
    </w:p>
    <w:p w:rsidR="008E1E23" w:rsidRPr="00583BD4" w:rsidRDefault="008E1E23" w:rsidP="00FC5719">
      <w:pPr>
        <w:widowControl w:val="0"/>
        <w:autoSpaceDE w:val="0"/>
        <w:autoSpaceDN w:val="0"/>
        <w:adjustRightInd w:val="0"/>
        <w:ind w:firstLine="709"/>
        <w:jc w:val="both"/>
        <w:rPr>
          <w:sz w:val="16"/>
          <w:szCs w:val="16"/>
        </w:rPr>
      </w:pPr>
      <w:r w:rsidRPr="00583BD4">
        <w:rPr>
          <w:sz w:val="16"/>
          <w:szCs w:val="16"/>
        </w:rPr>
        <w:t>2.6.4.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rsidR="008E1E23" w:rsidRPr="00583BD4" w:rsidRDefault="008E1E23" w:rsidP="008E1E23">
      <w:pPr>
        <w:autoSpaceDE w:val="0"/>
        <w:autoSpaceDN w:val="0"/>
        <w:adjustRightInd w:val="0"/>
        <w:jc w:val="center"/>
        <w:rPr>
          <w:sz w:val="16"/>
          <w:szCs w:val="16"/>
        </w:rPr>
      </w:pPr>
      <w:r w:rsidRPr="00583BD4">
        <w:rPr>
          <w:sz w:val="16"/>
          <w:szCs w:val="16"/>
        </w:rPr>
        <w:t xml:space="preserve">2.7. Исчерпывающий перечень документов и информации, </w:t>
      </w:r>
    </w:p>
    <w:p w:rsidR="008E1E23" w:rsidRPr="00583BD4" w:rsidRDefault="008E1E23" w:rsidP="008E1E23">
      <w:pPr>
        <w:autoSpaceDE w:val="0"/>
        <w:autoSpaceDN w:val="0"/>
        <w:adjustRightInd w:val="0"/>
        <w:jc w:val="center"/>
        <w:rPr>
          <w:sz w:val="16"/>
          <w:szCs w:val="16"/>
        </w:rPr>
      </w:pPr>
      <w:proofErr w:type="gramStart"/>
      <w:r w:rsidRPr="00583BD4">
        <w:rPr>
          <w:sz w:val="16"/>
          <w:szCs w:val="16"/>
        </w:rPr>
        <w:t>необходимых</w:t>
      </w:r>
      <w:proofErr w:type="gramEnd"/>
      <w:r w:rsidRPr="00583BD4">
        <w:rPr>
          <w:sz w:val="16"/>
          <w:szCs w:val="16"/>
        </w:rPr>
        <w:t xml:space="preserve"> в соответствии с законодательными или иными </w:t>
      </w:r>
    </w:p>
    <w:p w:rsidR="008E1E23" w:rsidRPr="00FC5719" w:rsidRDefault="008E1E23" w:rsidP="00FC5719">
      <w:pPr>
        <w:autoSpaceDE w:val="0"/>
        <w:autoSpaceDN w:val="0"/>
        <w:adjustRightInd w:val="0"/>
        <w:jc w:val="center"/>
        <w:rPr>
          <w:sz w:val="16"/>
          <w:szCs w:val="16"/>
        </w:rPr>
      </w:pPr>
      <w:r w:rsidRPr="00583BD4">
        <w:rPr>
          <w:sz w:val="16"/>
          <w:szCs w:val="16"/>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8E1E23" w:rsidRPr="00583BD4" w:rsidRDefault="008E1E23" w:rsidP="00FC5719">
      <w:pPr>
        <w:pStyle w:val="ConsPlusTitle"/>
        <w:ind w:firstLine="284"/>
        <w:jc w:val="both"/>
        <w:outlineLvl w:val="2"/>
        <w:rPr>
          <w:rFonts w:ascii="Times New Roman" w:hAnsi="Times New Roman" w:cs="Times New Roman"/>
          <w:b w:val="0"/>
          <w:sz w:val="16"/>
          <w:szCs w:val="16"/>
        </w:rPr>
      </w:pPr>
      <w:r w:rsidRPr="00583BD4">
        <w:rPr>
          <w:rFonts w:ascii="Times New Roman" w:hAnsi="Times New Roman" w:cs="Times New Roman"/>
          <w:b w:val="0"/>
          <w:sz w:val="16"/>
          <w:szCs w:val="16"/>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законодательством не предусмотрены.</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2.8. Указание на запрет требовать от заявителя </w:t>
      </w:r>
    </w:p>
    <w:p w:rsidR="008E1E23" w:rsidRPr="00FC5719" w:rsidRDefault="008E1E23"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представления документов и информации или осуществления действий</w:t>
      </w:r>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Администрация сельского поселения не вправе требовать от заявителя:</w:t>
      </w:r>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E23" w:rsidRPr="00583BD4" w:rsidRDefault="008E1E23" w:rsidP="00FC5719">
      <w:pPr>
        <w:pStyle w:val="ConsPlusNormal"/>
        <w:tabs>
          <w:tab w:val="left" w:pos="284"/>
        </w:tabs>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583BD4">
        <w:rPr>
          <w:rFonts w:ascii="Times New Roman" w:hAnsi="Times New Roman" w:cs="Times New Roman"/>
          <w:sz w:val="16"/>
          <w:szCs w:val="16"/>
        </w:rPr>
        <w:t xml:space="preserve"> </w:t>
      </w:r>
      <w:proofErr w:type="gramStart"/>
      <w:r w:rsidRPr="00583BD4">
        <w:rPr>
          <w:rFonts w:ascii="Times New Roman" w:hAnsi="Times New Roman" w:cs="Times New Roman"/>
          <w:sz w:val="16"/>
          <w:szCs w:val="16"/>
        </w:rPr>
        <w:t>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E1E23" w:rsidRPr="00583BD4" w:rsidRDefault="008E1E23" w:rsidP="00FC5719">
      <w:pPr>
        <w:pStyle w:val="ConsPlusNormal"/>
        <w:tabs>
          <w:tab w:val="left" w:pos="284"/>
        </w:tabs>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E1E23" w:rsidRPr="00583BD4" w:rsidRDefault="008E1E23"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1E23" w:rsidRPr="00583BD4" w:rsidRDefault="008E1E23"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1E23" w:rsidRPr="00583BD4" w:rsidRDefault="008E1E23"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б) наличие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1E23" w:rsidRPr="00583BD4" w:rsidRDefault="008E1E23"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E23" w:rsidRPr="00583BD4" w:rsidRDefault="008E1E23" w:rsidP="00FC5719">
      <w:pPr>
        <w:pStyle w:val="ConsPlusNormal"/>
        <w:tabs>
          <w:tab w:val="left" w:pos="284"/>
        </w:tabs>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w:t>
      </w:r>
      <w:r w:rsidRPr="00583BD4">
        <w:rPr>
          <w:rFonts w:ascii="Times New Roman" w:hAnsi="Times New Roman" w:cs="Times New Roman"/>
          <w:sz w:val="16"/>
          <w:szCs w:val="16"/>
        </w:rPr>
        <w:lastRenderedPageBreak/>
        <w:t>действия (бездействия) должностного лица администрации сельского поселения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w:t>
      </w:r>
      <w:r w:rsidRPr="00583BD4">
        <w:rPr>
          <w:rFonts w:ascii="Times New Roman" w:hAnsi="Times New Roman" w:cs="Times New Roman"/>
          <w:i/>
          <w:sz w:val="16"/>
          <w:szCs w:val="16"/>
        </w:rPr>
        <w:t xml:space="preserve"> </w:t>
      </w:r>
      <w:r w:rsidRPr="00583BD4">
        <w:rPr>
          <w:rFonts w:ascii="Times New Roman" w:hAnsi="Times New Roman" w:cs="Times New Roman"/>
          <w:sz w:val="16"/>
          <w:szCs w:val="16"/>
        </w:rPr>
        <w:t>администрации сельского поселения</w:t>
      </w:r>
      <w:r w:rsidRPr="00583BD4">
        <w:rPr>
          <w:rFonts w:ascii="Times New Roman" w:hAnsi="Times New Roman" w:cs="Times New Roman"/>
          <w:i/>
          <w:sz w:val="16"/>
          <w:szCs w:val="16"/>
        </w:rPr>
        <w:t xml:space="preserve"> </w:t>
      </w:r>
      <w:r w:rsidRPr="00583BD4">
        <w:rPr>
          <w:rFonts w:ascii="Times New Roman" w:hAnsi="Times New Roman" w:cs="Times New Roman"/>
          <w:sz w:val="16"/>
          <w:szCs w:val="16"/>
        </w:rPr>
        <w:t>при первоначальном отказе в приеме документов, необходимых для предоставления муниципальной услуги, уведомляется заявитель, а</w:t>
      </w:r>
      <w:proofErr w:type="gramEnd"/>
      <w:r w:rsidRPr="00583BD4">
        <w:rPr>
          <w:rFonts w:ascii="Times New Roman" w:hAnsi="Times New Roman" w:cs="Times New Roman"/>
          <w:sz w:val="16"/>
          <w:szCs w:val="16"/>
        </w:rPr>
        <w:t xml:space="preserve"> также приносятся извинения за доставленные неудобства.</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2.9. Исчерпывающий перечень оснований </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для отказа в приеме документов, необходимых </w:t>
      </w:r>
    </w:p>
    <w:p w:rsidR="008E1E23" w:rsidRPr="00FC5719" w:rsidRDefault="008E1E23"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для предоставления муниципальной услуги</w:t>
      </w:r>
    </w:p>
    <w:p w:rsidR="008E1E23" w:rsidRPr="00FC5719" w:rsidRDefault="008E1E23" w:rsidP="00FC5719">
      <w:pPr>
        <w:autoSpaceDE w:val="0"/>
        <w:autoSpaceDN w:val="0"/>
        <w:adjustRightInd w:val="0"/>
        <w:ind w:firstLine="284"/>
        <w:jc w:val="both"/>
        <w:rPr>
          <w:sz w:val="16"/>
          <w:szCs w:val="16"/>
        </w:rPr>
      </w:pPr>
      <w:r w:rsidRPr="00583BD4">
        <w:rPr>
          <w:sz w:val="16"/>
          <w:szCs w:val="16"/>
        </w:rPr>
        <w:t>Основания для отказа в приеме документов, необходимых для предоставления муниципальной услуги, не предусмотрены.</w:t>
      </w:r>
    </w:p>
    <w:p w:rsidR="008E1E23" w:rsidRPr="00583BD4" w:rsidRDefault="008E1E23" w:rsidP="008E1E23">
      <w:pPr>
        <w:autoSpaceDE w:val="0"/>
        <w:autoSpaceDN w:val="0"/>
        <w:adjustRightInd w:val="0"/>
        <w:jc w:val="center"/>
        <w:outlineLvl w:val="0"/>
        <w:rPr>
          <w:bCs/>
          <w:sz w:val="16"/>
          <w:szCs w:val="16"/>
        </w:rPr>
      </w:pPr>
      <w:r w:rsidRPr="00583BD4">
        <w:rPr>
          <w:bCs/>
          <w:sz w:val="16"/>
          <w:szCs w:val="16"/>
        </w:rPr>
        <w:t xml:space="preserve">2.10. Исчерпывающий перечень оснований </w:t>
      </w:r>
      <w:proofErr w:type="gramStart"/>
      <w:r w:rsidRPr="00583BD4">
        <w:rPr>
          <w:bCs/>
          <w:sz w:val="16"/>
          <w:szCs w:val="16"/>
        </w:rPr>
        <w:t>для</w:t>
      </w:r>
      <w:proofErr w:type="gramEnd"/>
      <w:r w:rsidRPr="00583BD4">
        <w:rPr>
          <w:bCs/>
          <w:sz w:val="16"/>
          <w:szCs w:val="16"/>
        </w:rPr>
        <w:t xml:space="preserve"> </w:t>
      </w:r>
    </w:p>
    <w:p w:rsidR="008E1E23" w:rsidRPr="00FC5719" w:rsidRDefault="008E1E23" w:rsidP="00FC5719">
      <w:pPr>
        <w:autoSpaceDE w:val="0"/>
        <w:autoSpaceDN w:val="0"/>
        <w:adjustRightInd w:val="0"/>
        <w:jc w:val="center"/>
        <w:outlineLvl w:val="0"/>
        <w:rPr>
          <w:bCs/>
          <w:sz w:val="16"/>
          <w:szCs w:val="16"/>
        </w:rPr>
      </w:pPr>
      <w:r w:rsidRPr="00583BD4">
        <w:rPr>
          <w:bCs/>
          <w:sz w:val="16"/>
          <w:szCs w:val="16"/>
        </w:rPr>
        <w:t>приостановления или отказа в предоставлении муниципальной услуги</w:t>
      </w:r>
    </w:p>
    <w:p w:rsidR="008E1E23" w:rsidRPr="00FC5719" w:rsidRDefault="008E1E23" w:rsidP="00FC5719">
      <w:pPr>
        <w:autoSpaceDE w:val="0"/>
        <w:autoSpaceDN w:val="0"/>
        <w:adjustRightInd w:val="0"/>
        <w:ind w:firstLine="284"/>
        <w:jc w:val="both"/>
        <w:rPr>
          <w:sz w:val="16"/>
          <w:szCs w:val="16"/>
        </w:rPr>
      </w:pPr>
      <w:r w:rsidRPr="00583BD4">
        <w:rPr>
          <w:sz w:val="16"/>
          <w:szCs w:val="16"/>
        </w:rPr>
        <w:t>Основания для приостановления или отказа в предоставлении муниципальной услуги законодательством не предусмотрены.</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2.11. Перечень услуг, которые являются необходимыми и </w:t>
      </w:r>
    </w:p>
    <w:p w:rsidR="008E1E23" w:rsidRPr="00583BD4" w:rsidRDefault="008E1E23" w:rsidP="008E1E23">
      <w:pPr>
        <w:pStyle w:val="ConsPlusTitle"/>
        <w:jc w:val="center"/>
        <w:outlineLvl w:val="2"/>
        <w:rPr>
          <w:rFonts w:ascii="Times New Roman" w:hAnsi="Times New Roman" w:cs="Times New Roman"/>
          <w:b w:val="0"/>
          <w:sz w:val="16"/>
          <w:szCs w:val="16"/>
        </w:rPr>
      </w:pPr>
      <w:proofErr w:type="gramStart"/>
      <w:r w:rsidRPr="00583BD4">
        <w:rPr>
          <w:rFonts w:ascii="Times New Roman" w:hAnsi="Times New Roman" w:cs="Times New Roman"/>
          <w:b w:val="0"/>
          <w:sz w:val="16"/>
          <w:szCs w:val="16"/>
        </w:rPr>
        <w:t>обязательными</w:t>
      </w:r>
      <w:proofErr w:type="gramEnd"/>
      <w:r w:rsidRPr="00583BD4">
        <w:rPr>
          <w:rFonts w:ascii="Times New Roman" w:hAnsi="Times New Roman" w:cs="Times New Roman"/>
          <w:b w:val="0"/>
          <w:sz w:val="16"/>
          <w:szCs w:val="16"/>
        </w:rPr>
        <w:t xml:space="preserve"> для предоставления муниципальной услуги, </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в том числе сведения о документе (документах), выдаваемом </w:t>
      </w:r>
    </w:p>
    <w:p w:rsidR="008E1E23" w:rsidRPr="00FC5719" w:rsidRDefault="008E1E23"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w:t>
      </w:r>
      <w:proofErr w:type="gramStart"/>
      <w:r w:rsidRPr="00583BD4">
        <w:rPr>
          <w:rFonts w:ascii="Times New Roman" w:hAnsi="Times New Roman" w:cs="Times New Roman"/>
          <w:b w:val="0"/>
          <w:sz w:val="16"/>
          <w:szCs w:val="16"/>
        </w:rPr>
        <w:t>выдаваемых</w:t>
      </w:r>
      <w:proofErr w:type="gramEnd"/>
      <w:r w:rsidRPr="00583BD4">
        <w:rPr>
          <w:rFonts w:ascii="Times New Roman" w:hAnsi="Times New Roman" w:cs="Times New Roman"/>
          <w:b w:val="0"/>
          <w:sz w:val="16"/>
          <w:szCs w:val="16"/>
        </w:rPr>
        <w:t>) организациями, участвующими в предоставлении муниципальной услуги</w:t>
      </w:r>
    </w:p>
    <w:p w:rsidR="008E1E23" w:rsidRPr="00FC5719"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2.12. Порядок, размер и основания взимания </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государственной пошлины или иной платы, взимаемой </w:t>
      </w:r>
    </w:p>
    <w:p w:rsidR="008E1E23" w:rsidRPr="00FC5719" w:rsidRDefault="008E1E23"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за предоставление муниципальной услуги</w:t>
      </w:r>
    </w:p>
    <w:p w:rsidR="008E1E23" w:rsidRPr="00FC5719"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Предоставление муниципальной услуги осуществляется бесплатно.</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2.13. Порядок, размер и основания взимания платы </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за предоставление услуг, которые являются необходимыми и</w:t>
      </w:r>
    </w:p>
    <w:p w:rsidR="008E1E23" w:rsidRPr="00FC5719" w:rsidRDefault="008E1E23" w:rsidP="00FC5719">
      <w:pPr>
        <w:pStyle w:val="ConsPlusTitle"/>
        <w:jc w:val="center"/>
        <w:outlineLvl w:val="2"/>
        <w:rPr>
          <w:rFonts w:ascii="Times New Roman" w:hAnsi="Times New Roman" w:cs="Times New Roman"/>
          <w:b w:val="0"/>
          <w:sz w:val="16"/>
          <w:szCs w:val="16"/>
        </w:rPr>
      </w:pPr>
      <w:proofErr w:type="gramStart"/>
      <w:r w:rsidRPr="00583BD4">
        <w:rPr>
          <w:rFonts w:ascii="Times New Roman" w:hAnsi="Times New Roman" w:cs="Times New Roman"/>
          <w:b w:val="0"/>
          <w:sz w:val="16"/>
          <w:szCs w:val="16"/>
        </w:rPr>
        <w:t>обязательными</w:t>
      </w:r>
      <w:proofErr w:type="gramEnd"/>
      <w:r w:rsidRPr="00583BD4">
        <w:rPr>
          <w:rFonts w:ascii="Times New Roman" w:hAnsi="Times New Roman" w:cs="Times New Roman"/>
          <w:b w:val="0"/>
          <w:sz w:val="16"/>
          <w:szCs w:val="16"/>
        </w:rPr>
        <w:t xml:space="preserve"> для предоставления муниципальной услуги, включая информацию о методике расчета такой платы</w:t>
      </w:r>
    </w:p>
    <w:p w:rsidR="008E1E23" w:rsidRPr="00FC5719" w:rsidRDefault="008E1E23" w:rsidP="00FC5719">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В связи с тем, что предоставление муниципальной услуги не предусматривает представления в администрацию сельского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roofErr w:type="gramEnd"/>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2.14. Максимальный срок ожидания в очереди при подаче </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8E1E23" w:rsidRPr="00FC5719" w:rsidRDefault="008E1E23"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предоставления таких услуг</w:t>
      </w:r>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8E1E23" w:rsidRPr="00FC5719"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8E1E23" w:rsidRPr="00583BD4" w:rsidRDefault="008E1E23" w:rsidP="008E1E2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2.15. Срок и порядок регистрации заявления заявителя о </w:t>
      </w:r>
    </w:p>
    <w:p w:rsidR="008E1E23" w:rsidRPr="00583BD4" w:rsidRDefault="008E1E23" w:rsidP="008E1E23">
      <w:pPr>
        <w:pStyle w:val="ConsPlusTitle"/>
        <w:jc w:val="center"/>
        <w:outlineLvl w:val="2"/>
        <w:rPr>
          <w:rFonts w:ascii="Times New Roman" w:hAnsi="Times New Roman" w:cs="Times New Roman"/>
          <w:b w:val="0"/>
          <w:sz w:val="16"/>
          <w:szCs w:val="16"/>
        </w:rPr>
      </w:pPr>
      <w:proofErr w:type="gramStart"/>
      <w:r w:rsidRPr="00583BD4">
        <w:rPr>
          <w:rFonts w:ascii="Times New Roman" w:hAnsi="Times New Roman" w:cs="Times New Roman"/>
          <w:b w:val="0"/>
          <w:sz w:val="16"/>
          <w:szCs w:val="16"/>
        </w:rPr>
        <w:t>предоставлении</w:t>
      </w:r>
      <w:proofErr w:type="gramEnd"/>
      <w:r w:rsidRPr="00583BD4">
        <w:rPr>
          <w:rFonts w:ascii="Times New Roman" w:hAnsi="Times New Roman" w:cs="Times New Roman"/>
          <w:b w:val="0"/>
          <w:sz w:val="16"/>
          <w:szCs w:val="16"/>
        </w:rPr>
        <w:t xml:space="preserve"> муниципальной услуги и услуги, предоставляемой организацией, участвующей в предоставлении муниципальной услуги, </w:t>
      </w:r>
    </w:p>
    <w:p w:rsidR="008E1E23" w:rsidRPr="00FC5719" w:rsidRDefault="008E1E23"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в том числе в электронной форме</w:t>
      </w:r>
    </w:p>
    <w:p w:rsidR="008E1E23" w:rsidRPr="00583BD4" w:rsidRDefault="008E1E23" w:rsidP="00FC5719">
      <w:pPr>
        <w:autoSpaceDE w:val="0"/>
        <w:autoSpaceDN w:val="0"/>
        <w:adjustRightInd w:val="0"/>
        <w:ind w:firstLine="284"/>
        <w:jc w:val="both"/>
        <w:rPr>
          <w:rFonts w:eastAsia="SimSun" w:cs="Courier New"/>
          <w:color w:val="000000"/>
          <w:sz w:val="16"/>
          <w:szCs w:val="16"/>
          <w:lang w:eastAsia="zh-CN"/>
        </w:rPr>
      </w:pPr>
      <w:r w:rsidRPr="00583BD4">
        <w:rPr>
          <w:rFonts w:eastAsia="SimSun" w:cs="Courier New"/>
          <w:color w:val="000000"/>
          <w:sz w:val="16"/>
          <w:szCs w:val="16"/>
          <w:lang w:eastAsia="zh-CN"/>
        </w:rPr>
        <w:t>Регистрация заявления о предоставлении государственной услуги производится специалистом, ответственным за прием и регистрацию входящей и исходящей корреспонденции (далее - специалист, ответственный за регистрацию корреспонденции):</w:t>
      </w:r>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в день обращения заявителя (представителя заявителя) в администрацию сельского поселения лично в течение 15 минут;</w:t>
      </w:r>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в день поступления в администрацию сельского поселения заявления, предусмотренного в пункте 2.6.1 подраздела 2.6 настоящего раздела  административного регламента, в течение 15 минут.</w:t>
      </w:r>
    </w:p>
    <w:p w:rsidR="008E1E23" w:rsidRPr="00583BD4" w:rsidRDefault="008E1E23"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При направлении заявления посредством портала регистрация электронного заявления производится в </w:t>
      </w:r>
      <w:r w:rsidRPr="00583BD4">
        <w:rPr>
          <w:rFonts w:ascii="Times New Roman" w:hAnsi="Times New Roman" w:cs="Times New Roman"/>
          <w:sz w:val="16"/>
          <w:szCs w:val="16"/>
        </w:rPr>
        <w:lastRenderedPageBreak/>
        <w:t>автоматическом режиме и не требует участия специалиста, ответственного за регистрацию корреспонденции.</w:t>
      </w:r>
    </w:p>
    <w:p w:rsidR="008E1E23" w:rsidRDefault="008E1E23" w:rsidP="00FC5719">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roofErr w:type="gramEnd"/>
    </w:p>
    <w:p w:rsidR="00FC5719" w:rsidRPr="00583BD4"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2.16. Требования к помещениям, </w:t>
      </w:r>
    </w:p>
    <w:p w:rsidR="00FC5719" w:rsidRPr="00FC5719"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в </w:t>
      </w:r>
      <w:proofErr w:type="gramStart"/>
      <w:r w:rsidRPr="00583BD4">
        <w:rPr>
          <w:rFonts w:ascii="Times New Roman" w:hAnsi="Times New Roman" w:cs="Times New Roman"/>
          <w:b w:val="0"/>
          <w:sz w:val="16"/>
          <w:szCs w:val="16"/>
        </w:rPr>
        <w:t>которых</w:t>
      </w:r>
      <w:proofErr w:type="gramEnd"/>
      <w:r w:rsidRPr="00583BD4">
        <w:rPr>
          <w:rFonts w:ascii="Times New Roman" w:hAnsi="Times New Roman" w:cs="Times New Roman"/>
          <w:b w:val="0"/>
          <w:sz w:val="16"/>
          <w:szCs w:val="16"/>
        </w:rPr>
        <w:t xml:space="preserve"> предоставляется муниципальная услуга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2.16.1. Здания, в которых расположена администрация сельского поселения,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наличие условий для беспрепятственного доступа к зданию, в котором расположена администрация сельского поселения;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сельского поселения;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 предоставление возможности посадки в транспортное средство и высадки из него перед входом в здания, в которых расположена администрация сельского </w:t>
      </w:r>
      <w:proofErr w:type="gramStart"/>
      <w:r w:rsidRPr="00583BD4">
        <w:rPr>
          <w:rFonts w:ascii="Times New Roman" w:hAnsi="Times New Roman" w:cs="Times New Roman"/>
          <w:sz w:val="16"/>
          <w:szCs w:val="16"/>
        </w:rPr>
        <w:t>поселения</w:t>
      </w:r>
      <w:proofErr w:type="gramEnd"/>
      <w:r w:rsidRPr="00583BD4">
        <w:rPr>
          <w:rFonts w:ascii="Times New Roman" w:hAnsi="Times New Roman" w:cs="Times New Roman"/>
          <w:sz w:val="16"/>
          <w:szCs w:val="16"/>
        </w:rPr>
        <w:t xml:space="preserve"> в том числе с использованием кресла-коляски и при необходимости с помощью сотрудников, предоставляющих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сельского поселения и предоставляемым услугам с учетом ограничений их жизнедеятельности;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оказание специалистами, предоставляющими услуги, иной необходимой инвалидам помощи в преодолении барьеров, мешающих получению услуг и использованию помещений администрации сельского поселения наравне с другими лицами;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3BD4">
        <w:rPr>
          <w:rFonts w:ascii="Times New Roman" w:hAnsi="Times New Roman" w:cs="Times New Roman"/>
          <w:sz w:val="16"/>
          <w:szCs w:val="16"/>
        </w:rPr>
        <w:t>сурдопереводчика</w:t>
      </w:r>
      <w:proofErr w:type="spellEnd"/>
      <w:r w:rsidRPr="00583BD4">
        <w:rPr>
          <w:rFonts w:ascii="Times New Roman" w:hAnsi="Times New Roman" w:cs="Times New Roman"/>
          <w:sz w:val="16"/>
          <w:szCs w:val="16"/>
        </w:rPr>
        <w:t xml:space="preserve"> и </w:t>
      </w:r>
      <w:proofErr w:type="spellStart"/>
      <w:r w:rsidRPr="00583BD4">
        <w:rPr>
          <w:rFonts w:ascii="Times New Roman" w:hAnsi="Times New Roman" w:cs="Times New Roman"/>
          <w:sz w:val="16"/>
          <w:szCs w:val="16"/>
        </w:rPr>
        <w:t>тифлосурдопереводчика</w:t>
      </w:r>
      <w:proofErr w:type="spellEnd"/>
      <w:r w:rsidRPr="00583BD4">
        <w:rPr>
          <w:rFonts w:ascii="Times New Roman" w:hAnsi="Times New Roman" w:cs="Times New Roman"/>
          <w:sz w:val="16"/>
          <w:szCs w:val="16"/>
        </w:rPr>
        <w:t>.</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2.16.2. 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2.16.3.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Кабинет приема заявителей оснащается информационной табличкой (вывеской) с указанием номера кабинета.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2.16.4. На информационных стендах администрации сельского поселения размещается следующая информация: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перечень нормативных правовых актов, содержащих нормы, регулирующие предоставление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текст административного регламента;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образец оформления заявления;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перечень документов, необходимых для предоставления муниципальной услуги, и требования, предъявляемые к этим документам;</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иные сведения о муниципальной услуге.</w:t>
      </w:r>
    </w:p>
    <w:p w:rsidR="00FC5719" w:rsidRPr="00FC5719"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2.16.5.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FC5719" w:rsidRPr="00FC5719"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2.17. Показатели доступности и качества муниципальной услуги</w:t>
      </w:r>
    </w:p>
    <w:p w:rsidR="00FC5719" w:rsidRPr="00583BD4" w:rsidRDefault="00FC5719" w:rsidP="00FC5719">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lastRenderedPageBreak/>
        <w:t>2.17.1. Показателями доступности муниципальной услуги являются: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степень открытости информации о муниципальной услуге;</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создание комфортных условий для заявителей при предоставлении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сельского поселения, специалистах, ответственных за предоставление муниципальной услуги, последовательности и сроках предоставления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w:t>
      </w:r>
      <w:r w:rsidRPr="00583BD4">
        <w:rPr>
          <w:rFonts w:ascii="Times New Roman" w:hAnsi="Times New Roman" w:cs="Times New Roman"/>
          <w:sz w:val="16"/>
          <w:szCs w:val="16"/>
          <w:lang w:val="en-US"/>
        </w:rPr>
        <w:t> </w:t>
      </w:r>
      <w:r w:rsidRPr="00583BD4">
        <w:rPr>
          <w:rFonts w:ascii="Times New Roman" w:hAnsi="Times New Roman" w:cs="Times New Roman"/>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ресурсное обеспечение исполнения административного регламента;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получение муниципальной услуги в электронной форме, если это не запрещено законом, а также в иных формах по выбору заявителя.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2.17.2. Показателями качества муниципальной услуги являются: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степень удовлетворенности заявителей предоставленной муниципальной услугой;</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соблюдение сроков и последовательности исполнения административных действий, выделяемых в рамках административного регламента;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минимизация количества взаимодействий заявителя с должностными лицами администрации сельского поселения при предоставлении муниципальной услуги и их продолжительности (не более 2 взаимодействий продолжительностью 15 минут);</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обоснованность отказов в предоставлении муниципальной услуги;</w:t>
      </w:r>
    </w:p>
    <w:p w:rsidR="00FC5719" w:rsidRPr="00FC5719"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отсутствие обоснованных жалоб на действия (бездействие) должностных лиц администрации сельского поселения, а также принимаемые ими решения при предоставлении муниципальной услуги.</w:t>
      </w:r>
    </w:p>
    <w:p w:rsidR="00FC5719" w:rsidRPr="00FC5719"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5719" w:rsidRPr="00583BD4" w:rsidRDefault="00FC5719" w:rsidP="00FC5719">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2.18.1.</w:t>
      </w:r>
      <w:r w:rsidRPr="00583BD4">
        <w:rPr>
          <w:rFonts w:ascii="Times New Roman" w:hAnsi="Times New Roman" w:cs="Times New Roman"/>
          <w:sz w:val="16"/>
          <w:szCs w:val="16"/>
          <w:lang w:val="en-US"/>
        </w:rPr>
        <w:t> </w:t>
      </w:r>
      <w:r w:rsidRPr="00583BD4">
        <w:rPr>
          <w:rFonts w:ascii="Times New Roman" w:hAnsi="Times New Roman" w:cs="Times New Roman"/>
          <w:sz w:val="16"/>
          <w:szCs w:val="16"/>
        </w:rPr>
        <w:t>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муниципальной услуги с использованием данной информационной системы.</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1) получение информации о порядке и сроках предоставления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 запись на прием в администрацию сельского поселения для подачи заявления;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3) формирование заявителем заявления;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4) прием и регистрация администрацией сельского поселения заявления и иных документов, необходимых для предоставления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6) получение результата предоставления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7) получение сведений о ходе выполнения запроса о предоставлении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8) осуществление оценки качества предоставления муниципальной услуги;</w:t>
      </w:r>
    </w:p>
    <w:p w:rsidR="00FC5719" w:rsidRPr="00583BD4" w:rsidRDefault="00FC5719" w:rsidP="00FC5719">
      <w:pPr>
        <w:autoSpaceDE w:val="0"/>
        <w:autoSpaceDN w:val="0"/>
        <w:adjustRightInd w:val="0"/>
        <w:ind w:firstLine="284"/>
        <w:jc w:val="both"/>
        <w:rPr>
          <w:sz w:val="16"/>
          <w:szCs w:val="16"/>
        </w:rPr>
      </w:pPr>
      <w:r w:rsidRPr="00583BD4">
        <w:rPr>
          <w:sz w:val="16"/>
          <w:szCs w:val="16"/>
        </w:rPr>
        <w:t>9) досудебное (внесудебное) обжалование решений и действий (бездействия) администрации сельского поселения, должностного администрации сельского поселения либо муниципального служащего.</w:t>
      </w:r>
    </w:p>
    <w:p w:rsidR="00FC5719" w:rsidRPr="00583BD4" w:rsidRDefault="00FC5719" w:rsidP="00FC5719">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w:t>
      </w:r>
      <w:proofErr w:type="gramEnd"/>
      <w:r w:rsidRPr="00583BD4">
        <w:rPr>
          <w:rFonts w:ascii="Times New Roman" w:hAnsi="Times New Roman" w:cs="Times New Roman"/>
          <w:sz w:val="16"/>
          <w:szCs w:val="16"/>
        </w:rPr>
        <w:t xml:space="preserve"> </w:t>
      </w:r>
      <w:proofErr w:type="gramStart"/>
      <w:r w:rsidRPr="00583BD4">
        <w:rPr>
          <w:rFonts w:ascii="Times New Roman" w:hAnsi="Times New Roman" w:cs="Times New Roman"/>
          <w:sz w:val="16"/>
          <w:szCs w:val="16"/>
        </w:rPr>
        <w:t>сайте</w:t>
      </w:r>
      <w:proofErr w:type="gramEnd"/>
      <w:r w:rsidRPr="00583BD4">
        <w:rPr>
          <w:rFonts w:ascii="Times New Roman" w:hAnsi="Times New Roman" w:cs="Times New Roman"/>
          <w:sz w:val="16"/>
          <w:szCs w:val="16"/>
        </w:rPr>
        <w:t xml:space="preserve"> администрации сельского поселения.</w:t>
      </w:r>
    </w:p>
    <w:p w:rsidR="00FC5719" w:rsidRPr="00583BD4" w:rsidRDefault="00FC5719" w:rsidP="00FC5719">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2.18.2.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FC5719" w:rsidRPr="00583BD4" w:rsidRDefault="00FC5719" w:rsidP="00FC5719">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2.18.3. Возможность получения муниципальной услуги по экстерриториальному принципу не предусмотрена.</w:t>
      </w:r>
    </w:p>
    <w:p w:rsidR="00FC5719" w:rsidRDefault="00FC5719" w:rsidP="00FC5719">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2.18.4. </w:t>
      </w:r>
      <w:proofErr w:type="gramStart"/>
      <w:r w:rsidRPr="00583BD4">
        <w:rPr>
          <w:rFonts w:ascii="Times New Roman" w:hAnsi="Times New Roman" w:cs="Times New Roman"/>
          <w:sz w:val="16"/>
          <w:szCs w:val="16"/>
        </w:rPr>
        <w:t xml:space="preserve">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сельского поселения с использованием соответствующего сервиса федеральной государственной </w:t>
      </w:r>
      <w:r w:rsidRPr="00583BD4">
        <w:rPr>
          <w:rFonts w:ascii="Times New Roman" w:hAnsi="Times New Roman" w:cs="Times New Roman"/>
          <w:sz w:val="16"/>
          <w:szCs w:val="16"/>
        </w:rPr>
        <w:lastRenderedPageBreak/>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FC5719" w:rsidRPr="00583BD4" w:rsidRDefault="00FC5719" w:rsidP="00FC5719">
      <w:pPr>
        <w:pStyle w:val="ConsPlusTitle"/>
        <w:jc w:val="center"/>
        <w:outlineLvl w:val="1"/>
        <w:rPr>
          <w:rFonts w:ascii="Times New Roman" w:hAnsi="Times New Roman" w:cs="Times New Roman"/>
          <w:b w:val="0"/>
          <w:sz w:val="16"/>
          <w:szCs w:val="16"/>
        </w:rPr>
      </w:pPr>
      <w:r w:rsidRPr="00583BD4">
        <w:rPr>
          <w:rFonts w:ascii="Times New Roman" w:hAnsi="Times New Roman" w:cs="Times New Roman"/>
          <w:b w:val="0"/>
          <w:sz w:val="16"/>
          <w:szCs w:val="16"/>
        </w:rPr>
        <w:t>III. Состав, последовательность и сроки выполнения</w:t>
      </w:r>
    </w:p>
    <w:p w:rsidR="00FC5719" w:rsidRPr="00FC5719" w:rsidRDefault="00FC5719" w:rsidP="00FC5719">
      <w:pPr>
        <w:pStyle w:val="ConsPlusTitle"/>
        <w:jc w:val="center"/>
        <w:outlineLvl w:val="1"/>
        <w:rPr>
          <w:rFonts w:ascii="Times New Roman" w:hAnsi="Times New Roman" w:cs="Times New Roman"/>
          <w:b w:val="0"/>
          <w:sz w:val="16"/>
          <w:szCs w:val="16"/>
        </w:rPr>
      </w:pPr>
      <w:r w:rsidRPr="00583BD4">
        <w:rPr>
          <w:rFonts w:ascii="Times New Roman" w:hAnsi="Times New Roman" w:cs="Times New Roman"/>
          <w:b w:val="0"/>
          <w:sz w:val="16"/>
          <w:szCs w:val="1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C5719" w:rsidRPr="00583BD4"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3.1. Перечень административных процедур</w:t>
      </w:r>
    </w:p>
    <w:p w:rsidR="00FC5719" w:rsidRPr="00FC5719"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предоставления муниципальной услуги</w:t>
      </w:r>
    </w:p>
    <w:p w:rsidR="00FC5719" w:rsidRPr="00583BD4" w:rsidRDefault="00FC5719" w:rsidP="00FC5719">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3.1.1. Предоставление муниципальной услуги включает следующие административные процедуры:</w:t>
      </w:r>
    </w:p>
    <w:p w:rsidR="00FC5719" w:rsidRPr="00583BD4" w:rsidRDefault="00FC5719" w:rsidP="00FC5719">
      <w:pPr>
        <w:autoSpaceDE w:val="0"/>
        <w:autoSpaceDN w:val="0"/>
        <w:adjustRightInd w:val="0"/>
        <w:ind w:firstLine="284"/>
        <w:jc w:val="both"/>
        <w:rPr>
          <w:sz w:val="16"/>
          <w:szCs w:val="16"/>
        </w:rPr>
      </w:pPr>
      <w:r w:rsidRPr="00583BD4">
        <w:rPr>
          <w:sz w:val="16"/>
          <w:szCs w:val="16"/>
        </w:rPr>
        <w:t>- прием и регистрацию заявления;</w:t>
      </w:r>
    </w:p>
    <w:p w:rsidR="00FC5719" w:rsidRPr="00583BD4" w:rsidRDefault="00FC5719" w:rsidP="00FC5719">
      <w:pPr>
        <w:autoSpaceDE w:val="0"/>
        <w:autoSpaceDN w:val="0"/>
        <w:adjustRightInd w:val="0"/>
        <w:ind w:firstLine="284"/>
        <w:jc w:val="both"/>
        <w:rPr>
          <w:sz w:val="16"/>
          <w:szCs w:val="16"/>
        </w:rPr>
      </w:pPr>
      <w:r w:rsidRPr="00583BD4">
        <w:rPr>
          <w:sz w:val="16"/>
          <w:szCs w:val="16"/>
        </w:rPr>
        <w:t xml:space="preserve">- рассмотрение заявления, подготовку Справки о нахождении гражданина на учете или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 вручение (направление) заявителю (представителю заявителя) 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w:t>
      </w:r>
    </w:p>
    <w:p w:rsidR="00FC5719" w:rsidRPr="00FC5719"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В связи с тем, что муниципальная услуга не предоставляется в многофункциональном центре предоставления государственных и муниципальных услуг, порядок выполнения административных процедур (действий) в многофункциональном центре предоставления государственных и муниципальных услуг не предусмотрен.</w:t>
      </w:r>
    </w:p>
    <w:p w:rsidR="00FC5719" w:rsidRPr="00FC5719"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 xml:space="preserve">3.1.2. Прием и регистрация заявления </w:t>
      </w:r>
    </w:p>
    <w:p w:rsidR="00FC5719" w:rsidRPr="00583BD4" w:rsidRDefault="00FC5719" w:rsidP="00FC5719">
      <w:pPr>
        <w:autoSpaceDE w:val="0"/>
        <w:autoSpaceDN w:val="0"/>
        <w:adjustRightInd w:val="0"/>
        <w:ind w:firstLine="284"/>
        <w:jc w:val="both"/>
        <w:rPr>
          <w:sz w:val="16"/>
          <w:szCs w:val="16"/>
        </w:rPr>
      </w:pPr>
      <w:r w:rsidRPr="00583BD4">
        <w:rPr>
          <w:sz w:val="16"/>
          <w:szCs w:val="16"/>
        </w:rPr>
        <w:t>Основанием для начала административной процедуры по приему и регистрации заявления (далее – административная процедура) является поступление в администрацию сельского поселения заявления, предусмотренного в пункте 2.6.1 подраздела 2.6 раздела 2 административного регламента.</w:t>
      </w:r>
    </w:p>
    <w:p w:rsidR="00FC5719" w:rsidRPr="00583BD4" w:rsidRDefault="00FC5719" w:rsidP="00FC5719">
      <w:pPr>
        <w:autoSpaceDE w:val="0"/>
        <w:autoSpaceDN w:val="0"/>
        <w:adjustRightInd w:val="0"/>
        <w:ind w:firstLine="284"/>
        <w:jc w:val="both"/>
        <w:rPr>
          <w:sz w:val="16"/>
          <w:szCs w:val="16"/>
        </w:rPr>
      </w:pPr>
      <w:r w:rsidRPr="00583BD4">
        <w:rPr>
          <w:sz w:val="16"/>
          <w:szCs w:val="16"/>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FC5719" w:rsidRPr="00583BD4" w:rsidRDefault="00FC5719" w:rsidP="00FC5719">
      <w:pPr>
        <w:autoSpaceDE w:val="0"/>
        <w:autoSpaceDN w:val="0"/>
        <w:adjustRightInd w:val="0"/>
        <w:ind w:firstLine="284"/>
        <w:jc w:val="both"/>
        <w:rPr>
          <w:sz w:val="16"/>
          <w:szCs w:val="16"/>
        </w:rPr>
      </w:pPr>
      <w:r w:rsidRPr="00583BD4">
        <w:rPr>
          <w:sz w:val="16"/>
          <w:szCs w:val="16"/>
        </w:rPr>
        <w:t>При обращении заявителя (представителя заявителя) в администрацию сельского поселения лично специалист, ответственный за предоставление муниципальной услуги:</w:t>
      </w:r>
    </w:p>
    <w:p w:rsidR="00FC5719" w:rsidRPr="00583BD4" w:rsidRDefault="00FC5719" w:rsidP="00FC5719">
      <w:pPr>
        <w:autoSpaceDE w:val="0"/>
        <w:autoSpaceDN w:val="0"/>
        <w:adjustRightInd w:val="0"/>
        <w:ind w:firstLine="284"/>
        <w:jc w:val="both"/>
        <w:rPr>
          <w:sz w:val="16"/>
          <w:szCs w:val="16"/>
        </w:rPr>
      </w:pPr>
      <w:r w:rsidRPr="00583BD4">
        <w:rPr>
          <w:sz w:val="16"/>
          <w:szCs w:val="16"/>
        </w:rPr>
        <w:t>-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w:t>
      </w:r>
    </w:p>
    <w:p w:rsidR="00FC5719" w:rsidRPr="00583BD4" w:rsidRDefault="00FC5719" w:rsidP="00FC5719">
      <w:pPr>
        <w:autoSpaceDE w:val="0"/>
        <w:autoSpaceDN w:val="0"/>
        <w:adjustRightInd w:val="0"/>
        <w:ind w:firstLine="284"/>
        <w:jc w:val="both"/>
        <w:rPr>
          <w:sz w:val="16"/>
          <w:szCs w:val="16"/>
        </w:rPr>
      </w:pPr>
      <w:r w:rsidRPr="00583BD4">
        <w:rPr>
          <w:sz w:val="16"/>
          <w:szCs w:val="16"/>
        </w:rPr>
        <w:t>- осуществляет прием заявления;</w:t>
      </w:r>
    </w:p>
    <w:p w:rsidR="00FC5719" w:rsidRPr="00583BD4" w:rsidRDefault="00FC5719" w:rsidP="00FC5719">
      <w:pPr>
        <w:autoSpaceDE w:val="0"/>
        <w:autoSpaceDN w:val="0"/>
        <w:adjustRightInd w:val="0"/>
        <w:ind w:firstLine="284"/>
        <w:jc w:val="both"/>
        <w:rPr>
          <w:sz w:val="16"/>
          <w:szCs w:val="16"/>
        </w:rPr>
      </w:pPr>
      <w:r w:rsidRPr="00583BD4">
        <w:rPr>
          <w:sz w:val="16"/>
          <w:szCs w:val="16"/>
        </w:rPr>
        <w:t>- регистрирует заявление в установленном порядке;</w:t>
      </w:r>
    </w:p>
    <w:p w:rsidR="00FC5719" w:rsidRPr="00583BD4" w:rsidRDefault="00FC5719" w:rsidP="00FC5719">
      <w:pPr>
        <w:tabs>
          <w:tab w:val="left" w:pos="284"/>
        </w:tabs>
        <w:autoSpaceDE w:val="0"/>
        <w:autoSpaceDN w:val="0"/>
        <w:adjustRightInd w:val="0"/>
        <w:ind w:firstLine="284"/>
        <w:jc w:val="both"/>
        <w:rPr>
          <w:iCs/>
          <w:sz w:val="16"/>
          <w:szCs w:val="16"/>
        </w:rPr>
      </w:pPr>
      <w:r w:rsidRPr="00583BD4">
        <w:rPr>
          <w:iCs/>
          <w:sz w:val="16"/>
          <w:szCs w:val="16"/>
        </w:rPr>
        <w:t>- передает зарегистрированное заявление главе</w:t>
      </w:r>
      <w:r w:rsidRPr="00583BD4">
        <w:rPr>
          <w:i/>
          <w:sz w:val="16"/>
          <w:szCs w:val="16"/>
        </w:rPr>
        <w:t xml:space="preserve"> </w:t>
      </w:r>
      <w:r w:rsidRPr="00583BD4">
        <w:rPr>
          <w:sz w:val="16"/>
          <w:szCs w:val="16"/>
        </w:rPr>
        <w:t>администрации сельского поселения</w:t>
      </w:r>
      <w:r w:rsidRPr="00583BD4">
        <w:rPr>
          <w:iCs/>
          <w:sz w:val="16"/>
          <w:szCs w:val="16"/>
        </w:rPr>
        <w:t xml:space="preserve"> для наложения письменной резолюции на заявлении.</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При обращении заявителя в администрацию сельского поселения посредством портала специалист, ответственный за предоставление муниципальной услуги:</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 распечатывает заявление;</w:t>
      </w:r>
    </w:p>
    <w:p w:rsidR="00FC5719" w:rsidRPr="00583BD4" w:rsidRDefault="00FC5719" w:rsidP="00FC5719">
      <w:pPr>
        <w:tabs>
          <w:tab w:val="left" w:pos="284"/>
        </w:tabs>
        <w:autoSpaceDE w:val="0"/>
        <w:autoSpaceDN w:val="0"/>
        <w:adjustRightInd w:val="0"/>
        <w:ind w:firstLine="284"/>
        <w:jc w:val="both"/>
        <w:rPr>
          <w:i/>
          <w:sz w:val="16"/>
          <w:szCs w:val="16"/>
        </w:rPr>
      </w:pPr>
      <w:r w:rsidRPr="00583BD4">
        <w:rPr>
          <w:sz w:val="16"/>
          <w:szCs w:val="16"/>
        </w:rPr>
        <w:t>- регистрирует заявление в установленном порядке;</w:t>
      </w:r>
    </w:p>
    <w:p w:rsidR="00FC5719" w:rsidRPr="00583BD4" w:rsidRDefault="00FC5719" w:rsidP="00FC5719">
      <w:pPr>
        <w:tabs>
          <w:tab w:val="left" w:pos="284"/>
        </w:tabs>
        <w:autoSpaceDE w:val="0"/>
        <w:autoSpaceDN w:val="0"/>
        <w:adjustRightInd w:val="0"/>
        <w:ind w:firstLine="284"/>
        <w:jc w:val="both"/>
        <w:rPr>
          <w:iCs/>
          <w:sz w:val="16"/>
          <w:szCs w:val="16"/>
        </w:rPr>
      </w:pPr>
      <w:r w:rsidRPr="00583BD4">
        <w:rPr>
          <w:iCs/>
          <w:sz w:val="16"/>
          <w:szCs w:val="16"/>
        </w:rPr>
        <w:t xml:space="preserve">- передает зарегистрированное заявление главе </w:t>
      </w:r>
      <w:r w:rsidRPr="00583BD4">
        <w:rPr>
          <w:sz w:val="16"/>
          <w:szCs w:val="16"/>
        </w:rPr>
        <w:t>администрации сельского поселения</w:t>
      </w:r>
      <w:r w:rsidRPr="00583BD4">
        <w:rPr>
          <w:iCs/>
          <w:sz w:val="16"/>
          <w:szCs w:val="16"/>
        </w:rPr>
        <w:t xml:space="preserve"> для наложения на нем письменной резолюции;</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 фиксирует выполнение административного действия по приему заявления на портале, которое автоматически отображается в личном кабинете заявителя (представителя заявителя).</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При обращении заявителя (представителя заявителя) в администрацию сельского поселения посредством почтовой и электронной связи (электронной почты) специалист, ответственный за регистрацию корреспонденции:</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 регистрирует заявление в установленном порядке;</w:t>
      </w:r>
    </w:p>
    <w:p w:rsidR="00FC5719" w:rsidRPr="00583BD4" w:rsidRDefault="00FC5719" w:rsidP="00FC5719">
      <w:pPr>
        <w:tabs>
          <w:tab w:val="left" w:pos="284"/>
        </w:tabs>
        <w:autoSpaceDE w:val="0"/>
        <w:autoSpaceDN w:val="0"/>
        <w:adjustRightInd w:val="0"/>
        <w:ind w:firstLine="284"/>
        <w:jc w:val="both"/>
        <w:rPr>
          <w:iCs/>
          <w:sz w:val="16"/>
          <w:szCs w:val="16"/>
        </w:rPr>
      </w:pPr>
      <w:r w:rsidRPr="00583BD4">
        <w:rPr>
          <w:iCs/>
          <w:sz w:val="16"/>
          <w:szCs w:val="16"/>
        </w:rPr>
        <w:t>-</w:t>
      </w:r>
      <w:r w:rsidRPr="00583BD4">
        <w:rPr>
          <w:iCs/>
          <w:sz w:val="16"/>
          <w:szCs w:val="16"/>
          <w:lang w:val="en-US"/>
        </w:rPr>
        <w:t> </w:t>
      </w:r>
      <w:r w:rsidRPr="00583BD4">
        <w:rPr>
          <w:iCs/>
          <w:sz w:val="16"/>
          <w:szCs w:val="16"/>
        </w:rPr>
        <w:t xml:space="preserve">передает зарегистрированное заявление главе </w:t>
      </w:r>
      <w:r w:rsidRPr="00583BD4">
        <w:rPr>
          <w:sz w:val="16"/>
          <w:szCs w:val="16"/>
        </w:rPr>
        <w:t>администрации сельского поселения</w:t>
      </w:r>
      <w:r w:rsidRPr="00583BD4">
        <w:rPr>
          <w:iCs/>
          <w:sz w:val="16"/>
          <w:szCs w:val="16"/>
        </w:rPr>
        <w:t xml:space="preserve">, </w:t>
      </w:r>
      <w:proofErr w:type="gramStart"/>
      <w:r w:rsidRPr="00583BD4">
        <w:rPr>
          <w:iCs/>
          <w:sz w:val="16"/>
          <w:szCs w:val="16"/>
        </w:rPr>
        <w:t>который</w:t>
      </w:r>
      <w:proofErr w:type="gramEnd"/>
      <w:r w:rsidRPr="00583BD4">
        <w:rPr>
          <w:iCs/>
          <w:sz w:val="16"/>
          <w:szCs w:val="16"/>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FC5719" w:rsidRPr="00583BD4" w:rsidRDefault="00FC5719" w:rsidP="00FC5719">
      <w:pPr>
        <w:tabs>
          <w:tab w:val="left" w:pos="284"/>
        </w:tabs>
        <w:autoSpaceDE w:val="0"/>
        <w:autoSpaceDN w:val="0"/>
        <w:adjustRightInd w:val="0"/>
        <w:ind w:firstLine="284"/>
        <w:jc w:val="both"/>
        <w:rPr>
          <w:sz w:val="16"/>
          <w:szCs w:val="16"/>
        </w:rPr>
      </w:pPr>
      <w:r w:rsidRPr="00583BD4">
        <w:rPr>
          <w:iCs/>
          <w:sz w:val="16"/>
          <w:szCs w:val="16"/>
        </w:rPr>
        <w:t>-</w:t>
      </w:r>
      <w:r w:rsidRPr="00583BD4">
        <w:rPr>
          <w:iCs/>
          <w:sz w:val="16"/>
          <w:szCs w:val="16"/>
          <w:lang w:val="en-US"/>
        </w:rPr>
        <w:t> </w:t>
      </w:r>
      <w:r w:rsidRPr="00583BD4">
        <w:rPr>
          <w:iCs/>
          <w:sz w:val="16"/>
          <w:szCs w:val="16"/>
        </w:rPr>
        <w:t>передает заявление с резолюцией главы</w:t>
      </w:r>
      <w:r w:rsidRPr="00583BD4">
        <w:rPr>
          <w:sz w:val="16"/>
          <w:szCs w:val="16"/>
        </w:rPr>
        <w:t xml:space="preserve"> администрации сельского поселения</w:t>
      </w:r>
      <w:r w:rsidRPr="00583BD4">
        <w:rPr>
          <w:i/>
          <w:iCs/>
          <w:sz w:val="16"/>
          <w:szCs w:val="16"/>
        </w:rPr>
        <w:t xml:space="preserve"> </w:t>
      </w:r>
      <w:r w:rsidRPr="00583BD4">
        <w:rPr>
          <w:iCs/>
          <w:sz w:val="16"/>
          <w:szCs w:val="16"/>
        </w:rPr>
        <w:t>на рассмотрение специалисту, ответственному за предоставление муниципальной услуги.</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Срок выполнения административной процедуры составляет 2 рабочих дня с момента поступления в администрацию сельского поселения</w:t>
      </w:r>
      <w:r w:rsidRPr="00583BD4">
        <w:rPr>
          <w:i/>
          <w:sz w:val="16"/>
          <w:szCs w:val="16"/>
        </w:rPr>
        <w:t xml:space="preserve"> </w:t>
      </w:r>
      <w:r w:rsidRPr="00583BD4">
        <w:rPr>
          <w:sz w:val="16"/>
          <w:szCs w:val="16"/>
        </w:rPr>
        <w:t xml:space="preserve"> заявления, предусмотренного в пункте 2.6.1 подраздела 2.6 раздела 2 административного регламента.</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Критерием принятия решений при выполнении административной процедуры является обращение заявителя (представителя заявителя) в администрацию сельского поселения с заявлением, предусмотренным в пункте 2.6.1 подраздела 2.6 раздела 2 административного регламента.</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lastRenderedPageBreak/>
        <w:t xml:space="preserve">Результатом административной процедуры является направление </w:t>
      </w:r>
      <w:r w:rsidRPr="00583BD4">
        <w:rPr>
          <w:iCs/>
          <w:sz w:val="16"/>
          <w:szCs w:val="16"/>
        </w:rPr>
        <w:t xml:space="preserve">заявления с резолюцией главы  </w:t>
      </w:r>
      <w:r w:rsidRPr="00583BD4">
        <w:rPr>
          <w:sz w:val="16"/>
          <w:szCs w:val="16"/>
        </w:rPr>
        <w:t>администрации сельского поселения</w:t>
      </w:r>
      <w:r w:rsidRPr="00583BD4">
        <w:rPr>
          <w:i/>
          <w:iCs/>
          <w:sz w:val="16"/>
          <w:szCs w:val="16"/>
        </w:rPr>
        <w:t xml:space="preserve"> </w:t>
      </w:r>
      <w:r w:rsidRPr="00583BD4">
        <w:rPr>
          <w:iCs/>
          <w:sz w:val="16"/>
          <w:szCs w:val="16"/>
        </w:rPr>
        <w:t>на рассмотрение специалисту, ответственному за предоставление муниципальной услуги.</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Способом фиксации результата выполнения административной процедуры является регистрация заявления в установленном порядке.</w:t>
      </w:r>
    </w:p>
    <w:p w:rsidR="00FC5719" w:rsidRPr="00583BD4" w:rsidRDefault="00FC5719" w:rsidP="00FC5719">
      <w:pPr>
        <w:autoSpaceDE w:val="0"/>
        <w:autoSpaceDN w:val="0"/>
        <w:adjustRightInd w:val="0"/>
        <w:jc w:val="center"/>
        <w:rPr>
          <w:sz w:val="16"/>
          <w:szCs w:val="16"/>
        </w:rPr>
      </w:pPr>
      <w:r w:rsidRPr="00583BD4">
        <w:rPr>
          <w:sz w:val="16"/>
          <w:szCs w:val="16"/>
        </w:rPr>
        <w:t>3.1.3.</w:t>
      </w:r>
      <w:r w:rsidRPr="00583BD4">
        <w:rPr>
          <w:b/>
          <w:sz w:val="16"/>
          <w:szCs w:val="16"/>
        </w:rPr>
        <w:t xml:space="preserve"> </w:t>
      </w:r>
      <w:r w:rsidRPr="00583BD4">
        <w:rPr>
          <w:sz w:val="16"/>
          <w:szCs w:val="16"/>
        </w:rPr>
        <w:t xml:space="preserve">Рассмотрение заявления, подготовка </w:t>
      </w:r>
    </w:p>
    <w:p w:rsidR="00FC5719" w:rsidRPr="00583BD4" w:rsidRDefault="00FC5719" w:rsidP="00FC5719">
      <w:pPr>
        <w:autoSpaceDE w:val="0"/>
        <w:autoSpaceDN w:val="0"/>
        <w:adjustRightInd w:val="0"/>
        <w:jc w:val="center"/>
        <w:rPr>
          <w:sz w:val="16"/>
          <w:szCs w:val="16"/>
        </w:rPr>
      </w:pPr>
      <w:r w:rsidRPr="00583BD4">
        <w:rPr>
          <w:sz w:val="16"/>
          <w:szCs w:val="16"/>
        </w:rPr>
        <w:t xml:space="preserve">Справки о нахождении гражданина на учете или уведомления </w:t>
      </w:r>
    </w:p>
    <w:p w:rsidR="00FC5719" w:rsidRPr="00583BD4" w:rsidRDefault="00FC5719" w:rsidP="00FC5719">
      <w:pPr>
        <w:tabs>
          <w:tab w:val="left" w:pos="284"/>
        </w:tabs>
        <w:autoSpaceDE w:val="0"/>
        <w:autoSpaceDN w:val="0"/>
        <w:adjustRightInd w:val="0"/>
        <w:jc w:val="center"/>
        <w:rPr>
          <w:sz w:val="16"/>
          <w:szCs w:val="16"/>
        </w:rPr>
      </w:pPr>
      <w:r w:rsidRPr="00583BD4">
        <w:rPr>
          <w:sz w:val="16"/>
          <w:szCs w:val="16"/>
        </w:rPr>
        <w:t xml:space="preserve">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 xml:space="preserve">Основанием для начала административной процедуры по рассмотрению заявления, подготовке Справки о нахождении гражданина на учете или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r w:rsidRPr="00583BD4">
        <w:rPr>
          <w:b/>
          <w:sz w:val="16"/>
          <w:szCs w:val="16"/>
        </w:rPr>
        <w:t xml:space="preserve"> </w:t>
      </w:r>
      <w:r w:rsidRPr="00583BD4">
        <w:rPr>
          <w:sz w:val="16"/>
          <w:szCs w:val="16"/>
        </w:rPr>
        <w:t xml:space="preserve">(далее </w:t>
      </w:r>
      <w:r w:rsidRPr="00583BD4">
        <w:rPr>
          <w:b/>
          <w:i/>
          <w:sz w:val="16"/>
          <w:szCs w:val="16"/>
        </w:rPr>
        <w:t xml:space="preserve">– </w:t>
      </w:r>
      <w:r w:rsidRPr="00583BD4">
        <w:rPr>
          <w:sz w:val="16"/>
          <w:szCs w:val="16"/>
        </w:rPr>
        <w:t xml:space="preserve">административная процедура) является поступление </w:t>
      </w:r>
      <w:r w:rsidRPr="00583BD4">
        <w:rPr>
          <w:iCs/>
          <w:sz w:val="16"/>
          <w:szCs w:val="16"/>
        </w:rPr>
        <w:t xml:space="preserve">заявления с резолюцией главы </w:t>
      </w:r>
      <w:r w:rsidRPr="00583BD4">
        <w:rPr>
          <w:sz w:val="16"/>
          <w:szCs w:val="16"/>
        </w:rPr>
        <w:t>администрации сельского поселения</w:t>
      </w:r>
      <w:r w:rsidRPr="00583BD4">
        <w:rPr>
          <w:iCs/>
          <w:sz w:val="16"/>
          <w:szCs w:val="16"/>
        </w:rPr>
        <w:t xml:space="preserve"> на рассмотрение специалисту, ответственному за предоставление муниципальной услуги</w:t>
      </w:r>
      <w:r w:rsidRPr="00583BD4">
        <w:rPr>
          <w:sz w:val="16"/>
          <w:szCs w:val="16"/>
        </w:rPr>
        <w:t>.</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C5719" w:rsidRPr="00583BD4" w:rsidRDefault="00FC5719" w:rsidP="00FC5719">
      <w:pPr>
        <w:widowControl w:val="0"/>
        <w:tabs>
          <w:tab w:val="left" w:pos="284"/>
        </w:tabs>
        <w:autoSpaceDE w:val="0"/>
        <w:autoSpaceDN w:val="0"/>
        <w:adjustRightInd w:val="0"/>
        <w:ind w:firstLine="284"/>
        <w:jc w:val="both"/>
        <w:rPr>
          <w:sz w:val="16"/>
          <w:szCs w:val="16"/>
        </w:rPr>
      </w:pPr>
      <w:r w:rsidRPr="00583BD4">
        <w:rPr>
          <w:sz w:val="16"/>
          <w:szCs w:val="16"/>
        </w:rPr>
        <w:t>Специалист, ответственный за предоставление муниципальной услуги:</w:t>
      </w:r>
    </w:p>
    <w:p w:rsidR="00FC5719" w:rsidRPr="00583BD4" w:rsidRDefault="00FC5719" w:rsidP="00FC5719">
      <w:pPr>
        <w:widowControl w:val="0"/>
        <w:tabs>
          <w:tab w:val="left" w:pos="284"/>
        </w:tabs>
        <w:autoSpaceDE w:val="0"/>
        <w:autoSpaceDN w:val="0"/>
        <w:adjustRightInd w:val="0"/>
        <w:ind w:firstLine="284"/>
        <w:jc w:val="both"/>
        <w:rPr>
          <w:sz w:val="16"/>
          <w:szCs w:val="16"/>
        </w:rPr>
      </w:pPr>
      <w:r w:rsidRPr="00583BD4">
        <w:rPr>
          <w:sz w:val="16"/>
          <w:szCs w:val="16"/>
        </w:rPr>
        <w:t>- рассматривает заявление, представленное заявителем (представителем заявителя);</w:t>
      </w:r>
    </w:p>
    <w:p w:rsidR="00FC5719" w:rsidRPr="00583BD4" w:rsidRDefault="00FC5719" w:rsidP="00FC5719">
      <w:pPr>
        <w:widowControl w:val="0"/>
        <w:tabs>
          <w:tab w:val="left" w:pos="284"/>
        </w:tabs>
        <w:autoSpaceDE w:val="0"/>
        <w:autoSpaceDN w:val="0"/>
        <w:adjustRightInd w:val="0"/>
        <w:ind w:firstLine="284"/>
        <w:jc w:val="both"/>
        <w:rPr>
          <w:sz w:val="16"/>
          <w:szCs w:val="16"/>
        </w:rPr>
      </w:pPr>
      <w:r w:rsidRPr="00583BD4">
        <w:rPr>
          <w:sz w:val="16"/>
          <w:szCs w:val="16"/>
        </w:rPr>
        <w:t xml:space="preserve">- устанавливает наличие </w:t>
      </w:r>
      <w:r w:rsidRPr="00583BD4">
        <w:rPr>
          <w:rFonts w:eastAsia="SimSun"/>
          <w:color w:val="000000"/>
          <w:sz w:val="16"/>
          <w:szCs w:val="16"/>
          <w:lang w:eastAsia="zh-CN"/>
        </w:rPr>
        <w:t xml:space="preserve">сведений о заявителе в </w:t>
      </w:r>
      <w:r w:rsidRPr="00583BD4">
        <w:rPr>
          <w:sz w:val="16"/>
          <w:szCs w:val="16"/>
        </w:rPr>
        <w:t>Книге учета;</w:t>
      </w:r>
    </w:p>
    <w:p w:rsidR="00FC5719" w:rsidRPr="00583BD4" w:rsidRDefault="00FC5719" w:rsidP="00FC5719">
      <w:pPr>
        <w:widowControl w:val="0"/>
        <w:tabs>
          <w:tab w:val="left" w:pos="284"/>
        </w:tabs>
        <w:autoSpaceDE w:val="0"/>
        <w:autoSpaceDN w:val="0"/>
        <w:adjustRightInd w:val="0"/>
        <w:ind w:firstLine="284"/>
        <w:jc w:val="both"/>
        <w:rPr>
          <w:sz w:val="16"/>
          <w:szCs w:val="16"/>
        </w:rPr>
      </w:pPr>
      <w:r w:rsidRPr="00583BD4">
        <w:rPr>
          <w:rFonts w:eastAsia="SimSun"/>
          <w:color w:val="000000"/>
          <w:sz w:val="16"/>
          <w:szCs w:val="16"/>
          <w:lang w:eastAsia="zh-CN"/>
        </w:rPr>
        <w:t xml:space="preserve">- при наличии сведений о заявителе в </w:t>
      </w:r>
      <w:r w:rsidRPr="00583BD4">
        <w:rPr>
          <w:sz w:val="16"/>
          <w:szCs w:val="16"/>
        </w:rPr>
        <w:t xml:space="preserve">Книге учета, </w:t>
      </w:r>
      <w:r w:rsidRPr="00583BD4">
        <w:rPr>
          <w:rFonts w:eastAsia="SimSun"/>
          <w:color w:val="000000"/>
          <w:sz w:val="16"/>
          <w:szCs w:val="16"/>
          <w:lang w:eastAsia="zh-CN"/>
        </w:rPr>
        <w:t xml:space="preserve">осуществляет </w:t>
      </w:r>
      <w:r w:rsidRPr="00583BD4">
        <w:rPr>
          <w:sz w:val="16"/>
          <w:szCs w:val="16"/>
        </w:rPr>
        <w:t>подготовку проекта справки, подтверждающей факт нахождения гражданина на учете в качестве нуждающегося в жилых помещениях, с указанием номера очередности (далее – Справка о нахождении гражданина на учете);</w:t>
      </w:r>
    </w:p>
    <w:p w:rsidR="00FC5719" w:rsidRPr="00583BD4" w:rsidRDefault="00FC5719" w:rsidP="00FC5719">
      <w:pPr>
        <w:widowControl w:val="0"/>
        <w:tabs>
          <w:tab w:val="left" w:pos="284"/>
        </w:tabs>
        <w:autoSpaceDE w:val="0"/>
        <w:autoSpaceDN w:val="0"/>
        <w:adjustRightInd w:val="0"/>
        <w:ind w:firstLine="284"/>
        <w:jc w:val="both"/>
        <w:rPr>
          <w:sz w:val="16"/>
          <w:szCs w:val="16"/>
        </w:rPr>
      </w:pPr>
      <w:r w:rsidRPr="00583BD4">
        <w:rPr>
          <w:rFonts w:eastAsia="SimSun"/>
          <w:color w:val="000000"/>
          <w:sz w:val="16"/>
          <w:szCs w:val="16"/>
          <w:lang w:eastAsia="zh-CN"/>
        </w:rPr>
        <w:t xml:space="preserve">- при отсутствии информации о заявителе в </w:t>
      </w:r>
      <w:r w:rsidRPr="00583BD4">
        <w:rPr>
          <w:sz w:val="16"/>
          <w:szCs w:val="16"/>
        </w:rPr>
        <w:t xml:space="preserve">Книге учета, </w:t>
      </w:r>
      <w:r w:rsidRPr="00583BD4">
        <w:rPr>
          <w:rFonts w:eastAsia="SimSun"/>
          <w:color w:val="000000"/>
          <w:sz w:val="16"/>
          <w:szCs w:val="16"/>
          <w:lang w:eastAsia="zh-CN"/>
        </w:rPr>
        <w:t xml:space="preserve">осуществляет </w:t>
      </w:r>
      <w:r w:rsidRPr="00583BD4">
        <w:rPr>
          <w:sz w:val="16"/>
          <w:szCs w:val="16"/>
        </w:rPr>
        <w:t xml:space="preserve">подготовку проекта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p>
    <w:p w:rsidR="00FC5719" w:rsidRPr="00583BD4" w:rsidRDefault="00FC5719" w:rsidP="00FC5719">
      <w:pPr>
        <w:tabs>
          <w:tab w:val="left" w:pos="284"/>
        </w:tabs>
        <w:autoSpaceDE w:val="0"/>
        <w:autoSpaceDN w:val="0"/>
        <w:adjustRightInd w:val="0"/>
        <w:ind w:firstLine="284"/>
        <w:jc w:val="both"/>
        <w:rPr>
          <w:sz w:val="16"/>
          <w:szCs w:val="16"/>
        </w:rPr>
      </w:pPr>
      <w:r w:rsidRPr="00583BD4">
        <w:rPr>
          <w:sz w:val="16"/>
          <w:szCs w:val="16"/>
        </w:rPr>
        <w:t xml:space="preserve">- передает проект Справки о нахождении гражданина на учете или проект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 на подпись главе администрации сельского поселения</w:t>
      </w:r>
      <w:proofErr w:type="gramStart"/>
      <w:r w:rsidRPr="00583BD4">
        <w:rPr>
          <w:i/>
          <w:sz w:val="16"/>
          <w:szCs w:val="16"/>
        </w:rPr>
        <w:t xml:space="preserve"> ;</w:t>
      </w:r>
      <w:proofErr w:type="gramEnd"/>
    </w:p>
    <w:p w:rsidR="00FC5719" w:rsidRPr="00583BD4" w:rsidRDefault="00FC5719" w:rsidP="00FC5719">
      <w:pPr>
        <w:tabs>
          <w:tab w:val="left" w:pos="284"/>
        </w:tabs>
        <w:autoSpaceDE w:val="0"/>
        <w:autoSpaceDN w:val="0"/>
        <w:adjustRightInd w:val="0"/>
        <w:ind w:firstLine="284"/>
        <w:jc w:val="both"/>
        <w:rPr>
          <w:sz w:val="16"/>
          <w:szCs w:val="16"/>
        </w:rPr>
      </w:pPr>
      <w:proofErr w:type="gramStart"/>
      <w:r w:rsidRPr="00583BD4">
        <w:rPr>
          <w:sz w:val="16"/>
          <w:szCs w:val="16"/>
        </w:rPr>
        <w:t xml:space="preserve">- при обращении заявителя (представителя заявителя) за предоставлением муниципальной услуги с использованием портала </w:t>
      </w:r>
      <w:r w:rsidRPr="00583BD4">
        <w:rPr>
          <w:rFonts w:eastAsia="SimSun"/>
          <w:sz w:val="16"/>
          <w:szCs w:val="16"/>
        </w:rPr>
        <w:t>–</w:t>
      </w:r>
      <w:r w:rsidRPr="00583BD4">
        <w:rPr>
          <w:sz w:val="16"/>
          <w:szCs w:val="16"/>
        </w:rPr>
        <w:t xml:space="preserve"> фиксирует выполнение административных действий по рассмотрению заявления и подготовке Справки о нахождении гражданина на учете или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 на портале, которое автоматически отображается в личном кабинете заявителя (представителя заявителя), направляет заявителю (представителю заявителя) посредством данной информационной системы уведомление о возможности получить</w:t>
      </w:r>
      <w:proofErr w:type="gramEnd"/>
      <w:r w:rsidRPr="00583BD4">
        <w:rPr>
          <w:sz w:val="16"/>
          <w:szCs w:val="16"/>
        </w:rPr>
        <w:t xml:space="preserve"> результат предоставления муниципальной услуги.</w:t>
      </w:r>
    </w:p>
    <w:p w:rsidR="00FC5719" w:rsidRPr="00583BD4" w:rsidRDefault="00FC5719" w:rsidP="00FC5719">
      <w:pPr>
        <w:widowControl w:val="0"/>
        <w:tabs>
          <w:tab w:val="left" w:pos="284"/>
        </w:tabs>
        <w:autoSpaceDE w:val="0"/>
        <w:autoSpaceDN w:val="0"/>
        <w:adjustRightInd w:val="0"/>
        <w:ind w:firstLine="284"/>
        <w:jc w:val="both"/>
        <w:rPr>
          <w:sz w:val="16"/>
          <w:szCs w:val="16"/>
        </w:rPr>
      </w:pPr>
      <w:r w:rsidRPr="00583BD4">
        <w:rPr>
          <w:sz w:val="16"/>
          <w:szCs w:val="16"/>
        </w:rPr>
        <w:t>Срок выполнения настоящей административной процедуры составляет 20 дней со дня поступления заявления к специалисту, ответственному за предоставление муниципальной услуги.</w:t>
      </w:r>
    </w:p>
    <w:p w:rsidR="00FC5719" w:rsidRPr="00583BD4" w:rsidRDefault="00FC5719" w:rsidP="00FC5719">
      <w:pPr>
        <w:widowControl w:val="0"/>
        <w:tabs>
          <w:tab w:val="left" w:pos="284"/>
        </w:tabs>
        <w:autoSpaceDE w:val="0"/>
        <w:autoSpaceDN w:val="0"/>
        <w:adjustRightInd w:val="0"/>
        <w:ind w:firstLine="284"/>
        <w:jc w:val="both"/>
        <w:rPr>
          <w:sz w:val="16"/>
          <w:szCs w:val="16"/>
        </w:rPr>
      </w:pPr>
      <w:r w:rsidRPr="00583BD4">
        <w:rPr>
          <w:sz w:val="16"/>
          <w:szCs w:val="16"/>
        </w:rPr>
        <w:t>Критериями принятия решений при выполнении административной процедуры является установление наличия или отсутствия сведений о заявителе в Книге учета.</w:t>
      </w:r>
    </w:p>
    <w:p w:rsidR="00FC5719" w:rsidRPr="00583BD4" w:rsidRDefault="00FC5719" w:rsidP="00FC5719">
      <w:pPr>
        <w:widowControl w:val="0"/>
        <w:autoSpaceDE w:val="0"/>
        <w:autoSpaceDN w:val="0"/>
        <w:adjustRightInd w:val="0"/>
        <w:ind w:firstLine="284"/>
        <w:jc w:val="both"/>
        <w:rPr>
          <w:sz w:val="16"/>
          <w:szCs w:val="16"/>
        </w:rPr>
      </w:pPr>
      <w:r w:rsidRPr="00583BD4">
        <w:rPr>
          <w:sz w:val="16"/>
          <w:szCs w:val="16"/>
        </w:rPr>
        <w:t xml:space="preserve">Результатом выполнения настоящей административной процедуры является подготовка Справки о нахождении гражданина на учете или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p>
    <w:p w:rsidR="00FC5719" w:rsidRPr="00583BD4" w:rsidRDefault="00FC5719" w:rsidP="00FC5719">
      <w:pPr>
        <w:widowControl w:val="0"/>
        <w:autoSpaceDE w:val="0"/>
        <w:autoSpaceDN w:val="0"/>
        <w:adjustRightInd w:val="0"/>
        <w:ind w:firstLine="284"/>
        <w:jc w:val="both"/>
        <w:rPr>
          <w:sz w:val="16"/>
          <w:szCs w:val="16"/>
        </w:rPr>
      </w:pPr>
      <w:r w:rsidRPr="00583BD4">
        <w:rPr>
          <w:sz w:val="16"/>
          <w:szCs w:val="16"/>
        </w:rPr>
        <w:t xml:space="preserve">Результат административной процедуры фиксируется Справке о нахождении гражданина на учете или уведомлении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p>
    <w:p w:rsidR="00FC5719" w:rsidRPr="00583BD4" w:rsidRDefault="00FC5719" w:rsidP="00FC5719">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 xml:space="preserve">3.1.4. Вручение (направление) заявителю (представителю заявителя) </w:t>
      </w:r>
    </w:p>
    <w:p w:rsidR="00FC5719" w:rsidRPr="00583BD4" w:rsidRDefault="00FC5719" w:rsidP="00FC5719">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 xml:space="preserve">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Основанием для начала административной процедуры по вручению (направлению) заявителю (представителю заявителя) 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 xml:space="preserve">Книге учета (далее – административная процедура) является подготовка 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Специалист, ответственный за регистрацию корреспонденции, регистрирует Справку о нахождении гражданина на учете или уведомление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 в установленном порядке и вручает лично или направляет посредством почтовой или электронной связи заявителю (представителю заявителя).</w:t>
      </w:r>
    </w:p>
    <w:p w:rsidR="00FC5719" w:rsidRPr="00583BD4" w:rsidRDefault="00FC5719" w:rsidP="00FC5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583BD4">
        <w:rPr>
          <w:rFonts w:eastAsia="SimSun"/>
          <w:sz w:val="16"/>
          <w:szCs w:val="16"/>
        </w:rPr>
        <w:t xml:space="preserve">В случае вручения </w:t>
      </w:r>
      <w:r w:rsidRPr="00583BD4">
        <w:rPr>
          <w:sz w:val="16"/>
          <w:szCs w:val="16"/>
        </w:rPr>
        <w:t xml:space="preserve">Справки о нахождении гражданина на учете или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 xml:space="preserve">Книге учета </w:t>
      </w:r>
      <w:r w:rsidRPr="00583BD4">
        <w:rPr>
          <w:rFonts w:eastAsia="SimSun"/>
          <w:sz w:val="16"/>
          <w:szCs w:val="16"/>
        </w:rPr>
        <w:t>заявителю (представителю заявления) лично, с</w:t>
      </w:r>
      <w:r w:rsidRPr="00583BD4">
        <w:rPr>
          <w:sz w:val="16"/>
          <w:szCs w:val="16"/>
        </w:rPr>
        <w:t xml:space="preserve">пециалист, ответственный за регистрацию корреспонденции, </w:t>
      </w:r>
      <w:r w:rsidRPr="00583BD4">
        <w:rPr>
          <w:rFonts w:eastAsia="SimSun"/>
          <w:sz w:val="16"/>
          <w:szCs w:val="16"/>
          <w:lang w:eastAsia="zh-CN"/>
        </w:rPr>
        <w:t xml:space="preserve"> </w:t>
      </w:r>
      <w:r w:rsidRPr="00583BD4">
        <w:rPr>
          <w:rFonts w:eastAsia="SimSun"/>
          <w:sz w:val="16"/>
          <w:szCs w:val="16"/>
        </w:rPr>
        <w:t xml:space="preserve">информирует заявителя </w:t>
      </w:r>
      <w:r w:rsidRPr="00583BD4">
        <w:rPr>
          <w:rFonts w:eastAsia="SimSun"/>
          <w:sz w:val="16"/>
          <w:szCs w:val="16"/>
          <w:lang w:eastAsia="zh-CN"/>
        </w:rPr>
        <w:t xml:space="preserve">(представителя заявителя) </w:t>
      </w:r>
      <w:r w:rsidRPr="00583BD4">
        <w:rPr>
          <w:rFonts w:eastAsia="SimSun"/>
          <w:sz w:val="16"/>
          <w:szCs w:val="16"/>
        </w:rPr>
        <w:t>о готовности данных документов по телефону, указанному в заявлении, либо посредством почтовой или электронной связи.</w:t>
      </w:r>
    </w:p>
    <w:p w:rsidR="00FC5719" w:rsidRPr="00583BD4" w:rsidRDefault="00FC5719" w:rsidP="00FC5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583BD4">
        <w:rPr>
          <w:sz w:val="16"/>
          <w:szCs w:val="16"/>
        </w:rPr>
        <w:t xml:space="preserve">Справка о нахождении гражданина на учете или уведомление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r w:rsidRPr="00583BD4">
        <w:rPr>
          <w:rFonts w:eastAsia="SimSun"/>
          <w:sz w:val="16"/>
          <w:szCs w:val="16"/>
          <w:lang w:eastAsia="zh-CN"/>
        </w:rPr>
        <w:t xml:space="preserve"> выдаются заявителю при предъявлении им документа, удостоверяющего его личность, а представителю заявителя – при  предъявлении документа, удостоверяющего его личность и документа, подтверждающего </w:t>
      </w:r>
      <w:r w:rsidRPr="00583BD4">
        <w:rPr>
          <w:rFonts w:eastAsia="SimSun"/>
          <w:sz w:val="16"/>
          <w:szCs w:val="16"/>
          <w:lang w:eastAsia="zh-CN"/>
        </w:rPr>
        <w:lastRenderedPageBreak/>
        <w:t xml:space="preserve">полномочия действовать от имени заявителя. </w:t>
      </w:r>
      <w:proofErr w:type="gramStart"/>
      <w:r w:rsidRPr="00583BD4">
        <w:rPr>
          <w:rFonts w:eastAsia="SimSun"/>
          <w:sz w:val="16"/>
          <w:szCs w:val="16"/>
          <w:lang w:eastAsia="zh-CN"/>
        </w:rPr>
        <w:t>Ф</w:t>
      </w:r>
      <w:r w:rsidRPr="00583BD4">
        <w:rPr>
          <w:sz w:val="16"/>
          <w:szCs w:val="16"/>
        </w:rPr>
        <w:t xml:space="preserve">акт получения заявителем </w:t>
      </w:r>
      <w:r w:rsidRPr="00583BD4">
        <w:rPr>
          <w:rFonts w:eastAsia="SimSun"/>
          <w:sz w:val="16"/>
          <w:szCs w:val="16"/>
          <w:lang w:eastAsia="zh-CN"/>
        </w:rPr>
        <w:t>(представителем заявителя)</w:t>
      </w:r>
      <w:r w:rsidRPr="00583BD4">
        <w:rPr>
          <w:i/>
          <w:sz w:val="16"/>
          <w:szCs w:val="16"/>
        </w:rPr>
        <w:t xml:space="preserve"> </w:t>
      </w:r>
      <w:r w:rsidRPr="00583BD4">
        <w:rPr>
          <w:sz w:val="16"/>
          <w:szCs w:val="16"/>
        </w:rPr>
        <w:t xml:space="preserve">Справки о нахождении гражданина на учете или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r w:rsidRPr="00583BD4">
        <w:rPr>
          <w:i/>
          <w:sz w:val="16"/>
          <w:szCs w:val="16"/>
        </w:rPr>
        <w:t xml:space="preserve"> </w:t>
      </w:r>
      <w:r w:rsidRPr="00583BD4">
        <w:rPr>
          <w:sz w:val="16"/>
          <w:szCs w:val="16"/>
        </w:rPr>
        <w:t>фиксируется</w:t>
      </w:r>
      <w:r w:rsidRPr="00583BD4">
        <w:rPr>
          <w:i/>
          <w:sz w:val="16"/>
          <w:szCs w:val="16"/>
        </w:rPr>
        <w:t xml:space="preserve"> </w:t>
      </w:r>
      <w:r w:rsidRPr="00583BD4">
        <w:rPr>
          <w:rFonts w:eastAsia="SimSun"/>
          <w:sz w:val="16"/>
          <w:szCs w:val="16"/>
        </w:rPr>
        <w:t>с</w:t>
      </w:r>
      <w:r w:rsidRPr="00583BD4">
        <w:rPr>
          <w:sz w:val="16"/>
          <w:szCs w:val="16"/>
        </w:rPr>
        <w:t>пециалистом, ответственным за регистрацию корреспонденции, в, журнале исходящих документов и (или) на втором экземпляр документа)</w:t>
      </w:r>
      <w:r w:rsidRPr="00583BD4">
        <w:rPr>
          <w:i/>
          <w:sz w:val="16"/>
          <w:szCs w:val="16"/>
        </w:rPr>
        <w:t xml:space="preserve"> </w:t>
      </w:r>
      <w:r w:rsidRPr="00583BD4">
        <w:rPr>
          <w:sz w:val="16"/>
          <w:szCs w:val="16"/>
        </w:rPr>
        <w:t xml:space="preserve">и подтверждается подписью заявителя </w:t>
      </w:r>
      <w:r w:rsidRPr="00583BD4">
        <w:rPr>
          <w:rFonts w:eastAsia="SimSun"/>
          <w:sz w:val="16"/>
          <w:szCs w:val="16"/>
          <w:lang w:eastAsia="zh-CN"/>
        </w:rPr>
        <w:t>(представителем заявителя).</w:t>
      </w:r>
      <w:proofErr w:type="gramEnd"/>
    </w:p>
    <w:p w:rsidR="00FC5719" w:rsidRPr="00583BD4" w:rsidRDefault="00FC5719" w:rsidP="00FC5719">
      <w:pPr>
        <w:widowControl w:val="0"/>
        <w:autoSpaceDE w:val="0"/>
        <w:autoSpaceDN w:val="0"/>
        <w:adjustRightInd w:val="0"/>
        <w:ind w:firstLine="284"/>
        <w:jc w:val="both"/>
        <w:rPr>
          <w:sz w:val="16"/>
          <w:szCs w:val="16"/>
        </w:rPr>
      </w:pPr>
      <w:r w:rsidRPr="00583BD4">
        <w:rPr>
          <w:sz w:val="16"/>
          <w:szCs w:val="16"/>
        </w:rPr>
        <w:t xml:space="preserve">При обращении заявителя (представителя заявителя) за предоставлением муниципальной услуги с использованием портала </w:t>
      </w:r>
      <w:r w:rsidRPr="00583BD4">
        <w:rPr>
          <w:rFonts w:eastAsia="SimSun"/>
          <w:sz w:val="16"/>
          <w:szCs w:val="16"/>
        </w:rPr>
        <w:t>с</w:t>
      </w:r>
      <w:r w:rsidRPr="00583BD4">
        <w:rPr>
          <w:sz w:val="16"/>
          <w:szCs w:val="16"/>
        </w:rPr>
        <w:t xml:space="preserve">пециалист, ответственный за регистрацию корреспонденции, сканирует Справку о нахождении гражданина на учете или уведомление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r w:rsidRPr="00583BD4">
        <w:rPr>
          <w:rFonts w:eastAsia="SimSun"/>
          <w:sz w:val="16"/>
          <w:szCs w:val="16"/>
          <w:lang w:eastAsia="zh-CN"/>
        </w:rPr>
        <w:t xml:space="preserve"> </w:t>
      </w:r>
      <w:r w:rsidRPr="00583BD4">
        <w:rPr>
          <w:sz w:val="16"/>
          <w:szCs w:val="16"/>
        </w:rPr>
        <w:t xml:space="preserve">и передает сканированные копии данных документов специалисту, ответственному за предоставление муниципальной услуги. </w:t>
      </w:r>
    </w:p>
    <w:p w:rsidR="00FC5719" w:rsidRPr="00583BD4" w:rsidRDefault="00FC5719" w:rsidP="00FC5719">
      <w:pPr>
        <w:widowControl w:val="0"/>
        <w:tabs>
          <w:tab w:val="left" w:pos="284"/>
        </w:tabs>
        <w:autoSpaceDE w:val="0"/>
        <w:autoSpaceDN w:val="0"/>
        <w:adjustRightInd w:val="0"/>
        <w:ind w:firstLine="284"/>
        <w:jc w:val="both"/>
        <w:rPr>
          <w:sz w:val="16"/>
          <w:szCs w:val="16"/>
        </w:rPr>
      </w:pPr>
      <w:r w:rsidRPr="00583BD4">
        <w:rPr>
          <w:sz w:val="16"/>
          <w:szCs w:val="16"/>
        </w:rPr>
        <w:t xml:space="preserve">Специалист, ответственный за предоставление муниципальной услуги, направляет заявителю (представителю заявителя) посредством портала уведомление о возможности получить результат предоставления муниципальной услуги с приложением сканированной копии Справки о нахождении гражданина на учете или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Книге учета.</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Срок выполнения административной процедуры составляет 3 рабочих дня со дня подписания главой администрации сельского поселения 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w:t>
      </w:r>
      <w:r w:rsidRPr="00583BD4">
        <w:rPr>
          <w:rFonts w:ascii="Times New Roman" w:hAnsi="Times New Roman" w:cs="Times New Roman"/>
          <w:i/>
          <w:sz w:val="16"/>
          <w:szCs w:val="16"/>
        </w:rPr>
        <w:t>.</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Критерием принятия решений при осуществлении административной процедуры является подготовка 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Результатом административной процедуры является вручение лично или направление посредством почтовой или электронной связи (электронной почты, портала) заявителю (представителю заявителя) 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Результат административной процедуры фиксируется при регистрации 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 в установленном порядке.</w:t>
      </w:r>
    </w:p>
    <w:p w:rsidR="00FC5719" w:rsidRPr="00583BD4" w:rsidRDefault="00FC5719" w:rsidP="00FC5719">
      <w:pPr>
        <w:pStyle w:val="ConsPlusTitle"/>
        <w:tabs>
          <w:tab w:val="left" w:pos="1555"/>
          <w:tab w:val="center" w:pos="4677"/>
        </w:tabs>
        <w:outlineLvl w:val="2"/>
        <w:rPr>
          <w:rFonts w:ascii="Times New Roman" w:hAnsi="Times New Roman" w:cs="Times New Roman"/>
          <w:b w:val="0"/>
          <w:sz w:val="16"/>
          <w:szCs w:val="16"/>
        </w:rPr>
      </w:pPr>
      <w:r w:rsidRPr="00583BD4">
        <w:rPr>
          <w:rFonts w:ascii="Times New Roman" w:hAnsi="Times New Roman" w:cs="Times New Roman"/>
          <w:b w:val="0"/>
          <w:sz w:val="16"/>
          <w:szCs w:val="16"/>
        </w:rPr>
        <w:tab/>
        <w:t xml:space="preserve">3.2. Порядок осуществления в электронной форме, </w:t>
      </w:r>
    </w:p>
    <w:p w:rsidR="00FC5719" w:rsidRPr="00583BD4"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в том числе с использованием Единого портала </w:t>
      </w:r>
      <w:proofErr w:type="gramStart"/>
      <w:r w:rsidRPr="00583BD4">
        <w:rPr>
          <w:rFonts w:ascii="Times New Roman" w:hAnsi="Times New Roman" w:cs="Times New Roman"/>
          <w:b w:val="0"/>
          <w:sz w:val="16"/>
          <w:szCs w:val="16"/>
        </w:rPr>
        <w:t>государственных</w:t>
      </w:r>
      <w:proofErr w:type="gramEnd"/>
    </w:p>
    <w:p w:rsidR="00FC5719" w:rsidRPr="00583BD4" w:rsidRDefault="00FC5719" w:rsidP="00FC5719">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и муниципальных услуг (функций), портала, административных</w:t>
      </w:r>
    </w:p>
    <w:p w:rsidR="00FC5719" w:rsidRPr="00FC5719" w:rsidRDefault="00FC5719" w:rsidP="00FC5719">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процедур (действий)</w:t>
      </w:r>
    </w:p>
    <w:p w:rsidR="00FC5719" w:rsidRPr="00583BD4" w:rsidRDefault="00FC5719" w:rsidP="00FC5719">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3.2.1.</w:t>
      </w:r>
      <w:r w:rsidRPr="00583BD4">
        <w:rPr>
          <w:rFonts w:ascii="Times New Roman" w:hAnsi="Times New Roman" w:cs="Times New Roman"/>
          <w:b/>
          <w:sz w:val="16"/>
          <w:szCs w:val="16"/>
        </w:rPr>
        <w:t> </w:t>
      </w:r>
      <w:r w:rsidRPr="00583BD4">
        <w:rPr>
          <w:rFonts w:ascii="Times New Roman" w:hAnsi="Times New Roman" w:cs="Times New Roman"/>
          <w:sz w:val="16"/>
          <w:szCs w:val="16"/>
        </w:rPr>
        <w:t>Осуществление в электронной форме, в том числе с использованием Единого портала государственных и муниципальных услуг (функций), портала, административных процедур (действий) включает следующие административные процедуры:</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а) предоставление в установленном порядке информации заявителям и обеспечение доступа заявителей к сведениям о муниципальной услуге;</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б) подача запроса о предоставлении муниципальной услуги и иных документов для предоставления муниципальной услуги и прием таких запросов администрацией сельского поселения с использованием портала;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в) получение заявителем сведений о ходе выполнения запроса о предоставлении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г) взаимодействие администрации сельского поселения с иными государственными органами, органами местного самоуправления, организациями, участвующими в предоставлении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proofErr w:type="spellStart"/>
      <w:r w:rsidRPr="00583BD4">
        <w:rPr>
          <w:rFonts w:ascii="Times New Roman" w:hAnsi="Times New Roman" w:cs="Times New Roman"/>
          <w:sz w:val="16"/>
          <w:szCs w:val="16"/>
        </w:rPr>
        <w:t>д</w:t>
      </w:r>
      <w:proofErr w:type="spellEnd"/>
      <w:r w:rsidRPr="00583BD4">
        <w:rPr>
          <w:rFonts w:ascii="Times New Roman" w:hAnsi="Times New Roman" w:cs="Times New Roman"/>
          <w:sz w:val="16"/>
          <w:szCs w:val="16"/>
        </w:rPr>
        <w:t>) получение заявителем результата предоставления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Осуществление иных административных процедур (действий) в электронной форме, в том числе с использованием портала, не предусмотрено.</w:t>
      </w:r>
    </w:p>
    <w:p w:rsidR="00FC5719" w:rsidRPr="00583BD4"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 xml:space="preserve">3.2.2. Предоставление в установленном порядке </w:t>
      </w:r>
    </w:p>
    <w:p w:rsidR="00FC5719" w:rsidRPr="00583BD4"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 xml:space="preserve">информации заявителям и обеспечение доступа заявителей </w:t>
      </w:r>
    </w:p>
    <w:p w:rsidR="00FC5719" w:rsidRPr="00FC5719"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к сведениям о муниципальной услуге</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Основанием для начала административной процедуры по предоставлению в установленном порядке информации заявителям и обеспечению доступа заявителей к сведениям о муниципальной услуге       (далее – административная процедура) является предоставление администрацией сельского поселения муниципальной услуги. </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C5719" w:rsidRPr="00583BD4" w:rsidRDefault="00FC5719" w:rsidP="00FC5719">
      <w:pPr>
        <w:autoSpaceDE w:val="0"/>
        <w:autoSpaceDN w:val="0"/>
        <w:adjustRightInd w:val="0"/>
        <w:ind w:firstLine="284"/>
        <w:jc w:val="both"/>
        <w:rPr>
          <w:sz w:val="16"/>
          <w:szCs w:val="16"/>
        </w:rPr>
      </w:pPr>
      <w:r w:rsidRPr="00583BD4">
        <w:rPr>
          <w:sz w:val="16"/>
          <w:szCs w:val="16"/>
        </w:rPr>
        <w:t>Предоставление заявителям информации и обеспечение доступа заявителей к сведениям о муниципальной услуге обеспечивается на портале и на сайте администрации сельского поселения.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В целях размещения сведений о муниципальной услуге на портале специалист, ответственный за предоставление муниципальной услуги, осуществляет подготовку информации, содержащей:</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круг заявителей;</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срок предоставления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lastRenderedPageBreak/>
        <w:t>- результат предоставления муниципальной услуги, порядок выдачи заявителю документа, являющегося результатом предоставления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основания для приостановления или отказа в предоставлении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справочную информацию.</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Вышеуказанные сведения о муниципальной услуге специалист, ответственный за предоставление муниципальной услуги, направляет для размещения на портале в порядке, установленном правительством Еврейской автономной области.</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Для размещения сведений о муниципальной услуге на сайте</w:t>
      </w:r>
      <w:r w:rsidRPr="00583BD4">
        <w:rPr>
          <w:rFonts w:ascii="Times New Roman" w:hAnsi="Times New Roman" w:cs="Times New Roman"/>
          <w:i/>
          <w:sz w:val="16"/>
          <w:szCs w:val="16"/>
        </w:rPr>
        <w:t xml:space="preserve"> </w:t>
      </w:r>
      <w:r w:rsidRPr="00583BD4">
        <w:rPr>
          <w:rFonts w:ascii="Times New Roman" w:hAnsi="Times New Roman" w:cs="Times New Roman"/>
          <w:sz w:val="16"/>
          <w:szCs w:val="16"/>
        </w:rPr>
        <w:t>администрации сельского поселения специалист, ответственный за предоставление муниципальной услуги, осуществляет подготовку информации, содержащей:</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справочную информацию (о местах нахождения, графиках работы, справочных телефонах администрации сельского поселения; адресе сайта администрацию сельского поселения);</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порядок подачи и рассмотрения жалобы на решения и (или) действия (бездействие) администрации сельского поселения и (или) его должностных лиц, муниципальных служащих при предоставлении муниципальной услуги.</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Срок выполнения административной процедуры составляет 7 дней со дня возникновения необходимости размещения (обновления) сведений о муниципальной услуге на портале и сайте</w:t>
      </w:r>
      <w:r w:rsidRPr="00583BD4">
        <w:rPr>
          <w:rFonts w:ascii="Times New Roman" w:hAnsi="Times New Roman" w:cs="Times New Roman"/>
          <w:i/>
          <w:sz w:val="16"/>
          <w:szCs w:val="16"/>
        </w:rPr>
        <w:t xml:space="preserve"> </w:t>
      </w:r>
      <w:r w:rsidRPr="00583BD4">
        <w:rPr>
          <w:rFonts w:ascii="Times New Roman" w:hAnsi="Times New Roman" w:cs="Times New Roman"/>
          <w:sz w:val="16"/>
          <w:szCs w:val="16"/>
        </w:rPr>
        <w:t>администрации сельского поселения Критерием принятия решений при выполнении административной процедуры является необходимость размещения (обновления) информации о муниципальной услуге на портале и сайте</w:t>
      </w:r>
      <w:r w:rsidRPr="00583BD4">
        <w:rPr>
          <w:rFonts w:ascii="Times New Roman" w:hAnsi="Times New Roman" w:cs="Times New Roman"/>
          <w:i/>
          <w:sz w:val="16"/>
          <w:szCs w:val="16"/>
        </w:rPr>
        <w:t xml:space="preserve"> </w:t>
      </w:r>
      <w:r w:rsidRPr="00583BD4">
        <w:rPr>
          <w:rFonts w:ascii="Times New Roman" w:hAnsi="Times New Roman" w:cs="Times New Roman"/>
          <w:sz w:val="16"/>
          <w:szCs w:val="16"/>
        </w:rPr>
        <w:t>администрацию сельского поселения Результатом административной процедуры является направление в установленном порядке сведений о муниципальной услуге для размещения</w:t>
      </w:r>
      <w:proofErr w:type="gramEnd"/>
      <w:r w:rsidRPr="00583BD4">
        <w:rPr>
          <w:rFonts w:ascii="Times New Roman" w:hAnsi="Times New Roman" w:cs="Times New Roman"/>
          <w:sz w:val="16"/>
          <w:szCs w:val="16"/>
        </w:rPr>
        <w:t xml:space="preserve"> на портале и сайте</w:t>
      </w:r>
      <w:r w:rsidRPr="00583BD4">
        <w:rPr>
          <w:rFonts w:ascii="Times New Roman" w:hAnsi="Times New Roman" w:cs="Times New Roman"/>
          <w:i/>
          <w:sz w:val="16"/>
          <w:szCs w:val="16"/>
        </w:rPr>
        <w:t xml:space="preserve"> </w:t>
      </w:r>
      <w:r w:rsidRPr="00583BD4">
        <w:rPr>
          <w:rFonts w:ascii="Times New Roman" w:hAnsi="Times New Roman" w:cs="Times New Roman"/>
          <w:sz w:val="16"/>
          <w:szCs w:val="16"/>
        </w:rPr>
        <w:t>администрации сельского поселения.</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Результат настоящей административной процедуры фиксируется:</w:t>
      </w:r>
    </w:p>
    <w:p w:rsidR="00FC5719" w:rsidRPr="00583BD4" w:rsidRDefault="00FC5719" w:rsidP="00FC5719">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при направлении информации о муниципальной услуге для размещения на портале – в реестре;</w:t>
      </w:r>
    </w:p>
    <w:p w:rsidR="00FC5719" w:rsidRPr="00FC5719" w:rsidRDefault="00FC5719" w:rsidP="00FC5719">
      <w:pPr>
        <w:tabs>
          <w:tab w:val="left" w:pos="284"/>
        </w:tabs>
        <w:autoSpaceDE w:val="0"/>
        <w:autoSpaceDN w:val="0"/>
        <w:adjustRightInd w:val="0"/>
        <w:ind w:firstLine="284"/>
        <w:jc w:val="both"/>
        <w:rPr>
          <w:sz w:val="16"/>
          <w:szCs w:val="16"/>
        </w:rPr>
      </w:pPr>
      <w:r w:rsidRPr="00583BD4">
        <w:rPr>
          <w:sz w:val="16"/>
          <w:szCs w:val="16"/>
        </w:rPr>
        <w:t>- при размещении информации о муниципальной услуге на сайте</w:t>
      </w:r>
      <w:r w:rsidRPr="00583BD4">
        <w:rPr>
          <w:i/>
          <w:sz w:val="16"/>
          <w:szCs w:val="16"/>
        </w:rPr>
        <w:t xml:space="preserve"> </w:t>
      </w:r>
      <w:r w:rsidRPr="00583BD4">
        <w:rPr>
          <w:sz w:val="16"/>
          <w:szCs w:val="16"/>
        </w:rPr>
        <w:t xml:space="preserve">– в журнале размещенных документов по </w:t>
      </w:r>
      <w:proofErr w:type="gramStart"/>
      <w:r w:rsidRPr="00583BD4">
        <w:rPr>
          <w:sz w:val="16"/>
          <w:szCs w:val="16"/>
        </w:rPr>
        <w:t>муниципальным</w:t>
      </w:r>
      <w:proofErr w:type="gramEnd"/>
      <w:r w:rsidRPr="00583BD4">
        <w:rPr>
          <w:sz w:val="16"/>
          <w:szCs w:val="16"/>
        </w:rPr>
        <w:t xml:space="preserve"> услуга м на сайте администрации Надеждинского сельского поселения. </w:t>
      </w:r>
    </w:p>
    <w:p w:rsidR="00FC5719" w:rsidRPr="00583BD4"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 xml:space="preserve">3.2.3. Подача заявления о предоставлении </w:t>
      </w:r>
    </w:p>
    <w:p w:rsidR="00FC5719" w:rsidRPr="00583BD4"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 xml:space="preserve">муниципальной услуги и иных прилагаемых к нему </w:t>
      </w:r>
    </w:p>
    <w:p w:rsidR="00FC5719" w:rsidRPr="00583BD4"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 xml:space="preserve">документов для предоставления муниципальной услуги и их прием </w:t>
      </w:r>
    </w:p>
    <w:p w:rsidR="00FC5719" w:rsidRPr="008C7C16" w:rsidRDefault="00FC5719" w:rsidP="008C7C16">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администрацией сельского поселения с использованием портала</w:t>
      </w:r>
    </w:p>
    <w:p w:rsidR="00FC5719" w:rsidRPr="00583BD4" w:rsidRDefault="00FC5719" w:rsidP="00FC5719">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Основанием для начала административной процедуры по подаче заявления о предоставлении муниципальной услуги и иных прилагаемых к нему документов для предоставления муниципальной услуги и их приему администрацией сельского поселения с использованием портала (далее – административная процедура) является поступление в администрацию сельского поселения заявления, предусмотренного в пункте 2.6.1 подраздела 2.6 раздела 2 административного регламента, от заявителей (представителей заявителя) в электронной форме с использованием</w:t>
      </w:r>
      <w:proofErr w:type="gramEnd"/>
      <w:r w:rsidRPr="00583BD4">
        <w:rPr>
          <w:rFonts w:ascii="Times New Roman" w:hAnsi="Times New Roman" w:cs="Times New Roman"/>
          <w:sz w:val="16"/>
          <w:szCs w:val="16"/>
        </w:rPr>
        <w:t xml:space="preserve"> портала.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Заявитель направляет в администрацию сельского поселения заявление в виде электронного документа, подписанного электронной подписью заявителя, с использованием портала. Прилагаемые к заявлению документы в электронной форме заверяются в порядке, установленном законодательством.</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Формирование заявления на портале осуществляется заявителем посредством заполнения его электронной формы. При этом заявитель может воспользоваться образцами заполнения электронной формы заявления, размещенными специалистом, ответственным за предоставление муниципальной услуги, на портале.</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Сформированное и подписанное заявление направляется в администрацию сельского поселения посредством портала.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При получении заявления в электронной форме в автоматическом режиме осуществляется форматно-логический контроль заявления, прием и регистрация заявления администрацией сельского поселения в порядке, определенном административной процедурой «Прием и регистрация заявления» в пункте 3.1.2 подраздела 3.1 настоящего раздела административного регламента, а заявителю сообщается присвоенный заявлению в электронной форме уникальный номер. Специалист, ответственный за предоставление муниципальной услуги, принимает заявление к рассмотрению и фиксирует выполненные действия на портале, которые отображаются в </w:t>
      </w:r>
      <w:r w:rsidRPr="00583BD4">
        <w:rPr>
          <w:rFonts w:ascii="Times New Roman" w:hAnsi="Times New Roman" w:cs="Times New Roman"/>
          <w:sz w:val="16"/>
          <w:szCs w:val="16"/>
        </w:rPr>
        <w:lastRenderedPageBreak/>
        <w:t>личном кабинете заявителя.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Срок выполнения административной процедуры составляет 1 рабочий день со дня поступления в администрацию сельского поселения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администрацию сельского поселения.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Результатом административной процедуры является принятие заявления, направленного в электронной форме посредством портала, к рассмотрению.</w:t>
      </w:r>
    </w:p>
    <w:p w:rsidR="00FC5719" w:rsidRPr="00FC5719"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Результат настоящей административной процедуры фиксируется на портале.</w:t>
      </w:r>
    </w:p>
    <w:p w:rsidR="00FC5719" w:rsidRPr="00583BD4"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 xml:space="preserve">3.2.4. Получение заявителем сведений о ходе </w:t>
      </w:r>
    </w:p>
    <w:p w:rsidR="00FC5719" w:rsidRPr="00FC5719"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выполнения запроса о предоставлении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Основанием для начала административной процедуры по получению сведений о ходе выполнения запроса о предоставлении муниципальной услуги (далее – административная процедура) является принятие заявления к рассмотрению.</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портала.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При предоставлении муниципальной услуги в электронной форме заявителю направляется: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а) уведомление о приеме и регистрации заявления;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б)</w:t>
      </w:r>
      <w:r w:rsidRPr="00583BD4">
        <w:rPr>
          <w:rFonts w:ascii="Times New Roman" w:hAnsi="Times New Roman" w:cs="Times New Roman"/>
          <w:b/>
          <w:sz w:val="16"/>
          <w:szCs w:val="16"/>
        </w:rPr>
        <w:t> </w:t>
      </w:r>
      <w:r w:rsidRPr="00583BD4">
        <w:rPr>
          <w:rFonts w:ascii="Times New Roman" w:hAnsi="Times New Roman" w:cs="Times New Roman"/>
          <w:sz w:val="16"/>
          <w:szCs w:val="16"/>
        </w:rPr>
        <w:t>уведомление о возможности получить результат предоставления муниципальной услуги.</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Срок выполнения административной процедуры составляет 1 рабочий день со дня поступления в администрацию сельского поселения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Критерием принятия решений при выполнении административной процедуры является принятое администрацией сельского поселения к рассмотрению заявление в электронной форме с использованием портала.</w:t>
      </w:r>
    </w:p>
    <w:p w:rsidR="00FC5719" w:rsidRPr="00583BD4"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Результатом административной процедуры является уведомление заявителя о ходе предоставления муниципальной услуги посредством портала.</w:t>
      </w:r>
    </w:p>
    <w:p w:rsidR="00FC5719" w:rsidRPr="00FC5719" w:rsidRDefault="00FC5719" w:rsidP="00FC5719">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Результат настоящей административной процедуры фиксируется на портале.</w:t>
      </w:r>
    </w:p>
    <w:p w:rsidR="00FC5719" w:rsidRPr="00583BD4"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3.2.5. Взаимодействие администрации сельского поселения</w:t>
      </w:r>
      <w:r w:rsidRPr="00583BD4">
        <w:rPr>
          <w:rFonts w:ascii="Times New Roman" w:hAnsi="Times New Roman" w:cs="Times New Roman"/>
          <w:b w:val="0"/>
          <w:i/>
          <w:sz w:val="16"/>
          <w:szCs w:val="16"/>
        </w:rPr>
        <w:t xml:space="preserve"> </w:t>
      </w:r>
      <w:r w:rsidRPr="00583BD4">
        <w:rPr>
          <w:rFonts w:ascii="Times New Roman" w:hAnsi="Times New Roman" w:cs="Times New Roman"/>
          <w:b w:val="0"/>
          <w:sz w:val="16"/>
          <w:szCs w:val="16"/>
        </w:rPr>
        <w:t xml:space="preserve">с иными государственными органами, органами местного </w:t>
      </w:r>
    </w:p>
    <w:p w:rsidR="00FC5719" w:rsidRPr="00583BD4"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 xml:space="preserve">самоуправления, организациями, участвующими </w:t>
      </w:r>
    </w:p>
    <w:p w:rsidR="00FC5719" w:rsidRPr="001E7413" w:rsidRDefault="00FC5719" w:rsidP="001E7413">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в предоставлении муниципальной услуги</w:t>
      </w:r>
    </w:p>
    <w:p w:rsidR="00FC5719" w:rsidRPr="001E7413" w:rsidRDefault="00FC5719" w:rsidP="001E7413">
      <w:pPr>
        <w:pStyle w:val="ConsPlusTitle"/>
        <w:ind w:firstLine="284"/>
        <w:jc w:val="both"/>
        <w:outlineLvl w:val="3"/>
        <w:rPr>
          <w:rFonts w:ascii="Times New Roman" w:hAnsi="Times New Roman" w:cs="Times New Roman"/>
          <w:b w:val="0"/>
          <w:sz w:val="16"/>
          <w:szCs w:val="16"/>
        </w:rPr>
      </w:pPr>
      <w:r w:rsidRPr="00583BD4">
        <w:rPr>
          <w:rFonts w:ascii="Times New Roman" w:hAnsi="Times New Roman" w:cs="Times New Roman"/>
          <w:b w:val="0"/>
          <w:sz w:val="16"/>
          <w:szCs w:val="16"/>
        </w:rPr>
        <w:t>Взаимодействие администрации сельского поселения с иными государственными органами, органами местного самоуправления, организациями законодательством не предусмотрено.</w:t>
      </w:r>
    </w:p>
    <w:p w:rsidR="00FC5719" w:rsidRPr="00583BD4" w:rsidRDefault="00FC5719" w:rsidP="00FC5719">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 xml:space="preserve">3.2.6. Получение заявителем результата </w:t>
      </w:r>
    </w:p>
    <w:p w:rsidR="00FC5719" w:rsidRPr="001E7413" w:rsidRDefault="00FC5719" w:rsidP="001E7413">
      <w:pPr>
        <w:pStyle w:val="ConsPlusTitle"/>
        <w:jc w:val="center"/>
        <w:outlineLvl w:val="3"/>
        <w:rPr>
          <w:rFonts w:ascii="Times New Roman" w:hAnsi="Times New Roman" w:cs="Times New Roman"/>
          <w:b w:val="0"/>
          <w:sz w:val="16"/>
          <w:szCs w:val="16"/>
        </w:rPr>
      </w:pPr>
      <w:r w:rsidRPr="00583BD4">
        <w:rPr>
          <w:rFonts w:ascii="Times New Roman" w:hAnsi="Times New Roman" w:cs="Times New Roman"/>
          <w:b w:val="0"/>
          <w:sz w:val="16"/>
          <w:szCs w:val="16"/>
        </w:rPr>
        <w:t>предоставления муниципальной услуги</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Основанием для начала административной процедуры по получению заявителем результата предоставления муниципальной услуги (далее – административная процедура) является подготовка 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C5719" w:rsidRPr="00583BD4" w:rsidRDefault="00FC5719" w:rsidP="001E7413">
      <w:pPr>
        <w:autoSpaceDE w:val="0"/>
        <w:autoSpaceDN w:val="0"/>
        <w:adjustRightInd w:val="0"/>
        <w:ind w:firstLine="284"/>
        <w:jc w:val="both"/>
        <w:rPr>
          <w:sz w:val="16"/>
          <w:szCs w:val="16"/>
        </w:rPr>
      </w:pPr>
      <w:r w:rsidRPr="00583BD4">
        <w:rPr>
          <w:sz w:val="16"/>
          <w:szCs w:val="16"/>
        </w:rPr>
        <w:t xml:space="preserve">После подготовки Справки о нахождении гражданина на учете или уведомления об отсутствии сведений о заявителе </w:t>
      </w:r>
      <w:r w:rsidRPr="00583BD4">
        <w:rPr>
          <w:rFonts w:eastAsia="SimSun"/>
          <w:color w:val="000000"/>
          <w:sz w:val="16"/>
          <w:szCs w:val="16"/>
          <w:lang w:eastAsia="zh-CN"/>
        </w:rPr>
        <w:t xml:space="preserve">в </w:t>
      </w:r>
      <w:r w:rsidRPr="00583BD4">
        <w:rPr>
          <w:sz w:val="16"/>
          <w:szCs w:val="16"/>
        </w:rPr>
        <w:t xml:space="preserve">Книге учета специалист, ответственный за предоставление муниципальной услуги,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 </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Срок выполнения административной процедуры составляет 1 рабочий день со дня поступления в администрацию сельского поселения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Критерием принятия решений при выполнении административной процедуры является подготовка Справки о нахождении гражданина на учете или уведомления об отсутствии сведений о заявителе </w:t>
      </w:r>
      <w:r w:rsidRPr="00583BD4">
        <w:rPr>
          <w:rFonts w:ascii="Times New Roman" w:eastAsia="SimSun" w:hAnsi="Times New Roman" w:cs="Times New Roman"/>
          <w:color w:val="000000"/>
          <w:sz w:val="16"/>
          <w:szCs w:val="16"/>
          <w:lang w:eastAsia="zh-CN"/>
        </w:rPr>
        <w:t xml:space="preserve">в </w:t>
      </w:r>
      <w:r w:rsidRPr="00583BD4">
        <w:rPr>
          <w:rFonts w:ascii="Times New Roman" w:hAnsi="Times New Roman" w:cs="Times New Roman"/>
          <w:sz w:val="16"/>
          <w:szCs w:val="16"/>
        </w:rPr>
        <w:t>Книге учета.</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Результатом административной процедуры является вручение (направление) заявителю уведомления о </w:t>
      </w:r>
      <w:r w:rsidRPr="00583BD4">
        <w:rPr>
          <w:rFonts w:ascii="Times New Roman" w:hAnsi="Times New Roman" w:cs="Times New Roman"/>
          <w:sz w:val="16"/>
          <w:szCs w:val="16"/>
        </w:rPr>
        <w:lastRenderedPageBreak/>
        <w:t>возможности получить результат предоставления муниципальной услуги в форме электронного документа с использованием портала.</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Результат настоящей административной процедуры фиксируется на портале.</w:t>
      </w:r>
    </w:p>
    <w:p w:rsidR="00FC5719" w:rsidRPr="00583BD4"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3.3. Порядок исправления допущенных опечаток</w:t>
      </w:r>
    </w:p>
    <w:p w:rsidR="00FC5719" w:rsidRPr="00583BD4" w:rsidRDefault="00FC5719" w:rsidP="00FC5719">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и (или) ошибок в документах, выданных в результате</w:t>
      </w:r>
    </w:p>
    <w:p w:rsidR="00FC5719" w:rsidRPr="001E7413" w:rsidRDefault="00FC5719" w:rsidP="001E7413">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предоставления муниципальной услуги</w:t>
      </w:r>
    </w:p>
    <w:p w:rsidR="00FC5719" w:rsidRPr="00583BD4" w:rsidRDefault="00FC5719" w:rsidP="001E7413">
      <w:pPr>
        <w:pStyle w:val="ConsPlusNormal"/>
        <w:ind w:firstLine="709"/>
        <w:jc w:val="both"/>
        <w:rPr>
          <w:rFonts w:ascii="Times New Roman" w:hAnsi="Times New Roman" w:cs="Times New Roman"/>
          <w:sz w:val="16"/>
          <w:szCs w:val="16"/>
        </w:rPr>
      </w:pPr>
      <w:r w:rsidRPr="00583BD4">
        <w:rPr>
          <w:rFonts w:ascii="Times New Roman" w:hAnsi="Times New Roman" w:cs="Times New Roman"/>
          <w:sz w:val="16"/>
          <w:szCs w:val="16"/>
        </w:rPr>
        <w:t>3.3.1.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FC5719" w:rsidRPr="00583BD4" w:rsidRDefault="00FC5719" w:rsidP="00FC5719">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 xml:space="preserve">3.3.2. Исправление допущенных опечаток </w:t>
      </w:r>
    </w:p>
    <w:p w:rsidR="00FC5719" w:rsidRPr="00583BD4" w:rsidRDefault="00FC5719" w:rsidP="00FC5719">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 xml:space="preserve">и (или) ошибок в документах, выданных в результате </w:t>
      </w:r>
    </w:p>
    <w:p w:rsidR="00FC5719" w:rsidRPr="00583BD4" w:rsidRDefault="00FC5719" w:rsidP="001E7413">
      <w:pPr>
        <w:pStyle w:val="ConsPlusNormal"/>
        <w:jc w:val="center"/>
        <w:rPr>
          <w:rFonts w:ascii="Times New Roman" w:hAnsi="Times New Roman" w:cs="Times New Roman"/>
          <w:sz w:val="16"/>
          <w:szCs w:val="16"/>
        </w:rPr>
      </w:pPr>
      <w:r w:rsidRPr="00583BD4">
        <w:rPr>
          <w:rFonts w:ascii="Times New Roman" w:hAnsi="Times New Roman" w:cs="Times New Roman"/>
          <w:sz w:val="16"/>
          <w:szCs w:val="16"/>
        </w:rPr>
        <w:t>предоставления муниципальной услуги</w:t>
      </w:r>
    </w:p>
    <w:p w:rsidR="00FC5719" w:rsidRPr="00583BD4" w:rsidRDefault="00FC5719" w:rsidP="001E7413">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Основанием для начала административной процедуры по исправлению допущенных опечаток и (или) ошибок в документах, выданных в результате предоставления муниципальной услуги, является представление (направление) заявителем в администрацию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583BD4">
        <w:rPr>
          <w:rFonts w:ascii="Times New Roman" w:hAnsi="Times New Roman" w:cs="Times New Roman"/>
          <w:sz w:val="16"/>
          <w:szCs w:val="16"/>
        </w:rPr>
        <w:t>с даты регистрации</w:t>
      </w:r>
      <w:proofErr w:type="gramEnd"/>
      <w:r w:rsidRPr="00583BD4">
        <w:rPr>
          <w:rFonts w:ascii="Times New Roman" w:hAnsi="Times New Roman" w:cs="Times New Roman"/>
          <w:sz w:val="16"/>
          <w:szCs w:val="16"/>
        </w:rPr>
        <w:t xml:space="preserve"> соответствующего заявления.</w:t>
      </w:r>
    </w:p>
    <w:p w:rsidR="00FC5719" w:rsidRPr="00583BD4" w:rsidRDefault="00FC5719" w:rsidP="001E7413">
      <w:pPr>
        <w:pStyle w:val="ConsPlusTitle"/>
        <w:ind w:firstLine="284"/>
        <w:jc w:val="both"/>
        <w:outlineLvl w:val="3"/>
        <w:rPr>
          <w:rFonts w:ascii="Times New Roman" w:hAnsi="Times New Roman" w:cs="Times New Roman"/>
          <w:b w:val="0"/>
          <w:sz w:val="16"/>
          <w:szCs w:val="16"/>
        </w:rPr>
      </w:pPr>
      <w:r w:rsidRPr="00583BD4">
        <w:rPr>
          <w:rFonts w:ascii="Times New Roman" w:hAnsi="Times New Roman" w:cs="Times New Roman"/>
          <w:b w:val="0"/>
          <w:sz w:val="16"/>
          <w:szCs w:val="16"/>
        </w:rPr>
        <w:t>Заявление регистрируется в порядке, предусмотренном в административной процедуре «Прием и регистрация заявления», предусмотренной в пункте 3.1.2</w:t>
      </w:r>
      <w:r w:rsidRPr="00583BD4">
        <w:rPr>
          <w:rFonts w:ascii="Times New Roman" w:hAnsi="Times New Roman" w:cs="Times New Roman"/>
          <w:sz w:val="16"/>
          <w:szCs w:val="16"/>
        </w:rPr>
        <w:t xml:space="preserve"> </w:t>
      </w:r>
      <w:r w:rsidRPr="00583BD4">
        <w:rPr>
          <w:rFonts w:ascii="Times New Roman" w:hAnsi="Times New Roman" w:cs="Times New Roman"/>
          <w:b w:val="0"/>
          <w:sz w:val="16"/>
          <w:szCs w:val="16"/>
        </w:rPr>
        <w:t>подраздела 3.1 раздела 3 административного регламента.</w:t>
      </w:r>
    </w:p>
    <w:p w:rsidR="00FC5719" w:rsidRPr="00583BD4" w:rsidRDefault="00FC5719" w:rsidP="001E7413">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(или) ошибок.</w:t>
      </w:r>
    </w:p>
    <w:p w:rsidR="00FC5719" w:rsidRPr="00583BD4" w:rsidRDefault="00FC5719" w:rsidP="001E7413">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муниципальной услуги документах.</w:t>
      </w:r>
    </w:p>
    <w:p w:rsidR="00FC5719" w:rsidRPr="00583BD4" w:rsidRDefault="00FC5719" w:rsidP="001E7413">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Результат административной процедуры фиксируется в документе, подготовленном с учетом исправлений, или в уведомлении об отсутствии опечаток и (или) ошибок.</w:t>
      </w:r>
    </w:p>
    <w:p w:rsidR="00FC5719" w:rsidRPr="00583BD4" w:rsidRDefault="00FC5719" w:rsidP="00FC5719">
      <w:pPr>
        <w:pStyle w:val="ConsPlusTitle"/>
        <w:jc w:val="center"/>
        <w:outlineLvl w:val="1"/>
        <w:rPr>
          <w:rFonts w:ascii="Times New Roman" w:hAnsi="Times New Roman" w:cs="Times New Roman"/>
          <w:b w:val="0"/>
          <w:sz w:val="16"/>
          <w:szCs w:val="16"/>
        </w:rPr>
      </w:pPr>
      <w:r w:rsidRPr="00583BD4">
        <w:rPr>
          <w:rFonts w:ascii="Times New Roman" w:hAnsi="Times New Roman" w:cs="Times New Roman"/>
          <w:b w:val="0"/>
          <w:sz w:val="16"/>
          <w:szCs w:val="16"/>
        </w:rPr>
        <w:t xml:space="preserve">IV. Формы </w:t>
      </w:r>
      <w:proofErr w:type="gramStart"/>
      <w:r w:rsidRPr="00583BD4">
        <w:rPr>
          <w:rFonts w:ascii="Times New Roman" w:hAnsi="Times New Roman" w:cs="Times New Roman"/>
          <w:b w:val="0"/>
          <w:sz w:val="16"/>
          <w:szCs w:val="16"/>
        </w:rPr>
        <w:t>контроля за</w:t>
      </w:r>
      <w:proofErr w:type="gramEnd"/>
      <w:r w:rsidRPr="00583BD4">
        <w:rPr>
          <w:rFonts w:ascii="Times New Roman" w:hAnsi="Times New Roman" w:cs="Times New Roman"/>
          <w:b w:val="0"/>
          <w:sz w:val="16"/>
          <w:szCs w:val="16"/>
        </w:rPr>
        <w:t xml:space="preserve"> исполнением</w:t>
      </w:r>
    </w:p>
    <w:p w:rsidR="00FC5719" w:rsidRPr="00583BD4" w:rsidRDefault="00FC5719" w:rsidP="001E7413">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административного регламента</w:t>
      </w:r>
    </w:p>
    <w:p w:rsidR="00FC5719" w:rsidRPr="001E7413" w:rsidRDefault="00FC5719"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4.1. Порядок осуществления текущего контроля</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Текущий </w:t>
      </w:r>
      <w:proofErr w:type="gramStart"/>
      <w:r w:rsidRPr="00583BD4">
        <w:rPr>
          <w:rFonts w:ascii="Times New Roman" w:hAnsi="Times New Roman" w:cs="Times New Roman"/>
          <w:sz w:val="16"/>
          <w:szCs w:val="16"/>
        </w:rPr>
        <w:t>контроль за</w:t>
      </w:r>
      <w:proofErr w:type="gramEnd"/>
      <w:r w:rsidRPr="00583BD4">
        <w:rPr>
          <w:rFonts w:ascii="Times New Roman" w:hAnsi="Times New Roman" w:cs="Times New Roman"/>
          <w:sz w:val="16"/>
          <w:szCs w:val="16"/>
        </w:rPr>
        <w:t xml:space="preserve"> соблюдением и исполнением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В ходе текущего контроля проверяется:</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соблюдение сроков исполнения административных процедур;</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последовательность исполнения административных процедур;</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правильность принятых решений при предоставлении муниципальной услуги.</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FC5719" w:rsidRPr="001E7413"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FC5719" w:rsidRPr="00583BD4"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lastRenderedPageBreak/>
        <w:t xml:space="preserve">4.2. Порядок и периодичность осуществления </w:t>
      </w:r>
    </w:p>
    <w:p w:rsidR="00FC5719" w:rsidRPr="00583BD4"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плановых и внеплановых проверок полноты и качества </w:t>
      </w:r>
    </w:p>
    <w:p w:rsidR="00FC5719" w:rsidRPr="001E7413" w:rsidRDefault="00FC5719"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предоставления муниципальной услуги</w:t>
      </w:r>
    </w:p>
    <w:p w:rsidR="00FC5719" w:rsidRPr="00583BD4" w:rsidRDefault="00FC5719" w:rsidP="001E7413">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Контроль за</w:t>
      </w:r>
      <w:proofErr w:type="gramEnd"/>
      <w:r w:rsidRPr="00583BD4">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Результаты деятельности комиссии оформляются в виде акта, в котором отмечаются выявленные недостатки и предложения по их устранению.</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Акт подписывается председателем и членами комиссии.</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Плановые проверки осуществляются на основании годовых планов работы администрации сельского поселения.</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предоставления муниципальной услуги либо в связи с истечением сроков, установленных для устранения ранее выявленных нарушений.</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5719" w:rsidRPr="00583BD4" w:rsidRDefault="00FC5719" w:rsidP="001E7413">
      <w:pPr>
        <w:widowControl w:val="0"/>
        <w:autoSpaceDE w:val="0"/>
        <w:autoSpaceDN w:val="0"/>
        <w:adjustRightInd w:val="0"/>
        <w:ind w:firstLine="284"/>
        <w:jc w:val="both"/>
        <w:rPr>
          <w:color w:val="000000"/>
          <w:sz w:val="16"/>
          <w:szCs w:val="16"/>
        </w:rPr>
      </w:pPr>
      <w:r w:rsidRPr="00583BD4">
        <w:rPr>
          <w:color w:val="000000"/>
          <w:sz w:val="16"/>
          <w:szCs w:val="16"/>
        </w:rPr>
        <w:t xml:space="preserve">О мерах, принятых в отношении виновных лиц, в течение 10 дней со дня принятия таких мер </w:t>
      </w:r>
      <w:r w:rsidRPr="00583BD4">
        <w:rPr>
          <w:sz w:val="16"/>
          <w:szCs w:val="16"/>
        </w:rPr>
        <w:t>администрации сельского поселения</w:t>
      </w:r>
      <w:r w:rsidRPr="00583BD4">
        <w:rPr>
          <w:color w:val="000000"/>
          <w:sz w:val="16"/>
          <w:szCs w:val="16"/>
        </w:rPr>
        <w:t xml:space="preserve"> сообщает в письменной форме заявителю, права и (или) законные интересы которого нарушены.</w:t>
      </w:r>
    </w:p>
    <w:p w:rsidR="00FC5719" w:rsidRPr="001E7413" w:rsidRDefault="00FC5719" w:rsidP="001E7413">
      <w:pPr>
        <w:widowControl w:val="0"/>
        <w:autoSpaceDE w:val="0"/>
        <w:autoSpaceDN w:val="0"/>
        <w:adjustRightInd w:val="0"/>
        <w:ind w:firstLine="284"/>
        <w:jc w:val="both"/>
        <w:rPr>
          <w:color w:val="000000"/>
          <w:sz w:val="16"/>
          <w:szCs w:val="16"/>
        </w:rPr>
      </w:pPr>
      <w:r w:rsidRPr="00583BD4">
        <w:rPr>
          <w:sz w:val="16"/>
          <w:szCs w:val="16"/>
        </w:rPr>
        <w:t>Администрация сельского поселения</w:t>
      </w:r>
      <w:r w:rsidRPr="00583BD4">
        <w:rPr>
          <w:color w:val="000000"/>
          <w:sz w:val="16"/>
          <w:szCs w:val="16"/>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C5719" w:rsidRPr="00583BD4" w:rsidRDefault="00FC5719" w:rsidP="00FC5719">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4.3. Ответственность должностных лиц администрации сельского поселения за решения, действия (бездействие), принимаемые (осуществляемые) в ходе предоставления </w:t>
      </w:r>
    </w:p>
    <w:p w:rsidR="00FC5719" w:rsidRPr="001E7413" w:rsidRDefault="00FC5719"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муниципальной услуги</w:t>
      </w:r>
    </w:p>
    <w:p w:rsidR="00FC5719" w:rsidRPr="00583BD4" w:rsidRDefault="00FC5719"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Специалист,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FC5719" w:rsidRPr="00583BD4" w:rsidRDefault="00FC5719" w:rsidP="001E7413">
      <w:pPr>
        <w:pStyle w:val="ConsPlusTitle"/>
        <w:ind w:firstLine="284"/>
        <w:jc w:val="both"/>
        <w:outlineLvl w:val="2"/>
        <w:rPr>
          <w:rFonts w:ascii="Times New Roman" w:hAnsi="Times New Roman" w:cs="Times New Roman"/>
          <w:b w:val="0"/>
          <w:sz w:val="16"/>
          <w:szCs w:val="16"/>
        </w:rPr>
      </w:pPr>
      <w:r w:rsidRPr="00583BD4">
        <w:rPr>
          <w:rFonts w:ascii="Times New Roman" w:hAnsi="Times New Roman" w:cs="Times New Roman"/>
          <w:b w:val="0"/>
          <w:sz w:val="16"/>
          <w:szCs w:val="16"/>
        </w:rPr>
        <w:t>Глава администрации сельского поселения несет ответственность за соблюдением специалистами администрации сельского поселения сроков и последовательности</w:t>
      </w:r>
      <w:r w:rsidRPr="00583BD4">
        <w:rPr>
          <w:rFonts w:ascii="Times New Roman" w:hAnsi="Times New Roman" w:cs="Times New Roman"/>
          <w:sz w:val="16"/>
          <w:szCs w:val="16"/>
        </w:rPr>
        <w:t xml:space="preserve"> </w:t>
      </w:r>
      <w:r w:rsidRPr="00583BD4">
        <w:rPr>
          <w:rFonts w:ascii="Times New Roman" w:hAnsi="Times New Roman" w:cs="Times New Roman"/>
          <w:b w:val="0"/>
          <w:sz w:val="16"/>
          <w:szCs w:val="16"/>
        </w:rPr>
        <w:t>исполнения административных процедур, выделяемых в рамках административного регламента.</w:t>
      </w:r>
    </w:p>
    <w:p w:rsidR="00FC5719" w:rsidRPr="00583BD4" w:rsidRDefault="00FC5719" w:rsidP="001E7413">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Специалисты администрации сельского поселения несут ответственность в соответствии с законодательством Российской Федерации за нарушение законодательства при предоставлении муниципальной услуги и совершение противоправных действий.</w:t>
      </w:r>
    </w:p>
    <w:p w:rsidR="00FC5719" w:rsidRPr="00583BD4" w:rsidRDefault="00FC5719" w:rsidP="001E7413">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4.4. Положения, характеризующие требования к порядку и </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формам </w:t>
      </w:r>
      <w:proofErr w:type="gramStart"/>
      <w:r w:rsidRPr="00583BD4">
        <w:rPr>
          <w:rFonts w:ascii="Times New Roman" w:hAnsi="Times New Roman" w:cs="Times New Roman"/>
          <w:b w:val="0"/>
          <w:sz w:val="16"/>
          <w:szCs w:val="16"/>
        </w:rPr>
        <w:t>контроля за</w:t>
      </w:r>
      <w:proofErr w:type="gramEnd"/>
      <w:r w:rsidRPr="00583BD4">
        <w:rPr>
          <w:rFonts w:ascii="Times New Roman" w:hAnsi="Times New Roman" w:cs="Times New Roman"/>
          <w:b w:val="0"/>
          <w:sz w:val="16"/>
          <w:szCs w:val="16"/>
        </w:rPr>
        <w:t xml:space="preserve"> предоставлением муниципальной услуги, </w:t>
      </w:r>
    </w:p>
    <w:p w:rsidR="001E7413" w:rsidRPr="001E7413"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в том числе со стороны заявителей</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Требования к порядку и формам </w:t>
      </w:r>
      <w:proofErr w:type="gramStart"/>
      <w:r w:rsidRPr="00583BD4">
        <w:rPr>
          <w:rFonts w:ascii="Times New Roman" w:hAnsi="Times New Roman" w:cs="Times New Roman"/>
          <w:sz w:val="16"/>
          <w:szCs w:val="16"/>
        </w:rPr>
        <w:t>контроля за</w:t>
      </w:r>
      <w:proofErr w:type="gramEnd"/>
      <w:r w:rsidRPr="00583BD4">
        <w:rPr>
          <w:rFonts w:ascii="Times New Roman" w:hAnsi="Times New Roman" w:cs="Times New Roman"/>
          <w:sz w:val="16"/>
          <w:szCs w:val="16"/>
        </w:rPr>
        <w:t xml:space="preserve"> предоставлением муниципальной услуги включают в себя:</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рассмотрение отдельных вопросов при проведении внеплановых проверок полноты и качества предоставления муниципальной услуги;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выявление и устранение нарушений прав заявителей;</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V. Досудебный (внесудебный) порядок обжалования решений</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lastRenderedPageBreak/>
        <w:t xml:space="preserve"> и действий (бездействия) администрации сельского поселения, а также ее должностных лиц, муниципальных служащих, работников, многофункционального центра</w:t>
      </w:r>
      <w:r w:rsidRPr="00583BD4">
        <w:rPr>
          <w:rFonts w:ascii="Times New Roman" w:hAnsi="Times New Roman" w:cs="Times New Roman"/>
          <w:sz w:val="16"/>
          <w:szCs w:val="16"/>
        </w:rPr>
        <w:t xml:space="preserve"> </w:t>
      </w:r>
      <w:r w:rsidRPr="00583BD4">
        <w:rPr>
          <w:rFonts w:ascii="Times New Roman" w:hAnsi="Times New Roman" w:cs="Times New Roman"/>
          <w:b w:val="0"/>
          <w:sz w:val="16"/>
          <w:szCs w:val="16"/>
        </w:rPr>
        <w:t xml:space="preserve">предоставления </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государственных и муниципальных услуг, а также его </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должностных лиц, работников</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5.1. Информация для заинтересованных лиц об их праве</w:t>
      </w:r>
    </w:p>
    <w:p w:rsidR="001E7413" w:rsidRPr="00583BD4" w:rsidRDefault="001E7413" w:rsidP="001E7413">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 xml:space="preserve">на досудебное (внесудебное) обжалование действий (бездействия) </w:t>
      </w:r>
    </w:p>
    <w:p w:rsidR="001E7413" w:rsidRPr="001E7413" w:rsidRDefault="001E7413" w:rsidP="001E7413">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и решений, принятых (осуществленных) в ходе предоставления муниципальной услуги</w:t>
      </w:r>
    </w:p>
    <w:p w:rsidR="001E7413" w:rsidRPr="00583BD4" w:rsidRDefault="001E7413" w:rsidP="001E7413">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5.2. Органы местного самоуправления, </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организации и уполномоченные на рассмотрение жалобы</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лица, которым может быть направлена жалоба заявителя </w:t>
      </w:r>
    </w:p>
    <w:p w:rsidR="001E7413" w:rsidRPr="001E7413"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в досудебном (внесудебном) порядке</w:t>
      </w:r>
    </w:p>
    <w:p w:rsidR="001E7413" w:rsidRPr="001E7413"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Жалоба на нарушение порядка предоставления муниципальной услуги должностными лицами администрации сельского поселения.</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5.3. Способы информирования заявителей о порядке подачи</w:t>
      </w:r>
    </w:p>
    <w:p w:rsidR="001E7413" w:rsidRPr="00583BD4" w:rsidRDefault="001E7413" w:rsidP="001E7413">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и рассмотрения жалобы, в том числе с использованием Единого</w:t>
      </w:r>
    </w:p>
    <w:p w:rsidR="001E7413" w:rsidRPr="001E7413" w:rsidRDefault="001E7413" w:rsidP="001E7413">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портала государственных и муниципальных услуг (функций)</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Информирование заявителей о порядке подачи и рассмотрения жалобы осуществляется посредством размещения информации: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на сайте администрации сельского поселения (</w:t>
      </w:r>
      <w:hyperlink r:id="rId14" w:history="1">
        <w:r w:rsidRPr="00583BD4">
          <w:rPr>
            <w:rStyle w:val="a4"/>
            <w:rFonts w:ascii="Times New Roman" w:hAnsi="Times New Roman" w:cs="Times New Roman"/>
            <w:sz w:val="16"/>
            <w:szCs w:val="16"/>
          </w:rPr>
          <w:t>http://nadsp.ru/</w:t>
        </w:r>
      </w:hyperlink>
      <w:r w:rsidRPr="00583BD4">
        <w:rPr>
          <w:rFonts w:ascii="Times New Roman" w:hAnsi="Times New Roman" w:cs="Times New Roman"/>
          <w:sz w:val="16"/>
          <w:szCs w:val="16"/>
        </w:rPr>
        <w:t>);</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в реестре и на портале. Адрес портала: https://gosuslugi.eao.ru;</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на информационных стендах в местах предоставления муниципальной услуги.</w:t>
      </w:r>
    </w:p>
    <w:p w:rsidR="001E7413" w:rsidRPr="001E7413"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5.4. Предмет жалобы</w:t>
      </w:r>
    </w:p>
    <w:p w:rsidR="001E7413" w:rsidRPr="00583BD4" w:rsidRDefault="001E7413" w:rsidP="001E7413">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Заявитель (представитель заявителя) может обратиться с жалобой на решения и (или) действия (бездействие) администрации сельского поселения и (или) их должностных лиц, муниципальных служащих при предоставлении муниципальной услуги (далее – жалоба), в том числе в следующих случаях:</w:t>
      </w:r>
      <w:proofErr w:type="gramEnd"/>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нарушение срока регистрации запроса заявителя (представителя заявителя) о предоставлении муниципальной услуги;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нарушение срока предоставления муниципальной услуги;</w:t>
      </w:r>
    </w:p>
    <w:p w:rsidR="001E7413" w:rsidRPr="00583BD4" w:rsidRDefault="001E7413" w:rsidP="001E7413">
      <w:pPr>
        <w:autoSpaceDE w:val="0"/>
        <w:autoSpaceDN w:val="0"/>
        <w:adjustRightInd w:val="0"/>
        <w:ind w:firstLine="284"/>
        <w:jc w:val="both"/>
        <w:rPr>
          <w:sz w:val="16"/>
          <w:szCs w:val="16"/>
        </w:rPr>
      </w:pPr>
      <w:r w:rsidRPr="00583BD4">
        <w:rPr>
          <w:sz w:val="16"/>
          <w:szCs w:val="16"/>
        </w:rPr>
        <w:t>- требование у заявителя (представителя заявителя) документов или информации либо осуществления действий, представление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1E7413" w:rsidRPr="00583BD4" w:rsidRDefault="001E7413" w:rsidP="001E7413">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1E7413" w:rsidRPr="00583BD4" w:rsidRDefault="001E7413" w:rsidP="001E7413">
      <w:pPr>
        <w:pStyle w:val="ConsPlusNormal"/>
        <w:tabs>
          <w:tab w:val="left" w:pos="284"/>
        </w:tabs>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 отказ администрации сельского поселения, его должностного лица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7413" w:rsidRPr="00583BD4" w:rsidRDefault="001E7413" w:rsidP="001E7413">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нарушение срока или порядка выдачи документов по результатам предоставления муниципальной услуги;</w:t>
      </w:r>
    </w:p>
    <w:p w:rsidR="00FC5719" w:rsidRPr="00583BD4" w:rsidRDefault="001E7413" w:rsidP="001E7413">
      <w:pPr>
        <w:pStyle w:val="ConsPlusNormal"/>
        <w:tabs>
          <w:tab w:val="left" w:pos="284"/>
        </w:tabs>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1E7413" w:rsidRPr="001E7413" w:rsidRDefault="001E7413" w:rsidP="001E7413">
      <w:pPr>
        <w:pStyle w:val="ConsPlusNormal"/>
        <w:ind w:firstLine="709"/>
        <w:jc w:val="both"/>
        <w:rPr>
          <w:rFonts w:ascii="Times New Roman" w:hAnsi="Times New Roman" w:cs="Times New Roman"/>
          <w:sz w:val="16"/>
          <w:szCs w:val="16"/>
        </w:rPr>
      </w:pPr>
      <w:proofErr w:type="gramStart"/>
      <w:r w:rsidRPr="00583BD4">
        <w:rPr>
          <w:rFonts w:ascii="Times New Roman" w:hAnsi="Times New Roman" w:cs="Times New Roman"/>
          <w:sz w:val="16"/>
          <w:szCs w:val="16"/>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E7413" w:rsidRPr="001E7413"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5.5. Порядок подачи и рассмотрения жалобы</w:t>
      </w:r>
    </w:p>
    <w:p w:rsidR="001E7413" w:rsidRPr="00583BD4" w:rsidRDefault="001E7413" w:rsidP="001E7413">
      <w:pPr>
        <w:pStyle w:val="ConsPlusNormal"/>
        <w:ind w:firstLine="284"/>
        <w:jc w:val="both"/>
        <w:rPr>
          <w:rFonts w:ascii="Times New Roman" w:hAnsi="Times New Roman" w:cs="Times New Roman"/>
          <w:color w:val="000000" w:themeColor="text1"/>
          <w:sz w:val="16"/>
          <w:szCs w:val="16"/>
        </w:rPr>
      </w:pPr>
      <w:proofErr w:type="gramStart"/>
      <w:r w:rsidRPr="00583BD4">
        <w:rPr>
          <w:rFonts w:ascii="Times New Roman" w:hAnsi="Times New Roman" w:cs="Times New Roman"/>
          <w:sz w:val="16"/>
          <w:szCs w:val="16"/>
        </w:rPr>
        <w:t xml:space="preserve">Жалоба может быть направлена в администрацию сельского поселения в письменной форме на бумажном </w:t>
      </w:r>
      <w:r w:rsidRPr="00583BD4">
        <w:rPr>
          <w:rFonts w:ascii="Times New Roman" w:hAnsi="Times New Roman" w:cs="Times New Roman"/>
          <w:sz w:val="16"/>
          <w:szCs w:val="16"/>
        </w:rPr>
        <w:lastRenderedPageBreak/>
        <w:t xml:space="preserve">носителе посредством почтовой связи, в электронной форме с использованием информационно-коммуникационной сети «Интернет», сайта администрации сельского </w:t>
      </w:r>
      <w:r w:rsidRPr="00583BD4">
        <w:rPr>
          <w:rFonts w:ascii="Times New Roman" w:hAnsi="Times New Roman" w:cs="Times New Roman"/>
          <w:color w:val="000000" w:themeColor="text1"/>
          <w:sz w:val="16"/>
          <w:szCs w:val="16"/>
        </w:rPr>
        <w:t>поселения (</w:t>
      </w:r>
      <w:hyperlink r:id="rId15" w:history="1">
        <w:r w:rsidRPr="00583BD4">
          <w:rPr>
            <w:rStyle w:val="a4"/>
            <w:rFonts w:ascii="Times New Roman" w:hAnsi="Times New Roman" w:cs="Times New Roman"/>
            <w:color w:val="000000" w:themeColor="text1"/>
            <w:sz w:val="16"/>
            <w:szCs w:val="16"/>
          </w:rPr>
          <w:t>http://nadsp.ru/</w:t>
        </w:r>
      </w:hyperlink>
      <w:r w:rsidRPr="00583BD4">
        <w:rPr>
          <w:rFonts w:ascii="Times New Roman" w:hAnsi="Times New Roman" w:cs="Times New Roman"/>
          <w:color w:val="000000" w:themeColor="text1"/>
          <w:sz w:val="16"/>
          <w:szCs w:val="16"/>
        </w:rPr>
        <w:t>);</w:t>
      </w:r>
      <w:r w:rsidRPr="00583BD4">
        <w:rPr>
          <w:rFonts w:ascii="Times New Roman" w:hAnsi="Times New Roman" w:cs="Times New Roman"/>
          <w:i/>
          <w:color w:val="000000" w:themeColor="text1"/>
          <w:sz w:val="16"/>
          <w:szCs w:val="16"/>
        </w:rPr>
        <w:t>)</w:t>
      </w:r>
      <w:r w:rsidRPr="00583BD4">
        <w:rPr>
          <w:rFonts w:ascii="Times New Roman" w:hAnsi="Times New Roman" w:cs="Times New Roman"/>
          <w:color w:val="000000" w:themeColor="text1"/>
          <w:sz w:val="16"/>
          <w:szCs w:val="16"/>
        </w:rPr>
        <w:t>, а также может быть принята при личном приеме заявителя.</w:t>
      </w:r>
      <w:proofErr w:type="gramEnd"/>
    </w:p>
    <w:p w:rsidR="001E7413" w:rsidRPr="00583BD4" w:rsidRDefault="001E7413" w:rsidP="001E7413">
      <w:pPr>
        <w:pStyle w:val="ConsPlusNormal"/>
        <w:ind w:firstLine="284"/>
        <w:jc w:val="both"/>
        <w:rPr>
          <w:rFonts w:ascii="Times New Roman" w:hAnsi="Times New Roman" w:cs="Times New Roman"/>
          <w:color w:val="000000" w:themeColor="text1"/>
          <w:sz w:val="16"/>
          <w:szCs w:val="16"/>
        </w:rPr>
      </w:pPr>
      <w:r w:rsidRPr="00583BD4">
        <w:rPr>
          <w:rFonts w:ascii="Times New Roman" w:hAnsi="Times New Roman" w:cs="Times New Roman"/>
          <w:color w:val="000000" w:themeColor="text1"/>
          <w:sz w:val="16"/>
          <w:szCs w:val="16"/>
        </w:rPr>
        <w:t>Жалоба должна содержать:</w:t>
      </w:r>
    </w:p>
    <w:p w:rsidR="001E7413" w:rsidRPr="00583BD4" w:rsidRDefault="001E7413" w:rsidP="001E7413">
      <w:pPr>
        <w:autoSpaceDE w:val="0"/>
        <w:autoSpaceDN w:val="0"/>
        <w:adjustRightInd w:val="0"/>
        <w:ind w:firstLine="284"/>
        <w:jc w:val="both"/>
        <w:rPr>
          <w:sz w:val="16"/>
          <w:szCs w:val="16"/>
        </w:rPr>
      </w:pPr>
      <w:r w:rsidRPr="00583BD4">
        <w:rPr>
          <w:sz w:val="16"/>
          <w:szCs w:val="16"/>
        </w:rPr>
        <w:t xml:space="preserve">- наименование администрации сельского </w:t>
      </w:r>
      <w:r w:rsidRPr="00583BD4">
        <w:rPr>
          <w:color w:val="000000" w:themeColor="text1"/>
          <w:sz w:val="16"/>
          <w:szCs w:val="16"/>
        </w:rPr>
        <w:t>поселения</w:t>
      </w:r>
      <w:r w:rsidRPr="00583BD4">
        <w:rPr>
          <w:sz w:val="16"/>
          <w:szCs w:val="16"/>
        </w:rPr>
        <w:t xml:space="preserve">, должностного лица администрации сельского </w:t>
      </w:r>
      <w:r w:rsidRPr="00583BD4">
        <w:rPr>
          <w:color w:val="000000" w:themeColor="text1"/>
          <w:sz w:val="16"/>
          <w:szCs w:val="16"/>
        </w:rPr>
        <w:t xml:space="preserve">поселения </w:t>
      </w:r>
      <w:r w:rsidRPr="00583BD4">
        <w:rPr>
          <w:sz w:val="16"/>
          <w:szCs w:val="16"/>
        </w:rPr>
        <w:t>либо муниципального служащего, решения и действия (бездействие) которых обжалуются;</w:t>
      </w:r>
    </w:p>
    <w:p w:rsidR="001E7413" w:rsidRPr="00583BD4" w:rsidRDefault="001E7413" w:rsidP="001E7413">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1E7413" w:rsidRPr="00583BD4" w:rsidRDefault="001E7413" w:rsidP="001E7413">
      <w:pPr>
        <w:autoSpaceDE w:val="0"/>
        <w:autoSpaceDN w:val="0"/>
        <w:adjustRightInd w:val="0"/>
        <w:ind w:firstLine="284"/>
        <w:jc w:val="both"/>
        <w:rPr>
          <w:sz w:val="16"/>
          <w:szCs w:val="16"/>
        </w:rPr>
      </w:pPr>
      <w:r w:rsidRPr="00583BD4">
        <w:rPr>
          <w:sz w:val="16"/>
          <w:szCs w:val="16"/>
        </w:rPr>
        <w:t xml:space="preserve">- сведения об обжалуемых решениях и действиях (бездействии) администрации сельского </w:t>
      </w:r>
      <w:r w:rsidRPr="00583BD4">
        <w:rPr>
          <w:color w:val="000000" w:themeColor="text1"/>
          <w:sz w:val="16"/>
          <w:szCs w:val="16"/>
        </w:rPr>
        <w:t>поселения</w:t>
      </w:r>
      <w:r w:rsidRPr="00583BD4">
        <w:rPr>
          <w:sz w:val="16"/>
          <w:szCs w:val="16"/>
        </w:rPr>
        <w:t xml:space="preserve">, должностного лица администрации сельского </w:t>
      </w:r>
      <w:r w:rsidRPr="00583BD4">
        <w:rPr>
          <w:color w:val="000000" w:themeColor="text1"/>
          <w:sz w:val="16"/>
          <w:szCs w:val="16"/>
        </w:rPr>
        <w:t>поселения</w:t>
      </w:r>
      <w:r w:rsidRPr="00583BD4">
        <w:rPr>
          <w:sz w:val="16"/>
          <w:szCs w:val="16"/>
        </w:rPr>
        <w:t xml:space="preserve"> либо муниципального служащего;</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доводы, на основании которых заявитель (представитель заявителя) не согласен с решением и действием (бездействием) образовательных учреждений области, должностных лиц образовательных учреждений области. Заявителем могут быть представлены документы (при наличии), подтверждающие доводы заявителя, либо их копии.</w:t>
      </w:r>
    </w:p>
    <w:p w:rsidR="001E7413" w:rsidRPr="00583BD4" w:rsidRDefault="001E7413" w:rsidP="001E7413">
      <w:pPr>
        <w:autoSpaceDE w:val="0"/>
        <w:autoSpaceDN w:val="0"/>
        <w:adjustRightInd w:val="0"/>
        <w:ind w:firstLine="284"/>
        <w:jc w:val="both"/>
        <w:rPr>
          <w:sz w:val="16"/>
          <w:szCs w:val="16"/>
        </w:rPr>
      </w:pPr>
      <w:r w:rsidRPr="00583BD4">
        <w:rPr>
          <w:sz w:val="16"/>
          <w:szCs w:val="16"/>
        </w:rPr>
        <w:t xml:space="preserve">- доводы, на основании которых заявитель (представитель заявителя) не согласен с решением и действием (бездействием) администрации сельского </w:t>
      </w:r>
      <w:r w:rsidRPr="00583BD4">
        <w:rPr>
          <w:color w:val="000000" w:themeColor="text1"/>
          <w:sz w:val="16"/>
          <w:szCs w:val="16"/>
        </w:rPr>
        <w:t>поселения</w:t>
      </w:r>
      <w:r w:rsidRPr="00583BD4">
        <w:rPr>
          <w:sz w:val="16"/>
          <w:szCs w:val="16"/>
        </w:rPr>
        <w:t xml:space="preserve">, должностного лица администрации сельского </w:t>
      </w:r>
      <w:r w:rsidRPr="00583BD4">
        <w:rPr>
          <w:color w:val="000000" w:themeColor="text1"/>
          <w:sz w:val="16"/>
          <w:szCs w:val="16"/>
        </w:rPr>
        <w:t xml:space="preserve">поселения </w:t>
      </w:r>
      <w:r w:rsidRPr="00583BD4">
        <w:rPr>
          <w:sz w:val="16"/>
          <w:szCs w:val="16"/>
        </w:rPr>
        <w:t>либо муниципального служащего. Заявителем могут быть представлены документы (при наличии), подтверждающие доводы заявителя, либо их копии.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1E7413" w:rsidRPr="001E7413"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5.6. Сроки рассмотрения жалобы</w:t>
      </w:r>
    </w:p>
    <w:p w:rsidR="001E7413" w:rsidRPr="00583BD4" w:rsidRDefault="001E7413" w:rsidP="001E7413">
      <w:pPr>
        <w:pStyle w:val="ConsPlusNormal"/>
        <w:ind w:firstLine="284"/>
        <w:jc w:val="both"/>
        <w:rPr>
          <w:rFonts w:ascii="Times New Roman" w:hAnsi="Times New Roman" w:cs="Times New Roman"/>
          <w:sz w:val="16"/>
          <w:szCs w:val="16"/>
        </w:rPr>
      </w:pPr>
      <w:proofErr w:type="gramStart"/>
      <w:r w:rsidRPr="00583BD4">
        <w:rPr>
          <w:rFonts w:ascii="Times New Roman" w:hAnsi="Times New Roman" w:cs="Times New Roman"/>
          <w:sz w:val="16"/>
          <w:szCs w:val="16"/>
        </w:rPr>
        <w:t xml:space="preserve">Жалоба, поступившая в администрацию сельского </w:t>
      </w:r>
      <w:r w:rsidRPr="00583BD4">
        <w:rPr>
          <w:rFonts w:ascii="Times New Roman" w:hAnsi="Times New Roman" w:cs="Times New Roman"/>
          <w:color w:val="000000" w:themeColor="text1"/>
          <w:sz w:val="16"/>
          <w:szCs w:val="16"/>
        </w:rPr>
        <w:t>поселения</w:t>
      </w:r>
      <w:r w:rsidRPr="00583BD4">
        <w:rPr>
          <w:rFonts w:ascii="Times New Roman" w:hAnsi="Times New Roman" w:cs="Times New Roman"/>
          <w:sz w:val="16"/>
          <w:szCs w:val="16"/>
        </w:rPr>
        <w:t xml:space="preserve">, подлежит рассмотрению в течение пятнадцати рабочих дней со дня ее регистрации, а в случае обжалования отказа администрации сельского </w:t>
      </w:r>
      <w:r w:rsidRPr="00583BD4">
        <w:rPr>
          <w:rFonts w:ascii="Times New Roman" w:hAnsi="Times New Roman" w:cs="Times New Roman"/>
          <w:color w:val="000000" w:themeColor="text1"/>
          <w:sz w:val="16"/>
          <w:szCs w:val="16"/>
        </w:rPr>
        <w:t>поселения</w:t>
      </w:r>
      <w:r w:rsidRPr="00583BD4">
        <w:rPr>
          <w:rFonts w:ascii="Times New Roman" w:hAnsi="Times New Roman" w:cs="Times New Roman"/>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5.7. Перечень оснований для приостановления </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рассмотрения жалобы в случае, если возможность приостановления</w:t>
      </w:r>
    </w:p>
    <w:p w:rsidR="001E7413" w:rsidRPr="001E7413" w:rsidRDefault="001E7413" w:rsidP="001E7413">
      <w:pPr>
        <w:pStyle w:val="ConsPlusTitle"/>
        <w:jc w:val="center"/>
        <w:rPr>
          <w:rFonts w:ascii="Times New Roman" w:hAnsi="Times New Roman" w:cs="Times New Roman"/>
          <w:b w:val="0"/>
          <w:sz w:val="16"/>
          <w:szCs w:val="16"/>
        </w:rPr>
      </w:pPr>
      <w:proofErr w:type="gramStart"/>
      <w:r w:rsidRPr="00583BD4">
        <w:rPr>
          <w:rFonts w:ascii="Times New Roman" w:hAnsi="Times New Roman" w:cs="Times New Roman"/>
          <w:b w:val="0"/>
          <w:sz w:val="16"/>
          <w:szCs w:val="16"/>
        </w:rPr>
        <w:t>предусмотрена</w:t>
      </w:r>
      <w:proofErr w:type="gramEnd"/>
      <w:r w:rsidRPr="00583BD4">
        <w:rPr>
          <w:rFonts w:ascii="Times New Roman" w:hAnsi="Times New Roman" w:cs="Times New Roman"/>
          <w:b w:val="0"/>
          <w:sz w:val="16"/>
          <w:szCs w:val="16"/>
        </w:rPr>
        <w:t xml:space="preserve"> законодательством Российской Федерации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Основания для приостановления рассмотрения жалобы законодательством не предусмотрены.</w:t>
      </w:r>
    </w:p>
    <w:p w:rsidR="001E7413" w:rsidRPr="001E7413"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5.8. Результат рассмотрения жалобы</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По результатам рассмотрения жалобы принимается одно из следующих решений:</w:t>
      </w:r>
    </w:p>
    <w:p w:rsidR="001E7413" w:rsidRPr="00583BD4" w:rsidRDefault="001E7413" w:rsidP="001E7413">
      <w:pPr>
        <w:autoSpaceDE w:val="0"/>
        <w:autoSpaceDN w:val="0"/>
        <w:adjustRightInd w:val="0"/>
        <w:ind w:firstLine="284"/>
        <w:jc w:val="both"/>
        <w:rPr>
          <w:sz w:val="16"/>
          <w:szCs w:val="16"/>
        </w:rPr>
      </w:pPr>
      <w:proofErr w:type="gramStart"/>
      <w:r w:rsidRPr="00583BD4">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 в удовлетворении жалобы отказывается.</w:t>
      </w:r>
    </w:p>
    <w:p w:rsidR="001E7413" w:rsidRPr="00583BD4" w:rsidRDefault="001E7413" w:rsidP="001E7413">
      <w:pPr>
        <w:pStyle w:val="ConsPlusNormal"/>
        <w:tabs>
          <w:tab w:val="left" w:pos="284"/>
        </w:tabs>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В случае установления в ходе или по результатам рассмотрения жалобы признаков состава административного правонарушения, состава преступления или преступления главы администрации сельского </w:t>
      </w:r>
      <w:r w:rsidRPr="00583BD4">
        <w:rPr>
          <w:rFonts w:ascii="Times New Roman" w:hAnsi="Times New Roman" w:cs="Times New Roman"/>
          <w:color w:val="000000" w:themeColor="text1"/>
          <w:sz w:val="16"/>
          <w:szCs w:val="16"/>
        </w:rPr>
        <w:t xml:space="preserve">поселения </w:t>
      </w:r>
      <w:r w:rsidRPr="00583BD4">
        <w:rPr>
          <w:rFonts w:ascii="Times New Roman" w:hAnsi="Times New Roman" w:cs="Times New Roman"/>
          <w:sz w:val="16"/>
          <w:szCs w:val="16"/>
        </w:rPr>
        <w:t>незамедлительно направляет имеющиеся материалы в органы прокуратуры.</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5.9. Порядок информирования заявителя </w:t>
      </w:r>
    </w:p>
    <w:p w:rsidR="001E7413" w:rsidRPr="001E7413"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(представителя заявителя) о результатах рассмотрения жалобы</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Не позднее дня, следующего за днем принятия одного из указанных в подразделе 5.8 «Результат рассмотрения жалобы» настоящего раздела административного регламента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В случае признания жалобы подлежащей удовлетворению администрация сельского </w:t>
      </w:r>
      <w:r w:rsidRPr="00583BD4">
        <w:rPr>
          <w:rFonts w:ascii="Times New Roman" w:hAnsi="Times New Roman" w:cs="Times New Roman"/>
          <w:color w:val="000000" w:themeColor="text1"/>
          <w:sz w:val="16"/>
          <w:szCs w:val="16"/>
        </w:rPr>
        <w:t>поселения:</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 направляет ответ заявителю (представителю заявителя), указанный в части 8 статьи 11.2 Федерального закона от 27.07.2010 № 210-ФЗ «Об организации предоставления государственных и муниципальных услуг», в котором информирует об осуществляемых </w:t>
      </w:r>
      <w:proofErr w:type="gramStart"/>
      <w:r w:rsidRPr="00583BD4">
        <w:rPr>
          <w:rFonts w:ascii="Times New Roman" w:hAnsi="Times New Roman" w:cs="Times New Roman"/>
          <w:sz w:val="16"/>
          <w:szCs w:val="16"/>
        </w:rPr>
        <w:t>действиях</w:t>
      </w:r>
      <w:proofErr w:type="gramEnd"/>
      <w:r w:rsidRPr="00583BD4">
        <w:rPr>
          <w:rFonts w:ascii="Times New Roman" w:hAnsi="Times New Roman" w:cs="Times New Roman"/>
          <w:sz w:val="16"/>
          <w:szCs w:val="16"/>
        </w:rPr>
        <w:t xml:space="preserve"> в целях незамедлительного устранения выявленных нарушений при оказании муниципальной услуги, а также приносит извинения за доставленные неудобства и указывает информацию о дальнейших действиях, которые необходимо совершить заявителю (представителю заявителя) в целях получения муниципальной услуги;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 принимает исчерпывающие меры по устранению выявленных нарушений, в том числе по выдаче результата муниципальной услуги, не позднее 5 рабочих дней со дня принятия решения, если иное не </w:t>
      </w:r>
      <w:r w:rsidRPr="00583BD4">
        <w:rPr>
          <w:rFonts w:ascii="Times New Roman" w:hAnsi="Times New Roman" w:cs="Times New Roman"/>
          <w:sz w:val="16"/>
          <w:szCs w:val="16"/>
        </w:rPr>
        <w:lastRenderedPageBreak/>
        <w:t>установлено законодательством Российской Федерации.</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В случае признания </w:t>
      </w:r>
      <w:proofErr w:type="gramStart"/>
      <w:r w:rsidRPr="00583BD4">
        <w:rPr>
          <w:rFonts w:ascii="Times New Roman" w:hAnsi="Times New Roman" w:cs="Times New Roman"/>
          <w:sz w:val="16"/>
          <w:szCs w:val="16"/>
        </w:rPr>
        <w:t>жалобы</w:t>
      </w:r>
      <w:proofErr w:type="gramEnd"/>
      <w:r w:rsidRPr="00583BD4">
        <w:rPr>
          <w:rFonts w:ascii="Times New Roman" w:hAnsi="Times New Roman" w:cs="Times New Roman"/>
          <w:sz w:val="16"/>
          <w:szCs w:val="16"/>
        </w:rPr>
        <w:t xml:space="preserve"> не подлежащей удовлетворению администрация сельского </w:t>
      </w:r>
      <w:r w:rsidRPr="00583BD4">
        <w:rPr>
          <w:rFonts w:ascii="Times New Roman" w:hAnsi="Times New Roman" w:cs="Times New Roman"/>
          <w:color w:val="000000" w:themeColor="text1"/>
          <w:sz w:val="16"/>
          <w:szCs w:val="16"/>
        </w:rPr>
        <w:t xml:space="preserve">поселения </w:t>
      </w:r>
      <w:r w:rsidRPr="00583BD4">
        <w:rPr>
          <w:rFonts w:ascii="Times New Roman" w:hAnsi="Times New Roman" w:cs="Times New Roman"/>
          <w:sz w:val="16"/>
          <w:szCs w:val="16"/>
        </w:rPr>
        <w:t>направляет ответ заявителю, указанный в части 8 статьи 11.2 Федерального закона от 27.07.2010  № 210-ФЗ «Об организации предоставления государственных и муниципальных услуг», в котором дает аргументированные разъяснения о причинах принятого решения, а также информацию о порядке обжалования принятого решения.</w:t>
      </w:r>
    </w:p>
    <w:p w:rsidR="001E7413" w:rsidRPr="001E7413"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5.10. Порядок обжалования решения по жалобе</w:t>
      </w:r>
    </w:p>
    <w:p w:rsidR="001E7413"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Обжалование решения по жалобе, принятого главой администрации сельского </w:t>
      </w:r>
      <w:r w:rsidRPr="00583BD4">
        <w:rPr>
          <w:rFonts w:ascii="Times New Roman" w:hAnsi="Times New Roman" w:cs="Times New Roman"/>
          <w:color w:val="000000" w:themeColor="text1"/>
          <w:sz w:val="16"/>
          <w:szCs w:val="16"/>
        </w:rPr>
        <w:t>поселения</w:t>
      </w:r>
      <w:r w:rsidRPr="00583BD4">
        <w:rPr>
          <w:rFonts w:ascii="Times New Roman" w:hAnsi="Times New Roman" w:cs="Times New Roman"/>
          <w:sz w:val="16"/>
          <w:szCs w:val="16"/>
        </w:rPr>
        <w:t>, осуществляется в соответствии с законодательством Российской Федерации.</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5.11. Право заявителя (представителя заявителя) </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на получение информации и документов, необходимых </w:t>
      </w:r>
    </w:p>
    <w:p w:rsidR="001E7413" w:rsidRPr="001E7413"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для обоснования и рассмотрения жалобы</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5.12. Перечень нормативных правовых актов, </w:t>
      </w:r>
    </w:p>
    <w:p w:rsidR="001E7413" w:rsidRPr="00583BD4" w:rsidRDefault="001E7413" w:rsidP="001E7413">
      <w:pPr>
        <w:pStyle w:val="ConsPlusTitle"/>
        <w:jc w:val="center"/>
        <w:outlineLvl w:val="2"/>
        <w:rPr>
          <w:rFonts w:ascii="Times New Roman" w:hAnsi="Times New Roman" w:cs="Times New Roman"/>
          <w:b w:val="0"/>
          <w:sz w:val="16"/>
          <w:szCs w:val="16"/>
        </w:rPr>
      </w:pPr>
      <w:proofErr w:type="gramStart"/>
      <w:r w:rsidRPr="00583BD4">
        <w:rPr>
          <w:rFonts w:ascii="Times New Roman" w:hAnsi="Times New Roman" w:cs="Times New Roman"/>
          <w:b w:val="0"/>
          <w:sz w:val="16"/>
          <w:szCs w:val="16"/>
        </w:rPr>
        <w:t>регулирующих</w:t>
      </w:r>
      <w:proofErr w:type="gramEnd"/>
      <w:r w:rsidRPr="00583BD4">
        <w:rPr>
          <w:rFonts w:ascii="Times New Roman" w:hAnsi="Times New Roman" w:cs="Times New Roman"/>
          <w:b w:val="0"/>
          <w:sz w:val="16"/>
          <w:szCs w:val="16"/>
        </w:rPr>
        <w:t xml:space="preserve"> порядок досудебного (внесудебного) обжалования </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решений и действий (бездействия) органа, предоставляющего</w:t>
      </w:r>
    </w:p>
    <w:p w:rsidR="001E7413" w:rsidRDefault="001E7413" w:rsidP="001E7413">
      <w:pPr>
        <w:pStyle w:val="ConsPlusTitle"/>
        <w:jc w:val="center"/>
        <w:rPr>
          <w:rFonts w:ascii="Times New Roman" w:hAnsi="Times New Roman" w:cs="Times New Roman"/>
          <w:b w:val="0"/>
          <w:sz w:val="16"/>
          <w:szCs w:val="16"/>
        </w:rPr>
      </w:pPr>
      <w:r w:rsidRPr="00583BD4">
        <w:rPr>
          <w:rFonts w:ascii="Times New Roman" w:hAnsi="Times New Roman" w:cs="Times New Roman"/>
          <w:b w:val="0"/>
          <w:sz w:val="16"/>
          <w:szCs w:val="16"/>
        </w:rPr>
        <w:t>муниципальную услугу, а также его должностных лиц</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1) Федеральный закон от 02.05.2006 № 59-ФЗ «О порядке рассмотрения обращений граждан Российской Федерации» – в случае поступления жалоб на решения и действия (бездействие) органа, предоставляющего муниципальную услугу, а также его должностных лиц с нарушением требований Федерального закона от 27.07.2010 № 210-ФЗ «Об организации предоставления государственных и муниципальных услуг»;</w:t>
      </w:r>
    </w:p>
    <w:p w:rsidR="001E7413" w:rsidRPr="00583BD4"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2) Федеральный закон от 27.07.2010 № 210-ФЗ «Об организации предоставления государственных и муниципальных услуг»;</w:t>
      </w:r>
    </w:p>
    <w:p w:rsidR="001E7413"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3)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1E7413" w:rsidRPr="00583BD4" w:rsidRDefault="001E7413" w:rsidP="001E7413">
      <w:pPr>
        <w:pStyle w:val="ConsPlusTitle"/>
        <w:jc w:val="center"/>
        <w:outlineLvl w:val="2"/>
        <w:rPr>
          <w:rFonts w:ascii="Times New Roman" w:hAnsi="Times New Roman" w:cs="Times New Roman"/>
          <w:b w:val="0"/>
          <w:sz w:val="16"/>
          <w:szCs w:val="16"/>
        </w:rPr>
      </w:pPr>
      <w:r w:rsidRPr="00583BD4">
        <w:rPr>
          <w:rFonts w:ascii="Times New Roman" w:hAnsi="Times New Roman" w:cs="Times New Roman"/>
          <w:b w:val="0"/>
          <w:sz w:val="16"/>
          <w:szCs w:val="16"/>
        </w:rPr>
        <w:t xml:space="preserve">5.13. Размещение информации, </w:t>
      </w:r>
    </w:p>
    <w:p w:rsidR="001E7413" w:rsidRPr="00583BD4" w:rsidRDefault="001E7413" w:rsidP="001E7413">
      <w:pPr>
        <w:pStyle w:val="ConsPlusTitle"/>
        <w:jc w:val="center"/>
        <w:outlineLvl w:val="2"/>
        <w:rPr>
          <w:rFonts w:ascii="Times New Roman" w:hAnsi="Times New Roman" w:cs="Times New Roman"/>
          <w:b w:val="0"/>
          <w:sz w:val="16"/>
          <w:szCs w:val="16"/>
        </w:rPr>
      </w:pPr>
      <w:proofErr w:type="gramStart"/>
      <w:r w:rsidRPr="00583BD4">
        <w:rPr>
          <w:rFonts w:ascii="Times New Roman" w:hAnsi="Times New Roman" w:cs="Times New Roman"/>
          <w:b w:val="0"/>
          <w:sz w:val="16"/>
          <w:szCs w:val="16"/>
        </w:rPr>
        <w:t>указанной</w:t>
      </w:r>
      <w:proofErr w:type="gramEnd"/>
      <w:r w:rsidRPr="00583BD4">
        <w:rPr>
          <w:rFonts w:ascii="Times New Roman" w:hAnsi="Times New Roman" w:cs="Times New Roman"/>
          <w:b w:val="0"/>
          <w:sz w:val="16"/>
          <w:szCs w:val="16"/>
        </w:rPr>
        <w:t xml:space="preserve"> в настоящем разделе, на портале</w:t>
      </w:r>
    </w:p>
    <w:p w:rsidR="001E7413" w:rsidRDefault="001E7413" w:rsidP="001E7413">
      <w:pPr>
        <w:pStyle w:val="ConsPlusNormal"/>
        <w:ind w:firstLine="284"/>
        <w:jc w:val="both"/>
        <w:rPr>
          <w:rFonts w:ascii="Times New Roman" w:hAnsi="Times New Roman" w:cs="Times New Roman"/>
          <w:sz w:val="16"/>
          <w:szCs w:val="16"/>
        </w:rPr>
      </w:pPr>
      <w:r w:rsidRPr="00583BD4">
        <w:rPr>
          <w:rFonts w:ascii="Times New Roman" w:hAnsi="Times New Roman" w:cs="Times New Roman"/>
          <w:sz w:val="16"/>
          <w:szCs w:val="16"/>
        </w:rPr>
        <w:t xml:space="preserve">Информация, указанная в настоящем разделе административного регламента, подлежит размещению на портале.  Администрация сельского </w:t>
      </w:r>
      <w:r w:rsidRPr="00583BD4">
        <w:rPr>
          <w:rFonts w:ascii="Times New Roman" w:hAnsi="Times New Roman" w:cs="Times New Roman"/>
          <w:color w:val="000000" w:themeColor="text1"/>
          <w:sz w:val="16"/>
          <w:szCs w:val="16"/>
        </w:rPr>
        <w:t xml:space="preserve">поселения </w:t>
      </w:r>
      <w:r w:rsidRPr="00583BD4">
        <w:rPr>
          <w:rFonts w:ascii="Times New Roman" w:hAnsi="Times New Roman" w:cs="Times New Roman"/>
          <w:sz w:val="16"/>
          <w:szCs w:val="16"/>
        </w:rPr>
        <w:t>обеспечивает в установленном порядке размещение и актуализацию сведений в соответствующем</w:t>
      </w:r>
      <w:r>
        <w:rPr>
          <w:rFonts w:ascii="Times New Roman" w:hAnsi="Times New Roman" w:cs="Times New Roman"/>
          <w:sz w:val="16"/>
          <w:szCs w:val="16"/>
        </w:rPr>
        <w:t xml:space="preserve"> разделе реестра.</w:t>
      </w:r>
    </w:p>
    <w:p w:rsidR="001E7413" w:rsidRPr="000C2428" w:rsidRDefault="001E7413" w:rsidP="001E7413">
      <w:pPr>
        <w:pStyle w:val="ConsPlusNormal"/>
        <w:ind w:left="4820"/>
        <w:jc w:val="right"/>
        <w:outlineLvl w:val="1"/>
        <w:rPr>
          <w:rFonts w:ascii="Times New Roman" w:hAnsi="Times New Roman" w:cs="Times New Roman"/>
          <w:sz w:val="16"/>
          <w:szCs w:val="16"/>
        </w:rPr>
      </w:pPr>
      <w:r w:rsidRPr="000C2428">
        <w:rPr>
          <w:rFonts w:ascii="Times New Roman" w:hAnsi="Times New Roman" w:cs="Times New Roman"/>
          <w:sz w:val="16"/>
          <w:szCs w:val="16"/>
        </w:rPr>
        <w:t xml:space="preserve">Приложение </w:t>
      </w:r>
    </w:p>
    <w:p w:rsidR="001E7413" w:rsidRPr="000C2428" w:rsidRDefault="001E7413" w:rsidP="001E7413">
      <w:pPr>
        <w:pStyle w:val="ConsPlusNormal"/>
        <w:ind w:left="4820"/>
        <w:jc w:val="both"/>
        <w:rPr>
          <w:rFonts w:ascii="Times New Roman" w:hAnsi="Times New Roman" w:cs="Times New Roman"/>
          <w:sz w:val="16"/>
          <w:szCs w:val="16"/>
        </w:rPr>
      </w:pPr>
      <w:r w:rsidRPr="000C2428">
        <w:rPr>
          <w:rFonts w:ascii="Times New Roman" w:hAnsi="Times New Roman" w:cs="Times New Roman"/>
          <w:sz w:val="16"/>
          <w:szCs w:val="16"/>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E7413" w:rsidRPr="000C2428" w:rsidRDefault="001E7413" w:rsidP="001E7413">
      <w:pPr>
        <w:pStyle w:val="ConsPlusNormal"/>
        <w:jc w:val="both"/>
        <w:rPr>
          <w:rFonts w:ascii="Times New Roman" w:hAnsi="Times New Roman" w:cs="Times New Roman"/>
          <w:sz w:val="16"/>
          <w:szCs w:val="16"/>
        </w:rPr>
      </w:pPr>
    </w:p>
    <w:p w:rsidR="001E7413" w:rsidRPr="000C2428" w:rsidRDefault="001E7413" w:rsidP="001E7413">
      <w:pPr>
        <w:pStyle w:val="ConsPlusNormal"/>
        <w:jc w:val="center"/>
        <w:rPr>
          <w:rFonts w:ascii="Times New Roman" w:hAnsi="Times New Roman" w:cs="Times New Roman"/>
          <w:sz w:val="16"/>
          <w:szCs w:val="16"/>
        </w:rPr>
      </w:pPr>
      <w:bookmarkStart w:id="81" w:name="P603"/>
      <w:bookmarkEnd w:id="81"/>
      <w:r w:rsidRPr="000C2428">
        <w:rPr>
          <w:rFonts w:ascii="Times New Roman" w:hAnsi="Times New Roman" w:cs="Times New Roman"/>
          <w:sz w:val="16"/>
          <w:szCs w:val="16"/>
        </w:rPr>
        <w:t>Форма заявления о представлении информации об очередности</w:t>
      </w:r>
    </w:p>
    <w:p w:rsidR="001E7413" w:rsidRPr="000C2428" w:rsidRDefault="001E7413" w:rsidP="001E7413">
      <w:pPr>
        <w:autoSpaceDE w:val="0"/>
        <w:autoSpaceDN w:val="0"/>
        <w:adjustRightInd w:val="0"/>
        <w:jc w:val="center"/>
        <w:rPr>
          <w:sz w:val="16"/>
          <w:szCs w:val="16"/>
        </w:rPr>
      </w:pPr>
      <w:r w:rsidRPr="000C2428">
        <w:rPr>
          <w:sz w:val="16"/>
          <w:szCs w:val="16"/>
        </w:rPr>
        <w:t>предоставления жилых помещений на условиях социального найма</w:t>
      </w:r>
    </w:p>
    <w:p w:rsidR="001E7413" w:rsidRPr="000C2428" w:rsidRDefault="001E7413" w:rsidP="001E7413">
      <w:pPr>
        <w:autoSpaceDE w:val="0"/>
        <w:autoSpaceDN w:val="0"/>
        <w:adjustRightInd w:val="0"/>
        <w:ind w:left="4536"/>
        <w:jc w:val="both"/>
        <w:rPr>
          <w:sz w:val="16"/>
          <w:szCs w:val="16"/>
        </w:rPr>
      </w:pPr>
      <w:r w:rsidRPr="000C2428">
        <w:rPr>
          <w:sz w:val="16"/>
          <w:szCs w:val="16"/>
        </w:rPr>
        <w:t>Главе администрации сельского поселения  Биробиджанского муниципального района Еврейской автономной области</w:t>
      </w:r>
    </w:p>
    <w:p w:rsidR="001E7413" w:rsidRPr="000C2428" w:rsidRDefault="001E7413" w:rsidP="001E7413">
      <w:pPr>
        <w:autoSpaceDE w:val="0"/>
        <w:autoSpaceDN w:val="0"/>
        <w:adjustRightInd w:val="0"/>
        <w:ind w:left="4536"/>
        <w:jc w:val="both"/>
        <w:rPr>
          <w:sz w:val="16"/>
          <w:szCs w:val="16"/>
        </w:rPr>
      </w:pPr>
      <w:r w:rsidRPr="000C2428">
        <w:rPr>
          <w:sz w:val="16"/>
          <w:szCs w:val="16"/>
        </w:rPr>
        <w:t>от ________________________________</w:t>
      </w:r>
    </w:p>
    <w:p w:rsidR="001E7413" w:rsidRPr="000C2428" w:rsidRDefault="001E7413" w:rsidP="001E7413">
      <w:pPr>
        <w:autoSpaceDE w:val="0"/>
        <w:autoSpaceDN w:val="0"/>
        <w:adjustRightInd w:val="0"/>
        <w:ind w:left="4820"/>
        <w:jc w:val="both"/>
        <w:rPr>
          <w:sz w:val="16"/>
          <w:szCs w:val="16"/>
        </w:rPr>
      </w:pPr>
      <w:proofErr w:type="gramStart"/>
      <w:r w:rsidRPr="000C2428">
        <w:rPr>
          <w:sz w:val="16"/>
          <w:szCs w:val="16"/>
        </w:rPr>
        <w:t>(фамилия, имя, отчество (последнее – при наличии) заявителя, представителя заявителя – физического лица; полное официальное наименование представителя заявителя – юридического лица)</w:t>
      </w:r>
      <w:proofErr w:type="gramEnd"/>
    </w:p>
    <w:p w:rsidR="001E7413" w:rsidRPr="000C2428" w:rsidRDefault="001E7413" w:rsidP="001E7413">
      <w:pPr>
        <w:autoSpaceDE w:val="0"/>
        <w:autoSpaceDN w:val="0"/>
        <w:adjustRightInd w:val="0"/>
        <w:ind w:left="4536"/>
        <w:jc w:val="both"/>
        <w:rPr>
          <w:sz w:val="16"/>
          <w:szCs w:val="16"/>
        </w:rPr>
      </w:pPr>
      <w:r w:rsidRPr="000C2428">
        <w:rPr>
          <w:sz w:val="16"/>
          <w:szCs w:val="16"/>
        </w:rPr>
        <w:t>Документ, удостоверяющий личность заявителя (представителя заявителя):</w:t>
      </w:r>
    </w:p>
    <w:p w:rsidR="001E7413" w:rsidRPr="000C2428" w:rsidRDefault="001E7413" w:rsidP="001E7413">
      <w:pPr>
        <w:autoSpaceDE w:val="0"/>
        <w:autoSpaceDN w:val="0"/>
        <w:adjustRightInd w:val="0"/>
        <w:ind w:left="4536"/>
        <w:rPr>
          <w:sz w:val="16"/>
          <w:szCs w:val="16"/>
        </w:rPr>
      </w:pPr>
      <w:r w:rsidRPr="000C2428">
        <w:rPr>
          <w:sz w:val="16"/>
          <w:szCs w:val="16"/>
        </w:rPr>
        <w:t>__________________________________</w:t>
      </w:r>
    </w:p>
    <w:p w:rsidR="001E7413" w:rsidRPr="000C2428" w:rsidRDefault="001E7413" w:rsidP="001E7413">
      <w:pPr>
        <w:autoSpaceDE w:val="0"/>
        <w:autoSpaceDN w:val="0"/>
        <w:adjustRightInd w:val="0"/>
        <w:ind w:left="4536"/>
        <w:jc w:val="both"/>
        <w:rPr>
          <w:sz w:val="16"/>
          <w:szCs w:val="16"/>
        </w:rPr>
      </w:pPr>
      <w:r w:rsidRPr="000C2428">
        <w:rPr>
          <w:sz w:val="16"/>
          <w:szCs w:val="16"/>
        </w:rPr>
        <w:t>__________________________________</w:t>
      </w:r>
    </w:p>
    <w:p w:rsidR="001E7413" w:rsidRPr="000C2428" w:rsidRDefault="001E7413" w:rsidP="001E7413">
      <w:pPr>
        <w:autoSpaceDE w:val="0"/>
        <w:autoSpaceDN w:val="0"/>
        <w:adjustRightInd w:val="0"/>
        <w:ind w:left="4536"/>
        <w:jc w:val="both"/>
        <w:rPr>
          <w:sz w:val="16"/>
          <w:szCs w:val="16"/>
        </w:rPr>
      </w:pPr>
      <w:proofErr w:type="gramStart"/>
      <w:r w:rsidRPr="000C2428">
        <w:rPr>
          <w:sz w:val="16"/>
          <w:szCs w:val="16"/>
        </w:rPr>
        <w:lastRenderedPageBreak/>
        <w:t xml:space="preserve">(название документа, серия, номер, орган, выдавший документ, дата выдачи, код подразделения) </w:t>
      </w:r>
      <w:proofErr w:type="gramEnd"/>
    </w:p>
    <w:p w:rsidR="001E7413" w:rsidRPr="000C2428" w:rsidRDefault="001E7413" w:rsidP="001E7413">
      <w:pPr>
        <w:tabs>
          <w:tab w:val="left" w:pos="709"/>
        </w:tabs>
        <w:ind w:left="4536"/>
        <w:jc w:val="both"/>
        <w:rPr>
          <w:sz w:val="16"/>
          <w:szCs w:val="16"/>
        </w:rPr>
      </w:pPr>
      <w:r w:rsidRPr="000C2428">
        <w:rPr>
          <w:sz w:val="16"/>
          <w:szCs w:val="16"/>
        </w:rPr>
        <w:t>Сведения о документе, подтверждающем полномочия представителя заявителя:______</w:t>
      </w:r>
    </w:p>
    <w:p w:rsidR="001E7413" w:rsidRPr="000C2428" w:rsidRDefault="001E7413" w:rsidP="001E7413">
      <w:pPr>
        <w:tabs>
          <w:tab w:val="left" w:pos="709"/>
        </w:tabs>
        <w:ind w:left="4536"/>
        <w:jc w:val="both"/>
        <w:rPr>
          <w:sz w:val="16"/>
          <w:szCs w:val="16"/>
        </w:rPr>
      </w:pPr>
      <w:r w:rsidRPr="000C2428">
        <w:rPr>
          <w:sz w:val="16"/>
          <w:szCs w:val="16"/>
        </w:rPr>
        <w:t>__________________________________</w:t>
      </w:r>
    </w:p>
    <w:p w:rsidR="001E7413" w:rsidRPr="000C2428" w:rsidRDefault="001E7413" w:rsidP="001E7413">
      <w:pPr>
        <w:autoSpaceDE w:val="0"/>
        <w:autoSpaceDN w:val="0"/>
        <w:adjustRightInd w:val="0"/>
        <w:ind w:left="4536"/>
        <w:jc w:val="center"/>
        <w:rPr>
          <w:sz w:val="16"/>
          <w:szCs w:val="16"/>
        </w:rPr>
      </w:pPr>
      <w:r w:rsidRPr="000C2428">
        <w:rPr>
          <w:sz w:val="16"/>
          <w:szCs w:val="16"/>
        </w:rPr>
        <w:t>(вид и номер документа)</w:t>
      </w:r>
    </w:p>
    <w:p w:rsidR="001E7413" w:rsidRPr="000C2428" w:rsidRDefault="001E7413" w:rsidP="001E7413">
      <w:pPr>
        <w:autoSpaceDE w:val="0"/>
        <w:autoSpaceDN w:val="0"/>
        <w:adjustRightInd w:val="0"/>
        <w:ind w:left="4536"/>
        <w:jc w:val="both"/>
        <w:rPr>
          <w:sz w:val="16"/>
          <w:szCs w:val="16"/>
        </w:rPr>
      </w:pPr>
      <w:r w:rsidRPr="000C2428">
        <w:rPr>
          <w:sz w:val="16"/>
          <w:szCs w:val="16"/>
        </w:rPr>
        <w:t>Почтовый адрес: ___________________</w:t>
      </w:r>
    </w:p>
    <w:p w:rsidR="001E7413" w:rsidRPr="000C2428" w:rsidRDefault="001E7413" w:rsidP="001E7413">
      <w:pPr>
        <w:autoSpaceDE w:val="0"/>
        <w:autoSpaceDN w:val="0"/>
        <w:adjustRightInd w:val="0"/>
        <w:ind w:left="4536"/>
        <w:jc w:val="both"/>
        <w:rPr>
          <w:sz w:val="16"/>
          <w:szCs w:val="16"/>
        </w:rPr>
      </w:pPr>
      <w:proofErr w:type="gramStart"/>
      <w:r w:rsidRPr="000C2428">
        <w:rPr>
          <w:sz w:val="16"/>
          <w:szCs w:val="16"/>
        </w:rPr>
        <w:t>__________________________________ (почтовый адрес, по которому должны быть направлен ответ: почтовый индекс, регион, район, город, иной населенный пункт, улица, номер дома, корпус, квартира)</w:t>
      </w:r>
      <w:proofErr w:type="gramEnd"/>
    </w:p>
    <w:p w:rsidR="001E7413" w:rsidRPr="000C2428" w:rsidRDefault="001E7413" w:rsidP="001E7413">
      <w:pPr>
        <w:autoSpaceDE w:val="0"/>
        <w:autoSpaceDN w:val="0"/>
        <w:adjustRightInd w:val="0"/>
        <w:ind w:left="4536"/>
        <w:jc w:val="both"/>
        <w:rPr>
          <w:sz w:val="16"/>
          <w:szCs w:val="16"/>
        </w:rPr>
      </w:pPr>
      <w:r w:rsidRPr="000C2428">
        <w:rPr>
          <w:sz w:val="16"/>
          <w:szCs w:val="16"/>
        </w:rPr>
        <w:t>Адрес электронной почты (при наличии):___________________________</w:t>
      </w:r>
    </w:p>
    <w:p w:rsidR="001E7413" w:rsidRPr="000C2428" w:rsidRDefault="001E7413" w:rsidP="001E7413">
      <w:pPr>
        <w:autoSpaceDE w:val="0"/>
        <w:autoSpaceDN w:val="0"/>
        <w:adjustRightInd w:val="0"/>
        <w:ind w:left="4536"/>
        <w:rPr>
          <w:sz w:val="16"/>
          <w:szCs w:val="16"/>
        </w:rPr>
      </w:pPr>
      <w:r w:rsidRPr="000C2428">
        <w:rPr>
          <w:sz w:val="16"/>
          <w:szCs w:val="16"/>
        </w:rPr>
        <w:t>__________________________________</w:t>
      </w:r>
    </w:p>
    <w:p w:rsidR="001E7413" w:rsidRPr="000C2428" w:rsidRDefault="001E7413" w:rsidP="001E7413">
      <w:pPr>
        <w:autoSpaceDE w:val="0"/>
        <w:autoSpaceDN w:val="0"/>
        <w:adjustRightInd w:val="0"/>
        <w:ind w:left="4536"/>
        <w:jc w:val="center"/>
        <w:rPr>
          <w:sz w:val="16"/>
          <w:szCs w:val="16"/>
        </w:rPr>
      </w:pPr>
      <w:proofErr w:type="gramStart"/>
      <w:r w:rsidRPr="000C2428">
        <w:rPr>
          <w:sz w:val="16"/>
          <w:szCs w:val="16"/>
        </w:rPr>
        <w:t xml:space="preserve">(адрес электронной почты, по которому </w:t>
      </w:r>
      <w:proofErr w:type="gramEnd"/>
    </w:p>
    <w:p w:rsidR="001E7413" w:rsidRPr="000C2428" w:rsidRDefault="001E7413" w:rsidP="001E7413">
      <w:pPr>
        <w:autoSpaceDE w:val="0"/>
        <w:autoSpaceDN w:val="0"/>
        <w:adjustRightInd w:val="0"/>
        <w:ind w:left="4536"/>
        <w:jc w:val="center"/>
        <w:rPr>
          <w:sz w:val="16"/>
          <w:szCs w:val="16"/>
        </w:rPr>
      </w:pPr>
      <w:r w:rsidRPr="000C2428">
        <w:rPr>
          <w:sz w:val="16"/>
          <w:szCs w:val="16"/>
        </w:rPr>
        <w:t>должны быть направлены ответ)</w:t>
      </w:r>
    </w:p>
    <w:p w:rsidR="001E7413" w:rsidRPr="000C2428" w:rsidRDefault="001E7413" w:rsidP="001E7413">
      <w:pPr>
        <w:autoSpaceDE w:val="0"/>
        <w:autoSpaceDN w:val="0"/>
        <w:adjustRightInd w:val="0"/>
        <w:ind w:left="4536"/>
        <w:jc w:val="both"/>
        <w:rPr>
          <w:sz w:val="16"/>
          <w:szCs w:val="16"/>
        </w:rPr>
      </w:pPr>
      <w:r w:rsidRPr="000C2428">
        <w:rPr>
          <w:sz w:val="16"/>
          <w:szCs w:val="16"/>
        </w:rPr>
        <w:t>Номер контактного телефона:____________</w:t>
      </w:r>
    </w:p>
    <w:p w:rsidR="001E7413" w:rsidRPr="000C2428" w:rsidRDefault="001E7413" w:rsidP="001E7413">
      <w:pPr>
        <w:autoSpaceDE w:val="0"/>
        <w:autoSpaceDN w:val="0"/>
        <w:adjustRightInd w:val="0"/>
        <w:ind w:left="4536"/>
        <w:jc w:val="both"/>
        <w:rPr>
          <w:sz w:val="16"/>
          <w:szCs w:val="16"/>
        </w:rPr>
      </w:pPr>
      <w:r w:rsidRPr="000C2428">
        <w:rPr>
          <w:sz w:val="16"/>
          <w:szCs w:val="16"/>
        </w:rPr>
        <w:t>__________________________________</w:t>
      </w:r>
    </w:p>
    <w:p w:rsidR="001E7413" w:rsidRPr="000C2428" w:rsidRDefault="001E7413" w:rsidP="001E7413">
      <w:pPr>
        <w:autoSpaceDE w:val="0"/>
        <w:autoSpaceDN w:val="0"/>
        <w:adjustRightInd w:val="0"/>
        <w:jc w:val="center"/>
        <w:rPr>
          <w:sz w:val="16"/>
          <w:szCs w:val="16"/>
        </w:rPr>
      </w:pPr>
      <w:r w:rsidRPr="000C2428">
        <w:rPr>
          <w:sz w:val="16"/>
          <w:szCs w:val="16"/>
        </w:rPr>
        <w:t>заявление.</w:t>
      </w:r>
    </w:p>
    <w:p w:rsidR="001E7413" w:rsidRPr="000C2428" w:rsidRDefault="001E7413" w:rsidP="001E7413">
      <w:pPr>
        <w:autoSpaceDE w:val="0"/>
        <w:autoSpaceDN w:val="0"/>
        <w:adjustRightInd w:val="0"/>
        <w:ind w:firstLine="284"/>
        <w:jc w:val="both"/>
        <w:rPr>
          <w:sz w:val="16"/>
          <w:szCs w:val="16"/>
        </w:rPr>
      </w:pPr>
      <w:r w:rsidRPr="000C2428">
        <w:rPr>
          <w:sz w:val="16"/>
          <w:szCs w:val="16"/>
        </w:rPr>
        <w:t>Прошу  представить  информацию  об  очередности  предоставления   жилых помещений на условиях социального найма (дата постановки на учет, номер очереди).</w:t>
      </w:r>
    </w:p>
    <w:p w:rsidR="001E7413" w:rsidRPr="000C2428" w:rsidRDefault="001E7413" w:rsidP="001E7413">
      <w:pPr>
        <w:autoSpaceDE w:val="0"/>
        <w:autoSpaceDN w:val="0"/>
        <w:adjustRightInd w:val="0"/>
        <w:ind w:firstLine="284"/>
        <w:jc w:val="both"/>
        <w:rPr>
          <w:sz w:val="16"/>
          <w:szCs w:val="16"/>
        </w:rPr>
      </w:pPr>
      <w:r w:rsidRPr="000C2428">
        <w:rPr>
          <w:sz w:val="16"/>
          <w:szCs w:val="16"/>
        </w:rPr>
        <w:t>Документы,  являющиеся результатом предоставления муниципальной услуги, прошу выдать (выбрать один из способов выдачи (направления) документов, путем проставления отметки «</w:t>
      </w:r>
      <w:r w:rsidRPr="000C2428">
        <w:rPr>
          <w:sz w:val="16"/>
          <w:szCs w:val="16"/>
          <w:lang w:val="en-US"/>
        </w:rPr>
        <w:t>V</w:t>
      </w:r>
      <w:r w:rsidRPr="000C2428">
        <w:rPr>
          <w:sz w:val="16"/>
          <w:szCs w:val="16"/>
        </w:rPr>
        <w:t>»):</w:t>
      </w:r>
    </w:p>
    <w:tbl>
      <w:tblPr>
        <w:tblStyle w:val="af"/>
        <w:tblW w:w="0" w:type="auto"/>
        <w:tblInd w:w="108" w:type="dxa"/>
        <w:tblLook w:val="04A0"/>
      </w:tblPr>
      <w:tblGrid>
        <w:gridCol w:w="493"/>
        <w:gridCol w:w="7412"/>
      </w:tblGrid>
      <w:tr w:rsidR="001E7413" w:rsidRPr="000C2428" w:rsidTr="001E7413">
        <w:trPr>
          <w:trHeight w:val="582"/>
        </w:trPr>
        <w:tc>
          <w:tcPr>
            <w:tcW w:w="493" w:type="dxa"/>
            <w:tcBorders>
              <w:bottom w:val="single" w:sz="4" w:space="0" w:color="auto"/>
              <w:right w:val="single" w:sz="4" w:space="0" w:color="auto"/>
            </w:tcBorders>
          </w:tcPr>
          <w:p w:rsidR="001E7413" w:rsidRPr="000C2428" w:rsidRDefault="001E7413" w:rsidP="008C7C16">
            <w:pPr>
              <w:jc w:val="both"/>
              <w:rPr>
                <w:sz w:val="16"/>
                <w:szCs w:val="16"/>
              </w:rPr>
            </w:pPr>
          </w:p>
          <w:p w:rsidR="001E7413" w:rsidRPr="000C2428" w:rsidRDefault="001E7413" w:rsidP="008C7C16">
            <w:pPr>
              <w:jc w:val="both"/>
              <w:rPr>
                <w:sz w:val="16"/>
                <w:szCs w:val="16"/>
              </w:rPr>
            </w:pPr>
          </w:p>
        </w:tc>
        <w:tc>
          <w:tcPr>
            <w:tcW w:w="7412" w:type="dxa"/>
            <w:vMerge w:val="restart"/>
            <w:tcBorders>
              <w:top w:val="nil"/>
              <w:left w:val="single" w:sz="4" w:space="0" w:color="auto"/>
              <w:bottom w:val="nil"/>
              <w:right w:val="nil"/>
            </w:tcBorders>
          </w:tcPr>
          <w:p w:rsidR="001E7413" w:rsidRPr="000C2428" w:rsidRDefault="001E7413" w:rsidP="008C7C16">
            <w:pPr>
              <w:ind w:left="175"/>
              <w:jc w:val="both"/>
              <w:rPr>
                <w:sz w:val="16"/>
                <w:szCs w:val="16"/>
              </w:rPr>
            </w:pPr>
            <w:r w:rsidRPr="000C2428">
              <w:rPr>
                <w:bCs/>
                <w:sz w:val="16"/>
                <w:szCs w:val="16"/>
              </w:rPr>
              <w:t xml:space="preserve">посредством личного обращения заявителя (представителя заявителя) в </w:t>
            </w:r>
            <w:r w:rsidRPr="000C2428">
              <w:rPr>
                <w:sz w:val="16"/>
                <w:szCs w:val="16"/>
              </w:rPr>
              <w:t>мэрию города/структурное подразделение мэрии города/администрацию городского (сельского) поселения Еврейской автономной области</w:t>
            </w:r>
          </w:p>
        </w:tc>
      </w:tr>
      <w:tr w:rsidR="001E7413" w:rsidRPr="000C2428" w:rsidTr="001E7413">
        <w:trPr>
          <w:trHeight w:val="85"/>
        </w:trPr>
        <w:tc>
          <w:tcPr>
            <w:tcW w:w="493" w:type="dxa"/>
            <w:tcBorders>
              <w:top w:val="single" w:sz="4" w:space="0" w:color="auto"/>
              <w:left w:val="nil"/>
              <w:bottom w:val="nil"/>
              <w:right w:val="nil"/>
            </w:tcBorders>
          </w:tcPr>
          <w:p w:rsidR="001E7413" w:rsidRPr="000C2428" w:rsidRDefault="001E7413" w:rsidP="008C7C16">
            <w:pPr>
              <w:jc w:val="both"/>
              <w:rPr>
                <w:sz w:val="16"/>
                <w:szCs w:val="16"/>
              </w:rPr>
            </w:pPr>
          </w:p>
        </w:tc>
        <w:tc>
          <w:tcPr>
            <w:tcW w:w="7412" w:type="dxa"/>
            <w:vMerge/>
            <w:tcBorders>
              <w:top w:val="nil"/>
              <w:left w:val="nil"/>
              <w:bottom w:val="nil"/>
              <w:right w:val="nil"/>
            </w:tcBorders>
          </w:tcPr>
          <w:p w:rsidR="001E7413" w:rsidRPr="000C2428" w:rsidRDefault="001E7413" w:rsidP="008C7C16">
            <w:pPr>
              <w:ind w:left="175"/>
              <w:jc w:val="both"/>
              <w:rPr>
                <w:bCs/>
                <w:sz w:val="16"/>
                <w:szCs w:val="16"/>
              </w:rPr>
            </w:pPr>
          </w:p>
        </w:tc>
      </w:tr>
      <w:tr w:rsidR="001E7413" w:rsidRPr="000C2428" w:rsidTr="001E7413">
        <w:trPr>
          <w:trHeight w:val="513"/>
        </w:trPr>
        <w:tc>
          <w:tcPr>
            <w:tcW w:w="493" w:type="dxa"/>
            <w:tcBorders>
              <w:top w:val="single" w:sz="4" w:space="0" w:color="auto"/>
              <w:bottom w:val="single" w:sz="4" w:space="0" w:color="auto"/>
              <w:right w:val="single" w:sz="4" w:space="0" w:color="auto"/>
            </w:tcBorders>
          </w:tcPr>
          <w:p w:rsidR="001E7413" w:rsidRPr="000C2428" w:rsidRDefault="001E7413" w:rsidP="008C7C16">
            <w:pPr>
              <w:jc w:val="both"/>
              <w:rPr>
                <w:sz w:val="16"/>
                <w:szCs w:val="16"/>
              </w:rPr>
            </w:pPr>
          </w:p>
          <w:p w:rsidR="001E7413" w:rsidRPr="000C2428" w:rsidRDefault="001E7413" w:rsidP="008C7C16">
            <w:pPr>
              <w:jc w:val="both"/>
              <w:rPr>
                <w:sz w:val="16"/>
                <w:szCs w:val="16"/>
              </w:rPr>
            </w:pPr>
          </w:p>
        </w:tc>
        <w:tc>
          <w:tcPr>
            <w:tcW w:w="7412" w:type="dxa"/>
            <w:tcBorders>
              <w:top w:val="nil"/>
              <w:left w:val="single" w:sz="4" w:space="0" w:color="auto"/>
              <w:bottom w:val="nil"/>
              <w:right w:val="nil"/>
            </w:tcBorders>
          </w:tcPr>
          <w:p w:rsidR="001E7413" w:rsidRPr="000C2428" w:rsidRDefault="001E7413" w:rsidP="008C7C16">
            <w:pPr>
              <w:autoSpaceDE w:val="0"/>
              <w:autoSpaceDN w:val="0"/>
              <w:adjustRightInd w:val="0"/>
              <w:ind w:left="175"/>
              <w:jc w:val="both"/>
              <w:rPr>
                <w:sz w:val="16"/>
                <w:szCs w:val="16"/>
              </w:rPr>
            </w:pPr>
            <w:r w:rsidRPr="000C2428">
              <w:rPr>
                <w:sz w:val="16"/>
                <w:szCs w:val="16"/>
              </w:rPr>
              <w:t>почтовым отправлением на почтовый адрес заявителя (представителя заявителя),   указанный в заявлении (на бумажном носителе)</w:t>
            </w:r>
          </w:p>
        </w:tc>
      </w:tr>
      <w:tr w:rsidR="001E7413" w:rsidRPr="000C2428" w:rsidTr="001E7413">
        <w:tc>
          <w:tcPr>
            <w:tcW w:w="493" w:type="dxa"/>
            <w:tcBorders>
              <w:top w:val="single" w:sz="4" w:space="0" w:color="auto"/>
              <w:left w:val="nil"/>
              <w:bottom w:val="single" w:sz="4" w:space="0" w:color="auto"/>
              <w:right w:val="nil"/>
            </w:tcBorders>
          </w:tcPr>
          <w:p w:rsidR="001E7413" w:rsidRPr="000C2428" w:rsidRDefault="001E7413" w:rsidP="008C7C16">
            <w:pPr>
              <w:jc w:val="both"/>
              <w:rPr>
                <w:sz w:val="16"/>
                <w:szCs w:val="16"/>
              </w:rPr>
            </w:pPr>
          </w:p>
        </w:tc>
        <w:tc>
          <w:tcPr>
            <w:tcW w:w="7412" w:type="dxa"/>
            <w:tcBorders>
              <w:top w:val="nil"/>
              <w:left w:val="nil"/>
              <w:bottom w:val="nil"/>
              <w:right w:val="nil"/>
            </w:tcBorders>
          </w:tcPr>
          <w:p w:rsidR="001E7413" w:rsidRPr="000C2428" w:rsidRDefault="001E7413" w:rsidP="008C7C16">
            <w:pPr>
              <w:ind w:left="175"/>
              <w:jc w:val="both"/>
              <w:rPr>
                <w:sz w:val="16"/>
                <w:szCs w:val="16"/>
              </w:rPr>
            </w:pPr>
          </w:p>
        </w:tc>
      </w:tr>
      <w:tr w:rsidR="001E7413" w:rsidRPr="000C2428" w:rsidTr="001E7413">
        <w:trPr>
          <w:trHeight w:val="512"/>
        </w:trPr>
        <w:tc>
          <w:tcPr>
            <w:tcW w:w="493" w:type="dxa"/>
            <w:tcBorders>
              <w:top w:val="single" w:sz="4" w:space="0" w:color="auto"/>
              <w:bottom w:val="single" w:sz="4" w:space="0" w:color="auto"/>
              <w:right w:val="single" w:sz="4" w:space="0" w:color="auto"/>
            </w:tcBorders>
          </w:tcPr>
          <w:p w:rsidR="001E7413" w:rsidRPr="000C2428" w:rsidRDefault="001E7413" w:rsidP="008C7C16">
            <w:pPr>
              <w:jc w:val="both"/>
              <w:rPr>
                <w:sz w:val="16"/>
                <w:szCs w:val="16"/>
              </w:rPr>
            </w:pPr>
          </w:p>
          <w:p w:rsidR="001E7413" w:rsidRPr="000C2428" w:rsidRDefault="001E7413" w:rsidP="008C7C16">
            <w:pPr>
              <w:jc w:val="both"/>
              <w:rPr>
                <w:sz w:val="16"/>
                <w:szCs w:val="16"/>
              </w:rPr>
            </w:pPr>
          </w:p>
        </w:tc>
        <w:tc>
          <w:tcPr>
            <w:tcW w:w="7412" w:type="dxa"/>
            <w:tcBorders>
              <w:top w:val="nil"/>
              <w:left w:val="single" w:sz="4" w:space="0" w:color="auto"/>
              <w:bottom w:val="nil"/>
              <w:right w:val="nil"/>
            </w:tcBorders>
          </w:tcPr>
          <w:p w:rsidR="001E7413" w:rsidRPr="000C2428" w:rsidRDefault="001E7413" w:rsidP="008C7C16">
            <w:pPr>
              <w:ind w:left="175"/>
              <w:jc w:val="both"/>
              <w:rPr>
                <w:sz w:val="16"/>
                <w:szCs w:val="16"/>
              </w:rPr>
            </w:pPr>
            <w:r w:rsidRPr="000C2428">
              <w:rPr>
                <w:bCs/>
                <w:sz w:val="16"/>
                <w:szCs w:val="16"/>
              </w:rPr>
              <w:t>отправлением по электронной почте заявителя (представителя заявителя) (в форме электронного  документа)</w:t>
            </w:r>
          </w:p>
        </w:tc>
      </w:tr>
    </w:tbl>
    <w:p w:rsidR="001E7413" w:rsidRPr="000C2428" w:rsidRDefault="001E7413" w:rsidP="001E7413">
      <w:pPr>
        <w:autoSpaceDE w:val="0"/>
        <w:autoSpaceDN w:val="0"/>
        <w:adjustRightInd w:val="0"/>
        <w:jc w:val="both"/>
        <w:rPr>
          <w:sz w:val="16"/>
          <w:szCs w:val="16"/>
        </w:rPr>
      </w:pPr>
      <w:r w:rsidRPr="000C2428">
        <w:rPr>
          <w:sz w:val="16"/>
          <w:szCs w:val="16"/>
        </w:rPr>
        <w:t>___________________</w:t>
      </w:r>
      <w:r w:rsidRPr="000C2428">
        <w:rPr>
          <w:sz w:val="16"/>
          <w:szCs w:val="16"/>
        </w:rPr>
        <w:tab/>
      </w:r>
      <w:r w:rsidRPr="000C2428">
        <w:rPr>
          <w:sz w:val="16"/>
          <w:szCs w:val="16"/>
        </w:rPr>
        <w:tab/>
      </w:r>
      <w:r w:rsidRPr="000C2428">
        <w:rPr>
          <w:sz w:val="16"/>
          <w:szCs w:val="16"/>
        </w:rPr>
        <w:tab/>
      </w:r>
      <w:r w:rsidRPr="000C2428">
        <w:rPr>
          <w:sz w:val="16"/>
          <w:szCs w:val="16"/>
        </w:rPr>
        <w:tab/>
        <w:t xml:space="preserve"> </w:t>
      </w:r>
      <w:r w:rsidRPr="000C2428">
        <w:rPr>
          <w:sz w:val="16"/>
          <w:szCs w:val="16"/>
        </w:rPr>
        <w:tab/>
        <w:t>«____» ___________ 20__ год</w:t>
      </w:r>
    </w:p>
    <w:p w:rsidR="001E7413" w:rsidRPr="000C2428" w:rsidRDefault="001E7413" w:rsidP="001E7413">
      <w:pPr>
        <w:autoSpaceDE w:val="0"/>
        <w:autoSpaceDN w:val="0"/>
        <w:adjustRightInd w:val="0"/>
        <w:ind w:left="851"/>
        <w:rPr>
          <w:sz w:val="16"/>
          <w:szCs w:val="16"/>
        </w:rPr>
      </w:pPr>
      <w:r w:rsidRPr="000C2428">
        <w:rPr>
          <w:sz w:val="16"/>
          <w:szCs w:val="16"/>
        </w:rPr>
        <w:t>(подпись)</w:t>
      </w:r>
    </w:p>
    <w:p w:rsidR="001E7413" w:rsidRPr="001E7413" w:rsidRDefault="001E7413" w:rsidP="001E7413">
      <w:pPr>
        <w:autoSpaceDE w:val="0"/>
        <w:autoSpaceDN w:val="0"/>
        <w:adjustRightInd w:val="0"/>
        <w:jc w:val="center"/>
        <w:rPr>
          <w:sz w:val="16"/>
          <w:szCs w:val="16"/>
        </w:rPr>
      </w:pPr>
    </w:p>
    <w:p w:rsidR="001E7413" w:rsidRPr="00583BD4" w:rsidRDefault="001E7413" w:rsidP="001E7413">
      <w:pPr>
        <w:pStyle w:val="ConsPlusNormal"/>
        <w:ind w:firstLine="284"/>
        <w:jc w:val="right"/>
        <w:rPr>
          <w:rFonts w:ascii="Times New Roman" w:hAnsi="Times New Roman" w:cs="Times New Roman"/>
          <w:sz w:val="16"/>
          <w:szCs w:val="16"/>
        </w:rPr>
      </w:pPr>
    </w:p>
    <w:p w:rsidR="001E7413" w:rsidRPr="00583BD4" w:rsidRDefault="001E7413" w:rsidP="001E7413">
      <w:pPr>
        <w:pStyle w:val="ConsPlusTitle"/>
        <w:jc w:val="both"/>
        <w:rPr>
          <w:rFonts w:ascii="Times New Roman" w:hAnsi="Times New Roman" w:cs="Times New Roman"/>
          <w:b w:val="0"/>
          <w:sz w:val="16"/>
          <w:szCs w:val="16"/>
        </w:rPr>
      </w:pPr>
    </w:p>
    <w:p w:rsidR="001E7413" w:rsidRPr="00583BD4" w:rsidRDefault="001E7413" w:rsidP="001E7413">
      <w:pPr>
        <w:pStyle w:val="ConsPlusNormal"/>
        <w:ind w:firstLine="284"/>
        <w:jc w:val="both"/>
        <w:rPr>
          <w:rFonts w:ascii="Times New Roman" w:hAnsi="Times New Roman" w:cs="Times New Roman"/>
          <w:sz w:val="16"/>
          <w:szCs w:val="16"/>
        </w:rPr>
      </w:pPr>
    </w:p>
    <w:p w:rsidR="001E7413" w:rsidRPr="00583BD4" w:rsidRDefault="001E7413" w:rsidP="001E7413">
      <w:pPr>
        <w:pStyle w:val="ConsPlusNormal"/>
        <w:jc w:val="both"/>
        <w:rPr>
          <w:rFonts w:ascii="Times New Roman" w:hAnsi="Times New Roman" w:cs="Times New Roman"/>
          <w:sz w:val="16"/>
          <w:szCs w:val="16"/>
        </w:rPr>
      </w:pPr>
    </w:p>
    <w:p w:rsidR="00FC5719" w:rsidRPr="00583BD4" w:rsidRDefault="00FC5719" w:rsidP="00FC5719">
      <w:pPr>
        <w:pStyle w:val="ConsPlusNormal"/>
        <w:ind w:firstLine="284"/>
        <w:jc w:val="both"/>
        <w:rPr>
          <w:rFonts w:ascii="Times New Roman" w:hAnsi="Times New Roman" w:cs="Times New Roman"/>
          <w:sz w:val="16"/>
          <w:szCs w:val="16"/>
        </w:rPr>
      </w:pPr>
    </w:p>
    <w:p w:rsidR="008E1E23" w:rsidRPr="00583BD4" w:rsidRDefault="008E1E23" w:rsidP="008E1E23">
      <w:pPr>
        <w:ind w:firstLine="5387"/>
        <w:jc w:val="right"/>
        <w:rPr>
          <w:sz w:val="16"/>
          <w:szCs w:val="16"/>
        </w:rPr>
      </w:pPr>
    </w:p>
    <w:p w:rsidR="008E1E23" w:rsidRPr="00583BD4" w:rsidRDefault="008E1E23" w:rsidP="008E1E23">
      <w:pPr>
        <w:pStyle w:val="ConsPlusNormal"/>
        <w:jc w:val="right"/>
        <w:rPr>
          <w:rFonts w:ascii="Times New Roman" w:hAnsi="Times New Roman" w:cs="Times New Roman"/>
          <w:sz w:val="16"/>
          <w:szCs w:val="16"/>
        </w:rPr>
      </w:pPr>
    </w:p>
    <w:p w:rsidR="00AF0513" w:rsidRPr="00AF0513" w:rsidRDefault="00AF0513" w:rsidP="00AF0513">
      <w:pPr>
        <w:autoSpaceDE w:val="0"/>
        <w:autoSpaceDN w:val="0"/>
        <w:adjustRightInd w:val="0"/>
        <w:ind w:firstLine="284"/>
        <w:jc w:val="both"/>
        <w:rPr>
          <w:sz w:val="16"/>
          <w:szCs w:val="16"/>
        </w:rPr>
      </w:pPr>
    </w:p>
    <w:p w:rsidR="00AF0513" w:rsidRPr="00412F95" w:rsidRDefault="00AF0513" w:rsidP="00B409F1">
      <w:pPr>
        <w:autoSpaceDE w:val="0"/>
        <w:autoSpaceDN w:val="0"/>
        <w:adjustRightInd w:val="0"/>
        <w:ind w:left="4536"/>
        <w:jc w:val="both"/>
        <w:rPr>
          <w:sz w:val="12"/>
          <w:szCs w:val="12"/>
        </w:rPr>
      </w:pPr>
    </w:p>
    <w:p w:rsidR="00B409F1" w:rsidRPr="009730B1" w:rsidRDefault="00B409F1" w:rsidP="00B409F1">
      <w:pPr>
        <w:pStyle w:val="ConsPlusNormal"/>
        <w:jc w:val="center"/>
        <w:rPr>
          <w:rFonts w:ascii="Times New Roman" w:hAnsi="Times New Roman" w:cs="Times New Roman"/>
          <w:sz w:val="16"/>
          <w:szCs w:val="16"/>
        </w:rPr>
      </w:pPr>
    </w:p>
    <w:p w:rsidR="00616E79" w:rsidRPr="009730B1" w:rsidRDefault="00616E79" w:rsidP="00616E79">
      <w:pPr>
        <w:ind w:firstLine="5387"/>
        <w:jc w:val="right"/>
        <w:rPr>
          <w:sz w:val="16"/>
          <w:szCs w:val="16"/>
        </w:rPr>
      </w:pPr>
    </w:p>
    <w:p w:rsidR="00616E79" w:rsidRPr="009730B1" w:rsidRDefault="00616E79" w:rsidP="00616E79">
      <w:pPr>
        <w:pStyle w:val="ConsPlusNormal"/>
        <w:jc w:val="right"/>
        <w:rPr>
          <w:rFonts w:ascii="Times New Roman" w:hAnsi="Times New Roman" w:cs="Times New Roman"/>
          <w:sz w:val="16"/>
          <w:szCs w:val="16"/>
        </w:rPr>
      </w:pPr>
    </w:p>
    <w:p w:rsidR="00616E79" w:rsidRPr="00EF72C9" w:rsidRDefault="00616E79" w:rsidP="00616E79">
      <w:pPr>
        <w:jc w:val="both"/>
        <w:rPr>
          <w:sz w:val="16"/>
          <w:szCs w:val="16"/>
        </w:rPr>
      </w:pPr>
    </w:p>
    <w:p w:rsidR="00616E79" w:rsidRPr="00EF72C9" w:rsidRDefault="00616E79" w:rsidP="00616E79">
      <w:pPr>
        <w:pStyle w:val="ConsPlusNormal"/>
        <w:contextualSpacing/>
        <w:jc w:val="both"/>
        <w:outlineLvl w:val="0"/>
        <w:rPr>
          <w:rFonts w:ascii="Times New Roman" w:hAnsi="Times New Roman" w:cs="Times New Roman"/>
          <w:sz w:val="16"/>
          <w:szCs w:val="16"/>
        </w:rPr>
      </w:pPr>
    </w:p>
    <w:p w:rsidR="00616E79" w:rsidRPr="00EF72C9" w:rsidRDefault="00616E79" w:rsidP="00616E79">
      <w:pPr>
        <w:pStyle w:val="ConsPlusNormal"/>
        <w:contextualSpacing/>
        <w:jc w:val="both"/>
        <w:outlineLvl w:val="0"/>
        <w:rPr>
          <w:rFonts w:ascii="Times New Roman" w:hAnsi="Times New Roman" w:cs="Times New Roman"/>
          <w:sz w:val="16"/>
          <w:szCs w:val="16"/>
        </w:rPr>
      </w:pPr>
    </w:p>
    <w:p w:rsidR="009C3DFC" w:rsidRPr="00BB6567" w:rsidRDefault="009C3DFC" w:rsidP="009C3DFC">
      <w:pPr>
        <w:contextualSpacing/>
        <w:rPr>
          <w:sz w:val="16"/>
          <w:szCs w:val="16"/>
        </w:rPr>
      </w:pPr>
    </w:p>
    <w:p w:rsidR="0033144E" w:rsidRPr="00BB6567" w:rsidRDefault="0033144E" w:rsidP="0033144E">
      <w:pPr>
        <w:rPr>
          <w:color w:val="000000" w:themeColor="text1"/>
          <w:sz w:val="16"/>
          <w:szCs w:val="16"/>
        </w:rPr>
      </w:pPr>
    </w:p>
    <w:p w:rsidR="00034F5A" w:rsidRPr="009E6F39" w:rsidRDefault="00034F5A" w:rsidP="002108E7">
      <w:pPr>
        <w:jc w:val="both"/>
        <w:rPr>
          <w:sz w:val="16"/>
          <w:szCs w:val="16"/>
        </w:rPr>
      </w:pPr>
    </w:p>
    <w:p w:rsidR="00DC5D1C" w:rsidRPr="007A612C" w:rsidRDefault="00DC5D1C" w:rsidP="00DC5D1C">
      <w:pPr>
        <w:rPr>
          <w:sz w:val="16"/>
          <w:szCs w:val="16"/>
        </w:rPr>
      </w:pPr>
    </w:p>
    <w:p w:rsidR="00ED173E" w:rsidRPr="0004670F" w:rsidRDefault="00ED173E" w:rsidP="00DC5D1C">
      <w:pPr>
        <w:contextualSpacing/>
        <w:jc w:val="both"/>
        <w:rPr>
          <w:color w:val="000000"/>
          <w:sz w:val="16"/>
          <w:szCs w:val="16"/>
        </w:rPr>
      </w:pPr>
    </w:p>
    <w:p w:rsidR="00ED173E" w:rsidRPr="0004670F" w:rsidRDefault="00ED173E" w:rsidP="00ED173E">
      <w:pPr>
        <w:jc w:val="right"/>
        <w:rPr>
          <w:sz w:val="16"/>
          <w:szCs w:val="16"/>
        </w:rPr>
      </w:pPr>
    </w:p>
    <w:p w:rsidR="00ED173E" w:rsidRPr="009B7A55" w:rsidRDefault="00ED173E" w:rsidP="00ED173E">
      <w:pPr>
        <w:rPr>
          <w:sz w:val="16"/>
          <w:szCs w:val="16"/>
        </w:rPr>
      </w:pPr>
    </w:p>
    <w:p w:rsidR="00ED173E" w:rsidRPr="009B7A55" w:rsidRDefault="00ED173E" w:rsidP="00ED173E">
      <w:pPr>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60204C" w:rsidRDefault="0060204C"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8C7C16" w:rsidRDefault="008C7C16" w:rsidP="00274F77">
      <w:pPr>
        <w:jc w:val="both"/>
        <w:rPr>
          <w:sz w:val="16"/>
          <w:szCs w:val="16"/>
        </w:rPr>
      </w:pPr>
    </w:p>
    <w:p w:rsidR="001E7413" w:rsidRDefault="001E7413" w:rsidP="00274F77">
      <w:pPr>
        <w:jc w:val="both"/>
        <w:rPr>
          <w:sz w:val="16"/>
          <w:szCs w:val="16"/>
        </w:rPr>
      </w:pPr>
    </w:p>
    <w:p w:rsidR="001E7413" w:rsidRDefault="001E7413" w:rsidP="00274F77">
      <w:pPr>
        <w:jc w:val="both"/>
        <w:rPr>
          <w:sz w:val="16"/>
          <w:szCs w:val="16"/>
        </w:rPr>
      </w:pPr>
    </w:p>
    <w:p w:rsidR="0060204C" w:rsidRPr="0060204C" w:rsidRDefault="0060204C" w:rsidP="00274F77">
      <w:pPr>
        <w:jc w:val="both"/>
        <w:rPr>
          <w:color w:val="000000"/>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8516B8">
        <w:rPr>
          <w:rFonts w:ascii="Times New Roman" w:hAnsi="Times New Roman" w:cs="Times New Roman"/>
          <w:sz w:val="12"/>
          <w:szCs w:val="12"/>
        </w:rPr>
        <w:t>05.04</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8C7C16">
      <w:type w:val="continuous"/>
      <w:pgSz w:w="16838" w:h="11906" w:orient="landscape"/>
      <w:pgMar w:top="426" w:right="395" w:bottom="709" w:left="567" w:header="709" w:footer="709" w:gutter="0"/>
      <w:cols w:num="2" w:space="28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332E94"/>
    <w:multiLevelType w:val="hybridMultilevel"/>
    <w:tmpl w:val="1C14A68C"/>
    <w:lvl w:ilvl="0" w:tplc="C9C4165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2208DC"/>
    <w:multiLevelType w:val="hybridMultilevel"/>
    <w:tmpl w:val="31B8BF32"/>
    <w:lvl w:ilvl="0" w:tplc="E76829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D23826"/>
    <w:multiLevelType w:val="multilevel"/>
    <w:tmpl w:val="C90A2B3C"/>
    <w:lvl w:ilvl="0">
      <w:start w:val="1"/>
      <w:numFmt w:val="decimal"/>
      <w:lvlText w:val="%1)"/>
      <w:lvlJc w:val="left"/>
      <w:pPr>
        <w:tabs>
          <w:tab w:val="num" w:pos="99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5993542"/>
    <w:multiLevelType w:val="hybridMultilevel"/>
    <w:tmpl w:val="FE0EF66C"/>
    <w:lvl w:ilvl="0" w:tplc="F93C403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35245A"/>
    <w:multiLevelType w:val="hybridMultilevel"/>
    <w:tmpl w:val="ACC24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A0C75EB"/>
    <w:multiLevelType w:val="hybridMultilevel"/>
    <w:tmpl w:val="64C087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74F77"/>
    <w:rsid w:val="00032B63"/>
    <w:rsid w:val="00034F5A"/>
    <w:rsid w:val="00050C5F"/>
    <w:rsid w:val="00073F91"/>
    <w:rsid w:val="00102209"/>
    <w:rsid w:val="00102AC0"/>
    <w:rsid w:val="00111BFD"/>
    <w:rsid w:val="001134D5"/>
    <w:rsid w:val="001642CD"/>
    <w:rsid w:val="001947D8"/>
    <w:rsid w:val="001A6A9F"/>
    <w:rsid w:val="001E4F9B"/>
    <w:rsid w:val="001E7413"/>
    <w:rsid w:val="002108E7"/>
    <w:rsid w:val="0021153E"/>
    <w:rsid w:val="00225989"/>
    <w:rsid w:val="00263282"/>
    <w:rsid w:val="00274F77"/>
    <w:rsid w:val="0033144E"/>
    <w:rsid w:val="003B2F22"/>
    <w:rsid w:val="00412F95"/>
    <w:rsid w:val="004D435E"/>
    <w:rsid w:val="005130F9"/>
    <w:rsid w:val="005373AD"/>
    <w:rsid w:val="005745ED"/>
    <w:rsid w:val="005C5245"/>
    <w:rsid w:val="0060204C"/>
    <w:rsid w:val="00616E79"/>
    <w:rsid w:val="00637E8E"/>
    <w:rsid w:val="00642691"/>
    <w:rsid w:val="007368B1"/>
    <w:rsid w:val="00740D05"/>
    <w:rsid w:val="0074626A"/>
    <w:rsid w:val="00840911"/>
    <w:rsid w:val="008516B8"/>
    <w:rsid w:val="008A30F3"/>
    <w:rsid w:val="008C7C16"/>
    <w:rsid w:val="008E1E23"/>
    <w:rsid w:val="00933000"/>
    <w:rsid w:val="009C3DFC"/>
    <w:rsid w:val="009F514F"/>
    <w:rsid w:val="00A33758"/>
    <w:rsid w:val="00A66091"/>
    <w:rsid w:val="00A81F84"/>
    <w:rsid w:val="00AA666C"/>
    <w:rsid w:val="00AA7A73"/>
    <w:rsid w:val="00AF0513"/>
    <w:rsid w:val="00B409F1"/>
    <w:rsid w:val="00B40CA6"/>
    <w:rsid w:val="00BC118E"/>
    <w:rsid w:val="00BC1B92"/>
    <w:rsid w:val="00BF2F54"/>
    <w:rsid w:val="00C00CBD"/>
    <w:rsid w:val="00C14A27"/>
    <w:rsid w:val="00C43499"/>
    <w:rsid w:val="00D67964"/>
    <w:rsid w:val="00D91652"/>
    <w:rsid w:val="00DC25CB"/>
    <w:rsid w:val="00DC5D1C"/>
    <w:rsid w:val="00E57AD0"/>
    <w:rsid w:val="00E60E69"/>
    <w:rsid w:val="00E947A8"/>
    <w:rsid w:val="00ED173E"/>
    <w:rsid w:val="00EE0CAB"/>
    <w:rsid w:val="00EE7DC4"/>
    <w:rsid w:val="00F370EB"/>
    <w:rsid w:val="00FB3143"/>
    <w:rsid w:val="00FC5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51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F514F"/>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uiPriority w:val="99"/>
    <w:unhideWhenUsed/>
    <w:rsid w:val="00E947A8"/>
    <w:pPr>
      <w:spacing w:before="100" w:beforeAutospacing="1" w:after="100" w:afterAutospacing="1"/>
    </w:pPr>
  </w:style>
  <w:style w:type="table" w:styleId="af">
    <w:name w:val="Table Grid"/>
    <w:basedOn w:val="a1"/>
    <w:uiPriority w:val="59"/>
    <w:rsid w:val="00AA7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AA7A73"/>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AA7A73"/>
  </w:style>
  <w:style w:type="paragraph" w:styleId="af2">
    <w:name w:val="footer"/>
    <w:basedOn w:val="a"/>
    <w:link w:val="af3"/>
    <w:uiPriority w:val="99"/>
    <w:unhideWhenUsed/>
    <w:rsid w:val="00AA7A73"/>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AA7A73"/>
  </w:style>
  <w:style w:type="paragraph" w:customStyle="1" w:styleId="ConsPlusCell">
    <w:name w:val="ConsPlusCell"/>
    <w:rsid w:val="00AA7A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2">
    <w:name w:val="Font Style32"/>
    <w:uiPriority w:val="99"/>
    <w:rsid w:val="009F514F"/>
    <w:rPr>
      <w:rFonts w:ascii="Times New Roman" w:hAnsi="Times New Roman" w:cs="Times New Roman" w:hint="default"/>
      <w:sz w:val="24"/>
      <w:szCs w:val="24"/>
    </w:rPr>
  </w:style>
  <w:style w:type="paragraph" w:customStyle="1" w:styleId="ConsPlusNormal">
    <w:name w:val="ConsPlusNormal"/>
    <w:rsid w:val="009F514F"/>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2">
    <w:name w:val="Font Style12"/>
    <w:uiPriority w:val="99"/>
    <w:rsid w:val="00DC5D1C"/>
    <w:rPr>
      <w:rFonts w:ascii="Times New Roman" w:hAnsi="Times New Roman" w:cs="Times New Roman"/>
      <w:sz w:val="26"/>
      <w:szCs w:val="26"/>
    </w:rPr>
  </w:style>
  <w:style w:type="character" w:customStyle="1" w:styleId="af4">
    <w:name w:val="Текст выноски Знак"/>
    <w:basedOn w:val="a0"/>
    <w:link w:val="af5"/>
    <w:uiPriority w:val="99"/>
    <w:semiHidden/>
    <w:rsid w:val="00AA666C"/>
    <w:rPr>
      <w:rFonts w:ascii="Tahoma" w:eastAsia="Times New Roman" w:hAnsi="Tahoma" w:cs="Tahoma"/>
      <w:sz w:val="16"/>
      <w:szCs w:val="16"/>
      <w:lang w:eastAsia="ru-RU"/>
    </w:rPr>
  </w:style>
  <w:style w:type="paragraph" w:styleId="af5">
    <w:name w:val="Balloon Text"/>
    <w:basedOn w:val="a"/>
    <w:link w:val="af4"/>
    <w:uiPriority w:val="99"/>
    <w:semiHidden/>
    <w:unhideWhenUsed/>
    <w:rsid w:val="00AA666C"/>
    <w:rPr>
      <w:rFonts w:ascii="Tahoma" w:hAnsi="Tahoma" w:cs="Tahoma"/>
      <w:sz w:val="16"/>
      <w:szCs w:val="16"/>
    </w:rPr>
  </w:style>
  <w:style w:type="character" w:styleId="af6">
    <w:name w:val="FollowedHyperlink"/>
    <w:basedOn w:val="a0"/>
    <w:uiPriority w:val="99"/>
    <w:semiHidden/>
    <w:unhideWhenUsed/>
    <w:rsid w:val="002108E7"/>
    <w:rPr>
      <w:color w:val="800080"/>
      <w:u w:val="single"/>
    </w:rPr>
  </w:style>
  <w:style w:type="paragraph" w:customStyle="1" w:styleId="xl66">
    <w:name w:val="xl66"/>
    <w:basedOn w:val="a"/>
    <w:rsid w:val="002108E7"/>
    <w:pPr>
      <w:shd w:val="clear" w:color="000000" w:fill="FFFFFF"/>
      <w:spacing w:before="100" w:beforeAutospacing="1" w:after="100" w:afterAutospacing="1"/>
    </w:pPr>
    <w:rPr>
      <w:sz w:val="16"/>
      <w:szCs w:val="16"/>
    </w:rPr>
  </w:style>
  <w:style w:type="paragraph" w:customStyle="1" w:styleId="xl67">
    <w:name w:val="xl67"/>
    <w:basedOn w:val="a"/>
    <w:rsid w:val="002108E7"/>
    <w:pPr>
      <w:shd w:val="clear" w:color="000000" w:fill="FFFFFF"/>
      <w:spacing w:before="100" w:beforeAutospacing="1" w:after="100" w:afterAutospacing="1"/>
    </w:pPr>
    <w:rPr>
      <w:sz w:val="16"/>
      <w:szCs w:val="16"/>
    </w:rPr>
  </w:style>
  <w:style w:type="paragraph" w:customStyle="1" w:styleId="xl68">
    <w:name w:val="xl68"/>
    <w:basedOn w:val="a"/>
    <w:rsid w:val="002108E7"/>
    <w:pPr>
      <w:shd w:val="clear" w:color="000000" w:fill="FFFFFF"/>
      <w:spacing w:before="100" w:beforeAutospacing="1" w:after="100" w:afterAutospacing="1"/>
    </w:pPr>
    <w:rPr>
      <w:sz w:val="16"/>
      <w:szCs w:val="16"/>
    </w:rPr>
  </w:style>
  <w:style w:type="paragraph" w:customStyle="1" w:styleId="xl69">
    <w:name w:val="xl69"/>
    <w:basedOn w:val="a"/>
    <w:rsid w:val="002108E7"/>
    <w:pPr>
      <w:shd w:val="clear" w:color="000000" w:fill="FFFFFF"/>
      <w:spacing w:before="100" w:beforeAutospacing="1" w:after="100" w:afterAutospacing="1"/>
      <w:jc w:val="center"/>
    </w:pPr>
    <w:rPr>
      <w:sz w:val="16"/>
      <w:szCs w:val="16"/>
    </w:rPr>
  </w:style>
  <w:style w:type="paragraph" w:customStyle="1" w:styleId="xl70">
    <w:name w:val="xl70"/>
    <w:basedOn w:val="a"/>
    <w:rsid w:val="002108E7"/>
    <w:pPr>
      <w:shd w:val="clear" w:color="000000" w:fill="FFFFFF"/>
      <w:spacing w:before="100" w:beforeAutospacing="1" w:after="100" w:afterAutospacing="1"/>
      <w:jc w:val="center"/>
    </w:pPr>
    <w:rPr>
      <w:sz w:val="16"/>
      <w:szCs w:val="16"/>
    </w:rPr>
  </w:style>
  <w:style w:type="paragraph" w:customStyle="1" w:styleId="xl71">
    <w:name w:val="xl71"/>
    <w:basedOn w:val="a"/>
    <w:rsid w:val="002108E7"/>
    <w:pPr>
      <w:shd w:val="clear" w:color="000000" w:fill="FFFFFF"/>
      <w:spacing w:before="100" w:beforeAutospacing="1" w:after="100" w:afterAutospacing="1"/>
    </w:pPr>
    <w:rPr>
      <w:sz w:val="16"/>
      <w:szCs w:val="16"/>
    </w:rPr>
  </w:style>
  <w:style w:type="paragraph" w:customStyle="1" w:styleId="xl72">
    <w:name w:val="xl72"/>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2108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2108E7"/>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2108E7"/>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2108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2108E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2108E7"/>
    <w:pPr>
      <w:shd w:val="clear" w:color="000000" w:fill="FFFFFF"/>
      <w:spacing w:before="100" w:beforeAutospacing="1" w:after="100" w:afterAutospacing="1"/>
    </w:pPr>
    <w:rPr>
      <w:sz w:val="22"/>
      <w:szCs w:val="22"/>
    </w:rPr>
  </w:style>
  <w:style w:type="paragraph" w:customStyle="1" w:styleId="xl85">
    <w:name w:val="xl85"/>
    <w:basedOn w:val="a"/>
    <w:rsid w:val="002108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2108E7"/>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2108E7"/>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2108E7"/>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2108E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210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2108E7"/>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2108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2108E7"/>
    <w:pPr>
      <w:shd w:val="clear" w:color="000000" w:fill="FFFFFF"/>
      <w:spacing w:before="100" w:beforeAutospacing="1" w:after="100" w:afterAutospacing="1"/>
    </w:pPr>
  </w:style>
  <w:style w:type="paragraph" w:customStyle="1" w:styleId="xl95">
    <w:name w:val="xl95"/>
    <w:basedOn w:val="a"/>
    <w:rsid w:val="002108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2108E7"/>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2108E7"/>
    <w:pPr>
      <w:shd w:val="clear" w:color="000000" w:fill="FFFEFF"/>
      <w:spacing w:before="100" w:beforeAutospacing="1" w:after="100" w:afterAutospacing="1"/>
    </w:pPr>
    <w:rPr>
      <w:sz w:val="16"/>
      <w:szCs w:val="16"/>
    </w:rPr>
  </w:style>
  <w:style w:type="paragraph" w:customStyle="1" w:styleId="xl98">
    <w:name w:val="xl98"/>
    <w:basedOn w:val="a"/>
    <w:rsid w:val="002108E7"/>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2108E7"/>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2108E7"/>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2108E7"/>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2108E7"/>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2108E7"/>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2108E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2108E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2108E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2108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2108E7"/>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2108E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2108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2108E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2108E7"/>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210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2108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2108E7"/>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210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2108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2108E7"/>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2108E7"/>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210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2108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210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2108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210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2108E7"/>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2108E7"/>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2108E7"/>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2108E7"/>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2108E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2108E7"/>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210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2108E7"/>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2108E7"/>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2108E7"/>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2108E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2108E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2108E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2108E7"/>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2108E7"/>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2108E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2">
    <w:name w:val="xl142"/>
    <w:basedOn w:val="a"/>
    <w:rsid w:val="002108E7"/>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43">
    <w:name w:val="xl143"/>
    <w:basedOn w:val="a"/>
    <w:rsid w:val="002108E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4">
    <w:name w:val="xl144"/>
    <w:basedOn w:val="a"/>
    <w:rsid w:val="002108E7"/>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5">
    <w:name w:val="xl145"/>
    <w:basedOn w:val="a"/>
    <w:rsid w:val="002108E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6">
    <w:name w:val="xl146"/>
    <w:basedOn w:val="a"/>
    <w:rsid w:val="002108E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2108E7"/>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8">
    <w:name w:val="xl148"/>
    <w:basedOn w:val="a"/>
    <w:rsid w:val="002108E7"/>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9">
    <w:name w:val="xl149"/>
    <w:basedOn w:val="a"/>
    <w:rsid w:val="002108E7"/>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0">
    <w:name w:val="xl150"/>
    <w:basedOn w:val="a"/>
    <w:rsid w:val="002108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1">
    <w:name w:val="xl151"/>
    <w:basedOn w:val="a"/>
    <w:rsid w:val="002108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2">
    <w:name w:val="xl152"/>
    <w:basedOn w:val="a"/>
    <w:rsid w:val="002108E7"/>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3">
    <w:name w:val="xl153"/>
    <w:basedOn w:val="a"/>
    <w:rsid w:val="002108E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54">
    <w:name w:val="xl154"/>
    <w:basedOn w:val="a"/>
    <w:rsid w:val="002108E7"/>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5">
    <w:name w:val="xl155"/>
    <w:basedOn w:val="a"/>
    <w:rsid w:val="002108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6">
    <w:name w:val="xl156"/>
    <w:basedOn w:val="a"/>
    <w:rsid w:val="002108E7"/>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7">
    <w:name w:val="xl157"/>
    <w:basedOn w:val="a"/>
    <w:rsid w:val="002108E7"/>
    <w:pPr>
      <w:pBdr>
        <w:left w:val="single" w:sz="8" w:space="0" w:color="auto"/>
        <w:right w:val="single" w:sz="8" w:space="0" w:color="auto"/>
      </w:pBdr>
      <w:spacing w:before="100" w:beforeAutospacing="1" w:after="100" w:afterAutospacing="1"/>
    </w:pPr>
    <w:rPr>
      <w:sz w:val="16"/>
      <w:szCs w:val="16"/>
    </w:rPr>
  </w:style>
  <w:style w:type="paragraph" w:customStyle="1" w:styleId="xl158">
    <w:name w:val="xl158"/>
    <w:basedOn w:val="a"/>
    <w:rsid w:val="002108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9">
    <w:name w:val="xl159"/>
    <w:basedOn w:val="a"/>
    <w:rsid w:val="002108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60">
    <w:name w:val="xl160"/>
    <w:basedOn w:val="a"/>
    <w:rsid w:val="002108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61">
    <w:name w:val="xl161"/>
    <w:basedOn w:val="a"/>
    <w:rsid w:val="002108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62">
    <w:name w:val="xl162"/>
    <w:basedOn w:val="a"/>
    <w:rsid w:val="002108E7"/>
    <w:pPr>
      <w:pBdr>
        <w:left w:val="single" w:sz="8" w:space="0" w:color="auto"/>
        <w:right w:val="single" w:sz="8" w:space="0" w:color="auto"/>
      </w:pBdr>
      <w:spacing w:before="100" w:beforeAutospacing="1" w:after="100" w:afterAutospacing="1"/>
    </w:pPr>
    <w:rPr>
      <w:b/>
      <w:bCs/>
      <w:sz w:val="16"/>
      <w:szCs w:val="16"/>
    </w:rPr>
  </w:style>
  <w:style w:type="paragraph" w:customStyle="1" w:styleId="xl163">
    <w:name w:val="xl163"/>
    <w:basedOn w:val="a"/>
    <w:rsid w:val="002108E7"/>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64">
    <w:name w:val="xl164"/>
    <w:basedOn w:val="a"/>
    <w:rsid w:val="002108E7"/>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5">
    <w:name w:val="xl165"/>
    <w:basedOn w:val="a"/>
    <w:rsid w:val="002108E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
    <w:rsid w:val="002108E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7">
    <w:name w:val="xl167"/>
    <w:basedOn w:val="a"/>
    <w:rsid w:val="002108E7"/>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8">
    <w:name w:val="xl168"/>
    <w:basedOn w:val="a"/>
    <w:rsid w:val="002108E7"/>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9">
    <w:name w:val="xl169"/>
    <w:basedOn w:val="a"/>
    <w:rsid w:val="002108E7"/>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70">
    <w:name w:val="xl170"/>
    <w:basedOn w:val="a"/>
    <w:rsid w:val="00210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71">
    <w:name w:val="xl171"/>
    <w:basedOn w:val="a"/>
    <w:rsid w:val="002108E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72">
    <w:name w:val="xl172"/>
    <w:basedOn w:val="a"/>
    <w:rsid w:val="002108E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73">
    <w:name w:val="xl173"/>
    <w:basedOn w:val="a"/>
    <w:rsid w:val="002108E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74">
    <w:name w:val="xl174"/>
    <w:basedOn w:val="a"/>
    <w:rsid w:val="002108E7"/>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75">
    <w:name w:val="xl175"/>
    <w:basedOn w:val="a"/>
    <w:rsid w:val="00210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6">
    <w:name w:val="xl176"/>
    <w:basedOn w:val="a"/>
    <w:rsid w:val="002108E7"/>
    <w:pPr>
      <w:shd w:val="clear" w:color="000000" w:fill="FFFFFF"/>
      <w:spacing w:before="100" w:beforeAutospacing="1" w:after="100" w:afterAutospacing="1"/>
    </w:pPr>
    <w:rPr>
      <w:sz w:val="16"/>
      <w:szCs w:val="16"/>
    </w:rPr>
  </w:style>
  <w:style w:type="paragraph" w:customStyle="1" w:styleId="xl177">
    <w:name w:val="xl177"/>
    <w:basedOn w:val="a"/>
    <w:rsid w:val="002108E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8">
    <w:name w:val="xl178"/>
    <w:basedOn w:val="a"/>
    <w:rsid w:val="002108E7"/>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9">
    <w:name w:val="xl179"/>
    <w:basedOn w:val="a"/>
    <w:rsid w:val="002108E7"/>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0">
    <w:name w:val="xl180"/>
    <w:basedOn w:val="a"/>
    <w:rsid w:val="002108E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81">
    <w:name w:val="xl181"/>
    <w:basedOn w:val="a"/>
    <w:rsid w:val="002108E7"/>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82">
    <w:name w:val="xl182"/>
    <w:basedOn w:val="a"/>
    <w:rsid w:val="002108E7"/>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83">
    <w:name w:val="xl183"/>
    <w:basedOn w:val="a"/>
    <w:rsid w:val="002108E7"/>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4">
    <w:name w:val="xl184"/>
    <w:basedOn w:val="a"/>
    <w:rsid w:val="002108E7"/>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85">
    <w:name w:val="xl185"/>
    <w:basedOn w:val="a"/>
    <w:rsid w:val="002108E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6">
    <w:name w:val="xl186"/>
    <w:basedOn w:val="a"/>
    <w:rsid w:val="002108E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7">
    <w:name w:val="xl187"/>
    <w:basedOn w:val="a"/>
    <w:rsid w:val="002108E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8">
    <w:name w:val="xl188"/>
    <w:basedOn w:val="a"/>
    <w:rsid w:val="002108E7"/>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9">
    <w:name w:val="xl189"/>
    <w:basedOn w:val="a"/>
    <w:rsid w:val="002108E7"/>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0">
    <w:name w:val="xl190"/>
    <w:basedOn w:val="a"/>
    <w:rsid w:val="002108E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1">
    <w:name w:val="xl191"/>
    <w:basedOn w:val="a"/>
    <w:rsid w:val="002108E7"/>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2">
    <w:name w:val="xl192"/>
    <w:basedOn w:val="a"/>
    <w:rsid w:val="002108E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3">
    <w:name w:val="xl193"/>
    <w:basedOn w:val="a"/>
    <w:rsid w:val="002108E7"/>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4">
    <w:name w:val="xl194"/>
    <w:basedOn w:val="a"/>
    <w:rsid w:val="002108E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5">
    <w:name w:val="xl195"/>
    <w:basedOn w:val="a"/>
    <w:rsid w:val="002108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6">
    <w:name w:val="xl196"/>
    <w:basedOn w:val="a"/>
    <w:rsid w:val="002108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2108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2108E7"/>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2108E7"/>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2108E7"/>
    <w:pPr>
      <w:shd w:val="clear" w:color="000000" w:fill="FFFFFF"/>
      <w:spacing w:before="100" w:beforeAutospacing="1" w:after="100" w:afterAutospacing="1"/>
      <w:jc w:val="right"/>
    </w:pPr>
    <w:rPr>
      <w:sz w:val="16"/>
      <w:szCs w:val="16"/>
    </w:rPr>
  </w:style>
  <w:style w:type="paragraph" w:customStyle="1" w:styleId="xl201">
    <w:name w:val="xl201"/>
    <w:basedOn w:val="a"/>
    <w:rsid w:val="002108E7"/>
    <w:pPr>
      <w:spacing w:before="100" w:beforeAutospacing="1" w:after="100" w:afterAutospacing="1"/>
      <w:jc w:val="right"/>
    </w:pPr>
    <w:rPr>
      <w:sz w:val="16"/>
      <w:szCs w:val="16"/>
    </w:rPr>
  </w:style>
  <w:style w:type="paragraph" w:customStyle="1" w:styleId="xl202">
    <w:name w:val="xl202"/>
    <w:basedOn w:val="a"/>
    <w:rsid w:val="002108E7"/>
    <w:pP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2108E7"/>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4">
    <w:name w:val="xl204"/>
    <w:basedOn w:val="a"/>
    <w:rsid w:val="002108E7"/>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05">
    <w:name w:val="xl205"/>
    <w:basedOn w:val="a"/>
    <w:rsid w:val="002108E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2108E7"/>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2108E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2108E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09">
    <w:name w:val="xl209"/>
    <w:basedOn w:val="a"/>
    <w:rsid w:val="002108E7"/>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10">
    <w:name w:val="xl210"/>
    <w:basedOn w:val="a"/>
    <w:rsid w:val="002108E7"/>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1">
    <w:name w:val="xl211"/>
    <w:basedOn w:val="a"/>
    <w:rsid w:val="002108E7"/>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xl212">
    <w:name w:val="xl212"/>
    <w:basedOn w:val="a"/>
    <w:rsid w:val="002108E7"/>
    <w:pPr>
      <w:pBdr>
        <w:bottom w:val="single" w:sz="8" w:space="0" w:color="auto"/>
      </w:pBdr>
      <w:shd w:val="clear" w:color="000000" w:fill="FFFFFF"/>
      <w:spacing w:before="100" w:beforeAutospacing="1" w:after="100" w:afterAutospacing="1"/>
    </w:pPr>
    <w:rPr>
      <w:b/>
      <w:bCs/>
      <w:sz w:val="16"/>
      <w:szCs w:val="16"/>
    </w:rPr>
  </w:style>
  <w:style w:type="paragraph" w:customStyle="1" w:styleId="xl213">
    <w:name w:val="xl213"/>
    <w:basedOn w:val="a"/>
    <w:rsid w:val="002108E7"/>
    <w:pPr>
      <w:pBdr>
        <w:bottom w:val="single" w:sz="8" w:space="0" w:color="auto"/>
      </w:pBdr>
      <w:shd w:val="clear" w:color="000000" w:fill="FFFFFF"/>
      <w:spacing w:before="100" w:beforeAutospacing="1" w:after="100" w:afterAutospacing="1"/>
    </w:pPr>
    <w:rPr>
      <w:b/>
      <w:bCs/>
      <w:sz w:val="16"/>
      <w:szCs w:val="16"/>
    </w:rPr>
  </w:style>
  <w:style w:type="paragraph" w:customStyle="1" w:styleId="xl214">
    <w:name w:val="xl214"/>
    <w:basedOn w:val="a"/>
    <w:rsid w:val="002108E7"/>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ConsPlusTitle">
    <w:name w:val="ConsPlusTitle"/>
    <w:rsid w:val="00616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16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1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basedOn w:val="a0"/>
    <w:link w:val="HTML"/>
    <w:uiPriority w:val="99"/>
    <w:rsid w:val="00616E79"/>
    <w:rPr>
      <w:rFonts w:ascii="Courier New" w:eastAsia="SimSu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95857177">
      <w:bodyDiv w:val="1"/>
      <w:marLeft w:val="0"/>
      <w:marRight w:val="0"/>
      <w:marTop w:val="0"/>
      <w:marBottom w:val="0"/>
      <w:divBdr>
        <w:top w:val="none" w:sz="0" w:space="0" w:color="auto"/>
        <w:left w:val="none" w:sz="0" w:space="0" w:color="auto"/>
        <w:bottom w:val="none" w:sz="0" w:space="0" w:color="auto"/>
        <w:right w:val="none" w:sz="0" w:space="0" w:color="auto"/>
      </w:divBdr>
    </w:div>
    <w:div w:id="553078156">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63501898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033453408">
      <w:bodyDiv w:val="1"/>
      <w:marLeft w:val="0"/>
      <w:marRight w:val="0"/>
      <w:marTop w:val="0"/>
      <w:marBottom w:val="0"/>
      <w:divBdr>
        <w:top w:val="none" w:sz="0" w:space="0" w:color="auto"/>
        <w:left w:val="none" w:sz="0" w:space="0" w:color="auto"/>
        <w:bottom w:val="none" w:sz="0" w:space="0" w:color="auto"/>
        <w:right w:val="none" w:sz="0" w:space="0" w:color="auto"/>
      </w:divBdr>
    </w:div>
    <w:div w:id="2106270489">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065B472243C529C18C45236B0F841917FC3283F74F30F9C07D0A19EABE87CCC5E5B390D41F4C24F7DACFt2vBH" TargetMode="External"/><Relationship Id="rId13" Type="http://schemas.openxmlformats.org/officeDocument/2006/relationships/hyperlink" Target="http://nadsp.ru/" TargetMode="External"/><Relationship Id="rId3" Type="http://schemas.openxmlformats.org/officeDocument/2006/relationships/settings" Target="settings.xml"/><Relationship Id="rId7" Type="http://schemas.openxmlformats.org/officeDocument/2006/relationships/hyperlink" Target="consultantplus://offline/ref=882C81BB153BC92687BC065B472243C529C18C45236B0F841917FC3283F74F30F9C07D0F1AE1EAD7889BBCE0D09F124B3EEBDAC8356B2F1Ct5vAH" TargetMode="External"/><Relationship Id="rId12" Type="http://schemas.openxmlformats.org/officeDocument/2006/relationships/hyperlink" Target="http://nadsp.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82C81BB153BC92687BC1856514E19CA2CCED048266906D74748A76FD4FE4567BE8F244D5EECEBD68890EAB39F9E4E0D6FF8D8C935692A0058868FtBv4H" TargetMode="External"/><Relationship Id="rId11" Type="http://schemas.openxmlformats.org/officeDocument/2006/relationships/hyperlink" Target="http://nadsp.ru/" TargetMode="External"/><Relationship Id="rId5" Type="http://schemas.openxmlformats.org/officeDocument/2006/relationships/hyperlink" Target="consultantplus://offline/ref=882C81BB153BC92687BC065B472243C529C18C45236B0F841917FC3283F74F30F9C07D0F1AE1EADF8C9BBCE0D09F124B3EEBDAC8356B2F1Ct5vAH" TargetMode="External"/><Relationship Id="rId15" Type="http://schemas.openxmlformats.org/officeDocument/2006/relationships/hyperlink" Target="http://nadsp.ru/" TargetMode="External"/><Relationship Id="rId10" Type="http://schemas.openxmlformats.org/officeDocument/2006/relationships/hyperlink" Target="http://nadsp.ru/" TargetMode="External"/><Relationship Id="rId4" Type="http://schemas.openxmlformats.org/officeDocument/2006/relationships/webSettings" Target="webSettings.xml"/><Relationship Id="rId9" Type="http://schemas.openxmlformats.org/officeDocument/2006/relationships/hyperlink" Target="http://nadsp.ru/" TargetMode="External"/><Relationship Id="rId14" Type="http://schemas.openxmlformats.org/officeDocument/2006/relationships/hyperlink" Target="http://nad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48429</Words>
  <Characters>276050</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2021-04-08T19:44:00Z</cp:lastPrinted>
  <dcterms:created xsi:type="dcterms:W3CDTF">2021-04-08T18:39:00Z</dcterms:created>
  <dcterms:modified xsi:type="dcterms:W3CDTF">2021-04-08T19:48:00Z</dcterms:modified>
</cp:coreProperties>
</file>