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D81FAE">
        <w:rPr>
          <w:rFonts w:ascii="Times New Roman" w:hAnsi="Times New Roman" w:cs="Times New Roman"/>
          <w:b/>
          <w:u w:val="single"/>
        </w:rPr>
        <w:t>0</w:t>
      </w:r>
      <w:r w:rsidR="005C0DE1">
        <w:rPr>
          <w:rFonts w:ascii="Times New Roman" w:hAnsi="Times New Roman" w:cs="Times New Roman"/>
          <w:b/>
          <w:u w:val="single"/>
        </w:rPr>
        <w:t>1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 w:rsidR="00673380">
        <w:rPr>
          <w:rFonts w:ascii="Times New Roman" w:hAnsi="Times New Roman" w:cs="Times New Roman"/>
          <w:b/>
          <w:u w:val="single"/>
        </w:rPr>
        <w:t>июня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DE3B2D">
        <w:rPr>
          <w:rFonts w:ascii="Times New Roman" w:hAnsi="Times New Roman" w:cs="Times New Roman"/>
          <w:b/>
          <w:u w:val="single"/>
        </w:rPr>
        <w:t>17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99791E" w:rsidRPr="0099791E" w:rsidRDefault="0099791E" w:rsidP="0099791E">
      <w:pPr>
        <w:contextualSpacing/>
        <w:jc w:val="center"/>
        <w:rPr>
          <w:sz w:val="16"/>
          <w:szCs w:val="16"/>
        </w:rPr>
      </w:pPr>
      <w:r w:rsidRPr="0099791E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99791E" w:rsidRPr="0099791E" w:rsidRDefault="0099791E" w:rsidP="0099791E">
      <w:pPr>
        <w:contextualSpacing/>
        <w:jc w:val="center"/>
        <w:rPr>
          <w:sz w:val="16"/>
          <w:szCs w:val="16"/>
        </w:rPr>
      </w:pPr>
      <w:r w:rsidRPr="0099791E">
        <w:rPr>
          <w:sz w:val="16"/>
          <w:szCs w:val="16"/>
        </w:rPr>
        <w:t>Биробиджанского муниципального района</w:t>
      </w:r>
    </w:p>
    <w:p w:rsidR="0099791E" w:rsidRPr="0099791E" w:rsidRDefault="0099791E" w:rsidP="0099791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99791E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99791E" w:rsidRPr="0099791E" w:rsidRDefault="0099791E" w:rsidP="0099791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99791E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99791E" w:rsidRPr="0099791E" w:rsidRDefault="0099791E" w:rsidP="0099791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99791E">
        <w:rPr>
          <w:rFonts w:ascii="Times New Roman" w:hAnsi="Times New Roman"/>
          <w:sz w:val="16"/>
          <w:szCs w:val="16"/>
        </w:rPr>
        <w:t>ПОСТАНОВЛЕНИЕ</w:t>
      </w:r>
    </w:p>
    <w:p w:rsidR="0099791E" w:rsidRPr="0099791E" w:rsidRDefault="0099791E" w:rsidP="0099791E">
      <w:pPr>
        <w:contextualSpacing/>
        <w:rPr>
          <w:sz w:val="16"/>
          <w:szCs w:val="16"/>
        </w:rPr>
      </w:pPr>
      <w:r w:rsidRPr="0099791E">
        <w:rPr>
          <w:sz w:val="16"/>
          <w:szCs w:val="16"/>
        </w:rPr>
        <w:t xml:space="preserve">30.05.2023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99791E">
        <w:rPr>
          <w:sz w:val="16"/>
          <w:szCs w:val="16"/>
        </w:rPr>
        <w:t xml:space="preserve">                     № 36</w:t>
      </w:r>
    </w:p>
    <w:p w:rsidR="0099791E" w:rsidRPr="0099791E" w:rsidRDefault="0099791E" w:rsidP="0099791E">
      <w:pPr>
        <w:jc w:val="center"/>
        <w:rPr>
          <w:sz w:val="16"/>
          <w:szCs w:val="16"/>
        </w:rPr>
      </w:pPr>
      <w:r w:rsidRPr="0099791E">
        <w:rPr>
          <w:sz w:val="16"/>
          <w:szCs w:val="16"/>
        </w:rPr>
        <w:t>с. Надеждинское</w:t>
      </w:r>
    </w:p>
    <w:p w:rsidR="0099791E" w:rsidRPr="0099791E" w:rsidRDefault="0099791E" w:rsidP="0099791E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99791E">
        <w:rPr>
          <w:sz w:val="16"/>
          <w:szCs w:val="16"/>
        </w:rPr>
        <w:t>Об упорядочении</w:t>
      </w:r>
    </w:p>
    <w:p w:rsidR="0099791E" w:rsidRPr="0099791E" w:rsidRDefault="0099791E" w:rsidP="0099791E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99791E">
        <w:rPr>
          <w:sz w:val="16"/>
          <w:szCs w:val="16"/>
        </w:rPr>
        <w:t>адресного хозяйства</w:t>
      </w:r>
    </w:p>
    <w:p w:rsidR="0099791E" w:rsidRPr="0099791E" w:rsidRDefault="0099791E" w:rsidP="0099791E">
      <w:pPr>
        <w:pStyle w:val="1"/>
        <w:widowControl/>
        <w:jc w:val="both"/>
        <w:rPr>
          <w:sz w:val="16"/>
          <w:szCs w:val="16"/>
        </w:rPr>
      </w:pPr>
      <w:r w:rsidRPr="0099791E">
        <w:rPr>
          <w:sz w:val="16"/>
          <w:szCs w:val="16"/>
        </w:rPr>
        <w:t xml:space="preserve">     </w:t>
      </w:r>
      <w:proofErr w:type="gramStart"/>
      <w:r w:rsidRPr="0099791E">
        <w:rPr>
          <w:sz w:val="16"/>
          <w:szCs w:val="16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28.12.2013 № 443–ФЗ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с целью</w:t>
      </w:r>
      <w:proofErr w:type="gramEnd"/>
      <w:r w:rsidRPr="0099791E">
        <w:rPr>
          <w:sz w:val="16"/>
          <w:szCs w:val="16"/>
        </w:rPr>
        <w:t xml:space="preserve"> приведения нумерации домов расположенных в селе Головино в соответствие с их фактическим расположением на земельных участках, администрация сельского поселения</w:t>
      </w:r>
    </w:p>
    <w:p w:rsidR="0099791E" w:rsidRPr="0099791E" w:rsidRDefault="0099791E" w:rsidP="0099791E">
      <w:pPr>
        <w:pStyle w:val="1"/>
        <w:widowControl/>
        <w:jc w:val="both"/>
        <w:rPr>
          <w:sz w:val="16"/>
          <w:szCs w:val="16"/>
        </w:rPr>
      </w:pPr>
      <w:r w:rsidRPr="0099791E">
        <w:rPr>
          <w:sz w:val="16"/>
          <w:szCs w:val="16"/>
        </w:rPr>
        <w:t>ПОСТАНОВЛЯЕТ:</w:t>
      </w:r>
    </w:p>
    <w:p w:rsidR="0099791E" w:rsidRPr="0099791E" w:rsidRDefault="0099791E" w:rsidP="0099791E">
      <w:pPr>
        <w:jc w:val="both"/>
        <w:rPr>
          <w:sz w:val="16"/>
          <w:szCs w:val="16"/>
        </w:rPr>
      </w:pPr>
      <w:r w:rsidRPr="0099791E">
        <w:rPr>
          <w:sz w:val="16"/>
          <w:szCs w:val="16"/>
        </w:rPr>
        <w:t xml:space="preserve">     1.Присвоить многоквартирному дому с КН </w:t>
      </w:r>
      <w:r w:rsidRPr="0099791E">
        <w:rPr>
          <w:color w:val="000000"/>
          <w:sz w:val="16"/>
          <w:szCs w:val="16"/>
        </w:rPr>
        <w:t>79:04:2300001:62</w:t>
      </w:r>
      <w:r w:rsidRPr="0099791E">
        <w:rPr>
          <w:sz w:val="16"/>
          <w:szCs w:val="16"/>
        </w:rPr>
        <w:t xml:space="preserve"> следующий адрес: Российская Федерация, Еврейская автономная область, Биробиджанский муниципальный район, Надеждинское сельское поселение, село Головино, улица Центральная дом 18.</w:t>
      </w:r>
    </w:p>
    <w:p w:rsidR="0099791E" w:rsidRPr="0099791E" w:rsidRDefault="0099791E" w:rsidP="0099791E">
      <w:pPr>
        <w:jc w:val="both"/>
        <w:rPr>
          <w:sz w:val="16"/>
          <w:szCs w:val="16"/>
        </w:rPr>
      </w:pPr>
      <w:r w:rsidRPr="0099791E">
        <w:rPr>
          <w:sz w:val="16"/>
          <w:szCs w:val="16"/>
        </w:rPr>
        <w:t xml:space="preserve">     1.1. Жилому помещению с КН </w:t>
      </w:r>
      <w:r w:rsidRPr="0099791E">
        <w:rPr>
          <w:color w:val="000000"/>
          <w:sz w:val="16"/>
          <w:szCs w:val="16"/>
        </w:rPr>
        <w:t>79:04:2300001:151</w:t>
      </w:r>
      <w:r w:rsidRPr="0099791E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улица Центральная дом 18 квартира 1;</w:t>
      </w:r>
    </w:p>
    <w:p w:rsidR="0099791E" w:rsidRPr="0099791E" w:rsidRDefault="0099791E" w:rsidP="0099791E">
      <w:pPr>
        <w:jc w:val="both"/>
        <w:rPr>
          <w:sz w:val="16"/>
          <w:szCs w:val="16"/>
        </w:rPr>
      </w:pPr>
      <w:r w:rsidRPr="0099791E">
        <w:rPr>
          <w:sz w:val="16"/>
          <w:szCs w:val="16"/>
        </w:rPr>
        <w:t xml:space="preserve">      1.2. Жилому помещению с </w:t>
      </w:r>
      <w:r w:rsidRPr="0099791E">
        <w:rPr>
          <w:color w:val="000000"/>
          <w:sz w:val="16"/>
          <w:szCs w:val="16"/>
        </w:rPr>
        <w:t>79:04:2300001:152</w:t>
      </w:r>
      <w:r w:rsidRPr="0099791E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улица Центральная дом 18 квартира 2.</w:t>
      </w:r>
    </w:p>
    <w:p w:rsidR="0099791E" w:rsidRPr="0099791E" w:rsidRDefault="0099791E" w:rsidP="009979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9791E">
        <w:rPr>
          <w:rFonts w:ascii="Times New Roman" w:hAnsi="Times New Roman" w:cs="Times New Roman"/>
          <w:sz w:val="16"/>
          <w:szCs w:val="16"/>
        </w:rPr>
        <w:t xml:space="preserve">     2. Опубликовать настоящее постановление в средствах массовой информации.</w:t>
      </w:r>
    </w:p>
    <w:p w:rsidR="0099791E" w:rsidRPr="0099791E" w:rsidRDefault="0099791E" w:rsidP="009979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9791E">
        <w:rPr>
          <w:rFonts w:ascii="Times New Roman" w:hAnsi="Times New Roman" w:cs="Times New Roman"/>
          <w:sz w:val="16"/>
          <w:szCs w:val="16"/>
        </w:rPr>
        <w:t xml:space="preserve">     3. Настоящее постановление вступает в силу со дня его подписания.</w:t>
      </w:r>
    </w:p>
    <w:p w:rsidR="004916CC" w:rsidRPr="0099791E" w:rsidRDefault="0099791E" w:rsidP="0099791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9791E">
        <w:rPr>
          <w:color w:val="000000"/>
          <w:sz w:val="16"/>
          <w:szCs w:val="16"/>
        </w:rPr>
        <w:t xml:space="preserve">Глава сельского поселения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 w:rsidRPr="0099791E">
        <w:rPr>
          <w:color w:val="000000"/>
          <w:sz w:val="16"/>
          <w:szCs w:val="16"/>
        </w:rPr>
        <w:t xml:space="preserve">        Н.В. Красилова</w:t>
      </w:r>
    </w:p>
    <w:p w:rsidR="0099791E" w:rsidRPr="0099791E" w:rsidRDefault="0099791E" w:rsidP="0099791E">
      <w:pPr>
        <w:contextualSpacing/>
        <w:jc w:val="center"/>
        <w:rPr>
          <w:sz w:val="16"/>
          <w:szCs w:val="16"/>
        </w:rPr>
      </w:pPr>
      <w:r w:rsidRPr="0099791E">
        <w:rPr>
          <w:sz w:val="16"/>
          <w:szCs w:val="16"/>
        </w:rPr>
        <w:t>Муниципальное образование «Надеждинское сельское поселение»</w:t>
      </w:r>
    </w:p>
    <w:p w:rsidR="0099791E" w:rsidRPr="0099791E" w:rsidRDefault="0099791E" w:rsidP="0099791E">
      <w:pPr>
        <w:contextualSpacing/>
        <w:jc w:val="center"/>
        <w:rPr>
          <w:sz w:val="16"/>
          <w:szCs w:val="16"/>
        </w:rPr>
      </w:pPr>
      <w:r w:rsidRPr="0099791E">
        <w:rPr>
          <w:sz w:val="16"/>
          <w:szCs w:val="16"/>
        </w:rPr>
        <w:t>Биробиджанского муниципального района</w:t>
      </w:r>
    </w:p>
    <w:p w:rsidR="0099791E" w:rsidRPr="0099791E" w:rsidRDefault="0099791E" w:rsidP="0099791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99791E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99791E" w:rsidRPr="0099791E" w:rsidRDefault="0099791E" w:rsidP="0099791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99791E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99791E" w:rsidRPr="0099791E" w:rsidRDefault="0099791E" w:rsidP="0099791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99791E">
        <w:rPr>
          <w:rFonts w:ascii="Times New Roman" w:hAnsi="Times New Roman"/>
          <w:sz w:val="16"/>
          <w:szCs w:val="16"/>
        </w:rPr>
        <w:t>ПОСТАНОВЛЕНИЕ</w:t>
      </w:r>
    </w:p>
    <w:p w:rsidR="0099791E" w:rsidRPr="0099791E" w:rsidRDefault="0099791E" w:rsidP="0099791E">
      <w:pPr>
        <w:contextualSpacing/>
        <w:rPr>
          <w:sz w:val="16"/>
          <w:szCs w:val="16"/>
        </w:rPr>
      </w:pPr>
      <w:r w:rsidRPr="0099791E">
        <w:rPr>
          <w:sz w:val="16"/>
          <w:szCs w:val="16"/>
        </w:rPr>
        <w:t xml:space="preserve">30.05.2023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99791E">
        <w:rPr>
          <w:sz w:val="16"/>
          <w:szCs w:val="16"/>
        </w:rPr>
        <w:t xml:space="preserve">      № 38</w:t>
      </w:r>
    </w:p>
    <w:p w:rsidR="0099791E" w:rsidRPr="0099791E" w:rsidRDefault="0099791E" w:rsidP="0099791E">
      <w:pPr>
        <w:jc w:val="center"/>
        <w:rPr>
          <w:sz w:val="16"/>
          <w:szCs w:val="16"/>
        </w:rPr>
      </w:pPr>
      <w:r w:rsidRPr="0099791E">
        <w:rPr>
          <w:sz w:val="16"/>
          <w:szCs w:val="16"/>
        </w:rPr>
        <w:t>с. Надеждинское</w:t>
      </w:r>
    </w:p>
    <w:p w:rsidR="0099791E" w:rsidRPr="0099791E" w:rsidRDefault="0099791E" w:rsidP="0099791E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99791E">
        <w:rPr>
          <w:sz w:val="16"/>
          <w:szCs w:val="16"/>
        </w:rPr>
        <w:t>Об упорядочении</w:t>
      </w:r>
    </w:p>
    <w:p w:rsidR="0099791E" w:rsidRPr="0099791E" w:rsidRDefault="0099791E" w:rsidP="0099791E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99791E">
        <w:rPr>
          <w:sz w:val="16"/>
          <w:szCs w:val="16"/>
        </w:rPr>
        <w:t>адресного хозяйства</w:t>
      </w:r>
    </w:p>
    <w:p w:rsidR="0099791E" w:rsidRPr="0099791E" w:rsidRDefault="0099791E" w:rsidP="0099791E">
      <w:pPr>
        <w:pStyle w:val="1"/>
        <w:widowControl/>
        <w:jc w:val="both"/>
        <w:rPr>
          <w:sz w:val="16"/>
          <w:szCs w:val="16"/>
        </w:rPr>
      </w:pPr>
      <w:r w:rsidRPr="0099791E">
        <w:rPr>
          <w:sz w:val="16"/>
          <w:szCs w:val="16"/>
        </w:rPr>
        <w:t xml:space="preserve">     </w:t>
      </w:r>
      <w:proofErr w:type="gramStart"/>
      <w:r w:rsidRPr="0099791E">
        <w:rPr>
          <w:sz w:val="16"/>
          <w:szCs w:val="16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28.12.2013 № 443–ФЗ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с целью</w:t>
      </w:r>
      <w:proofErr w:type="gramEnd"/>
      <w:r w:rsidRPr="0099791E">
        <w:rPr>
          <w:sz w:val="16"/>
          <w:szCs w:val="16"/>
        </w:rPr>
        <w:t xml:space="preserve"> приведения нумерации домов расположенных в селе Головино в соответствие с их фактическим расположением на земельных участках, администрация сельского поселения</w:t>
      </w:r>
    </w:p>
    <w:p w:rsidR="0099791E" w:rsidRPr="0099791E" w:rsidRDefault="0099791E" w:rsidP="0099791E">
      <w:pPr>
        <w:pStyle w:val="1"/>
        <w:widowControl/>
        <w:jc w:val="both"/>
        <w:rPr>
          <w:sz w:val="16"/>
          <w:szCs w:val="16"/>
        </w:rPr>
      </w:pPr>
      <w:r w:rsidRPr="0099791E">
        <w:rPr>
          <w:sz w:val="16"/>
          <w:szCs w:val="16"/>
        </w:rPr>
        <w:t>ПОСТАНОВЛЯЕТ:</w:t>
      </w:r>
    </w:p>
    <w:p w:rsidR="0099791E" w:rsidRPr="0099791E" w:rsidRDefault="0099791E" w:rsidP="0099791E">
      <w:pPr>
        <w:jc w:val="both"/>
        <w:rPr>
          <w:sz w:val="16"/>
          <w:szCs w:val="16"/>
        </w:rPr>
      </w:pPr>
      <w:r w:rsidRPr="0099791E">
        <w:rPr>
          <w:sz w:val="16"/>
          <w:szCs w:val="16"/>
        </w:rPr>
        <w:t xml:space="preserve">     1.Присвоить многоквартирному дому с КН </w:t>
      </w:r>
      <w:r w:rsidRPr="0099791E">
        <w:rPr>
          <w:color w:val="000000"/>
          <w:sz w:val="16"/>
          <w:szCs w:val="16"/>
        </w:rPr>
        <w:t>79:04:2300001:91</w:t>
      </w:r>
      <w:r w:rsidRPr="0099791E">
        <w:rPr>
          <w:sz w:val="16"/>
          <w:szCs w:val="16"/>
        </w:rPr>
        <w:t xml:space="preserve"> следующий адрес: Российская Федерация, Еврейская автономная область, Биробиджанский муниципальный район, Надеждинское сельское поселение, село Головино, переулок Юбилейный дом 3.</w:t>
      </w:r>
    </w:p>
    <w:p w:rsidR="0099791E" w:rsidRPr="0099791E" w:rsidRDefault="0099791E" w:rsidP="0099791E">
      <w:pPr>
        <w:jc w:val="both"/>
        <w:rPr>
          <w:sz w:val="16"/>
          <w:szCs w:val="16"/>
        </w:rPr>
      </w:pPr>
      <w:r w:rsidRPr="0099791E">
        <w:rPr>
          <w:sz w:val="16"/>
          <w:szCs w:val="16"/>
        </w:rPr>
        <w:lastRenderedPageBreak/>
        <w:t xml:space="preserve">     1.1. Жилому помещению с КН </w:t>
      </w:r>
      <w:r w:rsidRPr="0099791E">
        <w:rPr>
          <w:color w:val="000000"/>
          <w:sz w:val="16"/>
          <w:szCs w:val="16"/>
        </w:rPr>
        <w:t>79:04:2300001:189</w:t>
      </w:r>
      <w:r w:rsidRPr="0099791E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 переулок Юбилейный дом 3 квартира 1;</w:t>
      </w:r>
    </w:p>
    <w:p w:rsidR="0099791E" w:rsidRPr="0099791E" w:rsidRDefault="0099791E" w:rsidP="0099791E">
      <w:pPr>
        <w:jc w:val="both"/>
        <w:rPr>
          <w:color w:val="000000"/>
          <w:sz w:val="16"/>
          <w:szCs w:val="16"/>
        </w:rPr>
      </w:pPr>
      <w:r w:rsidRPr="0099791E">
        <w:rPr>
          <w:sz w:val="16"/>
          <w:szCs w:val="16"/>
        </w:rPr>
        <w:t xml:space="preserve">      1.2. Жилому помещению с КН </w:t>
      </w:r>
      <w:r w:rsidRPr="0099791E">
        <w:rPr>
          <w:color w:val="000000"/>
          <w:sz w:val="16"/>
          <w:szCs w:val="16"/>
        </w:rPr>
        <w:t xml:space="preserve">79:04:2300001:190 </w:t>
      </w:r>
      <w:r w:rsidRPr="0099791E">
        <w:rPr>
          <w:sz w:val="16"/>
          <w:szCs w:val="16"/>
        </w:rPr>
        <w:t>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переулок Юбилейный дом 3 квартира 2.</w:t>
      </w:r>
    </w:p>
    <w:p w:rsidR="0099791E" w:rsidRPr="0099791E" w:rsidRDefault="0099791E" w:rsidP="009979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9791E">
        <w:rPr>
          <w:rFonts w:ascii="Times New Roman" w:hAnsi="Times New Roman" w:cs="Times New Roman"/>
          <w:sz w:val="16"/>
          <w:szCs w:val="16"/>
        </w:rPr>
        <w:t xml:space="preserve">     2. Опубликовать настоящее постановление в средствах массовой информации.</w:t>
      </w:r>
    </w:p>
    <w:p w:rsidR="0099791E" w:rsidRPr="0099791E" w:rsidRDefault="0099791E" w:rsidP="009979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9791E">
        <w:rPr>
          <w:rFonts w:ascii="Times New Roman" w:hAnsi="Times New Roman" w:cs="Times New Roman"/>
          <w:sz w:val="16"/>
          <w:szCs w:val="16"/>
        </w:rPr>
        <w:t xml:space="preserve">     3. Настоящее постановление вступает в силу со дня его подписания.</w:t>
      </w:r>
    </w:p>
    <w:p w:rsidR="0099791E" w:rsidRPr="0099791E" w:rsidRDefault="0099791E" w:rsidP="0099791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9791E">
        <w:rPr>
          <w:color w:val="000000"/>
          <w:sz w:val="16"/>
          <w:szCs w:val="16"/>
        </w:rPr>
        <w:t xml:space="preserve">Глава сельского поселения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</w:t>
      </w:r>
      <w:r w:rsidRPr="0099791E">
        <w:rPr>
          <w:color w:val="000000"/>
          <w:sz w:val="16"/>
          <w:szCs w:val="16"/>
        </w:rPr>
        <w:t xml:space="preserve">    Н.В. Красилова</w:t>
      </w:r>
    </w:p>
    <w:p w:rsidR="0055588D" w:rsidRPr="00D55DE4" w:rsidRDefault="0055588D" w:rsidP="0055588D">
      <w:pPr>
        <w:jc w:val="center"/>
        <w:rPr>
          <w:sz w:val="16"/>
          <w:szCs w:val="16"/>
        </w:rPr>
      </w:pPr>
      <w:r w:rsidRPr="00D55DE4">
        <w:rPr>
          <w:sz w:val="16"/>
          <w:szCs w:val="16"/>
        </w:rPr>
        <w:t>Муниципальное образование «Надеждинское сельское поселение»</w:t>
      </w:r>
    </w:p>
    <w:p w:rsidR="0055588D" w:rsidRPr="00D55DE4" w:rsidRDefault="0055588D" w:rsidP="0055588D">
      <w:pPr>
        <w:jc w:val="center"/>
        <w:rPr>
          <w:sz w:val="16"/>
          <w:szCs w:val="16"/>
        </w:rPr>
      </w:pPr>
      <w:r w:rsidRPr="00D55DE4">
        <w:rPr>
          <w:sz w:val="16"/>
          <w:szCs w:val="16"/>
        </w:rPr>
        <w:t>Биробиджанский муниципальный район</w:t>
      </w:r>
    </w:p>
    <w:p w:rsidR="0055588D" w:rsidRPr="00D55DE4" w:rsidRDefault="0055588D" w:rsidP="0055588D">
      <w:pPr>
        <w:jc w:val="center"/>
        <w:rPr>
          <w:sz w:val="16"/>
          <w:szCs w:val="16"/>
        </w:rPr>
      </w:pPr>
      <w:r w:rsidRPr="00D55DE4">
        <w:rPr>
          <w:sz w:val="16"/>
          <w:szCs w:val="16"/>
        </w:rPr>
        <w:t>Еврейской автономной области</w:t>
      </w:r>
    </w:p>
    <w:p w:rsidR="0055588D" w:rsidRPr="00D55DE4" w:rsidRDefault="0055588D" w:rsidP="0055588D">
      <w:pPr>
        <w:jc w:val="center"/>
        <w:rPr>
          <w:sz w:val="16"/>
          <w:szCs w:val="16"/>
        </w:rPr>
      </w:pPr>
      <w:r w:rsidRPr="00D55DE4">
        <w:rPr>
          <w:sz w:val="16"/>
          <w:szCs w:val="16"/>
        </w:rPr>
        <w:t>СОБРАНИЕ ДЕПУТАТОВ</w:t>
      </w:r>
    </w:p>
    <w:p w:rsidR="0055588D" w:rsidRPr="00D55DE4" w:rsidRDefault="0055588D" w:rsidP="0055588D">
      <w:pPr>
        <w:jc w:val="center"/>
        <w:rPr>
          <w:sz w:val="16"/>
          <w:szCs w:val="16"/>
        </w:rPr>
      </w:pPr>
      <w:r w:rsidRPr="00D55DE4">
        <w:rPr>
          <w:sz w:val="16"/>
          <w:szCs w:val="16"/>
        </w:rPr>
        <w:t xml:space="preserve">РЕШЕНИЕ </w:t>
      </w:r>
    </w:p>
    <w:p w:rsidR="0055588D" w:rsidRPr="00D55DE4" w:rsidRDefault="0055588D" w:rsidP="0055588D">
      <w:pPr>
        <w:tabs>
          <w:tab w:val="center" w:pos="4677"/>
        </w:tabs>
        <w:jc w:val="both"/>
        <w:rPr>
          <w:sz w:val="16"/>
          <w:szCs w:val="16"/>
        </w:rPr>
      </w:pPr>
      <w:r w:rsidRPr="00D55DE4">
        <w:rPr>
          <w:sz w:val="16"/>
          <w:szCs w:val="16"/>
        </w:rPr>
        <w:t xml:space="preserve">31.05.2023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D55DE4">
        <w:rPr>
          <w:sz w:val="16"/>
          <w:szCs w:val="16"/>
        </w:rPr>
        <w:t xml:space="preserve">     № 232</w:t>
      </w:r>
    </w:p>
    <w:p w:rsidR="0055588D" w:rsidRPr="0055588D" w:rsidRDefault="0055588D" w:rsidP="0055588D">
      <w:pPr>
        <w:jc w:val="both"/>
        <w:rPr>
          <w:sz w:val="16"/>
          <w:szCs w:val="16"/>
        </w:rPr>
      </w:pPr>
      <w:r w:rsidRPr="00D55DE4">
        <w:rPr>
          <w:sz w:val="16"/>
          <w:szCs w:val="16"/>
        </w:rPr>
        <w:t>О внесении изменений в решение Собрания депутатов от 29.12.2022 № 215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плановый период 2024-2025 годы»</w:t>
      </w:r>
    </w:p>
    <w:p w:rsidR="0055588D" w:rsidRPr="00D55DE4" w:rsidRDefault="0055588D" w:rsidP="0055588D">
      <w:pPr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55588D" w:rsidRPr="00D55DE4" w:rsidRDefault="0055588D" w:rsidP="0055588D">
      <w:pPr>
        <w:ind w:firstLine="284"/>
        <w:rPr>
          <w:sz w:val="16"/>
          <w:szCs w:val="16"/>
        </w:rPr>
      </w:pPr>
      <w:r w:rsidRPr="00D55DE4">
        <w:rPr>
          <w:sz w:val="16"/>
          <w:szCs w:val="16"/>
        </w:rPr>
        <w:t>РЕШИЛО:</w:t>
      </w:r>
    </w:p>
    <w:p w:rsidR="0055588D" w:rsidRPr="00D55DE4" w:rsidRDefault="0055588D" w:rsidP="0055588D">
      <w:pPr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>1. Внести в решение Собрания депутатов от 29.12.2022 № 215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плановый период 2024-2025 годы» следующие изменения:</w:t>
      </w:r>
    </w:p>
    <w:p w:rsidR="0055588D" w:rsidRPr="00D55DE4" w:rsidRDefault="0055588D" w:rsidP="0055588D">
      <w:pPr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>1.1. Пункт 1 решения изложить в новой редакции:</w:t>
      </w:r>
    </w:p>
    <w:p w:rsidR="0055588D" w:rsidRPr="00D55DE4" w:rsidRDefault="0055588D" w:rsidP="0055588D">
      <w:pPr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>«1.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2023 год:</w:t>
      </w:r>
    </w:p>
    <w:p w:rsidR="0055588D" w:rsidRPr="00D55DE4" w:rsidRDefault="0055588D" w:rsidP="0055588D">
      <w:pPr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>1.1. прогнозируемый общий объем доходов бюджета сельского поселения в сумме 11618,4 тыс. рублей;</w:t>
      </w:r>
    </w:p>
    <w:p w:rsidR="0055588D" w:rsidRPr="00D55DE4" w:rsidRDefault="0055588D" w:rsidP="0055588D">
      <w:pPr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>1.2. общий объем расходов бюджета сельского поселения в сумме 12184,3 тыс. рублей;</w:t>
      </w:r>
    </w:p>
    <w:p w:rsidR="0055588D" w:rsidRPr="00D55DE4" w:rsidRDefault="0055588D" w:rsidP="0055588D">
      <w:pPr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>1.3. дефицит бюджета сельского поселения в сумме 565,9 тыс. рублей».</w:t>
      </w:r>
    </w:p>
    <w:p w:rsidR="0055588D" w:rsidRPr="00D55DE4" w:rsidRDefault="0055588D" w:rsidP="0055588D">
      <w:pPr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 xml:space="preserve">1.2. </w:t>
      </w:r>
      <w:proofErr w:type="gramStart"/>
      <w:r w:rsidRPr="00D55DE4">
        <w:rPr>
          <w:sz w:val="16"/>
          <w:szCs w:val="16"/>
        </w:rPr>
        <w:t>Утвердить в новой редакции прилагаемые:</w:t>
      </w:r>
      <w:proofErr w:type="gramEnd"/>
    </w:p>
    <w:p w:rsidR="0055588D" w:rsidRPr="00D55DE4" w:rsidRDefault="0055588D" w:rsidP="0055588D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>- источники внутреннего финансирования дефицита бюджета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1 к настоящему решению;</w:t>
      </w:r>
    </w:p>
    <w:p w:rsidR="0055588D" w:rsidRPr="00D55DE4" w:rsidRDefault="0055588D" w:rsidP="0055588D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>- прогнозируемые поступления доходов в бюджет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2 к настоящему решению;</w:t>
      </w:r>
    </w:p>
    <w:p w:rsidR="0055588D" w:rsidRPr="00D55DE4" w:rsidRDefault="0055588D" w:rsidP="0055588D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3 к настоящему решению;</w:t>
      </w:r>
    </w:p>
    <w:p w:rsidR="0055588D" w:rsidRPr="00D55DE4" w:rsidRDefault="0055588D" w:rsidP="0055588D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4 к настоящему решению;</w:t>
      </w:r>
    </w:p>
    <w:p w:rsidR="0055588D" w:rsidRPr="00D55DE4" w:rsidRDefault="0055588D" w:rsidP="0055588D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D55DE4">
        <w:rPr>
          <w:sz w:val="16"/>
          <w:szCs w:val="16"/>
        </w:rPr>
        <w:t xml:space="preserve"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</w:t>
      </w:r>
      <w:r w:rsidRPr="00D55DE4">
        <w:rPr>
          <w:sz w:val="16"/>
          <w:szCs w:val="16"/>
        </w:rPr>
        <w:lastRenderedPageBreak/>
        <w:t>района Еврейской автономной области» на 2023 год и плановый период 2024-2025 годы согласно Приложению 5 к настоящему решению.</w:t>
      </w:r>
    </w:p>
    <w:p w:rsidR="0055588D" w:rsidRPr="00D55DE4" w:rsidRDefault="0055588D" w:rsidP="0055588D">
      <w:pPr>
        <w:tabs>
          <w:tab w:val="left" w:pos="284"/>
        </w:tabs>
        <w:ind w:firstLine="284"/>
        <w:contextualSpacing/>
        <w:jc w:val="both"/>
        <w:rPr>
          <w:sz w:val="16"/>
          <w:szCs w:val="16"/>
        </w:rPr>
      </w:pPr>
      <w:r w:rsidRPr="00D55DE4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5588D" w:rsidRPr="00D55DE4" w:rsidRDefault="0055588D" w:rsidP="0055588D">
      <w:pPr>
        <w:tabs>
          <w:tab w:val="left" w:pos="284"/>
        </w:tabs>
        <w:ind w:firstLine="284"/>
        <w:contextualSpacing/>
        <w:jc w:val="both"/>
        <w:rPr>
          <w:sz w:val="16"/>
          <w:szCs w:val="16"/>
        </w:rPr>
      </w:pPr>
      <w:r w:rsidRPr="00D55DE4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55588D" w:rsidRDefault="0055588D" w:rsidP="0055588D">
      <w:pPr>
        <w:jc w:val="both"/>
        <w:rPr>
          <w:sz w:val="16"/>
          <w:szCs w:val="16"/>
        </w:rPr>
      </w:pPr>
      <w:r w:rsidRPr="00D55DE4">
        <w:rPr>
          <w:sz w:val="16"/>
          <w:szCs w:val="16"/>
        </w:rPr>
        <w:t xml:space="preserve">Глава сельского поселения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D55DE4">
        <w:rPr>
          <w:sz w:val="16"/>
          <w:szCs w:val="16"/>
        </w:rPr>
        <w:t xml:space="preserve">  Н.В. Красилова</w:t>
      </w:r>
    </w:p>
    <w:p w:rsidR="0055588D" w:rsidRPr="00EA5444" w:rsidRDefault="0055588D" w:rsidP="0055588D">
      <w:pPr>
        <w:jc w:val="center"/>
        <w:rPr>
          <w:sz w:val="16"/>
          <w:szCs w:val="16"/>
        </w:rPr>
      </w:pPr>
      <w:r w:rsidRPr="00EA5444">
        <w:rPr>
          <w:sz w:val="16"/>
          <w:szCs w:val="16"/>
        </w:rPr>
        <w:t>Пояснительная записка</w:t>
      </w:r>
    </w:p>
    <w:p w:rsidR="0055588D" w:rsidRPr="00EA5444" w:rsidRDefault="0055588D" w:rsidP="0055588D">
      <w:pPr>
        <w:jc w:val="center"/>
        <w:rPr>
          <w:sz w:val="16"/>
          <w:szCs w:val="16"/>
        </w:rPr>
      </w:pPr>
      <w:r w:rsidRPr="00EA5444">
        <w:rPr>
          <w:sz w:val="16"/>
          <w:szCs w:val="16"/>
        </w:rPr>
        <w:t>к решению Собрания депутатов от 31.05.2023 № 232</w:t>
      </w:r>
    </w:p>
    <w:p w:rsidR="0055588D" w:rsidRPr="0055588D" w:rsidRDefault="0055588D" w:rsidP="0055588D">
      <w:pPr>
        <w:jc w:val="center"/>
        <w:rPr>
          <w:b/>
          <w:sz w:val="16"/>
          <w:szCs w:val="16"/>
        </w:rPr>
      </w:pPr>
      <w:r w:rsidRPr="00EA5444">
        <w:rPr>
          <w:sz w:val="16"/>
          <w:szCs w:val="16"/>
        </w:rPr>
        <w:t>«О внесении изменений в решение Собрания депутатов от 29.12.2022 № 215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на плановый период 2024 и 2025 годы»</w:t>
      </w:r>
    </w:p>
    <w:p w:rsidR="0055588D" w:rsidRPr="00EA5444" w:rsidRDefault="0055588D" w:rsidP="0055588D">
      <w:pPr>
        <w:pStyle w:val="a9"/>
        <w:ind w:firstLine="284"/>
        <w:contextualSpacing/>
        <w:jc w:val="both"/>
        <w:rPr>
          <w:sz w:val="16"/>
          <w:szCs w:val="16"/>
          <w:lang w:val="ru-RU"/>
        </w:rPr>
      </w:pPr>
      <w:r w:rsidRPr="00EA5444">
        <w:rPr>
          <w:sz w:val="16"/>
          <w:szCs w:val="16"/>
        </w:rPr>
        <w:t>Внесение дополнений и изменений в решение Собрания депутатов «О бюджете</w:t>
      </w:r>
      <w:r w:rsidRPr="00EA5444">
        <w:rPr>
          <w:sz w:val="16"/>
          <w:szCs w:val="16"/>
          <w:lang w:val="ru-RU"/>
        </w:rPr>
        <w:t xml:space="preserve"> муниципального образования</w:t>
      </w:r>
      <w:r w:rsidRPr="00EA5444">
        <w:rPr>
          <w:sz w:val="16"/>
          <w:szCs w:val="16"/>
        </w:rPr>
        <w:t xml:space="preserve"> </w:t>
      </w:r>
      <w:r w:rsidRPr="00EA5444">
        <w:rPr>
          <w:sz w:val="16"/>
          <w:szCs w:val="16"/>
          <w:lang w:val="ru-RU"/>
        </w:rPr>
        <w:t>«</w:t>
      </w:r>
      <w:r w:rsidRPr="00EA5444">
        <w:rPr>
          <w:sz w:val="16"/>
          <w:szCs w:val="16"/>
        </w:rPr>
        <w:t>Надеждинско</w:t>
      </w:r>
      <w:r w:rsidRPr="00EA5444">
        <w:rPr>
          <w:sz w:val="16"/>
          <w:szCs w:val="16"/>
          <w:lang w:val="ru-RU"/>
        </w:rPr>
        <w:t>е</w:t>
      </w:r>
      <w:r w:rsidRPr="00EA5444">
        <w:rPr>
          <w:sz w:val="16"/>
          <w:szCs w:val="16"/>
        </w:rPr>
        <w:t xml:space="preserve"> сельско</w:t>
      </w:r>
      <w:r w:rsidRPr="00EA5444">
        <w:rPr>
          <w:sz w:val="16"/>
          <w:szCs w:val="16"/>
          <w:lang w:val="ru-RU"/>
        </w:rPr>
        <w:t>е</w:t>
      </w:r>
      <w:r w:rsidRPr="00EA5444">
        <w:rPr>
          <w:sz w:val="16"/>
          <w:szCs w:val="16"/>
        </w:rPr>
        <w:t xml:space="preserve"> поселени</w:t>
      </w:r>
      <w:r w:rsidRPr="00EA5444">
        <w:rPr>
          <w:sz w:val="16"/>
          <w:szCs w:val="16"/>
          <w:lang w:val="ru-RU"/>
        </w:rPr>
        <w:t>е»</w:t>
      </w:r>
      <w:r w:rsidRPr="00EA5444">
        <w:rPr>
          <w:sz w:val="16"/>
          <w:szCs w:val="16"/>
        </w:rPr>
        <w:t xml:space="preserve"> Биробиджанского муниципального района Еврейской автономной области на 202</w:t>
      </w:r>
      <w:r w:rsidRPr="00EA5444">
        <w:rPr>
          <w:sz w:val="16"/>
          <w:szCs w:val="16"/>
          <w:lang w:val="ru-RU"/>
        </w:rPr>
        <w:t>3</w:t>
      </w:r>
      <w:r w:rsidRPr="00EA5444">
        <w:rPr>
          <w:sz w:val="16"/>
          <w:szCs w:val="16"/>
        </w:rPr>
        <w:t xml:space="preserve"> год и плановый период 202</w:t>
      </w:r>
      <w:r w:rsidRPr="00EA5444">
        <w:rPr>
          <w:sz w:val="16"/>
          <w:szCs w:val="16"/>
          <w:lang w:val="ru-RU"/>
        </w:rPr>
        <w:t xml:space="preserve">4 </w:t>
      </w:r>
      <w:r w:rsidRPr="00EA5444">
        <w:rPr>
          <w:sz w:val="16"/>
          <w:szCs w:val="16"/>
        </w:rPr>
        <w:t>-</w:t>
      </w:r>
      <w:r w:rsidRPr="00EA5444">
        <w:rPr>
          <w:sz w:val="16"/>
          <w:szCs w:val="16"/>
          <w:lang w:val="ru-RU"/>
        </w:rPr>
        <w:t xml:space="preserve"> 2</w:t>
      </w:r>
      <w:r w:rsidRPr="00EA5444">
        <w:rPr>
          <w:sz w:val="16"/>
          <w:szCs w:val="16"/>
        </w:rPr>
        <w:t>02</w:t>
      </w:r>
      <w:r w:rsidRPr="00EA5444">
        <w:rPr>
          <w:sz w:val="16"/>
          <w:szCs w:val="16"/>
          <w:lang w:val="ru-RU"/>
        </w:rPr>
        <w:t>5</w:t>
      </w:r>
      <w:r w:rsidRPr="00EA5444">
        <w:rPr>
          <w:sz w:val="16"/>
          <w:szCs w:val="16"/>
        </w:rPr>
        <w:t xml:space="preserve"> годов»</w:t>
      </w:r>
      <w:r w:rsidRPr="00EA5444">
        <w:rPr>
          <w:sz w:val="16"/>
          <w:szCs w:val="16"/>
          <w:lang w:val="ru-RU"/>
        </w:rPr>
        <w:t xml:space="preserve"> вызвано необходимостью изменения в расходную часть бюджета сельского поселения.</w:t>
      </w:r>
    </w:p>
    <w:p w:rsidR="0055588D" w:rsidRPr="00EA5444" w:rsidRDefault="0055588D" w:rsidP="0055588D">
      <w:pPr>
        <w:pStyle w:val="a9"/>
        <w:ind w:firstLine="284"/>
        <w:contextualSpacing/>
        <w:jc w:val="both"/>
        <w:rPr>
          <w:sz w:val="16"/>
          <w:szCs w:val="16"/>
          <w:lang w:val="ru-RU"/>
        </w:rPr>
      </w:pPr>
      <w:r w:rsidRPr="00EA5444">
        <w:rPr>
          <w:sz w:val="16"/>
          <w:szCs w:val="16"/>
          <w:lang w:val="ru-RU"/>
        </w:rPr>
        <w:t>Согласно приложению 1 доходная часть бюджета составляет 11618,4 тыс.  рублей, расходная часть бюджета 12184,3 тыс. рублей дефицит бюджета составляет – 565,9 тыс. рублей за счет остатков прошлого финансового года.</w:t>
      </w:r>
    </w:p>
    <w:p w:rsidR="0055588D" w:rsidRPr="00EA5444" w:rsidRDefault="0055588D" w:rsidP="0055588D">
      <w:pPr>
        <w:pStyle w:val="a9"/>
        <w:ind w:firstLine="284"/>
        <w:contextualSpacing/>
        <w:jc w:val="both"/>
        <w:rPr>
          <w:sz w:val="16"/>
          <w:szCs w:val="16"/>
          <w:lang w:val="ru-RU"/>
        </w:rPr>
      </w:pPr>
      <w:r w:rsidRPr="00EA5444">
        <w:rPr>
          <w:sz w:val="16"/>
          <w:szCs w:val="16"/>
          <w:lang w:val="ru-RU"/>
        </w:rPr>
        <w:t xml:space="preserve">Согласно приложению 2 доходная часть бюджета увеличилась на сумму 864,5 тыс. рублей за счет выделения дотаций. </w:t>
      </w:r>
      <w:proofErr w:type="gramStart"/>
      <w:r w:rsidRPr="00EA5444">
        <w:rPr>
          <w:sz w:val="16"/>
          <w:szCs w:val="16"/>
          <w:lang w:val="ru-RU"/>
        </w:rPr>
        <w:t>За счет дотации бюджету сельского поселения на поддержку мер по обеспечению сбалансированности местных бюджетов в сумме 151,7 тыс. рублей, дотации на частичную компенсацию дополнительных расходов на повышение оплаты труда работников бюджетной сферы  между муниципальными образованиями в сумме 672,9 тыс. рублей и дотации местным бюджетам на стимулирование достижения наилучших показателей социально - экономического развития бюджетов поселений ЕАО в сумме 39,9 тыс. рублей</w:t>
      </w:r>
      <w:proofErr w:type="gramEnd"/>
      <w:r w:rsidRPr="00EA5444">
        <w:rPr>
          <w:sz w:val="16"/>
          <w:szCs w:val="16"/>
          <w:lang w:val="ru-RU"/>
        </w:rPr>
        <w:t>.</w:t>
      </w:r>
    </w:p>
    <w:p w:rsidR="0055588D" w:rsidRPr="00EA5444" w:rsidRDefault="0055588D" w:rsidP="0055588D">
      <w:pPr>
        <w:contextualSpacing/>
        <w:jc w:val="both"/>
        <w:rPr>
          <w:sz w:val="16"/>
          <w:szCs w:val="16"/>
        </w:rPr>
      </w:pPr>
      <w:r w:rsidRPr="00EA544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EA5444">
        <w:rPr>
          <w:sz w:val="16"/>
          <w:szCs w:val="16"/>
        </w:rPr>
        <w:t>Согласно приложениям 3,4,5  в расходную часть бюджета  на 2023 год вносятся изменения:</w:t>
      </w:r>
    </w:p>
    <w:p w:rsidR="0055588D" w:rsidRPr="00EA5444" w:rsidRDefault="0055588D" w:rsidP="0055588D">
      <w:pPr>
        <w:contextualSpacing/>
        <w:jc w:val="both"/>
        <w:rPr>
          <w:sz w:val="16"/>
          <w:szCs w:val="16"/>
        </w:rPr>
      </w:pPr>
      <w:r w:rsidRPr="00EA5444">
        <w:rPr>
          <w:sz w:val="16"/>
          <w:szCs w:val="16"/>
        </w:rPr>
        <w:t>1. По увеличению бюджетных ассигнований в сумме 151,7 тыс. рублей на заработную плату МКУ «ЦХУ;</w:t>
      </w:r>
    </w:p>
    <w:p w:rsidR="0055588D" w:rsidRPr="00EA5444" w:rsidRDefault="0055588D" w:rsidP="0055588D">
      <w:pPr>
        <w:contextualSpacing/>
        <w:jc w:val="both"/>
        <w:rPr>
          <w:sz w:val="16"/>
          <w:szCs w:val="16"/>
        </w:rPr>
      </w:pPr>
      <w:r w:rsidRPr="00EA5444">
        <w:rPr>
          <w:sz w:val="16"/>
          <w:szCs w:val="16"/>
        </w:rPr>
        <w:t xml:space="preserve">2. увеличение бюджетных ассигнований в сумме 672,9 тыс. рублей на доплату </w:t>
      </w:r>
      <w:proofErr w:type="gramStart"/>
      <w:r w:rsidRPr="00EA5444">
        <w:rPr>
          <w:sz w:val="16"/>
          <w:szCs w:val="16"/>
        </w:rPr>
        <w:t>до</w:t>
      </w:r>
      <w:proofErr w:type="gramEnd"/>
      <w:r w:rsidRPr="00EA5444">
        <w:rPr>
          <w:sz w:val="16"/>
          <w:szCs w:val="16"/>
        </w:rPr>
        <w:t xml:space="preserve"> </w:t>
      </w:r>
      <w:proofErr w:type="gramStart"/>
      <w:r w:rsidRPr="00EA5444">
        <w:rPr>
          <w:sz w:val="16"/>
          <w:szCs w:val="16"/>
        </w:rPr>
        <w:t>МРОТ</w:t>
      </w:r>
      <w:proofErr w:type="gramEnd"/>
      <w:r w:rsidRPr="00EA5444">
        <w:rPr>
          <w:sz w:val="16"/>
          <w:szCs w:val="16"/>
        </w:rPr>
        <w:t xml:space="preserve"> работников МКУ «ПДК»;</w:t>
      </w:r>
    </w:p>
    <w:p w:rsidR="0055588D" w:rsidRPr="00EA5444" w:rsidRDefault="0055588D" w:rsidP="0055588D">
      <w:pPr>
        <w:contextualSpacing/>
        <w:jc w:val="both"/>
        <w:rPr>
          <w:sz w:val="16"/>
          <w:szCs w:val="16"/>
        </w:rPr>
      </w:pPr>
      <w:proofErr w:type="gramStart"/>
      <w:r w:rsidRPr="00EA5444">
        <w:rPr>
          <w:sz w:val="16"/>
          <w:szCs w:val="16"/>
        </w:rPr>
        <w:t>3. увеличению бюджетных ассигнований в сумме 39,9 тыс. рублей для оплаты сведений о бюджетном обязательстве (оплата пеней за несвоевременное перечисление страховых взносов на начисления на заработную плату МКУ «ЦХУ» в сумме 29,9 тыс. рублей и администрации сельского поселения в сумме 10,0 тыс. рублей.</w:t>
      </w:r>
      <w:proofErr w:type="gramEnd"/>
    </w:p>
    <w:tbl>
      <w:tblPr>
        <w:tblW w:w="7695" w:type="dxa"/>
        <w:tblInd w:w="89" w:type="dxa"/>
        <w:tblLook w:val="04A0"/>
      </w:tblPr>
      <w:tblGrid>
        <w:gridCol w:w="1437"/>
        <w:gridCol w:w="3118"/>
        <w:gridCol w:w="1160"/>
        <w:gridCol w:w="940"/>
        <w:gridCol w:w="1040"/>
      </w:tblGrid>
      <w:tr w:rsidR="0055588D" w:rsidRPr="0055588D" w:rsidTr="00B22120">
        <w:trPr>
          <w:trHeight w:val="25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right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Приложение № 1</w:t>
            </w:r>
          </w:p>
        </w:tc>
      </w:tr>
      <w:tr w:rsidR="0055588D" w:rsidRPr="0055588D" w:rsidTr="00B22120">
        <w:trPr>
          <w:trHeight w:val="25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right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55588D" w:rsidRPr="0055588D" w:rsidTr="00B22120">
        <w:trPr>
          <w:trHeight w:val="25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right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от 31.05.2023 № 232</w:t>
            </w:r>
          </w:p>
        </w:tc>
      </w:tr>
      <w:tr w:rsidR="0055588D" w:rsidRPr="0055588D" w:rsidTr="00B22120">
        <w:trPr>
          <w:trHeight w:val="25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right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"Приложение № 1</w:t>
            </w:r>
          </w:p>
        </w:tc>
      </w:tr>
      <w:tr w:rsidR="0055588D" w:rsidRPr="0055588D" w:rsidTr="00B22120">
        <w:trPr>
          <w:trHeight w:val="25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right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55588D" w:rsidRPr="0055588D" w:rsidTr="00B22120">
        <w:trPr>
          <w:trHeight w:val="25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right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29.12.2022 № 215"</w:t>
            </w:r>
          </w:p>
        </w:tc>
      </w:tr>
      <w:tr w:rsidR="0055588D" w:rsidRPr="0055588D" w:rsidTr="00B22120">
        <w:trPr>
          <w:trHeight w:val="202"/>
        </w:trPr>
        <w:tc>
          <w:tcPr>
            <w:tcW w:w="7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55588D" w:rsidRPr="0055588D" w:rsidTr="00B22120">
        <w:trPr>
          <w:trHeight w:val="134"/>
        </w:trPr>
        <w:tc>
          <w:tcPr>
            <w:tcW w:w="7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</w:tr>
      <w:tr w:rsidR="0055588D" w:rsidRPr="0055588D" w:rsidTr="00B22120">
        <w:trPr>
          <w:trHeight w:val="236"/>
        </w:trPr>
        <w:tc>
          <w:tcPr>
            <w:tcW w:w="7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</w:tr>
      <w:tr w:rsidR="0055588D" w:rsidRPr="0055588D" w:rsidTr="00B22120">
        <w:trPr>
          <w:trHeight w:val="154"/>
        </w:trPr>
        <w:tc>
          <w:tcPr>
            <w:tcW w:w="7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Биробиджанского муниципального района</w:t>
            </w:r>
          </w:p>
        </w:tc>
      </w:tr>
      <w:tr w:rsidR="0055588D" w:rsidRPr="0055588D" w:rsidTr="00B22120">
        <w:trPr>
          <w:trHeight w:val="242"/>
        </w:trPr>
        <w:tc>
          <w:tcPr>
            <w:tcW w:w="7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Еврейской автономной области" на 2023 год и плановый период 2024 -2025 годы.</w:t>
            </w:r>
          </w:p>
        </w:tc>
      </w:tr>
      <w:tr w:rsidR="0055588D" w:rsidRPr="0055588D" w:rsidTr="00B22120">
        <w:trPr>
          <w:trHeight w:val="22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right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 xml:space="preserve">тыс. </w:t>
            </w:r>
            <w:proofErr w:type="spellStart"/>
            <w:r w:rsidRPr="0055588D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5588D" w:rsidRPr="0055588D" w:rsidTr="00B22120">
        <w:trPr>
          <w:trHeight w:val="132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Сумма  на 2023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Сумма на 2024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Сумма на 2025 год</w:t>
            </w:r>
          </w:p>
        </w:tc>
      </w:tr>
      <w:tr w:rsidR="0055588D" w:rsidRPr="0055588D" w:rsidTr="00B22120">
        <w:trPr>
          <w:trHeight w:val="25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4</w:t>
            </w:r>
          </w:p>
        </w:tc>
      </w:tr>
      <w:tr w:rsidR="0055588D" w:rsidRPr="0055588D" w:rsidTr="00B22120">
        <w:trPr>
          <w:trHeight w:val="12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 </w:t>
            </w:r>
          </w:p>
        </w:tc>
      </w:tr>
      <w:tr w:rsidR="0055588D" w:rsidRPr="0055588D" w:rsidTr="00B22120">
        <w:trPr>
          <w:trHeight w:val="42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lastRenderedPageBreak/>
              <w:t>613 01 00 0000 00 0000 000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565,9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88D" w:rsidRPr="0055588D" w:rsidTr="00B22120">
        <w:trPr>
          <w:trHeight w:val="300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613 01 05 0000 00 0000 000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565,9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8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88D" w:rsidRPr="0055588D" w:rsidTr="00B22120">
        <w:trPr>
          <w:trHeight w:val="25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8D" w:rsidRPr="0055588D" w:rsidRDefault="0055588D" w:rsidP="0055588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588D" w:rsidRPr="0055588D" w:rsidTr="00B22120">
        <w:trPr>
          <w:trHeight w:val="4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613 01 05 0000 00 0000 500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11 618,4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9 276,7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9 269,7</w:t>
            </w:r>
          </w:p>
        </w:tc>
      </w:tr>
      <w:tr w:rsidR="0055588D" w:rsidRPr="0055588D" w:rsidTr="00B22120">
        <w:trPr>
          <w:trHeight w:val="42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613 01 05 0200 00 0000 500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11 618,4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9 276,7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9 269,7</w:t>
            </w:r>
          </w:p>
        </w:tc>
      </w:tr>
      <w:tr w:rsidR="0055588D" w:rsidRPr="0055588D" w:rsidTr="00B22120">
        <w:trPr>
          <w:trHeight w:val="4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613 01 05 0201 00 0000 510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11 618,4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9 276,7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9 269,7</w:t>
            </w:r>
          </w:p>
        </w:tc>
      </w:tr>
      <w:tr w:rsidR="0055588D" w:rsidRPr="0055588D" w:rsidTr="00B22120">
        <w:trPr>
          <w:trHeight w:val="556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613 01 05 0201 10 0000 510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11 618,4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9 276,7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9 269,7</w:t>
            </w:r>
          </w:p>
        </w:tc>
      </w:tr>
      <w:tr w:rsidR="0055588D" w:rsidRPr="0055588D" w:rsidTr="00B22120">
        <w:trPr>
          <w:trHeight w:val="315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613 01 05 0000 00 0000 600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12 184,3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9 276,7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9 269,7</w:t>
            </w:r>
          </w:p>
        </w:tc>
      </w:tr>
      <w:tr w:rsidR="0055588D" w:rsidRPr="0055588D" w:rsidTr="00B22120">
        <w:trPr>
          <w:trHeight w:val="18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</w:tr>
      <w:tr w:rsidR="0055588D" w:rsidRPr="0055588D" w:rsidTr="00B22120">
        <w:trPr>
          <w:trHeight w:val="458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12 184,3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9 276,7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9 269,7</w:t>
            </w:r>
          </w:p>
        </w:tc>
      </w:tr>
      <w:tr w:rsidR="0055588D" w:rsidRPr="0055588D" w:rsidTr="00B22120">
        <w:trPr>
          <w:trHeight w:val="431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12 184,3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9 276,7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9 269,7</w:t>
            </w:r>
          </w:p>
        </w:tc>
      </w:tr>
      <w:tr w:rsidR="0055588D" w:rsidRPr="0055588D" w:rsidTr="00B22120">
        <w:trPr>
          <w:trHeight w:val="34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613 01 05 0201 10 0000 610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12 184,3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9 276,7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88D" w:rsidRPr="0055588D" w:rsidRDefault="0055588D" w:rsidP="0055588D">
            <w:pPr>
              <w:jc w:val="center"/>
              <w:rPr>
                <w:sz w:val="16"/>
                <w:szCs w:val="16"/>
              </w:rPr>
            </w:pPr>
            <w:r w:rsidRPr="0055588D">
              <w:rPr>
                <w:sz w:val="16"/>
                <w:szCs w:val="16"/>
              </w:rPr>
              <w:t>9 269,7</w:t>
            </w:r>
          </w:p>
        </w:tc>
      </w:tr>
      <w:tr w:rsidR="0055588D" w:rsidRPr="0055588D" w:rsidTr="00B22120">
        <w:trPr>
          <w:trHeight w:val="206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88D" w:rsidRPr="0055588D" w:rsidRDefault="0055588D" w:rsidP="0055588D">
            <w:pPr>
              <w:rPr>
                <w:sz w:val="16"/>
                <w:szCs w:val="16"/>
              </w:rPr>
            </w:pPr>
          </w:p>
        </w:tc>
      </w:tr>
    </w:tbl>
    <w:p w:rsidR="0055588D" w:rsidRPr="00D55DE4" w:rsidRDefault="0055588D" w:rsidP="0055588D">
      <w:pPr>
        <w:jc w:val="both"/>
        <w:rPr>
          <w:sz w:val="16"/>
          <w:szCs w:val="16"/>
        </w:rPr>
      </w:pPr>
    </w:p>
    <w:tbl>
      <w:tblPr>
        <w:tblW w:w="7703" w:type="dxa"/>
        <w:tblInd w:w="89" w:type="dxa"/>
        <w:tblLook w:val="04A0"/>
      </w:tblPr>
      <w:tblGrid>
        <w:gridCol w:w="256"/>
        <w:gridCol w:w="1464"/>
        <w:gridCol w:w="2360"/>
        <w:gridCol w:w="1060"/>
        <w:gridCol w:w="1180"/>
        <w:gridCol w:w="1383"/>
      </w:tblGrid>
      <w:tr w:rsidR="00B22120" w:rsidRPr="00B22120" w:rsidTr="008848F8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right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Приложение № 2</w:t>
            </w:r>
          </w:p>
        </w:tc>
      </w:tr>
      <w:tr w:rsidR="00B22120" w:rsidRPr="00B22120" w:rsidTr="00B22120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right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B22120" w:rsidRPr="00B22120" w:rsidTr="00B22120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right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от 31.05.2023 № 232</w:t>
            </w:r>
          </w:p>
        </w:tc>
      </w:tr>
      <w:tr w:rsidR="00B22120" w:rsidRPr="00B22120" w:rsidTr="00970CEF">
        <w:trPr>
          <w:trHeight w:val="19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right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"Приложение № 2</w:t>
            </w:r>
          </w:p>
        </w:tc>
      </w:tr>
      <w:tr w:rsidR="00B22120" w:rsidRPr="00B22120" w:rsidTr="00B22120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right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B22120" w:rsidRPr="00B22120" w:rsidTr="00B22120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right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29.12.2022 № 215"</w:t>
            </w:r>
          </w:p>
        </w:tc>
      </w:tr>
      <w:tr w:rsidR="00B22120" w:rsidRPr="00B22120" w:rsidTr="00B22120">
        <w:trPr>
          <w:trHeight w:val="255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</w:tr>
      <w:tr w:rsidR="00B22120" w:rsidRPr="00B22120" w:rsidTr="00B22120">
        <w:trPr>
          <w:trHeight w:val="315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</w:tr>
      <w:tr w:rsidR="00B22120" w:rsidRPr="00B22120" w:rsidTr="00B22120">
        <w:trPr>
          <w:trHeight w:val="493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2023 год  и плановый период 2024 - 2025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</w:tr>
      <w:tr w:rsidR="00B22120" w:rsidRPr="00B22120" w:rsidTr="00B22120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right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тыс. руб.</w:t>
            </w:r>
          </w:p>
        </w:tc>
      </w:tr>
      <w:tr w:rsidR="00B22120" w:rsidRPr="00B22120" w:rsidTr="00B22120">
        <w:trPr>
          <w:trHeight w:val="870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22120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B22120" w:rsidRPr="00B22120" w:rsidTr="00B22120">
        <w:trPr>
          <w:trHeight w:val="375"/>
        </w:trPr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1 678,5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1 700,5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1 700,5</w:t>
            </w:r>
          </w:p>
        </w:tc>
      </w:tr>
      <w:tr w:rsidR="00B22120" w:rsidRPr="00B22120" w:rsidTr="00B22120">
        <w:trPr>
          <w:trHeight w:val="436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B22120" w:rsidRPr="00B22120" w:rsidTr="00B22120">
        <w:trPr>
          <w:trHeight w:val="4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B22120" w:rsidRPr="00B22120" w:rsidTr="00B22120">
        <w:trPr>
          <w:trHeight w:val="12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670,0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670,0</w:t>
            </w:r>
          </w:p>
        </w:tc>
      </w:tr>
      <w:tr w:rsidR="00B22120" w:rsidRPr="00B22120" w:rsidTr="00B22120">
        <w:trPr>
          <w:trHeight w:val="42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122,0</w:t>
            </w:r>
          </w:p>
        </w:tc>
      </w:tr>
      <w:tr w:rsidR="00B22120" w:rsidRPr="00B22120" w:rsidTr="00B22120">
        <w:trPr>
          <w:trHeight w:val="45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122,0</w:t>
            </w:r>
          </w:p>
        </w:tc>
      </w:tr>
      <w:tr w:rsidR="00B22120" w:rsidRPr="00B22120" w:rsidTr="00B22120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122,0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122,0</w:t>
            </w:r>
          </w:p>
        </w:tc>
      </w:tr>
      <w:tr w:rsidR="00B22120" w:rsidRPr="00B22120" w:rsidTr="00B22120">
        <w:trPr>
          <w:trHeight w:val="37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B22120" w:rsidRPr="00B22120" w:rsidTr="00B22120">
        <w:trPr>
          <w:trHeight w:val="421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B22120" w:rsidRPr="00B22120" w:rsidTr="00B22120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20,0</w:t>
            </w:r>
          </w:p>
        </w:tc>
      </w:tr>
      <w:tr w:rsidR="00B22120" w:rsidRPr="00B22120" w:rsidTr="00F50FFA">
        <w:trPr>
          <w:trHeight w:val="287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120,0</w:t>
            </w:r>
          </w:p>
        </w:tc>
      </w:tr>
      <w:tr w:rsidR="00B22120" w:rsidRPr="00B22120" w:rsidTr="00B22120">
        <w:trPr>
          <w:trHeight w:val="1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22120" w:rsidRPr="00B22120" w:rsidTr="00576996">
        <w:trPr>
          <w:trHeight w:val="387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120,0</w:t>
            </w:r>
          </w:p>
        </w:tc>
      </w:tr>
      <w:tr w:rsidR="00B22120" w:rsidRPr="00B22120" w:rsidTr="00B22120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120,0</w:t>
            </w:r>
          </w:p>
        </w:tc>
      </w:tr>
      <w:tr w:rsidR="00B22120" w:rsidRPr="00B22120" w:rsidTr="00576996">
        <w:trPr>
          <w:trHeight w:val="64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B22120" w:rsidRPr="00B22120" w:rsidTr="00B22120">
        <w:trPr>
          <w:trHeight w:val="106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B22120" w:rsidRPr="00B22120" w:rsidTr="00FB2CC8">
        <w:trPr>
          <w:trHeight w:val="127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B22120">
              <w:rPr>
                <w:b/>
                <w:bCs/>
                <w:sz w:val="16"/>
                <w:szCs w:val="16"/>
              </w:rPr>
              <w:t>Доходы</w:t>
            </w:r>
            <w:proofErr w:type="gramEnd"/>
            <w:r w:rsidRPr="00B22120">
              <w:rPr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B22120">
              <w:rPr>
                <w:b/>
                <w:bCs/>
                <w:sz w:val="16"/>
                <w:szCs w:val="16"/>
              </w:rPr>
              <w:lastRenderedPageBreak/>
              <w:t>автономных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B22120" w:rsidRPr="00B22120" w:rsidTr="00B22120">
        <w:trPr>
          <w:trHeight w:val="16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613 1 11 05025 10 0000 120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proofErr w:type="gramStart"/>
            <w:r w:rsidRPr="00B2212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756,5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756,5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756,5</w:t>
            </w:r>
          </w:p>
        </w:tc>
      </w:tr>
      <w:tr w:rsidR="00B22120" w:rsidRPr="00B22120" w:rsidTr="00B22120">
        <w:trPr>
          <w:trHeight w:val="6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1 13 00000 00 0000 000 ДОХОДЫ ОТ ОКАЗАНИЯ ПЛАТНЫХ УСЛУГ И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B22120" w:rsidRPr="00B22120" w:rsidTr="00576996">
        <w:trPr>
          <w:trHeight w:val="378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B22120" w:rsidRPr="00B22120" w:rsidTr="00B22120">
        <w:trPr>
          <w:trHeight w:val="6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12,0</w:t>
            </w:r>
          </w:p>
        </w:tc>
      </w:tr>
      <w:tr w:rsidR="00B22120" w:rsidRPr="00B22120" w:rsidTr="00B22120">
        <w:trPr>
          <w:trHeight w:val="58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B22120">
              <w:rPr>
                <w:sz w:val="16"/>
                <w:szCs w:val="16"/>
              </w:rPr>
              <w:t>г(</w:t>
            </w:r>
            <w:proofErr w:type="gramEnd"/>
            <w:r w:rsidRPr="00B22120">
              <w:rPr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12,0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12,0</w:t>
            </w:r>
          </w:p>
        </w:tc>
      </w:tr>
      <w:tr w:rsidR="00B22120" w:rsidRPr="00B22120" w:rsidTr="00576996">
        <w:trPr>
          <w:trHeight w:val="329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9 939,9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7 576,2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7 569,2</w:t>
            </w:r>
          </w:p>
        </w:tc>
      </w:tr>
      <w:tr w:rsidR="00B22120" w:rsidRPr="00B22120" w:rsidTr="00576996">
        <w:trPr>
          <w:trHeight w:val="661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9 939,9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7 576,2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7 569,2</w:t>
            </w:r>
          </w:p>
        </w:tc>
      </w:tr>
      <w:tr w:rsidR="00B22120" w:rsidRPr="00B22120" w:rsidTr="00B22120">
        <w:trPr>
          <w:trHeight w:val="43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9 013,1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7 522,2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7 513,3</w:t>
            </w:r>
          </w:p>
        </w:tc>
      </w:tr>
      <w:tr w:rsidR="00B22120" w:rsidRPr="00B22120" w:rsidTr="00576996">
        <w:trPr>
          <w:trHeight w:val="393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6 700,5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5 883,1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7 263,2</w:t>
            </w:r>
          </w:p>
        </w:tc>
      </w:tr>
      <w:tr w:rsidR="00B22120" w:rsidRPr="00B22120" w:rsidTr="00B22120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613 2 02 15001 10 0000 150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6 700,5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5 883,1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7 263,2</w:t>
            </w:r>
          </w:p>
        </w:tc>
      </w:tr>
      <w:tr w:rsidR="00B22120" w:rsidRPr="00B22120" w:rsidTr="00B22120">
        <w:trPr>
          <w:trHeight w:val="73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2 02 15009 00 0000 150 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672,9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22120" w:rsidRPr="00B22120" w:rsidTr="00B22120">
        <w:trPr>
          <w:trHeight w:val="9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613 2 02 15  009 10 0000 150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proofErr w:type="spellStart"/>
            <w:r w:rsidRPr="00B22120">
              <w:rPr>
                <w:sz w:val="16"/>
                <w:szCs w:val="16"/>
              </w:rPr>
              <w:t>Датации</w:t>
            </w:r>
            <w:proofErr w:type="spellEnd"/>
            <w:r w:rsidRPr="00B22120">
              <w:rPr>
                <w:sz w:val="16"/>
                <w:szCs w:val="16"/>
              </w:rPr>
              <w:t xml:space="preserve"> на частичную компенсацию дополнительных расходов на повышение оплаты труда работников бюджетной сферы  между муниципальными образованиями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672,9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0,0</w:t>
            </w:r>
          </w:p>
        </w:tc>
      </w:tr>
      <w:tr w:rsidR="00B22120" w:rsidRPr="00B22120" w:rsidTr="00B22120">
        <w:trPr>
          <w:trHeight w:val="61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1 561,9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1 601,5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201,6</w:t>
            </w:r>
          </w:p>
        </w:tc>
      </w:tr>
      <w:tr w:rsidR="00B22120" w:rsidRPr="00B22120" w:rsidTr="00B22120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613 2 02 15002 10 0000 150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1 561,9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1 601,5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201,6</w:t>
            </w:r>
          </w:p>
        </w:tc>
      </w:tr>
      <w:tr w:rsidR="00B22120" w:rsidRPr="00B22120" w:rsidTr="00B22120">
        <w:trPr>
          <w:trHeight w:val="75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lastRenderedPageBreak/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48,5</w:t>
            </w:r>
          </w:p>
        </w:tc>
      </w:tr>
      <w:tr w:rsidR="00B22120" w:rsidRPr="00B22120" w:rsidTr="00B22120">
        <w:trPr>
          <w:trHeight w:val="6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613 2 02 16001 10 0000 150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37,6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48,5</w:t>
            </w:r>
          </w:p>
        </w:tc>
      </w:tr>
      <w:tr w:rsidR="00B22120" w:rsidRPr="00B22120" w:rsidTr="00576996">
        <w:trPr>
          <w:trHeight w:val="292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000 2 02 19999 00 0000 151</w:t>
            </w:r>
            <w:proofErr w:type="gramStart"/>
            <w:r w:rsidRPr="00B22120"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 w:rsidRPr="00B22120">
              <w:rPr>
                <w:b/>
                <w:bCs/>
                <w:sz w:val="16"/>
                <w:szCs w:val="16"/>
              </w:rPr>
              <w:t>рочие 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22120" w:rsidRPr="00B22120" w:rsidTr="00B22120">
        <w:trPr>
          <w:trHeight w:val="40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613 2 02 19999 10 0000150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0,0</w:t>
            </w:r>
          </w:p>
        </w:tc>
      </w:tr>
      <w:tr w:rsidR="00B22120" w:rsidRPr="00B22120" w:rsidTr="00B22120">
        <w:trPr>
          <w:trHeight w:val="63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2 02 20000 00 0000 150 Субсидии бюджетам бюджетной системы Российской Федерации (межбюджетные субсидии)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22120" w:rsidRPr="00B22120" w:rsidTr="00B22120">
        <w:trPr>
          <w:trHeight w:val="61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2 02 25576 00 0000 150 Субсидия бюджетам на обеспечение комплексного развития сельских территорий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22120" w:rsidRPr="00B22120" w:rsidTr="00B22120">
        <w:trPr>
          <w:trHeight w:val="64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613 2 02 25576 10 0000150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875,0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0,0</w:t>
            </w:r>
          </w:p>
        </w:tc>
      </w:tr>
      <w:tr w:rsidR="00B22120" w:rsidRPr="00B22120" w:rsidTr="00B22120">
        <w:trPr>
          <w:trHeight w:val="42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55,9</w:t>
            </w:r>
          </w:p>
        </w:tc>
      </w:tr>
      <w:tr w:rsidR="00B22120" w:rsidRPr="00B22120" w:rsidTr="00B22120">
        <w:trPr>
          <w:trHeight w:val="78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000 2 02 35118 00 0000 150   Субвенции бюджетам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B22120" w:rsidRPr="00B22120" w:rsidTr="00B22120">
        <w:trPr>
          <w:trHeight w:val="82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613 2 02 35118 10 0000 150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50,6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52,5</w:t>
            </w:r>
          </w:p>
        </w:tc>
      </w:tr>
      <w:tr w:rsidR="00B22120" w:rsidRPr="00B22120" w:rsidTr="00B22120">
        <w:trPr>
          <w:trHeight w:val="69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B22120">
              <w:rPr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B22120">
              <w:rPr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B22120" w:rsidRPr="00B22120" w:rsidTr="00B22120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b/>
                <w:bCs/>
                <w:sz w:val="16"/>
                <w:szCs w:val="16"/>
              </w:rPr>
            </w:pPr>
            <w:r w:rsidRPr="00B22120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B22120" w:rsidRPr="00B22120" w:rsidTr="00B22120">
        <w:trPr>
          <w:trHeight w:val="6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2,2</w:t>
            </w:r>
          </w:p>
        </w:tc>
      </w:tr>
      <w:tr w:rsidR="00B22120" w:rsidRPr="00B22120" w:rsidTr="00576996">
        <w:trPr>
          <w:trHeight w:val="694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2120" w:rsidRPr="00B22120" w:rsidRDefault="00B22120" w:rsidP="00B22120">
            <w:pPr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 xml:space="preserve"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</w:t>
            </w:r>
            <w:r w:rsidRPr="00B22120">
              <w:rPr>
                <w:sz w:val="16"/>
                <w:szCs w:val="16"/>
              </w:rPr>
              <w:lastRenderedPageBreak/>
              <w:t>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20" w:rsidRPr="00B22120" w:rsidRDefault="00B22120" w:rsidP="00B22120">
            <w:pPr>
              <w:jc w:val="center"/>
              <w:rPr>
                <w:sz w:val="16"/>
                <w:szCs w:val="16"/>
              </w:rPr>
            </w:pPr>
            <w:r w:rsidRPr="00B22120">
              <w:rPr>
                <w:sz w:val="16"/>
                <w:szCs w:val="16"/>
              </w:rPr>
              <w:t>1,2</w:t>
            </w:r>
          </w:p>
        </w:tc>
      </w:tr>
    </w:tbl>
    <w:p w:rsidR="0099791E" w:rsidRPr="004B61FB" w:rsidRDefault="0099791E" w:rsidP="0099791E">
      <w:pPr>
        <w:rPr>
          <w:sz w:val="16"/>
          <w:szCs w:val="16"/>
          <w:lang/>
        </w:rPr>
      </w:pPr>
    </w:p>
    <w:tbl>
      <w:tblPr>
        <w:tblW w:w="7632" w:type="dxa"/>
        <w:tblInd w:w="108" w:type="dxa"/>
        <w:tblLayout w:type="fixed"/>
        <w:tblLook w:val="04A0"/>
      </w:tblPr>
      <w:tblGrid>
        <w:gridCol w:w="2410"/>
        <w:gridCol w:w="567"/>
        <w:gridCol w:w="497"/>
        <w:gridCol w:w="439"/>
        <w:gridCol w:w="765"/>
        <w:gridCol w:w="496"/>
        <w:gridCol w:w="898"/>
        <w:gridCol w:w="781"/>
        <w:gridCol w:w="779"/>
      </w:tblGrid>
      <w:tr w:rsidR="00576996" w:rsidRPr="00576996" w:rsidTr="00BF7C0E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</w:t>
            </w:r>
            <w:r w:rsidRPr="00576996">
              <w:rPr>
                <w:sz w:val="16"/>
                <w:szCs w:val="16"/>
              </w:rPr>
              <w:t>Приложение № 3</w:t>
            </w:r>
          </w:p>
        </w:tc>
      </w:tr>
      <w:tr w:rsidR="00576996" w:rsidRPr="00576996" w:rsidTr="00880A8C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к решению Собрания депутатов</w:t>
            </w:r>
          </w:p>
        </w:tc>
      </w:tr>
      <w:tr w:rsidR="00576996" w:rsidRPr="00576996" w:rsidTr="00904A53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right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от 31.05.2023 № 232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right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"Приложение № 3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right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576996" w:rsidRPr="00576996" w:rsidTr="00576996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right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29.12.2022 № 215"</w:t>
            </w:r>
          </w:p>
        </w:tc>
      </w:tr>
      <w:tr w:rsidR="00576996" w:rsidRPr="00576996" w:rsidTr="00576996">
        <w:trPr>
          <w:trHeight w:val="523"/>
        </w:trPr>
        <w:tc>
          <w:tcPr>
            <w:tcW w:w="6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и плановый период 2024- 2025 годы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тыс. </w:t>
            </w:r>
            <w:proofErr w:type="spellStart"/>
            <w:r w:rsidRPr="00576996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76996" w:rsidRPr="00576996" w:rsidTr="00576996">
        <w:trPr>
          <w:trHeight w:val="24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76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Сумма на 2023 год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576996" w:rsidRPr="00576996" w:rsidTr="00576996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6996" w:rsidRPr="00576996" w:rsidTr="00576996">
        <w:trPr>
          <w:trHeight w:val="42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76996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</w:tr>
      <w:tr w:rsidR="00576996" w:rsidRPr="00576996" w:rsidTr="00576996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76996" w:rsidRPr="00576996" w:rsidTr="00576996">
        <w:trPr>
          <w:trHeight w:val="79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576996" w:rsidRPr="00576996" w:rsidTr="00576996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6 786,4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5 203,0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4 712,9</w:t>
            </w:r>
          </w:p>
        </w:tc>
      </w:tr>
      <w:tr w:rsidR="00576996" w:rsidRPr="00576996" w:rsidTr="00576996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576996" w:rsidRPr="00576996" w:rsidTr="00576996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576996" w:rsidRPr="00576996" w:rsidTr="00576996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1 344,3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1 393,0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1 383,0</w:t>
            </w:r>
          </w:p>
        </w:tc>
      </w:tr>
      <w:tr w:rsidR="00576996" w:rsidRPr="00576996" w:rsidTr="00576996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12 1 01 00000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1 344,3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1 393,0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1 383,0</w:t>
            </w:r>
          </w:p>
        </w:tc>
      </w:tr>
      <w:tr w:rsidR="00576996" w:rsidRPr="00576996" w:rsidTr="00576996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12 1 01 00110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1 344,3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1 393,0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1 383,0</w:t>
            </w:r>
          </w:p>
        </w:tc>
      </w:tr>
      <w:tr w:rsidR="00576996" w:rsidRPr="00576996" w:rsidTr="00576996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12 1 01 00110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1 344,3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1 393,0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1 383,0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12 1 01 00110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1 344,3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1 393,0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1 383,0</w:t>
            </w:r>
          </w:p>
        </w:tc>
      </w:tr>
      <w:tr w:rsidR="00576996" w:rsidRPr="00576996" w:rsidTr="00576996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72 0 00 00000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72 2 00 00000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72 2 00 00190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72 2  00 00190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3 003,7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2 890,4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576996" w:rsidRPr="00576996" w:rsidTr="00576996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576996" w:rsidRPr="00576996" w:rsidTr="00576996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576996">
              <w:rPr>
                <w:sz w:val="16"/>
                <w:szCs w:val="16"/>
              </w:rPr>
              <w:t>электроотопление</w:t>
            </w:r>
            <w:proofErr w:type="spellEnd"/>
            <w:r w:rsidRPr="00576996">
              <w:rPr>
                <w:sz w:val="16"/>
                <w:szCs w:val="16"/>
              </w:rPr>
              <w:t>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11 0 01 00000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</w:tr>
      <w:tr w:rsidR="00576996" w:rsidRPr="00576996" w:rsidTr="00576996">
        <w:trPr>
          <w:trHeight w:val="69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576996">
              <w:rPr>
                <w:sz w:val="16"/>
                <w:szCs w:val="16"/>
              </w:rPr>
              <w:t>электроотопления</w:t>
            </w:r>
            <w:proofErr w:type="spellEnd"/>
            <w:r w:rsidRPr="00576996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11 0 01 05220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</w:tr>
      <w:tr w:rsidR="00576996" w:rsidRPr="00576996" w:rsidTr="00576996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11 0 01 05220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</w:tr>
      <w:tr w:rsidR="00576996" w:rsidRPr="00576996" w:rsidTr="00576996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11 0 01 05220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</w:tr>
      <w:tr w:rsidR="00576996" w:rsidRPr="00576996" w:rsidTr="00576996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2 941,5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576996" w:rsidRPr="00576996" w:rsidTr="00576996">
        <w:trPr>
          <w:trHeight w:val="5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2 941,5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576996" w:rsidRPr="00576996" w:rsidTr="00576996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12 1 02 00000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2 941,5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2 828,2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2 500,0</w:t>
            </w:r>
          </w:p>
        </w:tc>
      </w:tr>
      <w:tr w:rsidR="00576996" w:rsidRPr="00576996" w:rsidTr="00576996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12 1 02 00110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2 282,5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2 120,0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2 130,0</w:t>
            </w:r>
          </w:p>
        </w:tc>
      </w:tr>
      <w:tr w:rsidR="00576996" w:rsidRPr="00576996" w:rsidTr="00576996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12 1 02 00110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2 282,5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2 120,0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2 130,0</w:t>
            </w:r>
          </w:p>
        </w:tc>
      </w:tr>
      <w:tr w:rsidR="00576996" w:rsidRPr="00576996" w:rsidTr="00576996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12 1 02 00110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2 282,5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2 120,0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2 130,0</w:t>
            </w:r>
          </w:p>
        </w:tc>
      </w:tr>
      <w:tr w:rsidR="00576996" w:rsidRPr="00576996" w:rsidTr="00576996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12 1 02 00190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659,0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708,2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370,0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12 1 02 00190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643,0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708,2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370,0</w:t>
            </w:r>
          </w:p>
        </w:tc>
      </w:tr>
      <w:tr w:rsidR="00576996" w:rsidRPr="00576996" w:rsidTr="00576996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12 1 02 00190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643,0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708,2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370,0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12 1 02 00190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16,0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12 1 02 00190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16,0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1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576996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576996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</w:t>
            </w:r>
            <w:r w:rsidRPr="00576996">
              <w:rPr>
                <w:b/>
                <w:bCs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576996" w:rsidRPr="00576996" w:rsidTr="00576996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lastRenderedPageBreak/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576996" w:rsidRPr="00576996" w:rsidTr="00576996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74 3 00 21270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2,2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74 3 00 21270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2,2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74 3 00 21270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2,2</w:t>
            </w:r>
          </w:p>
        </w:tc>
      </w:tr>
      <w:tr w:rsidR="00576996" w:rsidRPr="00576996" w:rsidTr="0057699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576996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576996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74 4 00 00000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352,2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576996">
              <w:rPr>
                <w:sz w:val="16"/>
                <w:szCs w:val="16"/>
              </w:rPr>
              <w:t>местнго</w:t>
            </w:r>
            <w:proofErr w:type="spellEnd"/>
            <w:r w:rsidRPr="00576996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74 4 00 00190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352,2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74 4 00 00190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352,2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74 4 00 00190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352,2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2 083,2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576996" w:rsidRPr="00576996" w:rsidTr="00576996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2 083,2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576996" w:rsidRPr="00576996" w:rsidTr="00576996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lastRenderedPageBreak/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574,8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235,6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576996" w:rsidRPr="00576996" w:rsidTr="00576996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12 1 03 00000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574,8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235,6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3,7</w:t>
            </w:r>
          </w:p>
        </w:tc>
      </w:tr>
      <w:tr w:rsidR="00576996" w:rsidRPr="00576996" w:rsidTr="00576996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12 1 03 00190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574,8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235,6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3,7</w:t>
            </w:r>
          </w:p>
        </w:tc>
      </w:tr>
      <w:tr w:rsidR="00576996" w:rsidRPr="00576996" w:rsidTr="00576996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12 1 03 00190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574,8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235,6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3,7</w:t>
            </w:r>
          </w:p>
        </w:tc>
      </w:tr>
      <w:tr w:rsidR="00576996" w:rsidRPr="00576996" w:rsidTr="00576996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12 1 03 00190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574,8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235,6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3,7</w:t>
            </w:r>
          </w:p>
        </w:tc>
      </w:tr>
      <w:tr w:rsidR="00576996" w:rsidRPr="00576996" w:rsidTr="00576996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1 508,4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576996" w:rsidRPr="00576996" w:rsidTr="00576996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1 508,4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681,0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761,0</w:t>
            </w:r>
          </w:p>
        </w:tc>
      </w:tr>
      <w:tr w:rsidR="00576996" w:rsidRPr="00576996" w:rsidTr="00576996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1 484,3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760,0</w:t>
            </w:r>
          </w:p>
        </w:tc>
      </w:tr>
      <w:tr w:rsidR="00576996" w:rsidRPr="00576996" w:rsidTr="00576996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1 484,3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760,0</w:t>
            </w:r>
          </w:p>
        </w:tc>
      </w:tr>
      <w:tr w:rsidR="00576996" w:rsidRPr="00576996" w:rsidTr="00576996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1 484,3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680,0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760,0</w:t>
            </w:r>
          </w:p>
        </w:tc>
      </w:tr>
      <w:tr w:rsidR="00576996" w:rsidRPr="00576996" w:rsidTr="00576996">
        <w:trPr>
          <w:trHeight w:val="12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и казенных </w:t>
            </w:r>
            <w:r w:rsidRPr="00576996">
              <w:rPr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</w:tr>
      <w:tr w:rsidR="00576996" w:rsidRPr="00576996" w:rsidTr="00576996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23,1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23,1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76996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576996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576996" w:rsidRPr="00576996" w:rsidTr="00576996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48,4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50,6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52,5</w:t>
            </w:r>
          </w:p>
        </w:tc>
      </w:tr>
      <w:tr w:rsidR="00576996" w:rsidRPr="00576996" w:rsidTr="00576996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42,6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42,6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74 3 00 51180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42,6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42,6</w:t>
            </w:r>
          </w:p>
        </w:tc>
      </w:tr>
      <w:tr w:rsidR="00576996" w:rsidRPr="00576996" w:rsidTr="00576996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42,6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42,6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42,6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42,6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74 3 00 51180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9,9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74 3 00 51180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9,9</w:t>
            </w:r>
          </w:p>
        </w:tc>
      </w:tr>
      <w:tr w:rsidR="00576996" w:rsidRPr="00576996" w:rsidTr="00576996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576996" w:rsidRPr="00576996" w:rsidTr="00576996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576996" w:rsidRPr="00576996" w:rsidTr="00576996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576996" w:rsidRPr="00576996" w:rsidTr="00576996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03 0 02 00000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</w:tr>
      <w:tr w:rsidR="00576996" w:rsidRPr="00576996" w:rsidTr="00576996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</w:tr>
      <w:tr w:rsidR="00576996" w:rsidRPr="00576996" w:rsidTr="00576996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</w:tr>
      <w:tr w:rsidR="00576996" w:rsidRPr="00576996" w:rsidTr="00576996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40,0</w:t>
            </w:r>
          </w:p>
        </w:tc>
      </w:tr>
      <w:tr w:rsidR="00576996" w:rsidRPr="00576996" w:rsidTr="00576996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576996" w:rsidRPr="00576996" w:rsidTr="00576996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576996" w:rsidRPr="00576996" w:rsidTr="00576996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02 0 01 00000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</w:tr>
      <w:tr w:rsidR="00576996" w:rsidRPr="00576996" w:rsidTr="00576996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02 0 01 20400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</w:tr>
      <w:tr w:rsidR="00576996" w:rsidRPr="00576996" w:rsidTr="00576996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02 0 01 20400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</w:tr>
      <w:tr w:rsidR="00576996" w:rsidRPr="00576996" w:rsidTr="00576996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02 0 01 20400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2,0</w:t>
            </w:r>
          </w:p>
        </w:tc>
      </w:tr>
      <w:tr w:rsidR="00576996" w:rsidRPr="00576996" w:rsidTr="00576996">
        <w:trPr>
          <w:trHeight w:val="130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76996" w:rsidRPr="00576996" w:rsidTr="00576996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08 0 01 00000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</w:tr>
      <w:tr w:rsidR="00576996" w:rsidRPr="00576996" w:rsidTr="00576996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</w:tr>
      <w:tr w:rsidR="00576996" w:rsidRPr="00576996" w:rsidTr="00576996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</w:tr>
      <w:tr w:rsidR="00576996" w:rsidRPr="00576996" w:rsidTr="00576996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</w:tr>
      <w:tr w:rsidR="00576996" w:rsidRPr="00576996" w:rsidTr="00576996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</w:tr>
      <w:tr w:rsidR="00576996" w:rsidRPr="00576996" w:rsidTr="00576996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576996">
              <w:rPr>
                <w:sz w:val="16"/>
                <w:szCs w:val="16"/>
              </w:rPr>
              <w:t>полномочй</w:t>
            </w:r>
            <w:proofErr w:type="spellEnd"/>
            <w:r w:rsidRPr="00576996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74 3 00 02100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</w:tr>
      <w:tr w:rsidR="00576996" w:rsidRPr="00576996" w:rsidTr="00576996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576996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74 3 00 02100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74 3 00 02100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1,2</w:t>
            </w:r>
          </w:p>
        </w:tc>
      </w:tr>
      <w:tr w:rsidR="00576996" w:rsidRPr="00576996" w:rsidTr="00576996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2023-2025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06 0 01 00000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06 0 01 05220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06 0 01 05220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06 0 01 05220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</w:tr>
      <w:tr w:rsidR="00576996" w:rsidRPr="00576996" w:rsidTr="00576996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1 025,0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576996" w:rsidRPr="00576996" w:rsidTr="00576996">
        <w:trPr>
          <w:trHeight w:val="6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576996" w:rsidRPr="00576996" w:rsidTr="00576996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09 0 01 00000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09 0 01 12323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09 0 01 12323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09 0 01 12323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60,0</w:t>
            </w:r>
          </w:p>
        </w:tc>
      </w:tr>
      <w:tr w:rsidR="00576996" w:rsidRPr="00576996" w:rsidTr="0057699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965,0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576996" w:rsidRPr="00576996" w:rsidTr="00576996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576996" w:rsidRPr="00576996" w:rsidTr="00576996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76996" w:rsidRPr="00576996" w:rsidTr="00576996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2023- 2025годы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07 0 0122322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</w:tr>
      <w:tr w:rsidR="00576996" w:rsidRPr="00576996" w:rsidTr="00576996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07 0 0122322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</w:tr>
      <w:tr w:rsidR="00576996" w:rsidRPr="00576996" w:rsidTr="00576996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07 0 01 22322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</w:tr>
      <w:tr w:rsidR="00576996" w:rsidRPr="00576996" w:rsidTr="00576996">
        <w:trPr>
          <w:trHeight w:val="88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576996" w:rsidRPr="00576996" w:rsidTr="00576996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07 0 02 22322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25,0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70,0</w:t>
            </w:r>
          </w:p>
        </w:tc>
      </w:tr>
      <w:tr w:rsidR="00576996" w:rsidRPr="00576996" w:rsidTr="00576996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07 0 02 22322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25,0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07 0 02 22322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25,0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70,0</w:t>
            </w:r>
          </w:p>
        </w:tc>
      </w:tr>
      <w:tr w:rsidR="00576996" w:rsidRPr="00576996" w:rsidTr="00576996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76996">
              <w:rPr>
                <w:b/>
                <w:bCs/>
                <w:sz w:val="16"/>
                <w:szCs w:val="16"/>
              </w:rPr>
              <w:t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13 0 01 00000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920,0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 0 01  L5760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920,0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 0 01  L5760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920,0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13 0 01  L5760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920,0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3 984,0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3 335,0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576996" w:rsidRPr="00576996" w:rsidTr="0057699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3 397,5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576996" w:rsidRPr="00576996" w:rsidTr="00576996">
        <w:trPr>
          <w:trHeight w:val="55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Муниципальная программа "Развитие культуры в муниципальном образовании "Надеждинское сельское поселение" Биробиджанского </w:t>
            </w:r>
            <w:r w:rsidRPr="00576996">
              <w:rPr>
                <w:b/>
                <w:bCs/>
                <w:sz w:val="16"/>
                <w:szCs w:val="16"/>
              </w:rPr>
              <w:lastRenderedPageBreak/>
              <w:t>муниципального района Еврейской автономной области" на 2023- 2025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3 397,5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576996" w:rsidRPr="00576996" w:rsidTr="00576996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lastRenderedPageBreak/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2 629,3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2 186,6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576996" w:rsidRPr="00576996" w:rsidTr="00576996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04 0 01 21020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2 629,3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2 186,6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2 186,6</w:t>
            </w:r>
          </w:p>
        </w:tc>
      </w:tr>
      <w:tr w:rsidR="00576996" w:rsidRPr="00576996" w:rsidTr="00576996">
        <w:trPr>
          <w:trHeight w:val="103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04 0 01 21020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1 942,9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1 451,6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1 450,0</w:t>
            </w:r>
          </w:p>
        </w:tc>
      </w:tr>
      <w:tr w:rsidR="00576996" w:rsidRPr="00576996" w:rsidTr="0057699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04 0 01 21020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1 942,9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1 451,6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1 450,0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04 0 01 21020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683,4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735,0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736,6</w:t>
            </w:r>
          </w:p>
        </w:tc>
      </w:tr>
      <w:tr w:rsidR="00576996" w:rsidRPr="00576996" w:rsidTr="00576996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04 0 01 21020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683,4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735,0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736,6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04 0 01 21020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04 0 01 21020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76996" w:rsidRPr="00576996" w:rsidTr="00576996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04 0 02 21020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</w:tr>
      <w:tr w:rsidR="00576996" w:rsidRPr="00576996" w:rsidTr="00576996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04 0 02 21020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</w:tr>
      <w:tr w:rsidR="00576996" w:rsidRPr="00576996" w:rsidTr="00576996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04 0 02 21020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10,0</w:t>
            </w:r>
          </w:p>
        </w:tc>
      </w:tr>
      <w:tr w:rsidR="00576996" w:rsidRPr="00576996" w:rsidTr="00576996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758,2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576996" w:rsidRPr="00576996" w:rsidTr="00576996">
        <w:trPr>
          <w:trHeight w:val="10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04 0 03 21020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758,2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670,0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670,0</w:t>
            </w:r>
          </w:p>
        </w:tc>
      </w:tr>
      <w:tr w:rsidR="00576996" w:rsidRPr="00576996" w:rsidTr="00576996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04 0 03 21020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738,2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650,0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04 0 03 21020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738,2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650,0</w:t>
            </w:r>
          </w:p>
        </w:tc>
      </w:tr>
      <w:tr w:rsidR="00576996" w:rsidRPr="00576996" w:rsidTr="00576996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04 0 03 21020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04 0 03 21020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586,5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576996" w:rsidRPr="00576996" w:rsidTr="00576996">
        <w:trPr>
          <w:trHeight w:val="7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586,5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576996" w:rsidRPr="00576996" w:rsidTr="00576996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</w:t>
            </w:r>
            <w:r w:rsidRPr="00576996">
              <w:rPr>
                <w:sz w:val="16"/>
                <w:szCs w:val="16"/>
              </w:rPr>
              <w:lastRenderedPageBreak/>
              <w:t>учреждений» на 2023 - 2025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586,5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468,4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717,6</w:t>
            </w:r>
          </w:p>
        </w:tc>
      </w:tr>
      <w:tr w:rsidR="00576996" w:rsidRPr="00576996" w:rsidTr="00576996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586,5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468,4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717,6</w:t>
            </w:r>
          </w:p>
        </w:tc>
      </w:tr>
      <w:tr w:rsidR="00576996" w:rsidRPr="00576996" w:rsidTr="00576996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576,7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467,4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716,6</w:t>
            </w:r>
          </w:p>
        </w:tc>
      </w:tr>
      <w:tr w:rsidR="00576996" w:rsidRPr="00576996" w:rsidTr="00576996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576,7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467,4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716,6</w:t>
            </w:r>
          </w:p>
        </w:tc>
      </w:tr>
      <w:tr w:rsidR="00576996" w:rsidRPr="00576996" w:rsidTr="0057699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576,7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467,4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716,6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576996">
              <w:rPr>
                <w:sz w:val="16"/>
                <w:szCs w:val="16"/>
              </w:rPr>
              <w:t>местнго</w:t>
            </w:r>
            <w:proofErr w:type="spellEnd"/>
            <w:r w:rsidRPr="00576996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9,8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8,8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12 2 01 00190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8,8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576996" w:rsidRPr="00576996" w:rsidTr="00576996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12 0 00 00000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</w:tr>
      <w:tr w:rsidR="00576996" w:rsidRPr="00576996" w:rsidTr="00576996">
        <w:trPr>
          <w:trHeight w:val="1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Подпрограмма «Муниципальное управление и развитие сельского поселения» </w:t>
            </w:r>
            <w:r w:rsidRPr="00576996">
              <w:rPr>
                <w:sz w:val="16"/>
                <w:szCs w:val="16"/>
              </w:rPr>
              <w:lastRenderedPageBreak/>
              <w:t>на 2023 - 2025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12 1 00 00000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12 1 04 00000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12 1 04 01000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12 1 04 01000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12 1 04 01000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199,9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576996" w:rsidRPr="00576996" w:rsidTr="00576996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576996" w:rsidRPr="00576996" w:rsidTr="00576996">
        <w:trPr>
          <w:trHeight w:val="5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76996" w:rsidRPr="00576996" w:rsidTr="00576996">
        <w:trPr>
          <w:trHeight w:val="12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05 0 01 22321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05 0 01 22321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05 0 01 22321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576996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576996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576996" w:rsidRPr="00576996" w:rsidTr="00576996">
        <w:trPr>
          <w:trHeight w:val="55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</w:t>
            </w:r>
            <w:r w:rsidRPr="00576996">
              <w:rPr>
                <w:sz w:val="16"/>
                <w:szCs w:val="16"/>
              </w:rPr>
              <w:lastRenderedPageBreak/>
              <w:t>муниципального района Еврейской автономной области" на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05 0 02 22321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05 0 02 22321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05 0 02 22321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30,0</w:t>
            </w:r>
          </w:p>
        </w:tc>
      </w:tr>
      <w:tr w:rsidR="00576996" w:rsidRPr="00576996" w:rsidTr="00576996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34,4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74 4 00 00000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34,4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74 4 00 02210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34,4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74 4 00 02210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34,4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613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74 4 00 02210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540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34,4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0,0</w:t>
            </w:r>
          </w:p>
        </w:tc>
      </w:tr>
      <w:tr w:rsidR="00576996" w:rsidRPr="00576996" w:rsidTr="00576996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sz w:val="16"/>
                <w:szCs w:val="16"/>
              </w:rPr>
            </w:pPr>
            <w:r w:rsidRPr="00576996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464,0</w:t>
            </w:r>
          </w:p>
        </w:tc>
      </w:tr>
      <w:tr w:rsidR="00576996" w:rsidRPr="00576996" w:rsidTr="0057699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996" w:rsidRPr="00576996" w:rsidRDefault="00576996" w:rsidP="00576996">
            <w:pPr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996" w:rsidRPr="00576996" w:rsidRDefault="00576996" w:rsidP="0057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996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4916CC" w:rsidRPr="00541DAC" w:rsidRDefault="004916CC" w:rsidP="004916CC">
      <w:pPr>
        <w:rPr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2694"/>
        <w:gridCol w:w="498"/>
        <w:gridCol w:w="497"/>
        <w:gridCol w:w="848"/>
        <w:gridCol w:w="497"/>
        <w:gridCol w:w="779"/>
        <w:gridCol w:w="708"/>
        <w:gridCol w:w="1134"/>
      </w:tblGrid>
      <w:tr w:rsidR="005F24E9" w:rsidRPr="005F24E9" w:rsidTr="003C6E68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Приложение № 4</w:t>
            </w:r>
          </w:p>
        </w:tc>
      </w:tr>
      <w:tr w:rsidR="005F24E9" w:rsidRPr="005F24E9" w:rsidTr="00D9550A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к решению Собрания депутатов</w:t>
            </w:r>
          </w:p>
        </w:tc>
      </w:tr>
      <w:tr w:rsidR="005F24E9" w:rsidRPr="005F24E9" w:rsidTr="00A11DB0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от 31.05.2023 № 232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"Приложение № 4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5F24E9" w:rsidRPr="005F24E9" w:rsidTr="005F24E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29.12.2022 № 215"</w:t>
            </w:r>
          </w:p>
        </w:tc>
      </w:tr>
      <w:tr w:rsidR="005F24E9" w:rsidRPr="005F24E9" w:rsidTr="005F24E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</w:p>
        </w:tc>
      </w:tr>
      <w:tr w:rsidR="005F24E9" w:rsidRPr="005F24E9" w:rsidTr="005F24E9">
        <w:trPr>
          <w:trHeight w:val="1129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Распределение  бюджетных ассигнований по разделам, подразделам, целевым статьям (муниципальным программам и непрограммным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и плановый период 2024- 2025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тыс. </w:t>
            </w:r>
            <w:proofErr w:type="spellStart"/>
            <w:r w:rsidRPr="005F24E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F24E9" w:rsidRPr="005F24E9" w:rsidTr="005F24E9">
        <w:trPr>
          <w:trHeight w:val="24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Коды бюджетной </w:t>
            </w:r>
            <w:r w:rsidRPr="005F24E9">
              <w:rPr>
                <w:b/>
                <w:bCs/>
                <w:sz w:val="16"/>
                <w:szCs w:val="16"/>
              </w:rPr>
              <w:lastRenderedPageBreak/>
              <w:t>классификации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Сумма на 2023 год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5F24E9" w:rsidRPr="005F24E9" w:rsidTr="005F24E9">
        <w:trPr>
          <w:trHeight w:val="25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F24E9" w:rsidRPr="005F24E9" w:rsidTr="005F24E9">
        <w:trPr>
          <w:trHeight w:val="42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F24E9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</w:tr>
      <w:tr w:rsidR="005F24E9" w:rsidRPr="005F24E9" w:rsidTr="005F24E9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F24E9" w:rsidRPr="005F24E9" w:rsidTr="005F24E9">
        <w:trPr>
          <w:trHeight w:val="79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5F24E9" w:rsidRPr="005F24E9" w:rsidTr="005F24E9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6 786,4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4 712,9</w:t>
            </w:r>
          </w:p>
        </w:tc>
      </w:tr>
      <w:tr w:rsidR="005F24E9" w:rsidRPr="005F24E9" w:rsidTr="005F24E9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5F24E9" w:rsidRPr="005F24E9" w:rsidTr="005F24E9">
        <w:trPr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5F24E9" w:rsidRPr="005F24E9" w:rsidTr="005F24E9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1 344,3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1 383,0</w:t>
            </w:r>
          </w:p>
        </w:tc>
      </w:tr>
      <w:tr w:rsidR="005F24E9" w:rsidRPr="005F24E9" w:rsidTr="005F24E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12 1 01 00000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1 344,3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1 383,0</w:t>
            </w:r>
          </w:p>
        </w:tc>
      </w:tr>
      <w:tr w:rsidR="005F24E9" w:rsidRPr="005F24E9" w:rsidTr="005F24E9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12 1 01 00110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1 344,3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1 383,0</w:t>
            </w:r>
          </w:p>
        </w:tc>
      </w:tr>
      <w:tr w:rsidR="005F24E9" w:rsidRPr="005F24E9" w:rsidTr="005F24E9">
        <w:trPr>
          <w:trHeight w:val="9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12 1 01 00110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1 344,3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1 383,0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12 1 01 00110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1 344,3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1 383,0</w:t>
            </w:r>
          </w:p>
        </w:tc>
      </w:tr>
      <w:tr w:rsidR="005F24E9" w:rsidRPr="005F24E9" w:rsidTr="005F24E9">
        <w:trPr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72 0 00 00000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72 2 00 00000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72 2 00 00190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72 2  00 00190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3 003,7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2 890,4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5F24E9" w:rsidRPr="005F24E9" w:rsidTr="005F24E9">
        <w:trPr>
          <w:trHeight w:val="12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5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5F24E9">
              <w:rPr>
                <w:sz w:val="16"/>
                <w:szCs w:val="16"/>
              </w:rPr>
              <w:t>электроотопление</w:t>
            </w:r>
            <w:proofErr w:type="spellEnd"/>
            <w:r w:rsidRPr="005F24E9">
              <w:rPr>
                <w:sz w:val="16"/>
                <w:szCs w:val="16"/>
              </w:rPr>
              <w:t>».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11 0 01 00000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5F24E9">
              <w:rPr>
                <w:sz w:val="16"/>
                <w:szCs w:val="16"/>
              </w:rPr>
              <w:t>электроотопления</w:t>
            </w:r>
            <w:proofErr w:type="spellEnd"/>
            <w:r w:rsidRPr="005F24E9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11 0 01 05220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11 0 01 05220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11 0 01 05220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2 941,5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5F24E9" w:rsidRPr="005F24E9" w:rsidTr="005F24E9">
        <w:trPr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2 941,5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5F24E9" w:rsidRPr="005F24E9" w:rsidTr="005F24E9">
        <w:trPr>
          <w:trHeight w:val="7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2 941,5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2 828,2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2 500,0</w:t>
            </w:r>
          </w:p>
        </w:tc>
      </w:tr>
      <w:tr w:rsidR="005F24E9" w:rsidRPr="005F24E9" w:rsidTr="005F24E9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2 282,5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2 130,0</w:t>
            </w:r>
          </w:p>
        </w:tc>
      </w:tr>
      <w:tr w:rsidR="005F24E9" w:rsidRPr="005F24E9" w:rsidTr="005F24E9">
        <w:trPr>
          <w:trHeight w:val="12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F24E9">
              <w:rPr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2 282,5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2 130,0</w:t>
            </w:r>
          </w:p>
        </w:tc>
      </w:tr>
      <w:tr w:rsidR="005F24E9" w:rsidRPr="005F24E9" w:rsidTr="005F24E9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2 282,5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2 130,0</w:t>
            </w:r>
          </w:p>
        </w:tc>
      </w:tr>
      <w:tr w:rsidR="005F24E9" w:rsidRPr="005F24E9" w:rsidTr="005F24E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659,0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370,0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643,0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370,0</w:t>
            </w:r>
          </w:p>
        </w:tc>
      </w:tr>
      <w:tr w:rsidR="005F24E9" w:rsidRPr="005F24E9" w:rsidTr="005F24E9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643,0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370,0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850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7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5F24E9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5F24E9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5F24E9" w:rsidRPr="005F24E9" w:rsidTr="005F24E9">
        <w:trPr>
          <w:trHeight w:val="8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5F24E9" w:rsidRPr="005F24E9" w:rsidTr="005F24E9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74 3 00 21270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74 3 00 21270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74 3 00 21270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</w:tr>
      <w:tr w:rsidR="005F24E9" w:rsidRPr="005F24E9" w:rsidTr="005F24E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5F24E9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5F24E9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352,2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5F24E9">
              <w:rPr>
                <w:sz w:val="16"/>
                <w:szCs w:val="16"/>
              </w:rPr>
              <w:t>местнго</w:t>
            </w:r>
            <w:proofErr w:type="spellEnd"/>
            <w:r w:rsidRPr="005F24E9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352,2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352,2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352,2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2 083,2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5F24E9" w:rsidRPr="005F24E9" w:rsidTr="005F24E9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2 083,2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5F24E9" w:rsidRPr="005F24E9" w:rsidTr="005F24E9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574,8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5F24E9" w:rsidRPr="005F24E9" w:rsidTr="005F24E9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12 1 03 00000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574,8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3,7</w:t>
            </w:r>
          </w:p>
        </w:tc>
      </w:tr>
      <w:tr w:rsidR="005F24E9" w:rsidRPr="005F24E9" w:rsidTr="005F24E9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12 1 03 00190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574,8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3,7</w:t>
            </w:r>
          </w:p>
        </w:tc>
      </w:tr>
      <w:tr w:rsidR="005F24E9" w:rsidRPr="005F24E9" w:rsidTr="005F24E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12 1 03 00190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574,8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3,7</w:t>
            </w:r>
          </w:p>
        </w:tc>
      </w:tr>
      <w:tr w:rsidR="005F24E9" w:rsidRPr="005F24E9" w:rsidTr="005F24E9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12 1 03 00190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574,8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3,7</w:t>
            </w:r>
          </w:p>
        </w:tc>
      </w:tr>
      <w:tr w:rsidR="005F24E9" w:rsidRPr="005F24E9" w:rsidTr="005F24E9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годы.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1 508,4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5F24E9" w:rsidRPr="005F24E9" w:rsidTr="005F24E9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1 508,4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761,0</w:t>
            </w:r>
          </w:p>
        </w:tc>
      </w:tr>
      <w:tr w:rsidR="005F24E9" w:rsidRPr="005F24E9" w:rsidTr="005F24E9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1 484,3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760,0</w:t>
            </w:r>
          </w:p>
        </w:tc>
      </w:tr>
      <w:tr w:rsidR="005F24E9" w:rsidRPr="005F24E9" w:rsidTr="005F24E9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1 484,3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760,0</w:t>
            </w:r>
          </w:p>
        </w:tc>
      </w:tr>
      <w:tr w:rsidR="005F24E9" w:rsidRPr="005F24E9" w:rsidTr="005F24E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760,0</w:t>
            </w:r>
          </w:p>
        </w:tc>
      </w:tr>
      <w:tr w:rsidR="005F24E9" w:rsidRPr="005F24E9" w:rsidTr="005F24E9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</w:tr>
      <w:tr w:rsidR="005F24E9" w:rsidRPr="005F24E9" w:rsidTr="005F24E9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F24E9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5F24E9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5F24E9" w:rsidRPr="005F24E9" w:rsidTr="005F24E9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52,5</w:t>
            </w:r>
          </w:p>
        </w:tc>
      </w:tr>
      <w:tr w:rsidR="005F24E9" w:rsidRPr="005F24E9" w:rsidTr="005F24E9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74 3 00 51180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</w:tr>
      <w:tr w:rsidR="005F24E9" w:rsidRPr="005F24E9" w:rsidTr="005F24E9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74 3 00 51180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9,9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74 3 00 51180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9,9</w:t>
            </w:r>
          </w:p>
        </w:tc>
      </w:tr>
      <w:tr w:rsidR="005F24E9" w:rsidRPr="005F24E9" w:rsidTr="005F24E9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5F24E9" w:rsidRPr="005F24E9" w:rsidTr="005F24E9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5F24E9" w:rsidRPr="005F24E9" w:rsidTr="005F24E9">
        <w:trPr>
          <w:trHeight w:val="12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5F24E9" w:rsidRPr="005F24E9" w:rsidTr="005F24E9">
        <w:trPr>
          <w:trHeight w:val="7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03 0 02 00000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</w:tr>
      <w:tr w:rsidR="005F24E9" w:rsidRPr="005F24E9" w:rsidTr="005F24E9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</w:tr>
      <w:tr w:rsidR="005F24E9" w:rsidRPr="005F24E9" w:rsidTr="005F24E9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</w:tr>
      <w:tr w:rsidR="005F24E9" w:rsidRPr="005F24E9" w:rsidTr="005F24E9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</w:tr>
      <w:tr w:rsidR="005F24E9" w:rsidRPr="005F24E9" w:rsidTr="005F24E9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5F24E9" w:rsidRPr="005F24E9" w:rsidTr="005F24E9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02 0 01 00000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02 0 01 20400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02 0 01 20400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02 0 01 20400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08 0 01 00000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</w:tr>
      <w:tr w:rsidR="005F24E9" w:rsidRPr="005F24E9" w:rsidTr="005F24E9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</w:tr>
      <w:tr w:rsidR="005F24E9" w:rsidRPr="005F24E9" w:rsidTr="005F24E9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5F24E9">
              <w:rPr>
                <w:sz w:val="16"/>
                <w:szCs w:val="16"/>
              </w:rPr>
              <w:t>полномочй</w:t>
            </w:r>
            <w:proofErr w:type="spellEnd"/>
            <w:r w:rsidRPr="005F24E9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74 3 00 02100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74 3 00 02100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74 3 00 02100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</w:tr>
      <w:tr w:rsidR="005F24E9" w:rsidRPr="005F24E9" w:rsidTr="005F24E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9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2023-2025 годы»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12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06 0 01 00000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06 0 01 05220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06 0 01 05220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06 0 01 05220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1 025,0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 на 2023-2025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09 0 01 00000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09 0 01 12323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09 0 01 12323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09 0 01 12323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965,0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5F24E9" w:rsidRPr="005F24E9" w:rsidTr="005F24E9">
        <w:trPr>
          <w:trHeight w:val="8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lastRenderedPageBreak/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5F24E9" w:rsidRPr="005F24E9" w:rsidTr="005F24E9">
        <w:trPr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10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2023- 2025годы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07 0 0122322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07 0 0122322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07 0 01 22322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5F24E9" w:rsidRPr="005F24E9" w:rsidTr="005F24E9">
        <w:trPr>
          <w:trHeight w:val="9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07 0 02 22322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</w:tr>
      <w:tr w:rsidR="005F24E9" w:rsidRPr="005F24E9" w:rsidTr="005F24E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07 0 02 22322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07 0 02 22322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</w:tr>
      <w:tr w:rsidR="005F24E9" w:rsidRPr="005F24E9" w:rsidTr="005F24E9">
        <w:trPr>
          <w:trHeight w:val="6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F24E9">
              <w:rPr>
                <w:b/>
                <w:bCs/>
                <w:sz w:val="16"/>
                <w:szCs w:val="16"/>
              </w:rPr>
              <w:t xml:space="preserve"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</w:t>
            </w:r>
            <w:r w:rsidRPr="005F24E9">
              <w:rPr>
                <w:b/>
                <w:bCs/>
                <w:sz w:val="16"/>
                <w:szCs w:val="16"/>
              </w:rPr>
              <w:lastRenderedPageBreak/>
              <w:t>"Надеждинское сельское 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13 0 01 00000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 0 01  L5760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 0 01  L5760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 0 01  L5760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3 984,0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5F24E9" w:rsidRPr="005F24E9" w:rsidTr="005F24E9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3 397,5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5F24E9" w:rsidRPr="005F24E9" w:rsidTr="005F24E9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2023- 2025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3 397,5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5F24E9" w:rsidRPr="005F24E9" w:rsidTr="005F24E9">
        <w:trPr>
          <w:trHeight w:val="8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2 629,3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2 186,6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5F24E9" w:rsidRPr="005F24E9" w:rsidTr="005F24E9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2 629,3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2 186,6</w:t>
            </w:r>
          </w:p>
        </w:tc>
      </w:tr>
      <w:tr w:rsidR="005F24E9" w:rsidRPr="005F24E9" w:rsidTr="005F24E9">
        <w:trPr>
          <w:trHeight w:val="103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1 942,9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1 450,0</w:t>
            </w:r>
          </w:p>
        </w:tc>
      </w:tr>
      <w:tr w:rsidR="005F24E9" w:rsidRPr="005F24E9" w:rsidTr="005F24E9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1 942,9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1 450,0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736,6</w:t>
            </w:r>
          </w:p>
        </w:tc>
      </w:tr>
      <w:tr w:rsidR="005F24E9" w:rsidRPr="005F24E9" w:rsidTr="005F24E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736,6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04 0 02 21020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04 0 02 21020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04 0 02 21020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758,2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5F24E9" w:rsidRPr="005F24E9" w:rsidTr="005F24E9">
        <w:trPr>
          <w:trHeight w:val="10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04 0 03 21020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758,2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670,0</w:t>
            </w:r>
          </w:p>
        </w:tc>
      </w:tr>
      <w:tr w:rsidR="005F24E9" w:rsidRPr="005F24E9" w:rsidTr="005F24E9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04 0 03 21020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650,0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04 0 03 21020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650,0</w:t>
            </w:r>
          </w:p>
        </w:tc>
      </w:tr>
      <w:tr w:rsidR="005F24E9" w:rsidRPr="005F24E9" w:rsidTr="005F24E9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04 0 03 21020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04 0 03 21020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586,5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5F24E9" w:rsidRPr="005F24E9" w:rsidTr="005F24E9">
        <w:trPr>
          <w:trHeight w:val="7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586,5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5F24E9" w:rsidRPr="005F24E9" w:rsidTr="005F24E9">
        <w:trPr>
          <w:trHeight w:val="103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586,5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717,6</w:t>
            </w:r>
          </w:p>
        </w:tc>
      </w:tr>
      <w:tr w:rsidR="005F24E9" w:rsidRPr="005F24E9" w:rsidTr="005F24E9">
        <w:trPr>
          <w:trHeight w:val="9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586,5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717,6</w:t>
            </w:r>
          </w:p>
        </w:tc>
      </w:tr>
      <w:tr w:rsidR="005F24E9" w:rsidRPr="005F24E9" w:rsidTr="005F24E9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576,7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716,6</w:t>
            </w:r>
          </w:p>
        </w:tc>
      </w:tr>
      <w:tr w:rsidR="005F24E9" w:rsidRPr="005F24E9" w:rsidTr="005F24E9">
        <w:trPr>
          <w:trHeight w:val="9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576,7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716,6</w:t>
            </w:r>
          </w:p>
        </w:tc>
      </w:tr>
      <w:tr w:rsidR="005F24E9" w:rsidRPr="005F24E9" w:rsidTr="005F24E9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576,7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716,6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5F24E9">
              <w:rPr>
                <w:sz w:val="16"/>
                <w:szCs w:val="16"/>
              </w:rPr>
              <w:t>местнго</w:t>
            </w:r>
            <w:proofErr w:type="spellEnd"/>
            <w:r w:rsidRPr="005F24E9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6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12 0 00 00000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12 1 00 00000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12 1 04 00000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12 1 04 01000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12 1 04 01000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12 1 04 01000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5F24E9" w:rsidRPr="005F24E9" w:rsidTr="005F24E9">
        <w:trPr>
          <w:trHeight w:val="9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5F24E9" w:rsidRPr="005F24E9" w:rsidTr="005F24E9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12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05 0 01 22321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05 0 01 22321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05 0 01 22321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5F24E9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5F24E9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5F24E9" w:rsidRPr="005F24E9" w:rsidTr="005F24E9">
        <w:trPr>
          <w:trHeight w:val="11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05 0 02 22321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05 0 02 22321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05 0 02 22321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</w:tr>
      <w:tr w:rsidR="005F24E9" w:rsidRPr="005F24E9" w:rsidTr="005F24E9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74 0 00 00000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6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74 4 00 02210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74 4 00 02210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74 4 00 02210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464,0</w:t>
            </w:r>
          </w:p>
        </w:tc>
      </w:tr>
      <w:tr w:rsidR="005F24E9" w:rsidRPr="005F24E9" w:rsidTr="005F24E9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4916CC" w:rsidRPr="00541DAC" w:rsidRDefault="004916CC" w:rsidP="004916CC">
      <w:pPr>
        <w:rPr>
          <w:sz w:val="16"/>
          <w:szCs w:val="16"/>
        </w:rPr>
      </w:pPr>
    </w:p>
    <w:tbl>
      <w:tblPr>
        <w:tblW w:w="7674" w:type="dxa"/>
        <w:tblInd w:w="89" w:type="dxa"/>
        <w:tblLook w:val="04A0"/>
      </w:tblPr>
      <w:tblGrid>
        <w:gridCol w:w="2996"/>
        <w:gridCol w:w="992"/>
        <w:gridCol w:w="580"/>
        <w:gridCol w:w="838"/>
        <w:gridCol w:w="1120"/>
        <w:gridCol w:w="1148"/>
      </w:tblGrid>
      <w:tr w:rsidR="005F24E9" w:rsidRPr="005F24E9" w:rsidTr="00712903">
        <w:trPr>
          <w:trHeight w:val="22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bookmarkStart w:id="0" w:name="RANGE!A1:F206"/>
            <w:r w:rsidRPr="005F24E9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Приложение № 5</w:t>
            </w:r>
          </w:p>
        </w:tc>
      </w:tr>
      <w:tr w:rsidR="005F24E9" w:rsidRPr="005F24E9" w:rsidTr="00227446">
        <w:trPr>
          <w:trHeight w:val="22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к решению Собрания депутатов</w:t>
            </w:r>
          </w:p>
        </w:tc>
      </w:tr>
      <w:tr w:rsidR="005F24E9" w:rsidRPr="005F24E9" w:rsidTr="003F1E6E">
        <w:trPr>
          <w:trHeight w:val="22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от 31.05.2023 № 232</w:t>
            </w:r>
          </w:p>
        </w:tc>
      </w:tr>
      <w:tr w:rsidR="005F24E9" w:rsidRPr="005F24E9" w:rsidTr="005F24E9">
        <w:trPr>
          <w:trHeight w:val="14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"Приложение № 5</w:t>
            </w:r>
          </w:p>
        </w:tc>
      </w:tr>
      <w:tr w:rsidR="005F24E9" w:rsidRPr="005F24E9" w:rsidTr="005714ED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к решению Собрания депутатов</w:t>
            </w:r>
          </w:p>
        </w:tc>
      </w:tr>
      <w:tr w:rsidR="005F24E9" w:rsidRPr="005F24E9" w:rsidTr="0033234A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29.12.2022 № 215"</w:t>
            </w:r>
          </w:p>
        </w:tc>
      </w:tr>
      <w:tr w:rsidR="005F24E9" w:rsidRPr="005F24E9" w:rsidTr="005F24E9">
        <w:trPr>
          <w:trHeight w:val="1008"/>
        </w:trPr>
        <w:tc>
          <w:tcPr>
            <w:tcW w:w="6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 и плановый период 2024 -2025 годы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тыс. </w:t>
            </w:r>
            <w:proofErr w:type="spellStart"/>
            <w:r w:rsidRPr="005F24E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F24E9" w:rsidRPr="005F24E9" w:rsidTr="005F24E9">
        <w:trPr>
          <w:trHeight w:val="270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Сумма на 2023 год     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5F24E9" w:rsidRPr="005F24E9" w:rsidTr="005F24E9">
        <w:trPr>
          <w:trHeight w:val="240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5F24E9" w:rsidRPr="005F24E9" w:rsidTr="005F24E9">
        <w:trPr>
          <w:trHeight w:val="270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24E9" w:rsidRPr="005F24E9" w:rsidTr="005F24E9">
        <w:trPr>
          <w:trHeight w:val="2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 </w:t>
            </w:r>
          </w:p>
        </w:tc>
      </w:tr>
      <w:tr w:rsidR="005F24E9" w:rsidRPr="005F24E9" w:rsidTr="005F24E9">
        <w:trPr>
          <w:trHeight w:val="6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4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02 0 01 20400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39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02 0 01 20400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02 0 01 20400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96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5F24E9" w:rsidRPr="005F24E9" w:rsidTr="005F24E9">
        <w:trPr>
          <w:trHeight w:val="720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03 0 02 00000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</w:tr>
      <w:tr w:rsidR="005F24E9" w:rsidRPr="005F24E9" w:rsidTr="005F24E9">
        <w:trPr>
          <w:trHeight w:val="4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</w:tr>
      <w:tr w:rsidR="005F24E9" w:rsidRPr="005F24E9" w:rsidTr="005F24E9">
        <w:trPr>
          <w:trHeight w:val="4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</w:tr>
      <w:tr w:rsidR="005F24E9" w:rsidRPr="005F24E9" w:rsidTr="005F24E9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40,0</w:t>
            </w:r>
          </w:p>
        </w:tc>
      </w:tr>
      <w:tr w:rsidR="005F24E9" w:rsidRPr="005F24E9" w:rsidTr="005F24E9">
        <w:trPr>
          <w:trHeight w:val="765"/>
        </w:trPr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2023- 2025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3 397,5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5F24E9" w:rsidRPr="005F24E9" w:rsidTr="005F24E9">
        <w:trPr>
          <w:trHeight w:val="750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2 629,3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2 186,6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2 186,6</w:t>
            </w:r>
          </w:p>
        </w:tc>
      </w:tr>
      <w:tr w:rsidR="005F24E9" w:rsidRPr="005F24E9" w:rsidTr="005F24E9">
        <w:trPr>
          <w:trHeight w:val="945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2 629,3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2 186,6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2 186,6</w:t>
            </w:r>
          </w:p>
        </w:tc>
      </w:tr>
      <w:tr w:rsidR="005F24E9" w:rsidRPr="005F24E9" w:rsidTr="005F24E9">
        <w:trPr>
          <w:trHeight w:val="8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1 942,9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1 450,0</w:t>
            </w:r>
          </w:p>
        </w:tc>
      </w:tr>
      <w:tr w:rsidR="005F24E9" w:rsidRPr="005F24E9" w:rsidTr="005F24E9">
        <w:trPr>
          <w:trHeight w:val="3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1 942,9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1 450,0</w:t>
            </w:r>
          </w:p>
        </w:tc>
      </w:tr>
      <w:tr w:rsidR="005F24E9" w:rsidRPr="005F24E9" w:rsidTr="005F24E9">
        <w:trPr>
          <w:trHeight w:val="4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736,6</w:t>
            </w:r>
          </w:p>
        </w:tc>
      </w:tr>
      <w:tr w:rsidR="005F24E9" w:rsidRPr="005F24E9" w:rsidTr="005F24E9">
        <w:trPr>
          <w:trHeight w:val="36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736,6</w:t>
            </w:r>
          </w:p>
        </w:tc>
      </w:tr>
      <w:tr w:rsidR="005F24E9" w:rsidRPr="005F24E9" w:rsidTr="005F24E9">
        <w:trPr>
          <w:trHeight w:val="22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2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6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9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04 0 02 21020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42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04 0 02 21020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30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04 0 02 21020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510"/>
        </w:trPr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670,0</w:t>
            </w:r>
          </w:p>
        </w:tc>
      </w:tr>
      <w:tr w:rsidR="005F24E9" w:rsidRPr="005F24E9" w:rsidTr="005F24E9">
        <w:trPr>
          <w:trHeight w:val="9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670,0</w:t>
            </w:r>
          </w:p>
        </w:tc>
      </w:tr>
      <w:tr w:rsidR="005F24E9" w:rsidRPr="005F24E9" w:rsidTr="005F24E9">
        <w:trPr>
          <w:trHeight w:val="6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650,0</w:t>
            </w:r>
          </w:p>
        </w:tc>
      </w:tr>
      <w:tr w:rsidR="005F24E9" w:rsidRPr="005F24E9" w:rsidTr="005F24E9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738,2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650,0</w:t>
            </w:r>
          </w:p>
        </w:tc>
      </w:tr>
      <w:tr w:rsidR="005F24E9" w:rsidRPr="005F24E9" w:rsidTr="005F24E9">
        <w:trPr>
          <w:trHeight w:val="42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645"/>
        </w:trPr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5F24E9" w:rsidRPr="005F24E9" w:rsidTr="005F24E9">
        <w:trPr>
          <w:trHeight w:val="435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810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05 0 01 22321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05 0 01 22321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05 0 01 22321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27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5F24E9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5F24E9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5F24E9" w:rsidRPr="005F24E9" w:rsidTr="005F24E9">
        <w:trPr>
          <w:trHeight w:val="855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</w:tr>
      <w:tr w:rsidR="005F24E9" w:rsidRPr="005F24E9" w:rsidTr="005F24E9">
        <w:trPr>
          <w:trHeight w:val="46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</w:tr>
      <w:tr w:rsidR="005F24E9" w:rsidRPr="005F24E9" w:rsidTr="005F24E9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30,0</w:t>
            </w:r>
          </w:p>
        </w:tc>
      </w:tr>
      <w:tr w:rsidR="005F24E9" w:rsidRPr="005F24E9" w:rsidTr="005F24E9">
        <w:trPr>
          <w:trHeight w:val="94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9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06 0 01 00000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46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06 0 01 05220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46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06 0 01 05220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27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06 0 01 05220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94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на 2023-2025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5F24E9" w:rsidRPr="005F24E9" w:rsidTr="005F24E9">
        <w:trPr>
          <w:trHeight w:val="6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54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07 0 01 22322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4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07 0 0122322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30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07 0 01 22322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20,0</w:t>
            </w:r>
          </w:p>
        </w:tc>
      </w:tr>
      <w:tr w:rsidR="005F24E9" w:rsidRPr="005F24E9" w:rsidTr="005F24E9">
        <w:trPr>
          <w:trHeight w:val="64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5F24E9" w:rsidRPr="005F24E9" w:rsidTr="005F24E9">
        <w:trPr>
          <w:trHeight w:val="9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07 0 02 22322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07 0 02 22322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</w:tr>
      <w:tr w:rsidR="005F24E9" w:rsidRPr="005F24E9" w:rsidTr="005F24E9">
        <w:trPr>
          <w:trHeight w:val="27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07 0 02 22322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70,0</w:t>
            </w:r>
          </w:p>
        </w:tc>
      </w:tr>
      <w:tr w:rsidR="005F24E9" w:rsidRPr="005F24E9" w:rsidTr="005F24E9">
        <w:trPr>
          <w:trHeight w:val="117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8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08 0 01 00000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4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22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10,0</w:t>
            </w:r>
          </w:p>
        </w:tc>
      </w:tr>
      <w:tr w:rsidR="005F24E9" w:rsidRPr="005F24E9" w:rsidTr="005F24E9">
        <w:trPr>
          <w:trHeight w:val="7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66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09 0 01 12232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09 0 01 12232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09 0 01 12232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10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lastRenderedPageBreak/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Мероприятие "Перевод здания администрации сельского поселения на </w:t>
            </w:r>
            <w:proofErr w:type="spellStart"/>
            <w:r w:rsidRPr="005F24E9">
              <w:rPr>
                <w:sz w:val="16"/>
                <w:szCs w:val="16"/>
              </w:rPr>
              <w:t>электроотопление</w:t>
            </w:r>
            <w:proofErr w:type="spellEnd"/>
            <w:r w:rsidRPr="005F24E9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Организационно-технические мероприятия по переводу и подключению </w:t>
            </w:r>
            <w:proofErr w:type="spellStart"/>
            <w:r w:rsidRPr="005F24E9">
              <w:rPr>
                <w:sz w:val="16"/>
                <w:szCs w:val="16"/>
              </w:rPr>
              <w:t>электроотопления</w:t>
            </w:r>
            <w:proofErr w:type="spellEnd"/>
            <w:r w:rsidRPr="005F24E9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11 0 01 05220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11 0 01 05220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11 0 01 05220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60,0</w:t>
            </w:r>
          </w:p>
        </w:tc>
      </w:tr>
      <w:tr w:rsidR="005F24E9" w:rsidRPr="005F24E9" w:rsidTr="005F24E9">
        <w:trPr>
          <w:trHeight w:val="6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7 155,4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5 806,1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5 565,2</w:t>
            </w:r>
          </w:p>
        </w:tc>
      </w:tr>
      <w:tr w:rsidR="005F24E9" w:rsidRPr="005F24E9" w:rsidTr="005F24E9">
        <w:trPr>
          <w:trHeight w:val="51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12 1 00 00000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5 060,5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4 656,7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4 086,6</w:t>
            </w:r>
          </w:p>
        </w:tc>
      </w:tr>
      <w:tr w:rsidR="005F24E9" w:rsidRPr="005F24E9" w:rsidTr="005F24E9">
        <w:trPr>
          <w:trHeight w:val="3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12 1 01 00000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1 393,0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1 383,0</w:t>
            </w:r>
          </w:p>
        </w:tc>
      </w:tr>
      <w:tr w:rsidR="005F24E9" w:rsidRPr="005F24E9" w:rsidTr="005F24E9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12 1 01 00110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1 393,0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1 383,0</w:t>
            </w:r>
          </w:p>
        </w:tc>
      </w:tr>
      <w:tr w:rsidR="005F24E9" w:rsidRPr="005F24E9" w:rsidTr="005F24E9">
        <w:trPr>
          <w:trHeight w:val="900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12 1 01 00110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1 393,0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1 383,0</w:t>
            </w:r>
          </w:p>
        </w:tc>
      </w:tr>
      <w:tr w:rsidR="005F24E9" w:rsidRPr="005F24E9" w:rsidTr="005F24E9">
        <w:trPr>
          <w:trHeight w:val="3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12 1 01 00110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1 393,0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1 383,0</w:t>
            </w:r>
          </w:p>
        </w:tc>
      </w:tr>
      <w:tr w:rsidR="005F24E9" w:rsidRPr="005F24E9" w:rsidTr="005F24E9">
        <w:trPr>
          <w:trHeight w:val="735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2 941,5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2 828,2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2 500,0</w:t>
            </w:r>
          </w:p>
        </w:tc>
      </w:tr>
      <w:tr w:rsidR="005F24E9" w:rsidRPr="005F24E9" w:rsidTr="005F24E9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2 282,5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2 120,0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2 130,0</w:t>
            </w:r>
          </w:p>
        </w:tc>
      </w:tr>
      <w:tr w:rsidR="005F24E9" w:rsidRPr="005F24E9" w:rsidTr="005F24E9">
        <w:trPr>
          <w:trHeight w:val="269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2 282,5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2 120,0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2 130,0</w:t>
            </w:r>
          </w:p>
        </w:tc>
      </w:tr>
      <w:tr w:rsidR="005F24E9" w:rsidRPr="005F24E9" w:rsidTr="005F24E9">
        <w:trPr>
          <w:trHeight w:val="36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2 282,5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2 120,0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2 130,0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708,2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370,0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708,2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370,0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643,0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708,2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370,0</w:t>
            </w:r>
          </w:p>
        </w:tc>
      </w:tr>
      <w:tr w:rsidR="005F24E9" w:rsidRPr="005F24E9" w:rsidTr="005F24E9">
        <w:trPr>
          <w:trHeight w:val="33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12 1 02 00190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6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12 1 03 00000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235,6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3,7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12 1 03 00190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235,6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3,7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12 1 03 00190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235,6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3,7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12 1 03 00190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235,6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3,7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12 1 04 00000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270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12 1 04 01000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285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12 1 04 01000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270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12 1 04 01000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199,9</w:t>
            </w:r>
          </w:p>
        </w:tc>
      </w:tr>
      <w:tr w:rsidR="005F24E9" w:rsidRPr="005F24E9" w:rsidTr="005F24E9">
        <w:trPr>
          <w:trHeight w:val="900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12 2 00 00000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2 094,9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1 149,4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1 478,6</w:t>
            </w:r>
          </w:p>
        </w:tc>
      </w:tr>
      <w:tr w:rsidR="005F24E9" w:rsidRPr="005F24E9" w:rsidTr="005F24E9">
        <w:trPr>
          <w:trHeight w:val="900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2 094,9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1 149,4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1 478,6</w:t>
            </w:r>
          </w:p>
        </w:tc>
      </w:tr>
      <w:tr w:rsidR="005F24E9" w:rsidRPr="005F24E9" w:rsidTr="00FB2CC8">
        <w:trPr>
          <w:trHeight w:val="269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24E9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12 2 01 00110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2 061,0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1 147,4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1 476,6</w:t>
            </w:r>
          </w:p>
        </w:tc>
      </w:tr>
      <w:tr w:rsidR="005F24E9" w:rsidRPr="005F24E9" w:rsidTr="005F24E9">
        <w:trPr>
          <w:trHeight w:val="900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2 061,0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1 147,4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1 476,6</w:t>
            </w:r>
          </w:p>
        </w:tc>
      </w:tr>
      <w:tr w:rsidR="005F24E9" w:rsidRPr="005F24E9" w:rsidTr="005F24E9">
        <w:trPr>
          <w:trHeight w:val="225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2 061,0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1 147,4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1 476,6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5F24E9">
              <w:rPr>
                <w:sz w:val="16"/>
                <w:szCs w:val="16"/>
              </w:rPr>
              <w:t>местнго</w:t>
            </w:r>
            <w:proofErr w:type="spellEnd"/>
            <w:r w:rsidRPr="005F24E9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2,0</w:t>
            </w:r>
          </w:p>
        </w:tc>
      </w:tr>
      <w:tr w:rsidR="005F24E9" w:rsidRPr="005F24E9" w:rsidTr="005F24E9">
        <w:trPr>
          <w:trHeight w:val="225"/>
        </w:trPr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25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12 2 01 00190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10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F24E9">
              <w:rPr>
                <w:b/>
                <w:bCs/>
                <w:sz w:val="16"/>
                <w:szCs w:val="16"/>
              </w:rPr>
              <w:t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13 0 00  00000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9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13 0 01  00000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9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 0 01  L5760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 0 01  L5760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13 0 01  L5760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11 742,9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8 987,7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8 746,8</w:t>
            </w:r>
          </w:p>
        </w:tc>
      </w:tr>
      <w:tr w:rsidR="005F24E9" w:rsidRPr="005F24E9" w:rsidTr="005F24E9">
        <w:trPr>
          <w:trHeight w:val="4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3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4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5F24E9">
              <w:rPr>
                <w:sz w:val="16"/>
                <w:szCs w:val="16"/>
              </w:rPr>
              <w:t>местнго</w:t>
            </w:r>
            <w:proofErr w:type="spellEnd"/>
            <w:r w:rsidRPr="005F24E9">
              <w:rPr>
                <w:sz w:val="16"/>
                <w:szCs w:val="16"/>
              </w:rPr>
              <w:t xml:space="preserve"> </w:t>
            </w:r>
            <w:proofErr w:type="spellStart"/>
            <w:r w:rsidRPr="005F24E9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72 2 00 00190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4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22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72 2  00 00190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3,0</w:t>
            </w:r>
          </w:p>
        </w:tc>
      </w:tr>
      <w:tr w:rsidR="005F24E9" w:rsidRPr="005F24E9" w:rsidTr="005F24E9">
        <w:trPr>
          <w:trHeight w:val="81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5F24E9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5F24E9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5F24E9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5F24E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F24E9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5F24E9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5F24E9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5F24E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F24E9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438,4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55,9</w:t>
            </w:r>
          </w:p>
        </w:tc>
      </w:tr>
      <w:tr w:rsidR="005F24E9" w:rsidRPr="005F24E9" w:rsidTr="005F24E9">
        <w:trPr>
          <w:trHeight w:val="69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55,9</w:t>
            </w:r>
          </w:p>
        </w:tc>
      </w:tr>
      <w:tr w:rsidR="005F24E9" w:rsidRPr="005F24E9" w:rsidTr="005F24E9">
        <w:trPr>
          <w:trHeight w:val="67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5F24E9">
              <w:rPr>
                <w:sz w:val="16"/>
                <w:szCs w:val="16"/>
              </w:rPr>
              <w:t>примению</w:t>
            </w:r>
            <w:proofErr w:type="spellEnd"/>
            <w:r w:rsidRPr="005F24E9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74 3 00 21270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74 3 00 21270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</w:tr>
      <w:tr w:rsidR="005F24E9" w:rsidRPr="005F24E9" w:rsidTr="005F24E9">
        <w:trPr>
          <w:trHeight w:val="36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74 3 00 21270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2,2</w:t>
            </w:r>
          </w:p>
        </w:tc>
      </w:tr>
      <w:tr w:rsidR="005F24E9" w:rsidRPr="005F24E9" w:rsidTr="005F24E9">
        <w:trPr>
          <w:trHeight w:val="6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5F24E9">
              <w:rPr>
                <w:sz w:val="16"/>
                <w:szCs w:val="16"/>
              </w:rPr>
              <w:t>полномочй</w:t>
            </w:r>
            <w:proofErr w:type="spellEnd"/>
            <w:r w:rsidRPr="005F24E9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</w:tr>
      <w:tr w:rsidR="005F24E9" w:rsidRPr="005F24E9" w:rsidTr="005F24E9">
        <w:trPr>
          <w:trHeight w:val="22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1,2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52,5</w:t>
            </w:r>
          </w:p>
        </w:tc>
      </w:tr>
      <w:tr w:rsidR="005F24E9" w:rsidRPr="005F24E9" w:rsidTr="005F24E9">
        <w:trPr>
          <w:trHeight w:val="9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</w:tr>
      <w:tr w:rsidR="005F24E9" w:rsidRPr="005F24E9" w:rsidTr="005F24E9">
        <w:trPr>
          <w:trHeight w:val="22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выплату персоналу </w:t>
            </w:r>
            <w:r w:rsidRPr="005F24E9">
              <w:rPr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 xml:space="preserve">74 3 00 </w:t>
            </w:r>
            <w:r w:rsidRPr="005F24E9">
              <w:rPr>
                <w:sz w:val="16"/>
                <w:szCs w:val="16"/>
              </w:rPr>
              <w:lastRenderedPageBreak/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42,6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9,9</w:t>
            </w:r>
          </w:p>
        </w:tc>
      </w:tr>
      <w:tr w:rsidR="005F24E9" w:rsidRPr="005F24E9" w:rsidTr="005F24E9">
        <w:trPr>
          <w:trHeight w:val="22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9,9</w:t>
            </w:r>
          </w:p>
        </w:tc>
      </w:tr>
      <w:tr w:rsidR="005F24E9" w:rsidRPr="005F24E9" w:rsidTr="005F24E9">
        <w:trPr>
          <w:trHeight w:val="42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386,6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5F24E9">
              <w:rPr>
                <w:sz w:val="16"/>
                <w:szCs w:val="16"/>
              </w:rPr>
              <w:t>местнго</w:t>
            </w:r>
            <w:proofErr w:type="spellEnd"/>
            <w:r w:rsidRPr="005F24E9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74 4 00 00190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675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40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36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4E9" w:rsidRPr="005F24E9" w:rsidRDefault="005F24E9" w:rsidP="005F24E9">
            <w:pPr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74 4 00 02210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E9" w:rsidRPr="005F24E9" w:rsidRDefault="005F24E9" w:rsidP="005F24E9">
            <w:pPr>
              <w:jc w:val="center"/>
              <w:rPr>
                <w:sz w:val="16"/>
                <w:szCs w:val="16"/>
              </w:rPr>
            </w:pPr>
            <w:r w:rsidRPr="005F24E9">
              <w:rPr>
                <w:sz w:val="16"/>
                <w:szCs w:val="16"/>
              </w:rPr>
              <w:t>0,0</w:t>
            </w:r>
          </w:p>
        </w:tc>
      </w:tr>
      <w:tr w:rsidR="005F24E9" w:rsidRPr="005F24E9" w:rsidTr="005F24E9">
        <w:trPr>
          <w:trHeight w:val="24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24E9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F24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24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F24E9">
              <w:rPr>
                <w:b/>
                <w:bCs/>
                <w:i/>
                <w:iCs/>
                <w:sz w:val="16"/>
                <w:szCs w:val="16"/>
              </w:rPr>
              <w:t>441,4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F24E9">
              <w:rPr>
                <w:b/>
                <w:bCs/>
                <w:i/>
                <w:iCs/>
                <w:sz w:val="16"/>
                <w:szCs w:val="16"/>
              </w:rPr>
              <w:t>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F24E9">
              <w:rPr>
                <w:b/>
                <w:bCs/>
                <w:i/>
                <w:iCs/>
                <w:sz w:val="16"/>
                <w:szCs w:val="16"/>
              </w:rPr>
              <w:t>58,9</w:t>
            </w:r>
          </w:p>
        </w:tc>
      </w:tr>
      <w:tr w:rsidR="005F24E9" w:rsidRPr="005F24E9" w:rsidTr="005F24E9">
        <w:trPr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24E9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24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24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F24E9">
              <w:rPr>
                <w:b/>
                <w:bCs/>
                <w:i/>
                <w:iCs/>
                <w:sz w:val="16"/>
                <w:szCs w:val="16"/>
              </w:rPr>
              <w:t>232,0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F24E9">
              <w:rPr>
                <w:b/>
                <w:bCs/>
                <w:i/>
                <w:iCs/>
                <w:sz w:val="16"/>
                <w:szCs w:val="16"/>
              </w:rPr>
              <w:t>464,0</w:t>
            </w:r>
          </w:p>
        </w:tc>
      </w:tr>
      <w:tr w:rsidR="005F24E9" w:rsidRPr="005F24E9" w:rsidTr="005F24E9">
        <w:trPr>
          <w:trHeight w:val="3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center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12 184,3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24E9" w:rsidRPr="005F24E9" w:rsidRDefault="005F24E9" w:rsidP="005F24E9">
            <w:pPr>
              <w:jc w:val="right"/>
              <w:rPr>
                <w:b/>
                <w:bCs/>
                <w:sz w:val="16"/>
                <w:szCs w:val="16"/>
              </w:rPr>
            </w:pPr>
            <w:r w:rsidRPr="005F24E9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B10655" w:rsidRPr="00B10655" w:rsidRDefault="00B10655" w:rsidP="005F24E9">
      <w:pPr>
        <w:rPr>
          <w:sz w:val="16"/>
          <w:szCs w:val="16"/>
        </w:rPr>
      </w:pPr>
    </w:p>
    <w:p w:rsidR="00B10655" w:rsidRPr="007564CD" w:rsidRDefault="00B10655" w:rsidP="00B10655">
      <w:pPr>
        <w:rPr>
          <w:rFonts w:eastAsiaTheme="minorEastAsia"/>
          <w:sz w:val="16"/>
          <w:szCs w:val="16"/>
          <w:lang w:eastAsia="en-US"/>
        </w:rPr>
      </w:pPr>
    </w:p>
    <w:p w:rsidR="00513472" w:rsidRPr="007564CD" w:rsidRDefault="00513472" w:rsidP="0051347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35BF0" w:rsidRPr="001938C4" w:rsidRDefault="00B35BF0" w:rsidP="00B35BF0">
      <w:pPr>
        <w:contextualSpacing/>
        <w:rPr>
          <w:sz w:val="16"/>
          <w:szCs w:val="16"/>
        </w:rPr>
      </w:pPr>
    </w:p>
    <w:p w:rsidR="00B35BF0" w:rsidRPr="005869B9" w:rsidRDefault="00B35BF0" w:rsidP="00B35BF0">
      <w:pPr>
        <w:shd w:val="clear" w:color="auto" w:fill="FFFFFF"/>
        <w:spacing w:line="309" w:lineRule="atLeast"/>
        <w:jc w:val="both"/>
        <w:rPr>
          <w:sz w:val="16"/>
          <w:szCs w:val="16"/>
        </w:rPr>
      </w:pPr>
    </w:p>
    <w:p w:rsidR="00B35BF0" w:rsidRPr="00612185" w:rsidRDefault="00B35BF0" w:rsidP="00B35BF0">
      <w:pPr>
        <w:jc w:val="both"/>
        <w:rPr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rPr>
          <w:sz w:val="16"/>
          <w:szCs w:val="16"/>
        </w:rPr>
      </w:pPr>
    </w:p>
    <w:p w:rsidR="00B35BF0" w:rsidRPr="002D3970" w:rsidRDefault="00B35BF0" w:rsidP="00B35BF0">
      <w:pPr>
        <w:jc w:val="both"/>
        <w:rPr>
          <w:sz w:val="16"/>
          <w:szCs w:val="16"/>
        </w:rPr>
      </w:pPr>
    </w:p>
    <w:p w:rsidR="00B35BF0" w:rsidRPr="00386589" w:rsidRDefault="00B35BF0" w:rsidP="00B35BF0">
      <w:pPr>
        <w:spacing w:line="276" w:lineRule="auto"/>
        <w:jc w:val="both"/>
        <w:rPr>
          <w:sz w:val="16"/>
          <w:szCs w:val="16"/>
        </w:rPr>
      </w:pPr>
    </w:p>
    <w:p w:rsidR="00B35BF0" w:rsidRPr="007F42DD" w:rsidRDefault="00B35BF0" w:rsidP="00B35BF0">
      <w:pPr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5F24E9" w:rsidRDefault="005F24E9" w:rsidP="00B35BF0">
      <w:pPr>
        <w:contextualSpacing/>
        <w:jc w:val="both"/>
        <w:rPr>
          <w:sz w:val="16"/>
          <w:szCs w:val="16"/>
        </w:rPr>
      </w:pPr>
    </w:p>
    <w:p w:rsidR="005F24E9" w:rsidRDefault="005F24E9" w:rsidP="00B35BF0">
      <w:pPr>
        <w:contextualSpacing/>
        <w:jc w:val="both"/>
        <w:rPr>
          <w:sz w:val="16"/>
          <w:szCs w:val="16"/>
        </w:rPr>
      </w:pPr>
    </w:p>
    <w:p w:rsidR="005F24E9" w:rsidRDefault="005F24E9" w:rsidP="00B35BF0">
      <w:pPr>
        <w:contextualSpacing/>
        <w:jc w:val="both"/>
        <w:rPr>
          <w:sz w:val="16"/>
          <w:szCs w:val="16"/>
        </w:rPr>
      </w:pPr>
    </w:p>
    <w:p w:rsidR="005F24E9" w:rsidRDefault="005F24E9" w:rsidP="00B35BF0">
      <w:pPr>
        <w:contextualSpacing/>
        <w:jc w:val="both"/>
        <w:rPr>
          <w:sz w:val="16"/>
          <w:szCs w:val="16"/>
        </w:rPr>
      </w:pPr>
    </w:p>
    <w:p w:rsidR="005F24E9" w:rsidRDefault="005F24E9" w:rsidP="00B35BF0">
      <w:pPr>
        <w:contextualSpacing/>
        <w:jc w:val="both"/>
        <w:rPr>
          <w:sz w:val="16"/>
          <w:szCs w:val="16"/>
        </w:rPr>
      </w:pPr>
    </w:p>
    <w:p w:rsidR="005F24E9" w:rsidRDefault="005F24E9" w:rsidP="00B35BF0">
      <w:pPr>
        <w:contextualSpacing/>
        <w:jc w:val="both"/>
        <w:rPr>
          <w:sz w:val="16"/>
          <w:szCs w:val="16"/>
        </w:rPr>
      </w:pPr>
    </w:p>
    <w:p w:rsidR="00FB2CC8" w:rsidRDefault="00FB2CC8" w:rsidP="00B35BF0">
      <w:pPr>
        <w:contextualSpacing/>
        <w:jc w:val="both"/>
        <w:rPr>
          <w:sz w:val="16"/>
          <w:szCs w:val="16"/>
        </w:rPr>
      </w:pPr>
    </w:p>
    <w:p w:rsidR="00FB2CC8" w:rsidRDefault="00FB2CC8" w:rsidP="00B35BF0">
      <w:pPr>
        <w:contextualSpacing/>
        <w:jc w:val="both"/>
        <w:rPr>
          <w:sz w:val="16"/>
          <w:szCs w:val="16"/>
        </w:rPr>
      </w:pPr>
    </w:p>
    <w:p w:rsidR="00FB2CC8" w:rsidRDefault="00FB2CC8" w:rsidP="00B35BF0">
      <w:pPr>
        <w:contextualSpacing/>
        <w:jc w:val="both"/>
        <w:rPr>
          <w:sz w:val="16"/>
          <w:szCs w:val="16"/>
        </w:rPr>
      </w:pPr>
    </w:p>
    <w:p w:rsidR="00FB2CC8" w:rsidRDefault="00FB2CC8" w:rsidP="00B35BF0">
      <w:pPr>
        <w:contextualSpacing/>
        <w:jc w:val="both"/>
        <w:rPr>
          <w:sz w:val="16"/>
          <w:szCs w:val="16"/>
        </w:rPr>
      </w:pPr>
    </w:p>
    <w:p w:rsidR="00FB2CC8" w:rsidRDefault="00FB2CC8" w:rsidP="00B35BF0">
      <w:pPr>
        <w:contextualSpacing/>
        <w:jc w:val="both"/>
        <w:rPr>
          <w:sz w:val="16"/>
          <w:szCs w:val="16"/>
        </w:rPr>
      </w:pPr>
    </w:p>
    <w:p w:rsidR="00FB2CC8" w:rsidRDefault="00FB2CC8" w:rsidP="00B35BF0">
      <w:pPr>
        <w:contextualSpacing/>
        <w:jc w:val="both"/>
        <w:rPr>
          <w:sz w:val="16"/>
          <w:szCs w:val="16"/>
        </w:rPr>
      </w:pPr>
    </w:p>
    <w:p w:rsidR="00FB2CC8" w:rsidRDefault="00FB2CC8" w:rsidP="00B35BF0">
      <w:pPr>
        <w:contextualSpacing/>
        <w:jc w:val="both"/>
        <w:rPr>
          <w:sz w:val="16"/>
          <w:szCs w:val="16"/>
        </w:rPr>
      </w:pPr>
    </w:p>
    <w:p w:rsidR="00FB2CC8" w:rsidRDefault="00FB2CC8" w:rsidP="00B35BF0">
      <w:pPr>
        <w:contextualSpacing/>
        <w:jc w:val="both"/>
        <w:rPr>
          <w:sz w:val="16"/>
          <w:szCs w:val="16"/>
        </w:rPr>
      </w:pPr>
    </w:p>
    <w:p w:rsidR="005F24E9" w:rsidRDefault="005F24E9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4916CC">
        <w:rPr>
          <w:rFonts w:ascii="Times New Roman" w:hAnsi="Times New Roman" w:cs="Times New Roman"/>
          <w:sz w:val="12"/>
          <w:szCs w:val="12"/>
        </w:rPr>
        <w:t xml:space="preserve">емя подписания в печать – </w:t>
      </w:r>
      <w:r w:rsidR="00B94F3D">
        <w:rPr>
          <w:rFonts w:ascii="Times New Roman" w:hAnsi="Times New Roman" w:cs="Times New Roman"/>
          <w:sz w:val="12"/>
          <w:szCs w:val="12"/>
        </w:rPr>
        <w:t>11</w:t>
      </w:r>
      <w:r>
        <w:rPr>
          <w:rFonts w:ascii="Times New Roman" w:hAnsi="Times New Roman" w:cs="Times New Roman"/>
          <w:sz w:val="12"/>
          <w:szCs w:val="12"/>
        </w:rPr>
        <w:t xml:space="preserve">:00                </w:t>
      </w:r>
      <w:r w:rsidR="00B94F3D">
        <w:rPr>
          <w:rFonts w:ascii="Times New Roman" w:hAnsi="Times New Roman" w:cs="Times New Roman"/>
          <w:sz w:val="12"/>
          <w:szCs w:val="12"/>
        </w:rPr>
        <w:t>01.06</w:t>
      </w:r>
      <w:r>
        <w:rPr>
          <w:rFonts w:ascii="Times New Roman" w:hAnsi="Times New Roman" w:cs="Times New Roman"/>
          <w:sz w:val="12"/>
          <w:szCs w:val="12"/>
        </w:rPr>
        <w:t>.2023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D3EB9"/>
    <w:rsid w:val="004916CC"/>
    <w:rsid w:val="00513472"/>
    <w:rsid w:val="005279CC"/>
    <w:rsid w:val="0055588D"/>
    <w:rsid w:val="00576996"/>
    <w:rsid w:val="005C0DE1"/>
    <w:rsid w:val="005F24E9"/>
    <w:rsid w:val="00673380"/>
    <w:rsid w:val="008A5D6B"/>
    <w:rsid w:val="0099791E"/>
    <w:rsid w:val="009F1164"/>
    <w:rsid w:val="00B10655"/>
    <w:rsid w:val="00B22120"/>
    <w:rsid w:val="00B35BF0"/>
    <w:rsid w:val="00B94F3D"/>
    <w:rsid w:val="00D81FAE"/>
    <w:rsid w:val="00DE3B2D"/>
    <w:rsid w:val="00E1280B"/>
    <w:rsid w:val="00F3099C"/>
    <w:rsid w:val="00F50FFA"/>
    <w:rsid w:val="00FA751E"/>
    <w:rsid w:val="00FB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9">
    <w:name w:val="Body Text"/>
    <w:basedOn w:val="a"/>
    <w:link w:val="aa"/>
    <w:rsid w:val="0055588D"/>
    <w:pPr>
      <w:widowControl w:val="0"/>
      <w:autoSpaceDE w:val="0"/>
      <w:autoSpaceDN w:val="0"/>
      <w:adjustRightInd w:val="0"/>
      <w:jc w:val="center"/>
    </w:pPr>
    <w:rPr>
      <w:sz w:val="28"/>
      <w:lang/>
    </w:rPr>
  </w:style>
  <w:style w:type="character" w:customStyle="1" w:styleId="aa">
    <w:name w:val="Основной текст Знак"/>
    <w:basedOn w:val="a0"/>
    <w:link w:val="a9"/>
    <w:rsid w:val="0055588D"/>
    <w:rPr>
      <w:rFonts w:ascii="Times New Roman" w:eastAsia="Times New Roman" w:hAnsi="Times New Roman" w:cs="Times New Roman"/>
      <w:sz w:val="28"/>
      <w:szCs w:val="24"/>
      <w:lang/>
    </w:rPr>
  </w:style>
  <w:style w:type="character" w:styleId="ab">
    <w:name w:val="FollowedHyperlink"/>
    <w:basedOn w:val="a0"/>
    <w:uiPriority w:val="99"/>
    <w:semiHidden/>
    <w:unhideWhenUsed/>
    <w:rsid w:val="00576996"/>
    <w:rPr>
      <w:color w:val="800080"/>
      <w:u w:val="single"/>
    </w:rPr>
  </w:style>
  <w:style w:type="paragraph" w:customStyle="1" w:styleId="font5">
    <w:name w:val="font5"/>
    <w:basedOn w:val="a"/>
    <w:rsid w:val="0057699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57699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576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57699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576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576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57699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57699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576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7699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57699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57699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57699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576996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576996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576996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57699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576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76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76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769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57699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57699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576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76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5769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7699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5769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57699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57699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76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57699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57699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5769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57699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576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2">
    <w:name w:val="xl132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57699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5769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57699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57699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576996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576996"/>
    <w:pP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576996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576996"/>
    <w:pPr>
      <w:pBdr>
        <w:top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576996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0">
    <w:name w:val="xl150"/>
    <w:basedOn w:val="a"/>
    <w:rsid w:val="00576996"/>
    <w:pPr>
      <w:pBdr>
        <w:top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76996"/>
    <w:pP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5">
    <w:name w:val="xl155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0">
    <w:name w:val="xl160"/>
    <w:basedOn w:val="a"/>
    <w:rsid w:val="0057699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5769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5769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5769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57699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57699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a"/>
    <w:rsid w:val="00576996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8">
    <w:name w:val="xl178"/>
    <w:basedOn w:val="a"/>
    <w:rsid w:val="0057699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57699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57699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4">
    <w:name w:val="xl184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576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5769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1">
    <w:name w:val="xl191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2">
    <w:name w:val="xl192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3">
    <w:name w:val="xl193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576996"/>
    <w:pPr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a"/>
    <w:rsid w:val="005769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57699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98">
    <w:name w:val="xl198"/>
    <w:basedOn w:val="a"/>
    <w:rsid w:val="00576996"/>
    <w:pPr>
      <w:spacing w:before="100" w:beforeAutospacing="1" w:after="100" w:afterAutospacing="1"/>
    </w:pPr>
    <w:rPr>
      <w:sz w:val="16"/>
      <w:szCs w:val="16"/>
    </w:rPr>
  </w:style>
  <w:style w:type="paragraph" w:customStyle="1" w:styleId="xl199">
    <w:name w:val="xl199"/>
    <w:basedOn w:val="a"/>
    <w:rsid w:val="005769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576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02">
    <w:name w:val="xl202"/>
    <w:basedOn w:val="a"/>
    <w:rsid w:val="00576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57699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5">
    <w:name w:val="xl205"/>
    <w:basedOn w:val="a"/>
    <w:rsid w:val="0057699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4">
    <w:name w:val="xl214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5769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6">
    <w:name w:val="xl216"/>
    <w:basedOn w:val="a"/>
    <w:rsid w:val="005769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7">
    <w:name w:val="xl217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5769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4">
    <w:name w:val="xl224"/>
    <w:basedOn w:val="a"/>
    <w:rsid w:val="005769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8">
    <w:name w:val="xl228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9">
    <w:name w:val="xl229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0">
    <w:name w:val="xl230"/>
    <w:basedOn w:val="a"/>
    <w:rsid w:val="0057699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1">
    <w:name w:val="xl231"/>
    <w:basedOn w:val="a"/>
    <w:rsid w:val="0057699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2">
    <w:name w:val="xl232"/>
    <w:basedOn w:val="a"/>
    <w:rsid w:val="0057699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3">
    <w:name w:val="xl233"/>
    <w:basedOn w:val="a"/>
    <w:rsid w:val="0057699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4">
    <w:name w:val="xl234"/>
    <w:basedOn w:val="a"/>
    <w:rsid w:val="0057699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5">
    <w:name w:val="xl235"/>
    <w:basedOn w:val="a"/>
    <w:rsid w:val="005769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6">
    <w:name w:val="xl236"/>
    <w:basedOn w:val="a"/>
    <w:rsid w:val="005769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7">
    <w:name w:val="xl237"/>
    <w:basedOn w:val="a"/>
    <w:rsid w:val="0057699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8">
    <w:name w:val="xl238"/>
    <w:basedOn w:val="a"/>
    <w:rsid w:val="00576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9">
    <w:name w:val="xl239"/>
    <w:basedOn w:val="a"/>
    <w:rsid w:val="005769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0">
    <w:name w:val="xl240"/>
    <w:basedOn w:val="a"/>
    <w:rsid w:val="00576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1">
    <w:name w:val="xl241"/>
    <w:basedOn w:val="a"/>
    <w:rsid w:val="00576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2">
    <w:name w:val="xl242"/>
    <w:basedOn w:val="a"/>
    <w:rsid w:val="00576996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3">
    <w:name w:val="xl243"/>
    <w:basedOn w:val="a"/>
    <w:rsid w:val="0057699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4">
    <w:name w:val="xl244"/>
    <w:basedOn w:val="a"/>
    <w:rsid w:val="00576996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5">
    <w:name w:val="xl245"/>
    <w:basedOn w:val="a"/>
    <w:rsid w:val="0057699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6">
    <w:name w:val="xl246"/>
    <w:basedOn w:val="a"/>
    <w:rsid w:val="00576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57699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8">
    <w:name w:val="xl248"/>
    <w:basedOn w:val="a"/>
    <w:rsid w:val="0057699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9">
    <w:name w:val="xl249"/>
    <w:basedOn w:val="a"/>
    <w:rsid w:val="0057699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0">
    <w:name w:val="xl250"/>
    <w:basedOn w:val="a"/>
    <w:rsid w:val="00576996"/>
    <w:pPr>
      <w:pBdr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1">
    <w:name w:val="xl251"/>
    <w:basedOn w:val="a"/>
    <w:rsid w:val="0057699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3">
    <w:name w:val="xl253"/>
    <w:basedOn w:val="a"/>
    <w:rsid w:val="0057699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5769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5">
    <w:name w:val="xl255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57699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5769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57699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576996"/>
    <w:pPr>
      <w:pBdr>
        <w:top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1">
    <w:name w:val="xl261"/>
    <w:basedOn w:val="a"/>
    <w:rsid w:val="005769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57699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576996"/>
    <w:pPr>
      <w:pBdr>
        <w:top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57699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6">
    <w:name w:val="xl266"/>
    <w:basedOn w:val="a"/>
    <w:rsid w:val="005769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24</Pages>
  <Words>14272</Words>
  <Characters>81355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2023-05-31T15:20:00Z</cp:lastPrinted>
  <dcterms:created xsi:type="dcterms:W3CDTF">2023-04-06T15:18:00Z</dcterms:created>
  <dcterms:modified xsi:type="dcterms:W3CDTF">2023-05-31T15:20:00Z</dcterms:modified>
</cp:coreProperties>
</file>