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24" w:rsidRPr="006E2A66" w:rsidRDefault="000C5924" w:rsidP="000C5924">
      <w:pPr>
        <w:pStyle w:val="heading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E2A66">
        <w:rPr>
          <w:bCs/>
          <w:color w:val="000000"/>
          <w:sz w:val="28"/>
          <w:szCs w:val="28"/>
        </w:rPr>
        <w:t>М</w:t>
      </w:r>
      <w:r w:rsidR="006E2A66" w:rsidRPr="006E2A66">
        <w:rPr>
          <w:bCs/>
          <w:color w:val="000000"/>
          <w:sz w:val="28"/>
          <w:szCs w:val="28"/>
        </w:rPr>
        <w:t>униципальное</w:t>
      </w:r>
      <w:r w:rsidRPr="006E2A66">
        <w:rPr>
          <w:bCs/>
          <w:color w:val="000000"/>
          <w:sz w:val="28"/>
          <w:szCs w:val="28"/>
        </w:rPr>
        <w:t xml:space="preserve"> </w:t>
      </w:r>
      <w:r w:rsidR="006E2A66" w:rsidRPr="006E2A66">
        <w:rPr>
          <w:bCs/>
          <w:color w:val="000000"/>
          <w:sz w:val="28"/>
          <w:szCs w:val="28"/>
        </w:rPr>
        <w:t>образование</w:t>
      </w:r>
      <w:r w:rsidRPr="006E2A66">
        <w:rPr>
          <w:bCs/>
          <w:color w:val="000000"/>
          <w:sz w:val="28"/>
          <w:szCs w:val="28"/>
        </w:rPr>
        <w:t xml:space="preserve"> «Н</w:t>
      </w:r>
      <w:r w:rsidR="006E2A66">
        <w:rPr>
          <w:bCs/>
          <w:color w:val="000000"/>
          <w:sz w:val="28"/>
          <w:szCs w:val="28"/>
        </w:rPr>
        <w:t>адеждинское</w:t>
      </w:r>
      <w:r w:rsidRPr="006E2A66">
        <w:rPr>
          <w:bCs/>
          <w:color w:val="000000"/>
          <w:sz w:val="28"/>
          <w:szCs w:val="28"/>
        </w:rPr>
        <w:t xml:space="preserve"> </w:t>
      </w:r>
      <w:r w:rsidR="006E2A66">
        <w:rPr>
          <w:bCs/>
          <w:color w:val="000000"/>
          <w:sz w:val="28"/>
          <w:szCs w:val="28"/>
        </w:rPr>
        <w:t>сель</w:t>
      </w:r>
      <w:r w:rsidR="006E2A66" w:rsidRPr="006E2A66">
        <w:rPr>
          <w:bCs/>
          <w:color w:val="000000"/>
          <w:sz w:val="28"/>
          <w:szCs w:val="28"/>
        </w:rPr>
        <w:t>ское поселение</w:t>
      </w:r>
      <w:r w:rsidRPr="006E2A66">
        <w:rPr>
          <w:bCs/>
          <w:color w:val="000000"/>
          <w:sz w:val="28"/>
          <w:szCs w:val="28"/>
        </w:rPr>
        <w:t>»</w:t>
      </w:r>
    </w:p>
    <w:p w:rsidR="000C5924" w:rsidRPr="006E2A66" w:rsidRDefault="006E2A66" w:rsidP="000C5924">
      <w:pPr>
        <w:pStyle w:val="heading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Биробиджан</w:t>
      </w:r>
      <w:r w:rsidRPr="006E2A66">
        <w:rPr>
          <w:bCs/>
          <w:color w:val="000000"/>
          <w:sz w:val="28"/>
          <w:szCs w:val="28"/>
        </w:rPr>
        <w:t>ского</w:t>
      </w:r>
      <w:r w:rsidR="000C5924" w:rsidRPr="006E2A66">
        <w:rPr>
          <w:bCs/>
          <w:color w:val="000000"/>
          <w:sz w:val="28"/>
          <w:szCs w:val="28"/>
        </w:rPr>
        <w:t xml:space="preserve"> </w:t>
      </w:r>
      <w:r w:rsidRPr="006E2A66">
        <w:rPr>
          <w:bCs/>
          <w:color w:val="000000"/>
          <w:sz w:val="28"/>
          <w:szCs w:val="28"/>
        </w:rPr>
        <w:t>муниципального района</w:t>
      </w:r>
    </w:p>
    <w:p w:rsidR="000C5924" w:rsidRPr="006E2A66" w:rsidRDefault="000C5924" w:rsidP="006E2A66">
      <w:pPr>
        <w:pStyle w:val="heading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E2A66">
        <w:rPr>
          <w:bCs/>
          <w:color w:val="000000"/>
          <w:sz w:val="28"/>
          <w:szCs w:val="28"/>
        </w:rPr>
        <w:t>Е</w:t>
      </w:r>
      <w:r w:rsidR="006E2A66" w:rsidRPr="006E2A66">
        <w:rPr>
          <w:bCs/>
          <w:color w:val="000000"/>
          <w:sz w:val="28"/>
          <w:szCs w:val="28"/>
        </w:rPr>
        <w:t>врейской</w:t>
      </w:r>
      <w:r w:rsidRPr="006E2A66">
        <w:rPr>
          <w:bCs/>
          <w:color w:val="000000"/>
          <w:sz w:val="28"/>
          <w:szCs w:val="28"/>
        </w:rPr>
        <w:t xml:space="preserve"> </w:t>
      </w:r>
      <w:r w:rsidR="006E2A66" w:rsidRPr="006E2A66">
        <w:rPr>
          <w:bCs/>
          <w:color w:val="000000"/>
          <w:sz w:val="28"/>
          <w:szCs w:val="28"/>
        </w:rPr>
        <w:t>автономной области</w:t>
      </w:r>
    </w:p>
    <w:p w:rsidR="000C5924" w:rsidRPr="006E2A66" w:rsidRDefault="000C5924" w:rsidP="000C5924">
      <w:pPr>
        <w:pStyle w:val="heading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E2A66">
        <w:rPr>
          <w:bCs/>
          <w:color w:val="000000"/>
          <w:sz w:val="28"/>
          <w:szCs w:val="28"/>
        </w:rPr>
        <w:t xml:space="preserve">АДМИНИСТРАЦИЯ </w:t>
      </w:r>
      <w:r w:rsidR="006E2A66">
        <w:rPr>
          <w:bCs/>
          <w:color w:val="000000"/>
          <w:sz w:val="28"/>
          <w:szCs w:val="28"/>
        </w:rPr>
        <w:t>СЕЛЬ</w:t>
      </w:r>
      <w:r w:rsidRPr="006E2A66">
        <w:rPr>
          <w:bCs/>
          <w:color w:val="000000"/>
          <w:sz w:val="28"/>
          <w:szCs w:val="28"/>
        </w:rPr>
        <w:t>СКОГО ПОСЕЛЕНИЯ</w:t>
      </w:r>
    </w:p>
    <w:p w:rsidR="000C5924" w:rsidRPr="006E2A66" w:rsidRDefault="000C5924" w:rsidP="000C5924">
      <w:pPr>
        <w:pStyle w:val="heading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C5924" w:rsidRPr="006E2A66" w:rsidRDefault="000C5924" w:rsidP="000C5924">
      <w:pPr>
        <w:pStyle w:val="heading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E2A66">
        <w:rPr>
          <w:bCs/>
          <w:color w:val="000000"/>
          <w:sz w:val="28"/>
          <w:szCs w:val="28"/>
        </w:rPr>
        <w:t>ПОСТАНОВЛЕНИЕ</w:t>
      </w:r>
    </w:p>
    <w:p w:rsidR="000C5924" w:rsidRDefault="006E2A66" w:rsidP="006E2A66">
      <w:pPr>
        <w:pStyle w:val="heading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13.07.2023                                                                     </w:t>
      </w:r>
      <w:r w:rsidR="001851AD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                            № 50</w:t>
      </w:r>
    </w:p>
    <w:p w:rsidR="006E2A66" w:rsidRPr="006E2A66" w:rsidRDefault="006E2A66" w:rsidP="006E2A66">
      <w:pPr>
        <w:pStyle w:val="heading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Надеждинское</w:t>
      </w:r>
    </w:p>
    <w:p w:rsidR="006E2A66" w:rsidRDefault="006E2A66" w:rsidP="006E2A66">
      <w:pPr>
        <w:pStyle w:val="heading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0C5924" w:rsidRPr="006E2A66" w:rsidRDefault="006E2A66" w:rsidP="006E2A66">
      <w:pPr>
        <w:pStyle w:val="20"/>
        <w:spacing w:before="0" w:beforeAutospacing="0" w:after="0" w:afterAutospacing="0"/>
        <w:jc w:val="both"/>
        <w:rPr>
          <w:sz w:val="28"/>
          <w:szCs w:val="28"/>
        </w:rPr>
      </w:pPr>
      <w:r w:rsidRPr="006E2A66">
        <w:rPr>
          <w:bCs/>
          <w:color w:val="000000"/>
          <w:sz w:val="28"/>
          <w:szCs w:val="28"/>
        </w:rPr>
        <w:t xml:space="preserve">О внесении изменений в Положение о работе единой комиссии </w:t>
      </w:r>
      <w:r w:rsidRPr="006E2A66">
        <w:rPr>
          <w:color w:val="000000"/>
          <w:sz w:val="28"/>
          <w:szCs w:val="28"/>
        </w:rPr>
        <w:t>по осуществлению закупок (определению поставщиков, подрядчиков,</w:t>
      </w:r>
      <w:r>
        <w:rPr>
          <w:color w:val="000000"/>
          <w:sz w:val="28"/>
          <w:szCs w:val="28"/>
        </w:rPr>
        <w:t xml:space="preserve"> </w:t>
      </w:r>
      <w:r w:rsidRPr="006E2A66">
        <w:rPr>
          <w:color w:val="000000"/>
          <w:sz w:val="28"/>
          <w:szCs w:val="28"/>
        </w:rPr>
        <w:t>исполнителей)</w:t>
      </w:r>
      <w:r w:rsidRPr="006E2A66">
        <w:rPr>
          <w:bCs/>
          <w:color w:val="000000"/>
          <w:sz w:val="28"/>
          <w:szCs w:val="28"/>
        </w:rPr>
        <w:t xml:space="preserve">, утвержденное постановлением администрации </w:t>
      </w:r>
      <w:r>
        <w:rPr>
          <w:bCs/>
          <w:color w:val="000000"/>
          <w:sz w:val="28"/>
          <w:szCs w:val="28"/>
        </w:rPr>
        <w:t>сель</w:t>
      </w:r>
      <w:r w:rsidRPr="006E2A66">
        <w:rPr>
          <w:bCs/>
          <w:color w:val="000000"/>
          <w:sz w:val="28"/>
          <w:szCs w:val="28"/>
        </w:rPr>
        <w:t>ского поселения от</w:t>
      </w:r>
      <w:r>
        <w:rPr>
          <w:bCs/>
          <w:color w:val="000000"/>
          <w:sz w:val="28"/>
          <w:szCs w:val="28"/>
        </w:rPr>
        <w:t xml:space="preserve"> </w:t>
      </w:r>
      <w:hyperlink r:id="rId4" w:tgtFrame="_blank" w:history="1">
        <w:r>
          <w:rPr>
            <w:rStyle w:val="1"/>
            <w:bCs/>
            <w:sz w:val="28"/>
            <w:szCs w:val="28"/>
          </w:rPr>
          <w:t>17.11.2014</w:t>
        </w:r>
      </w:hyperlink>
      <w:r>
        <w:rPr>
          <w:rStyle w:val="1"/>
          <w:bCs/>
          <w:sz w:val="28"/>
          <w:szCs w:val="28"/>
        </w:rPr>
        <w:t xml:space="preserve"> № 37</w:t>
      </w:r>
    </w:p>
    <w:p w:rsidR="000C5924" w:rsidRPr="006E2A66" w:rsidRDefault="006E2A66" w:rsidP="006E2A66">
      <w:pPr>
        <w:pStyle w:val="heading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E2A66">
        <w:rPr>
          <w:bCs/>
          <w:color w:val="000000"/>
          <w:sz w:val="28"/>
          <w:szCs w:val="28"/>
        </w:rPr>
        <w:t> </w:t>
      </w:r>
    </w:p>
    <w:p w:rsidR="000C5924" w:rsidRPr="006E2A66" w:rsidRDefault="000C5924" w:rsidP="000C5924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E2A66">
        <w:rPr>
          <w:color w:val="000000"/>
          <w:sz w:val="28"/>
          <w:szCs w:val="28"/>
        </w:rPr>
        <w:t>В соответствии с</w:t>
      </w:r>
      <w:r w:rsidR="006E2A66">
        <w:rPr>
          <w:color w:val="000000"/>
          <w:sz w:val="28"/>
          <w:szCs w:val="28"/>
        </w:rPr>
        <w:t xml:space="preserve"> </w:t>
      </w:r>
      <w:r w:rsidRPr="006E2A66">
        <w:rPr>
          <w:color w:val="000000"/>
          <w:sz w:val="28"/>
          <w:szCs w:val="28"/>
        </w:rPr>
        <w:t>Федеральным законом от 11 июня 2022 г.</w:t>
      </w:r>
      <w:r w:rsidR="006E2A66">
        <w:rPr>
          <w:color w:val="000000"/>
          <w:sz w:val="28"/>
          <w:szCs w:val="28"/>
        </w:rPr>
        <w:t xml:space="preserve"> </w:t>
      </w:r>
      <w:r w:rsidRPr="006E2A66">
        <w:rPr>
          <w:color w:val="000000"/>
          <w:sz w:val="28"/>
          <w:szCs w:val="28"/>
        </w:rPr>
        <w:t>№</w:t>
      </w:r>
      <w:r w:rsidR="006E2A66">
        <w:rPr>
          <w:color w:val="000000"/>
          <w:sz w:val="28"/>
          <w:szCs w:val="28"/>
        </w:rPr>
        <w:t xml:space="preserve"> </w:t>
      </w:r>
      <w:r w:rsidRPr="006E2A66">
        <w:rPr>
          <w:color w:val="000000"/>
          <w:sz w:val="28"/>
          <w:szCs w:val="28"/>
        </w:rPr>
        <w:t xml:space="preserve">160-ФЗ </w:t>
      </w:r>
      <w:r w:rsidR="006E2A66">
        <w:rPr>
          <w:color w:val="000000"/>
          <w:sz w:val="28"/>
          <w:szCs w:val="28"/>
        </w:rPr>
        <w:t>«</w:t>
      </w:r>
      <w:r w:rsidRPr="006E2A66">
        <w:rPr>
          <w:color w:val="000000"/>
          <w:sz w:val="28"/>
          <w:szCs w:val="28"/>
        </w:rPr>
        <w:t xml:space="preserve">О внесении изменений в статью 3 Федерального закона </w:t>
      </w:r>
      <w:r w:rsidR="006E2A66">
        <w:rPr>
          <w:color w:val="000000"/>
          <w:sz w:val="28"/>
          <w:szCs w:val="28"/>
        </w:rPr>
        <w:t>«</w:t>
      </w:r>
      <w:r w:rsidRPr="006E2A66">
        <w:rPr>
          <w:color w:val="000000"/>
          <w:sz w:val="28"/>
          <w:szCs w:val="28"/>
        </w:rPr>
        <w:t>О закупках товаров, работ, услуг отдельными видами юридических лиц</w:t>
      </w:r>
      <w:r w:rsidR="006E2A66">
        <w:rPr>
          <w:color w:val="000000"/>
          <w:sz w:val="28"/>
          <w:szCs w:val="28"/>
        </w:rPr>
        <w:t>»</w:t>
      </w:r>
      <w:r w:rsidRPr="006E2A66">
        <w:rPr>
          <w:color w:val="000000"/>
          <w:sz w:val="28"/>
          <w:szCs w:val="28"/>
        </w:rPr>
        <w:t xml:space="preserve"> и Федеральный закон </w:t>
      </w:r>
      <w:r w:rsidR="006E2A66">
        <w:rPr>
          <w:color w:val="000000"/>
          <w:sz w:val="28"/>
          <w:szCs w:val="28"/>
        </w:rPr>
        <w:t>«</w:t>
      </w:r>
      <w:r w:rsidRPr="006E2A66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E2A66">
        <w:rPr>
          <w:color w:val="000000"/>
          <w:sz w:val="28"/>
          <w:szCs w:val="28"/>
        </w:rPr>
        <w:t>»</w:t>
      </w:r>
      <w:r w:rsidRPr="006E2A66">
        <w:rPr>
          <w:color w:val="000000"/>
          <w:sz w:val="28"/>
          <w:szCs w:val="28"/>
        </w:rPr>
        <w:t xml:space="preserve">, Уставом </w:t>
      </w:r>
      <w:r w:rsidR="006E2A66">
        <w:rPr>
          <w:color w:val="000000"/>
          <w:sz w:val="28"/>
          <w:szCs w:val="28"/>
        </w:rPr>
        <w:t>Надеждин</w:t>
      </w:r>
      <w:r w:rsidRPr="006E2A66">
        <w:rPr>
          <w:color w:val="000000"/>
          <w:sz w:val="28"/>
          <w:szCs w:val="28"/>
        </w:rPr>
        <w:t xml:space="preserve">ского </w:t>
      </w:r>
      <w:r w:rsidR="006E2A66">
        <w:rPr>
          <w:color w:val="000000"/>
          <w:sz w:val="28"/>
          <w:szCs w:val="28"/>
        </w:rPr>
        <w:t>сель</w:t>
      </w:r>
      <w:r w:rsidRPr="006E2A66">
        <w:rPr>
          <w:color w:val="000000"/>
          <w:sz w:val="28"/>
          <w:szCs w:val="28"/>
        </w:rPr>
        <w:t xml:space="preserve">ского поселения, администрация </w:t>
      </w:r>
      <w:r w:rsidR="006E2A66">
        <w:rPr>
          <w:color w:val="000000"/>
          <w:sz w:val="28"/>
          <w:szCs w:val="28"/>
        </w:rPr>
        <w:t>сель</w:t>
      </w:r>
      <w:r w:rsidRPr="006E2A66">
        <w:rPr>
          <w:color w:val="000000"/>
          <w:sz w:val="28"/>
          <w:szCs w:val="28"/>
        </w:rPr>
        <w:t>ского поселения</w:t>
      </w:r>
    </w:p>
    <w:p w:rsidR="000C5924" w:rsidRPr="006E2A66" w:rsidRDefault="000C5924" w:rsidP="000C59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A66">
        <w:rPr>
          <w:color w:val="000000"/>
          <w:sz w:val="28"/>
          <w:szCs w:val="28"/>
        </w:rPr>
        <w:t>ПОСТАНОВЛЯЕТ:</w:t>
      </w:r>
    </w:p>
    <w:p w:rsidR="000C5924" w:rsidRPr="006E2A66" w:rsidRDefault="000C5924" w:rsidP="006E2A66">
      <w:pPr>
        <w:pStyle w:val="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A66">
        <w:rPr>
          <w:color w:val="000000"/>
          <w:sz w:val="28"/>
          <w:szCs w:val="28"/>
        </w:rPr>
        <w:t>1.</w:t>
      </w:r>
      <w:r w:rsidR="006E2A66">
        <w:rPr>
          <w:color w:val="000000"/>
          <w:sz w:val="28"/>
          <w:szCs w:val="28"/>
        </w:rPr>
        <w:t xml:space="preserve"> </w:t>
      </w:r>
      <w:r w:rsidRPr="006E2A66">
        <w:rPr>
          <w:color w:val="000000"/>
          <w:sz w:val="28"/>
          <w:szCs w:val="28"/>
        </w:rPr>
        <w:t>Внести в</w:t>
      </w:r>
      <w:r w:rsidR="006E2A66">
        <w:rPr>
          <w:color w:val="000000"/>
          <w:sz w:val="28"/>
          <w:szCs w:val="28"/>
        </w:rPr>
        <w:t xml:space="preserve"> </w:t>
      </w:r>
      <w:r w:rsidR="006E2A66" w:rsidRPr="006E2A66">
        <w:rPr>
          <w:bCs/>
          <w:color w:val="000000"/>
          <w:sz w:val="28"/>
          <w:szCs w:val="28"/>
        </w:rPr>
        <w:t xml:space="preserve">Положение о работе единой комиссии </w:t>
      </w:r>
      <w:r w:rsidR="006E2A66" w:rsidRPr="006E2A66">
        <w:rPr>
          <w:color w:val="000000"/>
          <w:sz w:val="28"/>
          <w:szCs w:val="28"/>
        </w:rPr>
        <w:t>по осуществлению закупок (определению поставщиков, подрядчиков,</w:t>
      </w:r>
      <w:r w:rsidR="006E2A66">
        <w:rPr>
          <w:color w:val="000000"/>
          <w:sz w:val="28"/>
          <w:szCs w:val="28"/>
        </w:rPr>
        <w:t xml:space="preserve"> </w:t>
      </w:r>
      <w:r w:rsidR="006E2A66" w:rsidRPr="006E2A66">
        <w:rPr>
          <w:color w:val="000000"/>
          <w:sz w:val="28"/>
          <w:szCs w:val="28"/>
        </w:rPr>
        <w:t>исполнителей)</w:t>
      </w:r>
      <w:r w:rsidR="006E2A66" w:rsidRPr="006E2A66">
        <w:rPr>
          <w:bCs/>
          <w:color w:val="000000"/>
          <w:sz w:val="28"/>
          <w:szCs w:val="28"/>
        </w:rPr>
        <w:t xml:space="preserve">, утвержденное постановлением администрации </w:t>
      </w:r>
      <w:r w:rsidR="006E2A66">
        <w:rPr>
          <w:bCs/>
          <w:color w:val="000000"/>
          <w:sz w:val="28"/>
          <w:szCs w:val="28"/>
        </w:rPr>
        <w:t>сель</w:t>
      </w:r>
      <w:r w:rsidR="006E2A66" w:rsidRPr="006E2A66">
        <w:rPr>
          <w:bCs/>
          <w:color w:val="000000"/>
          <w:sz w:val="28"/>
          <w:szCs w:val="28"/>
        </w:rPr>
        <w:t>ского поселения от</w:t>
      </w:r>
      <w:r w:rsidR="006E2A66">
        <w:rPr>
          <w:bCs/>
          <w:color w:val="000000"/>
          <w:sz w:val="28"/>
          <w:szCs w:val="28"/>
        </w:rPr>
        <w:t xml:space="preserve"> </w:t>
      </w:r>
      <w:hyperlink r:id="rId5" w:tgtFrame="_blank" w:history="1">
        <w:r w:rsidR="006E2A66">
          <w:rPr>
            <w:rStyle w:val="1"/>
            <w:bCs/>
            <w:sz w:val="28"/>
            <w:szCs w:val="28"/>
          </w:rPr>
          <w:t>17.11.2014</w:t>
        </w:r>
      </w:hyperlink>
      <w:r w:rsidR="006E2A66">
        <w:rPr>
          <w:rStyle w:val="1"/>
          <w:bCs/>
          <w:sz w:val="28"/>
          <w:szCs w:val="28"/>
        </w:rPr>
        <w:t xml:space="preserve"> № 37</w:t>
      </w:r>
      <w:r w:rsidRPr="006E2A66">
        <w:rPr>
          <w:color w:val="000000"/>
          <w:sz w:val="28"/>
          <w:szCs w:val="28"/>
        </w:rPr>
        <w:t>, следующие изменения:</w:t>
      </w:r>
    </w:p>
    <w:p w:rsidR="000C5924" w:rsidRPr="006E2A66" w:rsidRDefault="000C5924" w:rsidP="000C592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2A66">
        <w:rPr>
          <w:color w:val="000000"/>
          <w:sz w:val="28"/>
          <w:szCs w:val="28"/>
        </w:rPr>
        <w:t xml:space="preserve">1.1. </w:t>
      </w:r>
      <w:r w:rsidR="006E2A66">
        <w:rPr>
          <w:color w:val="000000"/>
          <w:sz w:val="28"/>
          <w:szCs w:val="28"/>
        </w:rPr>
        <w:t>П</w:t>
      </w:r>
      <w:r w:rsidR="009037B4">
        <w:rPr>
          <w:color w:val="000000"/>
          <w:sz w:val="28"/>
          <w:szCs w:val="28"/>
        </w:rPr>
        <w:t>одп</w:t>
      </w:r>
      <w:r w:rsidRPr="006E2A66">
        <w:rPr>
          <w:color w:val="000000"/>
          <w:sz w:val="28"/>
          <w:szCs w:val="28"/>
        </w:rPr>
        <w:t xml:space="preserve">ункт </w:t>
      </w:r>
      <w:r w:rsidR="006E2A66">
        <w:rPr>
          <w:color w:val="000000"/>
          <w:sz w:val="28"/>
          <w:szCs w:val="28"/>
        </w:rPr>
        <w:t>3.6</w:t>
      </w:r>
      <w:r w:rsidRPr="006E2A66">
        <w:rPr>
          <w:color w:val="000000"/>
          <w:sz w:val="28"/>
          <w:szCs w:val="28"/>
        </w:rPr>
        <w:t xml:space="preserve">. </w:t>
      </w:r>
      <w:r w:rsidR="009037B4">
        <w:rPr>
          <w:color w:val="000000"/>
          <w:sz w:val="28"/>
          <w:szCs w:val="28"/>
        </w:rPr>
        <w:t xml:space="preserve">пункта 3 </w:t>
      </w:r>
      <w:r w:rsidRPr="006E2A66">
        <w:rPr>
          <w:color w:val="000000"/>
          <w:sz w:val="28"/>
          <w:szCs w:val="28"/>
        </w:rPr>
        <w:t>Положения изложить в следующей редакции:</w:t>
      </w:r>
    </w:p>
    <w:p w:rsidR="000C5924" w:rsidRPr="006E2A66" w:rsidRDefault="006E2A66" w:rsidP="000C592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«3.6</w:t>
      </w:r>
      <w:r w:rsidR="000C5924" w:rsidRPr="006E2A66">
        <w:rPr>
          <w:color w:val="000000"/>
          <w:sz w:val="28"/>
          <w:szCs w:val="28"/>
        </w:rPr>
        <w:t>. Членами комиссии не могут быть:</w:t>
      </w:r>
    </w:p>
    <w:p w:rsidR="000C5924" w:rsidRPr="006E2A66" w:rsidRDefault="000C5924" w:rsidP="000C592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2A66">
        <w:rPr>
          <w:color w:val="000000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0C5924" w:rsidRPr="006E2A66" w:rsidRDefault="000C5924" w:rsidP="000C5924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A66">
        <w:rPr>
          <w:color w:val="000000"/>
          <w:sz w:val="28"/>
          <w:szCs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</w:t>
      </w:r>
      <w:r w:rsidR="006E2A66">
        <w:rPr>
          <w:color w:val="000000"/>
          <w:sz w:val="28"/>
          <w:szCs w:val="28"/>
        </w:rPr>
        <w:t>«</w:t>
      </w:r>
      <w:r w:rsidRPr="006E2A66">
        <w:rPr>
          <w:color w:val="000000"/>
          <w:sz w:val="28"/>
          <w:szCs w:val="28"/>
        </w:rPr>
        <w:t>личная заинтересованность</w:t>
      </w:r>
      <w:r w:rsidR="006E2A66">
        <w:rPr>
          <w:color w:val="000000"/>
          <w:sz w:val="28"/>
          <w:szCs w:val="28"/>
        </w:rPr>
        <w:t>»</w:t>
      </w:r>
      <w:r w:rsidRPr="006E2A66">
        <w:rPr>
          <w:color w:val="000000"/>
          <w:sz w:val="28"/>
          <w:szCs w:val="28"/>
        </w:rPr>
        <w:t xml:space="preserve"> используется в значении, указанном в Федеральном законе от 25 декабря 2008 года</w:t>
      </w:r>
      <w:r w:rsidR="006E2A66">
        <w:rPr>
          <w:color w:val="000000"/>
          <w:sz w:val="28"/>
          <w:szCs w:val="28"/>
        </w:rPr>
        <w:t xml:space="preserve"> </w:t>
      </w:r>
      <w:hyperlink r:id="rId6" w:tgtFrame="_blank" w:history="1">
        <w:r w:rsidR="006E2A66" w:rsidRPr="006E2A66">
          <w:rPr>
            <w:rStyle w:val="1"/>
            <w:sz w:val="28"/>
            <w:szCs w:val="28"/>
          </w:rPr>
          <w:t xml:space="preserve">№ </w:t>
        </w:r>
        <w:r w:rsidRPr="006E2A66">
          <w:rPr>
            <w:rStyle w:val="1"/>
            <w:sz w:val="28"/>
            <w:szCs w:val="28"/>
          </w:rPr>
          <w:t>273-ФЗ</w:t>
        </w:r>
      </w:hyperlink>
      <w:r w:rsidR="006E2A66" w:rsidRPr="006E2A66">
        <w:rPr>
          <w:sz w:val="28"/>
          <w:szCs w:val="28"/>
        </w:rPr>
        <w:t xml:space="preserve"> </w:t>
      </w:r>
      <w:r w:rsidR="006E2A66">
        <w:rPr>
          <w:sz w:val="28"/>
          <w:szCs w:val="28"/>
        </w:rPr>
        <w:t>«</w:t>
      </w:r>
      <w:r w:rsidRPr="006E2A66">
        <w:rPr>
          <w:sz w:val="28"/>
          <w:szCs w:val="28"/>
        </w:rPr>
        <w:t>О противодействии коррупции</w:t>
      </w:r>
      <w:r w:rsidR="006E2A66">
        <w:rPr>
          <w:sz w:val="28"/>
          <w:szCs w:val="28"/>
        </w:rPr>
        <w:t>»</w:t>
      </w:r>
      <w:r w:rsidRPr="006E2A66">
        <w:rPr>
          <w:sz w:val="28"/>
          <w:szCs w:val="28"/>
        </w:rPr>
        <w:t>;</w:t>
      </w:r>
    </w:p>
    <w:p w:rsidR="000C5924" w:rsidRPr="006E2A66" w:rsidRDefault="000C5924" w:rsidP="000C592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2A66">
        <w:rPr>
          <w:sz w:val="28"/>
          <w:szCs w:val="28"/>
        </w:rPr>
        <w:t>3) физические лица, являющи</w:t>
      </w:r>
      <w:r w:rsidRPr="006E2A66">
        <w:rPr>
          <w:color w:val="000000"/>
          <w:sz w:val="28"/>
          <w:szCs w:val="28"/>
        </w:rPr>
        <w:t>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C5924" w:rsidRPr="006E2A66" w:rsidRDefault="000C5924" w:rsidP="000C592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2A66">
        <w:rPr>
          <w:color w:val="000000"/>
          <w:sz w:val="28"/>
          <w:szCs w:val="28"/>
        </w:rPr>
        <w:lastRenderedPageBreak/>
        <w:t xml:space="preserve">4) должностные лица органов контроля, указанных в части 1 статьи 99 Федерального закона от 5 апреля </w:t>
      </w:r>
      <w:r w:rsidRPr="006E2A66">
        <w:rPr>
          <w:sz w:val="28"/>
          <w:szCs w:val="28"/>
        </w:rPr>
        <w:t>2013 г.</w:t>
      </w:r>
      <w:r w:rsidR="006E2A66" w:rsidRPr="006E2A66">
        <w:rPr>
          <w:sz w:val="28"/>
          <w:szCs w:val="28"/>
        </w:rPr>
        <w:t xml:space="preserve"> </w:t>
      </w:r>
      <w:hyperlink r:id="rId7" w:tgtFrame="_blank" w:history="1">
        <w:r w:rsidRPr="006E2A66">
          <w:rPr>
            <w:rStyle w:val="1"/>
            <w:sz w:val="28"/>
            <w:szCs w:val="28"/>
          </w:rPr>
          <w:t>№</w:t>
        </w:r>
        <w:r w:rsidR="006E2A66" w:rsidRPr="006E2A66">
          <w:rPr>
            <w:rStyle w:val="1"/>
            <w:sz w:val="28"/>
            <w:szCs w:val="28"/>
          </w:rPr>
          <w:t xml:space="preserve"> 4</w:t>
        </w:r>
        <w:r w:rsidRPr="006E2A66">
          <w:rPr>
            <w:rStyle w:val="1"/>
            <w:sz w:val="28"/>
            <w:szCs w:val="28"/>
          </w:rPr>
          <w:t>4-ФЗ</w:t>
        </w:r>
      </w:hyperlink>
      <w:r w:rsidR="006E2A66" w:rsidRPr="006E2A66">
        <w:rPr>
          <w:sz w:val="28"/>
          <w:szCs w:val="28"/>
        </w:rPr>
        <w:t xml:space="preserve"> </w:t>
      </w:r>
      <w:r w:rsidR="006E2A66">
        <w:rPr>
          <w:sz w:val="28"/>
          <w:szCs w:val="28"/>
        </w:rPr>
        <w:t>«</w:t>
      </w:r>
      <w:r w:rsidRPr="006E2A66">
        <w:rPr>
          <w:sz w:val="28"/>
          <w:szCs w:val="28"/>
        </w:rPr>
        <w:t xml:space="preserve">О </w:t>
      </w:r>
      <w:r w:rsidRPr="006E2A66">
        <w:rPr>
          <w:color w:val="000000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9037B4">
        <w:rPr>
          <w:color w:val="000000"/>
          <w:sz w:val="28"/>
          <w:szCs w:val="28"/>
        </w:rPr>
        <w:t>»</w:t>
      </w:r>
      <w:r w:rsidRPr="006E2A66">
        <w:rPr>
          <w:color w:val="000000"/>
          <w:sz w:val="28"/>
          <w:szCs w:val="28"/>
        </w:rPr>
        <w:t>, непосредственно осуществляющие контроль в сфере закупок.</w:t>
      </w:r>
      <w:r w:rsidR="009037B4">
        <w:rPr>
          <w:color w:val="000000"/>
          <w:sz w:val="28"/>
          <w:szCs w:val="28"/>
        </w:rPr>
        <w:t>»</w:t>
      </w:r>
      <w:r w:rsidRPr="006E2A66">
        <w:rPr>
          <w:color w:val="000000"/>
          <w:sz w:val="28"/>
          <w:szCs w:val="28"/>
        </w:rPr>
        <w:t>;</w:t>
      </w:r>
    </w:p>
    <w:p w:rsidR="000C5924" w:rsidRPr="006E2A66" w:rsidRDefault="000C5924" w:rsidP="000C592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2A66">
        <w:rPr>
          <w:color w:val="000000"/>
          <w:sz w:val="28"/>
          <w:szCs w:val="28"/>
        </w:rPr>
        <w:t xml:space="preserve">1.2. </w:t>
      </w:r>
      <w:r w:rsidR="009037B4">
        <w:rPr>
          <w:color w:val="000000"/>
          <w:sz w:val="28"/>
          <w:szCs w:val="28"/>
        </w:rPr>
        <w:t>Подп</w:t>
      </w:r>
      <w:r w:rsidRPr="006E2A66">
        <w:rPr>
          <w:color w:val="000000"/>
          <w:sz w:val="28"/>
          <w:szCs w:val="28"/>
        </w:rPr>
        <w:t xml:space="preserve">ункт </w:t>
      </w:r>
      <w:r w:rsidR="009037B4">
        <w:rPr>
          <w:color w:val="000000"/>
          <w:sz w:val="28"/>
          <w:szCs w:val="28"/>
        </w:rPr>
        <w:t>3.8</w:t>
      </w:r>
      <w:r w:rsidRPr="006E2A66">
        <w:rPr>
          <w:color w:val="000000"/>
          <w:sz w:val="28"/>
          <w:szCs w:val="28"/>
        </w:rPr>
        <w:t>.</w:t>
      </w:r>
      <w:r w:rsidR="009037B4">
        <w:rPr>
          <w:color w:val="000000"/>
          <w:sz w:val="28"/>
          <w:szCs w:val="28"/>
        </w:rPr>
        <w:t xml:space="preserve"> пункта 3 </w:t>
      </w:r>
      <w:r w:rsidRPr="006E2A66">
        <w:rPr>
          <w:color w:val="000000"/>
          <w:sz w:val="28"/>
          <w:szCs w:val="28"/>
        </w:rPr>
        <w:t>Положения</w:t>
      </w:r>
      <w:r w:rsidR="009037B4">
        <w:rPr>
          <w:color w:val="000000"/>
          <w:sz w:val="28"/>
          <w:szCs w:val="28"/>
        </w:rPr>
        <w:t xml:space="preserve"> </w:t>
      </w:r>
      <w:r w:rsidRPr="006E2A66">
        <w:rPr>
          <w:color w:val="000000"/>
          <w:sz w:val="28"/>
          <w:szCs w:val="28"/>
        </w:rPr>
        <w:t>изложить в следующей редакции:</w:t>
      </w:r>
    </w:p>
    <w:p w:rsidR="000C5924" w:rsidRPr="006E2A66" w:rsidRDefault="009037B4" w:rsidP="000C592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«3.8</w:t>
      </w:r>
      <w:r w:rsidR="000C5924" w:rsidRPr="006E2A66">
        <w:rPr>
          <w:color w:val="000000"/>
          <w:sz w:val="28"/>
          <w:szCs w:val="28"/>
        </w:rPr>
        <w:t xml:space="preserve">. Замена члена единой комиссии осуществляется только на основании постановления главы администрации </w:t>
      </w:r>
      <w:r>
        <w:rPr>
          <w:color w:val="000000"/>
          <w:sz w:val="28"/>
          <w:szCs w:val="28"/>
        </w:rPr>
        <w:t>сельс</w:t>
      </w:r>
      <w:r w:rsidR="000C5924" w:rsidRPr="006E2A66">
        <w:rPr>
          <w:color w:val="000000"/>
          <w:sz w:val="28"/>
          <w:szCs w:val="28"/>
        </w:rPr>
        <w:t>кого поселения. Член комиссии обязан</w:t>
      </w:r>
      <w:r>
        <w:rPr>
          <w:color w:val="000000"/>
          <w:sz w:val="28"/>
          <w:szCs w:val="28"/>
        </w:rPr>
        <w:t xml:space="preserve"> </w:t>
      </w:r>
      <w:r w:rsidR="000C5924" w:rsidRPr="006E2A66">
        <w:rPr>
          <w:color w:val="000000"/>
          <w:sz w:val="28"/>
          <w:szCs w:val="28"/>
        </w:rPr>
        <w:t>незамедлительно сообщить заказчику, принявшему решение о создании комиссии, о возникновении обстоятельств, предусмотренных частью 6 статьи 39 Федерального закона 44-ФЗ. В случае выявления в составе комиссии физических лиц, указанных в части 6 статьи 39 Федерального закона 44-ФЗ,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статьи 39 Федерального закона 44-ФЗ.</w:t>
      </w:r>
      <w:r>
        <w:rPr>
          <w:color w:val="000000"/>
          <w:sz w:val="28"/>
          <w:szCs w:val="28"/>
        </w:rPr>
        <w:t>»</w:t>
      </w:r>
      <w:r w:rsidR="000C5924" w:rsidRPr="006E2A66">
        <w:rPr>
          <w:color w:val="000000"/>
          <w:sz w:val="28"/>
          <w:szCs w:val="28"/>
        </w:rPr>
        <w:t>;</w:t>
      </w:r>
    </w:p>
    <w:p w:rsidR="000C5924" w:rsidRPr="006E2A66" w:rsidRDefault="000C5924" w:rsidP="000C592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2A66">
        <w:rPr>
          <w:color w:val="000000"/>
          <w:sz w:val="28"/>
          <w:szCs w:val="28"/>
        </w:rPr>
        <w:t xml:space="preserve">1.3. </w:t>
      </w:r>
      <w:r w:rsidR="009037B4">
        <w:rPr>
          <w:color w:val="000000"/>
          <w:sz w:val="28"/>
          <w:szCs w:val="28"/>
        </w:rPr>
        <w:t>П</w:t>
      </w:r>
      <w:r w:rsidRPr="006E2A66">
        <w:rPr>
          <w:color w:val="000000"/>
          <w:sz w:val="28"/>
          <w:szCs w:val="28"/>
        </w:rPr>
        <w:t xml:space="preserve">ункт </w:t>
      </w:r>
      <w:r w:rsidR="009037B4">
        <w:rPr>
          <w:color w:val="000000"/>
          <w:sz w:val="28"/>
          <w:szCs w:val="28"/>
        </w:rPr>
        <w:t xml:space="preserve">5 </w:t>
      </w:r>
      <w:r w:rsidRPr="006E2A66">
        <w:rPr>
          <w:color w:val="000000"/>
          <w:sz w:val="28"/>
          <w:szCs w:val="28"/>
        </w:rPr>
        <w:t>Положения</w:t>
      </w:r>
      <w:r w:rsidR="009037B4">
        <w:rPr>
          <w:color w:val="000000"/>
          <w:sz w:val="28"/>
          <w:szCs w:val="28"/>
        </w:rPr>
        <w:t xml:space="preserve"> </w:t>
      </w:r>
      <w:r w:rsidRPr="006E2A66">
        <w:rPr>
          <w:color w:val="000000"/>
          <w:sz w:val="28"/>
          <w:szCs w:val="28"/>
        </w:rPr>
        <w:t>дополнить подпункт</w:t>
      </w:r>
      <w:r w:rsidR="009037B4">
        <w:rPr>
          <w:color w:val="000000"/>
          <w:sz w:val="28"/>
          <w:szCs w:val="28"/>
        </w:rPr>
        <w:t>ами 5.2.4.,</w:t>
      </w:r>
      <w:r w:rsidRPr="006E2A66">
        <w:rPr>
          <w:color w:val="000000"/>
          <w:sz w:val="28"/>
          <w:szCs w:val="28"/>
        </w:rPr>
        <w:t xml:space="preserve"> </w:t>
      </w:r>
      <w:r w:rsidR="009037B4">
        <w:rPr>
          <w:color w:val="000000"/>
          <w:sz w:val="28"/>
          <w:szCs w:val="28"/>
        </w:rPr>
        <w:t>5.2.4</w:t>
      </w:r>
      <w:r w:rsidRPr="006E2A66">
        <w:rPr>
          <w:color w:val="000000"/>
          <w:sz w:val="28"/>
          <w:szCs w:val="28"/>
        </w:rPr>
        <w:t xml:space="preserve">.1, </w:t>
      </w:r>
      <w:r w:rsidR="009037B4">
        <w:rPr>
          <w:color w:val="000000"/>
          <w:sz w:val="28"/>
          <w:szCs w:val="28"/>
        </w:rPr>
        <w:t>5.2.4.2.</w:t>
      </w:r>
      <w:r w:rsidRPr="006E2A66">
        <w:rPr>
          <w:color w:val="000000"/>
          <w:sz w:val="28"/>
          <w:szCs w:val="28"/>
        </w:rPr>
        <w:t xml:space="preserve"> следующего содержания:</w:t>
      </w:r>
    </w:p>
    <w:p w:rsidR="009037B4" w:rsidRPr="009037B4" w:rsidRDefault="009037B4" w:rsidP="009037B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37B4">
        <w:rPr>
          <w:sz w:val="28"/>
          <w:szCs w:val="28"/>
        </w:rPr>
        <w:t>«5.2.4. Единая комиссия имеет также иные права и несет иные обязанности, установленные законодательством Российской Федерации.</w:t>
      </w:r>
    </w:p>
    <w:p w:rsidR="000C5924" w:rsidRPr="009037B4" w:rsidRDefault="009037B4" w:rsidP="000C5924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="000C5924" w:rsidRPr="009037B4">
        <w:rPr>
          <w:sz w:val="28"/>
          <w:szCs w:val="28"/>
        </w:rPr>
        <w:t xml:space="preserve">.1. Руководитель заказчика, руководитель контрактной службы, работники контрактной </w:t>
      </w:r>
      <w:r w:rsidR="000C5924" w:rsidRPr="006E2A66">
        <w:rPr>
          <w:color w:val="000000"/>
          <w:sz w:val="28"/>
          <w:szCs w:val="28"/>
        </w:rPr>
        <w:t xml:space="preserve">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r>
        <w:rPr>
          <w:color w:val="000000"/>
          <w:sz w:val="28"/>
          <w:szCs w:val="28"/>
        </w:rPr>
        <w:t xml:space="preserve">законом от 25 декабря 2008 </w:t>
      </w:r>
      <w:r w:rsidRPr="009037B4">
        <w:rPr>
          <w:sz w:val="28"/>
          <w:szCs w:val="28"/>
        </w:rPr>
        <w:t xml:space="preserve">года </w:t>
      </w:r>
      <w:hyperlink r:id="rId8" w:tgtFrame="_blank" w:history="1">
        <w:r w:rsidR="000C5924" w:rsidRPr="009037B4">
          <w:rPr>
            <w:rStyle w:val="1"/>
            <w:sz w:val="28"/>
            <w:szCs w:val="28"/>
          </w:rPr>
          <w:t>№</w:t>
        </w:r>
        <w:r w:rsidRPr="009037B4">
          <w:rPr>
            <w:rStyle w:val="1"/>
            <w:sz w:val="28"/>
            <w:szCs w:val="28"/>
          </w:rPr>
          <w:t xml:space="preserve"> </w:t>
        </w:r>
        <w:r w:rsidR="000C5924" w:rsidRPr="009037B4">
          <w:rPr>
            <w:rStyle w:val="1"/>
            <w:sz w:val="28"/>
            <w:szCs w:val="28"/>
          </w:rPr>
          <w:t>273-ФЗ</w:t>
        </w:r>
      </w:hyperlink>
      <w:r w:rsidRPr="009037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C5924" w:rsidRPr="009037B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0C5924" w:rsidRPr="009037B4">
        <w:rPr>
          <w:sz w:val="28"/>
          <w:szCs w:val="28"/>
        </w:rPr>
        <w:t xml:space="preserve">, в том числе с учетом информации, предоставленной </w:t>
      </w:r>
      <w:r w:rsidR="000C5924" w:rsidRPr="006E2A66">
        <w:rPr>
          <w:color w:val="000000"/>
          <w:sz w:val="28"/>
          <w:szCs w:val="28"/>
        </w:rPr>
        <w:t xml:space="preserve">заказчику в соответствии с частью 23 статьи 34 Федерального закона от 5 апреля 2013 </w:t>
      </w:r>
      <w:r w:rsidR="000C5924" w:rsidRPr="009037B4">
        <w:rPr>
          <w:sz w:val="28"/>
          <w:szCs w:val="28"/>
        </w:rPr>
        <w:t>года</w:t>
      </w:r>
      <w:r w:rsidRPr="009037B4">
        <w:rPr>
          <w:sz w:val="28"/>
          <w:szCs w:val="28"/>
        </w:rPr>
        <w:t xml:space="preserve"> </w:t>
      </w:r>
      <w:hyperlink r:id="rId9" w:tgtFrame="_blank" w:history="1">
        <w:r w:rsidR="000C5924" w:rsidRPr="009037B4">
          <w:rPr>
            <w:rStyle w:val="1"/>
            <w:sz w:val="28"/>
            <w:szCs w:val="28"/>
          </w:rPr>
          <w:t>№</w:t>
        </w:r>
        <w:r w:rsidRPr="009037B4">
          <w:rPr>
            <w:rStyle w:val="1"/>
            <w:sz w:val="28"/>
            <w:szCs w:val="28"/>
          </w:rPr>
          <w:t xml:space="preserve"> </w:t>
        </w:r>
        <w:r w:rsidR="000C5924" w:rsidRPr="009037B4">
          <w:rPr>
            <w:rStyle w:val="1"/>
            <w:sz w:val="28"/>
            <w:szCs w:val="28"/>
          </w:rPr>
          <w:t>44-ФЗ</w:t>
        </w:r>
      </w:hyperlink>
      <w:r w:rsidRPr="009037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C5924" w:rsidRPr="009037B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0C5924" w:rsidRPr="009037B4">
        <w:rPr>
          <w:sz w:val="28"/>
          <w:szCs w:val="28"/>
        </w:rPr>
        <w:t>.</w:t>
      </w:r>
    </w:p>
    <w:p w:rsidR="000C5924" w:rsidRPr="006E2A66" w:rsidRDefault="009037B4" w:rsidP="000C592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</w:t>
      </w:r>
      <w:r w:rsidR="000C5924" w:rsidRPr="006E2A66">
        <w:rPr>
          <w:color w:val="000000"/>
          <w:sz w:val="28"/>
          <w:szCs w:val="28"/>
        </w:rPr>
        <w:t xml:space="preserve">.2. Члены комиссии обязаны при осуществлении закупок принимать меры по предотвращению и урегулированию </w:t>
      </w:r>
      <w:r w:rsidR="000C5924" w:rsidRPr="009037B4">
        <w:rPr>
          <w:sz w:val="28"/>
          <w:szCs w:val="28"/>
        </w:rPr>
        <w:t>конфликта интересов в соответствии с Федеральным законом от 25 декабря 2008 года</w:t>
      </w:r>
      <w:r w:rsidRPr="009037B4">
        <w:rPr>
          <w:sz w:val="28"/>
          <w:szCs w:val="28"/>
        </w:rPr>
        <w:t xml:space="preserve"> </w:t>
      </w:r>
      <w:hyperlink r:id="rId10" w:tgtFrame="_blank" w:history="1">
        <w:r w:rsidR="000C5924" w:rsidRPr="009037B4">
          <w:rPr>
            <w:rStyle w:val="1"/>
            <w:sz w:val="28"/>
            <w:szCs w:val="28"/>
          </w:rPr>
          <w:t>№</w:t>
        </w:r>
        <w:r w:rsidRPr="009037B4">
          <w:rPr>
            <w:rStyle w:val="1"/>
            <w:sz w:val="28"/>
            <w:szCs w:val="28"/>
          </w:rPr>
          <w:t xml:space="preserve"> </w:t>
        </w:r>
        <w:r w:rsidR="000C5924" w:rsidRPr="009037B4">
          <w:rPr>
            <w:rStyle w:val="1"/>
            <w:sz w:val="28"/>
            <w:szCs w:val="28"/>
          </w:rPr>
          <w:t>273-ФЗ</w:t>
        </w:r>
      </w:hyperlink>
      <w:r w:rsidRPr="009037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C5924" w:rsidRPr="009037B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0C5924" w:rsidRPr="009037B4">
        <w:rPr>
          <w:sz w:val="28"/>
          <w:szCs w:val="28"/>
        </w:rPr>
        <w:t xml:space="preserve">, в том числе с учетом информации, предоставленной заказчику в соответствии с частью 23 статьи </w:t>
      </w:r>
      <w:r w:rsidR="000C5924" w:rsidRPr="006E2A66">
        <w:rPr>
          <w:color w:val="000000"/>
          <w:sz w:val="28"/>
          <w:szCs w:val="28"/>
        </w:rPr>
        <w:t>34 Федерального закона 44-ФЗ.</w:t>
      </w:r>
      <w:r>
        <w:rPr>
          <w:color w:val="000000"/>
          <w:sz w:val="28"/>
          <w:szCs w:val="28"/>
        </w:rPr>
        <w:t>»</w:t>
      </w:r>
      <w:r w:rsidR="000C5924" w:rsidRPr="006E2A66">
        <w:rPr>
          <w:color w:val="000000"/>
          <w:sz w:val="28"/>
          <w:szCs w:val="28"/>
        </w:rPr>
        <w:t>;</w:t>
      </w:r>
    </w:p>
    <w:p w:rsidR="000C5924" w:rsidRPr="006E2A66" w:rsidRDefault="000C5924" w:rsidP="000C592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2A66">
        <w:rPr>
          <w:color w:val="000000"/>
          <w:sz w:val="28"/>
          <w:szCs w:val="28"/>
        </w:rPr>
        <w:t>2.</w:t>
      </w:r>
      <w:r w:rsidR="009037B4">
        <w:rPr>
          <w:color w:val="000000"/>
          <w:sz w:val="28"/>
          <w:szCs w:val="28"/>
        </w:rPr>
        <w:t xml:space="preserve"> </w:t>
      </w:r>
      <w:r w:rsidRPr="006E2A66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9037B4" w:rsidRPr="00034D19">
        <w:rPr>
          <w:rFonts w:eastAsia="Calibri"/>
          <w:sz w:val="28"/>
          <w:szCs w:val="28"/>
        </w:rPr>
        <w:t xml:space="preserve">Информационном бюллетене </w:t>
      </w:r>
      <w:r w:rsidR="009037B4">
        <w:rPr>
          <w:rFonts w:eastAsia="Calibri"/>
          <w:sz w:val="28"/>
          <w:szCs w:val="28"/>
        </w:rPr>
        <w:t>Надеждинского</w:t>
      </w:r>
      <w:r w:rsidR="009037B4" w:rsidRPr="00034D19">
        <w:rPr>
          <w:rFonts w:eastAsia="Calibri"/>
          <w:sz w:val="28"/>
          <w:szCs w:val="28"/>
        </w:rPr>
        <w:t xml:space="preserve"> сельского поселения Биробиджанского муниципального района</w:t>
      </w:r>
      <w:r w:rsidR="009037B4" w:rsidRPr="00034D19">
        <w:rPr>
          <w:rFonts w:eastAsia="Calibri"/>
          <w:color w:val="000000"/>
          <w:sz w:val="28"/>
          <w:szCs w:val="28"/>
        </w:rPr>
        <w:t xml:space="preserve"> Еврейской автономной области</w:t>
      </w:r>
      <w:r w:rsidRPr="006E2A66">
        <w:rPr>
          <w:color w:val="000000"/>
          <w:sz w:val="28"/>
          <w:szCs w:val="28"/>
        </w:rPr>
        <w:t>.</w:t>
      </w:r>
    </w:p>
    <w:p w:rsidR="000C5924" w:rsidRPr="006E2A66" w:rsidRDefault="000C5924" w:rsidP="000C59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2A66">
        <w:rPr>
          <w:color w:val="000000"/>
          <w:sz w:val="28"/>
          <w:szCs w:val="28"/>
        </w:rPr>
        <w:t>3.</w:t>
      </w:r>
      <w:r w:rsidR="009037B4">
        <w:rPr>
          <w:color w:val="000000"/>
          <w:sz w:val="28"/>
          <w:szCs w:val="28"/>
        </w:rPr>
        <w:t xml:space="preserve"> </w:t>
      </w:r>
      <w:r w:rsidRPr="006E2A66"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B15AF" w:rsidRDefault="006B15AF" w:rsidP="009037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37B4" w:rsidRDefault="009037B4" w:rsidP="009037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7CC7" w:rsidRDefault="004D7CC7" w:rsidP="004D7CC7">
      <w:pPr>
        <w:pStyle w:val="10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C01D5B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Н.В. Красилова</w:t>
      </w:r>
    </w:p>
    <w:p w:rsidR="009037B4" w:rsidRPr="009037B4" w:rsidRDefault="009037B4" w:rsidP="009037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037B4" w:rsidRPr="009037B4" w:rsidSect="00CA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DBC"/>
    <w:rsid w:val="000C5924"/>
    <w:rsid w:val="001851AD"/>
    <w:rsid w:val="004D7CC7"/>
    <w:rsid w:val="006B15AF"/>
    <w:rsid w:val="006E2A66"/>
    <w:rsid w:val="006F0DBC"/>
    <w:rsid w:val="009037B4"/>
    <w:rsid w:val="00C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0C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C5924"/>
  </w:style>
  <w:style w:type="paragraph" w:styleId="a3">
    <w:name w:val="Normal (Web)"/>
    <w:basedOn w:val="a"/>
    <w:uiPriority w:val="99"/>
    <w:unhideWhenUsed/>
    <w:rsid w:val="000C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6E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0"/>
    <w:locked/>
    <w:rsid w:val="004D7CC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4D7CC7"/>
    <w:pPr>
      <w:shd w:val="clear" w:color="auto" w:fill="FFFFFF"/>
      <w:spacing w:after="600" w:line="322" w:lineRule="exact"/>
      <w:jc w:val="center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3582471-B8B8-4D69-B4C4-3DF3F904EEA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AA48369-618A-4BB4-B4B8-AE15F2B7EBF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3F23135F-0BED-4AB5-B7C0-6A75A8C89B7B" TargetMode="External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hyperlink" Target="https://pravo-search.minjust.ru/bigs/showDocument.html?id=3F23135F-0BED-4AB5-B7C0-6A75A8C89B7B" TargetMode="External"/><Relationship Id="rId9" Type="http://schemas.openxmlformats.org/officeDocument/2006/relationships/hyperlink" Target="https://pravo-search.minjust.ru/bigs/showDocument.html?id=E3582471-B8B8-4D69-B4C4-3DF3F904E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5</cp:revision>
  <cp:lastPrinted>2001-12-31T13:26:00Z</cp:lastPrinted>
  <dcterms:created xsi:type="dcterms:W3CDTF">2023-07-12T00:22:00Z</dcterms:created>
  <dcterms:modified xsi:type="dcterms:W3CDTF">2001-12-31T13:26:00Z</dcterms:modified>
</cp:coreProperties>
</file>