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62" w:rsidRPr="00EA347B" w:rsidRDefault="00CF1E62" w:rsidP="00CF1E62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</w:p>
    <w:p w:rsidR="00CF1E62" w:rsidRPr="00EA347B" w:rsidRDefault="00CF1E62" w:rsidP="00CF1E62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CF1E62" w:rsidRPr="00EA347B" w:rsidRDefault="00CF1E62" w:rsidP="00CF1E62">
      <w:pPr>
        <w:jc w:val="left"/>
        <w:rPr>
          <w:rFonts w:eastAsia="Times New Roman"/>
          <w:sz w:val="28"/>
          <w:szCs w:val="28"/>
          <w:lang w:eastAsia="en-US"/>
        </w:rPr>
      </w:pPr>
    </w:p>
    <w:p w:rsidR="00CF1E62" w:rsidRPr="00EA347B" w:rsidRDefault="00E67BAA" w:rsidP="00BD18DA">
      <w:pPr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13</w:t>
      </w:r>
      <w:r w:rsidR="00DD1EF0">
        <w:rPr>
          <w:rFonts w:eastAsia="Times New Roman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en-US"/>
        </w:rPr>
        <w:t>11</w:t>
      </w:r>
      <w:r w:rsidR="00180F0C">
        <w:rPr>
          <w:rFonts w:eastAsia="Times New Roman"/>
          <w:sz w:val="28"/>
          <w:szCs w:val="28"/>
          <w:lang w:eastAsia="en-US"/>
        </w:rPr>
        <w:t xml:space="preserve">.2023 </w:t>
      </w: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№ 96</w:t>
      </w:r>
    </w:p>
    <w:p w:rsidR="00CF1E62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с. Надеждинское</w:t>
      </w:r>
    </w:p>
    <w:p w:rsidR="00CF1E62" w:rsidRPr="009D0024" w:rsidRDefault="00CF1E62" w:rsidP="00CF1E62">
      <w:pPr>
        <w:pStyle w:val="ConsPlusTitle"/>
        <w:widowControl/>
        <w:tabs>
          <w:tab w:val="left" w:pos="5835"/>
        </w:tabs>
        <w:jc w:val="left"/>
      </w:pPr>
    </w:p>
    <w:p w:rsidR="00CF1E62" w:rsidRDefault="00CF1E62" w:rsidP="00CF1E62">
      <w:pPr>
        <w:rPr>
          <w:sz w:val="28"/>
          <w:szCs w:val="28"/>
        </w:rPr>
      </w:pPr>
      <w:r>
        <w:rPr>
          <w:sz w:val="28"/>
          <w:szCs w:val="28"/>
        </w:rPr>
        <w:t>О прогнозе социально-экономического развития муниципального образования «Надеждинское сельское поселение» Биробиджанского м</w:t>
      </w:r>
      <w:r w:rsidR="00DD1EF0">
        <w:rPr>
          <w:sz w:val="28"/>
          <w:szCs w:val="28"/>
        </w:rPr>
        <w:t>уницип</w:t>
      </w:r>
      <w:r w:rsidR="00180F0C">
        <w:rPr>
          <w:sz w:val="28"/>
          <w:szCs w:val="28"/>
        </w:rPr>
        <w:t>ального района ЕАО на 2024</w:t>
      </w:r>
      <w:r>
        <w:rPr>
          <w:sz w:val="28"/>
          <w:szCs w:val="28"/>
        </w:rPr>
        <w:t xml:space="preserve"> год и плановый </w:t>
      </w:r>
      <w:r w:rsidR="00180F0C">
        <w:rPr>
          <w:sz w:val="28"/>
          <w:szCs w:val="28"/>
        </w:rPr>
        <w:t>период 2025 и 2026</w:t>
      </w:r>
      <w:r w:rsidR="00AF71E0">
        <w:rPr>
          <w:sz w:val="28"/>
          <w:szCs w:val="28"/>
        </w:rPr>
        <w:t xml:space="preserve"> годов</w:t>
      </w:r>
    </w:p>
    <w:p w:rsidR="00DD1EF0" w:rsidRDefault="00DD1EF0" w:rsidP="00CF1E62">
      <w:pPr>
        <w:adjustRightInd w:val="0"/>
        <w:outlineLvl w:val="0"/>
        <w:rPr>
          <w:sz w:val="28"/>
          <w:szCs w:val="28"/>
        </w:rPr>
      </w:pPr>
    </w:p>
    <w:p w:rsidR="00CF1E62" w:rsidRPr="00633EC5" w:rsidRDefault="00DD1EF0" w:rsidP="00633EC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В целях</w:t>
      </w:r>
      <w:r w:rsidR="0005768D">
        <w:rPr>
          <w:sz w:val="28"/>
          <w:szCs w:val="28"/>
        </w:rPr>
        <w:t xml:space="preserve"> исполнения положений Бюджетного кодекса Российской Федерации</w:t>
      </w:r>
      <w:r w:rsidR="00BD18DA">
        <w:rPr>
          <w:sz w:val="28"/>
          <w:szCs w:val="28"/>
        </w:rPr>
        <w:t xml:space="preserve">, постановления </w:t>
      </w:r>
      <w:r w:rsidR="002F27E3">
        <w:rPr>
          <w:sz w:val="28"/>
          <w:szCs w:val="28"/>
        </w:rPr>
        <w:t xml:space="preserve">администрации сельского поселения от </w:t>
      </w:r>
      <w:r w:rsidR="00180F0C">
        <w:rPr>
          <w:sz w:val="28"/>
          <w:szCs w:val="28"/>
        </w:rPr>
        <w:t>25.09.2023 № 70</w:t>
      </w:r>
      <w:r w:rsidR="002F27E3">
        <w:rPr>
          <w:sz w:val="28"/>
          <w:szCs w:val="28"/>
        </w:rPr>
        <w:t xml:space="preserve"> «</w:t>
      </w:r>
      <w:r w:rsidR="00633EC5">
        <w:rPr>
          <w:color w:val="000000"/>
          <w:sz w:val="28"/>
          <w:szCs w:val="28"/>
        </w:rPr>
        <w:t xml:space="preserve">Об утверждении Положения «О порядке составления </w:t>
      </w:r>
      <w:r w:rsidR="00633EC5" w:rsidRPr="002F05B5">
        <w:rPr>
          <w:color w:val="000000"/>
          <w:sz w:val="28"/>
          <w:szCs w:val="28"/>
        </w:rPr>
        <w:t>проек</w:t>
      </w:r>
      <w:r w:rsidR="00633EC5">
        <w:rPr>
          <w:color w:val="000000"/>
          <w:sz w:val="28"/>
          <w:szCs w:val="28"/>
        </w:rPr>
        <w:t>та решения Собрания депутатов «О</w:t>
      </w:r>
      <w:r w:rsidR="00633EC5" w:rsidRPr="002F05B5">
        <w:rPr>
          <w:color w:val="000000"/>
          <w:sz w:val="28"/>
          <w:szCs w:val="28"/>
        </w:rPr>
        <w:t xml:space="preserve"> бюдже</w:t>
      </w:r>
      <w:r w:rsidR="00633EC5">
        <w:rPr>
          <w:color w:val="000000"/>
          <w:sz w:val="28"/>
          <w:szCs w:val="28"/>
        </w:rPr>
        <w:t>те муниципального образования «</w:t>
      </w:r>
      <w:r w:rsidR="00633EC5" w:rsidRPr="002F05B5">
        <w:rPr>
          <w:color w:val="000000"/>
          <w:sz w:val="28"/>
          <w:szCs w:val="28"/>
        </w:rPr>
        <w:t>Надеждинское сельское поселение</w:t>
      </w:r>
      <w:r w:rsidR="00633EC5">
        <w:rPr>
          <w:color w:val="000000"/>
          <w:sz w:val="28"/>
          <w:szCs w:val="28"/>
        </w:rPr>
        <w:t xml:space="preserve">» Биробиджанского муниципального района Еврейской автономной области на очередной финансовый год и плановый период» </w:t>
      </w:r>
      <w:r w:rsidR="00CF1E62">
        <w:rPr>
          <w:sz w:val="28"/>
          <w:szCs w:val="28"/>
        </w:rPr>
        <w:t xml:space="preserve">администрация сельского поселения </w:t>
      </w:r>
    </w:p>
    <w:p w:rsidR="00CF1E62" w:rsidRDefault="00CF1E62" w:rsidP="00CF1E62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ПОСТАНОВЛЯЕТ:</w:t>
      </w:r>
    </w:p>
    <w:p w:rsidR="00CF1E62" w:rsidRPr="00BD18DA" w:rsidRDefault="00CA059B" w:rsidP="00CF1E62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CF1E62">
        <w:rPr>
          <w:rFonts w:eastAsia="Times New Roman"/>
          <w:sz w:val="28"/>
          <w:szCs w:val="28"/>
          <w:lang w:eastAsia="ru-RU"/>
        </w:rPr>
        <w:t xml:space="preserve">1. </w:t>
      </w:r>
      <w:r w:rsidR="002F27E3">
        <w:rPr>
          <w:rFonts w:eastAsia="Times New Roman"/>
          <w:sz w:val="28"/>
          <w:szCs w:val="28"/>
          <w:lang w:eastAsia="ru-RU"/>
        </w:rPr>
        <w:t>Одобрить прилагаемый прогноз социально-экономического развития муниципального образования «Надеждинское сельское поселение»</w:t>
      </w:r>
      <w:r w:rsidR="002F27E3">
        <w:rPr>
          <w:sz w:val="28"/>
          <w:szCs w:val="28"/>
        </w:rPr>
        <w:t xml:space="preserve">Биробиджанского муниципального района Еврейской автономной области на </w:t>
      </w:r>
      <w:r w:rsidR="00180F0C">
        <w:rPr>
          <w:sz w:val="28"/>
          <w:szCs w:val="28"/>
        </w:rPr>
        <w:t>2024и на плановый период 2025</w:t>
      </w:r>
      <w:r w:rsidR="00BD18DA">
        <w:rPr>
          <w:sz w:val="28"/>
          <w:szCs w:val="28"/>
        </w:rPr>
        <w:t xml:space="preserve"> и </w:t>
      </w:r>
      <w:r w:rsidR="00180F0C">
        <w:rPr>
          <w:sz w:val="28"/>
          <w:szCs w:val="28"/>
        </w:rPr>
        <w:t>2026</w:t>
      </w:r>
      <w:r w:rsidR="002F27E3">
        <w:rPr>
          <w:sz w:val="28"/>
          <w:szCs w:val="28"/>
        </w:rPr>
        <w:t xml:space="preserve"> годов.</w:t>
      </w:r>
    </w:p>
    <w:p w:rsidR="001A1CAC" w:rsidRPr="00BD18DA" w:rsidRDefault="00CA059B" w:rsidP="00CF1E6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1CAC">
        <w:rPr>
          <w:sz w:val="28"/>
          <w:szCs w:val="28"/>
        </w:rPr>
        <w:t xml:space="preserve">2. Специалисту-эксперту главному бухгалтеру администрации Надеждинского сельского поселения представить прогноз социально-экономического развития  муниципального образования «Надеждинское сельское поселение» Биробиджанского муниципального района ЕАОна </w:t>
      </w:r>
      <w:r w:rsidR="00180F0C">
        <w:rPr>
          <w:sz w:val="28"/>
          <w:szCs w:val="28"/>
        </w:rPr>
        <w:t>2024 и на плановый период  2025</w:t>
      </w:r>
      <w:r w:rsidR="00BD18DA">
        <w:rPr>
          <w:sz w:val="28"/>
          <w:szCs w:val="28"/>
        </w:rPr>
        <w:t xml:space="preserve"> и 20</w:t>
      </w:r>
      <w:r w:rsidR="00180F0C">
        <w:rPr>
          <w:sz w:val="28"/>
          <w:szCs w:val="28"/>
        </w:rPr>
        <w:t>26</w:t>
      </w:r>
      <w:r w:rsidR="001A1CAC">
        <w:rPr>
          <w:sz w:val="28"/>
          <w:szCs w:val="28"/>
        </w:rPr>
        <w:t xml:space="preserve"> годов одновременно с проектом решения Собрания депутатов «О бюджете Надеждинского сельского поселенияБиробиджанского муниципального района Еврейской автономной области</w:t>
      </w:r>
      <w:r w:rsidR="00180F0C">
        <w:rPr>
          <w:sz w:val="28"/>
          <w:szCs w:val="28"/>
        </w:rPr>
        <w:t>на 2024 и на плановый период 2025 и 2026</w:t>
      </w:r>
      <w:r w:rsidR="001A1CAC">
        <w:rPr>
          <w:sz w:val="28"/>
          <w:szCs w:val="28"/>
        </w:rPr>
        <w:t xml:space="preserve"> годов» в Собрание депутатов Надеждинского сельского поселения Биробиджанского муниципального района Еврейской автономной области.</w:t>
      </w:r>
    </w:p>
    <w:p w:rsidR="00633EC5" w:rsidRPr="0069006E" w:rsidRDefault="00CA059B" w:rsidP="00633EC5">
      <w:pPr>
        <w:tabs>
          <w:tab w:val="num" w:pos="0"/>
        </w:tabs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633EC5">
        <w:rPr>
          <w:rFonts w:eastAsiaTheme="minorHAnsi"/>
          <w:sz w:val="28"/>
          <w:szCs w:val="28"/>
          <w:lang w:eastAsia="en-US"/>
        </w:rPr>
        <w:t>3</w:t>
      </w:r>
      <w:r w:rsidR="00CF1E62">
        <w:rPr>
          <w:rFonts w:eastAsiaTheme="minorHAnsi"/>
          <w:sz w:val="28"/>
          <w:szCs w:val="28"/>
          <w:lang w:eastAsia="en-US"/>
        </w:rPr>
        <w:t xml:space="preserve">. Настоящее постановление опубликовать в </w:t>
      </w:r>
      <w:r w:rsidR="00633EC5" w:rsidRPr="00D64A04">
        <w:rPr>
          <w:sz w:val="28"/>
          <w:szCs w:val="28"/>
        </w:rPr>
        <w:t xml:space="preserve">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E200F9" w:rsidRDefault="00CA059B" w:rsidP="00E200F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633EC5">
        <w:rPr>
          <w:rFonts w:eastAsiaTheme="minorHAnsi"/>
          <w:sz w:val="28"/>
          <w:szCs w:val="28"/>
          <w:lang w:eastAsia="en-US"/>
        </w:rPr>
        <w:t>4</w:t>
      </w:r>
      <w:r w:rsidR="00CF1E62">
        <w:rPr>
          <w:rFonts w:eastAsiaTheme="minorHAnsi"/>
          <w:sz w:val="28"/>
          <w:szCs w:val="28"/>
          <w:lang w:eastAsia="en-US"/>
        </w:rPr>
        <w:t>. Настоящее</w:t>
      </w:r>
      <w:r w:rsidR="00BD18DA">
        <w:rPr>
          <w:rFonts w:eastAsiaTheme="minorHAnsi"/>
          <w:sz w:val="28"/>
          <w:szCs w:val="28"/>
          <w:lang w:eastAsia="en-US"/>
        </w:rPr>
        <w:t xml:space="preserve"> постановление вступает в силу </w:t>
      </w:r>
      <w:r w:rsidR="00CF1E62">
        <w:rPr>
          <w:rFonts w:eastAsiaTheme="minorHAnsi"/>
          <w:sz w:val="28"/>
          <w:szCs w:val="28"/>
          <w:lang w:eastAsia="en-US"/>
        </w:rPr>
        <w:t>после дня его официального опубликования.</w:t>
      </w:r>
    </w:p>
    <w:p w:rsidR="00E200F9" w:rsidRDefault="00E200F9" w:rsidP="00E200F9">
      <w:pPr>
        <w:rPr>
          <w:rFonts w:eastAsia="Arial Unicode MS" w:cs="Arial Unicode MS"/>
          <w:color w:val="000000"/>
          <w:sz w:val="28"/>
          <w:szCs w:val="28"/>
          <w:lang w:eastAsia="ru-RU"/>
        </w:rPr>
      </w:pPr>
    </w:p>
    <w:p w:rsidR="00E200F9" w:rsidRPr="00E200F9" w:rsidRDefault="00E200F9" w:rsidP="00E200F9">
      <w:pPr>
        <w:rPr>
          <w:rFonts w:eastAsiaTheme="minorHAnsi"/>
          <w:sz w:val="28"/>
          <w:szCs w:val="28"/>
          <w:lang w:eastAsia="en-US"/>
        </w:rPr>
      </w:pPr>
      <w:r w:rsidRPr="00E200F9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Глава администрации сельского поселения  </w:t>
      </w:r>
      <w:r w:rsidR="00E67BAA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                    </w:t>
      </w:r>
      <w:r w:rsidRPr="00E200F9">
        <w:rPr>
          <w:rFonts w:eastAsia="Arial Unicode MS" w:cs="Arial Unicode MS"/>
          <w:color w:val="000000"/>
          <w:sz w:val="28"/>
          <w:szCs w:val="28"/>
          <w:lang w:eastAsia="ru-RU"/>
        </w:rPr>
        <w:t xml:space="preserve">    Н.В. Красилова</w:t>
      </w:r>
    </w:p>
    <w:p w:rsidR="009A3747" w:rsidRDefault="009A3747" w:rsidP="00CF1E62">
      <w:pPr>
        <w:tabs>
          <w:tab w:val="left" w:pos="1089"/>
        </w:tabs>
        <w:ind w:firstLine="708"/>
        <w:rPr>
          <w:sz w:val="28"/>
          <w:szCs w:val="28"/>
        </w:rPr>
        <w:sectPr w:rsidR="009A3747" w:rsidSect="00E200F9">
          <w:pgSz w:w="11906" w:h="16838"/>
          <w:pgMar w:top="851" w:right="567" w:bottom="284" w:left="1701" w:header="709" w:footer="709" w:gutter="0"/>
          <w:cols w:space="708"/>
          <w:docGrid w:linePitch="360"/>
        </w:sectPr>
      </w:pPr>
    </w:p>
    <w:p w:rsidR="009A3747" w:rsidRPr="00A14DB6" w:rsidRDefault="009A3747" w:rsidP="009A3747">
      <w:pPr>
        <w:rPr>
          <w:color w:val="000000"/>
        </w:rPr>
      </w:pP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>Приложение</w:t>
      </w: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 xml:space="preserve">к </w:t>
      </w:r>
      <w:r>
        <w:rPr>
          <w:color w:val="000000"/>
        </w:rPr>
        <w:t>Прогнозу</w:t>
      </w: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>социально-экономического развития</w:t>
      </w: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 xml:space="preserve"> муниципального образования</w:t>
      </w: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>«</w:t>
      </w:r>
      <w:r>
        <w:rPr>
          <w:color w:val="000000"/>
        </w:rPr>
        <w:t xml:space="preserve">Надеждинское </w:t>
      </w:r>
      <w:r w:rsidRPr="00A14DB6">
        <w:rPr>
          <w:color w:val="000000"/>
        </w:rPr>
        <w:t>сельское поселение»</w:t>
      </w: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 xml:space="preserve"> Биробиджанского муниципального района</w:t>
      </w: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 xml:space="preserve">Еврейской автономной области </w:t>
      </w:r>
    </w:p>
    <w:p w:rsidR="009A3747" w:rsidRDefault="009A3747" w:rsidP="009A3747">
      <w:pPr>
        <w:jc w:val="center"/>
        <w:rPr>
          <w:color w:val="000000"/>
        </w:rPr>
      </w:pPr>
    </w:p>
    <w:p w:rsidR="009A3747" w:rsidRPr="00A14DB6" w:rsidRDefault="009A3747" w:rsidP="009A3747">
      <w:pPr>
        <w:jc w:val="center"/>
        <w:rPr>
          <w:color w:val="000000"/>
        </w:rPr>
      </w:pPr>
      <w:r>
        <w:rPr>
          <w:color w:val="000000"/>
        </w:rPr>
        <w:t>ОСНОВНЫЕ ПОКАЗАТЕЛИ ПРОГНОЗА СОЦИАЛЬНО-ЭКОНОМИЧЕСКОГО РАЗВИТИЯ</w:t>
      </w:r>
    </w:p>
    <w:p w:rsidR="009A3747" w:rsidRPr="00A14DB6" w:rsidRDefault="009A3747" w:rsidP="009A3747">
      <w:pPr>
        <w:jc w:val="center"/>
        <w:rPr>
          <w:color w:val="000000"/>
        </w:rPr>
      </w:pPr>
      <w:r w:rsidRPr="00A14DB6">
        <w:rPr>
          <w:color w:val="000000"/>
        </w:rPr>
        <w:t>муниципального образования «</w:t>
      </w:r>
      <w:r>
        <w:rPr>
          <w:color w:val="000000"/>
        </w:rPr>
        <w:t>Надеждинское</w:t>
      </w:r>
      <w:r w:rsidRPr="00A14DB6">
        <w:rPr>
          <w:color w:val="000000"/>
        </w:rPr>
        <w:t xml:space="preserve"> сельское поселение» Биробиджанского муниципального района</w:t>
      </w:r>
    </w:p>
    <w:p w:rsidR="009A3747" w:rsidRDefault="009A3747" w:rsidP="009A3747">
      <w:pPr>
        <w:jc w:val="center"/>
        <w:rPr>
          <w:color w:val="000000"/>
        </w:rPr>
      </w:pPr>
      <w:r w:rsidRPr="00A14DB6">
        <w:rPr>
          <w:color w:val="000000"/>
        </w:rPr>
        <w:t>Еврейской автономной области</w:t>
      </w:r>
      <w:r w:rsidR="00180F0C">
        <w:rPr>
          <w:color w:val="000000"/>
        </w:rPr>
        <w:t>на 2024</w:t>
      </w:r>
      <w:r>
        <w:rPr>
          <w:color w:val="000000"/>
        </w:rPr>
        <w:t xml:space="preserve"> год </w:t>
      </w:r>
    </w:p>
    <w:p w:rsidR="009A3747" w:rsidRPr="00A14DB6" w:rsidRDefault="00180F0C" w:rsidP="009A3747">
      <w:pPr>
        <w:jc w:val="center"/>
        <w:rPr>
          <w:color w:val="000000"/>
        </w:rPr>
      </w:pPr>
      <w:r>
        <w:rPr>
          <w:color w:val="000000"/>
        </w:rPr>
        <w:t>и плановый период 2025-2026</w:t>
      </w:r>
      <w:r w:rsidR="009A3747">
        <w:rPr>
          <w:color w:val="000000"/>
        </w:rPr>
        <w:t xml:space="preserve"> годы.</w:t>
      </w:r>
    </w:p>
    <w:tbl>
      <w:tblPr>
        <w:tblW w:w="14459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10"/>
        <w:gridCol w:w="2910"/>
        <w:gridCol w:w="1542"/>
        <w:gridCol w:w="1417"/>
        <w:gridCol w:w="1276"/>
        <w:gridCol w:w="992"/>
        <w:gridCol w:w="1134"/>
        <w:gridCol w:w="992"/>
        <w:gridCol w:w="993"/>
        <w:gridCol w:w="1275"/>
        <w:gridCol w:w="1418"/>
      </w:tblGrid>
      <w:tr w:rsidR="009A3747" w:rsidRPr="00E67BAA" w:rsidTr="00562EAD">
        <w:trPr>
          <w:trHeight w:val="1341"/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vanish/>
                <w:color w:val="000000"/>
              </w:rPr>
              <w:t>№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Единица </w:t>
            </w:r>
          </w:p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измерения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Отчет предыдущий </w:t>
            </w:r>
            <w:r w:rsidR="00733B31" w:rsidRPr="00E67BAA">
              <w:rPr>
                <w:color w:val="000000"/>
              </w:rPr>
              <w:t>2022</w:t>
            </w:r>
            <w:r w:rsidRPr="00E67BAA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Оценка текущий </w:t>
            </w:r>
            <w:r w:rsidR="00733B31" w:rsidRPr="00E67BAA">
              <w:rPr>
                <w:color w:val="000000"/>
              </w:rPr>
              <w:t xml:space="preserve">    2023</w:t>
            </w:r>
            <w:r w:rsidRPr="00E67BAA">
              <w:rPr>
                <w:color w:val="000000"/>
              </w:rPr>
              <w:t xml:space="preserve">год </w:t>
            </w:r>
          </w:p>
        </w:tc>
        <w:tc>
          <w:tcPr>
            <w:tcW w:w="6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Прогнозный период 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00691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2024</w:t>
            </w:r>
            <w:r w:rsidR="009A3747" w:rsidRPr="00E67BAA">
              <w:rPr>
                <w:color w:val="00000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00691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2025</w:t>
            </w:r>
            <w:r w:rsidR="009A3747" w:rsidRPr="00E67BAA">
              <w:rPr>
                <w:color w:val="000000"/>
              </w:rPr>
              <w:t xml:space="preserve">год 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00691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2026</w:t>
            </w:r>
            <w:r w:rsidR="009A3747" w:rsidRPr="00E67BAA">
              <w:rPr>
                <w:color w:val="000000"/>
              </w:rPr>
              <w:t xml:space="preserve"> год 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1 вар.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2 вар.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1 вар.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2 вар.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1 вар.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2 вар. 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ТЕРРИТОРИЯ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Общая площадь земель муниципального образования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гектар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75005,5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75005,5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75005,5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75005,5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75005,5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75005,5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75005,5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75005,5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НАСЕЛЕНИЕ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Численность населения на конец года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765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539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539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539</w:t>
            </w:r>
          </w:p>
        </w:tc>
      </w:tr>
      <w:tr w:rsidR="009A3747" w:rsidRPr="00E67BAA" w:rsidTr="00D25229">
        <w:trPr>
          <w:trHeight w:val="202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сельского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765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539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539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539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Коэффициент естественного прироста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Число родившихся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F78B9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F78B9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F78B9" w:rsidP="00746068"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F78B9" w:rsidP="00746068"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F78B9" w:rsidP="00746068"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F78B9" w:rsidP="00746068"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F78B9" w:rsidP="00746068">
            <w:r w:rsidRPr="00E67BAA">
              <w:rPr>
                <w:color w:val="000000" w:themeColor="text1"/>
              </w:rPr>
              <w:t>5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Число умерших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F78B9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F78B9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F78B9" w:rsidP="00746068"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3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Общий коэффициент рождаемости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промилле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FF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Общий коэффициент смертности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на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FF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Естественный прирост, снижение (-)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-8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2233BD" w:rsidP="007460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2233BD" w:rsidP="00746068"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2233BD" w:rsidP="00746068"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2233BD" w:rsidP="00746068"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2233BD" w:rsidP="00746068"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2233BD" w:rsidP="00746068">
            <w:r>
              <w:rPr>
                <w:color w:val="000000" w:themeColor="text1"/>
              </w:rPr>
              <w:t>2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3.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СОЦИАЛЬНОЕ ОБСЛУЖИВАНИЕ НАСЕЛЕНИЯ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Численность лиц, обслуживаемых отделениями социального обслуживания на дому граждан пожилого возраста и инвалидов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733B31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717690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717690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717690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717690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717690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717690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717690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15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4.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ЗАНЯТОСТЬ И ЗАРАБОТНАЯ ПЛАТА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Численность безработных (на конец года)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2522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2522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2522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2522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2522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2522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2522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Среднесписочная численность работников организаций: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Всего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89430F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89430F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89430F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89430F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89430F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89430F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89430F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89430F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46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магазины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4</w:t>
            </w:r>
          </w:p>
        </w:tc>
      </w:tr>
      <w:tr w:rsidR="009A3747" w:rsidRPr="00E67BAA" w:rsidTr="00562EAD">
        <w:trPr>
          <w:trHeight w:val="14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Государственное управление и обеспечение военной безопасности; социальное страхование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8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Образование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89430F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31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Здравоохранение и предоставление социальных услуг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3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5.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КОММУНАЛЬНАЯ СФЕРА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Общая площадь жилых помещений, тыс.кв.м.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тысяча метров квадратных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180F0C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/>
              </w:rPr>
              <w:t xml:space="preserve">12,8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/>
              </w:rPr>
              <w:t>12,6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/>
              </w:rPr>
              <w:t>12,6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/>
              </w:rPr>
              <w:t>12,6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/>
              </w:rPr>
              <w:t>12,0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Число источников теплоснабжения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Протяженность тепловых </w:t>
            </w:r>
            <w:r w:rsidRPr="00E67BAA">
              <w:rPr>
                <w:color w:val="000000"/>
              </w:rPr>
              <w:lastRenderedPageBreak/>
              <w:t xml:space="preserve">и паровых сетей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lastRenderedPageBreak/>
              <w:t xml:space="preserve">метр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392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/>
              </w:rPr>
              <w:t>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/>
              </w:rPr>
              <w:t>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/>
              </w:rPr>
              <w:t>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/>
              </w:rPr>
              <w:t>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/>
              </w:rPr>
              <w:t>392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/>
              </w:rPr>
              <w:t>392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/>
              </w:rPr>
              <w:t>392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lastRenderedPageBreak/>
              <w:t>6.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ЧИСЛО ОБЪЕКТОВ БЫТОВОГО ОБСЛУЖИВАНИЯ НАСЕЛЕНИЯ, ОКАЗЫВАЮЩИХ УСЛУГИ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Парикмахерские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-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-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ритуальные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Число кресел в парикмахерских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-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</w:tr>
      <w:tr w:rsidR="009A3747" w:rsidRPr="00E67BAA" w:rsidTr="0009361D">
        <w:trPr>
          <w:trHeight w:val="175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7.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КОЛИЧЕСТВО ОБЪЕКТОВ РОЗНИЧНОЙ ТОРГОВЛИ И ОБЩЕСТВЕННОГО ПИТАНИЯ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магазины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Аптечные киоски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Столовые, находящиеся на балансе учебных заведений, организаций, промышленных предприятий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1 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магазины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метр квадратный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105,3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105,3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105,3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105,3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105,3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105,3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105,3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105,3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Столовые, находящиеся на балансе учебных заведений, организаций, промышленных предприятий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метр квадратный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40,8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40,8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40,8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40,8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40,8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40,8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40,8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Число мест в столовых, находящихся на балансе учебных заведений, организаций, промышленных предприятий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место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60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60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60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60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60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60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60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60 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lastRenderedPageBreak/>
              <w:t>8.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ЧИСЛО СПОРТИВНЫХ СООРУЖЕНИЙ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Спортивные сооружения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B0C24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6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Спортивные залы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1 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9.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СЕЛЬСКОЕ ХОЗЯЙСТВО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КФХ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5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Посевная площадь сельскохозяйственных культур- всего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га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9977,2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9977,2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9977,2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9977,2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9977,2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9977,2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9977,2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9977,2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картофеля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га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24,9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24,0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24,0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24,0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24,0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овощей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га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0,05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0,04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0,04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0,04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0,04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0,04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0,04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0,04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других культур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га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9952,25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9952,46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9953,16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9953,16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9953,16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9953,16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9953,16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9953,16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ind w:firstLine="300"/>
              <w:rPr>
                <w:color w:val="000000"/>
              </w:rPr>
            </w:pPr>
            <w:r w:rsidRPr="00E67BAA">
              <w:rPr>
                <w:color w:val="000000"/>
              </w:rPr>
              <w:t>Поголовье животных: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</w:tr>
      <w:tr w:rsidR="001F5A39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Крупно- рогатый скот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гол.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61</w:t>
            </w:r>
          </w:p>
        </w:tc>
      </w:tr>
      <w:tr w:rsidR="001F5A39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из них коров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гол.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29</w:t>
            </w:r>
          </w:p>
        </w:tc>
      </w:tr>
      <w:tr w:rsidR="001F5A39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Свиньи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гол.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21</w:t>
            </w:r>
          </w:p>
        </w:tc>
      </w:tr>
      <w:tr w:rsidR="001F5A39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из них свиноматки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гол.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5</w:t>
            </w:r>
          </w:p>
        </w:tc>
      </w:tr>
      <w:tr w:rsidR="001F5A39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Мелко-рогатый скот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гол.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26</w:t>
            </w:r>
          </w:p>
        </w:tc>
      </w:tr>
      <w:tr w:rsidR="001F5A39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из них козочки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гол.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5A39" w:rsidRPr="00E67BAA" w:rsidRDefault="001F5A39" w:rsidP="00474A3F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14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10.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ТРАНСПОРТ И СВЯЗЬ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Количество транспортных средств оказывающих обслуживание населения общественным транспортом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Количество маршрутов обеспечивающих население общественным транспортом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 xml:space="preserve">1 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Длина маршрутной сети обслуживающих пассажиров общественным </w:t>
            </w:r>
            <w:r w:rsidRPr="00E67BAA">
              <w:rPr>
                <w:color w:val="000000"/>
              </w:rPr>
              <w:lastRenderedPageBreak/>
              <w:t xml:space="preserve">транспортом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</w:p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км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72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Количество остановочных пунктов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4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из них: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ind w:firstLine="300"/>
              <w:rPr>
                <w:color w:val="000000"/>
              </w:rPr>
            </w:pPr>
            <w:r w:rsidRPr="00E67BAA">
              <w:rPr>
                <w:color w:val="000000"/>
              </w:rPr>
              <w:t xml:space="preserve">оборудованных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F213F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3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11.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ind w:firstLine="300"/>
              <w:rPr>
                <w:color w:val="000000"/>
              </w:rPr>
            </w:pPr>
            <w:r w:rsidRPr="00E67BAA">
              <w:rPr>
                <w:color w:val="000000"/>
              </w:rPr>
              <w:t xml:space="preserve">ОБРАЗОВАТЕЛЬНЫЕ УЧРЕЖДЕНИЯ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FF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Число дневных общеобразовательных учреждений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 xml:space="preserve">1 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Численность обучающихся в дневных общеобразовательных учреждениях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BF2BCF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BF2BCF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BF2BCF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BF2BCF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BF2BCF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BF2BCF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BF2BCF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BF2BCF" w:rsidP="00746068">
            <w:pPr>
              <w:jc w:val="center"/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64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12.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УЧРЕЖДЕНИЯ ЗДРАВООХРАНЕНИЯ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число амбулаторных поликлиник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число фельдшерско-акушерских пунктов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численность врачей всех специальностей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0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численность среднего медицинского персонала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25229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Инвестиции в основной капитал за счет всех  источников   финансирования - </w:t>
            </w:r>
          </w:p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всего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млн. руб. в ценах соответствующих лет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-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13.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КУЛЬТУРА, ИСКУССТВО, СРЕДСТВА МАССОВОЙ ИНФОРМАЦИИ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Число учреждений культурно-досугового типа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1 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Число структурного </w:t>
            </w:r>
            <w:r w:rsidRPr="00E67BAA">
              <w:rPr>
                <w:color w:val="000000"/>
              </w:rPr>
              <w:lastRenderedPageBreak/>
              <w:t xml:space="preserve">подразделения (филиала) культурно-досугового типа учреждения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lastRenderedPageBreak/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Численность работников культурно-досугового типа с учетом структурного подразделения (филиала)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12368" w:rsidP="00746068">
            <w:r w:rsidRPr="00E67BAA"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12368" w:rsidP="00746068">
            <w:r w:rsidRPr="00E67BAA"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12368" w:rsidP="00746068">
            <w:r w:rsidRPr="00E67BAA"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12368" w:rsidP="00746068">
            <w:r w:rsidRPr="00E67BAA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12368" w:rsidP="00746068">
            <w:r w:rsidRPr="00E67BAA"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12368" w:rsidP="00746068">
            <w:r w:rsidRPr="00E67BAA"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12368" w:rsidP="00746068">
            <w:r w:rsidRPr="00E67BAA">
              <w:t>4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Из них специалисты культурно-досуговой деятельности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12368" w:rsidP="00746068">
            <w:r w:rsidRPr="00E67BAA"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12368" w:rsidP="00746068">
            <w:r w:rsidRPr="00E67BAA"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12368" w:rsidP="00746068">
            <w:r w:rsidRPr="00E67BAA"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12368" w:rsidP="00746068">
            <w:r w:rsidRPr="00E67BAA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12368" w:rsidP="00746068">
            <w:r w:rsidRPr="00E67BAA"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12368" w:rsidP="00746068">
            <w:r w:rsidRPr="00E67BAA"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12368" w:rsidP="00746068">
            <w:r w:rsidRPr="00E67BAA">
              <w:t>4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Число структурных подразделений (филиалов) библиотек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Численность работников библиотек с учетом структурных подразделений (филиалов)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B0C24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B0C24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B0C24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B0C24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B0C24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B0C24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B0C24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2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Из них библиотечных работников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B0C24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B0C24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B0C24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B0C24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B0C24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B0C24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B0C24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2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Библиотечный фонд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тыс.экз.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10,5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2522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10,3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D25229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  <w:r w:rsidRPr="00E67BAA">
              <w:rPr>
                <w:color w:val="000000" w:themeColor="text1"/>
              </w:rPr>
              <w:t>12,0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12,0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12,0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rPr>
                <w:color w:val="000000" w:themeColor="text1"/>
              </w:rPr>
              <w:t>12,0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14.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ИНВЕСТИЦИИ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 w:themeColor="text1"/>
              </w:rPr>
            </w:pP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Инвестиции в основной капитал за счет средств муниципального бюджета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 xml:space="preserve">тысяч рублей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27152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768,1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EE5651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>875,0</w:t>
            </w:r>
          </w:p>
          <w:p w:rsidR="009A3747" w:rsidRPr="00E67BAA" w:rsidRDefault="009A3747" w:rsidP="0074606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color w:val="000000"/>
              </w:rPr>
            </w:pPr>
            <w:r w:rsidRPr="00E67BAA">
              <w:rPr>
                <w:color w:val="000000"/>
              </w:rPr>
              <w:t xml:space="preserve">0 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  <w:rPr>
                <w:color w:val="000000"/>
              </w:rPr>
            </w:pPr>
            <w:r w:rsidRPr="00E67BAA">
              <w:rPr>
                <w:color w:val="000000"/>
              </w:rPr>
              <w:t>15.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МЕСТНЫЙ БЮДЖЕТ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</w:tr>
      <w:tr w:rsidR="00662836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ДОХОДЫ-ВСЕГО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10513,0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11824,9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10341,2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FC64EC">
            <w:r w:rsidRPr="00E67BAA">
              <w:t>10341,2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9578,3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155129">
            <w:r w:rsidRPr="00E67BAA">
              <w:t>9578,3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9414,2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675795">
            <w:r w:rsidRPr="00E67BAA">
              <w:t>9414,2</w:t>
            </w:r>
          </w:p>
        </w:tc>
      </w:tr>
      <w:tr w:rsidR="00662836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Собственные доходы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2038,4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1885,0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2086,5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FC64EC">
            <w:r w:rsidRPr="00E67BAA">
              <w:t>2086,5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2116,5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155129">
            <w:r w:rsidRPr="00E67BAA">
              <w:t>2116,5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2128,5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675795">
            <w:r w:rsidRPr="00E67BAA">
              <w:t>2128,5</w:t>
            </w:r>
          </w:p>
        </w:tc>
      </w:tr>
      <w:tr w:rsidR="00662836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Налоги на прибыль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996,8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976,5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>
            <w:r w:rsidRPr="00E67BAA">
              <w:rPr>
                <w:szCs w:val="28"/>
              </w:rPr>
              <w:t>1170,0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FC64EC">
            <w:r w:rsidRPr="00E67BAA">
              <w:t>1170,0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>
            <w:r w:rsidRPr="00E67BAA">
              <w:rPr>
                <w:szCs w:val="28"/>
              </w:rPr>
              <w:t>1178,0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155129">
            <w:r w:rsidRPr="00E67BAA">
              <w:t>1178,0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>
            <w:r w:rsidRPr="00E67BAA">
              <w:rPr>
                <w:szCs w:val="28"/>
              </w:rPr>
              <w:t>1178,0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675795">
            <w:r w:rsidRPr="00E67BAA">
              <w:t>1178,0</w:t>
            </w:r>
          </w:p>
        </w:tc>
      </w:tr>
      <w:tr w:rsidR="00662836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FC64EC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155129"/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675795"/>
        </w:tc>
      </w:tr>
      <w:tr w:rsidR="00662836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налог на доходы физических лиц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996,8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976,5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>
            <w:r w:rsidRPr="00E67BAA">
              <w:rPr>
                <w:szCs w:val="28"/>
              </w:rPr>
              <w:t>1170,0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FC64EC">
            <w:r w:rsidRPr="00E67BAA">
              <w:t>1170,0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>
            <w:r w:rsidRPr="00E67BAA">
              <w:rPr>
                <w:szCs w:val="28"/>
              </w:rPr>
              <w:t>1178,0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155129">
            <w:r w:rsidRPr="00E67BAA">
              <w:t>1178,0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>
            <w:r w:rsidRPr="00E67BAA">
              <w:rPr>
                <w:szCs w:val="28"/>
              </w:rPr>
              <w:t>1178,0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675795">
            <w:r w:rsidRPr="00E67BAA">
              <w:t>1178,0</w:t>
            </w:r>
          </w:p>
        </w:tc>
      </w:tr>
      <w:tr w:rsidR="00662836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Налог на совокупный доход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121,8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122,0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FC64EC">
            <w:r w:rsidRPr="00E67BAA">
              <w:t>18,0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>
            <w:r w:rsidRPr="00E67BAA">
              <w:t>18,0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155129">
            <w:r w:rsidRPr="00E67BAA">
              <w:t>18,0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>
            <w:r w:rsidRPr="00E67BAA">
              <w:t>30,0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675795">
            <w:r w:rsidRPr="00E67BAA">
              <w:t>30,0</w:t>
            </w:r>
          </w:p>
        </w:tc>
      </w:tr>
      <w:tr w:rsidR="00662836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Налог на имущество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207,2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118,0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FC64EC">
            <w:r w:rsidRPr="00E67BAA"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152,0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155129">
            <w:r w:rsidRPr="00E67BAA">
              <w:t>152,0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>
            <w:r w:rsidRPr="00E67BAA">
              <w:t>152,0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836" w:rsidRPr="00E67BAA" w:rsidRDefault="00662836" w:rsidP="00675795">
            <w:r w:rsidRPr="00E67BAA">
              <w:t>152,0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</w:tr>
      <w:tr w:rsidR="00746068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474A3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25,3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EE5651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>
            <w:r w:rsidRPr="00E67BAA">
              <w:t>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>
            <w:r w:rsidRPr="00E67BAA">
              <w:t>20,0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>
            <w:r w:rsidRPr="00E67BAA">
              <w:t>20,0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>
            <w:r w:rsidRPr="00E67BAA">
              <w:t>20,0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>
            <w:r w:rsidRPr="00E67BAA">
              <w:t>20,0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налог на имущество организаций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746068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746068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746068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</w:tr>
      <w:tr w:rsidR="00746068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земельный налог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474A3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181,9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EE5651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98,0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D5579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66283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110,0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D5579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132,0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662836">
            <w:r w:rsidRPr="00E67BAA">
              <w:rPr>
                <w:szCs w:val="28"/>
              </w:rPr>
              <w:t>132</w:t>
            </w:r>
            <w:r w:rsidR="00746068" w:rsidRPr="00E67BAA">
              <w:rPr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D5579F">
            <w:r w:rsidRPr="00E67BAA">
              <w:rPr>
                <w:szCs w:val="28"/>
              </w:rPr>
              <w:t>132,0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662836" w:rsidP="00662836">
            <w:r w:rsidRPr="00E67BAA">
              <w:rPr>
                <w:szCs w:val="28"/>
              </w:rPr>
              <w:t>132</w:t>
            </w:r>
            <w:r w:rsidR="00746068" w:rsidRPr="00E67BAA">
              <w:rPr>
                <w:szCs w:val="28"/>
              </w:rPr>
              <w:t>,0</w:t>
            </w:r>
          </w:p>
        </w:tc>
      </w:tr>
      <w:tr w:rsidR="00746068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474A3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700,6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EE5651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656,5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756,5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>
            <w:r w:rsidRPr="00E67BAA">
              <w:t>756,5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>
            <w:r w:rsidRPr="00E67BAA">
              <w:t>756,5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>
            <w:r w:rsidRPr="00E67BAA">
              <w:t>756,5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>
            <w:r w:rsidRPr="00E67BAA">
              <w:t>756,5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068" w:rsidRPr="00E67BAA" w:rsidRDefault="00746068">
            <w:r w:rsidRPr="00E67BAA">
              <w:t>756,5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Доходы от продажи материальных и нематериальных ресурсов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</w:p>
        </w:tc>
      </w:tr>
      <w:tr w:rsidR="00D5579F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79F" w:rsidRPr="00E67BAA" w:rsidRDefault="00D5579F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79F" w:rsidRPr="00E67BAA" w:rsidRDefault="00D5579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доходы от реализации имущества, находящейся в муниципальной собственности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79F" w:rsidRPr="00E67BAA" w:rsidRDefault="00D5579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79F" w:rsidRPr="00E67BAA" w:rsidRDefault="00D5579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79F" w:rsidRPr="00E67BAA" w:rsidRDefault="00D5579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79F" w:rsidRPr="00E67BAA" w:rsidRDefault="00D5579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79F" w:rsidRPr="00E67BAA" w:rsidRDefault="00D5579F">
            <w:r w:rsidRPr="00E67BAA">
              <w:t>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79F" w:rsidRPr="00E67BAA" w:rsidRDefault="00D5579F">
            <w:r w:rsidRPr="00E67BAA">
              <w:t>12,0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79F" w:rsidRPr="00E67BAA" w:rsidRDefault="00D5579F">
            <w:r w:rsidRPr="00E67BAA">
              <w:t>12,0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79F" w:rsidRPr="00E67BAA" w:rsidRDefault="00D5579F">
            <w:r w:rsidRPr="00E67BAA">
              <w:t>12,0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79F" w:rsidRPr="00E67BAA" w:rsidRDefault="00D5579F">
            <w:r w:rsidRPr="00E67BAA">
              <w:t>12,0</w:t>
            </w:r>
          </w:p>
        </w:tc>
      </w:tr>
      <w:tr w:rsidR="00B47446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8358,9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9939,9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8254,7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9047B">
            <w:r w:rsidRPr="00E67BAA">
              <w:t>8254,7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7461,8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3568B8">
            <w:r w:rsidRPr="00E67BAA">
              <w:t>7461,8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7285,7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32614">
            <w:r w:rsidRPr="00E67BAA">
              <w:t>7285,7</w:t>
            </w:r>
          </w:p>
        </w:tc>
      </w:tr>
      <w:tr w:rsidR="00B47446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9047B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3568B8"/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32614"/>
        </w:tc>
      </w:tr>
      <w:tr w:rsidR="00B47446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Дотации от других бюджетов бюджетной системы РФ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7546,0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9013,1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8251,3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9047B">
            <w:r w:rsidRPr="00E67BAA">
              <w:t>8251,3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7458,4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3568B8">
            <w:r w:rsidRPr="00E67BAA">
              <w:t>7458,4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7282,3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32614">
            <w:r w:rsidRPr="00E67BAA">
              <w:t>7282,3</w:t>
            </w:r>
          </w:p>
        </w:tc>
      </w:tr>
      <w:tr w:rsidR="00B47446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в том числе: дотации на выравнивание уровня бюджетной обеспеченности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6685,1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6700,5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7919,8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9047B">
            <w:r w:rsidRPr="00E67BAA">
              <w:t>7919,8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7348,7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3568B8">
            <w:r w:rsidRPr="00E67BAA">
              <w:t>7348,7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6302,2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32614">
            <w:r w:rsidRPr="00E67BAA">
              <w:t>6302,2</w:t>
            </w:r>
          </w:p>
        </w:tc>
      </w:tr>
      <w:tr w:rsidR="00B47446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Субвенции от других бюджетов бюджетной системы РФ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44,8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51,8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3,4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9047B">
            <w:r w:rsidRPr="00E67BAA">
              <w:t>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3,4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3568B8">
            <w:r w:rsidRPr="00E67BAA">
              <w:t>3,4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3,4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7446" w:rsidRPr="00E67BAA" w:rsidRDefault="00B47446" w:rsidP="00732614">
            <w:r w:rsidRPr="00E67BAA">
              <w:t>3,4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Субсидии от других бюджетов бюджетной системы РФ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2715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768,1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EE5651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875,0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  <w:p w:rsidR="00B47446" w:rsidRPr="00E67BAA" w:rsidRDefault="00B47446" w:rsidP="00746068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B47446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  <w:p w:rsidR="00B47446" w:rsidRPr="00E67BAA" w:rsidRDefault="00B47446" w:rsidP="00746068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</w:tr>
      <w:tr w:rsidR="00A7698F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РАСХОДЫ-ВСЕГО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8223F9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10556,4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016AA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11480,9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10341,2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1C5302" w:rsidP="00912368">
            <w:r w:rsidRPr="00E67BAA">
              <w:t>10341,2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9338,3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1C5302" w:rsidP="00912368">
            <w:r w:rsidRPr="00E67BAA">
              <w:t>9338,3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8943,2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1C5302" w:rsidP="00912368">
            <w:r w:rsidRPr="00E67BAA">
              <w:t>8943,2</w:t>
            </w:r>
          </w:p>
        </w:tc>
      </w:tr>
      <w:tr w:rsidR="00A7698F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912368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912368"/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912368"/>
        </w:tc>
      </w:tr>
      <w:tr w:rsidR="00A7698F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Общегосударственные вопросы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8223F9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5360,8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016AA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6620,0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6392,1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1C5302" w:rsidP="00912368">
            <w:r w:rsidRPr="00E67BAA">
              <w:t>6392,1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5450,4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1C5302" w:rsidP="00912368">
            <w:r w:rsidRPr="00E67BAA">
              <w:t>5450,4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5006,1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1C5302" w:rsidP="00912368">
            <w:r w:rsidRPr="00E67BAA">
              <w:t>5006,1</w:t>
            </w:r>
          </w:p>
        </w:tc>
      </w:tr>
      <w:tr w:rsidR="001C5302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 w:rsidP="00746068">
            <w:r w:rsidRPr="00E67BAA">
              <w:t>Национальная оборона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 w:rsidP="00746068">
            <w:r w:rsidRPr="00E67BAA">
              <w:t>тыс. 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 w:rsidP="00746068">
            <w:r w:rsidRPr="00E67BAA">
              <w:t>41,6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 w:rsidP="00746068">
            <w:r w:rsidRPr="00E67BAA">
              <w:t>48,4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 w:rsidP="00746068">
            <w:r w:rsidRPr="00E67BAA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>
            <w:r w:rsidRPr="00E67BAA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>
            <w:r w:rsidRPr="00E67BAA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>
            <w:r w:rsidRPr="00E67BAA"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>
            <w:r w:rsidRPr="00E67BAA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>
            <w:r w:rsidRPr="00E67BAA">
              <w:t>0</w:t>
            </w:r>
          </w:p>
        </w:tc>
      </w:tr>
      <w:tr w:rsidR="00A7698F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r w:rsidRPr="00E67BAA">
              <w:t>Национальная безопасность и правоохранительная деятельность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r w:rsidRPr="00E67BAA">
              <w:t>тыс. 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8223F9" w:rsidP="00746068">
            <w:r w:rsidRPr="00E67BAA">
              <w:t>35,5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016AA" w:rsidP="00746068">
            <w:r w:rsidRPr="00E67BAA"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r w:rsidRPr="00E67BAA">
              <w:t>52,0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912368">
            <w:r w:rsidRPr="00E67BAA">
              <w:t>52,0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r w:rsidRPr="00E67BAA">
              <w:t>52,0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912368">
            <w:r w:rsidRPr="00E67BAA">
              <w:t>52,0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r w:rsidRPr="00E67BAA">
              <w:t>52,0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912368">
            <w:r w:rsidRPr="00E67BAA">
              <w:t>52,0</w:t>
            </w:r>
          </w:p>
        </w:tc>
      </w:tr>
      <w:tr w:rsidR="00A7698F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Национальная экономика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912368">
            <w:r w:rsidRPr="00E67BAA">
              <w:t>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4,2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912368">
            <w:r w:rsidRPr="00E67BAA">
              <w:t>4,2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4,2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912368">
            <w:r w:rsidRPr="00E67BAA">
              <w:t>4,2</w:t>
            </w:r>
          </w:p>
        </w:tc>
      </w:tr>
      <w:tr w:rsidR="001C5302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Жилищно-коммунальное хозяйство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852,8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1087,0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>
            <w:r w:rsidRPr="00E67BAA">
              <w:t>90,0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>
            <w:r w:rsidRPr="00E67BAA">
              <w:t>90,0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>
            <w:r w:rsidRPr="00E67BAA">
              <w:t>90,0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>
            <w:r w:rsidRPr="00E67BAA">
              <w:t>90,0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>
            <w:r w:rsidRPr="00E67BAA">
              <w:t>90,0</w:t>
            </w:r>
          </w:p>
        </w:tc>
      </w:tr>
      <w:tr w:rsidR="00A7698F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Культура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7698F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8223F9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4030,2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A016AA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3400,0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3560,4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1C5302" w:rsidP="00912368">
            <w:r w:rsidRPr="00E67BAA">
              <w:t>3560,4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3535,0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1C5302" w:rsidP="00912368">
            <w:r w:rsidRPr="00E67BAA">
              <w:t>3535,0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3584,2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98F" w:rsidRPr="00E67BAA" w:rsidRDefault="001C5302" w:rsidP="00912368">
            <w:r w:rsidRPr="00E67BAA">
              <w:t>3584,2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Здравоохранение и спорт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A016AA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50,0</w:t>
            </w:r>
          </w:p>
        </w:tc>
      </w:tr>
      <w:tr w:rsidR="001C5302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Социальная политика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199,9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199,9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156,7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>
            <w:r w:rsidRPr="00E67BAA">
              <w:t>156,7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>
            <w:r w:rsidRPr="00E67BAA">
              <w:t>156,7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>
            <w:r w:rsidRPr="00E67BAA">
              <w:t>156,7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>
            <w:r w:rsidRPr="00E67BAA">
              <w:t>156,7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302" w:rsidRPr="00E67BAA" w:rsidRDefault="001C5302">
            <w:r w:rsidRPr="00E67BAA">
              <w:t>156,7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 xml:space="preserve">Дефицит  (-),  профицит  (+) бюджета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8223F9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-43,4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A016AA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344,0</w:t>
            </w:r>
          </w:p>
          <w:p w:rsidR="00C3522A" w:rsidRPr="00E67BAA" w:rsidRDefault="00C3522A" w:rsidP="00746068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rPr>
                <w:szCs w:val="28"/>
              </w:rPr>
            </w:pPr>
            <w:r w:rsidRPr="00E67BAA">
              <w:rPr>
                <w:szCs w:val="28"/>
              </w:rPr>
              <w:t>0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</w:pPr>
            <w:r w:rsidRPr="00E67BAA">
              <w:t>16.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Количество муниципальных образований, всего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</w:pPr>
            <w:r w:rsidRPr="00E67BAA"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ind w:firstLine="300"/>
            </w:pPr>
            <w:r w:rsidRPr="00E67BAA">
              <w:t>в том числе по типам: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муниципальные районы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</w:pPr>
            <w:r w:rsidRPr="00E67BAA"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  <w:p w:rsidR="009A3747" w:rsidRPr="00E67BAA" w:rsidRDefault="009A3747" w:rsidP="00746068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</w:tr>
      <w:tr w:rsidR="009A3747" w:rsidRPr="00E67BA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сельские поселения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</w:pPr>
            <w:r w:rsidRPr="00E67BAA"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</w:pPr>
            <w:r w:rsidRPr="00E67BAA">
              <w:t>17.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Количество сельских поселений, имеющих утвержденные границы территорий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pPr>
              <w:jc w:val="center"/>
            </w:pPr>
            <w:r w:rsidRPr="00E67BAA"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67BAA" w:rsidRDefault="009A3747" w:rsidP="00746068">
            <w:r w:rsidRPr="00E67BAA"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46068">
            <w:r w:rsidRPr="00E67BAA">
              <w:t>1</w:t>
            </w:r>
            <w:r w:rsidRPr="00E46C75">
              <w:t xml:space="preserve"> </w:t>
            </w:r>
          </w:p>
        </w:tc>
      </w:tr>
    </w:tbl>
    <w:p w:rsidR="009A3747" w:rsidRPr="00E46C75" w:rsidRDefault="009A3747" w:rsidP="009A3747">
      <w:pPr>
        <w:jc w:val="right"/>
      </w:pPr>
    </w:p>
    <w:p w:rsidR="009A3747" w:rsidRPr="00A14DB6" w:rsidRDefault="009A3747" w:rsidP="009A3747">
      <w:pPr>
        <w:rPr>
          <w:color w:val="000000"/>
        </w:rPr>
      </w:pPr>
    </w:p>
    <w:p w:rsidR="009A3747" w:rsidRPr="00A14DB6" w:rsidRDefault="009A3747" w:rsidP="009A3747"/>
    <w:p w:rsidR="009A3747" w:rsidRDefault="009A3747" w:rsidP="00CF1E62">
      <w:pPr>
        <w:sectPr w:rsidR="009A3747" w:rsidSect="009A3747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CF1E62" w:rsidRPr="005C1E4B" w:rsidRDefault="00CF1E62" w:rsidP="00CF1E62"/>
    <w:p w:rsidR="00CF1E62" w:rsidRPr="005C1E4B" w:rsidRDefault="00CF1E62" w:rsidP="00CF1E62"/>
    <w:p w:rsidR="00CF1E62" w:rsidRPr="005C1E4B" w:rsidRDefault="00CF1E62" w:rsidP="00CF1E62"/>
    <w:p w:rsidR="00CF1E62" w:rsidRPr="005C1E4B" w:rsidRDefault="00CF1E62" w:rsidP="00CF1E62"/>
    <w:p w:rsidR="00CF1E62" w:rsidRPr="005C1E4B" w:rsidRDefault="00CF1E62" w:rsidP="00CF1E62"/>
    <w:p w:rsidR="00CF1E62" w:rsidRPr="005C1E4B" w:rsidRDefault="00CF1E62" w:rsidP="00CF1E62"/>
    <w:p w:rsidR="00CF1E62" w:rsidRDefault="00CF1E62" w:rsidP="00CF1E62"/>
    <w:p w:rsidR="00CF1E62" w:rsidRDefault="00CF1E62" w:rsidP="00CF1E62">
      <w:pPr>
        <w:tabs>
          <w:tab w:val="left" w:pos="2177"/>
        </w:tabs>
      </w:pPr>
      <w:r>
        <w:tab/>
      </w:r>
    </w:p>
    <w:p w:rsidR="00CF1E62" w:rsidRDefault="00CF1E62" w:rsidP="00CF1E62">
      <w:pPr>
        <w:tabs>
          <w:tab w:val="left" w:pos="2177"/>
        </w:tabs>
      </w:pPr>
    </w:p>
    <w:p w:rsidR="00CF1E62" w:rsidRDefault="00CF1E62" w:rsidP="00CF1E62">
      <w:pPr>
        <w:tabs>
          <w:tab w:val="left" w:pos="2177"/>
        </w:tabs>
      </w:pPr>
    </w:p>
    <w:p w:rsidR="00CF1E62" w:rsidRDefault="00CF1E62" w:rsidP="00CF1E62">
      <w:pPr>
        <w:tabs>
          <w:tab w:val="left" w:pos="2177"/>
        </w:tabs>
      </w:pPr>
    </w:p>
    <w:p w:rsidR="00CF1E62" w:rsidRDefault="00CF1E62" w:rsidP="00CF1E62">
      <w:pPr>
        <w:tabs>
          <w:tab w:val="left" w:pos="2177"/>
        </w:tabs>
      </w:pPr>
    </w:p>
    <w:p w:rsidR="00CF1E62" w:rsidRDefault="00CF1E62" w:rsidP="00CF1E62">
      <w:pPr>
        <w:tabs>
          <w:tab w:val="left" w:pos="2177"/>
        </w:tabs>
      </w:pPr>
    </w:p>
    <w:p w:rsidR="0057410A" w:rsidRDefault="0057410A"/>
    <w:sectPr w:rsidR="0057410A" w:rsidSect="00BD18D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1E62"/>
    <w:rsid w:val="0005768D"/>
    <w:rsid w:val="0009361D"/>
    <w:rsid w:val="000B5ED5"/>
    <w:rsid w:val="000C1D0A"/>
    <w:rsid w:val="00110267"/>
    <w:rsid w:val="00180F0C"/>
    <w:rsid w:val="001A1CAC"/>
    <w:rsid w:val="001C5302"/>
    <w:rsid w:val="001F5A39"/>
    <w:rsid w:val="001F78B9"/>
    <w:rsid w:val="002233BD"/>
    <w:rsid w:val="002F27E3"/>
    <w:rsid w:val="003609DF"/>
    <w:rsid w:val="00474A3F"/>
    <w:rsid w:val="00513FDD"/>
    <w:rsid w:val="00562EAD"/>
    <w:rsid w:val="0057410A"/>
    <w:rsid w:val="00633EC5"/>
    <w:rsid w:val="00662836"/>
    <w:rsid w:val="00691249"/>
    <w:rsid w:val="006B4A0E"/>
    <w:rsid w:val="006C7BF1"/>
    <w:rsid w:val="00717690"/>
    <w:rsid w:val="00733B31"/>
    <w:rsid w:val="00746068"/>
    <w:rsid w:val="00763444"/>
    <w:rsid w:val="007E7132"/>
    <w:rsid w:val="00820A54"/>
    <w:rsid w:val="008223F9"/>
    <w:rsid w:val="0089430F"/>
    <w:rsid w:val="008E047E"/>
    <w:rsid w:val="00912368"/>
    <w:rsid w:val="00927152"/>
    <w:rsid w:val="009A3747"/>
    <w:rsid w:val="009F752C"/>
    <w:rsid w:val="00A016AA"/>
    <w:rsid w:val="00A26AB8"/>
    <w:rsid w:val="00A341A1"/>
    <w:rsid w:val="00A7698F"/>
    <w:rsid w:val="00AF71E0"/>
    <w:rsid w:val="00B02EAE"/>
    <w:rsid w:val="00B47446"/>
    <w:rsid w:val="00BD18DA"/>
    <w:rsid w:val="00BF2BCF"/>
    <w:rsid w:val="00C23C09"/>
    <w:rsid w:val="00C3522A"/>
    <w:rsid w:val="00C732F4"/>
    <w:rsid w:val="00C90CD1"/>
    <w:rsid w:val="00CA059B"/>
    <w:rsid w:val="00CF1E62"/>
    <w:rsid w:val="00D00691"/>
    <w:rsid w:val="00D1078F"/>
    <w:rsid w:val="00D25229"/>
    <w:rsid w:val="00D5579F"/>
    <w:rsid w:val="00D70147"/>
    <w:rsid w:val="00D81A94"/>
    <w:rsid w:val="00DB0C24"/>
    <w:rsid w:val="00DD1EF0"/>
    <w:rsid w:val="00DF213F"/>
    <w:rsid w:val="00E200F9"/>
    <w:rsid w:val="00E67BAA"/>
    <w:rsid w:val="00EE5651"/>
    <w:rsid w:val="00F170C7"/>
    <w:rsid w:val="00FA0B2B"/>
    <w:rsid w:val="00FC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1E62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9A3747"/>
    <w:pPr>
      <w:suppressAutoHyphens w:val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A37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1E62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9A3747"/>
    <w:pPr>
      <w:suppressAutoHyphens w:val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A37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775F-1065-443A-A876-58000B7B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20</cp:revision>
  <cp:lastPrinted>2020-12-10T22:50:00Z</cp:lastPrinted>
  <dcterms:created xsi:type="dcterms:W3CDTF">2023-11-15T23:22:00Z</dcterms:created>
  <dcterms:modified xsi:type="dcterms:W3CDTF">2023-11-20T00:46:00Z</dcterms:modified>
</cp:coreProperties>
</file>