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C" w:rsidRPr="0055016C" w:rsidRDefault="0055016C" w:rsidP="00550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Муниципальное образование «Надеждинское сельское поселение»</w:t>
      </w:r>
    </w:p>
    <w:p w:rsidR="0055016C" w:rsidRPr="0055016C" w:rsidRDefault="0055016C" w:rsidP="00550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Биробиджанского муниципального района</w:t>
      </w:r>
    </w:p>
    <w:p w:rsidR="0055016C" w:rsidRPr="0055016C" w:rsidRDefault="0055016C" w:rsidP="0055016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Еврейской автономной области</w:t>
      </w:r>
    </w:p>
    <w:p w:rsidR="0055016C" w:rsidRPr="0055016C" w:rsidRDefault="0055016C" w:rsidP="0055016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АДМИНИСТРАЦИЯ СЕЛЬСКОГО ПОСЕЛЕНИЯ</w:t>
      </w:r>
    </w:p>
    <w:p w:rsidR="0055016C" w:rsidRPr="0055016C" w:rsidRDefault="0055016C" w:rsidP="0055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016C" w:rsidRPr="0055016C" w:rsidRDefault="0055016C" w:rsidP="0055016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</w:p>
    <w:p w:rsidR="0055016C" w:rsidRPr="0055016C" w:rsidRDefault="00862D52" w:rsidP="00550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27.10</w:t>
      </w:r>
      <w:r w:rsidR="0055016C" w:rsidRPr="0055016C">
        <w:rPr>
          <w:rFonts w:ascii="Times New Roman" w:eastAsia="Times New Roman" w:hAnsi="Times New Roman" w:cs="Times New Roman"/>
          <w:sz w:val="28"/>
          <w:szCs w:val="20"/>
        </w:rPr>
        <w:t xml:space="preserve">.2023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№ 81</w:t>
      </w:r>
    </w:p>
    <w:p w:rsidR="0055016C" w:rsidRDefault="0055016C" w:rsidP="0055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016C">
        <w:rPr>
          <w:rFonts w:ascii="Times New Roman" w:eastAsia="Times New Roman" w:hAnsi="Times New Roman" w:cs="Times New Roman"/>
          <w:sz w:val="28"/>
          <w:szCs w:val="20"/>
        </w:rPr>
        <w:t>с. Надеждинское</w:t>
      </w:r>
    </w:p>
    <w:p w:rsidR="0055016C" w:rsidRDefault="0055016C" w:rsidP="0055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5016C" w:rsidRPr="00942931" w:rsidRDefault="0055016C" w:rsidP="0094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16C" w:rsidRPr="00942931" w:rsidRDefault="003048C8" w:rsidP="0094293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от 21.08.2023 № 58 «</w:t>
      </w:r>
      <w:r w:rsidR="0055016C" w:rsidRPr="00942931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района Еврейской автономной области </w:t>
      </w:r>
    </w:p>
    <w:p w:rsidR="0055016C" w:rsidRPr="00942931" w:rsidRDefault="00516DDD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016C" w:rsidRPr="00942931">
        <w:rPr>
          <w:color w:val="000000"/>
          <w:sz w:val="28"/>
          <w:szCs w:val="28"/>
        </w:rPr>
        <w:t>В</w:t>
      </w:r>
      <w:r w:rsidR="0055016C" w:rsidRPr="00942931">
        <w:rPr>
          <w:rFonts w:ascii="Arial" w:hAnsi="Arial" w:cs="Arial"/>
          <w:color w:val="000000"/>
          <w:sz w:val="28"/>
          <w:szCs w:val="28"/>
        </w:rPr>
        <w:t xml:space="preserve"> </w:t>
      </w:r>
      <w:r w:rsidR="0055016C" w:rsidRPr="00942931">
        <w:rPr>
          <w:color w:val="000000"/>
          <w:sz w:val="28"/>
          <w:szCs w:val="28"/>
        </w:rPr>
        <w:t xml:space="preserve">соответствии с </w:t>
      </w:r>
      <w:hyperlink r:id="rId5" w:history="1">
        <w:r w:rsidR="0055016C" w:rsidRPr="00942931">
          <w:rPr>
            <w:rStyle w:val="hyperlink"/>
            <w:color w:val="000000" w:themeColor="text1"/>
            <w:sz w:val="28"/>
            <w:szCs w:val="28"/>
          </w:rPr>
          <w:t>постановлением</w:t>
        </w:r>
      </w:hyperlink>
      <w:r w:rsidR="0055016C" w:rsidRPr="00942931">
        <w:rPr>
          <w:color w:val="000000"/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 приказом комитета социальной защиты населения правительства Еврейской автономной области от 25.04.2019 № 138 </w:t>
      </w:r>
      <w:r w:rsidR="0055016C" w:rsidRPr="00942931">
        <w:rPr>
          <w:sz w:val="28"/>
          <w:szCs w:val="28"/>
        </w:rPr>
        <w:t>«</w:t>
      </w:r>
      <w:r w:rsidR="0055016C" w:rsidRPr="00942931">
        <w:rPr>
          <w:color w:val="000000"/>
          <w:sz w:val="28"/>
          <w:szCs w:val="28"/>
        </w:rPr>
        <w:t>Об утверждении порядка создания и работы областной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55016C" w:rsidRPr="00942931">
        <w:rPr>
          <w:sz w:val="28"/>
          <w:szCs w:val="28"/>
        </w:rPr>
        <w:t xml:space="preserve"> уставом 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D7CE7" w:rsidRPr="00942931" w:rsidRDefault="0055016C" w:rsidP="009429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2931">
        <w:rPr>
          <w:sz w:val="28"/>
          <w:szCs w:val="28"/>
        </w:rPr>
        <w:t>ПОСТАНОВЛЯЕТ:</w:t>
      </w:r>
    </w:p>
    <w:p w:rsidR="003048C8" w:rsidRDefault="00DD7CE7" w:rsidP="003048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C8"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r w:rsidR="003048C8" w:rsidRPr="003048C8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</w:t>
      </w:r>
      <w:r w:rsidR="003048C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от 21.08.2023 № 58 «</w:t>
      </w:r>
      <w:r w:rsidR="003048C8" w:rsidRPr="00942931">
        <w:rPr>
          <w:rFonts w:ascii="Times New Roman" w:hAnsi="Times New Roman" w:cs="Times New Roman"/>
          <w:color w:val="000000"/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«Надеждинское сельское поселение» Биробиджанского муниципального райо</w:t>
      </w:r>
      <w:r w:rsidR="003048C8">
        <w:rPr>
          <w:rFonts w:ascii="Times New Roman" w:hAnsi="Times New Roman" w:cs="Times New Roman"/>
          <w:color w:val="000000"/>
          <w:sz w:val="28"/>
          <w:szCs w:val="28"/>
        </w:rPr>
        <w:t>на Еврейской автономной области» следующие изменения:</w:t>
      </w:r>
    </w:p>
    <w:p w:rsidR="003048C8" w:rsidRPr="003048C8" w:rsidRDefault="003048C8" w:rsidP="003048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</w:t>
      </w:r>
      <w:r w:rsidRPr="003048C8">
        <w:rPr>
          <w:rFonts w:ascii="Times New Roman" w:hAnsi="Times New Roman" w:cs="Times New Roman"/>
          <w:color w:val="000000"/>
          <w:sz w:val="28"/>
          <w:szCs w:val="28"/>
        </w:rPr>
        <w:t xml:space="preserve">1. Состав комиссии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3048C8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 </w:t>
      </w:r>
    </w:p>
    <w:p w:rsidR="003048C8" w:rsidRPr="00DD7CE7" w:rsidRDefault="003048C8" w:rsidP="003048C8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54" w:type="dxa"/>
        <w:tblLook w:val="04A0"/>
      </w:tblPr>
      <w:tblGrid>
        <w:gridCol w:w="3300"/>
        <w:gridCol w:w="494"/>
        <w:gridCol w:w="5760"/>
      </w:tblGrid>
      <w:tr w:rsidR="003048C8" w:rsidRPr="00DD7CE7" w:rsidTr="0005231E">
        <w:tc>
          <w:tcPr>
            <w:tcW w:w="3300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494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DD7CE7" w:rsidRDefault="00B02D4E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</w:t>
            </w:r>
            <w:r w:rsidR="003048C8"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Надеждинского сельского поселения</w:t>
            </w:r>
            <w:r w:rsidR="003048C8"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8C8" w:rsidRPr="00DD7CE7" w:rsidTr="0005231E">
        <w:tc>
          <w:tcPr>
            <w:tcW w:w="9554" w:type="dxa"/>
            <w:gridSpan w:val="3"/>
          </w:tcPr>
          <w:p w:rsidR="003048C8" w:rsidRPr="00DD7CE7" w:rsidRDefault="003048C8" w:rsidP="000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8C8" w:rsidRPr="00DD7CE7" w:rsidTr="0005231E">
        <w:tc>
          <w:tcPr>
            <w:tcW w:w="3300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Ладынская Елена Васильевна</w:t>
            </w:r>
          </w:p>
        </w:tc>
        <w:tc>
          <w:tcPr>
            <w:tcW w:w="494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DD7CE7" w:rsidRDefault="00B02D4E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3048C8"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сельского поселения</w:t>
            </w:r>
            <w:r w:rsidR="003048C8"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048C8" w:rsidRPr="00DD7CE7" w:rsidTr="0005231E">
        <w:tc>
          <w:tcPr>
            <w:tcW w:w="9554" w:type="dxa"/>
            <w:gridSpan w:val="3"/>
          </w:tcPr>
          <w:p w:rsidR="003048C8" w:rsidRPr="00DD7CE7" w:rsidRDefault="003048C8" w:rsidP="000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8C8" w:rsidRPr="00DD7CE7" w:rsidTr="0005231E">
        <w:tc>
          <w:tcPr>
            <w:tcW w:w="3300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Легинчук</w:t>
            </w:r>
            <w:proofErr w:type="spellEnd"/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4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DD7CE7" w:rsidRDefault="00B02D4E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3048C8"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специалист 1 разряда администрации сельского поселения</w:t>
            </w:r>
            <w:r w:rsidR="003048C8"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3048C8" w:rsidRPr="00DD7CE7" w:rsidTr="0005231E">
        <w:tc>
          <w:tcPr>
            <w:tcW w:w="9554" w:type="dxa"/>
            <w:gridSpan w:val="3"/>
          </w:tcPr>
          <w:p w:rsidR="003048C8" w:rsidRPr="00DD7CE7" w:rsidRDefault="003048C8" w:rsidP="000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8C8" w:rsidRPr="008A27F2" w:rsidTr="0005231E">
        <w:tc>
          <w:tcPr>
            <w:tcW w:w="3300" w:type="dxa"/>
          </w:tcPr>
          <w:p w:rsidR="003048C8" w:rsidRPr="008A27F2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494" w:type="dxa"/>
          </w:tcPr>
          <w:p w:rsidR="003048C8" w:rsidRPr="008A27F2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8A27F2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8C8" w:rsidRPr="00DD7CE7" w:rsidTr="0005231E">
        <w:tc>
          <w:tcPr>
            <w:tcW w:w="3300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DD7CE7" w:rsidRDefault="003048C8" w:rsidP="0005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8C8" w:rsidRPr="00DD7CE7" w:rsidTr="0005231E">
        <w:tc>
          <w:tcPr>
            <w:tcW w:w="3300" w:type="dxa"/>
          </w:tcPr>
          <w:p w:rsidR="003048C8" w:rsidRPr="008A27F2" w:rsidRDefault="00B02D4E" w:rsidP="0005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Алёна Евгеньевна</w:t>
            </w:r>
          </w:p>
        </w:tc>
        <w:tc>
          <w:tcPr>
            <w:tcW w:w="494" w:type="dxa"/>
          </w:tcPr>
          <w:p w:rsidR="003048C8" w:rsidRPr="008A27F2" w:rsidRDefault="003048C8" w:rsidP="0005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8A27F2" w:rsidRDefault="00B02D4E" w:rsidP="00B0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="003048C8" w:rsidRPr="008A27F2">
              <w:rPr>
                <w:rFonts w:ascii="Times New Roman" w:hAnsi="Times New Roman" w:cs="Times New Roman"/>
                <w:sz w:val="28"/>
                <w:szCs w:val="28"/>
              </w:rPr>
              <w:t xml:space="preserve"> МКУ «ЦХУ»;</w:t>
            </w:r>
          </w:p>
        </w:tc>
      </w:tr>
      <w:tr w:rsidR="003048C8" w:rsidRPr="00DD7CE7" w:rsidTr="0005231E">
        <w:trPr>
          <w:trHeight w:val="769"/>
        </w:trPr>
        <w:tc>
          <w:tcPr>
            <w:tcW w:w="3300" w:type="dxa"/>
          </w:tcPr>
          <w:p w:rsidR="003048C8" w:rsidRPr="008A27F2" w:rsidRDefault="003048C8" w:rsidP="0005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7F2"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 w:rsidRPr="008A27F2">
              <w:rPr>
                <w:rFonts w:ascii="Times New Roman" w:hAnsi="Times New Roman" w:cs="Times New Roman"/>
                <w:sz w:val="28"/>
                <w:szCs w:val="28"/>
              </w:rPr>
              <w:t xml:space="preserve"> Юлия  Сергеевна</w:t>
            </w:r>
          </w:p>
        </w:tc>
        <w:tc>
          <w:tcPr>
            <w:tcW w:w="494" w:type="dxa"/>
          </w:tcPr>
          <w:p w:rsidR="003048C8" w:rsidRPr="008A27F2" w:rsidRDefault="003048C8" w:rsidP="0005231E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8A27F2" w:rsidRDefault="003048C8" w:rsidP="0005231E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Надеждинского сельского поселения;</w:t>
            </w:r>
          </w:p>
        </w:tc>
      </w:tr>
      <w:tr w:rsidR="003048C8" w:rsidRPr="00DD7CE7" w:rsidTr="0005231E">
        <w:trPr>
          <w:trHeight w:val="769"/>
        </w:trPr>
        <w:tc>
          <w:tcPr>
            <w:tcW w:w="3300" w:type="dxa"/>
          </w:tcPr>
          <w:p w:rsidR="003048C8" w:rsidRPr="008A27F2" w:rsidRDefault="003048C8" w:rsidP="00052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3048C8" w:rsidRPr="008A27F2" w:rsidRDefault="003048C8" w:rsidP="0005231E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048C8" w:rsidRPr="008A27F2" w:rsidRDefault="003048C8" w:rsidP="0005231E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филиала Государственного фонда поддержки участников специальной военной операции «Защитники Отечества» ЕАО  (по согласованию)</w:t>
            </w:r>
          </w:p>
        </w:tc>
      </w:tr>
    </w:tbl>
    <w:p w:rsidR="00DD7CE7" w:rsidRPr="00942931" w:rsidRDefault="003048C8" w:rsidP="009429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     2</w:t>
      </w:r>
      <w:r w:rsidR="00DD7CE7" w:rsidRPr="00942931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. </w:t>
      </w:r>
      <w:r w:rsidR="00DD7CE7" w:rsidRPr="009429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D7CE7" w:rsidRPr="00942931" w:rsidRDefault="00DD7CE7" w:rsidP="00942931">
      <w:pPr>
        <w:spacing w:line="240" w:lineRule="auto"/>
        <w:contextualSpacing/>
        <w:jc w:val="both"/>
        <w:rPr>
          <w:rStyle w:val="a4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942931">
        <w:rPr>
          <w:rFonts w:ascii="Times New Roman" w:hAnsi="Times New Roman" w:cs="Times New Roman"/>
          <w:sz w:val="28"/>
          <w:szCs w:val="28"/>
        </w:rPr>
        <w:t xml:space="preserve">     </w:t>
      </w:r>
      <w:r w:rsidR="003048C8">
        <w:rPr>
          <w:rFonts w:ascii="Times New Roman" w:hAnsi="Times New Roman" w:cs="Times New Roman"/>
          <w:sz w:val="28"/>
          <w:szCs w:val="28"/>
        </w:rPr>
        <w:t>3</w:t>
      </w:r>
      <w:r w:rsidRPr="00942931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942931">
        <w:rPr>
          <w:rStyle w:val="a4"/>
          <w:b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Pr="00942931" w:rsidRDefault="00DD7CE7" w:rsidP="0094293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DD7CE7" w:rsidRDefault="00DD7CE7" w:rsidP="00DD7CE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sectPr w:rsidR="00DD7CE7" w:rsidSect="00F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>
    <w:useFELayout/>
  </w:compat>
  <w:rsids>
    <w:rsidRoot w:val="0055016C"/>
    <w:rsid w:val="001032DD"/>
    <w:rsid w:val="002D4543"/>
    <w:rsid w:val="003048C8"/>
    <w:rsid w:val="003610B0"/>
    <w:rsid w:val="00516DDD"/>
    <w:rsid w:val="0055016C"/>
    <w:rsid w:val="00780475"/>
    <w:rsid w:val="00862D52"/>
    <w:rsid w:val="00883BCC"/>
    <w:rsid w:val="008A27F2"/>
    <w:rsid w:val="009202E4"/>
    <w:rsid w:val="00942931"/>
    <w:rsid w:val="00A47133"/>
    <w:rsid w:val="00B02D4E"/>
    <w:rsid w:val="00B10A18"/>
    <w:rsid w:val="00DD7CE7"/>
    <w:rsid w:val="00F4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5016C"/>
  </w:style>
  <w:style w:type="character" w:styleId="a4">
    <w:name w:val="Strong"/>
    <w:qFormat/>
    <w:rsid w:val="00DD7CE7"/>
    <w:rPr>
      <w:b/>
      <w:bCs/>
    </w:rPr>
  </w:style>
  <w:style w:type="paragraph" w:customStyle="1" w:styleId="consplusnormal">
    <w:name w:val="consplusnormal"/>
    <w:basedOn w:val="a"/>
    <w:rsid w:val="00DD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2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DF9D-B7A6-43A1-9C4A-C0E95184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2023-10-30T05:20:00Z</cp:lastPrinted>
  <dcterms:created xsi:type="dcterms:W3CDTF">2023-08-21T00:45:00Z</dcterms:created>
  <dcterms:modified xsi:type="dcterms:W3CDTF">2023-10-30T05:21:00Z</dcterms:modified>
</cp:coreProperties>
</file>