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542188">
        <w:rPr>
          <w:rFonts w:ascii="Times New Roman" w:hAnsi="Times New Roman" w:cs="Times New Roman"/>
          <w:b/>
          <w:u w:val="single"/>
        </w:rPr>
        <w:t>29</w:t>
      </w:r>
      <w:r w:rsidR="00B1732F">
        <w:rPr>
          <w:rFonts w:ascii="Times New Roman" w:hAnsi="Times New Roman" w:cs="Times New Roman"/>
          <w:b/>
          <w:u w:val="single"/>
        </w:rPr>
        <w:t xml:space="preserve"> </w:t>
      </w:r>
      <w:r w:rsidR="00542188">
        <w:rPr>
          <w:rFonts w:ascii="Times New Roman" w:hAnsi="Times New Roman" w:cs="Times New Roman"/>
          <w:b/>
          <w:u w:val="single"/>
        </w:rPr>
        <w:t>декабря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B902A2">
        <w:rPr>
          <w:rFonts w:ascii="Times New Roman" w:hAnsi="Times New Roman" w:cs="Times New Roman"/>
          <w:b/>
          <w:u w:val="single"/>
        </w:rPr>
        <w:t>42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704AB4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542188" w:rsidRPr="0083336E" w:rsidRDefault="00542188" w:rsidP="00542188">
      <w:pPr>
        <w:jc w:val="center"/>
        <w:rPr>
          <w:sz w:val="16"/>
          <w:szCs w:val="16"/>
        </w:rPr>
      </w:pPr>
      <w:r w:rsidRPr="0083336E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542188" w:rsidRPr="0083336E" w:rsidRDefault="00542188" w:rsidP="00542188">
      <w:pPr>
        <w:jc w:val="center"/>
        <w:rPr>
          <w:sz w:val="16"/>
          <w:szCs w:val="16"/>
        </w:rPr>
      </w:pPr>
      <w:r w:rsidRPr="0083336E">
        <w:rPr>
          <w:sz w:val="16"/>
          <w:szCs w:val="16"/>
        </w:rPr>
        <w:t>Биробиджанский муниципальный район</w:t>
      </w:r>
    </w:p>
    <w:p w:rsidR="00542188" w:rsidRPr="0083336E" w:rsidRDefault="00542188" w:rsidP="00542188">
      <w:pPr>
        <w:jc w:val="center"/>
        <w:rPr>
          <w:sz w:val="16"/>
          <w:szCs w:val="16"/>
        </w:rPr>
      </w:pPr>
      <w:r w:rsidRPr="0083336E">
        <w:rPr>
          <w:sz w:val="16"/>
          <w:szCs w:val="16"/>
        </w:rPr>
        <w:t>Еврейской автономной области</w:t>
      </w:r>
    </w:p>
    <w:p w:rsidR="00542188" w:rsidRPr="0083336E" w:rsidRDefault="00542188" w:rsidP="00542188">
      <w:pPr>
        <w:jc w:val="center"/>
        <w:rPr>
          <w:sz w:val="16"/>
          <w:szCs w:val="16"/>
        </w:rPr>
      </w:pPr>
      <w:r w:rsidRPr="0083336E">
        <w:rPr>
          <w:sz w:val="16"/>
          <w:szCs w:val="16"/>
        </w:rPr>
        <w:t>СОБРАНИЕ ДЕПУТАТОВ</w:t>
      </w:r>
    </w:p>
    <w:p w:rsidR="00542188" w:rsidRPr="0083336E" w:rsidRDefault="00542188" w:rsidP="00542188">
      <w:pPr>
        <w:jc w:val="center"/>
        <w:rPr>
          <w:sz w:val="16"/>
          <w:szCs w:val="16"/>
        </w:rPr>
      </w:pPr>
      <w:r w:rsidRPr="0083336E">
        <w:rPr>
          <w:sz w:val="16"/>
          <w:szCs w:val="16"/>
        </w:rPr>
        <w:t xml:space="preserve">РЕШЕНИЕ </w:t>
      </w:r>
    </w:p>
    <w:p w:rsidR="00542188" w:rsidRPr="0083336E" w:rsidRDefault="00542188" w:rsidP="00542188">
      <w:pPr>
        <w:tabs>
          <w:tab w:val="center" w:pos="4677"/>
        </w:tabs>
        <w:jc w:val="both"/>
        <w:rPr>
          <w:sz w:val="16"/>
          <w:szCs w:val="16"/>
        </w:rPr>
      </w:pPr>
      <w:r w:rsidRPr="0083336E">
        <w:rPr>
          <w:sz w:val="16"/>
          <w:szCs w:val="16"/>
        </w:rPr>
        <w:t xml:space="preserve">28.12.2023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83336E">
        <w:rPr>
          <w:sz w:val="16"/>
          <w:szCs w:val="16"/>
        </w:rPr>
        <w:t xml:space="preserve">                      № 23</w:t>
      </w:r>
    </w:p>
    <w:p w:rsidR="00542188" w:rsidRPr="0083336E" w:rsidRDefault="00542188" w:rsidP="00542188">
      <w:pPr>
        <w:jc w:val="center"/>
        <w:rPr>
          <w:sz w:val="16"/>
          <w:szCs w:val="16"/>
        </w:rPr>
      </w:pPr>
      <w:r>
        <w:rPr>
          <w:sz w:val="16"/>
          <w:szCs w:val="16"/>
        </w:rPr>
        <w:t>с. Надеждинское</w:t>
      </w:r>
    </w:p>
    <w:p w:rsidR="00542188" w:rsidRPr="00542188" w:rsidRDefault="00542188" w:rsidP="00542188">
      <w:pPr>
        <w:jc w:val="both"/>
        <w:rPr>
          <w:sz w:val="16"/>
          <w:szCs w:val="16"/>
        </w:rPr>
      </w:pPr>
      <w:r w:rsidRPr="0083336E">
        <w:rPr>
          <w:sz w:val="16"/>
          <w:szCs w:val="16"/>
        </w:rPr>
        <w:t>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В соответствии с Бюджетным кодексом Российской Федерации, решением Собрания депутатов от 28.12.2017 № 251 «Об утверждении Положения «О бюджетном процессе в муниципальном образовании «Надеждинское сельское поселение» (в редакции решения от 09.11.2020 № 110),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сельского поселения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РЕШИЛО: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2024 год: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1.1. прогнозируемый общий объем доходов бюджета сельского поселения в сумме 10341,2 тыс. рублей;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1.2. общий объем расходов бюджета сельского поселения в сумме 10341,2 тыс. рублей.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1.3. дефицит бюджета сельского поселения в сумме 0,00 тыс. рублей.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2. Утвердить основные характеристики бюджета сельского поселения на 2025 и 2026 годы: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2.1. прогнозируемый общий объем доходов бюджета сельского поселения в сумме: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 2025 году – 9578,3 тыс. рублей;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 2026 году – 9414,2 тыс. рублей.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2.2 общий объем расходов бюджета сельского поселения в сумме: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 2025 году - 9578,3 тыс. рублей;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 2026 году - 9414,2 тыс. рублей;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в том числе условно утверждаемых расходов: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 2025 году – 240,0 тыс. рублей;</w:t>
      </w:r>
    </w:p>
    <w:p w:rsidR="00542188" w:rsidRPr="0083336E" w:rsidRDefault="00542188" w:rsidP="00542188">
      <w:pPr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 2026 году – 471,0 тыс. рублей.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3. Утвердить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 согласно Приложению 1 к настоящему решению.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4. Учесть в бюджете муниципального образования «Надеждинское сельское поселение» Биробиджанского муниципального района Еврейской автономной области поступление доходов на 2024 год и на плановый период 2025 и 2026 годов согласно Приложению 2 к настоящему решению.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5. Утвердить ведомственную структуру расходов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 согласно Приложению 3 к настоящему решению.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6.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и подгруппам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 согласно Приложению 4 к настоящему решению.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7. Утвердить распределение бюджетных ассигнований по целевым статьям (муниципальным программам и непрограммным направлениям деятельности) группам и подгруппам видам расходов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 согласно Приложению 5 к настоящему решению.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lastRenderedPageBreak/>
        <w:t>8. Утвердить общий объем бюджетных ассигнований, направляемых на исполнение публичных нормативных обязательств бюджета муниципального образования «Надеждинское сельское поселение» Биробиджанского муниципального района Еврейской автономной области на 2024 год в сумме 156,7 тыс. рублей;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 2025 году – 156,7 тыс. рублей;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 2026 году – 156,7 тыс. рублей.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pacing w:val="2"/>
          <w:sz w:val="16"/>
          <w:szCs w:val="16"/>
          <w:shd w:val="clear" w:color="auto" w:fill="FFFFFF"/>
        </w:rPr>
      </w:pPr>
      <w:r w:rsidRPr="0083336E">
        <w:rPr>
          <w:spacing w:val="2"/>
          <w:sz w:val="16"/>
          <w:szCs w:val="16"/>
          <w:shd w:val="clear" w:color="auto" w:fill="FFFFFF"/>
        </w:rPr>
        <w:t>9. Утвердить общий объем безвозмездных поступлений от других бюджетов бюджетной системы Российской Федерации на 2024 год в размере 8254,7 тыс. рублей;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на 2025 год – 7461,8 тыс. рублей;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на 2026 год – 7285,7 тыс. рублей.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10. Утвердить общий объем межбюджетных трансфертов, передаваемых из бюджета сельского поселения в бюджет муниципального района на 2024 год в сумме 35,8 тыс. рублей согласно Приложению 6 к настоящему решению.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11. Средства от распоряжения и реализации имущества во исполнение судебных решений об обращении имущества в муниципальную собственность по основаниям, предусмотренным законодательством Российской Федерации, в полном объеме зачисляются в доходы бюджета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12. Установить, что средства от продажи муниципального имущества подлежат перечислению в бюджет муниципального образования «Надеждинское сельское поселение» Биробиджанского муниципального района Еврейской автономной области в полном объеме. Суммы задатков аукционов или конкурсов подлежат перечислению на счет администрации сельского поселения, открытый для осуществления и учета операций со средствами, поступающими во временное распоряжение.</w:t>
      </w:r>
    </w:p>
    <w:p w:rsidR="00542188" w:rsidRPr="0083336E" w:rsidRDefault="00542188" w:rsidP="0054218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0"/>
        <w:rPr>
          <w:sz w:val="16"/>
          <w:szCs w:val="16"/>
        </w:rPr>
      </w:pPr>
      <w:r w:rsidRPr="0083336E">
        <w:rPr>
          <w:sz w:val="16"/>
          <w:szCs w:val="16"/>
        </w:rPr>
        <w:t>13. Установить приоритетные направления, по которым осуществляется финансирование расходных обязательств бюджета Надеждинского сельского поселения: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выплата заработной платы и начислений на нее, уплата налогов и сборов;</w:t>
      </w:r>
    </w:p>
    <w:p w:rsidR="00542188" w:rsidRPr="0083336E" w:rsidRDefault="00542188" w:rsidP="0054218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outlineLvl w:val="0"/>
        <w:rPr>
          <w:sz w:val="16"/>
          <w:szCs w:val="16"/>
        </w:rPr>
      </w:pPr>
      <w:r w:rsidRPr="0083336E">
        <w:rPr>
          <w:sz w:val="16"/>
          <w:szCs w:val="16"/>
        </w:rPr>
        <w:t xml:space="preserve">- оплата коммунальных услуг, оплата услуг связи, обеспечение расходных обязательств бюджета Надеждинского сельского поселения в части </w:t>
      </w:r>
      <w:proofErr w:type="spellStart"/>
      <w:r w:rsidRPr="0083336E">
        <w:rPr>
          <w:sz w:val="16"/>
          <w:szCs w:val="16"/>
        </w:rPr>
        <w:t>софинансирования</w:t>
      </w:r>
      <w:proofErr w:type="spellEnd"/>
      <w:r w:rsidRPr="0083336E">
        <w:rPr>
          <w:sz w:val="16"/>
          <w:szCs w:val="16"/>
        </w:rPr>
        <w:t>.;</w:t>
      </w:r>
    </w:p>
    <w:p w:rsidR="00542188" w:rsidRPr="0083336E" w:rsidRDefault="00542188" w:rsidP="0054218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- закупка нефтепродуктов для нужд администрации.</w:t>
      </w:r>
    </w:p>
    <w:p w:rsidR="00542188" w:rsidRPr="0083336E" w:rsidRDefault="00542188" w:rsidP="0054218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14. Администрация Надеждинского сельского поселения Биробиджанского муниципального района Еврейской автономной области не вправе принимать решения, приводящие к увеличению в 2024 году численности муниципальных служащих, а также расходов на их содержание.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 xml:space="preserve">15. </w:t>
      </w:r>
      <w:proofErr w:type="gramStart"/>
      <w:r w:rsidRPr="0083336E">
        <w:rPr>
          <w:sz w:val="16"/>
          <w:szCs w:val="16"/>
        </w:rPr>
        <w:t>Контроль за</w:t>
      </w:r>
      <w:proofErr w:type="gramEnd"/>
      <w:r w:rsidRPr="0083336E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 и сборам (</w:t>
      </w:r>
      <w:proofErr w:type="spellStart"/>
      <w:r w:rsidRPr="0083336E">
        <w:rPr>
          <w:sz w:val="16"/>
          <w:szCs w:val="16"/>
        </w:rPr>
        <w:t>Касатова</w:t>
      </w:r>
      <w:proofErr w:type="spellEnd"/>
      <w:r w:rsidRPr="0083336E">
        <w:rPr>
          <w:sz w:val="16"/>
          <w:szCs w:val="16"/>
        </w:rPr>
        <w:t xml:space="preserve"> Н.Н.).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16.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 и на официальном интернет сайте Надеждинского сельского поселения (http://nadsp.ru/byudzhet-poseleniya/).</w:t>
      </w:r>
    </w:p>
    <w:p w:rsidR="00542188" w:rsidRPr="0083336E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83336E">
        <w:rPr>
          <w:sz w:val="16"/>
          <w:szCs w:val="16"/>
        </w:rPr>
        <w:t>17. Настоящее решение вступает в силу после дня его официального опубликования, но не ранее 1 января 2024 года.</w:t>
      </w:r>
    </w:p>
    <w:p w:rsidR="00542188" w:rsidRPr="0083336E" w:rsidRDefault="00542188" w:rsidP="00542188">
      <w:pPr>
        <w:jc w:val="both"/>
        <w:rPr>
          <w:sz w:val="16"/>
          <w:szCs w:val="16"/>
        </w:rPr>
      </w:pPr>
      <w:r w:rsidRPr="0083336E">
        <w:rPr>
          <w:sz w:val="16"/>
          <w:szCs w:val="16"/>
        </w:rPr>
        <w:t xml:space="preserve">Глава сельского поселения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83336E">
        <w:rPr>
          <w:sz w:val="16"/>
          <w:szCs w:val="16"/>
        </w:rPr>
        <w:t>Н.В. Красилова</w:t>
      </w:r>
    </w:p>
    <w:p w:rsidR="00542188" w:rsidRPr="004F03D2" w:rsidRDefault="00542188" w:rsidP="00542188">
      <w:pPr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ПОЯСНИТЕЛЬНАЯ ЗАПИСКА</w:t>
      </w:r>
    </w:p>
    <w:p w:rsidR="00542188" w:rsidRPr="004F03D2" w:rsidRDefault="00542188" w:rsidP="00542188">
      <w:pPr>
        <w:jc w:val="center"/>
        <w:rPr>
          <w:sz w:val="16"/>
          <w:szCs w:val="16"/>
        </w:rPr>
      </w:pPr>
      <w:r w:rsidRPr="004F03D2">
        <w:rPr>
          <w:sz w:val="16"/>
          <w:szCs w:val="16"/>
        </w:rPr>
        <w:t xml:space="preserve">к решению от 28.12.2023 № 23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</w:t>
      </w:r>
    </w:p>
    <w:p w:rsidR="00542188" w:rsidRPr="004F03D2" w:rsidRDefault="00542188" w:rsidP="00542188">
      <w:pPr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и плановый период 2025-2026 годы»</w:t>
      </w:r>
    </w:p>
    <w:p w:rsidR="00542188" w:rsidRPr="00542188" w:rsidRDefault="00542188" w:rsidP="00542188">
      <w:pPr>
        <w:pStyle w:val="a9"/>
        <w:numPr>
          <w:ilvl w:val="0"/>
          <w:numId w:val="6"/>
        </w:numPr>
        <w:ind w:left="0" w:firstLine="284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Правовые основы формирования решения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</w:t>
      </w:r>
    </w:p>
    <w:p w:rsidR="00542188" w:rsidRPr="004F03D2" w:rsidRDefault="00542188" w:rsidP="00542188">
      <w:pPr>
        <w:ind w:right="-2" w:firstLine="284"/>
        <w:jc w:val="both"/>
        <w:rPr>
          <w:sz w:val="16"/>
          <w:szCs w:val="16"/>
        </w:rPr>
      </w:pPr>
      <w:proofErr w:type="gramStart"/>
      <w:r w:rsidRPr="004F03D2">
        <w:rPr>
          <w:sz w:val="16"/>
          <w:szCs w:val="16"/>
        </w:rPr>
        <w:t xml:space="preserve">Решение Собрания депутатов «О бюджете муниципального образования «Надеждинское сельское поселение» Биробиджанского муниципального района Еврейской автономной области на 2024 год и плановый период 2025-2026 годы» (далее – бюджет сельского поселения) подготовлено в соответствии с требованиями Бюджетного кодекса Российской Федерации, решением Собрания депутатов от 28.12.2017 № 251 «Об </w:t>
      </w:r>
      <w:r w:rsidRPr="004F03D2">
        <w:rPr>
          <w:sz w:val="16"/>
          <w:szCs w:val="16"/>
        </w:rPr>
        <w:lastRenderedPageBreak/>
        <w:t>утверждении Положения «О бюджетном процессе в муниципальном образовании «Надеждинское сельское поселение» (в редакции решения от 09.11.2020</w:t>
      </w:r>
      <w:proofErr w:type="gramEnd"/>
      <w:r w:rsidRPr="004F03D2">
        <w:rPr>
          <w:sz w:val="16"/>
          <w:szCs w:val="16"/>
        </w:rPr>
        <w:t xml:space="preserve"> № 110), Уставом муниципального образования «Надеждинское сельское поселение» Биробиджанского муниципального района Еврейской авт</w:t>
      </w:r>
      <w:bookmarkStart w:id="0" w:name="_GoBack"/>
      <w:bookmarkEnd w:id="0"/>
      <w:r w:rsidRPr="004F03D2">
        <w:rPr>
          <w:sz w:val="16"/>
          <w:szCs w:val="16"/>
        </w:rPr>
        <w:t>ономной области, Собрание депутатов сельского поселения.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Общие требования к структуре и содержанию решения о бюджете установлены статьей 184.1 Бюджетного кодекса и решением о бюджетном процессе.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Формирование бюджета сельского поселения на 2024 год и на плановый период 2025 и 2026 годов осуществлялось с учетом повышения эффективности бюджетных расходов.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Формирование бюджета сельского поселения на 2024 год и на плановый период 2025 и 2026 годов осуществлялось в условиях бюджетных ограничений расходной части за счет средств бюджета поселения.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Решение сформировано на основе «базового» варианта прогноза социально-экономического развития Российской Федерации, Еврейской автономной области, основных направлениях налоговой и бюджетной политики Еврейской автономной области и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пункте 1 решения содержатся основные характеристики бюджета сельского поселения на 2024 год, к которым относятся прогнозируемый общий объем доходов бюджета, общий объем расходов бюджета, объем дефицита бюджета сельского поселения.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пункте 2 решения содержатся основные характеристики бюджета сельского поселения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пункте 3 решения и в приложении 1 прописаны источники внутреннего финансирования дефицита бюджета на 2024 год и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пункте 4 решения и в приложении 2 установлены показатели доходов бюджета сельского поселения по кодам классификации доходов бюджета на 2024 год и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пункте 5 решения и в приложении 3 предлагается утвердить ведомственную структуру расходов бюджета на 2024 год и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Пунктом 6 решения и приложением 4 распределены бюджетные ассигнования по разделам, подразделам, целевым статьям (муниципальных программ и непрограммным направлениям деятельности), группам и подгруппам видов расходов бюджета на 2024 год и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Пунктом 7 решения и приложением 5 распределены бюджетные ассигнования по целевым статьям (муниципальным программам и непрограммным направлениям деятельности) группам и подгруппам видам расходов бюджета сельского поселения на 2024 год и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пункте 8 установлен объем бюджетных ассигнований на исполнение публичных нормативных обязательств на 2024 год и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пункте 9 установлен общий объем безвозмездных поступлений от других бюджетов бюджетной системы Российской Федерации на 2024 год и на плановый период 2025 и 2026 годов.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Пунктом 10 решения и приложением 6 установлен общий объем межбюджетных трансфертов, передаваемых из бюджета сельского поселения в бюджет Биробиджанского муниципального района на 2024 год.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Пунктом 11 установлено, что средства от распоряжения и реализации имущества во исполнение судебных решений об обращении имущества в муниципальную собственность по основаниям, предусмотренным законодательством Российской Федерации, в полном объеме зачисляются в доходы бюджета сельского поселения.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Пунктом 12 установлено, что суммы задатков аукционов или конкурсов подлежат перечислению на счет администрации сельского поселения, открытый для осуществления и учета операций со средствами, поступающими во временное распоряжение.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Пунктом 13 решения предлагается установить приоритетные направления, по которым осуществляется финансирование расходных обязательств бюджета сельского поселения.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Пунктом 14 решения предлагается установить, что администрация Надеждинского сельского поселения Биробиджанского муниципального района Еврейской автономной области не вправе принимать решения, приводящие к увеличению в 2024 году численности муниципальных служащих, а так же расходов на их содержание.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Пунктом 15 решения предлагается установить, что </w:t>
      </w:r>
      <w:proofErr w:type="gramStart"/>
      <w:r w:rsidRPr="004F03D2">
        <w:rPr>
          <w:sz w:val="16"/>
          <w:szCs w:val="16"/>
        </w:rPr>
        <w:t>контроль за</w:t>
      </w:r>
      <w:proofErr w:type="gramEnd"/>
      <w:r w:rsidRPr="004F03D2">
        <w:rPr>
          <w:sz w:val="16"/>
          <w:szCs w:val="16"/>
        </w:rPr>
        <w:t xml:space="preserve"> исполнением настоящего решения возложить на постоянную комиссию по бюджету, налогам и сборам.</w:t>
      </w:r>
    </w:p>
    <w:p w:rsidR="00542188" w:rsidRPr="004F03D2" w:rsidRDefault="00542188" w:rsidP="00542188">
      <w:pPr>
        <w:pStyle w:val="ConsPlusNormal"/>
        <w:ind w:firstLine="284"/>
        <w:jc w:val="both"/>
        <w:rPr>
          <w:rFonts w:ascii="Times New Roman" w:hAnsi="Times New Roman"/>
          <w:sz w:val="16"/>
          <w:szCs w:val="16"/>
        </w:rPr>
      </w:pPr>
      <w:r w:rsidRPr="004F03D2">
        <w:rPr>
          <w:rFonts w:ascii="Times New Roman" w:hAnsi="Times New Roman"/>
          <w:sz w:val="16"/>
          <w:szCs w:val="16"/>
        </w:rPr>
        <w:t>Пунктом 16 решения предлагается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 и на официальном интернет сайте Надеждинского сельского поселения.</w:t>
      </w:r>
    </w:p>
    <w:p w:rsidR="00542188" w:rsidRPr="004F03D2" w:rsidRDefault="00542188" w:rsidP="00542188">
      <w:pPr>
        <w:pStyle w:val="ConsPlusNormal"/>
        <w:ind w:firstLine="284"/>
        <w:jc w:val="both"/>
        <w:rPr>
          <w:rFonts w:ascii="Times New Roman" w:hAnsi="Times New Roman"/>
          <w:sz w:val="16"/>
          <w:szCs w:val="16"/>
        </w:rPr>
      </w:pPr>
      <w:r w:rsidRPr="004F03D2">
        <w:rPr>
          <w:rFonts w:ascii="Times New Roman" w:hAnsi="Times New Roman"/>
          <w:sz w:val="16"/>
          <w:szCs w:val="16"/>
        </w:rPr>
        <w:t>Пунктом 17 решения предлагается определить срок вступления решения о бюджете в силу.</w:t>
      </w:r>
    </w:p>
    <w:p w:rsidR="00542188" w:rsidRPr="004F03D2" w:rsidRDefault="00542188" w:rsidP="00542188">
      <w:pPr>
        <w:ind w:firstLine="709"/>
        <w:jc w:val="both"/>
        <w:rPr>
          <w:sz w:val="16"/>
          <w:szCs w:val="16"/>
        </w:rPr>
      </w:pPr>
    </w:p>
    <w:p w:rsidR="00542188" w:rsidRPr="004F03D2" w:rsidRDefault="00542188" w:rsidP="00542188">
      <w:pPr>
        <w:ind w:firstLine="709"/>
        <w:jc w:val="both"/>
        <w:rPr>
          <w:sz w:val="16"/>
          <w:szCs w:val="16"/>
        </w:rPr>
      </w:pPr>
    </w:p>
    <w:p w:rsidR="00542188" w:rsidRPr="004F03D2" w:rsidRDefault="00542188" w:rsidP="00542188">
      <w:pPr>
        <w:pStyle w:val="a9"/>
        <w:numPr>
          <w:ilvl w:val="0"/>
          <w:numId w:val="6"/>
        </w:numPr>
        <w:ind w:left="0" w:firstLine="360"/>
        <w:jc w:val="both"/>
        <w:rPr>
          <w:sz w:val="16"/>
          <w:szCs w:val="16"/>
        </w:rPr>
      </w:pPr>
      <w:r w:rsidRPr="004F03D2">
        <w:rPr>
          <w:sz w:val="16"/>
          <w:szCs w:val="16"/>
        </w:rPr>
        <w:lastRenderedPageBreak/>
        <w:t>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на 2024 год и на плановый период 2025 и 2026 годов.</w:t>
      </w:r>
    </w:p>
    <w:p w:rsidR="00542188" w:rsidRPr="00542188" w:rsidRDefault="00542188" w:rsidP="00542188">
      <w:pPr>
        <w:jc w:val="both"/>
        <w:rPr>
          <w:sz w:val="16"/>
          <w:szCs w:val="16"/>
        </w:rPr>
      </w:pPr>
      <w:r w:rsidRPr="00542188">
        <w:rPr>
          <w:sz w:val="16"/>
          <w:szCs w:val="16"/>
        </w:rPr>
        <w:t>тыс. рублей</w:t>
      </w:r>
    </w:p>
    <w:tbl>
      <w:tblPr>
        <w:tblStyle w:val="ConsPlusNormal0"/>
        <w:tblW w:w="0" w:type="auto"/>
        <w:tblInd w:w="108" w:type="dxa"/>
        <w:tblLook w:val="04A0"/>
      </w:tblPr>
      <w:tblGrid>
        <w:gridCol w:w="2105"/>
        <w:gridCol w:w="2431"/>
        <w:gridCol w:w="1134"/>
        <w:gridCol w:w="993"/>
        <w:gridCol w:w="992"/>
      </w:tblGrid>
      <w:tr w:rsidR="00542188" w:rsidRPr="004F03D2" w:rsidTr="00B902A2">
        <w:tc>
          <w:tcPr>
            <w:tcW w:w="2105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2023 год, утверждено решением в действующей редакции</w:t>
            </w:r>
          </w:p>
        </w:tc>
        <w:tc>
          <w:tcPr>
            <w:tcW w:w="1134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2024 год,</w:t>
            </w:r>
          </w:p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проект</w:t>
            </w:r>
          </w:p>
        </w:tc>
        <w:tc>
          <w:tcPr>
            <w:tcW w:w="993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2025год,</w:t>
            </w:r>
          </w:p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2026 год,</w:t>
            </w:r>
          </w:p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проект</w:t>
            </w:r>
          </w:p>
        </w:tc>
      </w:tr>
      <w:tr w:rsidR="00542188" w:rsidRPr="004F03D2" w:rsidTr="00B902A2">
        <w:trPr>
          <w:trHeight w:val="330"/>
        </w:trPr>
        <w:tc>
          <w:tcPr>
            <w:tcW w:w="2105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Доходы - всего:</w:t>
            </w:r>
          </w:p>
        </w:tc>
        <w:tc>
          <w:tcPr>
            <w:tcW w:w="2431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11618,4</w:t>
            </w:r>
          </w:p>
        </w:tc>
        <w:tc>
          <w:tcPr>
            <w:tcW w:w="1134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10341,2</w:t>
            </w:r>
          </w:p>
        </w:tc>
        <w:tc>
          <w:tcPr>
            <w:tcW w:w="993" w:type="dxa"/>
            <w:vAlign w:val="center"/>
          </w:tcPr>
          <w:p w:rsidR="00542188" w:rsidRPr="004F03D2" w:rsidRDefault="00542188" w:rsidP="00704AB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>9578,3</w:t>
            </w:r>
          </w:p>
        </w:tc>
        <w:tc>
          <w:tcPr>
            <w:tcW w:w="992" w:type="dxa"/>
            <w:vAlign w:val="center"/>
          </w:tcPr>
          <w:p w:rsidR="00542188" w:rsidRPr="004F03D2" w:rsidRDefault="00542188" w:rsidP="00704AB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>9414,2</w:t>
            </w:r>
          </w:p>
        </w:tc>
      </w:tr>
      <w:tr w:rsidR="00542188" w:rsidRPr="004F03D2" w:rsidTr="00B902A2">
        <w:tc>
          <w:tcPr>
            <w:tcW w:w="2105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2431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89,0</w:t>
            </w:r>
          </w:p>
        </w:tc>
        <w:tc>
          <w:tcPr>
            <w:tcW w:w="993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92,6</w:t>
            </w:r>
          </w:p>
        </w:tc>
        <w:tc>
          <w:tcPr>
            <w:tcW w:w="992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98,3</w:t>
            </w:r>
          </w:p>
        </w:tc>
      </w:tr>
      <w:tr w:rsidR="00542188" w:rsidRPr="004F03D2" w:rsidTr="00B902A2">
        <w:trPr>
          <w:trHeight w:val="230"/>
        </w:trPr>
        <w:tc>
          <w:tcPr>
            <w:tcW w:w="2105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Расходы – всего, в т.ч.:</w:t>
            </w:r>
          </w:p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12184,3</w:t>
            </w:r>
          </w:p>
        </w:tc>
        <w:tc>
          <w:tcPr>
            <w:tcW w:w="1134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10341,2</w:t>
            </w:r>
          </w:p>
        </w:tc>
        <w:tc>
          <w:tcPr>
            <w:tcW w:w="993" w:type="dxa"/>
            <w:vAlign w:val="center"/>
          </w:tcPr>
          <w:p w:rsidR="00542188" w:rsidRPr="004F03D2" w:rsidRDefault="00542188" w:rsidP="00704AB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>9578,3</w:t>
            </w:r>
          </w:p>
        </w:tc>
        <w:tc>
          <w:tcPr>
            <w:tcW w:w="992" w:type="dxa"/>
            <w:vAlign w:val="center"/>
          </w:tcPr>
          <w:p w:rsidR="00542188" w:rsidRPr="004F03D2" w:rsidRDefault="00542188" w:rsidP="00704AB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>9414,2</w:t>
            </w:r>
          </w:p>
        </w:tc>
      </w:tr>
      <w:tr w:rsidR="00542188" w:rsidRPr="004F03D2" w:rsidTr="00B902A2">
        <w:tc>
          <w:tcPr>
            <w:tcW w:w="2105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2431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12184,3</w:t>
            </w:r>
          </w:p>
        </w:tc>
        <w:tc>
          <w:tcPr>
            <w:tcW w:w="1134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10341,2</w:t>
            </w:r>
          </w:p>
        </w:tc>
        <w:tc>
          <w:tcPr>
            <w:tcW w:w="993" w:type="dxa"/>
            <w:vAlign w:val="center"/>
          </w:tcPr>
          <w:p w:rsidR="00542188" w:rsidRPr="004F03D2" w:rsidRDefault="00542188" w:rsidP="00704AB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>9338,3</w:t>
            </w:r>
          </w:p>
        </w:tc>
        <w:tc>
          <w:tcPr>
            <w:tcW w:w="992" w:type="dxa"/>
            <w:vAlign w:val="center"/>
          </w:tcPr>
          <w:p w:rsidR="00542188" w:rsidRPr="004F03D2" w:rsidRDefault="00542188" w:rsidP="00704AB4">
            <w:pPr>
              <w:pStyle w:val="31"/>
              <w:autoSpaceDE w:val="0"/>
              <w:autoSpaceDN w:val="0"/>
              <w:spacing w:after="0"/>
              <w:ind w:left="0" w:right="-1"/>
              <w:jc w:val="center"/>
              <w:rPr>
                <w:rFonts w:ascii="Times New Roman" w:hAnsi="Times New Roman"/>
              </w:rPr>
            </w:pPr>
            <w:r w:rsidRPr="004F03D2">
              <w:rPr>
                <w:rFonts w:ascii="Times New Roman" w:hAnsi="Times New Roman"/>
              </w:rPr>
              <w:t>8943,2</w:t>
            </w:r>
          </w:p>
        </w:tc>
      </w:tr>
      <w:tr w:rsidR="00542188" w:rsidRPr="004F03D2" w:rsidTr="00B902A2">
        <w:tc>
          <w:tcPr>
            <w:tcW w:w="2105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2431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240,0</w:t>
            </w:r>
          </w:p>
        </w:tc>
        <w:tc>
          <w:tcPr>
            <w:tcW w:w="992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471,0</w:t>
            </w:r>
          </w:p>
        </w:tc>
      </w:tr>
      <w:tr w:rsidR="00542188" w:rsidRPr="004F03D2" w:rsidTr="00B902A2">
        <w:tc>
          <w:tcPr>
            <w:tcW w:w="2105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2431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84,9</w:t>
            </w:r>
          </w:p>
        </w:tc>
        <w:tc>
          <w:tcPr>
            <w:tcW w:w="993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92,6</w:t>
            </w:r>
          </w:p>
        </w:tc>
        <w:tc>
          <w:tcPr>
            <w:tcW w:w="992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91,0</w:t>
            </w:r>
          </w:p>
        </w:tc>
      </w:tr>
      <w:tr w:rsidR="00542188" w:rsidRPr="004F03D2" w:rsidTr="00B902A2">
        <w:tc>
          <w:tcPr>
            <w:tcW w:w="2105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Дефицит</w:t>
            </w:r>
            <w:proofErr w:type="gramStart"/>
            <w:r w:rsidRPr="004F03D2">
              <w:rPr>
                <w:sz w:val="16"/>
                <w:szCs w:val="16"/>
              </w:rPr>
              <w:t xml:space="preserve"> (-)</w:t>
            </w:r>
            <w:proofErr w:type="gramEnd"/>
          </w:p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4F03D2">
              <w:rPr>
                <w:sz w:val="16"/>
                <w:szCs w:val="16"/>
              </w:rPr>
              <w:t>Профицит</w:t>
            </w:r>
            <w:proofErr w:type="spellEnd"/>
            <w:proofErr w:type="gramStart"/>
            <w:r w:rsidRPr="004F03D2">
              <w:rPr>
                <w:sz w:val="16"/>
                <w:szCs w:val="16"/>
              </w:rPr>
              <w:t xml:space="preserve"> (+)</w:t>
            </w:r>
            <w:proofErr w:type="gramEnd"/>
          </w:p>
        </w:tc>
        <w:tc>
          <w:tcPr>
            <w:tcW w:w="2431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565,9</w:t>
            </w:r>
          </w:p>
        </w:tc>
        <w:tc>
          <w:tcPr>
            <w:tcW w:w="1134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42188" w:rsidRPr="004F03D2" w:rsidRDefault="00542188" w:rsidP="00704AB4">
            <w:pPr>
              <w:pStyle w:val="a9"/>
              <w:ind w:left="0"/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</w:tr>
    </w:tbl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Основные характеристики бюджета сельского поселения на 2024 год:</w:t>
      </w:r>
    </w:p>
    <w:p w:rsidR="00542188" w:rsidRPr="004F03D2" w:rsidRDefault="00542188" w:rsidP="00542188">
      <w:pPr>
        <w:pStyle w:val="a9"/>
        <w:numPr>
          <w:ilvl w:val="0"/>
          <w:numId w:val="7"/>
        </w:numPr>
        <w:ind w:left="0"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общий объем доходов бюджета сельского поселения 10341,2тыс. рублей;</w:t>
      </w:r>
    </w:p>
    <w:p w:rsidR="00542188" w:rsidRPr="004F03D2" w:rsidRDefault="00542188" w:rsidP="00542188">
      <w:pPr>
        <w:pStyle w:val="a9"/>
        <w:numPr>
          <w:ilvl w:val="0"/>
          <w:numId w:val="7"/>
        </w:numPr>
        <w:ind w:left="0"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общий объем расходов бюджета сельского поселения 10341,2тыс. рублей;</w:t>
      </w:r>
    </w:p>
    <w:p w:rsidR="00542188" w:rsidRPr="004F03D2" w:rsidRDefault="00542188" w:rsidP="00542188">
      <w:pPr>
        <w:pStyle w:val="a9"/>
        <w:numPr>
          <w:ilvl w:val="0"/>
          <w:numId w:val="7"/>
        </w:numPr>
        <w:ind w:left="0"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дефицит бюджета сельского поселения 0,0 тыс. рублей.</w:t>
      </w:r>
    </w:p>
    <w:p w:rsidR="00542188" w:rsidRPr="004F03D2" w:rsidRDefault="00542188" w:rsidP="00542188">
      <w:pPr>
        <w:pStyle w:val="a9"/>
        <w:ind w:left="0"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По сравнению с 2023 годом доходы в 2024 году уменьшены на 1277,2 тыс. рублей за минусом субсидий и дополнительных дотаций в бюджет сельского поселения. Расходы в 2024 году соответственно уменьшены на 1277,2 тыс. рублей.</w:t>
      </w:r>
    </w:p>
    <w:p w:rsidR="00542188" w:rsidRPr="004F03D2" w:rsidRDefault="00542188" w:rsidP="00542188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Основные характеристики бюджета сельского поселения на плановый период 2025 и 2026 годов:</w:t>
      </w:r>
    </w:p>
    <w:p w:rsidR="00542188" w:rsidRPr="004F03D2" w:rsidRDefault="00542188" w:rsidP="00542188">
      <w:pPr>
        <w:pStyle w:val="a9"/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Общий объем доходов бюджета сельского поселения 9578,3тыс. рублей на 2025 год и 9414,2тыс. рублей на 2026 год;</w:t>
      </w:r>
    </w:p>
    <w:p w:rsidR="00542188" w:rsidRPr="00542188" w:rsidRDefault="00542188" w:rsidP="00542188">
      <w:pPr>
        <w:pStyle w:val="a9"/>
        <w:numPr>
          <w:ilvl w:val="0"/>
          <w:numId w:val="8"/>
        </w:numPr>
        <w:tabs>
          <w:tab w:val="left" w:pos="284"/>
        </w:tabs>
        <w:ind w:left="0"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На 2025 год общий объем расходов бюджета сельского поселения составит 9578,3тыс. рублей, в том числе условно утверждаемые расходы в сумме 240,0 тыс. рублей. На 2026 год общий объем расходов бюджета сельского поселения составит 9414,2 тыс. рублей, в том числе условно утверждаемые расходы в сумме 471,0 тыс. рублей;</w:t>
      </w:r>
    </w:p>
    <w:p w:rsidR="00542188" w:rsidRPr="00542188" w:rsidRDefault="00542188" w:rsidP="00542188">
      <w:pPr>
        <w:pStyle w:val="a9"/>
        <w:numPr>
          <w:ilvl w:val="0"/>
          <w:numId w:val="6"/>
        </w:numPr>
        <w:jc w:val="center"/>
        <w:rPr>
          <w:sz w:val="16"/>
          <w:szCs w:val="16"/>
          <w:lang w:val="en-US"/>
        </w:rPr>
      </w:pPr>
      <w:r w:rsidRPr="004F03D2">
        <w:rPr>
          <w:sz w:val="16"/>
          <w:szCs w:val="16"/>
        </w:rPr>
        <w:t>Доходы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proofErr w:type="gramStart"/>
      <w:r w:rsidRPr="004F03D2">
        <w:rPr>
          <w:sz w:val="16"/>
          <w:szCs w:val="16"/>
        </w:rPr>
        <w:t>При формировании объема налоговых и неналоговых доходов бюджета сельского поселения учитывались положения основных направлений налоговой политики Российской Федерации на 2024 год и на плановый период 2025 и 2026 годов, налоговой политики Еврейской автономной области, о</w:t>
      </w:r>
      <w:r w:rsidRPr="004F03D2">
        <w:rPr>
          <w:bCs/>
          <w:sz w:val="16"/>
          <w:szCs w:val="16"/>
        </w:rPr>
        <w:t>сновные направления бюджетной, налоговой и долговой политики</w:t>
      </w:r>
      <w:r w:rsidRPr="004F03D2">
        <w:rPr>
          <w:sz w:val="16"/>
          <w:szCs w:val="16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4F03D2">
        <w:rPr>
          <w:bCs/>
          <w:sz w:val="16"/>
          <w:szCs w:val="16"/>
        </w:rPr>
        <w:t xml:space="preserve"> на 2024 год и на плановый период 2025</w:t>
      </w:r>
      <w:proofErr w:type="gramEnd"/>
      <w:r w:rsidRPr="004F03D2">
        <w:rPr>
          <w:bCs/>
          <w:sz w:val="16"/>
          <w:szCs w:val="16"/>
        </w:rPr>
        <w:t xml:space="preserve"> и 2026 годов,</w:t>
      </w:r>
      <w:r w:rsidRPr="004F03D2">
        <w:rPr>
          <w:sz w:val="16"/>
          <w:szCs w:val="16"/>
        </w:rPr>
        <w:t xml:space="preserve"> а также предполагаемые к принятию изменения в налоговое и бюджетное законодательство и нормативные правовые акты, вступающие в силу с 1 января 2024 года.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Формирование объема налоговых и неналоговых доходов бюджета сельского поселения на 2024 год и на плановый период 2025 и 2026 годов осуществлялось на основе прогноза социально-экономического развития муниципального образования «Надеждинское сельское поселение» Биробиджанского муниципального района Еврейской автономной области, оценки поступлений доходов в бюджет сельского поселения в 2023 году.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Формирование доходов бюджета выполнено на основе базового варианта прогноза.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расчетах доходов бюджета сельского поселения учитывалось действующее налоговое и бюджетное законодательство, а также изменения законодательства Российской Федерации и предлагаемые Правительством Российской Федерации изменения, вступающие в действие с 01 января 2024 года.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расчетах прогноза по налоговым и неналоговым доходам учтены следующие основные показатели, характеризующие налоговую базу и влияющие на объемы поступления налогов в бюджет сельского поселения: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по налогу на доходы физических лиц – динамика налоговой базы по налогу и динамика фактических поступлений по налогу согласно данным отчетов УФНС России по Еврейской автономной области (5-НДФЛ, 1-НМ), коэффициент, характеризующий динамику фонда заработной платы (показатели прогноза социально-экономического развития Еврейской автономной области).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При расчете прогноза поступления по неналоговым доходам учитывались объем поступлений доходов в текущем финансовом году, коэффициенты индексации </w:t>
      </w:r>
      <w:proofErr w:type="gramStart"/>
      <w:r w:rsidRPr="004F03D2">
        <w:rPr>
          <w:sz w:val="16"/>
          <w:szCs w:val="16"/>
        </w:rPr>
        <w:t>ставок и предложения главного администратора доходов бюджета сельского поселения</w:t>
      </w:r>
      <w:proofErr w:type="gramEnd"/>
      <w:r w:rsidRPr="004F03D2">
        <w:rPr>
          <w:sz w:val="16"/>
          <w:szCs w:val="16"/>
        </w:rPr>
        <w:t>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Безвозмездные поступления от других бюджетов бюджетной системы Российской Федерации учтены в решении в соответствии с приложением 15 к областному закону об областном бюджете на 2024 год и на плановый период 2025 и 2026 годов, которым установлено распределение межбюджетных трансфертов муниципальным образованиям Еврейской автономной области. Объем межбюджетных трансфертов </w:t>
      </w:r>
      <w:r w:rsidRPr="004F03D2">
        <w:rPr>
          <w:sz w:val="16"/>
          <w:szCs w:val="16"/>
        </w:rPr>
        <w:lastRenderedPageBreak/>
        <w:t xml:space="preserve">передаваемый из областного бюджета утвержден на 2024 год в сумме 8254,7тыс. рублей, в 2025 году 7461,8тыс. рублей, в 2026 году 7285,7тыс. рублей. </w:t>
      </w:r>
    </w:p>
    <w:p w:rsidR="00542188" w:rsidRPr="004F03D2" w:rsidRDefault="00542188" w:rsidP="00542188">
      <w:pPr>
        <w:ind w:firstLine="709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Прогноз доходов бюджета сельского поселения на 2024 год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С учетом вышеизложенных подходов в 2024 году доходы бюджета сельского поселения с учетом безвозмездных поступлений из областного бюджета прогнозируются в объеме 10341,2тыс. рублей.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По сравнению с оценкой 2023 года прогнозируемые в 2024 году доходы уменьшились на 1483,7 тыс. рублей или на 87,5 процента за счет прогнозируемого уменьшения безвозмездных поступлений (субсидий и прочих дотаций).</w:t>
      </w:r>
    </w:p>
    <w:p w:rsidR="00542188" w:rsidRPr="004F03D2" w:rsidRDefault="00542188" w:rsidP="00542188">
      <w:pPr>
        <w:ind w:firstLine="709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 xml:space="preserve">Сравнение прогноза доходов бюджета сельского поселения </w:t>
      </w:r>
    </w:p>
    <w:p w:rsidR="00542188" w:rsidRPr="004F03D2" w:rsidRDefault="00542188" w:rsidP="00542188">
      <w:pPr>
        <w:ind w:firstLine="709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на 2023 год с оценкой 2024 года</w:t>
      </w:r>
    </w:p>
    <w:p w:rsidR="00542188" w:rsidRPr="004F03D2" w:rsidRDefault="00542188" w:rsidP="00542188">
      <w:pPr>
        <w:rPr>
          <w:sz w:val="16"/>
          <w:szCs w:val="16"/>
        </w:rPr>
      </w:pPr>
      <w:r w:rsidRPr="004F03D2">
        <w:rPr>
          <w:sz w:val="16"/>
          <w:szCs w:val="16"/>
        </w:rPr>
        <w:t>тыс. рублей</w:t>
      </w:r>
    </w:p>
    <w:tbl>
      <w:tblPr>
        <w:tblStyle w:val="ConsPlusNormal0"/>
        <w:tblW w:w="0" w:type="auto"/>
        <w:tblInd w:w="108" w:type="dxa"/>
        <w:tblLook w:val="04A0"/>
      </w:tblPr>
      <w:tblGrid>
        <w:gridCol w:w="2217"/>
        <w:gridCol w:w="1208"/>
        <w:gridCol w:w="1297"/>
        <w:gridCol w:w="1535"/>
        <w:gridCol w:w="1398"/>
      </w:tblGrid>
      <w:tr w:rsidR="00542188" w:rsidRPr="004F03D2" w:rsidTr="00542188">
        <w:tc>
          <w:tcPr>
            <w:tcW w:w="2217" w:type="dxa"/>
            <w:vMerge w:val="restart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Показатель</w:t>
            </w:r>
          </w:p>
        </w:tc>
        <w:tc>
          <w:tcPr>
            <w:tcW w:w="1208" w:type="dxa"/>
            <w:vMerge w:val="restart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Оценка</w:t>
            </w:r>
          </w:p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2023 года</w:t>
            </w:r>
          </w:p>
        </w:tc>
        <w:tc>
          <w:tcPr>
            <w:tcW w:w="1297" w:type="dxa"/>
            <w:vMerge w:val="restart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Прогноз</w:t>
            </w:r>
          </w:p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2024 года</w:t>
            </w:r>
          </w:p>
        </w:tc>
        <w:tc>
          <w:tcPr>
            <w:tcW w:w="2933" w:type="dxa"/>
            <w:gridSpan w:val="2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Отклонение прогноза 2024года от оценки 2023 года</w:t>
            </w:r>
          </w:p>
        </w:tc>
      </w:tr>
      <w:tr w:rsidR="00542188" w:rsidRPr="004F03D2" w:rsidTr="00542188">
        <w:tc>
          <w:tcPr>
            <w:tcW w:w="2217" w:type="dxa"/>
            <w:vMerge/>
            <w:vAlign w:val="center"/>
          </w:tcPr>
          <w:p w:rsidR="00542188" w:rsidRPr="004F03D2" w:rsidRDefault="00542188" w:rsidP="00704AB4">
            <w:pPr>
              <w:rPr>
                <w:sz w:val="16"/>
                <w:szCs w:val="16"/>
              </w:rPr>
            </w:pPr>
          </w:p>
        </w:tc>
        <w:tc>
          <w:tcPr>
            <w:tcW w:w="1208" w:type="dxa"/>
            <w:vMerge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Сумма</w:t>
            </w:r>
          </w:p>
        </w:tc>
        <w:tc>
          <w:tcPr>
            <w:tcW w:w="139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%</w:t>
            </w:r>
          </w:p>
        </w:tc>
      </w:tr>
      <w:tr w:rsidR="00542188" w:rsidRPr="004F03D2" w:rsidTr="00542188">
        <w:tc>
          <w:tcPr>
            <w:tcW w:w="2217" w:type="dxa"/>
          </w:tcPr>
          <w:p w:rsidR="00542188" w:rsidRPr="004F03D2" w:rsidRDefault="00542188" w:rsidP="00704AB4">
            <w:pPr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Доходы, всего</w:t>
            </w:r>
          </w:p>
        </w:tc>
        <w:tc>
          <w:tcPr>
            <w:tcW w:w="120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11824,9</w:t>
            </w:r>
          </w:p>
        </w:tc>
        <w:tc>
          <w:tcPr>
            <w:tcW w:w="129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10341,2</w:t>
            </w:r>
          </w:p>
        </w:tc>
        <w:tc>
          <w:tcPr>
            <w:tcW w:w="153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-1483,7</w:t>
            </w:r>
          </w:p>
        </w:tc>
        <w:tc>
          <w:tcPr>
            <w:tcW w:w="139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87,5</w:t>
            </w:r>
          </w:p>
        </w:tc>
      </w:tr>
      <w:tr w:rsidR="00542188" w:rsidRPr="004F03D2" w:rsidTr="00542188">
        <w:tc>
          <w:tcPr>
            <w:tcW w:w="2217" w:type="dxa"/>
          </w:tcPr>
          <w:p w:rsidR="00542188" w:rsidRPr="004F03D2" w:rsidRDefault="00542188" w:rsidP="00704AB4">
            <w:pPr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в том числе</w:t>
            </w:r>
          </w:p>
        </w:tc>
        <w:tc>
          <w:tcPr>
            <w:tcW w:w="120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</w:tr>
      <w:tr w:rsidR="00542188" w:rsidRPr="004F03D2" w:rsidTr="00542188">
        <w:tc>
          <w:tcPr>
            <w:tcW w:w="2217" w:type="dxa"/>
          </w:tcPr>
          <w:p w:rsidR="00542188" w:rsidRPr="004F03D2" w:rsidRDefault="00542188" w:rsidP="00704AB4">
            <w:pPr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20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1216,5</w:t>
            </w:r>
          </w:p>
        </w:tc>
        <w:tc>
          <w:tcPr>
            <w:tcW w:w="129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1318,0</w:t>
            </w:r>
          </w:p>
        </w:tc>
        <w:tc>
          <w:tcPr>
            <w:tcW w:w="153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+101,5</w:t>
            </w:r>
          </w:p>
        </w:tc>
        <w:tc>
          <w:tcPr>
            <w:tcW w:w="139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108,3</w:t>
            </w:r>
          </w:p>
        </w:tc>
      </w:tr>
      <w:tr w:rsidR="00542188" w:rsidRPr="004F03D2" w:rsidTr="00542188">
        <w:tc>
          <w:tcPr>
            <w:tcW w:w="2217" w:type="dxa"/>
          </w:tcPr>
          <w:p w:rsidR="00542188" w:rsidRPr="004F03D2" w:rsidRDefault="00542188" w:rsidP="00704AB4">
            <w:pPr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20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668,5</w:t>
            </w:r>
          </w:p>
        </w:tc>
        <w:tc>
          <w:tcPr>
            <w:tcW w:w="129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768,5</w:t>
            </w:r>
          </w:p>
        </w:tc>
        <w:tc>
          <w:tcPr>
            <w:tcW w:w="153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+100,0</w:t>
            </w:r>
          </w:p>
        </w:tc>
        <w:tc>
          <w:tcPr>
            <w:tcW w:w="139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115,0</w:t>
            </w:r>
          </w:p>
        </w:tc>
      </w:tr>
      <w:tr w:rsidR="00542188" w:rsidRPr="004F03D2" w:rsidTr="00542188">
        <w:tc>
          <w:tcPr>
            <w:tcW w:w="2217" w:type="dxa"/>
          </w:tcPr>
          <w:p w:rsidR="00542188" w:rsidRPr="004F03D2" w:rsidRDefault="00542188" w:rsidP="00704AB4">
            <w:pPr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0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9939,9</w:t>
            </w:r>
          </w:p>
        </w:tc>
        <w:tc>
          <w:tcPr>
            <w:tcW w:w="129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8254,7</w:t>
            </w:r>
          </w:p>
        </w:tc>
        <w:tc>
          <w:tcPr>
            <w:tcW w:w="153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-1685,2</w:t>
            </w:r>
          </w:p>
        </w:tc>
        <w:tc>
          <w:tcPr>
            <w:tcW w:w="1398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83,0</w:t>
            </w:r>
          </w:p>
        </w:tc>
      </w:tr>
    </w:tbl>
    <w:p w:rsidR="00542188" w:rsidRPr="004F03D2" w:rsidRDefault="00542188" w:rsidP="00542188">
      <w:pPr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Прогноз доходов бюджета сельского поселения</w:t>
      </w:r>
    </w:p>
    <w:p w:rsidR="00542188" w:rsidRPr="00542188" w:rsidRDefault="00542188" w:rsidP="00542188">
      <w:pPr>
        <w:ind w:firstLine="709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на плановый период 2025 и 2026 годов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На 2025 и 2026 годы доходы к предыдущему периоду прогнозируются следующим образом: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на 2025 год доходы бюджета запланированы в сумме 9578,3тыс. рублей, по сравнению к прогнозу 2024 года уменьшились на 762,9 тыс. рублей. В 2026 году прогноз доходов бюджета поселения составляет 9414,2 тыс. рублей и характеризуется уменьшением к планируемому объему 2025 года на 164,1 тыс. рублей.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Структура и прогнозируемые объемы поступлений по </w:t>
      </w:r>
      <w:proofErr w:type="gramStart"/>
      <w:r w:rsidRPr="004F03D2">
        <w:rPr>
          <w:sz w:val="16"/>
          <w:szCs w:val="16"/>
        </w:rPr>
        <w:t>годам</w:t>
      </w:r>
      <w:proofErr w:type="gramEnd"/>
      <w:r w:rsidRPr="004F03D2">
        <w:rPr>
          <w:sz w:val="16"/>
          <w:szCs w:val="16"/>
        </w:rPr>
        <w:t xml:space="preserve"> и сравнительные характеристики представлены в следующей таблице.</w:t>
      </w:r>
    </w:p>
    <w:p w:rsidR="00542188" w:rsidRPr="004F03D2" w:rsidRDefault="00542188" w:rsidP="00542188">
      <w:pPr>
        <w:ind w:firstLine="709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Динамика прогноза доходов бюджета сельского поселения</w:t>
      </w:r>
    </w:p>
    <w:p w:rsidR="00542188" w:rsidRPr="004F03D2" w:rsidRDefault="00542188" w:rsidP="00542188">
      <w:pPr>
        <w:ind w:firstLine="709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на 2024 год и на плановый период 2025 и 2026 годов</w:t>
      </w:r>
    </w:p>
    <w:p w:rsidR="00542188" w:rsidRPr="004F03D2" w:rsidRDefault="00542188" w:rsidP="00542188">
      <w:pPr>
        <w:rPr>
          <w:sz w:val="16"/>
          <w:szCs w:val="16"/>
        </w:rPr>
      </w:pPr>
      <w:r w:rsidRPr="004F03D2">
        <w:rPr>
          <w:sz w:val="16"/>
          <w:szCs w:val="16"/>
        </w:rPr>
        <w:t>тыс. рублей</w:t>
      </w:r>
    </w:p>
    <w:tbl>
      <w:tblPr>
        <w:tblStyle w:val="ConsPlusNormal0"/>
        <w:tblW w:w="0" w:type="auto"/>
        <w:tblInd w:w="108" w:type="dxa"/>
        <w:tblLayout w:type="fixed"/>
        <w:tblLook w:val="04A0"/>
      </w:tblPr>
      <w:tblGrid>
        <w:gridCol w:w="1406"/>
        <w:gridCol w:w="984"/>
        <w:gridCol w:w="985"/>
        <w:gridCol w:w="985"/>
        <w:gridCol w:w="913"/>
        <w:gridCol w:w="787"/>
        <w:gridCol w:w="914"/>
        <w:gridCol w:w="681"/>
      </w:tblGrid>
      <w:tr w:rsidR="00542188" w:rsidRPr="004F03D2" w:rsidTr="00542188">
        <w:tc>
          <w:tcPr>
            <w:tcW w:w="1406" w:type="dxa"/>
            <w:vMerge w:val="restart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Показатель</w:t>
            </w:r>
          </w:p>
        </w:tc>
        <w:tc>
          <w:tcPr>
            <w:tcW w:w="984" w:type="dxa"/>
            <w:vMerge w:val="restart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Прогноз</w:t>
            </w:r>
          </w:p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2024 года</w:t>
            </w:r>
          </w:p>
        </w:tc>
        <w:tc>
          <w:tcPr>
            <w:tcW w:w="985" w:type="dxa"/>
            <w:vMerge w:val="restart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Прогноз</w:t>
            </w:r>
          </w:p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2025</w:t>
            </w:r>
          </w:p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года</w:t>
            </w:r>
          </w:p>
        </w:tc>
        <w:tc>
          <w:tcPr>
            <w:tcW w:w="985" w:type="dxa"/>
            <w:vMerge w:val="restart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Прогноз</w:t>
            </w:r>
          </w:p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2026 года</w:t>
            </w:r>
          </w:p>
        </w:tc>
        <w:tc>
          <w:tcPr>
            <w:tcW w:w="1700" w:type="dxa"/>
            <w:gridSpan w:val="2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Отклонение прогноза 2025 года от прогноза 2024 года</w:t>
            </w:r>
          </w:p>
        </w:tc>
        <w:tc>
          <w:tcPr>
            <w:tcW w:w="1595" w:type="dxa"/>
            <w:gridSpan w:val="2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Отклонение прогноза 2026 года от прогноза 2025 года</w:t>
            </w:r>
          </w:p>
        </w:tc>
      </w:tr>
      <w:tr w:rsidR="00542188" w:rsidRPr="004F03D2" w:rsidTr="00542188">
        <w:tc>
          <w:tcPr>
            <w:tcW w:w="1406" w:type="dxa"/>
            <w:vMerge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Merge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Сумма</w:t>
            </w:r>
          </w:p>
        </w:tc>
        <w:tc>
          <w:tcPr>
            <w:tcW w:w="78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%</w:t>
            </w:r>
          </w:p>
        </w:tc>
        <w:tc>
          <w:tcPr>
            <w:tcW w:w="91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Сумма</w:t>
            </w:r>
          </w:p>
        </w:tc>
        <w:tc>
          <w:tcPr>
            <w:tcW w:w="681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%</w:t>
            </w:r>
          </w:p>
        </w:tc>
      </w:tr>
      <w:tr w:rsidR="00542188" w:rsidRPr="004F03D2" w:rsidTr="00542188">
        <w:tc>
          <w:tcPr>
            <w:tcW w:w="1406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 xml:space="preserve">Доходы, </w:t>
            </w:r>
          </w:p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всего</w:t>
            </w:r>
          </w:p>
        </w:tc>
        <w:tc>
          <w:tcPr>
            <w:tcW w:w="98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10341,2</w:t>
            </w: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9578,3</w:t>
            </w: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9414,2</w:t>
            </w:r>
          </w:p>
        </w:tc>
        <w:tc>
          <w:tcPr>
            <w:tcW w:w="913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-762,9</w:t>
            </w:r>
          </w:p>
        </w:tc>
        <w:tc>
          <w:tcPr>
            <w:tcW w:w="78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-7,4</w:t>
            </w:r>
          </w:p>
        </w:tc>
        <w:tc>
          <w:tcPr>
            <w:tcW w:w="91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-164,1</w:t>
            </w:r>
          </w:p>
        </w:tc>
        <w:tc>
          <w:tcPr>
            <w:tcW w:w="681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-1,7</w:t>
            </w:r>
          </w:p>
        </w:tc>
      </w:tr>
      <w:tr w:rsidR="00542188" w:rsidRPr="004F03D2" w:rsidTr="00542188">
        <w:tc>
          <w:tcPr>
            <w:tcW w:w="1406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в том числе</w:t>
            </w:r>
          </w:p>
        </w:tc>
        <w:tc>
          <w:tcPr>
            <w:tcW w:w="98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</w:p>
        </w:tc>
      </w:tr>
      <w:tr w:rsidR="00542188" w:rsidRPr="004F03D2" w:rsidTr="00542188">
        <w:tc>
          <w:tcPr>
            <w:tcW w:w="1406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98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1318,0</w:t>
            </w: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1348,0</w:t>
            </w: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1360,0</w:t>
            </w:r>
          </w:p>
        </w:tc>
        <w:tc>
          <w:tcPr>
            <w:tcW w:w="913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+30,0</w:t>
            </w:r>
          </w:p>
        </w:tc>
        <w:tc>
          <w:tcPr>
            <w:tcW w:w="78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+2,3</w:t>
            </w:r>
          </w:p>
        </w:tc>
        <w:tc>
          <w:tcPr>
            <w:tcW w:w="91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+12,0</w:t>
            </w:r>
          </w:p>
        </w:tc>
        <w:tc>
          <w:tcPr>
            <w:tcW w:w="681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+0,9</w:t>
            </w:r>
          </w:p>
        </w:tc>
      </w:tr>
      <w:tr w:rsidR="00542188" w:rsidRPr="004F03D2" w:rsidTr="00542188">
        <w:tc>
          <w:tcPr>
            <w:tcW w:w="1406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98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768,5</w:t>
            </w: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768,5</w:t>
            </w: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768,5</w:t>
            </w:r>
          </w:p>
        </w:tc>
        <w:tc>
          <w:tcPr>
            <w:tcW w:w="913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  <w:tc>
          <w:tcPr>
            <w:tcW w:w="78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  <w:tc>
          <w:tcPr>
            <w:tcW w:w="91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  <w:tc>
          <w:tcPr>
            <w:tcW w:w="681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0,0</w:t>
            </w:r>
          </w:p>
        </w:tc>
      </w:tr>
      <w:tr w:rsidR="00542188" w:rsidRPr="004F03D2" w:rsidTr="00542188">
        <w:tc>
          <w:tcPr>
            <w:tcW w:w="1406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8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8254,7</w:t>
            </w: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7461,8</w:t>
            </w:r>
          </w:p>
        </w:tc>
        <w:tc>
          <w:tcPr>
            <w:tcW w:w="985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7285,7</w:t>
            </w:r>
          </w:p>
        </w:tc>
        <w:tc>
          <w:tcPr>
            <w:tcW w:w="913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-792,9</w:t>
            </w:r>
          </w:p>
        </w:tc>
        <w:tc>
          <w:tcPr>
            <w:tcW w:w="787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-9,6</w:t>
            </w:r>
          </w:p>
        </w:tc>
        <w:tc>
          <w:tcPr>
            <w:tcW w:w="914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-176,1</w:t>
            </w:r>
          </w:p>
        </w:tc>
        <w:tc>
          <w:tcPr>
            <w:tcW w:w="681" w:type="dxa"/>
            <w:vAlign w:val="center"/>
          </w:tcPr>
          <w:p w:rsidR="00542188" w:rsidRPr="004F03D2" w:rsidRDefault="00542188" w:rsidP="00704AB4">
            <w:pPr>
              <w:jc w:val="center"/>
              <w:rPr>
                <w:sz w:val="16"/>
                <w:szCs w:val="16"/>
              </w:rPr>
            </w:pPr>
            <w:r w:rsidRPr="004F03D2">
              <w:rPr>
                <w:sz w:val="16"/>
                <w:szCs w:val="16"/>
              </w:rPr>
              <w:t>-2,4</w:t>
            </w:r>
          </w:p>
        </w:tc>
      </w:tr>
    </w:tbl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Расчет неналоговых доходов бюджета поселения произведен главным распорядителем данных доходов в соответствии с разработанной им методикой прогнозирования доходов.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Доходы бюджета поселения по безвозмездным поступлениям учтены в объеме: на 2024 год – 8254,7 тыс. рублей; на 2025 год – 7461,8 тыс. рублей; на 2026 год – 7285,7 тыс. рублей.</w:t>
      </w:r>
    </w:p>
    <w:p w:rsidR="00542188" w:rsidRPr="00542188" w:rsidRDefault="00542188" w:rsidP="00542188">
      <w:pPr>
        <w:pStyle w:val="a9"/>
        <w:numPr>
          <w:ilvl w:val="0"/>
          <w:numId w:val="6"/>
        </w:numPr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Расходы</w:t>
      </w:r>
    </w:p>
    <w:p w:rsidR="00542188" w:rsidRPr="004F03D2" w:rsidRDefault="00542188" w:rsidP="00542188">
      <w:pPr>
        <w:ind w:firstLine="709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 xml:space="preserve">Расходы бюджета сельского поселения на 2024 год </w:t>
      </w:r>
    </w:p>
    <w:p w:rsidR="00542188" w:rsidRPr="004F03D2" w:rsidRDefault="00542188" w:rsidP="00542188">
      <w:pPr>
        <w:ind w:firstLine="709"/>
        <w:jc w:val="center"/>
        <w:rPr>
          <w:sz w:val="16"/>
          <w:szCs w:val="16"/>
        </w:rPr>
      </w:pPr>
      <w:r w:rsidRPr="004F03D2">
        <w:rPr>
          <w:sz w:val="16"/>
          <w:szCs w:val="16"/>
        </w:rPr>
        <w:t>и на плановый период 2025 и 2026 годов</w:t>
      </w:r>
    </w:p>
    <w:p w:rsidR="00542188" w:rsidRPr="004F03D2" w:rsidRDefault="00542188" w:rsidP="00542188">
      <w:pPr>
        <w:ind w:firstLine="284"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Общий объем расходов на 2024 год определен в сумме 10341,2 тыс. рублей; на плановый период 2025 года – 9578,3 тыс. рублей; на 2026 год - 9414,2 тыс. рублей.</w:t>
      </w:r>
    </w:p>
    <w:p w:rsidR="00542188" w:rsidRPr="004F03D2" w:rsidRDefault="00542188" w:rsidP="00542188">
      <w:pPr>
        <w:pStyle w:val="a9"/>
        <w:autoSpaceDE w:val="0"/>
        <w:autoSpaceDN w:val="0"/>
        <w:adjustRightInd w:val="0"/>
        <w:ind w:left="0" w:firstLine="284"/>
        <w:jc w:val="both"/>
        <w:rPr>
          <w:sz w:val="16"/>
          <w:szCs w:val="16"/>
        </w:rPr>
      </w:pPr>
      <w:proofErr w:type="gramStart"/>
      <w:r w:rsidRPr="004F03D2">
        <w:rPr>
          <w:sz w:val="16"/>
          <w:szCs w:val="16"/>
        </w:rPr>
        <w:t xml:space="preserve">В соответствии с </w:t>
      </w:r>
      <w:hyperlink r:id="rId6" w:history="1">
        <w:r w:rsidRPr="004F03D2">
          <w:rPr>
            <w:sz w:val="16"/>
            <w:szCs w:val="16"/>
          </w:rPr>
          <w:t>п. 3 статьи</w:t>
        </w:r>
      </w:hyperlink>
      <w:r w:rsidRPr="004F03D2">
        <w:rPr>
          <w:sz w:val="16"/>
          <w:szCs w:val="16"/>
        </w:rPr>
        <w:t xml:space="preserve"> 184.1 Бюджетного кодекса РФ общий объем условно утверждаемых (утвержденных) расходов в случае утверждения бюджета на очередной финансовый год и плановый период устанавливается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 (без учета расходов бюджета</w:t>
      </w:r>
      <w:proofErr w:type="gramEnd"/>
      <w:r w:rsidRPr="004F03D2">
        <w:rPr>
          <w:sz w:val="16"/>
          <w:szCs w:val="16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назначение). В расходах бюджета сельского поселения 2025 и 2026 </w:t>
      </w:r>
      <w:r w:rsidRPr="004F03D2">
        <w:rPr>
          <w:sz w:val="16"/>
          <w:szCs w:val="16"/>
        </w:rPr>
        <w:lastRenderedPageBreak/>
        <w:t>годов учтены условно утверждаемые расходы в соответствующем объеме, что составляет 240,0 тыс. рублей в 2025 году и 471,0 тыс. рублей в 2026 году.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В бюджете на 2024 год и на плановый период 2025 и 2026 годов </w:t>
      </w:r>
      <w:proofErr w:type="gramStart"/>
      <w:r w:rsidRPr="004F03D2">
        <w:rPr>
          <w:sz w:val="16"/>
          <w:szCs w:val="16"/>
        </w:rPr>
        <w:t>учтены</w:t>
      </w:r>
      <w:proofErr w:type="gramEnd"/>
      <w:r w:rsidRPr="004F03D2">
        <w:rPr>
          <w:sz w:val="16"/>
          <w:szCs w:val="16"/>
        </w:rPr>
        <w:t>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proofErr w:type="gramStart"/>
      <w:r w:rsidRPr="004F03D2">
        <w:rPr>
          <w:sz w:val="16"/>
          <w:szCs w:val="16"/>
        </w:rPr>
        <w:t>- в соответствии с Федеральным законом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в целях финансового обеспечения полномочий Российской Федерации Еврейской автономной области, делегируемых для исполнения органам местного самоуправления из областного бюджета, предусмотрены субвенции бюджету сельского поселения на выполнение государственных полномочий.</w:t>
      </w:r>
      <w:proofErr w:type="gramEnd"/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proofErr w:type="spellStart"/>
      <w:r w:rsidRPr="004F03D2">
        <w:rPr>
          <w:sz w:val="16"/>
          <w:szCs w:val="16"/>
        </w:rPr>
        <w:t>Непрограммная</w:t>
      </w:r>
      <w:proofErr w:type="spellEnd"/>
      <w:r w:rsidRPr="004F03D2">
        <w:rPr>
          <w:sz w:val="16"/>
          <w:szCs w:val="16"/>
        </w:rPr>
        <w:t xml:space="preserve"> часть расходов рассчитана исходя из необходимости финансового обеспечения действующих расходных обязательств сельского поселения.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Бюджетные ассигнования по непрограммным расходам составляют: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- 2024 год – 42,2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- 2025 год – 6,4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- 2026год – 6,4 тыс. рублей.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- </w:t>
      </w:r>
      <w:r w:rsidRPr="004F03D2">
        <w:rPr>
          <w:sz w:val="16"/>
          <w:szCs w:val="16"/>
        </w:rPr>
        <w:tab/>
        <w:t>на обеспечение деятельности высшего должностного лица сельского поселения в сумме: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      - 2024 год – 1344,3 тыс. рублей;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      - 2025 год – 1393,0 тыс. рублей;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      - 2026 год – 1383,0 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-на обеспечение функционирования органов местного самоуправления муниципального образования: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- 2024 год – 3031,5тыс.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- 2025 год – 2875,6тыс. рублей;</w:t>
      </w:r>
    </w:p>
    <w:p w:rsidR="00542188" w:rsidRPr="00542188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- 2026 год – 2500,0тыс. рублей.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на обеспечение деятельности учреждений в соответствии с заключенными соглашениями с муниципальным районом в 2024 году – 35,8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на осуществление отдельных полномочий РФ и государственных полномочий области в сумме 3,4 тыс. рублей ежегодно, в том числе: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по применению законодательства об административных правонарушениях – 2,2тыс. рублей ежегодно;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по предоставлению гражданам актов и справок-выписок, необходимых для получения государственной поддержки личных подсобных хозяйств населения в сумме 1,2 тыс. рублей - ежегодно;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решении о бюджете на 2024 и плановый период 2025 и 2026 годов на выполнение муниципальных программ запланированы финансовые средства: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- 2024 год - 10299,0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- 2025 год - 9331,9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- 2026 год – 8936,8 тыс. рублей.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том числе по разделам: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b/>
          <w:sz w:val="16"/>
          <w:szCs w:val="16"/>
        </w:rPr>
        <w:t xml:space="preserve">- «Муниципальная программа «Муниципальное управление, гражданское общество и развитие сельского поселения» </w:t>
      </w:r>
      <w:r w:rsidRPr="004F03D2">
        <w:rPr>
          <w:sz w:val="16"/>
          <w:szCs w:val="16"/>
        </w:rPr>
        <w:t>запланировано: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- 2024 год - 7020,6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- 2025 год – 6110,3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- 2026 год – 5815,2 тыс. рублей.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- </w:t>
      </w:r>
      <w:r w:rsidRPr="004F03D2">
        <w:rPr>
          <w:b/>
          <w:sz w:val="16"/>
          <w:szCs w:val="16"/>
        </w:rPr>
        <w:t>«Национальная безопасность и правоохранительная деятельность»</w:t>
      </w:r>
      <w:r w:rsidRPr="004F03D2">
        <w:rPr>
          <w:sz w:val="16"/>
          <w:szCs w:val="16"/>
        </w:rPr>
        <w:t xml:space="preserve"> - запланировано: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- 2024 год - 52,0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- 2025 год – 52,0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- 2026 год - 52,0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b/>
          <w:sz w:val="16"/>
          <w:szCs w:val="16"/>
        </w:rPr>
      </w:pPr>
      <w:r w:rsidRPr="004F03D2">
        <w:rPr>
          <w:b/>
          <w:sz w:val="16"/>
          <w:szCs w:val="16"/>
        </w:rPr>
        <w:t>- «Национальная экономика»: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- 2024 год - 3,0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- 2025 год – 3,0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- 2026 год - 3,0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b/>
          <w:sz w:val="16"/>
          <w:szCs w:val="16"/>
        </w:rPr>
      </w:pPr>
      <w:r w:rsidRPr="004F03D2">
        <w:rPr>
          <w:b/>
          <w:sz w:val="16"/>
          <w:szCs w:val="16"/>
        </w:rPr>
        <w:t>- «Жилищное хозяйство»: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- 2024 год - 90,0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- 2025 год – 90,0 тыс. рублей;</w:t>
      </w:r>
    </w:p>
    <w:p w:rsidR="00542188" w:rsidRPr="004F03D2" w:rsidRDefault="00542188" w:rsidP="00542188">
      <w:pPr>
        <w:ind w:firstLine="709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- 2026 год - 90,0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b/>
          <w:sz w:val="16"/>
          <w:szCs w:val="16"/>
        </w:rPr>
      </w:pPr>
      <w:r w:rsidRPr="004F03D2">
        <w:rPr>
          <w:b/>
          <w:sz w:val="16"/>
          <w:szCs w:val="16"/>
        </w:rPr>
        <w:t>- «Благоустройство»: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2024 году – 90,0 тыс. рублей: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том числе: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1) «Поддержание порядка, благоустройства и санитарного состояния на территории сельского поселения» - 20,0 тыс. рублей;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2) «Привлечение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порядка» - 70,0 тыс. рублей;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lastRenderedPageBreak/>
        <w:t>в 2025-2026 годах – 900 тыс. рублей: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том числе: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1) «Поддержание порядка, благоустройства и санитарного состояния на территории сельского поселения» - 20,0 тыс. рублей;</w:t>
      </w:r>
    </w:p>
    <w:p w:rsidR="00542188" w:rsidRPr="004F03D2" w:rsidRDefault="00542188" w:rsidP="00542188">
      <w:pPr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2) «Привлечение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порядка» - 70,0 тыс. рублей.</w:t>
      </w:r>
    </w:p>
    <w:p w:rsidR="00542188" w:rsidRPr="004F03D2" w:rsidRDefault="00542188" w:rsidP="00542188">
      <w:pPr>
        <w:ind w:firstLine="284"/>
        <w:contextualSpacing/>
        <w:jc w:val="both"/>
        <w:rPr>
          <w:b/>
          <w:sz w:val="16"/>
          <w:szCs w:val="16"/>
        </w:rPr>
      </w:pPr>
      <w:r w:rsidRPr="004F03D2">
        <w:rPr>
          <w:sz w:val="16"/>
          <w:szCs w:val="16"/>
        </w:rPr>
        <w:t xml:space="preserve">- </w:t>
      </w:r>
      <w:r w:rsidRPr="004F03D2">
        <w:rPr>
          <w:b/>
          <w:sz w:val="16"/>
          <w:szCs w:val="16"/>
        </w:rPr>
        <w:t>«Культура»: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- 2024 год - 3023,4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- 2025 год – 2966,6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- 2026 год – 2866,6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- </w:t>
      </w:r>
      <w:r w:rsidRPr="004F03D2">
        <w:rPr>
          <w:b/>
          <w:sz w:val="16"/>
          <w:szCs w:val="16"/>
        </w:rPr>
        <w:t>«Пенсионное обеспечение»</w:t>
      </w:r>
      <w:r w:rsidRPr="004F03D2">
        <w:rPr>
          <w:sz w:val="16"/>
          <w:szCs w:val="16"/>
        </w:rPr>
        <w:t xml:space="preserve"> - 156,7 тыс. рублей - ежегодно;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- </w:t>
      </w:r>
      <w:r w:rsidRPr="004F03D2">
        <w:rPr>
          <w:b/>
          <w:sz w:val="16"/>
          <w:szCs w:val="16"/>
        </w:rPr>
        <w:t xml:space="preserve">«Физическая культура» </w:t>
      </w:r>
      <w:r w:rsidRPr="004F03D2">
        <w:rPr>
          <w:sz w:val="16"/>
          <w:szCs w:val="16"/>
        </w:rPr>
        <w:t>- 50,0 тыс. рублей ежегодно.</w:t>
      </w:r>
    </w:p>
    <w:p w:rsidR="00542188" w:rsidRPr="004F03D2" w:rsidRDefault="00542188" w:rsidP="00542188">
      <w:pPr>
        <w:ind w:firstLine="284"/>
        <w:contextualSpacing/>
        <w:jc w:val="both"/>
        <w:rPr>
          <w:b/>
          <w:sz w:val="16"/>
          <w:szCs w:val="16"/>
        </w:rPr>
      </w:pPr>
      <w:r w:rsidRPr="004F03D2">
        <w:rPr>
          <w:sz w:val="16"/>
          <w:szCs w:val="16"/>
        </w:rPr>
        <w:t xml:space="preserve">- </w:t>
      </w:r>
      <w:r w:rsidRPr="004F03D2">
        <w:rPr>
          <w:b/>
          <w:sz w:val="16"/>
          <w:szCs w:val="16"/>
        </w:rPr>
        <w:t>«Благоустройство»: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2024 году – 350,0 тыс. рублей: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том числе: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1) «Содержание объектов благоустройства в границах поселения» - 200,0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2) «Организация и содержание мест захоронения» - 120,0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3) «Прочие мероприятия по благоустройству городских округов и поселений» - 30,0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2025-2026 годах – 350,0 тыс. рублей: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том числе: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1) «Содержание объектов благоустройства в границах поселения» - 200,0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2) «Организация и содержание мест захоронения» - 120,0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3) «Прочие мероприятия по благоустройству городских округов и поселений» - 30,0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Программная часть бюджета от общей суммы расходов составила: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- 2024 год - 99,6 процентов;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- 2025 год - 97,4 процентов;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 xml:space="preserve"> - 2026 год - 94,9 процентов.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Бюджет сельского поселения сформирован с учетом дефицита бюджета в сумме: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- 2024 год – 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- 2025 год – 0,0 тыс. рублей;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- 2026 год – 0,0 тыс. рублей.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В первоочередном порядке в бюджет сельского поселения на 2024 год включены расходы на финансирование действующих расходных обязательств, в следующем объёме: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расходы на выплаты по оплате труда высшего должностного лица муниципального образования – 100,0 %;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расходы на выплаты по оплате труда работников органов местного самоуправления муниципального образования – 100,0 %;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расходы на выплаты по оплате труда работников казённых учреждений муниципального образования – 76,3 %;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расходы на оплату услуг связи казённых учреждений муниципального образования – 50,2 %;</w:t>
      </w:r>
    </w:p>
    <w:p w:rsidR="00542188" w:rsidRPr="004F03D2" w:rsidRDefault="00542188" w:rsidP="00542188">
      <w:pPr>
        <w:ind w:firstLine="284"/>
        <w:contextualSpacing/>
        <w:jc w:val="both"/>
        <w:rPr>
          <w:sz w:val="16"/>
          <w:szCs w:val="16"/>
        </w:rPr>
      </w:pPr>
      <w:r w:rsidRPr="004F03D2">
        <w:rPr>
          <w:sz w:val="16"/>
          <w:szCs w:val="16"/>
        </w:rPr>
        <w:t>- расходы на оплату жилищно-коммунальных услуг казённых учреждений муниципального образования – 50,0 %.</w:t>
      </w:r>
    </w:p>
    <w:tbl>
      <w:tblPr>
        <w:tblW w:w="7674" w:type="dxa"/>
        <w:tblInd w:w="89" w:type="dxa"/>
        <w:tblLook w:val="04A0"/>
      </w:tblPr>
      <w:tblGrid>
        <w:gridCol w:w="1400"/>
        <w:gridCol w:w="3439"/>
        <w:gridCol w:w="940"/>
        <w:gridCol w:w="903"/>
        <w:gridCol w:w="992"/>
      </w:tblGrid>
      <w:tr w:rsidR="00542188" w:rsidRPr="00542188" w:rsidTr="00704AB4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right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Приложение № 1</w:t>
            </w:r>
          </w:p>
        </w:tc>
      </w:tr>
      <w:tr w:rsidR="00542188" w:rsidRPr="00542188" w:rsidTr="00704AB4">
        <w:trPr>
          <w:trHeight w:val="20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right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542188" w:rsidRPr="00542188" w:rsidTr="00704AB4">
        <w:trPr>
          <w:trHeight w:val="14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right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сельского поселения</w:t>
            </w:r>
          </w:p>
        </w:tc>
      </w:tr>
      <w:tr w:rsidR="001701B8" w:rsidRPr="00542188" w:rsidTr="00704AB4">
        <w:trPr>
          <w:trHeight w:val="12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B8" w:rsidRPr="00542188" w:rsidRDefault="001701B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B8" w:rsidRPr="00542188" w:rsidRDefault="001701B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B8" w:rsidRPr="00542188" w:rsidRDefault="001701B8" w:rsidP="005421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1B8" w:rsidRPr="00542188" w:rsidRDefault="001701B8" w:rsidP="00542188">
            <w:pPr>
              <w:jc w:val="right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от 28.12.2023 № 23</w:t>
            </w:r>
          </w:p>
        </w:tc>
      </w:tr>
      <w:tr w:rsidR="00542188" w:rsidRPr="00542188" w:rsidTr="00704AB4">
        <w:trPr>
          <w:trHeight w:val="212"/>
        </w:trPr>
        <w:tc>
          <w:tcPr>
            <w:tcW w:w="7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542188" w:rsidRPr="00542188" w:rsidTr="00704AB4">
        <w:trPr>
          <w:trHeight w:val="130"/>
        </w:trPr>
        <w:tc>
          <w:tcPr>
            <w:tcW w:w="7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542188" w:rsidRPr="00542188" w:rsidTr="00704AB4">
        <w:trPr>
          <w:trHeight w:val="232"/>
        </w:trPr>
        <w:tc>
          <w:tcPr>
            <w:tcW w:w="7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542188" w:rsidRPr="00542188" w:rsidTr="00704AB4">
        <w:trPr>
          <w:trHeight w:val="150"/>
        </w:trPr>
        <w:tc>
          <w:tcPr>
            <w:tcW w:w="7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</w:tr>
      <w:tr w:rsidR="00542188" w:rsidRPr="00542188" w:rsidTr="00704AB4">
        <w:trPr>
          <w:trHeight w:val="96"/>
        </w:trPr>
        <w:tc>
          <w:tcPr>
            <w:tcW w:w="7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Еврейской автономной области" на 2024 год и плановый период 2025 -2026 годы.</w:t>
            </w:r>
          </w:p>
        </w:tc>
      </w:tr>
      <w:tr w:rsidR="00542188" w:rsidRPr="00542188" w:rsidTr="00704AB4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right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 xml:space="preserve">тыс. </w:t>
            </w:r>
            <w:proofErr w:type="spellStart"/>
            <w:r w:rsidRPr="00542188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42188" w:rsidRPr="00542188" w:rsidTr="00704AB4">
        <w:trPr>
          <w:trHeight w:val="1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Сумма  на 2024 год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Сумма на 2025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Сумма на 2026 год</w:t>
            </w:r>
          </w:p>
        </w:tc>
      </w:tr>
      <w:tr w:rsidR="00542188" w:rsidRPr="00542188" w:rsidTr="00704AB4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4</w:t>
            </w:r>
          </w:p>
        </w:tc>
      </w:tr>
      <w:tr w:rsidR="00542188" w:rsidRPr="00542188" w:rsidTr="00704AB4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 </w:t>
            </w:r>
          </w:p>
        </w:tc>
      </w:tr>
      <w:tr w:rsidR="00542188" w:rsidRPr="00542188" w:rsidTr="00704AB4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42188" w:rsidRPr="00542188" w:rsidTr="00704AB4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3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18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42188" w:rsidRPr="00542188" w:rsidTr="00704AB4">
        <w:trPr>
          <w:trHeight w:val="22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42188" w:rsidRPr="00542188" w:rsidTr="00704AB4">
        <w:trPr>
          <w:trHeight w:val="42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10 341,2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9 414,2</w:t>
            </w:r>
          </w:p>
        </w:tc>
      </w:tr>
      <w:tr w:rsidR="00542188" w:rsidRPr="00542188" w:rsidTr="00704AB4">
        <w:trPr>
          <w:trHeight w:val="403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10 341,2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9 414,2</w:t>
            </w:r>
          </w:p>
        </w:tc>
      </w:tr>
      <w:tr w:rsidR="00542188" w:rsidRPr="00542188" w:rsidTr="00704AB4">
        <w:trPr>
          <w:trHeight w:val="41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10 341,2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9 414,2</w:t>
            </w:r>
          </w:p>
        </w:tc>
      </w:tr>
      <w:tr w:rsidR="00542188" w:rsidRPr="00542188" w:rsidTr="00704AB4">
        <w:trPr>
          <w:trHeight w:val="42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10 341,2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9 578,3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9 414,2</w:t>
            </w:r>
          </w:p>
        </w:tc>
      </w:tr>
      <w:tr w:rsidR="00542188" w:rsidRPr="00542188" w:rsidTr="00704AB4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3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10 341,2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9 578,3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9 414,2</w:t>
            </w:r>
          </w:p>
        </w:tc>
      </w:tr>
      <w:tr w:rsidR="00542188" w:rsidRPr="00542188" w:rsidTr="00704AB4">
        <w:trPr>
          <w:trHeight w:val="18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</w:tr>
      <w:tr w:rsidR="00542188" w:rsidRPr="00542188" w:rsidTr="00704AB4">
        <w:trPr>
          <w:trHeight w:val="471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10 341,2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9 578,3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9 414,2</w:t>
            </w:r>
          </w:p>
        </w:tc>
      </w:tr>
      <w:tr w:rsidR="00542188" w:rsidRPr="00542188" w:rsidTr="00704AB4">
        <w:trPr>
          <w:trHeight w:val="417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10 341,2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9 414,2</w:t>
            </w:r>
          </w:p>
        </w:tc>
      </w:tr>
      <w:tr w:rsidR="00542188" w:rsidRPr="00542188" w:rsidTr="00704AB4">
        <w:trPr>
          <w:trHeight w:val="34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343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10 341,2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9 578,3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88" w:rsidRPr="00542188" w:rsidRDefault="00542188" w:rsidP="00542188">
            <w:pPr>
              <w:jc w:val="center"/>
              <w:rPr>
                <w:sz w:val="16"/>
                <w:szCs w:val="16"/>
              </w:rPr>
            </w:pPr>
            <w:r w:rsidRPr="00542188">
              <w:rPr>
                <w:sz w:val="16"/>
                <w:szCs w:val="16"/>
              </w:rPr>
              <w:t>9 414,2</w:t>
            </w:r>
          </w:p>
        </w:tc>
      </w:tr>
      <w:tr w:rsidR="00542188" w:rsidRPr="00542188" w:rsidTr="00704AB4">
        <w:trPr>
          <w:trHeight w:val="206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8" w:rsidRPr="00542188" w:rsidRDefault="00542188" w:rsidP="00542188">
            <w:pPr>
              <w:rPr>
                <w:sz w:val="16"/>
                <w:szCs w:val="16"/>
              </w:rPr>
            </w:pPr>
          </w:p>
        </w:tc>
      </w:tr>
    </w:tbl>
    <w:p w:rsidR="006D3186" w:rsidRDefault="006D3186" w:rsidP="00B35BF0">
      <w:pPr>
        <w:contextualSpacing/>
        <w:jc w:val="both"/>
        <w:rPr>
          <w:sz w:val="16"/>
          <w:szCs w:val="16"/>
        </w:rPr>
      </w:pPr>
    </w:p>
    <w:tbl>
      <w:tblPr>
        <w:tblW w:w="7674" w:type="dxa"/>
        <w:tblInd w:w="89" w:type="dxa"/>
        <w:tblLayout w:type="fixed"/>
        <w:tblLook w:val="04A0"/>
      </w:tblPr>
      <w:tblGrid>
        <w:gridCol w:w="379"/>
        <w:gridCol w:w="916"/>
        <w:gridCol w:w="3277"/>
        <w:gridCol w:w="1117"/>
        <w:gridCol w:w="992"/>
        <w:gridCol w:w="993"/>
      </w:tblGrid>
      <w:tr w:rsidR="00704AB4" w:rsidRPr="00704AB4" w:rsidTr="00704AB4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bookmarkStart w:id="1" w:name="RANGE!A1:F105"/>
            <w:r w:rsidRPr="00704AB4">
              <w:rPr>
                <w:sz w:val="16"/>
                <w:szCs w:val="16"/>
              </w:rPr>
              <w:t> </w:t>
            </w:r>
            <w:bookmarkEnd w:id="1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right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Приложение № 2</w:t>
            </w:r>
          </w:p>
        </w:tc>
      </w:tr>
      <w:tr w:rsidR="00704AB4" w:rsidRPr="00704AB4" w:rsidTr="00704AB4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right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704AB4" w:rsidRPr="00704AB4" w:rsidTr="00704AB4">
        <w:trPr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right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сельского поселения</w:t>
            </w:r>
          </w:p>
        </w:tc>
      </w:tr>
      <w:tr w:rsidR="00704AB4" w:rsidRPr="00704AB4" w:rsidTr="00704AB4">
        <w:trPr>
          <w:trHeight w:val="175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right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от 28.12.2023 № 23</w:t>
            </w:r>
          </w:p>
        </w:tc>
      </w:tr>
      <w:tr w:rsidR="00704AB4" w:rsidRPr="00704AB4" w:rsidTr="00704AB4">
        <w:trPr>
          <w:trHeight w:val="264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</w:tr>
      <w:tr w:rsidR="00704AB4" w:rsidRPr="00704AB4" w:rsidTr="00704AB4">
        <w:trPr>
          <w:trHeight w:val="437"/>
        </w:trPr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2024 год  и плановый период 2025 - 2026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</w:tr>
      <w:tr w:rsidR="00704AB4" w:rsidRPr="00704AB4" w:rsidTr="00704AB4">
        <w:trPr>
          <w:trHeight w:val="27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right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тыс. руб.</w:t>
            </w:r>
          </w:p>
        </w:tc>
      </w:tr>
      <w:tr w:rsidR="00704AB4" w:rsidRPr="00704AB4" w:rsidTr="00704AB4">
        <w:trPr>
          <w:trHeight w:val="870"/>
        </w:trPr>
        <w:tc>
          <w:tcPr>
            <w:tcW w:w="1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04AB4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704AB4" w:rsidRPr="00704AB4" w:rsidTr="00704AB4">
        <w:trPr>
          <w:trHeight w:val="510"/>
        </w:trPr>
        <w:tc>
          <w:tcPr>
            <w:tcW w:w="45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2 086,5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2 116,5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2 128,5</w:t>
            </w:r>
          </w:p>
        </w:tc>
      </w:tr>
      <w:tr w:rsidR="00704AB4" w:rsidRPr="00704AB4" w:rsidTr="00704AB4">
        <w:trPr>
          <w:trHeight w:val="51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1 178,0</w:t>
            </w:r>
          </w:p>
        </w:tc>
      </w:tr>
      <w:tr w:rsidR="00704AB4" w:rsidRPr="00704AB4" w:rsidTr="00704AB4">
        <w:trPr>
          <w:trHeight w:val="411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lastRenderedPageBreak/>
              <w:t>000 1 01 02000 01 0000 110 Налог на доходы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1 178,0</w:t>
            </w:r>
          </w:p>
        </w:tc>
      </w:tr>
      <w:tr w:rsidR="00704AB4" w:rsidRPr="00704AB4" w:rsidTr="00704AB4">
        <w:trPr>
          <w:trHeight w:val="1350"/>
        </w:trPr>
        <w:tc>
          <w:tcPr>
            <w:tcW w:w="12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1 142,0</w:t>
            </w:r>
          </w:p>
        </w:tc>
      </w:tr>
      <w:tr w:rsidR="00704AB4" w:rsidRPr="00704AB4" w:rsidTr="00704AB4">
        <w:trPr>
          <w:trHeight w:val="900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182 1 01 02030 01 0000 110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24,0</w:t>
            </w:r>
          </w:p>
        </w:tc>
      </w:tr>
      <w:tr w:rsidR="00704AB4" w:rsidRPr="00704AB4" w:rsidTr="00704AB4">
        <w:trPr>
          <w:trHeight w:val="157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182 1 01 02040 01 0000 110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proofErr w:type="spellStart"/>
            <w:r w:rsidRPr="00704AB4">
              <w:rPr>
                <w:sz w:val="16"/>
                <w:szCs w:val="16"/>
              </w:rPr>
              <w:t>гражданнами</w:t>
            </w:r>
            <w:proofErr w:type="spellEnd"/>
            <w:r w:rsidRPr="00704AB4">
              <w:rPr>
                <w:sz w:val="16"/>
                <w:szCs w:val="16"/>
              </w:rPr>
              <w:t>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</w:tr>
      <w:tr w:rsidR="00704AB4" w:rsidRPr="00704AB4" w:rsidTr="00704AB4">
        <w:trPr>
          <w:trHeight w:val="61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704AB4" w:rsidRPr="00704AB4" w:rsidTr="00704AB4">
        <w:trPr>
          <w:trHeight w:val="45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704AB4" w:rsidRPr="00704AB4" w:rsidTr="00704AB4">
        <w:trPr>
          <w:trHeight w:val="51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</w:tr>
      <w:tr w:rsidR="00704AB4" w:rsidRPr="00704AB4" w:rsidTr="00704AB4">
        <w:trPr>
          <w:trHeight w:val="37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152,0</w:t>
            </w:r>
          </w:p>
        </w:tc>
      </w:tr>
      <w:tr w:rsidR="00704AB4" w:rsidRPr="00704AB4" w:rsidTr="00704AB4">
        <w:trPr>
          <w:trHeight w:val="51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04AB4" w:rsidRPr="00704AB4" w:rsidTr="00704AB4">
        <w:trPr>
          <w:trHeight w:val="73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704AB4">
        <w:trPr>
          <w:trHeight w:val="307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132,0</w:t>
            </w:r>
          </w:p>
        </w:tc>
      </w:tr>
      <w:tr w:rsidR="00704AB4" w:rsidRPr="00704AB4" w:rsidTr="00704AB4">
        <w:trPr>
          <w:trHeight w:val="1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4AB4" w:rsidRPr="00704AB4" w:rsidTr="00704AB4">
        <w:trPr>
          <w:trHeight w:val="67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182 1 06 06033 10 0000 110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</w:tr>
      <w:tr w:rsidR="00704AB4" w:rsidRPr="00704AB4" w:rsidTr="00704AB4">
        <w:trPr>
          <w:trHeight w:val="75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120,0</w:t>
            </w:r>
          </w:p>
        </w:tc>
      </w:tr>
      <w:tr w:rsidR="00704AB4" w:rsidRPr="00704AB4" w:rsidTr="00704AB4">
        <w:trPr>
          <w:trHeight w:val="836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704AB4" w:rsidRPr="00704AB4" w:rsidTr="00704AB4">
        <w:trPr>
          <w:trHeight w:val="106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lastRenderedPageBreak/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704AB4" w:rsidRPr="00704AB4" w:rsidTr="00704AB4">
        <w:trPr>
          <w:trHeight w:val="106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704AB4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704AB4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704AB4" w:rsidRPr="00704AB4" w:rsidTr="00704AB4">
        <w:trPr>
          <w:trHeight w:val="1354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proofErr w:type="gramStart"/>
            <w:r w:rsidRPr="00704AB4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756,5</w:t>
            </w:r>
          </w:p>
        </w:tc>
      </w:tr>
      <w:tr w:rsidR="00704AB4" w:rsidRPr="00704AB4" w:rsidTr="00704AB4">
        <w:trPr>
          <w:trHeight w:val="60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13 00000 00 0000 000 ДОХОДЫ ОТ ОКАЗАНИЯ ПЛАТНЫХ УСЛУГ И КОМПЕНСАЦИИ ЗАТРАТ ГОСУДАРСТВА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704AB4" w:rsidRPr="00704AB4" w:rsidTr="00704AB4">
        <w:trPr>
          <w:trHeight w:val="52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704AB4" w:rsidRPr="00704AB4" w:rsidTr="00704AB4">
        <w:trPr>
          <w:trHeight w:val="61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</w:tr>
      <w:tr w:rsidR="00704AB4" w:rsidRPr="00704AB4" w:rsidTr="00704AB4">
        <w:trPr>
          <w:trHeight w:val="58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704AB4">
              <w:rPr>
                <w:sz w:val="16"/>
                <w:szCs w:val="16"/>
              </w:rPr>
              <w:t>г(</w:t>
            </w:r>
            <w:proofErr w:type="gramEnd"/>
            <w:r w:rsidRPr="00704AB4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12,0</w:t>
            </w:r>
          </w:p>
        </w:tc>
      </w:tr>
      <w:tr w:rsidR="00704AB4" w:rsidRPr="00704AB4" w:rsidTr="00704AB4">
        <w:trPr>
          <w:trHeight w:val="472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8 254,7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7 461,8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7 285,7</w:t>
            </w:r>
          </w:p>
        </w:tc>
      </w:tr>
      <w:tr w:rsidR="00704AB4" w:rsidRPr="00704AB4" w:rsidTr="00704AB4">
        <w:trPr>
          <w:trHeight w:val="408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8 254,7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7 461,8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7 285,7</w:t>
            </w:r>
          </w:p>
        </w:tc>
      </w:tr>
      <w:tr w:rsidR="00704AB4" w:rsidRPr="00704AB4" w:rsidTr="00704AB4">
        <w:trPr>
          <w:trHeight w:val="43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8 251,3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7 458,4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7 282,3</w:t>
            </w:r>
          </w:p>
        </w:tc>
      </w:tr>
      <w:tr w:rsidR="00704AB4" w:rsidRPr="00704AB4" w:rsidTr="00704AB4">
        <w:trPr>
          <w:trHeight w:val="394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6 302,2</w:t>
            </w:r>
          </w:p>
        </w:tc>
      </w:tr>
      <w:tr w:rsidR="00704AB4" w:rsidRPr="00704AB4" w:rsidTr="00704AB4">
        <w:trPr>
          <w:trHeight w:val="675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7 919,8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6 302,2</w:t>
            </w:r>
          </w:p>
        </w:tc>
      </w:tr>
      <w:tr w:rsidR="00704AB4" w:rsidRPr="00704AB4" w:rsidTr="00704AB4">
        <w:trPr>
          <w:trHeight w:val="382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930,6</w:t>
            </w:r>
          </w:p>
        </w:tc>
      </w:tr>
      <w:tr w:rsidR="00704AB4" w:rsidRPr="00704AB4" w:rsidTr="00704AB4">
        <w:trPr>
          <w:trHeight w:val="557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930,6</w:t>
            </w:r>
          </w:p>
        </w:tc>
      </w:tr>
      <w:tr w:rsidR="00704AB4" w:rsidRPr="00704AB4" w:rsidTr="00704AB4">
        <w:trPr>
          <w:trHeight w:val="565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49,5</w:t>
            </w:r>
          </w:p>
        </w:tc>
      </w:tr>
      <w:tr w:rsidR="00704AB4" w:rsidRPr="00704AB4" w:rsidTr="00704AB4">
        <w:trPr>
          <w:trHeight w:val="6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49,5</w:t>
            </w:r>
          </w:p>
        </w:tc>
      </w:tr>
      <w:tr w:rsidR="00704AB4" w:rsidRPr="00704AB4" w:rsidTr="00704AB4">
        <w:trPr>
          <w:trHeight w:val="42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704AB4" w:rsidRPr="00704AB4" w:rsidTr="00704AB4">
        <w:trPr>
          <w:trHeight w:val="690"/>
        </w:trPr>
        <w:tc>
          <w:tcPr>
            <w:tcW w:w="4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704AB4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704AB4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704AB4" w:rsidRPr="00704AB4" w:rsidTr="00704AB4">
        <w:trPr>
          <w:trHeight w:val="63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704AB4" w:rsidRPr="00704AB4" w:rsidTr="00704AB4">
        <w:trPr>
          <w:trHeight w:val="90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</w:tr>
      <w:tr w:rsidR="00704AB4" w:rsidRPr="00704AB4" w:rsidTr="00704AB4">
        <w:trPr>
          <w:trHeight w:val="135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</w:tr>
      <w:tr w:rsidR="00704AB4" w:rsidRPr="00704AB4" w:rsidTr="00704AB4">
        <w:trPr>
          <w:trHeight w:val="194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9 578,3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9 414,2</w:t>
            </w:r>
          </w:p>
        </w:tc>
      </w:tr>
    </w:tbl>
    <w:p w:rsidR="00704AB4" w:rsidRDefault="00704AB4" w:rsidP="00B35BF0">
      <w:pPr>
        <w:contextualSpacing/>
        <w:jc w:val="both"/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2268"/>
        <w:gridCol w:w="637"/>
        <w:gridCol w:w="492"/>
        <w:gridCol w:w="474"/>
        <w:gridCol w:w="665"/>
        <w:gridCol w:w="584"/>
        <w:gridCol w:w="895"/>
        <w:gridCol w:w="789"/>
        <w:gridCol w:w="851"/>
      </w:tblGrid>
      <w:tr w:rsidR="0028066A" w:rsidRPr="00704AB4" w:rsidTr="000721AD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28066A">
            <w:pPr>
              <w:jc w:val="right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Приложение № 3</w:t>
            </w:r>
          </w:p>
        </w:tc>
      </w:tr>
      <w:tr w:rsidR="00704AB4" w:rsidRPr="00704AB4" w:rsidTr="0028066A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right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28066A" w:rsidRPr="00704AB4" w:rsidTr="000721AD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28066A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сельского поселения</w:t>
            </w:r>
          </w:p>
        </w:tc>
      </w:tr>
      <w:tr w:rsidR="0028066A" w:rsidRPr="00704AB4" w:rsidTr="000721AD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066A" w:rsidRPr="00704AB4" w:rsidRDefault="0028066A" w:rsidP="0028066A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от 28.12.2023 № 23</w:t>
            </w:r>
          </w:p>
        </w:tc>
      </w:tr>
      <w:tr w:rsidR="00704AB4" w:rsidRPr="00704AB4" w:rsidTr="0028066A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</w:p>
        </w:tc>
      </w:tr>
      <w:tr w:rsidR="00704AB4" w:rsidRPr="00704AB4" w:rsidTr="0028066A">
        <w:trPr>
          <w:trHeight w:val="753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и плановый период 2025- 2026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тыс. </w:t>
            </w:r>
            <w:proofErr w:type="spellStart"/>
            <w:r w:rsidRPr="00704AB4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04AB4" w:rsidRPr="00704AB4" w:rsidTr="0028066A">
        <w:trPr>
          <w:trHeight w:val="24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52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704AB4" w:rsidRPr="00704AB4" w:rsidTr="0028066A">
        <w:trPr>
          <w:trHeight w:val="184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52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04AB4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Сумма на 2026 год </w:t>
            </w:r>
          </w:p>
        </w:tc>
      </w:tr>
      <w:tr w:rsidR="00704AB4" w:rsidRPr="00704AB4" w:rsidTr="0028066A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04AB4" w:rsidRPr="00704AB4" w:rsidTr="0028066A">
        <w:trPr>
          <w:trHeight w:val="79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9 338,3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8 943,2</w:t>
            </w:r>
          </w:p>
        </w:tc>
      </w:tr>
      <w:tr w:rsidR="00704AB4" w:rsidRPr="00704AB4" w:rsidTr="0028066A">
        <w:trPr>
          <w:trHeight w:val="34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6 392,1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5 450,4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5 006,1</w:t>
            </w:r>
          </w:p>
        </w:tc>
      </w:tr>
      <w:tr w:rsidR="00704AB4" w:rsidRPr="00704AB4" w:rsidTr="0028066A">
        <w:trPr>
          <w:trHeight w:val="720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704AB4" w:rsidRPr="00704AB4" w:rsidTr="0028066A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704AB4" w:rsidRPr="00704AB4" w:rsidTr="0028066A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1 344,3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1 383,0</w:t>
            </w:r>
          </w:p>
        </w:tc>
      </w:tr>
      <w:tr w:rsidR="00704AB4" w:rsidRPr="00704AB4" w:rsidTr="0028066A">
        <w:trPr>
          <w:trHeight w:val="3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12 1 01 00000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1 344,3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1 383,0</w:t>
            </w:r>
          </w:p>
        </w:tc>
      </w:tr>
      <w:tr w:rsidR="00704AB4" w:rsidRPr="00704AB4" w:rsidTr="0028066A">
        <w:trPr>
          <w:trHeight w:val="4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12 1 01 00110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1 344,3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1 383,0</w:t>
            </w:r>
          </w:p>
        </w:tc>
      </w:tr>
      <w:tr w:rsidR="00704AB4" w:rsidRPr="00704AB4" w:rsidTr="0028066A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12 1 01 00110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1 344,3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1 383,0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12 1 01 00110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1 344,3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1 383,0</w:t>
            </w:r>
          </w:p>
        </w:tc>
      </w:tr>
      <w:tr w:rsidR="00704AB4" w:rsidRPr="00704AB4" w:rsidTr="0028066A">
        <w:trPr>
          <w:trHeight w:val="7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5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72 0 00 00000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2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72 2 00 00000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72 2 00 00190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694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72 2  00 00190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152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3 093,7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2 937,8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704AB4" w:rsidRPr="00704AB4" w:rsidTr="0028066A">
        <w:trPr>
          <w:trHeight w:val="12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704AB4" w:rsidRPr="00704AB4" w:rsidTr="0028066A">
        <w:trPr>
          <w:trHeight w:val="57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704AB4">
              <w:rPr>
                <w:sz w:val="16"/>
                <w:szCs w:val="16"/>
              </w:rPr>
              <w:t>электроотопление</w:t>
            </w:r>
            <w:proofErr w:type="spellEnd"/>
            <w:r w:rsidRPr="00704AB4">
              <w:rPr>
                <w:sz w:val="16"/>
                <w:szCs w:val="16"/>
              </w:rPr>
              <w:t>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11 0 01 00000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</w:tr>
      <w:tr w:rsidR="00704AB4" w:rsidRPr="00704AB4" w:rsidTr="0028066A">
        <w:trPr>
          <w:trHeight w:val="69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704AB4">
              <w:rPr>
                <w:sz w:val="16"/>
                <w:szCs w:val="16"/>
              </w:rPr>
              <w:t>электроотопления</w:t>
            </w:r>
            <w:proofErr w:type="spellEnd"/>
            <w:r w:rsidRPr="00704AB4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11 0 01 05220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</w:tr>
      <w:tr w:rsidR="00704AB4" w:rsidRPr="00704AB4" w:rsidTr="0028066A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11 0 01 05220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</w:tr>
      <w:tr w:rsidR="00704AB4" w:rsidRPr="00704AB4" w:rsidTr="0028066A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11 0 01 05220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60,0</w:t>
            </w:r>
          </w:p>
        </w:tc>
      </w:tr>
      <w:tr w:rsidR="00704AB4" w:rsidRPr="00704AB4" w:rsidTr="0028066A">
        <w:trPr>
          <w:trHeight w:val="7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704AB4" w:rsidRPr="00704AB4" w:rsidTr="0028066A">
        <w:trPr>
          <w:trHeight w:val="5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704AB4" w:rsidRPr="00704AB4" w:rsidTr="0028066A">
        <w:trPr>
          <w:trHeight w:val="12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Мероприятие "Управление функционированием органов местного самоуправления (заработная плата и содержание администрации </w:t>
            </w:r>
            <w:r w:rsidRPr="00704AB4">
              <w:rPr>
                <w:sz w:val="16"/>
                <w:szCs w:val="16"/>
              </w:rPr>
              <w:lastRenderedPageBreak/>
              <w:t>сельского поселения)"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3 031,5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2 875,6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2 500,0</w:t>
            </w:r>
          </w:p>
        </w:tc>
      </w:tr>
      <w:tr w:rsidR="00704AB4" w:rsidRPr="00704AB4" w:rsidTr="0028066A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2 282,5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2 167,4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2 130,0</w:t>
            </w:r>
          </w:p>
        </w:tc>
      </w:tr>
      <w:tr w:rsidR="00704AB4" w:rsidRPr="00704AB4" w:rsidTr="0028066A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2 282,5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2 167,4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2 130,0</w:t>
            </w: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2 282,5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2 167,4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2 130,0</w:t>
            </w:r>
          </w:p>
        </w:tc>
      </w:tr>
      <w:tr w:rsidR="00704AB4" w:rsidRPr="00704AB4" w:rsidTr="0028066A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749,0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370,0</w:t>
            </w:r>
          </w:p>
        </w:tc>
      </w:tr>
      <w:tr w:rsidR="00704AB4" w:rsidRPr="00704AB4" w:rsidTr="0028066A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370,0</w:t>
            </w:r>
          </w:p>
        </w:tc>
      </w:tr>
      <w:tr w:rsidR="00704AB4" w:rsidRPr="00704AB4" w:rsidTr="0028066A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370,0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800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12 1 02 00190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850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78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704AB4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704AB4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704AB4" w:rsidRPr="00704AB4" w:rsidTr="0028066A">
        <w:trPr>
          <w:trHeight w:val="156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704AB4" w:rsidRPr="00704AB4" w:rsidTr="0028066A">
        <w:trPr>
          <w:trHeight w:val="126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74 3 00 21270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</w:tr>
      <w:tr w:rsidR="00704AB4" w:rsidRPr="00704AB4" w:rsidTr="0028066A">
        <w:trPr>
          <w:trHeight w:val="68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74 3 00 21270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</w:tr>
      <w:tr w:rsidR="00704AB4" w:rsidRPr="00704AB4" w:rsidTr="0028066A">
        <w:trPr>
          <w:trHeight w:val="66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74 3 00 21270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2,2</w:t>
            </w:r>
          </w:p>
        </w:tc>
      </w:tr>
      <w:tr w:rsidR="00704AB4" w:rsidRPr="00704AB4" w:rsidTr="0028066A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704AB4" w:rsidRPr="00704AB4" w:rsidTr="0028066A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704AB4" w:rsidRPr="00704AB4" w:rsidTr="0028066A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296,9</w:t>
            </w:r>
          </w:p>
        </w:tc>
      </w:tr>
      <w:tr w:rsidR="00704AB4" w:rsidRPr="00704AB4" w:rsidTr="0028066A">
        <w:trPr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12 1 03 00000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574,8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296,9</w:t>
            </w:r>
          </w:p>
        </w:tc>
      </w:tr>
      <w:tr w:rsidR="00704AB4" w:rsidRPr="00704AB4" w:rsidTr="0028066A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12 1 03 00190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574,8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296,9</w:t>
            </w:r>
          </w:p>
        </w:tc>
      </w:tr>
      <w:tr w:rsidR="00704AB4" w:rsidRPr="00704AB4" w:rsidTr="0028066A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12 1 03 00190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574,8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296,9</w:t>
            </w:r>
          </w:p>
        </w:tc>
      </w:tr>
      <w:tr w:rsidR="00704AB4" w:rsidRPr="00704AB4" w:rsidTr="0028066A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12 1 03 00190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574,8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335,6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296,9</w:t>
            </w:r>
          </w:p>
        </w:tc>
      </w:tr>
      <w:tr w:rsidR="00704AB4" w:rsidRPr="00704AB4" w:rsidTr="003C5934">
        <w:trPr>
          <w:trHeight w:val="694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</w:t>
            </w:r>
            <w:r w:rsidRPr="00704AB4">
              <w:rPr>
                <w:b/>
                <w:bCs/>
                <w:sz w:val="16"/>
                <w:szCs w:val="16"/>
              </w:rPr>
              <w:lastRenderedPageBreak/>
              <w:t>области и подведомственных ей учреждений» на 2024 - 2026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1 376,3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704AB4" w:rsidRPr="00704AB4" w:rsidTr="0028066A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1 376,3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781,0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761,0</w:t>
            </w:r>
          </w:p>
        </w:tc>
      </w:tr>
      <w:tr w:rsidR="00704AB4" w:rsidRPr="00704AB4" w:rsidTr="0028066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1 374,3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760,0</w:t>
            </w:r>
          </w:p>
        </w:tc>
      </w:tr>
      <w:tr w:rsidR="00704AB4" w:rsidRPr="00704AB4" w:rsidTr="0028066A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1 374,3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760,0</w:t>
            </w:r>
          </w:p>
        </w:tc>
      </w:tr>
      <w:tr w:rsidR="00704AB4" w:rsidRPr="00704AB4" w:rsidTr="0028066A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1 374,3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760,0</w:t>
            </w:r>
          </w:p>
        </w:tc>
      </w:tr>
      <w:tr w:rsidR="00704AB4" w:rsidRPr="00704AB4" w:rsidTr="0028066A">
        <w:trPr>
          <w:trHeight w:val="49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</w:tr>
      <w:tr w:rsidR="00704AB4" w:rsidRPr="00704AB4" w:rsidTr="0028066A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704AB4" w:rsidRPr="00704AB4" w:rsidTr="0028066A">
        <w:trPr>
          <w:trHeight w:val="8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704AB4" w:rsidRPr="00704AB4" w:rsidTr="0028066A">
        <w:trPr>
          <w:trHeight w:val="12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lastRenderedPageBreak/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704AB4" w:rsidRPr="00704AB4" w:rsidTr="0028066A">
        <w:trPr>
          <w:trHeight w:val="7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03 0 02 00000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</w:tr>
      <w:tr w:rsidR="00704AB4" w:rsidRPr="00704AB4" w:rsidTr="0028066A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</w:tr>
      <w:tr w:rsidR="00704AB4" w:rsidRPr="00704AB4" w:rsidTr="0028066A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</w:tr>
      <w:tr w:rsidR="00704AB4" w:rsidRPr="00704AB4" w:rsidTr="0028066A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40,0</w:t>
            </w:r>
          </w:p>
        </w:tc>
      </w:tr>
      <w:tr w:rsidR="00704AB4" w:rsidRPr="00704AB4" w:rsidTr="0028066A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704AB4" w:rsidRPr="00704AB4" w:rsidTr="0028066A">
        <w:trPr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704AB4" w:rsidRPr="00704AB4" w:rsidTr="0028066A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02 0 01 00000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</w:tr>
      <w:tr w:rsidR="00704AB4" w:rsidRPr="00704AB4" w:rsidTr="0028066A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02 0 01 20400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</w:tr>
      <w:tr w:rsidR="00704AB4" w:rsidRPr="00704AB4" w:rsidTr="0028066A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02 0 01 20400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</w:tr>
      <w:tr w:rsidR="00704AB4" w:rsidRPr="00704AB4" w:rsidTr="0028066A">
        <w:trPr>
          <w:trHeight w:val="55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02 0 01 20400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</w:tr>
      <w:tr w:rsidR="00704AB4" w:rsidRPr="00704AB4" w:rsidTr="0028066A">
        <w:trPr>
          <w:trHeight w:val="130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70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08 0 01 00000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5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704AB4" w:rsidRPr="00704AB4" w:rsidTr="0028066A">
        <w:trPr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</w:tr>
      <w:tr w:rsidR="00704AB4" w:rsidRPr="00704AB4" w:rsidTr="0028066A">
        <w:trPr>
          <w:trHeight w:val="18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74 3 00 00000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</w:tr>
      <w:tr w:rsidR="00704AB4" w:rsidRPr="00704AB4" w:rsidTr="003C5934">
        <w:trPr>
          <w:trHeight w:val="168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704AB4">
              <w:rPr>
                <w:sz w:val="16"/>
                <w:szCs w:val="16"/>
              </w:rPr>
              <w:t>полномочй</w:t>
            </w:r>
            <w:proofErr w:type="spellEnd"/>
            <w:r w:rsidRPr="00704AB4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74 3 00 02100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</w:tr>
      <w:tr w:rsidR="00704AB4" w:rsidRPr="00704AB4" w:rsidTr="003C5934">
        <w:trPr>
          <w:trHeight w:val="71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74 3 00 02100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</w:tr>
      <w:tr w:rsidR="00704AB4" w:rsidRPr="00704AB4" w:rsidTr="0028066A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74 3 00 02100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1,2</w:t>
            </w:r>
          </w:p>
        </w:tc>
      </w:tr>
      <w:tr w:rsidR="00704AB4" w:rsidRPr="00704AB4" w:rsidTr="0028066A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9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12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06 0 01 00000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A2895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06 0 01 05220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A2895">
        <w:trPr>
          <w:trHeight w:val="68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06 0 01 05220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9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06 0 01 05220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3,0</w:t>
            </w:r>
          </w:p>
        </w:tc>
      </w:tr>
      <w:tr w:rsidR="00704AB4" w:rsidRPr="00704AB4" w:rsidTr="0028066A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704AB4" w:rsidRPr="00704AB4" w:rsidTr="0028066A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704AB4" w:rsidRPr="00704AB4" w:rsidTr="0028066A">
        <w:trPr>
          <w:trHeight w:val="88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704AB4" w:rsidRPr="00704AB4" w:rsidTr="0028066A">
        <w:trPr>
          <w:trHeight w:val="7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04AB4" w:rsidRPr="00704AB4" w:rsidTr="0028066A">
        <w:trPr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07 0 0122322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28066A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07 0 0122322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28066A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07 0 01 22322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28066A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704AB4" w:rsidRPr="00704AB4" w:rsidTr="0028066A">
        <w:trPr>
          <w:trHeight w:val="9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07 0 02 22322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</w:tr>
      <w:tr w:rsidR="00704AB4" w:rsidRPr="00704AB4" w:rsidTr="0028066A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07 0 02 22322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</w:tr>
      <w:tr w:rsidR="00704AB4" w:rsidRPr="00704AB4" w:rsidTr="002A2895">
        <w:trPr>
          <w:trHeight w:val="81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07 0 02 22322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70,0</w:t>
            </w:r>
          </w:p>
        </w:tc>
      </w:tr>
      <w:tr w:rsidR="00704AB4" w:rsidRPr="00704AB4" w:rsidTr="0028066A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3 560,4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3 535,0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704AB4" w:rsidRPr="00704AB4" w:rsidTr="0028066A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704AB4" w:rsidRPr="00704AB4" w:rsidTr="0028066A">
        <w:trPr>
          <w:trHeight w:val="9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704AB4" w:rsidRPr="00704AB4" w:rsidTr="0028066A">
        <w:trPr>
          <w:trHeight w:val="8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2 423,4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2 286,6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704AB4" w:rsidRPr="00704AB4" w:rsidTr="0028066A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04 0 01 21020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2 423,4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2 286,6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2 186,6</w:t>
            </w:r>
          </w:p>
        </w:tc>
      </w:tr>
      <w:tr w:rsidR="00704AB4" w:rsidRPr="00704AB4" w:rsidTr="0028066A">
        <w:trPr>
          <w:trHeight w:val="103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04 0 01 21020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1 438,2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1 551,6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1 450,0</w:t>
            </w:r>
          </w:p>
        </w:tc>
      </w:tr>
      <w:tr w:rsidR="00704AB4" w:rsidRPr="00704AB4" w:rsidTr="0028066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04 0 01 21020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1 438,2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1 551,6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1 450,0</w:t>
            </w:r>
          </w:p>
        </w:tc>
      </w:tr>
      <w:tr w:rsidR="00704AB4" w:rsidRPr="00704AB4" w:rsidTr="0028066A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04 0 01 21020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984,2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736,6</w:t>
            </w:r>
          </w:p>
        </w:tc>
      </w:tr>
      <w:tr w:rsidR="00704AB4" w:rsidRPr="00704AB4" w:rsidTr="0028066A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04 0 01 21020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984,2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736,6</w:t>
            </w:r>
          </w:p>
        </w:tc>
      </w:tr>
      <w:tr w:rsidR="00704AB4" w:rsidRPr="00704AB4" w:rsidTr="0028066A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04 0 01 21020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04 0 01 21020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9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04 0 02 21020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52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04 0 02 21020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04 0 02 21020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10,0</w:t>
            </w:r>
          </w:p>
        </w:tc>
      </w:tr>
      <w:tr w:rsidR="00704AB4" w:rsidRPr="00704AB4" w:rsidTr="0028066A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704AB4" w:rsidRPr="00704AB4" w:rsidTr="0028066A">
        <w:trPr>
          <w:trHeight w:val="106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04 0 03 21020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590,0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670,0</w:t>
            </w:r>
          </w:p>
        </w:tc>
      </w:tr>
      <w:tr w:rsidR="00704AB4" w:rsidRPr="00704AB4" w:rsidTr="002A2895">
        <w:trPr>
          <w:trHeight w:val="1687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04 0 03 21020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570,0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650,0</w:t>
            </w:r>
          </w:p>
        </w:tc>
      </w:tr>
      <w:tr w:rsidR="00704AB4" w:rsidRPr="00704AB4" w:rsidTr="0028066A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04 0 03 21020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570,0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650,0</w:t>
            </w:r>
          </w:p>
        </w:tc>
      </w:tr>
      <w:tr w:rsidR="00704AB4" w:rsidRPr="00704AB4" w:rsidTr="0028066A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04 0 03 21020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2A2895">
        <w:trPr>
          <w:trHeight w:val="67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04 0 03 21020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28066A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704AB4" w:rsidRPr="00704AB4" w:rsidTr="0028066A">
        <w:trPr>
          <w:trHeight w:val="7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704AB4" w:rsidRPr="00704AB4" w:rsidTr="0028066A">
        <w:trPr>
          <w:trHeight w:val="103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537,0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717,6</w:t>
            </w:r>
          </w:p>
        </w:tc>
      </w:tr>
      <w:tr w:rsidR="00704AB4" w:rsidRPr="00704AB4" w:rsidTr="0028066A">
        <w:trPr>
          <w:trHeight w:val="9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537,0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568,4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717,6</w:t>
            </w:r>
          </w:p>
        </w:tc>
      </w:tr>
      <w:tr w:rsidR="00704AB4" w:rsidRPr="00704AB4" w:rsidTr="002A2895">
        <w:trPr>
          <w:trHeight w:val="140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535,0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716,6</w:t>
            </w:r>
          </w:p>
        </w:tc>
      </w:tr>
      <w:tr w:rsidR="00704AB4" w:rsidRPr="00704AB4" w:rsidTr="0028066A">
        <w:trPr>
          <w:trHeight w:val="9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535,0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716,6</w:t>
            </w:r>
          </w:p>
        </w:tc>
      </w:tr>
      <w:tr w:rsidR="00704AB4" w:rsidRPr="00704AB4" w:rsidTr="0028066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12 2 01 00110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535,0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567,4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716,6</w:t>
            </w:r>
          </w:p>
        </w:tc>
      </w:tr>
      <w:tr w:rsidR="00704AB4" w:rsidRPr="00704AB4" w:rsidTr="002A2895">
        <w:trPr>
          <w:trHeight w:val="753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704AB4">
              <w:rPr>
                <w:sz w:val="16"/>
                <w:szCs w:val="16"/>
              </w:rPr>
              <w:t>местнго</w:t>
            </w:r>
            <w:proofErr w:type="spellEnd"/>
            <w:r w:rsidRPr="00704AB4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</w:tr>
      <w:tr w:rsidR="00704AB4" w:rsidRPr="00704AB4" w:rsidTr="002A2895">
        <w:trPr>
          <w:trHeight w:val="69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</w:tr>
      <w:tr w:rsidR="00704AB4" w:rsidRPr="00704AB4" w:rsidTr="002A2895">
        <w:trPr>
          <w:trHeight w:val="66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12 2 01 00190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704AB4" w:rsidRPr="00704AB4" w:rsidTr="0028066A">
        <w:trPr>
          <w:trHeight w:val="11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12 0 00 00000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</w:tr>
      <w:tr w:rsidR="00704AB4" w:rsidRPr="00704AB4" w:rsidTr="0028066A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2024- 2026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12 1 00 00000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</w:tr>
      <w:tr w:rsidR="00704AB4" w:rsidRPr="00704AB4" w:rsidTr="002A2895">
        <w:trPr>
          <w:trHeight w:val="69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12 1 04 00000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12 1 04 01000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12 1 04 01000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12 1 04 01000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156,7</w:t>
            </w: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704AB4" w:rsidRPr="00704AB4" w:rsidTr="0028066A">
        <w:trPr>
          <w:trHeight w:val="9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704AB4" w:rsidRPr="00704AB4" w:rsidTr="0028066A">
        <w:trPr>
          <w:trHeight w:val="54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04AB4" w:rsidRPr="00704AB4" w:rsidTr="0028066A">
        <w:trPr>
          <w:trHeight w:val="12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05 0 01 22321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816D8F">
        <w:trPr>
          <w:trHeight w:val="72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05 0 01 22321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816D8F">
        <w:trPr>
          <w:trHeight w:val="684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05 0 01 22321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704AB4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704AB4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704AB4" w:rsidRPr="00704AB4" w:rsidTr="002A2895">
        <w:trPr>
          <w:trHeight w:val="182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05 0 02 22321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</w:tr>
      <w:tr w:rsidR="00704AB4" w:rsidRPr="00704AB4" w:rsidTr="002A2895">
        <w:trPr>
          <w:trHeight w:val="69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05 0 02 22321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</w:tr>
      <w:tr w:rsidR="00704AB4" w:rsidRPr="00704AB4" w:rsidTr="002A2895">
        <w:trPr>
          <w:trHeight w:val="64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05 0 02 22321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30,0</w:t>
            </w:r>
          </w:p>
        </w:tc>
      </w:tr>
      <w:tr w:rsidR="00704AB4" w:rsidRPr="00704AB4" w:rsidTr="0028066A">
        <w:trPr>
          <w:trHeight w:val="106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63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6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A2895">
        <w:trPr>
          <w:trHeight w:val="709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74 4 00 00000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A2895">
        <w:trPr>
          <w:trHeight w:val="1371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74 4 00 02210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74 4 00 02210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613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74 4 00 02210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540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35,8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0,0</w:t>
            </w:r>
          </w:p>
        </w:tc>
      </w:tr>
      <w:tr w:rsidR="00704AB4" w:rsidRPr="00704AB4" w:rsidTr="0028066A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9 338,3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8 943,2</w:t>
            </w:r>
          </w:p>
        </w:tc>
      </w:tr>
      <w:tr w:rsidR="00704AB4" w:rsidRPr="00704AB4" w:rsidTr="0028066A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sz w:val="16"/>
                <w:szCs w:val="16"/>
              </w:rPr>
            </w:pPr>
            <w:r w:rsidRPr="00704AB4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471,0</w:t>
            </w:r>
          </w:p>
        </w:tc>
      </w:tr>
      <w:tr w:rsidR="00704AB4" w:rsidRPr="00704AB4" w:rsidTr="0028066A">
        <w:trPr>
          <w:trHeight w:val="2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4AB4" w:rsidRPr="00704AB4" w:rsidRDefault="00704AB4" w:rsidP="00704AB4">
            <w:pPr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9 578,3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4AB4" w:rsidRPr="00704AB4" w:rsidRDefault="00704AB4" w:rsidP="00704AB4">
            <w:pPr>
              <w:jc w:val="center"/>
              <w:rPr>
                <w:b/>
                <w:bCs/>
                <w:sz w:val="16"/>
                <w:szCs w:val="16"/>
              </w:rPr>
            </w:pPr>
            <w:r w:rsidRPr="00704AB4">
              <w:rPr>
                <w:b/>
                <w:bCs/>
                <w:sz w:val="16"/>
                <w:szCs w:val="16"/>
              </w:rPr>
              <w:t>9 414,2</w:t>
            </w:r>
          </w:p>
        </w:tc>
      </w:tr>
    </w:tbl>
    <w:p w:rsidR="00704AB4" w:rsidRDefault="00704AB4" w:rsidP="00B35BF0">
      <w:pPr>
        <w:contextualSpacing/>
        <w:jc w:val="both"/>
        <w:rPr>
          <w:sz w:val="16"/>
          <w:szCs w:val="16"/>
        </w:rPr>
      </w:pPr>
    </w:p>
    <w:tbl>
      <w:tblPr>
        <w:tblW w:w="7732" w:type="dxa"/>
        <w:tblInd w:w="108" w:type="dxa"/>
        <w:tblLook w:val="04A0"/>
      </w:tblPr>
      <w:tblGrid>
        <w:gridCol w:w="2552"/>
        <w:gridCol w:w="505"/>
        <w:gridCol w:w="439"/>
        <w:gridCol w:w="776"/>
        <w:gridCol w:w="587"/>
        <w:gridCol w:w="936"/>
        <w:gridCol w:w="856"/>
        <w:gridCol w:w="153"/>
        <w:gridCol w:w="928"/>
      </w:tblGrid>
      <w:tr w:rsidR="000721AD" w:rsidRPr="000721AD" w:rsidTr="000721A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Приложение № 4</w:t>
            </w:r>
          </w:p>
        </w:tc>
      </w:tr>
      <w:tr w:rsidR="000721AD" w:rsidRPr="000721AD" w:rsidTr="000721A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721AD" w:rsidRPr="000721AD" w:rsidTr="000721A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сельского поселения</w:t>
            </w:r>
          </w:p>
        </w:tc>
      </w:tr>
      <w:tr w:rsidR="000721AD" w:rsidRPr="000721AD" w:rsidTr="000721AD">
        <w:trPr>
          <w:trHeight w:val="2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от 28.12.2023 № 23</w:t>
            </w:r>
          </w:p>
        </w:tc>
      </w:tr>
      <w:tr w:rsidR="000721AD" w:rsidRPr="000721AD" w:rsidTr="000721A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</w:p>
        </w:tc>
      </w:tr>
      <w:tr w:rsidR="000721AD" w:rsidRPr="000721AD" w:rsidTr="000721AD">
        <w:trPr>
          <w:trHeight w:val="846"/>
        </w:trPr>
        <w:tc>
          <w:tcPr>
            <w:tcW w:w="6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и плановый период 2025- 2026 годы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тыс. </w:t>
            </w:r>
            <w:proofErr w:type="spellStart"/>
            <w:r w:rsidRPr="000721AD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0721AD" w:rsidRPr="000721AD" w:rsidTr="000721AD">
        <w:trPr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0721AD" w:rsidRPr="000721AD" w:rsidTr="000721AD">
        <w:trPr>
          <w:trHeight w:val="18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7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721AD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Сумма на 2026 год </w:t>
            </w:r>
          </w:p>
        </w:tc>
      </w:tr>
      <w:tr w:rsidR="000721AD" w:rsidRPr="000721AD" w:rsidTr="000721AD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0721AD" w:rsidRPr="000721AD" w:rsidTr="000721AD">
        <w:trPr>
          <w:trHeight w:val="79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9 338,3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8 943,2</w:t>
            </w:r>
          </w:p>
        </w:tc>
      </w:tr>
      <w:tr w:rsidR="000721AD" w:rsidRPr="000721AD" w:rsidTr="000721AD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6 392,1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5 450,4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5 006,1</w:t>
            </w:r>
          </w:p>
        </w:tc>
      </w:tr>
      <w:tr w:rsidR="000721AD" w:rsidRPr="000721AD" w:rsidTr="000721AD">
        <w:trPr>
          <w:trHeight w:val="72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1 344,3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12 1 01 00000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12 1 01 00110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9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12 1 01 00110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12 1 01 00110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72 0 00 00000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72 2 00 00000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72 2 00 00190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72 2  00 00190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3 093,7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2 937,8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0721AD" w:rsidRPr="000721AD" w:rsidTr="000721AD">
        <w:trPr>
          <w:trHeight w:val="12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57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0721AD">
              <w:rPr>
                <w:sz w:val="16"/>
                <w:szCs w:val="16"/>
              </w:rPr>
              <w:t>электроотопление</w:t>
            </w:r>
            <w:proofErr w:type="spellEnd"/>
            <w:r w:rsidRPr="000721AD">
              <w:rPr>
                <w:sz w:val="16"/>
                <w:szCs w:val="16"/>
              </w:rPr>
              <w:t>».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11 0 01 00000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6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0721AD">
              <w:rPr>
                <w:sz w:val="16"/>
                <w:szCs w:val="16"/>
              </w:rPr>
              <w:t>электроотопления</w:t>
            </w:r>
            <w:proofErr w:type="spellEnd"/>
            <w:r w:rsidRPr="000721AD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11 0 01 05220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11 0 01 05220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11 0 01 05220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0721AD" w:rsidRPr="000721AD" w:rsidTr="000721AD">
        <w:trPr>
          <w:trHeight w:val="5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3 031,5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2 875,6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0721AD" w:rsidRPr="000721AD" w:rsidTr="000721AD">
        <w:trPr>
          <w:trHeight w:val="7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3 031,5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2 875,6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2 500,0</w:t>
            </w:r>
          </w:p>
        </w:tc>
      </w:tr>
      <w:tr w:rsidR="000721AD" w:rsidRPr="000721AD" w:rsidTr="000721AD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2 282,5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2 167,4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2 130,0</w:t>
            </w:r>
          </w:p>
        </w:tc>
      </w:tr>
      <w:tr w:rsidR="000721AD" w:rsidRPr="000721AD" w:rsidTr="000721AD">
        <w:trPr>
          <w:trHeight w:val="9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2 282,5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2 167,4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2 130,0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2 282,5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2 167,4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2 130,0</w:t>
            </w:r>
          </w:p>
        </w:tc>
      </w:tr>
      <w:tr w:rsidR="000721AD" w:rsidRPr="000721AD" w:rsidTr="000721AD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749,0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708,2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370,0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748,0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708,2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370,0</w:t>
            </w:r>
          </w:p>
        </w:tc>
      </w:tr>
      <w:tr w:rsidR="000721AD" w:rsidRPr="000721AD" w:rsidTr="000721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748,0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708,2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370,0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0721AD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0721AD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0721AD" w:rsidRPr="000721AD" w:rsidTr="000721AD">
        <w:trPr>
          <w:trHeight w:val="14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0721AD" w:rsidRPr="000721AD" w:rsidTr="000721AD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74 3 00 21270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74 3 00 21270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74 3 00 21270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</w:tr>
      <w:tr w:rsidR="000721AD" w:rsidRPr="000721AD" w:rsidTr="000721AD">
        <w:trPr>
          <w:trHeight w:val="12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Другие общегосударственные </w:t>
            </w:r>
            <w:r w:rsidRPr="000721AD">
              <w:rPr>
                <w:b/>
                <w:bCs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0721AD" w:rsidRPr="000721AD" w:rsidTr="000721AD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1 951,1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1 116,6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1 057,9</w:t>
            </w:r>
          </w:p>
        </w:tc>
      </w:tr>
      <w:tr w:rsidR="000721AD" w:rsidRPr="000721AD" w:rsidTr="000721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574,8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335,6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296,9</w:t>
            </w:r>
          </w:p>
        </w:tc>
      </w:tr>
      <w:tr w:rsidR="000721AD" w:rsidRPr="000721AD" w:rsidTr="000721AD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12 1 03 00000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574,8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335,6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296,9</w:t>
            </w:r>
          </w:p>
        </w:tc>
      </w:tr>
      <w:tr w:rsidR="000721AD" w:rsidRPr="000721AD" w:rsidTr="000721AD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12 1 03 00190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574,8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335,6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296,9</w:t>
            </w:r>
          </w:p>
        </w:tc>
      </w:tr>
      <w:tr w:rsidR="000721AD" w:rsidRPr="000721AD" w:rsidTr="000721AD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12 1 03 00190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574,8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335,6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296,9</w:t>
            </w:r>
          </w:p>
        </w:tc>
      </w:tr>
      <w:tr w:rsidR="000721AD" w:rsidRPr="000721AD" w:rsidTr="000721AD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12 1 03 00190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574,8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335,6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296,9</w:t>
            </w:r>
          </w:p>
        </w:tc>
      </w:tr>
      <w:tr w:rsidR="000721AD" w:rsidRPr="000721AD" w:rsidTr="000721AD">
        <w:trPr>
          <w:trHeight w:val="9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1 376,3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781,0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0721AD" w:rsidRPr="000721AD" w:rsidTr="000721AD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1 376,3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781,0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761,0</w:t>
            </w:r>
          </w:p>
        </w:tc>
      </w:tr>
      <w:tr w:rsidR="000721AD" w:rsidRPr="000721AD" w:rsidTr="000721A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1 374,3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780,0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760,0</w:t>
            </w:r>
          </w:p>
        </w:tc>
      </w:tr>
      <w:tr w:rsidR="000721AD" w:rsidRPr="000721AD" w:rsidTr="000721AD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1 374,3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780,0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760,0</w:t>
            </w:r>
          </w:p>
        </w:tc>
      </w:tr>
      <w:tr w:rsidR="000721AD" w:rsidRPr="000721AD" w:rsidTr="000721A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1 374,3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760,0</w:t>
            </w:r>
          </w:p>
        </w:tc>
      </w:tr>
      <w:tr w:rsidR="000721AD" w:rsidRPr="000721AD" w:rsidTr="000721A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</w:tr>
      <w:tr w:rsidR="000721AD" w:rsidRPr="000721AD" w:rsidTr="000721AD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0721AD" w:rsidRPr="000721AD" w:rsidTr="000721AD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12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7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03 0 02 00000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0721AD" w:rsidRPr="000721AD" w:rsidTr="000721AD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02 0 01 00000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02 0 01 20400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02 0 01 20400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02 0 01 20400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08 0 01 00000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0721AD" w:rsidRPr="000721AD" w:rsidTr="000721AD">
        <w:trPr>
          <w:trHeight w:val="31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</w:tr>
      <w:tr w:rsidR="000721AD" w:rsidRPr="000721AD" w:rsidTr="000721AD">
        <w:trPr>
          <w:trHeight w:val="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</w:t>
            </w:r>
            <w:r w:rsidRPr="000721AD">
              <w:rPr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</w:tr>
      <w:tr w:rsidR="000721AD" w:rsidRPr="000721AD" w:rsidTr="000721AD">
        <w:trPr>
          <w:trHeight w:val="15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0721AD">
              <w:rPr>
                <w:sz w:val="16"/>
                <w:szCs w:val="16"/>
              </w:rPr>
              <w:t>полномочй</w:t>
            </w:r>
            <w:proofErr w:type="spellEnd"/>
            <w:r w:rsidRPr="000721AD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74 3 00 02100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74 3 00 02100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74 3 00 02100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</w:tr>
      <w:tr w:rsidR="000721AD" w:rsidRPr="000721AD" w:rsidTr="000721AD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9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06 0 01 00000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06 0 01 05220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06 0 01 05220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06 0 01 05220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0721AD" w:rsidRPr="000721AD" w:rsidTr="000721A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0721AD" w:rsidRPr="000721AD" w:rsidTr="000721AD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lastRenderedPageBreak/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0721AD" w:rsidRPr="000721AD" w:rsidTr="000721AD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10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07 0 0122322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07 0 0122322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07 0 01 22322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0721AD" w:rsidRPr="000721AD" w:rsidTr="000721AD">
        <w:trPr>
          <w:trHeight w:val="9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07 0 02 22322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</w:tr>
      <w:tr w:rsidR="000721AD" w:rsidRPr="000721AD" w:rsidTr="000721AD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07 0 02 22322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07 0 02 22322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</w:tr>
      <w:tr w:rsidR="000721AD" w:rsidRPr="000721AD" w:rsidTr="000721A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3 560,4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3 535,0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0721AD" w:rsidRPr="000721AD" w:rsidTr="000721AD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0721AD" w:rsidRPr="000721AD" w:rsidTr="000721AD">
        <w:trPr>
          <w:trHeight w:val="9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0721AD" w:rsidRPr="000721AD" w:rsidTr="000721AD">
        <w:trPr>
          <w:trHeight w:val="8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2 423,4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2 286,6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0721AD" w:rsidRPr="000721AD" w:rsidTr="000721AD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2 423,4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2 286,6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2 186,6</w:t>
            </w:r>
          </w:p>
        </w:tc>
      </w:tr>
      <w:tr w:rsidR="000721AD" w:rsidRPr="000721AD" w:rsidTr="000721AD">
        <w:trPr>
          <w:trHeight w:val="103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1 438,2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1 551,6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1 450,0</w:t>
            </w:r>
          </w:p>
        </w:tc>
      </w:tr>
      <w:tr w:rsidR="000721AD" w:rsidRPr="000721AD" w:rsidTr="000721A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1 438,2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1 551,6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1 450,0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984,2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735,0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736,6</w:t>
            </w:r>
          </w:p>
        </w:tc>
      </w:tr>
      <w:tr w:rsidR="000721AD" w:rsidRPr="000721AD" w:rsidTr="000721AD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984,2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735,0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736,6</w:t>
            </w:r>
          </w:p>
        </w:tc>
      </w:tr>
      <w:tr w:rsidR="000721AD" w:rsidRPr="000721AD" w:rsidTr="000721AD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26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</w:t>
            </w:r>
            <w:r w:rsidRPr="000721AD">
              <w:rPr>
                <w:sz w:val="16"/>
                <w:szCs w:val="16"/>
              </w:rPr>
              <w:lastRenderedPageBreak/>
              <w:t>Еврейской автономной области" на 2024-2026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04 0 02 21020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04 0 02 21020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04 0 02 21020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590,0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0721AD" w:rsidRPr="000721AD" w:rsidTr="000721AD">
        <w:trPr>
          <w:trHeight w:val="10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590,0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670,0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670,0</w:t>
            </w:r>
          </w:p>
        </w:tc>
      </w:tr>
      <w:tr w:rsidR="000721AD" w:rsidRPr="000721AD" w:rsidTr="000721AD">
        <w:trPr>
          <w:trHeight w:val="1391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650,0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650,0</w:t>
            </w:r>
          </w:p>
        </w:tc>
      </w:tr>
      <w:tr w:rsidR="000721AD" w:rsidRPr="000721AD" w:rsidTr="000721A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650,0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650,0</w:t>
            </w:r>
          </w:p>
        </w:tc>
      </w:tr>
      <w:tr w:rsidR="000721AD" w:rsidRPr="000721AD" w:rsidTr="000721AD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0721AD" w:rsidRPr="000721AD" w:rsidTr="000721AD">
        <w:trPr>
          <w:trHeight w:val="7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537,0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568,4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0721AD" w:rsidRPr="000721AD" w:rsidTr="000721AD">
        <w:trPr>
          <w:trHeight w:val="103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537,0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568,4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717,6</w:t>
            </w:r>
          </w:p>
        </w:tc>
      </w:tr>
      <w:tr w:rsidR="000721AD" w:rsidRPr="000721AD" w:rsidTr="000721AD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537,0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568,4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717,6</w:t>
            </w:r>
          </w:p>
        </w:tc>
      </w:tr>
      <w:tr w:rsidR="000721AD" w:rsidRPr="000721AD" w:rsidTr="000721AD">
        <w:trPr>
          <w:trHeight w:val="15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535,0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567,4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716,6</w:t>
            </w:r>
          </w:p>
        </w:tc>
      </w:tr>
      <w:tr w:rsidR="000721AD" w:rsidRPr="000721AD" w:rsidTr="000721AD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535,0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567,4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716,6</w:t>
            </w:r>
          </w:p>
        </w:tc>
      </w:tr>
      <w:tr w:rsidR="000721AD" w:rsidRPr="000721AD" w:rsidTr="000721AD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535,0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567,4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716,6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0721AD">
              <w:rPr>
                <w:sz w:val="16"/>
                <w:szCs w:val="16"/>
              </w:rPr>
              <w:t>местнго</w:t>
            </w:r>
            <w:proofErr w:type="spellEnd"/>
            <w:r w:rsidRPr="000721AD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156,7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76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12 0 00 00000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2024- 2026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12 1 00 00000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12 1 04 00000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12 1 04 01000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12 1 04 01000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12 1 04 01000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0721AD" w:rsidRPr="000721AD" w:rsidTr="000721AD">
        <w:trPr>
          <w:trHeight w:val="9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0721AD" w:rsidRPr="000721AD" w:rsidTr="000721AD">
        <w:trPr>
          <w:trHeight w:val="54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12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05 0 01 22321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05 0 01 22321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05 0 01 22321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0721AD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0721AD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0721AD" w:rsidRPr="000721AD" w:rsidTr="000721AD">
        <w:trPr>
          <w:trHeight w:val="182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05 0 02 22321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</w:tr>
      <w:tr w:rsidR="000721AD" w:rsidRPr="000721AD" w:rsidTr="000721AD">
        <w:trPr>
          <w:trHeight w:val="56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05 0 02 22321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05 0 02 22321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</w:tr>
      <w:tr w:rsidR="000721AD" w:rsidRPr="000721AD" w:rsidTr="000721AD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58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74 0 00 00000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35,8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554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74 4 00 00000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35,8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13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74 4 00 02210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35,8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74 4 00 02210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35,8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74 4 00 02210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35,8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9 338,3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8 943,2</w:t>
            </w:r>
          </w:p>
        </w:tc>
      </w:tr>
      <w:tr w:rsidR="000721AD" w:rsidRPr="000721AD" w:rsidTr="000721A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471,0</w:t>
            </w:r>
          </w:p>
        </w:tc>
      </w:tr>
      <w:tr w:rsidR="000721AD" w:rsidRPr="000721AD" w:rsidTr="000721AD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9 578,3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9 414,2</w:t>
            </w:r>
          </w:p>
        </w:tc>
      </w:tr>
    </w:tbl>
    <w:p w:rsidR="006D3186" w:rsidRDefault="006D3186" w:rsidP="00B35BF0">
      <w:pPr>
        <w:contextualSpacing/>
        <w:jc w:val="both"/>
        <w:rPr>
          <w:sz w:val="16"/>
          <w:szCs w:val="16"/>
        </w:rPr>
      </w:pPr>
    </w:p>
    <w:tbl>
      <w:tblPr>
        <w:tblW w:w="7674" w:type="dxa"/>
        <w:tblInd w:w="89" w:type="dxa"/>
        <w:tblLook w:val="04A0"/>
      </w:tblPr>
      <w:tblGrid>
        <w:gridCol w:w="2571"/>
        <w:gridCol w:w="850"/>
        <w:gridCol w:w="700"/>
        <w:gridCol w:w="1120"/>
        <w:gridCol w:w="1220"/>
        <w:gridCol w:w="1213"/>
      </w:tblGrid>
      <w:tr w:rsidR="000721AD" w:rsidRPr="000721AD" w:rsidTr="000721AD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bookmarkStart w:id="2" w:name="RANGE!A1:F206"/>
            <w:r w:rsidRPr="000721AD"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Приложение № 5</w:t>
            </w:r>
          </w:p>
        </w:tc>
      </w:tr>
      <w:tr w:rsidR="000721AD" w:rsidRPr="000721AD" w:rsidTr="000721AD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0721AD" w:rsidRPr="000721AD" w:rsidTr="000721AD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сельского поселения</w:t>
            </w:r>
          </w:p>
        </w:tc>
      </w:tr>
      <w:tr w:rsidR="000721AD" w:rsidRPr="000721AD" w:rsidTr="000721AD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от 28.12.2023 № 23</w:t>
            </w:r>
          </w:p>
        </w:tc>
      </w:tr>
      <w:tr w:rsidR="000721AD" w:rsidRPr="000721AD" w:rsidTr="000721AD">
        <w:trPr>
          <w:trHeight w:val="1271"/>
        </w:trPr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2024 год  и плановый период 2025 -2026 годы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тыс. </w:t>
            </w:r>
            <w:proofErr w:type="spellStart"/>
            <w:r w:rsidRPr="000721AD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0721AD" w:rsidRPr="000721AD" w:rsidTr="000721AD">
        <w:trPr>
          <w:trHeight w:val="270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Сумма на 2024 год            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0721AD" w:rsidRPr="000721AD" w:rsidTr="000721AD">
        <w:trPr>
          <w:trHeight w:val="75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Сумма на 2025 год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Сумма на 2026 год</w:t>
            </w:r>
          </w:p>
        </w:tc>
      </w:tr>
      <w:tr w:rsidR="000721AD" w:rsidRPr="000721AD" w:rsidTr="000721AD">
        <w:trPr>
          <w:trHeight w:val="154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21AD" w:rsidRPr="000721AD" w:rsidTr="000721AD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 </w:t>
            </w:r>
          </w:p>
        </w:tc>
      </w:tr>
      <w:tr w:rsidR="000721AD" w:rsidRPr="000721AD" w:rsidTr="000721AD">
        <w:trPr>
          <w:trHeight w:val="6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2024 - 2026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738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02 0 01 20400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39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02 0 01 20400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02 0 01 20400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96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2024 - 2026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72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03 0 02 00000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40,0</w:t>
            </w:r>
          </w:p>
        </w:tc>
      </w:tr>
      <w:tr w:rsidR="000721AD" w:rsidRPr="000721AD" w:rsidTr="000721AD">
        <w:trPr>
          <w:trHeight w:val="765"/>
        </w:trPr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2024- 2026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2 966,6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0721AD" w:rsidRPr="000721AD" w:rsidTr="000721AD">
        <w:trPr>
          <w:trHeight w:val="75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2 423,4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2 186,6</w:t>
            </w:r>
          </w:p>
        </w:tc>
      </w:tr>
      <w:tr w:rsidR="000721AD" w:rsidRPr="000721AD" w:rsidTr="000721AD">
        <w:trPr>
          <w:trHeight w:val="94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2 423,4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2 286,6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2 186,6</w:t>
            </w:r>
          </w:p>
        </w:tc>
      </w:tr>
      <w:tr w:rsidR="000721AD" w:rsidRPr="000721AD" w:rsidTr="000721AD">
        <w:trPr>
          <w:trHeight w:val="87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1 551,6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1 450,0</w:t>
            </w:r>
          </w:p>
        </w:tc>
      </w:tr>
      <w:tr w:rsidR="000721AD" w:rsidRPr="000721AD" w:rsidTr="000721AD">
        <w:trPr>
          <w:trHeight w:val="3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1 551,6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1 450,0</w:t>
            </w:r>
          </w:p>
        </w:tc>
      </w:tr>
      <w:tr w:rsidR="000721AD" w:rsidRPr="000721AD" w:rsidTr="000721AD">
        <w:trPr>
          <w:trHeight w:val="4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984,2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736,6</w:t>
            </w:r>
          </w:p>
        </w:tc>
      </w:tr>
      <w:tr w:rsidR="000721AD" w:rsidRPr="000721AD" w:rsidTr="000721AD">
        <w:trPr>
          <w:trHeight w:val="36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984,2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735,0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736,6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04 0 01 21020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6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9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04 0 02 21020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42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04 0 02 21020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30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04 0 02 21020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269"/>
        </w:trPr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Организация библиотечного обслуживания населения, комплектование и обеспечение </w:t>
            </w:r>
            <w:r w:rsidRPr="000721AD">
              <w:rPr>
                <w:b/>
                <w:bCs/>
                <w:sz w:val="16"/>
                <w:szCs w:val="16"/>
              </w:rPr>
              <w:lastRenderedPageBreak/>
              <w:t>сохранности библиотечных фондов библиотек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670,0</w:t>
            </w:r>
          </w:p>
        </w:tc>
      </w:tr>
      <w:tr w:rsidR="000721AD" w:rsidRPr="000721AD" w:rsidTr="000721AD">
        <w:trPr>
          <w:trHeight w:val="90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2024-2026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670,0</w:t>
            </w:r>
          </w:p>
        </w:tc>
      </w:tr>
      <w:tr w:rsidR="000721AD" w:rsidRPr="000721AD" w:rsidTr="000721AD">
        <w:trPr>
          <w:trHeight w:val="6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650,0</w:t>
            </w:r>
          </w:p>
        </w:tc>
      </w:tr>
      <w:tr w:rsidR="000721AD" w:rsidRPr="000721AD" w:rsidTr="000721AD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650,0</w:t>
            </w:r>
          </w:p>
        </w:tc>
      </w:tr>
      <w:tr w:rsidR="000721AD" w:rsidRPr="000721AD" w:rsidTr="000721AD">
        <w:trPr>
          <w:trHeight w:val="42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04 0 03 21020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645"/>
        </w:trPr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0721AD" w:rsidRPr="000721AD" w:rsidTr="000721AD">
        <w:trPr>
          <w:trHeight w:val="43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81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05 0 01 22321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05 0 01 22321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33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05 0 01 22321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27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0721AD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0721AD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05 0 02 22321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0721AD" w:rsidRPr="000721AD" w:rsidTr="000721AD">
        <w:trPr>
          <w:trHeight w:val="85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05 0 02 22321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</w:tr>
      <w:tr w:rsidR="000721AD" w:rsidRPr="000721AD" w:rsidTr="000721AD">
        <w:trPr>
          <w:trHeight w:val="46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05 0 02 22321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</w:tr>
      <w:tr w:rsidR="000721AD" w:rsidRPr="000721AD" w:rsidTr="000721AD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05 0 02 22321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30,0</w:t>
            </w:r>
          </w:p>
        </w:tc>
      </w:tr>
      <w:tr w:rsidR="000721AD" w:rsidRPr="000721AD" w:rsidTr="000721AD">
        <w:trPr>
          <w:trHeight w:val="94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2024-2026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9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06 0 01 00000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46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06 0 01 05220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46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06 0 01 05220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06 0 01 05220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94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5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07 0 01 22322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12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0721AD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07 0 0122322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30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07 0 01 22322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20,0</w:t>
            </w:r>
          </w:p>
        </w:tc>
      </w:tr>
      <w:tr w:rsidR="000721AD" w:rsidRPr="000721AD" w:rsidTr="000721AD">
        <w:trPr>
          <w:trHeight w:val="64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0721AD" w:rsidRPr="000721AD" w:rsidTr="000721AD">
        <w:trPr>
          <w:trHeight w:val="9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07 0 02 22322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07 0 02 22322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</w:tr>
      <w:tr w:rsidR="000721AD" w:rsidRPr="000721AD" w:rsidTr="000721AD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07 0 02 22322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70,0</w:t>
            </w:r>
          </w:p>
        </w:tc>
      </w:tr>
      <w:tr w:rsidR="000721AD" w:rsidRPr="000721AD" w:rsidTr="000721AD">
        <w:trPr>
          <w:trHeight w:val="117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85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08 0 01 00000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67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10,0</w:t>
            </w:r>
          </w:p>
        </w:tc>
      </w:tr>
      <w:tr w:rsidR="000721AD" w:rsidRPr="000721AD" w:rsidTr="000721AD">
        <w:trPr>
          <w:trHeight w:val="1686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lastRenderedPageBreak/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2024-2026 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549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Мероприятие "Перевод здания администрации сельского поселения на </w:t>
            </w:r>
            <w:proofErr w:type="spellStart"/>
            <w:r w:rsidRPr="000721AD">
              <w:rPr>
                <w:sz w:val="16"/>
                <w:szCs w:val="16"/>
              </w:rPr>
              <w:t>электроотопление</w:t>
            </w:r>
            <w:proofErr w:type="spellEnd"/>
            <w:r w:rsidRPr="000721AD"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969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Организационно-технические мероприятия по переводу и подключению </w:t>
            </w:r>
            <w:proofErr w:type="spellStart"/>
            <w:r w:rsidRPr="000721AD">
              <w:rPr>
                <w:sz w:val="16"/>
                <w:szCs w:val="16"/>
              </w:rPr>
              <w:t>электроотопления</w:t>
            </w:r>
            <w:proofErr w:type="spellEnd"/>
            <w:r w:rsidRPr="000721AD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11 0 01 05220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572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11 0 01 05220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693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11 0 01 05220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60,0</w:t>
            </w:r>
          </w:p>
        </w:tc>
      </w:tr>
      <w:tr w:rsidR="000721AD" w:rsidRPr="000721AD" w:rsidTr="000721AD">
        <w:trPr>
          <w:trHeight w:val="944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2024 - 2026 годы.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7 020,6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6 110,3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5 815,2</w:t>
            </w:r>
          </w:p>
        </w:tc>
      </w:tr>
      <w:tr w:rsidR="000721AD" w:rsidRPr="000721AD" w:rsidTr="000721AD">
        <w:trPr>
          <w:trHeight w:val="51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2024 - 2026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5 107,3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4 760,9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4 336,6</w:t>
            </w:r>
          </w:p>
        </w:tc>
      </w:tr>
      <w:tr w:rsidR="000721AD" w:rsidRPr="000721AD" w:rsidTr="000721AD">
        <w:trPr>
          <w:trHeight w:val="3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3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12 1 01 00110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1334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12 1 01 00110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3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12 1 01 00110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1 393,0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1 383,0</w:t>
            </w:r>
          </w:p>
        </w:tc>
      </w:tr>
      <w:tr w:rsidR="000721AD" w:rsidRPr="000721AD" w:rsidTr="000721AD">
        <w:trPr>
          <w:trHeight w:val="73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3 031,5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2 875,6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2 500,0</w:t>
            </w:r>
          </w:p>
        </w:tc>
      </w:tr>
      <w:tr w:rsidR="000721AD" w:rsidRPr="000721AD" w:rsidTr="000721AD">
        <w:trPr>
          <w:trHeight w:val="3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2 167,4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2 130,0</w:t>
            </w:r>
          </w:p>
        </w:tc>
      </w:tr>
      <w:tr w:rsidR="000721AD" w:rsidRPr="000721AD" w:rsidTr="000721AD">
        <w:trPr>
          <w:trHeight w:val="73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2 167,4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2 130,0</w:t>
            </w:r>
          </w:p>
        </w:tc>
      </w:tr>
      <w:tr w:rsidR="000721AD" w:rsidRPr="000721AD" w:rsidTr="000721AD">
        <w:trPr>
          <w:trHeight w:val="36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2 282,5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2 167,4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2 130,0</w:t>
            </w:r>
          </w:p>
        </w:tc>
      </w:tr>
      <w:tr w:rsidR="000721AD" w:rsidRPr="000721AD" w:rsidTr="000721AD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370,0</w:t>
            </w:r>
          </w:p>
        </w:tc>
      </w:tr>
      <w:tr w:rsidR="000721AD" w:rsidRPr="000721AD" w:rsidTr="000721AD">
        <w:trPr>
          <w:trHeight w:val="503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370,0</w:t>
            </w:r>
          </w:p>
        </w:tc>
      </w:tr>
      <w:tr w:rsidR="000721AD" w:rsidRPr="000721AD" w:rsidTr="000721AD">
        <w:trPr>
          <w:trHeight w:val="653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708,2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370,0</w:t>
            </w:r>
          </w:p>
        </w:tc>
      </w:tr>
      <w:tr w:rsidR="000721AD" w:rsidRPr="000721AD" w:rsidTr="000721AD">
        <w:trPr>
          <w:trHeight w:val="33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12 1 02 00190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8B48B5">
        <w:trPr>
          <w:trHeight w:val="1001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12 1 03 00000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335,6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296,9</w:t>
            </w:r>
          </w:p>
        </w:tc>
      </w:tr>
      <w:tr w:rsidR="000721AD" w:rsidRPr="000721AD" w:rsidTr="008B48B5">
        <w:trPr>
          <w:trHeight w:val="591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12 1 03 00190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335,6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296,9</w:t>
            </w:r>
          </w:p>
        </w:tc>
      </w:tr>
      <w:tr w:rsidR="000721AD" w:rsidRPr="000721AD" w:rsidTr="008B48B5">
        <w:trPr>
          <w:trHeight w:val="55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12 1 03 00190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335,6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296,9</w:t>
            </w:r>
          </w:p>
        </w:tc>
      </w:tr>
      <w:tr w:rsidR="000721AD" w:rsidRPr="000721AD" w:rsidTr="008B48B5">
        <w:trPr>
          <w:trHeight w:val="707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12 1 03 00190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574,8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335,6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296,9</w:t>
            </w:r>
          </w:p>
        </w:tc>
      </w:tr>
      <w:tr w:rsidR="000721AD" w:rsidRPr="000721AD" w:rsidTr="008B48B5">
        <w:trPr>
          <w:trHeight w:val="661"/>
        </w:trPr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12 1 04 00000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27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12 1 04 01000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28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12 1 04 01000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0721AD">
        <w:trPr>
          <w:trHeight w:val="27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12 1 04 01000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156,7</w:t>
            </w:r>
          </w:p>
        </w:tc>
      </w:tr>
      <w:tr w:rsidR="000721AD" w:rsidRPr="000721AD" w:rsidTr="008B48B5">
        <w:trPr>
          <w:trHeight w:val="154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2024 - 2026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1 913,3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1 478,6</w:t>
            </w:r>
          </w:p>
        </w:tc>
      </w:tr>
      <w:tr w:rsidR="000721AD" w:rsidRPr="000721AD" w:rsidTr="008B48B5">
        <w:trPr>
          <w:trHeight w:val="1541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1 913,3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1 478,6</w:t>
            </w:r>
          </w:p>
        </w:tc>
      </w:tr>
      <w:tr w:rsidR="000721AD" w:rsidRPr="000721AD" w:rsidTr="008B48B5">
        <w:trPr>
          <w:trHeight w:val="1282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1 909,3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1 476,6</w:t>
            </w:r>
          </w:p>
        </w:tc>
      </w:tr>
      <w:tr w:rsidR="000721AD" w:rsidRPr="000721AD" w:rsidTr="008B48B5">
        <w:trPr>
          <w:trHeight w:val="1374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1 909,3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1 476,6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1 909,3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1 347,4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1 476,6</w:t>
            </w:r>
          </w:p>
        </w:tc>
      </w:tr>
      <w:tr w:rsidR="000721AD" w:rsidRPr="000721AD" w:rsidTr="008B48B5">
        <w:trPr>
          <w:trHeight w:val="423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0721AD">
              <w:rPr>
                <w:sz w:val="16"/>
                <w:szCs w:val="16"/>
              </w:rPr>
              <w:t>местнго</w:t>
            </w:r>
            <w:proofErr w:type="spellEnd"/>
            <w:r w:rsidRPr="000721AD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90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112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5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12 2 01 00190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10 299,0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9 331,9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8 936,8</w:t>
            </w:r>
          </w:p>
        </w:tc>
      </w:tr>
      <w:tr w:rsidR="000721AD" w:rsidRPr="000721AD" w:rsidTr="000721AD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3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4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0721AD">
              <w:rPr>
                <w:sz w:val="16"/>
                <w:szCs w:val="16"/>
              </w:rPr>
              <w:t>местнго</w:t>
            </w:r>
            <w:proofErr w:type="spellEnd"/>
            <w:r w:rsidRPr="000721AD">
              <w:rPr>
                <w:sz w:val="16"/>
                <w:szCs w:val="16"/>
              </w:rPr>
              <w:t xml:space="preserve"> </w:t>
            </w:r>
            <w:proofErr w:type="spellStart"/>
            <w:r w:rsidRPr="000721AD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4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A664D">
        <w:trPr>
          <w:trHeight w:val="42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72 2  00 00190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3,0</w:t>
            </w:r>
          </w:p>
        </w:tc>
      </w:tr>
      <w:tr w:rsidR="000721AD" w:rsidRPr="000721AD" w:rsidTr="000721AD">
        <w:trPr>
          <w:trHeight w:val="81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0721AD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0721AD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0721AD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0721A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21AD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0721AD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0721AD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0721A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21AD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0721AD" w:rsidRPr="000721AD" w:rsidTr="000721AD">
        <w:trPr>
          <w:trHeight w:val="69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0721AD" w:rsidRPr="000721AD" w:rsidTr="000A664D">
        <w:trPr>
          <w:trHeight w:val="1038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0721AD">
              <w:rPr>
                <w:sz w:val="16"/>
                <w:szCs w:val="16"/>
              </w:rPr>
              <w:t>примению</w:t>
            </w:r>
            <w:proofErr w:type="spellEnd"/>
            <w:r w:rsidRPr="000721AD">
              <w:rPr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74 3 00 21270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</w:tr>
      <w:tr w:rsidR="000721AD" w:rsidRPr="000721AD" w:rsidTr="000A664D">
        <w:trPr>
          <w:trHeight w:val="6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74 3 00 21270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</w:tr>
      <w:tr w:rsidR="000721AD" w:rsidRPr="000721AD" w:rsidTr="000721AD">
        <w:trPr>
          <w:trHeight w:val="36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74 3 00 21270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2,2</w:t>
            </w:r>
          </w:p>
        </w:tc>
      </w:tr>
      <w:tr w:rsidR="000721AD" w:rsidRPr="000721AD" w:rsidTr="000A664D">
        <w:trPr>
          <w:trHeight w:val="75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0721AD">
              <w:rPr>
                <w:sz w:val="16"/>
                <w:szCs w:val="16"/>
              </w:rPr>
              <w:t>полномочй</w:t>
            </w:r>
            <w:proofErr w:type="spellEnd"/>
            <w:r w:rsidRPr="000721AD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</w:tr>
      <w:tr w:rsidR="000721AD" w:rsidRPr="000721AD" w:rsidTr="000A664D">
        <w:trPr>
          <w:trHeight w:val="591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</w:tr>
      <w:tr w:rsidR="000721AD" w:rsidRPr="000721AD" w:rsidTr="000A664D">
        <w:trPr>
          <w:trHeight w:val="41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74 3 00 02100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1,2</w:t>
            </w:r>
          </w:p>
        </w:tc>
      </w:tr>
      <w:tr w:rsidR="000721AD" w:rsidRPr="000721AD" w:rsidTr="000A664D">
        <w:trPr>
          <w:trHeight w:val="577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721AD" w:rsidRPr="000721AD" w:rsidTr="000A664D">
        <w:trPr>
          <w:trHeight w:val="1261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lastRenderedPageBreak/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74 4 00 02210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40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74 4 00 02210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36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21AD" w:rsidRPr="000721AD" w:rsidRDefault="000721AD" w:rsidP="000721AD">
            <w:pPr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74 4 00 02210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35,8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1AD" w:rsidRPr="000721AD" w:rsidRDefault="000721AD" w:rsidP="000721AD">
            <w:pPr>
              <w:jc w:val="center"/>
              <w:rPr>
                <w:sz w:val="16"/>
                <w:szCs w:val="16"/>
              </w:rPr>
            </w:pPr>
            <w:r w:rsidRPr="000721AD">
              <w:rPr>
                <w:sz w:val="16"/>
                <w:szCs w:val="16"/>
              </w:rPr>
              <w:t>0,0</w:t>
            </w:r>
          </w:p>
        </w:tc>
      </w:tr>
      <w:tr w:rsidR="000721AD" w:rsidRPr="000721AD" w:rsidTr="000721AD">
        <w:trPr>
          <w:trHeight w:val="2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42,2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6,4</w:t>
            </w:r>
          </w:p>
        </w:tc>
      </w:tr>
      <w:tr w:rsidR="000721AD" w:rsidRPr="000721AD" w:rsidTr="000721AD">
        <w:trPr>
          <w:trHeight w:val="240"/>
        </w:trPr>
        <w:tc>
          <w:tcPr>
            <w:tcW w:w="3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0721AD">
              <w:rPr>
                <w:b/>
                <w:bCs/>
                <w:i/>
                <w:iCs/>
                <w:sz w:val="16"/>
                <w:szCs w:val="16"/>
              </w:rPr>
              <w:t>471,0</w:t>
            </w:r>
          </w:p>
        </w:tc>
      </w:tr>
      <w:tr w:rsidR="000721AD" w:rsidRPr="000721AD" w:rsidTr="000721AD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10 341,2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9 578,3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21AD" w:rsidRPr="000721AD" w:rsidRDefault="000721AD" w:rsidP="000721AD">
            <w:pPr>
              <w:jc w:val="right"/>
              <w:rPr>
                <w:b/>
                <w:bCs/>
                <w:sz w:val="16"/>
                <w:szCs w:val="16"/>
              </w:rPr>
            </w:pPr>
            <w:r w:rsidRPr="000721AD">
              <w:rPr>
                <w:b/>
                <w:bCs/>
                <w:sz w:val="16"/>
                <w:szCs w:val="16"/>
              </w:rPr>
              <w:t>9 414,2</w:t>
            </w:r>
          </w:p>
        </w:tc>
      </w:tr>
    </w:tbl>
    <w:p w:rsidR="006D3186" w:rsidRDefault="006D3186" w:rsidP="00B35BF0">
      <w:pPr>
        <w:contextualSpacing/>
        <w:jc w:val="both"/>
        <w:rPr>
          <w:sz w:val="16"/>
          <w:szCs w:val="16"/>
        </w:rPr>
      </w:pPr>
    </w:p>
    <w:tbl>
      <w:tblPr>
        <w:tblW w:w="7657" w:type="dxa"/>
        <w:tblInd w:w="89" w:type="dxa"/>
        <w:tblLook w:val="04A0"/>
      </w:tblPr>
      <w:tblGrid>
        <w:gridCol w:w="600"/>
        <w:gridCol w:w="4097"/>
        <w:gridCol w:w="2960"/>
      </w:tblGrid>
      <w:tr w:rsidR="00126B8C" w:rsidRPr="00126B8C" w:rsidTr="00126B8C">
        <w:trPr>
          <w:trHeight w:val="1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right"/>
              <w:rPr>
                <w:sz w:val="16"/>
                <w:szCs w:val="16"/>
              </w:rPr>
            </w:pPr>
            <w:r w:rsidRPr="00126B8C">
              <w:rPr>
                <w:sz w:val="16"/>
                <w:szCs w:val="16"/>
              </w:rPr>
              <w:t>Приложение № 6</w:t>
            </w:r>
          </w:p>
        </w:tc>
      </w:tr>
      <w:tr w:rsidR="00126B8C" w:rsidRPr="00126B8C" w:rsidTr="00126B8C">
        <w:trPr>
          <w:trHeight w:val="22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B8C" w:rsidRPr="00126B8C" w:rsidRDefault="00126B8C" w:rsidP="00126B8C">
            <w:pPr>
              <w:jc w:val="right"/>
              <w:rPr>
                <w:sz w:val="16"/>
                <w:szCs w:val="16"/>
              </w:rPr>
            </w:pPr>
            <w:r w:rsidRPr="00126B8C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126B8C" w:rsidRPr="00126B8C" w:rsidTr="00126B8C">
        <w:trPr>
          <w:trHeight w:val="1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jc w:val="right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сельского поселения</w:t>
            </w:r>
          </w:p>
        </w:tc>
      </w:tr>
      <w:tr w:rsidR="00126B8C" w:rsidRPr="00126B8C" w:rsidTr="00126B8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jc w:val="right"/>
              <w:rPr>
                <w:sz w:val="16"/>
                <w:szCs w:val="16"/>
              </w:rPr>
            </w:pPr>
            <w:r w:rsidRPr="00126B8C">
              <w:rPr>
                <w:sz w:val="16"/>
                <w:szCs w:val="16"/>
              </w:rPr>
              <w:t>от 28.12.2023 № 23</w:t>
            </w:r>
          </w:p>
        </w:tc>
      </w:tr>
      <w:tr w:rsidR="00126B8C" w:rsidRPr="00126B8C" w:rsidTr="00126B8C">
        <w:trPr>
          <w:trHeight w:val="505"/>
        </w:trPr>
        <w:tc>
          <w:tcPr>
            <w:tcW w:w="7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Перечень распределения иных межбюджетных трансфертов,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2024 год</w:t>
            </w:r>
          </w:p>
        </w:tc>
      </w:tr>
      <w:tr w:rsidR="00126B8C" w:rsidRPr="00126B8C" w:rsidTr="00126B8C">
        <w:trPr>
          <w:trHeight w:val="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B8C" w:rsidRPr="00126B8C" w:rsidRDefault="00126B8C" w:rsidP="00126B8C">
            <w:pPr>
              <w:jc w:val="right"/>
              <w:rPr>
                <w:sz w:val="16"/>
                <w:szCs w:val="16"/>
              </w:rPr>
            </w:pPr>
          </w:p>
        </w:tc>
      </w:tr>
      <w:tr w:rsidR="00126B8C" w:rsidRPr="00126B8C" w:rsidTr="00126B8C">
        <w:trPr>
          <w:trHeight w:val="37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26B8C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26B8C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26B8C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Наименование передаваемого полномочия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126B8C" w:rsidRPr="00126B8C" w:rsidTr="00126B8C">
        <w:trPr>
          <w:trHeight w:val="1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3</w:t>
            </w:r>
          </w:p>
        </w:tc>
      </w:tr>
      <w:tr w:rsidR="00126B8C" w:rsidRPr="00126B8C" w:rsidTr="00126B8C">
        <w:trPr>
          <w:trHeight w:val="9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Осуществления внешнего муниципального финансового контроля (проведение внешней проверки годового отчета об исполнении бюджета за 2023 год, проведение экспертизы проекта бюджета на 2025 год и плановый период 2026-2027 годов)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35,8</w:t>
            </w:r>
          </w:p>
        </w:tc>
      </w:tr>
      <w:tr w:rsidR="00126B8C" w:rsidRPr="00126B8C" w:rsidTr="00126B8C">
        <w:trPr>
          <w:trHeight w:val="11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6B8C" w:rsidRPr="00126B8C" w:rsidRDefault="00126B8C" w:rsidP="00126B8C">
            <w:pPr>
              <w:jc w:val="center"/>
              <w:rPr>
                <w:color w:val="000000"/>
                <w:sz w:val="16"/>
                <w:szCs w:val="16"/>
              </w:rPr>
            </w:pPr>
            <w:r w:rsidRPr="00126B8C">
              <w:rPr>
                <w:color w:val="000000"/>
                <w:sz w:val="16"/>
                <w:szCs w:val="16"/>
              </w:rPr>
              <w:t>35,8</w:t>
            </w:r>
          </w:p>
        </w:tc>
      </w:tr>
    </w:tbl>
    <w:p w:rsidR="000A664D" w:rsidRDefault="000A664D" w:rsidP="00B35BF0">
      <w:pPr>
        <w:contextualSpacing/>
        <w:jc w:val="both"/>
        <w:rPr>
          <w:sz w:val="16"/>
          <w:szCs w:val="16"/>
        </w:rPr>
      </w:pPr>
    </w:p>
    <w:p w:rsidR="004225B6" w:rsidRPr="006E5277" w:rsidRDefault="004225B6" w:rsidP="004225B6">
      <w:pPr>
        <w:jc w:val="center"/>
        <w:rPr>
          <w:sz w:val="16"/>
          <w:szCs w:val="16"/>
        </w:rPr>
      </w:pPr>
      <w:r w:rsidRPr="006E5277">
        <w:rPr>
          <w:sz w:val="16"/>
          <w:szCs w:val="16"/>
        </w:rPr>
        <w:t>Муниципальное образование «Надеждинское сельское поселение»</w:t>
      </w:r>
    </w:p>
    <w:p w:rsidR="004225B6" w:rsidRPr="006E5277" w:rsidRDefault="004225B6" w:rsidP="004225B6">
      <w:pPr>
        <w:jc w:val="center"/>
        <w:rPr>
          <w:sz w:val="16"/>
          <w:szCs w:val="16"/>
        </w:rPr>
      </w:pPr>
      <w:r w:rsidRPr="006E5277">
        <w:rPr>
          <w:sz w:val="16"/>
          <w:szCs w:val="16"/>
        </w:rPr>
        <w:t>Биробиджанский муниципальный район</w:t>
      </w:r>
    </w:p>
    <w:p w:rsidR="004225B6" w:rsidRPr="006E5277" w:rsidRDefault="004225B6" w:rsidP="004225B6">
      <w:pPr>
        <w:jc w:val="center"/>
        <w:rPr>
          <w:sz w:val="16"/>
          <w:szCs w:val="16"/>
        </w:rPr>
      </w:pPr>
      <w:r w:rsidRPr="006E5277">
        <w:rPr>
          <w:sz w:val="16"/>
          <w:szCs w:val="16"/>
        </w:rPr>
        <w:t>Еврейской автономной области</w:t>
      </w:r>
    </w:p>
    <w:p w:rsidR="004225B6" w:rsidRPr="006E5277" w:rsidRDefault="004225B6" w:rsidP="004225B6">
      <w:pPr>
        <w:jc w:val="center"/>
        <w:rPr>
          <w:sz w:val="16"/>
          <w:szCs w:val="16"/>
        </w:rPr>
      </w:pPr>
      <w:r w:rsidRPr="006E5277">
        <w:rPr>
          <w:sz w:val="16"/>
          <w:szCs w:val="16"/>
        </w:rPr>
        <w:t>СОБРАНИЕ ДЕПУТАТОВ</w:t>
      </w:r>
    </w:p>
    <w:p w:rsidR="004225B6" w:rsidRPr="006E5277" w:rsidRDefault="004225B6" w:rsidP="004225B6">
      <w:pPr>
        <w:jc w:val="center"/>
        <w:rPr>
          <w:sz w:val="16"/>
          <w:szCs w:val="16"/>
        </w:rPr>
      </w:pPr>
      <w:r w:rsidRPr="006E5277">
        <w:rPr>
          <w:sz w:val="16"/>
          <w:szCs w:val="16"/>
        </w:rPr>
        <w:t xml:space="preserve">РЕШЕНИЕ </w:t>
      </w:r>
    </w:p>
    <w:p w:rsidR="004225B6" w:rsidRPr="006E5277" w:rsidRDefault="004225B6" w:rsidP="004225B6">
      <w:pPr>
        <w:tabs>
          <w:tab w:val="center" w:pos="4677"/>
        </w:tabs>
        <w:jc w:val="both"/>
        <w:rPr>
          <w:sz w:val="16"/>
          <w:szCs w:val="16"/>
        </w:rPr>
      </w:pPr>
      <w:r w:rsidRPr="006E5277">
        <w:rPr>
          <w:sz w:val="16"/>
          <w:szCs w:val="16"/>
        </w:rPr>
        <w:t xml:space="preserve">28.12.2023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6E5277">
        <w:rPr>
          <w:sz w:val="16"/>
          <w:szCs w:val="16"/>
        </w:rPr>
        <w:t xml:space="preserve">       № 24</w:t>
      </w:r>
    </w:p>
    <w:p w:rsidR="004225B6" w:rsidRPr="006E5277" w:rsidRDefault="004225B6" w:rsidP="004225B6">
      <w:pPr>
        <w:jc w:val="center"/>
        <w:rPr>
          <w:sz w:val="16"/>
          <w:szCs w:val="16"/>
        </w:rPr>
      </w:pPr>
      <w:r w:rsidRPr="006E5277">
        <w:rPr>
          <w:sz w:val="16"/>
          <w:szCs w:val="16"/>
        </w:rPr>
        <w:t>с. Надеждинское</w:t>
      </w:r>
    </w:p>
    <w:p w:rsidR="004225B6" w:rsidRPr="004225B6" w:rsidRDefault="004225B6" w:rsidP="004225B6">
      <w:pPr>
        <w:jc w:val="both"/>
        <w:rPr>
          <w:sz w:val="16"/>
          <w:szCs w:val="16"/>
        </w:rPr>
      </w:pPr>
      <w:r w:rsidRPr="006E5277">
        <w:rPr>
          <w:sz w:val="16"/>
          <w:szCs w:val="16"/>
        </w:rPr>
        <w:t>О внесении изменений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2024-2025 годы»</w:t>
      </w:r>
    </w:p>
    <w:p w:rsidR="004225B6" w:rsidRPr="006E5277" w:rsidRDefault="004225B6" w:rsidP="004225B6">
      <w:pPr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4225B6" w:rsidRPr="006E5277" w:rsidRDefault="004225B6" w:rsidP="004225B6">
      <w:pPr>
        <w:ind w:firstLine="284"/>
        <w:rPr>
          <w:sz w:val="16"/>
          <w:szCs w:val="16"/>
        </w:rPr>
      </w:pPr>
      <w:r w:rsidRPr="006E5277">
        <w:rPr>
          <w:sz w:val="16"/>
          <w:szCs w:val="16"/>
        </w:rPr>
        <w:t>РЕШИЛО:</w:t>
      </w:r>
    </w:p>
    <w:p w:rsidR="004225B6" w:rsidRPr="006E5277" w:rsidRDefault="004225B6" w:rsidP="004225B6">
      <w:pPr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1. Внести в решение Собрания депутатов от 29.12.2022 № 215 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плановый период 2024-2025 годы» следующие изменения:</w:t>
      </w:r>
    </w:p>
    <w:p w:rsidR="004225B6" w:rsidRPr="006E5277" w:rsidRDefault="004225B6" w:rsidP="004225B6">
      <w:pPr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1.1. Пункт 1 решения изложить в новой редакции:</w:t>
      </w:r>
    </w:p>
    <w:p w:rsidR="004225B6" w:rsidRPr="006E5277" w:rsidRDefault="004225B6" w:rsidP="004225B6">
      <w:pPr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2023 год:</w:t>
      </w:r>
    </w:p>
    <w:p w:rsidR="004225B6" w:rsidRPr="006E5277" w:rsidRDefault="004225B6" w:rsidP="004225B6">
      <w:pPr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1.1. прогнозируемый общий объем доходов бюджета сельского поселения в сумме 12569,2 тыс. рублей;</w:t>
      </w:r>
    </w:p>
    <w:p w:rsidR="004225B6" w:rsidRPr="006E5277" w:rsidRDefault="004225B6" w:rsidP="004225B6">
      <w:pPr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1.2. общий объем расходов бюджета сельского поселения в сумме 12944,0 тыс. рублей;</w:t>
      </w:r>
    </w:p>
    <w:p w:rsidR="004225B6" w:rsidRPr="006E5277" w:rsidRDefault="004225B6" w:rsidP="004225B6">
      <w:pPr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1.3. дефицит бюджета сельского поселения в сумме 374,8 тыс. рублей».</w:t>
      </w:r>
    </w:p>
    <w:p w:rsidR="004225B6" w:rsidRPr="006E5277" w:rsidRDefault="004225B6" w:rsidP="004225B6">
      <w:pPr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lastRenderedPageBreak/>
        <w:t xml:space="preserve">1.2. </w:t>
      </w:r>
      <w:proofErr w:type="gramStart"/>
      <w:r w:rsidRPr="006E5277">
        <w:rPr>
          <w:sz w:val="16"/>
          <w:szCs w:val="16"/>
        </w:rPr>
        <w:t>Утвердить в новой редакции прилагаемые:</w:t>
      </w:r>
      <w:proofErr w:type="gramEnd"/>
    </w:p>
    <w:p w:rsidR="004225B6" w:rsidRPr="006E5277" w:rsidRDefault="004225B6" w:rsidP="004225B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-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1 к настоящему решению;</w:t>
      </w:r>
    </w:p>
    <w:p w:rsidR="004225B6" w:rsidRPr="006E5277" w:rsidRDefault="004225B6" w:rsidP="004225B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2 к настоящему решению;</w:t>
      </w:r>
    </w:p>
    <w:p w:rsidR="004225B6" w:rsidRPr="006E5277" w:rsidRDefault="004225B6" w:rsidP="004225B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3 к настоящему решению;</w:t>
      </w:r>
    </w:p>
    <w:p w:rsidR="004225B6" w:rsidRPr="006E5277" w:rsidRDefault="004225B6" w:rsidP="004225B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4 к настоящему решению;</w:t>
      </w:r>
    </w:p>
    <w:p w:rsidR="004225B6" w:rsidRPr="006E5277" w:rsidRDefault="004225B6" w:rsidP="004225B6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6E5277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2023 год и плановый период 2024-2025 годы согласно Приложению 5 к настоящему решению.</w:t>
      </w:r>
    </w:p>
    <w:p w:rsidR="004225B6" w:rsidRPr="006E5277" w:rsidRDefault="004225B6" w:rsidP="004225B6">
      <w:pPr>
        <w:ind w:firstLine="284"/>
        <w:contextualSpacing/>
        <w:jc w:val="both"/>
        <w:rPr>
          <w:sz w:val="16"/>
          <w:szCs w:val="16"/>
        </w:rPr>
      </w:pPr>
      <w:r w:rsidRPr="006E5277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225B6" w:rsidRPr="006E5277" w:rsidRDefault="004225B6" w:rsidP="004225B6">
      <w:pPr>
        <w:ind w:firstLine="284"/>
        <w:contextualSpacing/>
        <w:jc w:val="both"/>
        <w:rPr>
          <w:sz w:val="16"/>
          <w:szCs w:val="16"/>
        </w:rPr>
      </w:pPr>
      <w:r w:rsidRPr="006E5277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4225B6" w:rsidRDefault="004225B6" w:rsidP="004225B6">
      <w:pPr>
        <w:jc w:val="both"/>
        <w:rPr>
          <w:sz w:val="16"/>
          <w:szCs w:val="16"/>
        </w:rPr>
      </w:pPr>
      <w:r w:rsidRPr="006E5277">
        <w:rPr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6E5277">
        <w:rPr>
          <w:sz w:val="16"/>
          <w:szCs w:val="16"/>
        </w:rPr>
        <w:t xml:space="preserve">  Н.В. Красилова</w:t>
      </w:r>
    </w:p>
    <w:p w:rsidR="004225B6" w:rsidRPr="00091D83" w:rsidRDefault="004225B6" w:rsidP="004225B6">
      <w:pPr>
        <w:contextualSpacing/>
        <w:jc w:val="center"/>
        <w:rPr>
          <w:sz w:val="16"/>
          <w:szCs w:val="16"/>
        </w:rPr>
      </w:pPr>
      <w:r w:rsidRPr="00091D83">
        <w:rPr>
          <w:sz w:val="16"/>
          <w:szCs w:val="16"/>
        </w:rPr>
        <w:t>Пояснительная записка</w:t>
      </w:r>
    </w:p>
    <w:p w:rsidR="004225B6" w:rsidRPr="004225B6" w:rsidRDefault="004225B6" w:rsidP="004225B6">
      <w:pPr>
        <w:pStyle w:val="ac"/>
        <w:spacing w:after="0"/>
        <w:contextualSpacing/>
        <w:jc w:val="center"/>
        <w:rPr>
          <w:sz w:val="16"/>
          <w:szCs w:val="16"/>
        </w:rPr>
      </w:pPr>
      <w:r w:rsidRPr="00091D83">
        <w:rPr>
          <w:sz w:val="16"/>
          <w:szCs w:val="16"/>
        </w:rPr>
        <w:t xml:space="preserve">к решению Собрания депутатов от 28.12.2023 № 24 «О внесении дополнений и изменений в решение Собрания депутатов от 29.12.2022 № 215«О бюджете муниципального образования «Надеждинское сельское поселение» Биробиджанского муниципального района Еврейской автономной области на 2023 год и на плановый период </w:t>
      </w:r>
      <w:r w:rsidRPr="004225B6">
        <w:rPr>
          <w:sz w:val="16"/>
          <w:szCs w:val="16"/>
        </w:rPr>
        <w:t>2024 и 2025 годы»</w:t>
      </w:r>
    </w:p>
    <w:p w:rsidR="004225B6" w:rsidRPr="004225B6" w:rsidRDefault="004225B6" w:rsidP="004225B6">
      <w:pPr>
        <w:ind w:firstLine="284"/>
        <w:contextualSpacing/>
        <w:jc w:val="both"/>
        <w:rPr>
          <w:sz w:val="16"/>
          <w:szCs w:val="16"/>
        </w:rPr>
      </w:pPr>
      <w:r w:rsidRPr="004225B6">
        <w:rPr>
          <w:sz w:val="16"/>
          <w:szCs w:val="16"/>
        </w:rPr>
        <w:t>Настоящее решение подготовлено в соответствии с требованиями бюджетного законодательства.</w:t>
      </w:r>
    </w:p>
    <w:p w:rsidR="004225B6" w:rsidRPr="004225B6" w:rsidRDefault="004225B6" w:rsidP="004225B6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>Принятие данного решения обусловлено следующим.</w:t>
      </w:r>
    </w:p>
    <w:p w:rsidR="004225B6" w:rsidRPr="004225B6" w:rsidRDefault="004225B6" w:rsidP="004225B6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225B6">
        <w:rPr>
          <w:rFonts w:ascii="Times New Roman" w:hAnsi="Times New Roman" w:cs="Times New Roman"/>
          <w:b/>
          <w:sz w:val="16"/>
          <w:szCs w:val="16"/>
        </w:rPr>
        <w:t>В 2023 году:</w:t>
      </w:r>
    </w:p>
    <w:p w:rsidR="004225B6" w:rsidRPr="004225B6" w:rsidRDefault="004225B6" w:rsidP="004225B6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225B6">
        <w:rPr>
          <w:rFonts w:ascii="Times New Roman" w:hAnsi="Times New Roman" w:cs="Times New Roman"/>
          <w:b/>
          <w:sz w:val="16"/>
          <w:szCs w:val="16"/>
        </w:rPr>
        <w:t>В доходной части бюджета сельского поселения, уточнены доходы в сумме 501,3 тыс. рублей, из них:</w:t>
      </w:r>
    </w:p>
    <w:p w:rsidR="004225B6" w:rsidRPr="004225B6" w:rsidRDefault="004225B6" w:rsidP="004225B6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>1. В части собственных доходов в сумме 501,3 тыс. рублей:</w:t>
      </w:r>
    </w:p>
    <w:p w:rsidR="004225B6" w:rsidRPr="004225B6" w:rsidRDefault="004225B6" w:rsidP="004225B6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>- налог на доходы физических лиц увеличился на сумму 105,1 тыс. рублей за счет фактически поступившего налога в бюджет сельского поселения;</w:t>
      </w:r>
    </w:p>
    <w:p w:rsidR="004225B6" w:rsidRPr="004225B6" w:rsidRDefault="004225B6" w:rsidP="004225B6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>- земельный налог увеличился на сумму 72,5 тыс. рублей по фактическому поступлению в бюджет поселения;</w:t>
      </w:r>
    </w:p>
    <w:p w:rsidR="004225B6" w:rsidRPr="004225B6" w:rsidRDefault="004225B6" w:rsidP="004225B6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>- поступление арендной платы за земельные участки увеличилось на 193,7 тыс. рублей за счет погашения задолженности прошлого года;</w:t>
      </w:r>
    </w:p>
    <w:p w:rsidR="004225B6" w:rsidRPr="004225B6" w:rsidRDefault="004225B6" w:rsidP="004225B6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>- сумма по платным услугам увеличилась на сумму 130,0 тыс. рублей.</w:t>
      </w:r>
    </w:p>
    <w:p w:rsidR="004225B6" w:rsidRPr="004225B6" w:rsidRDefault="004225B6" w:rsidP="004225B6">
      <w:pPr>
        <w:pStyle w:val="a3"/>
        <w:shd w:val="clear" w:color="auto" w:fill="FFFEFF" w:themeFill="background1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225B6">
        <w:rPr>
          <w:rFonts w:ascii="Times New Roman" w:hAnsi="Times New Roman" w:cs="Times New Roman"/>
          <w:b/>
          <w:sz w:val="16"/>
          <w:szCs w:val="16"/>
        </w:rPr>
        <w:t>В расходной части бюджета сельского поселения внесены изменения в части увеличения расходов бюджета сельского поселения на общую сумму 310,2 тыс. рублей, из них:</w:t>
      </w:r>
    </w:p>
    <w:p w:rsidR="004225B6" w:rsidRPr="004225B6" w:rsidRDefault="004225B6" w:rsidP="004225B6">
      <w:pPr>
        <w:ind w:firstLine="284"/>
        <w:contextualSpacing/>
        <w:jc w:val="both"/>
        <w:rPr>
          <w:sz w:val="16"/>
          <w:szCs w:val="16"/>
        </w:rPr>
      </w:pPr>
      <w:r w:rsidRPr="004225B6">
        <w:rPr>
          <w:sz w:val="16"/>
          <w:szCs w:val="16"/>
        </w:rPr>
        <w:t>1. Выделены дополнительные бюджетные ассигнования за счет собственных дополнительных доходов бюджета сельского поселения по состоянию на 15.12.2023 года, в сумме 310,2 тыс. рублей администрации сельского поселения в сумме для уплаты страховых взносов начисленных на заработную плату.</w:t>
      </w:r>
    </w:p>
    <w:p w:rsidR="004225B6" w:rsidRPr="004225B6" w:rsidRDefault="004225B6" w:rsidP="004225B6">
      <w:pPr>
        <w:ind w:firstLine="284"/>
        <w:contextualSpacing/>
        <w:jc w:val="both"/>
        <w:rPr>
          <w:sz w:val="16"/>
          <w:szCs w:val="16"/>
        </w:rPr>
      </w:pPr>
      <w:r w:rsidRPr="004225B6">
        <w:rPr>
          <w:sz w:val="16"/>
          <w:szCs w:val="16"/>
        </w:rPr>
        <w:t xml:space="preserve">2. По предложениям получателей средств бюджета сельского поселения, были перераспределены бюджетные ассигнования в сумме 94,7 тыс. рублей по отдельным направлениям расходов ведомственной и функциональной структуры расходов бюджета сельского поселения в 2023 году: </w:t>
      </w:r>
    </w:p>
    <w:p w:rsidR="004225B6" w:rsidRPr="004225B6" w:rsidRDefault="004225B6" w:rsidP="004225B6">
      <w:pPr>
        <w:ind w:firstLine="284"/>
        <w:contextualSpacing/>
        <w:jc w:val="both"/>
        <w:rPr>
          <w:sz w:val="16"/>
          <w:szCs w:val="16"/>
        </w:rPr>
      </w:pPr>
      <w:r w:rsidRPr="004225B6">
        <w:rPr>
          <w:sz w:val="16"/>
          <w:szCs w:val="16"/>
        </w:rPr>
        <w:t>- раздел «Общегосударственные вопросы» увеличение ассигнований на сумму 10,8 тыс. рублей на уплату страховых взносов начисленных на заработную плату.</w:t>
      </w:r>
    </w:p>
    <w:p w:rsidR="004225B6" w:rsidRPr="004225B6" w:rsidRDefault="004225B6" w:rsidP="004225B6">
      <w:pPr>
        <w:ind w:firstLine="284"/>
        <w:contextualSpacing/>
        <w:jc w:val="both"/>
        <w:rPr>
          <w:sz w:val="16"/>
          <w:szCs w:val="16"/>
        </w:rPr>
      </w:pPr>
      <w:r w:rsidRPr="004225B6">
        <w:rPr>
          <w:sz w:val="16"/>
          <w:szCs w:val="16"/>
        </w:rPr>
        <w:t>- администрации сельского поселения в сумме 83,9 тыс. рублей для уплаты страховых взносов начисленных на заработную плату.</w:t>
      </w:r>
    </w:p>
    <w:p w:rsidR="004225B6" w:rsidRPr="004225B6" w:rsidRDefault="004225B6" w:rsidP="004225B6">
      <w:pPr>
        <w:pStyle w:val="a3"/>
        <w:ind w:firstLine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225B6">
        <w:rPr>
          <w:rFonts w:ascii="Times New Roman" w:hAnsi="Times New Roman" w:cs="Times New Roman"/>
          <w:b/>
          <w:sz w:val="16"/>
          <w:szCs w:val="16"/>
        </w:rPr>
        <w:t>В результате принятия данного решения в 2023 году:</w:t>
      </w:r>
    </w:p>
    <w:p w:rsidR="004225B6" w:rsidRPr="004225B6" w:rsidRDefault="004225B6" w:rsidP="004225B6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 xml:space="preserve">- доходы бюджета сельского поселения увеличатся на 501,3 тыс. рублей и составят 12569,2 тыс. рублей; </w:t>
      </w:r>
    </w:p>
    <w:p w:rsidR="004225B6" w:rsidRPr="004225B6" w:rsidRDefault="004225B6" w:rsidP="004225B6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>- расходы бюджета сельского поселения увеличатся на 310,2 тыс. рублей и составят 12944,0  тыс. рублей;</w:t>
      </w:r>
    </w:p>
    <w:p w:rsidR="004225B6" w:rsidRPr="004225B6" w:rsidRDefault="004225B6" w:rsidP="004225B6">
      <w:pPr>
        <w:pStyle w:val="a3"/>
        <w:ind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225B6">
        <w:rPr>
          <w:rFonts w:ascii="Times New Roman" w:hAnsi="Times New Roman" w:cs="Times New Roman"/>
          <w:sz w:val="16"/>
          <w:szCs w:val="16"/>
        </w:rPr>
        <w:t>- дефицит бюджета сельского поселения уменьшится на 191,1 тыс. рублей и составит 374,8 тыс. рублей.</w:t>
      </w:r>
    </w:p>
    <w:tbl>
      <w:tblPr>
        <w:tblW w:w="7731" w:type="dxa"/>
        <w:tblInd w:w="89" w:type="dxa"/>
        <w:tblLook w:val="04A0"/>
      </w:tblPr>
      <w:tblGrid>
        <w:gridCol w:w="1400"/>
        <w:gridCol w:w="3722"/>
        <w:gridCol w:w="780"/>
        <w:gridCol w:w="828"/>
        <w:gridCol w:w="1001"/>
      </w:tblGrid>
      <w:tr w:rsidR="004225B6" w:rsidRPr="004225B6" w:rsidTr="004225B6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Приложение № 1</w:t>
            </w:r>
          </w:p>
        </w:tc>
      </w:tr>
      <w:tr w:rsidR="004225B6" w:rsidRPr="004225B6" w:rsidTr="004225B6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4225B6" w:rsidRPr="004225B6" w:rsidTr="004225B6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сельского поселения</w:t>
            </w:r>
          </w:p>
        </w:tc>
      </w:tr>
      <w:tr w:rsidR="0082531B" w:rsidRPr="004225B6" w:rsidTr="008253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4225B6" w:rsidRDefault="0082531B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4225B6" w:rsidRDefault="0082531B" w:rsidP="004225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4225B6" w:rsidRDefault="0082531B" w:rsidP="004225B6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4225B6" w:rsidRDefault="0082531B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от 28.12.2023 № 24</w:t>
            </w:r>
          </w:p>
        </w:tc>
      </w:tr>
      <w:tr w:rsidR="004225B6" w:rsidRPr="004225B6" w:rsidTr="004225B6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"Приложение № 1</w:t>
            </w:r>
          </w:p>
        </w:tc>
      </w:tr>
      <w:tr w:rsidR="004225B6" w:rsidRPr="004225B6" w:rsidTr="004225B6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4225B6" w:rsidRPr="004225B6" w:rsidTr="004225B6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сельского поселения</w:t>
            </w:r>
          </w:p>
        </w:tc>
      </w:tr>
      <w:tr w:rsidR="0082531B" w:rsidRPr="004225B6" w:rsidTr="008253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4225B6" w:rsidRDefault="0082531B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4225B6" w:rsidRDefault="0082531B" w:rsidP="004225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4225B6" w:rsidRDefault="0082531B" w:rsidP="004225B6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4225B6" w:rsidRDefault="0082531B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от 29.12.2022 № 215"</w:t>
            </w:r>
          </w:p>
        </w:tc>
      </w:tr>
      <w:tr w:rsidR="004225B6" w:rsidRPr="004225B6" w:rsidTr="0082531B">
        <w:trPr>
          <w:trHeight w:val="157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Источники</w:t>
            </w:r>
          </w:p>
        </w:tc>
      </w:tr>
      <w:tr w:rsidR="004225B6" w:rsidRPr="004225B6" w:rsidTr="0082531B">
        <w:trPr>
          <w:trHeight w:val="132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</w:tr>
      <w:tr w:rsidR="004225B6" w:rsidRPr="004225B6" w:rsidTr="0082531B">
        <w:trPr>
          <w:trHeight w:val="234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</w:tr>
      <w:tr w:rsidR="004225B6" w:rsidRPr="004225B6" w:rsidTr="0082531B">
        <w:trPr>
          <w:trHeight w:val="124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</w:tr>
      <w:tr w:rsidR="004225B6" w:rsidRPr="004225B6" w:rsidTr="0082531B">
        <w:trPr>
          <w:trHeight w:val="226"/>
        </w:trPr>
        <w:tc>
          <w:tcPr>
            <w:tcW w:w="7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Еврейской автономной области" на 2023 год и плановый период 2024 -2025 годы.</w:t>
            </w:r>
          </w:p>
        </w:tc>
      </w:tr>
      <w:tr w:rsidR="004225B6" w:rsidRPr="004225B6" w:rsidTr="004225B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right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 xml:space="preserve">тыс. </w:t>
            </w:r>
            <w:proofErr w:type="spellStart"/>
            <w:r w:rsidRPr="004225B6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4225B6" w:rsidRPr="004225B6" w:rsidTr="0082531B">
        <w:trPr>
          <w:trHeight w:val="118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Код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Сумма  на 2023 год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Сумма на 2024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Сумма на 2025 год</w:t>
            </w:r>
          </w:p>
        </w:tc>
      </w:tr>
      <w:tr w:rsidR="004225B6" w:rsidRPr="004225B6" w:rsidTr="004225B6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4</w:t>
            </w:r>
          </w:p>
        </w:tc>
      </w:tr>
      <w:tr w:rsidR="004225B6" w:rsidRPr="004225B6" w:rsidTr="004225B6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 </w:t>
            </w:r>
          </w:p>
        </w:tc>
      </w:tr>
      <w:tr w:rsidR="004225B6" w:rsidRPr="004225B6" w:rsidTr="004225B6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374,8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225B6" w:rsidRPr="004225B6" w:rsidTr="004225B6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37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374,8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b/>
                <w:bCs/>
                <w:sz w:val="16"/>
                <w:szCs w:val="16"/>
              </w:rPr>
            </w:pPr>
            <w:r w:rsidRPr="004225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225B6" w:rsidRPr="004225B6" w:rsidTr="0082531B">
        <w:trPr>
          <w:trHeight w:val="18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225B6" w:rsidRPr="004225B6" w:rsidTr="0082531B">
        <w:trPr>
          <w:trHeight w:val="27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613 01 05 0000 00 0000 500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12 569,2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9 276,7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9 269,7</w:t>
            </w:r>
          </w:p>
        </w:tc>
      </w:tr>
      <w:tr w:rsidR="004225B6" w:rsidRPr="004225B6" w:rsidTr="0082531B">
        <w:trPr>
          <w:trHeight w:val="36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613 01 05 0200 00 0000 500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12 569,2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9 276,7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9 269,7</w:t>
            </w:r>
          </w:p>
        </w:tc>
      </w:tr>
      <w:tr w:rsidR="004225B6" w:rsidRPr="004225B6" w:rsidTr="0082531B">
        <w:trPr>
          <w:trHeight w:val="387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613 01 05 0201 00 0000 510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12 569,2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9 276,7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9 269,7</w:t>
            </w:r>
          </w:p>
        </w:tc>
      </w:tr>
      <w:tr w:rsidR="004225B6" w:rsidRPr="004225B6" w:rsidTr="0082531B">
        <w:trPr>
          <w:trHeight w:val="42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613 01 05 0201 10 0000 510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12 569,2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9 276,7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9 269,7</w:t>
            </w:r>
          </w:p>
        </w:tc>
      </w:tr>
      <w:tr w:rsidR="004225B6" w:rsidRPr="004225B6" w:rsidTr="004225B6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613 01 05 0000 00 0000 600</w:t>
            </w:r>
          </w:p>
        </w:tc>
        <w:tc>
          <w:tcPr>
            <w:tcW w:w="37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12 944,0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9 276,7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9 269,7</w:t>
            </w:r>
          </w:p>
        </w:tc>
      </w:tr>
      <w:tr w:rsidR="004225B6" w:rsidRPr="004225B6" w:rsidTr="0082531B">
        <w:trPr>
          <w:trHeight w:val="18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</w:tr>
      <w:tr w:rsidR="004225B6" w:rsidRPr="004225B6" w:rsidTr="0082531B">
        <w:trPr>
          <w:trHeight w:val="321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12 944,0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9 276,7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9 269,7</w:t>
            </w:r>
          </w:p>
        </w:tc>
      </w:tr>
      <w:tr w:rsidR="004225B6" w:rsidRPr="004225B6" w:rsidTr="0082531B">
        <w:trPr>
          <w:trHeight w:val="521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613 01 05 0200 00 0000 600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12 944,0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9 276,7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9 269,7</w:t>
            </w:r>
          </w:p>
        </w:tc>
      </w:tr>
      <w:tr w:rsidR="004225B6" w:rsidRPr="004225B6" w:rsidTr="004225B6">
        <w:trPr>
          <w:trHeight w:val="34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613 01 05 0201 10 0000 610</w:t>
            </w:r>
          </w:p>
        </w:tc>
        <w:tc>
          <w:tcPr>
            <w:tcW w:w="37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12 944,0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9 276,7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5B6" w:rsidRPr="004225B6" w:rsidRDefault="004225B6" w:rsidP="004225B6">
            <w:pPr>
              <w:jc w:val="center"/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9 269,7</w:t>
            </w:r>
          </w:p>
        </w:tc>
      </w:tr>
      <w:tr w:rsidR="004225B6" w:rsidRPr="004225B6" w:rsidTr="0082531B">
        <w:trPr>
          <w:trHeight w:val="184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37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5B6" w:rsidRPr="004225B6" w:rsidRDefault="004225B6" w:rsidP="004225B6">
            <w:pPr>
              <w:rPr>
                <w:sz w:val="16"/>
                <w:szCs w:val="16"/>
              </w:rPr>
            </w:pPr>
          </w:p>
        </w:tc>
      </w:tr>
    </w:tbl>
    <w:p w:rsidR="004225B6" w:rsidRPr="004225B6" w:rsidRDefault="004225B6" w:rsidP="004225B6">
      <w:pPr>
        <w:jc w:val="both"/>
        <w:rPr>
          <w:sz w:val="16"/>
          <w:szCs w:val="16"/>
        </w:rPr>
      </w:pPr>
    </w:p>
    <w:tbl>
      <w:tblPr>
        <w:tblW w:w="7674" w:type="dxa"/>
        <w:tblInd w:w="89" w:type="dxa"/>
        <w:tblLayout w:type="fixed"/>
        <w:tblLook w:val="04A0"/>
      </w:tblPr>
      <w:tblGrid>
        <w:gridCol w:w="256"/>
        <w:gridCol w:w="1878"/>
        <w:gridCol w:w="2280"/>
        <w:gridCol w:w="1134"/>
        <w:gridCol w:w="1040"/>
        <w:gridCol w:w="1086"/>
      </w:tblGrid>
      <w:tr w:rsidR="0082531B" w:rsidRPr="0082531B" w:rsidTr="0082531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bookmarkStart w:id="3" w:name="RANGE!A1:F108"/>
            <w:r w:rsidRPr="0082531B">
              <w:rPr>
                <w:sz w:val="16"/>
                <w:szCs w:val="16"/>
              </w:rPr>
              <w:t> </w:t>
            </w:r>
            <w:bookmarkEnd w:id="3"/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Приложение № 2</w:t>
            </w:r>
          </w:p>
        </w:tc>
      </w:tr>
      <w:tr w:rsidR="0082531B" w:rsidRPr="0082531B" w:rsidTr="0082531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82531B" w:rsidRPr="0082531B" w:rsidTr="0082531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сельского поселения</w:t>
            </w:r>
          </w:p>
        </w:tc>
      </w:tr>
      <w:tr w:rsidR="0082531B" w:rsidRPr="0082531B" w:rsidTr="0082531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от 28.12.2023 № 24</w:t>
            </w:r>
          </w:p>
        </w:tc>
      </w:tr>
      <w:tr w:rsidR="0082531B" w:rsidRPr="0082531B" w:rsidTr="0082531B">
        <w:trPr>
          <w:trHeight w:val="19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"Приложение № 2</w:t>
            </w:r>
          </w:p>
        </w:tc>
      </w:tr>
      <w:tr w:rsidR="0082531B" w:rsidRPr="0082531B" w:rsidTr="0082531B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82531B" w:rsidRPr="0082531B" w:rsidTr="0082531B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сельского поселения</w:t>
            </w:r>
          </w:p>
        </w:tc>
      </w:tr>
      <w:tr w:rsidR="0082531B" w:rsidRPr="0082531B" w:rsidTr="0082531B">
        <w:trPr>
          <w:trHeight w:val="255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от 29.12.2022 № 215"</w:t>
            </w:r>
          </w:p>
        </w:tc>
      </w:tr>
      <w:tr w:rsidR="0082531B" w:rsidRPr="0082531B" w:rsidTr="0082531B">
        <w:trPr>
          <w:trHeight w:val="200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</w:tr>
      <w:tr w:rsidR="0082531B" w:rsidRPr="0082531B" w:rsidTr="0082531B">
        <w:trPr>
          <w:trHeight w:val="416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2023 год  и плановый период 2024 - 2025 годы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</w:tr>
      <w:tr w:rsidR="0082531B" w:rsidRPr="0082531B" w:rsidTr="0082531B">
        <w:trPr>
          <w:trHeight w:val="2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right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тыс. руб.</w:t>
            </w:r>
          </w:p>
        </w:tc>
      </w:tr>
      <w:tr w:rsidR="0082531B" w:rsidRPr="0082531B" w:rsidTr="0082531B">
        <w:trPr>
          <w:trHeight w:val="870"/>
        </w:trPr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2531B">
              <w:rPr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82531B" w:rsidRPr="0082531B" w:rsidTr="0082531B">
        <w:trPr>
          <w:trHeight w:val="356"/>
        </w:trPr>
        <w:tc>
          <w:tcPr>
            <w:tcW w:w="4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2 629,3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1 700,5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1 700,5</w:t>
            </w:r>
          </w:p>
        </w:tc>
      </w:tr>
      <w:tr w:rsidR="0082531B" w:rsidRPr="0082531B" w:rsidTr="0082531B">
        <w:trPr>
          <w:trHeight w:val="40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1 224,6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82531B" w:rsidRPr="0082531B" w:rsidTr="0082531B">
        <w:trPr>
          <w:trHeight w:val="40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1 224,6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82531B" w:rsidRPr="0082531B" w:rsidTr="0082531B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1 224,6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670,0</w:t>
            </w:r>
          </w:p>
        </w:tc>
      </w:tr>
      <w:tr w:rsidR="0082531B" w:rsidRPr="0082531B" w:rsidTr="0082531B">
        <w:trPr>
          <w:trHeight w:val="42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122,0</w:t>
            </w:r>
          </w:p>
        </w:tc>
      </w:tr>
      <w:tr w:rsidR="0082531B" w:rsidRPr="0082531B" w:rsidTr="0082531B">
        <w:trPr>
          <w:trHeight w:val="45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122,0</w:t>
            </w:r>
          </w:p>
        </w:tc>
      </w:tr>
      <w:tr w:rsidR="0082531B" w:rsidRPr="0082531B" w:rsidTr="00C56AF5">
        <w:trPr>
          <w:trHeight w:val="339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122,0</w:t>
            </w:r>
          </w:p>
        </w:tc>
      </w:tr>
      <w:tr w:rsidR="0082531B" w:rsidRPr="0082531B" w:rsidTr="00C56AF5">
        <w:trPr>
          <w:trHeight w:val="232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190,5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140,0</w:t>
            </w:r>
          </w:p>
        </w:tc>
      </w:tr>
      <w:tr w:rsidR="0082531B" w:rsidRPr="0082531B" w:rsidTr="0082531B">
        <w:trPr>
          <w:trHeight w:val="51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82531B" w:rsidRPr="0082531B" w:rsidTr="0082531B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182 1 06 01030 10 0000 110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20,0</w:t>
            </w:r>
          </w:p>
        </w:tc>
      </w:tr>
      <w:tr w:rsidR="0082531B" w:rsidRPr="0082531B" w:rsidTr="00C56AF5">
        <w:trPr>
          <w:trHeight w:val="343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82531B" w:rsidRPr="0082531B" w:rsidTr="0082531B">
        <w:trPr>
          <w:trHeight w:val="1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2531B" w:rsidRPr="0082531B" w:rsidTr="00C56AF5">
        <w:trPr>
          <w:trHeight w:val="428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120,0</w:t>
            </w:r>
          </w:p>
        </w:tc>
      </w:tr>
      <w:tr w:rsidR="0082531B" w:rsidRPr="0082531B" w:rsidTr="0082531B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182 1 06 06043 10 0000 110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170,5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120,0</w:t>
            </w:r>
          </w:p>
        </w:tc>
      </w:tr>
      <w:tr w:rsidR="0082531B" w:rsidRPr="0082531B" w:rsidTr="00C56AF5">
        <w:trPr>
          <w:trHeight w:val="777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950,2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82531B" w:rsidRPr="0082531B" w:rsidTr="0082531B">
        <w:trPr>
          <w:trHeight w:val="106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950,2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82531B" w:rsidRPr="0082531B" w:rsidTr="0082531B">
        <w:trPr>
          <w:trHeight w:val="106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82531B">
              <w:rPr>
                <w:b/>
                <w:bCs/>
                <w:sz w:val="16"/>
                <w:szCs w:val="16"/>
              </w:rPr>
              <w:t>Доходы</w:t>
            </w:r>
            <w:proofErr w:type="gramEnd"/>
            <w:r w:rsidRPr="0082531B">
              <w:rPr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950,2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756,5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756,5</w:t>
            </w:r>
          </w:p>
        </w:tc>
      </w:tr>
      <w:tr w:rsidR="0082531B" w:rsidRPr="0082531B" w:rsidTr="0082531B">
        <w:trPr>
          <w:trHeight w:val="16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613 1 11 05025 10 0000 120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proofErr w:type="gramStart"/>
            <w:r w:rsidRPr="0082531B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950,2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756,5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756,5</w:t>
            </w:r>
          </w:p>
        </w:tc>
      </w:tr>
      <w:tr w:rsidR="0082531B" w:rsidRPr="0082531B" w:rsidTr="0082531B">
        <w:trPr>
          <w:trHeight w:val="60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13 00000 00 0000 000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142,0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82531B" w:rsidRPr="0082531B" w:rsidTr="0082531B">
        <w:trPr>
          <w:trHeight w:val="52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142,0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82531B" w:rsidRPr="0082531B" w:rsidTr="00C56AF5">
        <w:trPr>
          <w:trHeight w:val="446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142,0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12,0</w:t>
            </w:r>
          </w:p>
        </w:tc>
      </w:tr>
      <w:tr w:rsidR="0082531B" w:rsidRPr="0082531B" w:rsidTr="0082531B">
        <w:trPr>
          <w:trHeight w:val="58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82531B">
              <w:rPr>
                <w:sz w:val="16"/>
                <w:szCs w:val="16"/>
              </w:rPr>
              <w:t>г(</w:t>
            </w:r>
            <w:proofErr w:type="gramEnd"/>
            <w:r w:rsidRPr="0082531B">
              <w:rPr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142,0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12,0</w:t>
            </w:r>
          </w:p>
        </w:tc>
      </w:tr>
      <w:tr w:rsidR="0082531B" w:rsidRPr="0082531B" w:rsidTr="00C56AF5">
        <w:trPr>
          <w:trHeight w:val="39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9 939,9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7 576,2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7 569,2</w:t>
            </w:r>
          </w:p>
        </w:tc>
      </w:tr>
      <w:tr w:rsidR="0082531B" w:rsidRPr="0082531B" w:rsidTr="00C56AF5">
        <w:trPr>
          <w:trHeight w:val="56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9 939,9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7 576,2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7 569,2</w:t>
            </w:r>
          </w:p>
        </w:tc>
      </w:tr>
      <w:tr w:rsidR="0082531B" w:rsidRPr="0082531B" w:rsidTr="0082531B">
        <w:trPr>
          <w:trHeight w:val="43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9 013,1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7 522,2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7 513,3</w:t>
            </w:r>
          </w:p>
        </w:tc>
      </w:tr>
      <w:tr w:rsidR="0082531B" w:rsidRPr="0082531B" w:rsidTr="00C56AF5">
        <w:trPr>
          <w:trHeight w:val="523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6 700,5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5 883,1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7 263,2</w:t>
            </w:r>
          </w:p>
        </w:tc>
      </w:tr>
      <w:tr w:rsidR="0082531B" w:rsidRPr="0082531B" w:rsidTr="0082531B">
        <w:trPr>
          <w:trHeight w:val="9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613 2 02 15001 10 0000 150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6 700,5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5 883,1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7 263,2</w:t>
            </w:r>
          </w:p>
        </w:tc>
      </w:tr>
      <w:tr w:rsidR="0082531B" w:rsidRPr="0082531B" w:rsidTr="0082531B">
        <w:trPr>
          <w:trHeight w:val="73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15009 00 0000 150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672,9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2531B" w:rsidRPr="0082531B" w:rsidTr="0082531B">
        <w:trPr>
          <w:trHeight w:val="9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613 2 02 15  009 10 0000 150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proofErr w:type="spellStart"/>
            <w:r w:rsidRPr="0082531B">
              <w:rPr>
                <w:sz w:val="16"/>
                <w:szCs w:val="16"/>
              </w:rPr>
              <w:t>Датации</w:t>
            </w:r>
            <w:proofErr w:type="spellEnd"/>
            <w:r w:rsidRPr="0082531B">
              <w:rPr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  между муниципальными образованиями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672,9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0,0</w:t>
            </w:r>
          </w:p>
        </w:tc>
      </w:tr>
      <w:tr w:rsidR="0082531B" w:rsidRPr="0082531B" w:rsidTr="0082531B">
        <w:trPr>
          <w:trHeight w:val="61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1 561,9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1 601,5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201,6</w:t>
            </w:r>
          </w:p>
        </w:tc>
      </w:tr>
      <w:tr w:rsidR="0082531B" w:rsidRPr="0082531B" w:rsidTr="0082531B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613 2 02 15002 10 0000 150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1 561,9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1 601,5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201,6</w:t>
            </w:r>
          </w:p>
        </w:tc>
      </w:tr>
      <w:tr w:rsidR="0082531B" w:rsidRPr="0082531B" w:rsidTr="0082531B">
        <w:trPr>
          <w:trHeight w:val="75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48,5</w:t>
            </w:r>
          </w:p>
        </w:tc>
      </w:tr>
      <w:tr w:rsidR="0082531B" w:rsidRPr="0082531B" w:rsidTr="0082531B">
        <w:trPr>
          <w:trHeight w:val="6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613 2 02 16001 10 0000 150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37,9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37,6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48,5</w:t>
            </w:r>
          </w:p>
        </w:tc>
      </w:tr>
      <w:tr w:rsidR="0082531B" w:rsidRPr="0082531B" w:rsidTr="0082531B">
        <w:trPr>
          <w:trHeight w:val="42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000 2 02 19999 00 0000 151</w:t>
            </w:r>
            <w:proofErr w:type="gramStart"/>
            <w:r w:rsidRPr="0082531B"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82531B">
              <w:rPr>
                <w:b/>
                <w:bCs/>
                <w:sz w:val="16"/>
                <w:szCs w:val="16"/>
              </w:rPr>
              <w:t>рочие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2531B" w:rsidRPr="0082531B" w:rsidTr="0082531B">
        <w:trPr>
          <w:trHeight w:val="40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613 2 02 19999 10 0000150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39,9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0,0</w:t>
            </w:r>
          </w:p>
        </w:tc>
      </w:tr>
      <w:tr w:rsidR="0082531B" w:rsidRPr="0082531B" w:rsidTr="0082531B">
        <w:trPr>
          <w:trHeight w:val="63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20000 00 0000 150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2531B" w:rsidRPr="0082531B" w:rsidTr="0082531B">
        <w:trPr>
          <w:trHeight w:val="61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25576 00 0000 150 Субсидия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2531B" w:rsidRPr="0082531B" w:rsidTr="0082531B">
        <w:trPr>
          <w:trHeight w:val="64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613 2 02 25576 10 0000150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875,0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0,0</w:t>
            </w:r>
          </w:p>
        </w:tc>
      </w:tr>
      <w:tr w:rsidR="0082531B" w:rsidRPr="0082531B" w:rsidTr="0082531B">
        <w:trPr>
          <w:trHeight w:val="42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82531B" w:rsidRPr="0082531B" w:rsidTr="0082531B">
        <w:trPr>
          <w:trHeight w:val="78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000 2 02 35118 00 0000 150   Субвенции бюджетам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82531B" w:rsidRPr="0082531B" w:rsidTr="0082531B">
        <w:trPr>
          <w:trHeight w:val="8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613 2 02 35118 10 0000 150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48,4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50,6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52,5</w:t>
            </w:r>
          </w:p>
        </w:tc>
      </w:tr>
      <w:tr w:rsidR="0082531B" w:rsidRPr="0082531B" w:rsidTr="0082531B">
        <w:trPr>
          <w:trHeight w:val="69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82531B">
              <w:rPr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82531B">
              <w:rPr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82531B" w:rsidRPr="0082531B" w:rsidTr="0082531B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3,4</w:t>
            </w:r>
          </w:p>
        </w:tc>
      </w:tr>
      <w:tr w:rsidR="0082531B" w:rsidRPr="0082531B" w:rsidTr="0082531B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2,2</w:t>
            </w:r>
          </w:p>
        </w:tc>
      </w:tr>
      <w:tr w:rsidR="0082531B" w:rsidRPr="0082531B" w:rsidTr="0082531B">
        <w:trPr>
          <w:trHeight w:val="18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613 2 02 30024 10 0000 150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1,2</w:t>
            </w:r>
          </w:p>
        </w:tc>
      </w:tr>
      <w:tr w:rsidR="0082531B" w:rsidRPr="0082531B" w:rsidTr="00C56AF5">
        <w:trPr>
          <w:trHeight w:val="282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2531B" w:rsidRPr="0082531B" w:rsidRDefault="0082531B" w:rsidP="0082531B">
            <w:pPr>
              <w:rPr>
                <w:sz w:val="16"/>
                <w:szCs w:val="16"/>
              </w:rPr>
            </w:pPr>
            <w:r w:rsidRPr="0082531B">
              <w:rPr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12 569,2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2531B" w:rsidRPr="0082531B" w:rsidRDefault="0082531B" w:rsidP="0082531B">
            <w:pPr>
              <w:jc w:val="center"/>
              <w:rPr>
                <w:b/>
                <w:bCs/>
                <w:sz w:val="16"/>
                <w:szCs w:val="16"/>
              </w:rPr>
            </w:pPr>
            <w:r w:rsidRPr="0082531B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6D3186" w:rsidRDefault="006D3186" w:rsidP="00B35BF0">
      <w:pPr>
        <w:contextualSpacing/>
        <w:jc w:val="both"/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1963"/>
        <w:gridCol w:w="637"/>
        <w:gridCol w:w="496"/>
        <w:gridCol w:w="496"/>
        <w:gridCol w:w="883"/>
        <w:gridCol w:w="552"/>
        <w:gridCol w:w="927"/>
        <w:gridCol w:w="919"/>
        <w:gridCol w:w="782"/>
      </w:tblGrid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right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Приложение № 3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right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right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сельского поселения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right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от 28.12.2023 № 24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right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"Приложение № 3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right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C56AF5" w:rsidRPr="00C56AF5" w:rsidTr="006B258E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right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сельского поселения</w:t>
            </w:r>
          </w:p>
        </w:tc>
      </w:tr>
      <w:tr w:rsidR="00C56AF5" w:rsidRPr="00C56AF5" w:rsidTr="006B258E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     </w:t>
            </w:r>
            <w:r w:rsidRPr="00C56AF5">
              <w:rPr>
                <w:sz w:val="16"/>
                <w:szCs w:val="16"/>
              </w:rPr>
              <w:t>от 29.12.2022 № 215"</w:t>
            </w:r>
          </w:p>
        </w:tc>
      </w:tr>
      <w:tr w:rsidR="00C56AF5" w:rsidRPr="00C56AF5" w:rsidTr="006B258E">
        <w:trPr>
          <w:trHeight w:val="753"/>
        </w:trPr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и плановый период 2024- 2025 годы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тыс. </w:t>
            </w:r>
            <w:proofErr w:type="spellStart"/>
            <w:r w:rsidRPr="00C56AF5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C56AF5" w:rsidRPr="00C56AF5" w:rsidTr="006B258E">
        <w:trPr>
          <w:trHeight w:val="240"/>
        </w:trPr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06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C56AF5" w:rsidRPr="00C56AF5" w:rsidTr="006B258E">
        <w:trPr>
          <w:trHeight w:val="255"/>
        </w:trPr>
        <w:tc>
          <w:tcPr>
            <w:tcW w:w="1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56AF5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</w:tr>
      <w:tr w:rsidR="00C56AF5" w:rsidRPr="00C56AF5" w:rsidTr="006B258E">
        <w:trPr>
          <w:trHeight w:val="270"/>
        </w:trPr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56AF5" w:rsidRPr="00C56AF5" w:rsidTr="006B258E">
        <w:trPr>
          <w:trHeight w:val="79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lastRenderedPageBreak/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12 944,0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C56AF5" w:rsidRPr="00C56AF5" w:rsidTr="006B258E">
        <w:trPr>
          <w:trHeight w:val="34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7 373,5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5 203,0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4 712,9</w:t>
            </w:r>
          </w:p>
        </w:tc>
      </w:tr>
      <w:tr w:rsidR="00C56AF5" w:rsidRPr="00C56AF5" w:rsidTr="006B258E">
        <w:trPr>
          <w:trHeight w:val="720"/>
        </w:trPr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1 705,6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C56AF5" w:rsidRPr="00C56AF5" w:rsidTr="006B258E">
        <w:trPr>
          <w:trHeight w:val="66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1 705,6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C56AF5" w:rsidRPr="00C56AF5" w:rsidTr="006B258E">
        <w:trPr>
          <w:trHeight w:val="48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1 705,6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1 393,0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1 383,0</w:t>
            </w:r>
          </w:p>
        </w:tc>
      </w:tr>
      <w:tr w:rsidR="00C56AF5" w:rsidRPr="00C56AF5" w:rsidTr="006B258E">
        <w:trPr>
          <w:trHeight w:val="34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1 705,6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1 393,0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1 383,0</w:t>
            </w:r>
          </w:p>
        </w:tc>
      </w:tr>
      <w:tr w:rsidR="00C56AF5" w:rsidRPr="00C56AF5" w:rsidTr="006B258E">
        <w:trPr>
          <w:trHeight w:val="40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12 1 01 00110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1 705,6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1 393,0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1 383,0</w:t>
            </w:r>
          </w:p>
        </w:tc>
      </w:tr>
      <w:tr w:rsidR="00C56AF5" w:rsidRPr="00C56AF5" w:rsidTr="006B258E">
        <w:trPr>
          <w:trHeight w:val="93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12 1 01 00110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1 705,6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1 393,0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1 383,0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12 1 01 00110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1 705,6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1 393,0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1 383,0</w:t>
            </w:r>
          </w:p>
        </w:tc>
      </w:tr>
      <w:tr w:rsidR="00C56AF5" w:rsidRPr="00C56AF5" w:rsidTr="006B258E">
        <w:trPr>
          <w:trHeight w:val="553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C56AF5">
              <w:rPr>
                <w:b/>
                <w:bCs/>
                <w:sz w:val="16"/>
                <w:szCs w:val="16"/>
              </w:rPr>
              <w:lastRenderedPageBreak/>
              <w:t>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58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72 0 00 00000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27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72 2 00 00000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43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72 2 00 00190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49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72 2  00 00190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168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3 386,2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2 890,4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C56AF5" w:rsidRPr="00C56AF5" w:rsidTr="006B258E">
        <w:trPr>
          <w:trHeight w:val="124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57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C56AF5">
              <w:rPr>
                <w:sz w:val="16"/>
                <w:szCs w:val="16"/>
              </w:rPr>
              <w:t>электроотопление</w:t>
            </w:r>
            <w:proofErr w:type="spellEnd"/>
            <w:r w:rsidRPr="00C56AF5">
              <w:rPr>
                <w:sz w:val="16"/>
                <w:szCs w:val="16"/>
              </w:rPr>
              <w:t>».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11 0 01 00000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69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Организационно- технические мероприятия по переводу и </w:t>
            </w:r>
            <w:r w:rsidRPr="00C56AF5">
              <w:rPr>
                <w:sz w:val="16"/>
                <w:szCs w:val="16"/>
              </w:rPr>
              <w:lastRenderedPageBreak/>
              <w:t xml:space="preserve">подключению </w:t>
            </w:r>
            <w:proofErr w:type="spellStart"/>
            <w:r w:rsidRPr="00C56AF5">
              <w:rPr>
                <w:sz w:val="16"/>
                <w:szCs w:val="16"/>
              </w:rPr>
              <w:t>электроотопления</w:t>
            </w:r>
            <w:proofErr w:type="spellEnd"/>
            <w:r w:rsidRPr="00C56AF5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11 0 01 05220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54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11 0 01 05220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66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11 0 01 05220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75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3 384,0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C56AF5" w:rsidRPr="00C56AF5" w:rsidTr="006B258E">
        <w:trPr>
          <w:trHeight w:val="57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3 384,0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C56AF5" w:rsidRPr="00C56AF5" w:rsidTr="006B258E">
        <w:trPr>
          <w:trHeight w:val="76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3 384,0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2 828,2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2 500,0</w:t>
            </w:r>
          </w:p>
        </w:tc>
      </w:tr>
      <w:tr w:rsidR="00C56AF5" w:rsidRPr="00C56AF5" w:rsidTr="006B258E">
        <w:trPr>
          <w:trHeight w:val="36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2 727,1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2 120,0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2 130,0</w:t>
            </w:r>
          </w:p>
        </w:tc>
      </w:tr>
      <w:tr w:rsidR="00C56AF5" w:rsidRPr="00C56AF5" w:rsidTr="006B258E">
        <w:trPr>
          <w:trHeight w:val="93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2 727,1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2 120,0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2 130,0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2 727,1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2 120,0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2 130,0</w:t>
            </w:r>
          </w:p>
        </w:tc>
      </w:tr>
      <w:tr w:rsidR="00C56AF5" w:rsidRPr="00C56AF5" w:rsidTr="006B258E">
        <w:trPr>
          <w:trHeight w:val="127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Расходы на обеспечение функций органов местного самоуправления и </w:t>
            </w:r>
            <w:r w:rsidRPr="00C56AF5">
              <w:rPr>
                <w:sz w:val="16"/>
                <w:szCs w:val="16"/>
              </w:rPr>
              <w:lastRenderedPageBreak/>
              <w:t>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656,9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708,2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370,0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643,0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708,2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370,0</w:t>
            </w:r>
          </w:p>
        </w:tc>
      </w:tr>
      <w:tr w:rsidR="00C56AF5" w:rsidRPr="00C56AF5" w:rsidTr="006B258E">
        <w:trPr>
          <w:trHeight w:val="54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643,0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708,2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370,0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12 1 02 00190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850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78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C56AF5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C56AF5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C56AF5" w:rsidRPr="00C56AF5" w:rsidTr="006B258E">
        <w:trPr>
          <w:trHeight w:val="169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C56AF5" w:rsidRPr="00C56AF5" w:rsidTr="006B258E">
        <w:trPr>
          <w:trHeight w:val="135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74 3 00 21270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74 3 00 21270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74 3 00 21270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2,2</w:t>
            </w:r>
          </w:p>
        </w:tc>
      </w:tr>
      <w:tr w:rsidR="00C56AF5" w:rsidRPr="00C56AF5" w:rsidTr="006B258E">
        <w:trPr>
          <w:trHeight w:val="127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Обеспечение проведения выборов и </w:t>
            </w:r>
            <w:r w:rsidRPr="00C56AF5">
              <w:rPr>
                <w:b/>
                <w:bCs/>
                <w:sz w:val="16"/>
                <w:szCs w:val="16"/>
              </w:rPr>
              <w:lastRenderedPageBreak/>
              <w:t>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1470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C56AF5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C56AF5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74 4 00 00000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352,2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C56AF5">
              <w:rPr>
                <w:sz w:val="16"/>
                <w:szCs w:val="16"/>
              </w:rPr>
              <w:t>местнго</w:t>
            </w:r>
            <w:proofErr w:type="spellEnd"/>
            <w:r w:rsidRPr="00C56AF5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74 4 00 00190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352,2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74 4 00 00190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352,2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74 4 00 00190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352,2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33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1 926,5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C56AF5" w:rsidRPr="00C56AF5" w:rsidTr="006B258E">
        <w:trPr>
          <w:trHeight w:val="70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1 926,5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C56AF5" w:rsidRPr="00C56AF5" w:rsidTr="006B258E">
        <w:trPr>
          <w:trHeight w:val="51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563,6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235,6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C56AF5" w:rsidRPr="00C56AF5" w:rsidTr="006B258E">
        <w:trPr>
          <w:trHeight w:val="69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12 1 03 00000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563,6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235,6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3,7</w:t>
            </w:r>
          </w:p>
        </w:tc>
      </w:tr>
      <w:tr w:rsidR="00C56AF5" w:rsidRPr="00C56AF5" w:rsidTr="006B258E">
        <w:trPr>
          <w:trHeight w:val="49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12 1 03 00190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563,6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235,6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3,7</w:t>
            </w:r>
          </w:p>
        </w:tc>
      </w:tr>
      <w:tr w:rsidR="00C56AF5" w:rsidRPr="00C56AF5" w:rsidTr="006B258E">
        <w:trPr>
          <w:trHeight w:val="52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12 1 03 00190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563,6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235,6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3,7</w:t>
            </w:r>
          </w:p>
        </w:tc>
      </w:tr>
      <w:tr w:rsidR="00C56AF5" w:rsidRPr="00C56AF5" w:rsidTr="006B258E">
        <w:trPr>
          <w:trHeight w:val="555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12 1 03 00190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563,6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235,6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3,7</w:t>
            </w:r>
          </w:p>
        </w:tc>
      </w:tr>
      <w:tr w:rsidR="00C56AF5" w:rsidRPr="00C56AF5" w:rsidTr="006B258E">
        <w:trPr>
          <w:trHeight w:val="960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1 362,9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C56AF5" w:rsidRPr="00C56AF5" w:rsidTr="006B258E">
        <w:trPr>
          <w:trHeight w:val="94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1 362,9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681,0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761,0</w:t>
            </w:r>
          </w:p>
        </w:tc>
      </w:tr>
      <w:tr w:rsidR="00C56AF5" w:rsidRPr="00C56AF5" w:rsidTr="006B258E">
        <w:trPr>
          <w:trHeight w:val="315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1 362,9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680,0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760,0</w:t>
            </w:r>
          </w:p>
        </w:tc>
      </w:tr>
      <w:tr w:rsidR="00C56AF5" w:rsidRPr="00C56AF5" w:rsidTr="006B258E">
        <w:trPr>
          <w:trHeight w:val="1020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1 362,9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680,0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760,0</w:t>
            </w:r>
          </w:p>
        </w:tc>
      </w:tr>
      <w:tr w:rsidR="00C56AF5" w:rsidRPr="00C56AF5" w:rsidTr="006B258E">
        <w:trPr>
          <w:trHeight w:val="285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Расходы на выплаты </w:t>
            </w:r>
            <w:r w:rsidRPr="00C56AF5">
              <w:rPr>
                <w:sz w:val="16"/>
                <w:szCs w:val="16"/>
              </w:rPr>
              <w:lastRenderedPageBreak/>
              <w:t xml:space="preserve">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1 362,9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680,0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760,0</w:t>
            </w:r>
          </w:p>
        </w:tc>
      </w:tr>
      <w:tr w:rsidR="00C56AF5" w:rsidRPr="00C56AF5" w:rsidTr="006B258E">
        <w:trPr>
          <w:trHeight w:val="49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</w:tr>
      <w:tr w:rsidR="00C56AF5" w:rsidRPr="00C56AF5" w:rsidTr="006B258E">
        <w:trPr>
          <w:trHeight w:val="48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56AF5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C56AF5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C56AF5" w:rsidRPr="00C56AF5" w:rsidTr="006B258E">
        <w:trPr>
          <w:trHeight w:val="135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48,4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50,6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52,5</w:t>
            </w:r>
          </w:p>
        </w:tc>
      </w:tr>
      <w:tr w:rsidR="00C56AF5" w:rsidRPr="00C56AF5" w:rsidTr="006B258E">
        <w:trPr>
          <w:trHeight w:val="180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42,6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42,6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74 3 00 51180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42,6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42,6</w:t>
            </w:r>
          </w:p>
        </w:tc>
      </w:tr>
      <w:tr w:rsidR="00C56AF5" w:rsidRPr="00C56AF5" w:rsidTr="006B258E">
        <w:trPr>
          <w:trHeight w:val="180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42,6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42,6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42,6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42,6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74 3 00 51180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9,9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74 3 00 51180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9,9</w:t>
            </w:r>
          </w:p>
        </w:tc>
      </w:tr>
      <w:tr w:rsidR="00C56AF5" w:rsidRPr="00C56AF5" w:rsidTr="006B258E">
        <w:trPr>
          <w:trHeight w:val="63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C56AF5" w:rsidRPr="00C56AF5" w:rsidTr="006B258E">
        <w:trPr>
          <w:trHeight w:val="81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C56AF5" w:rsidRPr="00C56AF5" w:rsidTr="006B258E">
        <w:trPr>
          <w:trHeight w:val="123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C56AF5" w:rsidRPr="00C56AF5" w:rsidTr="006B258E">
        <w:trPr>
          <w:trHeight w:val="127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Проведение мероприятий по ограничению доступа огня к жилой части Надеждинского сельского поселения (опашка, создание минерализованных </w:t>
            </w:r>
            <w:r w:rsidRPr="00C56AF5">
              <w:rPr>
                <w:sz w:val="16"/>
                <w:szCs w:val="16"/>
              </w:rPr>
              <w:lastRenderedPageBreak/>
              <w:t>полос, контролируемый отжиг)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03 0 02 00000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25,4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40,0</w:t>
            </w:r>
          </w:p>
        </w:tc>
      </w:tr>
      <w:tr w:rsidR="00C56AF5" w:rsidRPr="00C56AF5" w:rsidTr="006B258E">
        <w:trPr>
          <w:trHeight w:val="54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25,4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40,0</w:t>
            </w:r>
          </w:p>
        </w:tc>
      </w:tr>
      <w:tr w:rsidR="00C56AF5" w:rsidRPr="00C56AF5" w:rsidTr="006B258E">
        <w:trPr>
          <w:trHeight w:val="46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25,4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40,0</w:t>
            </w:r>
          </w:p>
        </w:tc>
      </w:tr>
      <w:tr w:rsidR="00C56AF5" w:rsidRPr="00C56AF5" w:rsidTr="006B258E">
        <w:trPr>
          <w:trHeight w:val="51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25,4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40,0</w:t>
            </w:r>
          </w:p>
        </w:tc>
      </w:tr>
      <w:tr w:rsidR="00C56AF5" w:rsidRPr="00C56AF5" w:rsidTr="006B258E">
        <w:trPr>
          <w:trHeight w:val="64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C56AF5" w:rsidRPr="00C56AF5" w:rsidTr="006B258E">
        <w:trPr>
          <w:trHeight w:val="60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C56AF5" w:rsidRPr="00C56AF5" w:rsidTr="006B258E">
        <w:trPr>
          <w:trHeight w:val="76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02 0 01 00000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2,0</w:t>
            </w:r>
          </w:p>
        </w:tc>
      </w:tr>
      <w:tr w:rsidR="00C56AF5" w:rsidRPr="00C56AF5" w:rsidTr="006B258E">
        <w:trPr>
          <w:trHeight w:val="51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02 0 01 20400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2,0</w:t>
            </w:r>
          </w:p>
        </w:tc>
      </w:tr>
      <w:tr w:rsidR="00C56AF5" w:rsidRPr="00C56AF5" w:rsidTr="006B258E">
        <w:trPr>
          <w:trHeight w:val="51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02 0 01 20400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2,0</w:t>
            </w:r>
          </w:p>
        </w:tc>
      </w:tr>
      <w:tr w:rsidR="00C56AF5" w:rsidRPr="00C56AF5" w:rsidTr="006B258E">
        <w:trPr>
          <w:trHeight w:val="555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02 0 01 20400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2,0</w:t>
            </w:r>
          </w:p>
        </w:tc>
      </w:tr>
      <w:tr w:rsidR="00C56AF5" w:rsidRPr="00C56AF5" w:rsidTr="006B258E">
        <w:trPr>
          <w:trHeight w:val="130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Муниципальная программа "Противодействие экстремизму и профилактика терроризма в муниципальном </w:t>
            </w:r>
            <w:r w:rsidRPr="00C56AF5">
              <w:rPr>
                <w:b/>
                <w:bCs/>
                <w:sz w:val="16"/>
                <w:szCs w:val="16"/>
              </w:rPr>
              <w:lastRenderedPageBreak/>
              <w:t>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70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08 0 01 00000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51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51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525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</w:tr>
      <w:tr w:rsidR="00C56AF5" w:rsidRPr="00C56AF5" w:rsidTr="006B258E">
        <w:trPr>
          <w:trHeight w:val="180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</w:tr>
      <w:tr w:rsidR="00C56AF5" w:rsidRPr="00C56AF5" w:rsidTr="006B258E">
        <w:trPr>
          <w:trHeight w:val="180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C56AF5">
              <w:rPr>
                <w:sz w:val="16"/>
                <w:szCs w:val="16"/>
              </w:rPr>
              <w:t>полномочй</w:t>
            </w:r>
            <w:proofErr w:type="spellEnd"/>
            <w:r w:rsidRPr="00C56AF5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74 3 00 02100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74 3 00 02100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74 3 00 02100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1,2</w:t>
            </w:r>
          </w:p>
        </w:tc>
      </w:tr>
      <w:tr w:rsidR="00C56AF5" w:rsidRPr="00C56AF5" w:rsidTr="006B258E">
        <w:trPr>
          <w:trHeight w:val="36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9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2023-2025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120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06 0 01 00000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Организационно-технические мероприятия для развития субъектов малого и среднего </w:t>
            </w:r>
            <w:r w:rsidRPr="00C56AF5">
              <w:rPr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06 0 01 05220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06 0 01 05220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06 0 01 05220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3,0</w:t>
            </w:r>
          </w:p>
        </w:tc>
      </w:tr>
      <w:tr w:rsidR="00C56AF5" w:rsidRPr="00C56AF5" w:rsidTr="006B258E">
        <w:trPr>
          <w:trHeight w:val="36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1 087,0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105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85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 на 2023-2025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09 0 01 00000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09 0 01 12323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09 0 01 12323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09 0 01 12323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60,0</w:t>
            </w:r>
          </w:p>
        </w:tc>
      </w:tr>
      <w:tr w:rsidR="00C56AF5" w:rsidRPr="00C56AF5" w:rsidTr="006B258E">
        <w:trPr>
          <w:trHeight w:val="31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1 027,0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C56AF5" w:rsidRPr="00C56AF5" w:rsidTr="006B258E">
        <w:trPr>
          <w:trHeight w:val="127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2023-</w:t>
            </w:r>
            <w:r w:rsidRPr="00C56AF5">
              <w:rPr>
                <w:b/>
                <w:bCs/>
                <w:sz w:val="16"/>
                <w:szCs w:val="16"/>
              </w:rPr>
              <w:lastRenderedPageBreak/>
              <w:t>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C56AF5" w:rsidRPr="00C56AF5" w:rsidTr="006B258E">
        <w:trPr>
          <w:trHeight w:val="7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102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2023- 2025годы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07 0 0122322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26,0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49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07 0 0122322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26,0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525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07 0 01 22322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26,0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88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C56AF5" w:rsidRPr="00C56AF5" w:rsidTr="006B258E">
        <w:trPr>
          <w:trHeight w:val="9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07 0 02 22322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81,0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70,0</w:t>
            </w:r>
          </w:p>
        </w:tc>
      </w:tr>
      <w:tr w:rsidR="00C56AF5" w:rsidRPr="00C56AF5" w:rsidTr="006B258E">
        <w:trPr>
          <w:trHeight w:val="52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07 0 02 22322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81,0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07 0 02 22322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81,0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70,0</w:t>
            </w:r>
          </w:p>
        </w:tc>
      </w:tr>
      <w:tr w:rsidR="00C56AF5" w:rsidRPr="00C56AF5" w:rsidTr="006B258E">
        <w:trPr>
          <w:trHeight w:val="1380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C56AF5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180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13 0 01 00000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920,0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180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 0 01  L5760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920,0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 0 01  L5760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920,0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13 0 01  L5760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920,0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315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4 175,1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3 335,0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C56AF5" w:rsidRPr="00C56AF5" w:rsidTr="006B258E">
        <w:trPr>
          <w:trHeight w:val="36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3 456,4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C56AF5" w:rsidRPr="00C56AF5" w:rsidTr="006B258E">
        <w:trPr>
          <w:trHeight w:val="91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3 456,4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C56AF5" w:rsidRPr="00C56AF5" w:rsidTr="006B258E">
        <w:trPr>
          <w:trHeight w:val="85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2 708,2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04 0 01 21020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2 708,2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2 186,6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2 186,6</w:t>
            </w:r>
          </w:p>
        </w:tc>
      </w:tr>
      <w:tr w:rsidR="00C56AF5" w:rsidRPr="00C56AF5" w:rsidTr="006B258E">
        <w:trPr>
          <w:trHeight w:val="103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04 0 01 21020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1 942,9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1 451,6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1 450,0</w:t>
            </w:r>
          </w:p>
        </w:tc>
      </w:tr>
      <w:tr w:rsidR="00C56AF5" w:rsidRPr="00C56AF5" w:rsidTr="006B258E">
        <w:trPr>
          <w:trHeight w:val="330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04 0 01 21020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1 942,9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1 451,6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1 450,0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04 0 01 21020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750,3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735,0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736,6</w:t>
            </w:r>
          </w:p>
        </w:tc>
      </w:tr>
      <w:tr w:rsidR="00C56AF5" w:rsidRPr="00C56AF5" w:rsidTr="006B258E">
        <w:trPr>
          <w:trHeight w:val="525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04 0 01 21020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750,3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735,0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736,6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04 0 01 21020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15,0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04 0 01 21020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04 0 01 21020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91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04 0 02 21020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52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04 0 02 21020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495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04 0 02 21020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738,2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C56AF5" w:rsidRPr="00C56AF5" w:rsidTr="006B258E">
        <w:trPr>
          <w:trHeight w:val="106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04 0 03 21020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738,2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670,0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670,0</w:t>
            </w:r>
          </w:p>
        </w:tc>
      </w:tr>
      <w:tr w:rsidR="00C56AF5" w:rsidRPr="00C56AF5" w:rsidTr="006B258E">
        <w:trPr>
          <w:trHeight w:val="180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04 0 03 21020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738,2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650,0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650,0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04 0 03 21020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738,2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650,0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650,0</w:t>
            </w:r>
          </w:p>
        </w:tc>
      </w:tr>
      <w:tr w:rsidR="00C56AF5" w:rsidRPr="00C56AF5" w:rsidTr="006B258E">
        <w:trPr>
          <w:trHeight w:val="43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04 0 03 21020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04 0 03 21020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435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718,7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C56AF5" w:rsidRPr="00C56AF5" w:rsidTr="006B258E">
        <w:trPr>
          <w:trHeight w:val="75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718,7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C56AF5" w:rsidRPr="00C56AF5" w:rsidTr="006B258E">
        <w:trPr>
          <w:trHeight w:val="694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</w:t>
            </w:r>
            <w:r w:rsidRPr="00C56AF5">
              <w:rPr>
                <w:sz w:val="16"/>
                <w:szCs w:val="16"/>
              </w:rPr>
              <w:lastRenderedPageBreak/>
              <w:t>области и подведомственных ей учреждений» на 2023 - 2025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718,7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468,4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717,6</w:t>
            </w:r>
          </w:p>
        </w:tc>
      </w:tr>
      <w:tr w:rsidR="00C56AF5" w:rsidRPr="00C56AF5" w:rsidTr="006B258E">
        <w:trPr>
          <w:trHeight w:val="96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718,7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468,4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717,6</w:t>
            </w:r>
          </w:p>
        </w:tc>
      </w:tr>
      <w:tr w:rsidR="00C56AF5" w:rsidRPr="00C56AF5" w:rsidTr="006B258E">
        <w:trPr>
          <w:trHeight w:val="180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717,7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467,4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716,6</w:t>
            </w:r>
          </w:p>
        </w:tc>
      </w:tr>
      <w:tr w:rsidR="00C56AF5" w:rsidRPr="00C56AF5" w:rsidTr="006B258E">
        <w:trPr>
          <w:trHeight w:val="96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717,7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467,4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716,6</w:t>
            </w:r>
          </w:p>
        </w:tc>
      </w:tr>
      <w:tr w:rsidR="00C56AF5" w:rsidRPr="00C56AF5" w:rsidTr="006B258E">
        <w:trPr>
          <w:trHeight w:val="330"/>
        </w:trPr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12 2 01 00110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717,7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467,4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716,6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C56AF5">
              <w:rPr>
                <w:sz w:val="16"/>
                <w:szCs w:val="16"/>
              </w:rPr>
              <w:t>местнго</w:t>
            </w:r>
            <w:proofErr w:type="spellEnd"/>
            <w:r w:rsidRPr="00C56AF5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12 2 01 00190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850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194,7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194,7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C56AF5" w:rsidRPr="00C56AF5" w:rsidTr="006B258E">
        <w:trPr>
          <w:trHeight w:val="112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12 0 00 00000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194,7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12 1 00 00000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194,7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12 1 04 00000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194,7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12 1 04 01000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194,7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12 1 04 01000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194,7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12 1 04 01000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194,7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199,9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56AF5" w:rsidRPr="00C56AF5" w:rsidTr="006B258E">
        <w:trPr>
          <w:trHeight w:val="96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56AF5" w:rsidRPr="00C56AF5" w:rsidTr="006B258E">
        <w:trPr>
          <w:trHeight w:val="54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123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05 0 01 22321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05 0 01 22321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05 0 01 22321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20,0</w:t>
            </w:r>
          </w:p>
        </w:tc>
      </w:tr>
      <w:tr w:rsidR="00C56AF5" w:rsidRPr="00C56AF5" w:rsidTr="006B258E">
        <w:trPr>
          <w:trHeight w:val="450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C56AF5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C56AF5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C56AF5" w:rsidRPr="00C56AF5" w:rsidTr="006B258E">
        <w:trPr>
          <w:trHeight w:val="202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05 0 02 22321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05 0 02 22321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30,0</w:t>
            </w:r>
          </w:p>
        </w:tc>
      </w:tr>
      <w:tr w:rsidR="00C56AF5" w:rsidRPr="00C56AF5" w:rsidTr="006B258E">
        <w:trPr>
          <w:trHeight w:val="900"/>
        </w:trPr>
        <w:tc>
          <w:tcPr>
            <w:tcW w:w="19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05 0 02 22321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240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4,3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30,0</w:t>
            </w:r>
          </w:p>
        </w:tc>
      </w:tr>
      <w:tr w:rsidR="00C56AF5" w:rsidRPr="00C56AF5" w:rsidTr="006B258E">
        <w:trPr>
          <w:trHeight w:val="1065"/>
        </w:trPr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42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lastRenderedPageBreak/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74 0 00 00000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34,4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67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74 4 00 00000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34,4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1350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74 4 00 02210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34,4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74 4 00 02210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34,4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613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74 4 00 02210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540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34,4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0,0</w:t>
            </w:r>
          </w:p>
        </w:tc>
      </w:tr>
      <w:tr w:rsidR="00C56AF5" w:rsidRPr="00C56AF5" w:rsidTr="006B258E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12 944,0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sz w:val="16"/>
                <w:szCs w:val="16"/>
              </w:rPr>
            </w:pPr>
            <w:r w:rsidRPr="00C56AF5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C56AF5" w:rsidRPr="00C56AF5" w:rsidTr="006B258E">
        <w:trPr>
          <w:trHeight w:val="225"/>
        </w:trPr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6AF5" w:rsidRPr="00C56AF5" w:rsidRDefault="00C56AF5" w:rsidP="00C56AF5">
            <w:pPr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12 944,0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AF5" w:rsidRPr="00C56AF5" w:rsidRDefault="00C56AF5" w:rsidP="00C56AF5">
            <w:pPr>
              <w:jc w:val="center"/>
              <w:rPr>
                <w:b/>
                <w:bCs/>
                <w:sz w:val="16"/>
                <w:szCs w:val="16"/>
              </w:rPr>
            </w:pPr>
            <w:r w:rsidRPr="00C56AF5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6D3186" w:rsidRDefault="006D3186" w:rsidP="00B35BF0">
      <w:pPr>
        <w:contextualSpacing/>
        <w:jc w:val="both"/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4A0"/>
      </w:tblPr>
      <w:tblGrid>
        <w:gridCol w:w="1985"/>
        <w:gridCol w:w="567"/>
        <w:gridCol w:w="567"/>
        <w:gridCol w:w="834"/>
        <w:gridCol w:w="567"/>
        <w:gridCol w:w="851"/>
        <w:gridCol w:w="992"/>
        <w:gridCol w:w="1292"/>
      </w:tblGrid>
      <w:tr w:rsidR="006B258E" w:rsidRPr="006B258E" w:rsidTr="001170E8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Приложение № 4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B258E" w:rsidRPr="006B258E" w:rsidTr="005441FB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сельского поселения</w:t>
            </w:r>
          </w:p>
        </w:tc>
      </w:tr>
      <w:tr w:rsidR="006B258E" w:rsidRPr="006B258E" w:rsidTr="00924035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от 28.12.2023 № 24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"Приложение № 4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B258E" w:rsidRPr="006B258E" w:rsidTr="006B258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сельского поселения</w:t>
            </w:r>
          </w:p>
        </w:tc>
      </w:tr>
      <w:tr w:rsidR="006B258E" w:rsidRPr="006B258E" w:rsidTr="00583F08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от 29.12.2022 № 215"</w:t>
            </w:r>
          </w:p>
        </w:tc>
      </w:tr>
      <w:tr w:rsidR="006B258E" w:rsidRPr="006B258E" w:rsidTr="006B258E">
        <w:trPr>
          <w:trHeight w:val="968"/>
        </w:trPr>
        <w:tc>
          <w:tcPr>
            <w:tcW w:w="6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и плановый период 2024- 2025 годы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тыс. </w:t>
            </w:r>
            <w:proofErr w:type="spellStart"/>
            <w:r w:rsidRPr="006B258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B258E" w:rsidRPr="006B258E" w:rsidTr="006B258E">
        <w:trPr>
          <w:trHeight w:val="2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6B258E" w:rsidRPr="006B258E" w:rsidTr="006B258E">
        <w:trPr>
          <w:trHeight w:val="25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258E" w:rsidRPr="006B258E" w:rsidTr="006B258E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B258E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Сумма на 2024 год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Сумма на 2025 год </w:t>
            </w:r>
          </w:p>
        </w:tc>
      </w:tr>
      <w:tr w:rsidR="006B258E" w:rsidRPr="006B258E" w:rsidTr="006B258E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B258E" w:rsidRPr="006B258E" w:rsidTr="006B258E">
        <w:trPr>
          <w:trHeight w:val="11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района Еврейской </w:t>
            </w:r>
            <w:r w:rsidRPr="006B258E">
              <w:rPr>
                <w:b/>
                <w:bCs/>
                <w:sz w:val="16"/>
                <w:szCs w:val="16"/>
              </w:rPr>
              <w:lastRenderedPageBreak/>
              <w:t>автономной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12 944,0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6B258E" w:rsidRPr="006B258E" w:rsidTr="006B258E">
        <w:trPr>
          <w:trHeight w:val="34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7 373,5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5 203,0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4 712,9</w:t>
            </w:r>
          </w:p>
        </w:tc>
      </w:tr>
      <w:tr w:rsidR="006B258E" w:rsidRPr="006B258E" w:rsidTr="006B258E">
        <w:trPr>
          <w:trHeight w:val="720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1 393,0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4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4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26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Обеспечение деятельности представительного органа муниципального </w:t>
            </w:r>
            <w:r w:rsidRPr="006B258E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2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3 386,2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2 890,4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2 562,2</w:t>
            </w:r>
          </w:p>
        </w:tc>
      </w:tr>
      <w:tr w:rsidR="006B258E" w:rsidRPr="006B258E" w:rsidTr="006B258E">
        <w:trPr>
          <w:trHeight w:val="12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57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Мероприятие «Перевод здания администрации сельского поселения на </w:t>
            </w:r>
            <w:proofErr w:type="spellStart"/>
            <w:r w:rsidRPr="006B258E">
              <w:rPr>
                <w:sz w:val="16"/>
                <w:szCs w:val="16"/>
              </w:rPr>
              <w:t>электроотопление</w:t>
            </w:r>
            <w:proofErr w:type="spellEnd"/>
            <w:r w:rsidRPr="006B258E">
              <w:rPr>
                <w:sz w:val="16"/>
                <w:szCs w:val="16"/>
              </w:rPr>
              <w:t>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69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Организационно- технические мероприятия по переводу и подключению </w:t>
            </w:r>
            <w:proofErr w:type="spellStart"/>
            <w:r w:rsidRPr="006B258E">
              <w:rPr>
                <w:sz w:val="16"/>
                <w:szCs w:val="16"/>
              </w:rPr>
              <w:t>электроотопления</w:t>
            </w:r>
            <w:proofErr w:type="spellEnd"/>
            <w:r w:rsidRPr="006B258E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6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3 384,0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6B258E" w:rsidRPr="006B258E" w:rsidTr="006B258E">
        <w:trPr>
          <w:trHeight w:val="5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3 384,0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2 828,2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2 500,0</w:t>
            </w:r>
          </w:p>
        </w:tc>
      </w:tr>
      <w:tr w:rsidR="006B258E" w:rsidRPr="006B258E" w:rsidTr="006B258E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3 384,0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2 828,2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2 500,0</w:t>
            </w:r>
          </w:p>
        </w:tc>
      </w:tr>
      <w:tr w:rsidR="006B258E" w:rsidRPr="006B258E" w:rsidTr="006B258E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2 130,0</w:t>
            </w:r>
          </w:p>
        </w:tc>
      </w:tr>
      <w:tr w:rsidR="006B258E" w:rsidRPr="006B258E" w:rsidTr="006B258E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2 130,0</w:t>
            </w:r>
          </w:p>
        </w:tc>
      </w:tr>
      <w:tr w:rsidR="006B258E" w:rsidRPr="006B258E" w:rsidTr="006B258E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2 727,1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2 130,0</w:t>
            </w:r>
          </w:p>
        </w:tc>
      </w:tr>
      <w:tr w:rsidR="006B258E" w:rsidRPr="006B258E" w:rsidTr="006B258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370,0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370,0</w:t>
            </w:r>
          </w:p>
        </w:tc>
      </w:tr>
      <w:tr w:rsidR="006B258E" w:rsidRPr="006B258E" w:rsidTr="006B258E">
        <w:trPr>
          <w:trHeight w:val="269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6B258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643,0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708,2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370,0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78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6B258E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6B258E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6B258E" w:rsidRPr="006B258E" w:rsidTr="006B258E">
        <w:trPr>
          <w:trHeight w:val="8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2,2</w:t>
            </w:r>
          </w:p>
        </w:tc>
      </w:tr>
      <w:tr w:rsidR="006B258E" w:rsidRPr="006B258E" w:rsidTr="006B258E">
        <w:trPr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</w:tr>
      <w:tr w:rsidR="006B258E" w:rsidRPr="006B258E" w:rsidTr="006B258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6B258E">
              <w:rPr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6B258E">
              <w:rPr>
                <w:b/>
                <w:bCs/>
                <w:sz w:val="16"/>
                <w:szCs w:val="16"/>
              </w:rPr>
              <w:t xml:space="preserve"> образования, обеспечение функционирования </w:t>
            </w:r>
            <w:r w:rsidRPr="006B258E">
              <w:rPr>
                <w:b/>
                <w:bCs/>
                <w:sz w:val="16"/>
                <w:szCs w:val="16"/>
              </w:rPr>
              <w:lastRenderedPageBreak/>
              <w:t>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6B258E">
              <w:rPr>
                <w:sz w:val="16"/>
                <w:szCs w:val="16"/>
              </w:rPr>
              <w:t>местнго</w:t>
            </w:r>
            <w:proofErr w:type="spellEnd"/>
            <w:r w:rsidRPr="006B258E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1 926,5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6B258E" w:rsidRPr="006B258E" w:rsidTr="006B258E">
        <w:trPr>
          <w:trHeight w:val="7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1 926,5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916,6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764,7</w:t>
            </w:r>
          </w:p>
        </w:tc>
      </w:tr>
      <w:tr w:rsidR="006B258E" w:rsidRPr="006B258E" w:rsidTr="006B258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235,6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6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235,6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235,6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235,6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12 1 03 00190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563,6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235,6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96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1 362,9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761,0</w:t>
            </w:r>
          </w:p>
        </w:tc>
      </w:tr>
      <w:tr w:rsidR="006B258E" w:rsidRPr="006B258E" w:rsidTr="006B258E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681,0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761,0</w:t>
            </w:r>
          </w:p>
        </w:tc>
      </w:tr>
      <w:tr w:rsidR="006B258E" w:rsidRPr="006B258E" w:rsidTr="006B258E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680,0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760,0</w:t>
            </w:r>
          </w:p>
        </w:tc>
      </w:tr>
      <w:tr w:rsidR="006B258E" w:rsidRPr="006B258E" w:rsidTr="006B258E">
        <w:trPr>
          <w:trHeight w:val="102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1 362,9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680,0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760,0</w:t>
            </w:r>
          </w:p>
        </w:tc>
      </w:tr>
      <w:tr w:rsidR="006B258E" w:rsidRPr="006B258E" w:rsidTr="006B258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760,0</w:t>
            </w:r>
          </w:p>
        </w:tc>
      </w:tr>
      <w:tr w:rsidR="006B258E" w:rsidRPr="006B258E" w:rsidTr="006B258E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</w:tr>
      <w:tr w:rsidR="006B258E" w:rsidRPr="006B258E" w:rsidTr="006B258E">
        <w:trPr>
          <w:trHeight w:val="26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Закупка товаров, работ, услуг для обеспечения </w:t>
            </w:r>
            <w:r w:rsidRPr="006B258E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B258E">
              <w:rPr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6B258E">
              <w:rPr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52,5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50,6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52,5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выплату персонала государственных </w:t>
            </w:r>
            <w:r w:rsidRPr="006B258E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9,9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9,9</w:t>
            </w:r>
          </w:p>
        </w:tc>
      </w:tr>
      <w:tr w:rsidR="006B258E" w:rsidRPr="006B258E" w:rsidTr="006B258E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52,0</w:t>
            </w:r>
          </w:p>
        </w:tc>
      </w:tr>
      <w:tr w:rsidR="006B258E" w:rsidRPr="006B258E" w:rsidTr="006B258E">
        <w:trPr>
          <w:trHeight w:val="8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7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4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12,0</w:t>
            </w:r>
          </w:p>
        </w:tc>
      </w:tr>
      <w:tr w:rsidR="006B258E" w:rsidRPr="006B258E" w:rsidTr="006B258E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55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11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Мероприятие по информированию населения по вопросам противодействия терроризму, предупреждению террористических актов, поведению в условиях </w:t>
            </w:r>
            <w:r w:rsidRPr="006B258E">
              <w:rPr>
                <w:sz w:val="16"/>
                <w:szCs w:val="16"/>
              </w:rPr>
              <w:lastRenderedPageBreak/>
              <w:t>возникновения ЧС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6B258E">
              <w:rPr>
                <w:sz w:val="16"/>
                <w:szCs w:val="16"/>
              </w:rPr>
              <w:t>полномочй</w:t>
            </w:r>
            <w:proofErr w:type="spellEnd"/>
            <w:r w:rsidRPr="006B258E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127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6B258E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2023-2025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12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1 087,0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1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Муниципальная программа "Проведение технической инвентаризации жилого фонда Надеждинского сельского поселения на </w:t>
            </w:r>
            <w:r w:rsidRPr="006B258E">
              <w:rPr>
                <w:b/>
                <w:bCs/>
                <w:sz w:val="16"/>
                <w:szCs w:val="16"/>
              </w:rPr>
              <w:lastRenderedPageBreak/>
              <w:t>2023-2025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8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муниципальной программы "Проведение технической инвентаризации жилого фонда Надеждинского сельского поселения  на 2023-2025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"Проведение мероприятий по инвентаризации жилого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09 0 01 12323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1 027,0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6B258E" w:rsidRPr="006B258E" w:rsidTr="006B258E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6B258E" w:rsidRPr="006B258E" w:rsidTr="006B258E">
        <w:trPr>
          <w:trHeight w:val="7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2023- 2025годы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8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6B258E" w:rsidRPr="006B258E" w:rsidTr="006B258E">
        <w:trPr>
          <w:trHeight w:val="9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</w:tr>
      <w:tr w:rsidR="006B258E" w:rsidRPr="006B258E" w:rsidTr="006B258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</w:tr>
      <w:tr w:rsidR="006B258E" w:rsidRPr="006B258E" w:rsidTr="006B258E">
        <w:trPr>
          <w:trHeight w:val="138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B258E">
              <w:rPr>
                <w:b/>
                <w:bCs/>
                <w:sz w:val="16"/>
                <w:szCs w:val="16"/>
              </w:rPr>
              <w:t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 0 01  L5760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4 175,1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3 335,0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3 584,2</w:t>
            </w:r>
          </w:p>
        </w:tc>
      </w:tr>
      <w:tr w:rsidR="006B258E" w:rsidRPr="006B258E" w:rsidTr="006B258E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3 456,4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6B258E" w:rsidRPr="006B258E" w:rsidTr="006B258E">
        <w:trPr>
          <w:trHeight w:val="91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3 456,4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6B258E" w:rsidRPr="006B258E" w:rsidTr="006B258E">
        <w:trPr>
          <w:trHeight w:val="12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</w:t>
            </w:r>
            <w:r w:rsidRPr="006B258E">
              <w:rPr>
                <w:b/>
                <w:bCs/>
                <w:sz w:val="16"/>
                <w:szCs w:val="16"/>
              </w:rPr>
              <w:lastRenderedPageBreak/>
              <w:t>района ЕАО"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2 708,2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2 186,6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2 186,6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2 186,6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2 186,6</w:t>
            </w:r>
          </w:p>
        </w:tc>
      </w:tr>
      <w:tr w:rsidR="006B258E" w:rsidRPr="006B258E" w:rsidTr="006B258E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1 942,9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1 451,6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1 450,0</w:t>
            </w:r>
          </w:p>
        </w:tc>
      </w:tr>
      <w:tr w:rsidR="006B258E" w:rsidRPr="006B258E" w:rsidTr="006B258E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1 942,9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1 451,6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1 450,0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735,0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736,6</w:t>
            </w:r>
          </w:p>
        </w:tc>
      </w:tr>
      <w:tr w:rsidR="006B258E" w:rsidRPr="006B258E" w:rsidTr="006B258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750,3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735,0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736,6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694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</w:t>
            </w:r>
            <w:r w:rsidRPr="006B258E">
              <w:rPr>
                <w:sz w:val="16"/>
                <w:szCs w:val="16"/>
              </w:rPr>
              <w:lastRenderedPageBreak/>
              <w:t>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49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670,0</w:t>
            </w:r>
          </w:p>
        </w:tc>
      </w:tr>
      <w:tr w:rsidR="006B258E" w:rsidRPr="006B258E" w:rsidTr="006B258E">
        <w:trPr>
          <w:trHeight w:val="106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670,0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670,0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650,0</w:t>
            </w:r>
          </w:p>
        </w:tc>
      </w:tr>
      <w:tr w:rsidR="006B258E" w:rsidRPr="006B258E" w:rsidTr="006B258E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6B258E" w:rsidRPr="006B258E" w:rsidTr="006B258E">
        <w:trPr>
          <w:trHeight w:val="7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468,4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717,6</w:t>
            </w:r>
          </w:p>
        </w:tc>
      </w:tr>
      <w:tr w:rsidR="006B258E" w:rsidRPr="006B258E" w:rsidTr="006B258E">
        <w:trPr>
          <w:trHeight w:val="103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468,4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717,6</w:t>
            </w:r>
          </w:p>
        </w:tc>
      </w:tr>
      <w:tr w:rsidR="006B258E" w:rsidRPr="006B258E" w:rsidTr="006B258E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468,4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717,6</w:t>
            </w:r>
          </w:p>
        </w:tc>
      </w:tr>
      <w:tr w:rsidR="006B258E" w:rsidRPr="006B258E" w:rsidTr="006B258E">
        <w:trPr>
          <w:trHeight w:val="9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467,4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716,6</w:t>
            </w:r>
          </w:p>
        </w:tc>
      </w:tr>
      <w:tr w:rsidR="006B258E" w:rsidRPr="006B258E" w:rsidTr="006B258E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B258E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467,4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716,6</w:t>
            </w:r>
          </w:p>
        </w:tc>
      </w:tr>
      <w:tr w:rsidR="006B258E" w:rsidRPr="006B258E" w:rsidTr="006B258E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467,4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716,6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6B258E">
              <w:rPr>
                <w:sz w:val="16"/>
                <w:szCs w:val="16"/>
              </w:rPr>
              <w:t>местнго</w:t>
            </w:r>
            <w:proofErr w:type="spellEnd"/>
            <w:r w:rsidRPr="006B258E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199,9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12 1 04 01000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00 0 00 </w:t>
            </w:r>
            <w:r w:rsidRPr="006B258E">
              <w:rPr>
                <w:b/>
                <w:bCs/>
                <w:sz w:val="16"/>
                <w:szCs w:val="16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B258E" w:rsidRPr="006B258E" w:rsidTr="006B258E">
        <w:trPr>
          <w:trHeight w:val="96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B258E" w:rsidRPr="006B258E" w:rsidTr="006B258E">
        <w:trPr>
          <w:trHeight w:val="54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12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6B258E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6B258E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6B258E" w:rsidRPr="006B258E" w:rsidTr="006B258E">
        <w:trPr>
          <w:trHeight w:val="11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</w:tr>
      <w:tr w:rsidR="006B258E" w:rsidRPr="006B258E" w:rsidTr="006B258E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6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9 044,7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8 805,7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464,0</w:t>
            </w:r>
          </w:p>
        </w:tc>
      </w:tr>
      <w:tr w:rsidR="006B258E" w:rsidRPr="006B258E" w:rsidTr="006B258E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12 944,0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6D3186" w:rsidRDefault="006D3186" w:rsidP="00B35BF0">
      <w:pPr>
        <w:contextualSpacing/>
        <w:jc w:val="both"/>
        <w:rPr>
          <w:sz w:val="16"/>
          <w:szCs w:val="16"/>
        </w:rPr>
      </w:pPr>
    </w:p>
    <w:tbl>
      <w:tblPr>
        <w:tblW w:w="7704" w:type="dxa"/>
        <w:tblInd w:w="89" w:type="dxa"/>
        <w:tblLook w:val="04A0"/>
      </w:tblPr>
      <w:tblGrid>
        <w:gridCol w:w="2713"/>
        <w:gridCol w:w="1020"/>
        <w:gridCol w:w="520"/>
        <w:gridCol w:w="1120"/>
        <w:gridCol w:w="880"/>
        <w:gridCol w:w="1451"/>
      </w:tblGrid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Приложение № 5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B258E" w:rsidRPr="006B258E" w:rsidTr="0059205C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сельского поселения</w:t>
            </w:r>
          </w:p>
        </w:tc>
      </w:tr>
      <w:tr w:rsidR="006B258E" w:rsidRPr="006B258E" w:rsidTr="007668F2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от 28.12.2023 № 24</w:t>
            </w:r>
          </w:p>
        </w:tc>
      </w:tr>
      <w:tr w:rsidR="006B258E" w:rsidRPr="006B258E" w:rsidTr="00FE1728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"Приложение № 5</w:t>
            </w:r>
          </w:p>
        </w:tc>
      </w:tr>
      <w:tr w:rsidR="006B258E" w:rsidRPr="006B258E" w:rsidTr="006B258E">
        <w:trPr>
          <w:trHeight w:val="255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6B258E" w:rsidRPr="006B258E" w:rsidTr="006B258E">
        <w:trPr>
          <w:trHeight w:val="279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сельского поселения от 29.12.2022 № 215"</w:t>
            </w:r>
          </w:p>
        </w:tc>
      </w:tr>
      <w:tr w:rsidR="006B258E" w:rsidRPr="006B258E" w:rsidTr="006B258E">
        <w:trPr>
          <w:trHeight w:val="921"/>
        </w:trPr>
        <w:tc>
          <w:tcPr>
            <w:tcW w:w="6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2023 год  и плановый период 2024 -2025 годы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тыс. </w:t>
            </w:r>
            <w:proofErr w:type="spellStart"/>
            <w:r w:rsidRPr="006B258E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Сумма на 2023 год            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6B258E" w:rsidRPr="006B258E" w:rsidTr="006B258E">
        <w:trPr>
          <w:trHeight w:val="24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Сумма на 2024 год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Сумма на 2025 год</w:t>
            </w:r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 </w:t>
            </w:r>
          </w:p>
        </w:tc>
      </w:tr>
      <w:tr w:rsidR="006B258E" w:rsidRPr="006B258E" w:rsidTr="006B258E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2023 - 2025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Совершенствование системы мер по профилактике дорожно-транспортного травматизма в населенных пунктах Надеждинского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02 0 01 20400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39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02 0 01 20400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02 0 01 20400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9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2023 - 2025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72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03 0 02 00000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03 0 02 03220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40,0</w:t>
            </w:r>
          </w:p>
        </w:tc>
      </w:tr>
      <w:tr w:rsidR="006B258E" w:rsidRPr="006B258E" w:rsidTr="006B258E">
        <w:trPr>
          <w:trHeight w:val="765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2023- 2025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3 456,4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2 866,6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2 866,6</w:t>
            </w:r>
          </w:p>
        </w:tc>
      </w:tr>
      <w:tr w:rsidR="006B258E" w:rsidRPr="006B258E" w:rsidTr="006B258E">
        <w:trPr>
          <w:trHeight w:val="75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Создание условий для культурного развития и культурно-досуговой деятельности населения муниципального образования "Надеждинское сельское поселение" Биробиджанского муниципального района ЕАО"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2 708,2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2 186,6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2 186,6</w:t>
            </w:r>
          </w:p>
        </w:tc>
      </w:tr>
      <w:tr w:rsidR="006B258E" w:rsidRPr="006B258E" w:rsidTr="006B258E">
        <w:trPr>
          <w:trHeight w:val="94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2 708,2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2 186,6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2 186,6</w:t>
            </w:r>
          </w:p>
        </w:tc>
      </w:tr>
      <w:tr w:rsidR="006B258E" w:rsidRPr="006B258E" w:rsidTr="006B258E">
        <w:trPr>
          <w:trHeight w:val="8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1 942,9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1 451,6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1 450,0</w:t>
            </w:r>
          </w:p>
        </w:tc>
      </w:tr>
      <w:tr w:rsidR="006B258E" w:rsidRPr="006B258E" w:rsidTr="006B258E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1 942,9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1 451,6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1 450,0</w:t>
            </w:r>
          </w:p>
        </w:tc>
      </w:tr>
      <w:tr w:rsidR="006B258E" w:rsidRPr="006B258E" w:rsidTr="006B258E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750,3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736,6</w:t>
            </w:r>
          </w:p>
        </w:tc>
      </w:tr>
      <w:tr w:rsidR="006B258E" w:rsidRPr="006B258E" w:rsidTr="006B258E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750,3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736,6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04 0 01 21020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6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9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04 0 02 21020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127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6B258E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04 0 02 21020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04 0 02 21020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510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670,0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670,0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2023-2025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670,0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670,0</w:t>
            </w:r>
          </w:p>
        </w:tc>
      </w:tr>
      <w:tr w:rsidR="006B258E" w:rsidRPr="006B258E" w:rsidTr="006B258E">
        <w:trPr>
          <w:trHeight w:val="6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650,0</w:t>
            </w:r>
          </w:p>
        </w:tc>
      </w:tr>
      <w:tr w:rsidR="006B258E" w:rsidRPr="006B258E" w:rsidTr="006B258E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738,2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650,0</w:t>
            </w:r>
          </w:p>
        </w:tc>
      </w:tr>
      <w:tr w:rsidR="006B258E" w:rsidRPr="006B258E" w:rsidTr="006B258E">
        <w:trPr>
          <w:trHeight w:val="42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04 0 03 21020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6B258E" w:rsidRPr="006B258E" w:rsidTr="006B258E">
        <w:trPr>
          <w:trHeight w:val="43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по месту жительства"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81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05 0 01 22321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05 0 01 22321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05 0 01 22321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Мероприятие "Развитие </w:t>
            </w:r>
            <w:r w:rsidRPr="006B258E">
              <w:rPr>
                <w:b/>
                <w:bCs/>
                <w:sz w:val="16"/>
                <w:szCs w:val="16"/>
              </w:rPr>
              <w:lastRenderedPageBreak/>
              <w:t xml:space="preserve">материально </w:t>
            </w:r>
            <w:proofErr w:type="gramStart"/>
            <w:r w:rsidRPr="006B258E">
              <w:rPr>
                <w:b/>
                <w:bCs/>
                <w:sz w:val="16"/>
                <w:szCs w:val="16"/>
              </w:rPr>
              <w:t>-т</w:t>
            </w:r>
            <w:proofErr w:type="gramEnd"/>
            <w:r w:rsidRPr="006B258E">
              <w:rPr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05 0 02 22321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6B258E" w:rsidRPr="006B258E" w:rsidTr="006B258E">
        <w:trPr>
          <w:trHeight w:val="85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программы "Развитие физической культуры и спорта на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05 0 02 22321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</w:tr>
      <w:tr w:rsidR="006B258E" w:rsidRPr="006B258E" w:rsidTr="006B258E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05 0 02 22321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</w:tr>
      <w:tr w:rsidR="006B258E" w:rsidRPr="006B258E" w:rsidTr="006B258E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05 0 02 22321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30,0</w:t>
            </w:r>
          </w:p>
        </w:tc>
      </w:tr>
      <w:tr w:rsidR="006B258E" w:rsidRPr="006B258E" w:rsidTr="006B258E">
        <w:trPr>
          <w:trHeight w:val="9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2022-2024 годы»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9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Основное мероприятие "Создание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 ЕАО"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06 0 01 00000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06 0 01 05220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6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06 0 01 05220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06 0 01 05220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9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на 2023-2025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6B258E" w:rsidRPr="006B258E" w:rsidTr="006B258E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5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07 0 01 22322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07 0 0122322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30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07 0 01 22322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20,0</w:t>
            </w:r>
          </w:p>
        </w:tc>
      </w:tr>
      <w:tr w:rsidR="006B258E" w:rsidRPr="006B258E" w:rsidTr="006B258E">
        <w:trPr>
          <w:trHeight w:val="645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6B258E" w:rsidRPr="006B258E" w:rsidTr="006B258E">
        <w:trPr>
          <w:trHeight w:val="9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ЕАО на 2023-2025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07 0 02 22322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07 0 02 22322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07 0 02 22322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70,0</w:t>
            </w:r>
          </w:p>
        </w:tc>
      </w:tr>
      <w:tr w:rsidR="006B258E" w:rsidRPr="006B258E" w:rsidTr="006B258E">
        <w:trPr>
          <w:trHeight w:val="117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85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по информированию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08 0 01 00000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08 0 01 04220 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10,0</w:t>
            </w:r>
          </w:p>
        </w:tc>
      </w:tr>
      <w:tr w:rsidR="006B258E" w:rsidRPr="006B258E" w:rsidTr="006B258E">
        <w:trPr>
          <w:trHeight w:val="76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66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Реализация мероприятий по программе "Проведение технической инвентаризации жилого фонда Надеждинского сельского поселения на 2023-2025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09 0 01 00000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39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Мероприятие "Проведение мероприятий по инвентаризации жилого фонда"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09 0 01 12232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09 0 01 12232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09 0 01 12232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10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"Надеждинское сельское поселение" Биробиджанского муниципального района Еврейской автономной области на 2023-2025 годы"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Мероприятие "Перевод здания администрации сельского поселения на </w:t>
            </w:r>
            <w:proofErr w:type="spellStart"/>
            <w:r w:rsidRPr="006B258E">
              <w:rPr>
                <w:sz w:val="16"/>
                <w:szCs w:val="16"/>
              </w:rPr>
              <w:t>электроотопление</w:t>
            </w:r>
            <w:proofErr w:type="spellEnd"/>
            <w:r w:rsidRPr="006B258E">
              <w:rPr>
                <w:sz w:val="16"/>
                <w:szCs w:val="16"/>
              </w:rPr>
              <w:t>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11 0 01 00000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Организационно-технические мероприятия по переводу и подключению </w:t>
            </w:r>
            <w:proofErr w:type="spellStart"/>
            <w:r w:rsidRPr="006B258E">
              <w:rPr>
                <w:sz w:val="16"/>
                <w:szCs w:val="16"/>
              </w:rPr>
              <w:t>электроотопления</w:t>
            </w:r>
            <w:proofErr w:type="spellEnd"/>
            <w:r w:rsidRPr="006B258E">
              <w:rPr>
                <w:sz w:val="16"/>
                <w:szCs w:val="16"/>
              </w:rPr>
              <w:t xml:space="preserve"> в здании администрации сельского поселения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11 0 01 05220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11 0 01 05220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11 0 01 05220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60,0</w:t>
            </w:r>
          </w:p>
        </w:tc>
      </w:tr>
      <w:tr w:rsidR="006B258E" w:rsidRPr="006B258E" w:rsidTr="006B258E">
        <w:trPr>
          <w:trHeight w:val="6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Муниципальная программа «Муниципальное управление, гражданское общество и развитие сельского поселения» на 2023 - 2025 годы.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7 929,5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5 806,1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5 565,2</w:t>
            </w:r>
          </w:p>
        </w:tc>
      </w:tr>
      <w:tr w:rsidR="006B258E" w:rsidRPr="006B258E" w:rsidTr="006B258E">
        <w:trPr>
          <w:trHeight w:val="51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Подпрограмма «Муниципальное управление и развитие сельского поселения» на 2023 - 2025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5 847,9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4 656,7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4 086,6</w:t>
            </w:r>
          </w:p>
        </w:tc>
      </w:tr>
      <w:tr w:rsidR="006B258E" w:rsidRPr="006B258E" w:rsidTr="006B258E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"Функционирование высшего должностного лица"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1 705,6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1 393,0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1 383,0</w:t>
            </w:r>
          </w:p>
        </w:tc>
      </w:tr>
      <w:tr w:rsidR="006B258E" w:rsidRPr="006B258E" w:rsidTr="006B258E">
        <w:trPr>
          <w:trHeight w:val="73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Мероприятие "Управление функционированием органов местного самоуправления (заработная плата и содержание администрации сельского поселения)"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3 384,0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2 828,2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2 500,0</w:t>
            </w:r>
          </w:p>
        </w:tc>
      </w:tr>
      <w:tr w:rsidR="006B258E" w:rsidRPr="006B258E" w:rsidTr="006B258E">
        <w:trPr>
          <w:trHeight w:val="33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2 727,1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2 120,0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2 130,0</w:t>
            </w:r>
          </w:p>
        </w:tc>
      </w:tr>
      <w:tr w:rsidR="006B258E" w:rsidRPr="006B258E" w:rsidTr="006B258E">
        <w:trPr>
          <w:trHeight w:val="73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2 727,1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2 120,0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2 130,0</w:t>
            </w:r>
          </w:p>
        </w:tc>
      </w:tr>
      <w:tr w:rsidR="006B258E" w:rsidRPr="006B258E" w:rsidTr="006B258E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2 727,1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2 120,0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2 130,0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656,9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370,0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370,0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643,0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708,2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370,0</w:t>
            </w:r>
          </w:p>
        </w:tc>
      </w:tr>
      <w:tr w:rsidR="006B258E" w:rsidRPr="006B258E" w:rsidTr="006B258E">
        <w:trPr>
          <w:trHeight w:val="33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8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12 1 02 00190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"Финансовое обеспечение выполнения других расходных обязательств Надеждинского сельского поселения органами местного самоуправления"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12 1 03 00000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235,6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12 1 03 00190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235,6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12 1 03 00190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235,6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12 1 03 00190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563,6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235,6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3,7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"Доплата за выслугу лет вышедшим на пенсию муниципальным служащим"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12 1 04 00000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12 1 04 01000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28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12 1 04 01000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12 1 04 01000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194,7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199,9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>Подпрограмма «Обеспечение функционирования администрации муниципального образования «Надеждинское сельское поселение» Биробиджанского муниципального района  Еврейской автономной области и подведомственных ей учреждений» на 2023 - 2025 годы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2 081,6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1 149,4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1 478,6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Мероприятие "Обеспечение хозяйственной  деятельности администрации  сельского поселения, создание условий для выполнения полномочий администрации поселения в  Надеждинском сельском поселении, определенных  законом 131-ФЗ".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2 081,6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1 149,4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1 478,6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2 080,6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1 147,4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1 476,6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2 080,6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1 147,4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1 476,6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2 080,6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1 147,4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1 476,6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6B258E">
              <w:rPr>
                <w:sz w:val="16"/>
                <w:szCs w:val="16"/>
              </w:rPr>
              <w:t>местнго</w:t>
            </w:r>
            <w:proofErr w:type="spellEnd"/>
            <w:r w:rsidRPr="006B258E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2,0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12 2 01 00190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553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B258E">
              <w:rPr>
                <w:b/>
                <w:bCs/>
                <w:sz w:val="16"/>
                <w:szCs w:val="16"/>
              </w:rPr>
              <w:t xml:space="preserve">Муниципальная программа "Обустройство ограждения открытой общественной территории, включающей в себя детскую игровую площадку, парк Победы и обелиск павшим воинам в Великой Отечественной войне" в с. Надеждинском Муниципального образования "Надеждинское сельское </w:t>
            </w:r>
            <w:r w:rsidRPr="006B258E">
              <w:rPr>
                <w:b/>
                <w:bCs/>
                <w:sz w:val="16"/>
                <w:szCs w:val="16"/>
              </w:rPr>
              <w:lastRenderedPageBreak/>
              <w:t>поселение" Биробиджанского муниципального района Еврейской автономной области</w:t>
            </w:r>
            <w:proofErr w:type="gram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lastRenderedPageBreak/>
              <w:t>13 0 00  00000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 xml:space="preserve"> Мероприятие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13 0 01  00000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 Реализация мероприятия "Обустройство ограждения открытого общественного пространства, включающего в себя детскую игровую площадку, парк Победы, обелиск павшим воинам - односельчанам в годы Великой Отечественной войны"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 0 01  L5760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 0 01  L5760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13 0 01  L5760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7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12 502,6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8 987,7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8 746,8</w:t>
            </w:r>
          </w:p>
        </w:tc>
      </w:tr>
      <w:tr w:rsidR="006B258E" w:rsidRPr="006B258E" w:rsidTr="006B258E">
        <w:trPr>
          <w:trHeight w:val="49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34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72 2 00 00000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6B258E">
              <w:rPr>
                <w:sz w:val="16"/>
                <w:szCs w:val="16"/>
              </w:rPr>
              <w:t>местнго</w:t>
            </w:r>
            <w:proofErr w:type="spellEnd"/>
            <w:r w:rsidRPr="006B258E">
              <w:rPr>
                <w:sz w:val="16"/>
                <w:szCs w:val="16"/>
              </w:rPr>
              <w:t xml:space="preserve"> </w:t>
            </w:r>
            <w:proofErr w:type="spellStart"/>
            <w:r w:rsidRPr="006B258E">
              <w:rPr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72 2 00 00190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43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 72 2 00 00190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72 2  00 00190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3,0</w:t>
            </w:r>
          </w:p>
        </w:tc>
      </w:tr>
      <w:tr w:rsidR="006B258E" w:rsidRPr="006B258E" w:rsidTr="006B258E">
        <w:trPr>
          <w:trHeight w:val="81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6B258E">
              <w:rPr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6B258E">
              <w:rPr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6B258E">
              <w:rPr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6B258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258E">
              <w:rPr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6B258E">
              <w:rPr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6B258E">
              <w:rPr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6B258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258E">
              <w:rPr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438,4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6B258E" w:rsidRPr="006B258E" w:rsidTr="006B258E">
        <w:trPr>
          <w:trHeight w:val="69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55,9</w:t>
            </w:r>
          </w:p>
        </w:tc>
      </w:tr>
      <w:tr w:rsidR="006B258E" w:rsidRPr="006B258E" w:rsidTr="006B258E">
        <w:trPr>
          <w:trHeight w:val="127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6B258E">
              <w:rPr>
                <w:sz w:val="16"/>
                <w:szCs w:val="16"/>
              </w:rPr>
              <w:t>примению</w:t>
            </w:r>
            <w:proofErr w:type="spellEnd"/>
            <w:r w:rsidRPr="006B258E">
              <w:rPr>
                <w:sz w:val="16"/>
                <w:szCs w:val="16"/>
              </w:rPr>
              <w:t xml:space="preserve"> законодательства об административных </w:t>
            </w:r>
            <w:r w:rsidRPr="006B258E">
              <w:rPr>
                <w:sz w:val="16"/>
                <w:szCs w:val="16"/>
              </w:rPr>
              <w:lastRenderedPageBreak/>
              <w:t>правонарушениях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74 3 00 21270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74 3 00 21270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</w:tr>
      <w:tr w:rsidR="006B258E" w:rsidRPr="006B258E" w:rsidTr="006B258E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74 3 00 21270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2,2</w:t>
            </w:r>
          </w:p>
        </w:tc>
      </w:tr>
      <w:tr w:rsidR="006B258E" w:rsidRPr="006B258E" w:rsidTr="006B258E">
        <w:trPr>
          <w:trHeight w:val="67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6B258E">
              <w:rPr>
                <w:sz w:val="16"/>
                <w:szCs w:val="16"/>
              </w:rPr>
              <w:t>полномочй</w:t>
            </w:r>
            <w:proofErr w:type="spellEnd"/>
            <w:r w:rsidRPr="006B258E">
              <w:rPr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74 3 00 02100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74 3 00 02100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74 3 00 02100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1,2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50,6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52,5</w:t>
            </w:r>
          </w:p>
        </w:tc>
      </w:tr>
      <w:tr w:rsidR="006B258E" w:rsidRPr="006B258E" w:rsidTr="006B258E">
        <w:trPr>
          <w:trHeight w:val="90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42,6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9,9</w:t>
            </w:r>
          </w:p>
        </w:tc>
      </w:tr>
      <w:tr w:rsidR="006B258E" w:rsidRPr="006B258E" w:rsidTr="006B258E">
        <w:trPr>
          <w:trHeight w:val="225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74 3 00 51180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9,9</w:t>
            </w:r>
          </w:p>
        </w:tc>
      </w:tr>
      <w:tr w:rsidR="006B258E" w:rsidRPr="006B258E" w:rsidTr="006B258E">
        <w:trPr>
          <w:trHeight w:val="420"/>
        </w:trPr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386,6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6B258E">
              <w:rPr>
                <w:sz w:val="16"/>
                <w:szCs w:val="16"/>
              </w:rPr>
              <w:t>местнго</w:t>
            </w:r>
            <w:proofErr w:type="spellEnd"/>
            <w:r w:rsidRPr="006B258E">
              <w:rPr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352,2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352,2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50"/>
        </w:trPr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74 4 00 00190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352,2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675"/>
        </w:trPr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74 4 00 02210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34,4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40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lastRenderedPageBreak/>
              <w:t xml:space="preserve">Межбюджетные трансферты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74 4 00 02210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36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258E" w:rsidRPr="006B258E" w:rsidRDefault="006B258E" w:rsidP="006B258E">
            <w:pPr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74 4 00 02210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34,4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258E" w:rsidRPr="006B258E" w:rsidRDefault="006B258E" w:rsidP="006B258E">
            <w:pPr>
              <w:jc w:val="center"/>
              <w:rPr>
                <w:sz w:val="16"/>
                <w:szCs w:val="16"/>
              </w:rPr>
            </w:pPr>
            <w:r w:rsidRPr="006B258E">
              <w:rPr>
                <w:sz w:val="16"/>
                <w:szCs w:val="16"/>
              </w:rPr>
              <w:t>0,0</w:t>
            </w:r>
          </w:p>
        </w:tc>
      </w:tr>
      <w:tr w:rsidR="006B258E" w:rsidRPr="006B258E" w:rsidTr="006B258E">
        <w:trPr>
          <w:trHeight w:val="240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441,4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57,0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58,9</w:t>
            </w:r>
          </w:p>
        </w:tc>
      </w:tr>
      <w:tr w:rsidR="006B258E" w:rsidRPr="006B258E" w:rsidTr="006B258E">
        <w:trPr>
          <w:trHeight w:val="240"/>
        </w:trPr>
        <w:tc>
          <w:tcPr>
            <w:tcW w:w="3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232,0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B258E">
              <w:rPr>
                <w:b/>
                <w:bCs/>
                <w:i/>
                <w:iCs/>
                <w:sz w:val="16"/>
                <w:szCs w:val="16"/>
              </w:rPr>
              <w:t>464,0</w:t>
            </w:r>
          </w:p>
        </w:tc>
      </w:tr>
      <w:tr w:rsidR="006B258E" w:rsidRPr="006B258E" w:rsidTr="006B258E">
        <w:trPr>
          <w:trHeight w:val="315"/>
        </w:trPr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Всего по решению о бюджете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center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12 944,0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9 276,7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258E" w:rsidRPr="006B258E" w:rsidRDefault="006B258E" w:rsidP="006B258E">
            <w:pPr>
              <w:jc w:val="right"/>
              <w:rPr>
                <w:b/>
                <w:bCs/>
                <w:sz w:val="16"/>
                <w:szCs w:val="16"/>
              </w:rPr>
            </w:pPr>
            <w:r w:rsidRPr="006B258E">
              <w:rPr>
                <w:b/>
                <w:bCs/>
                <w:sz w:val="16"/>
                <w:szCs w:val="16"/>
              </w:rPr>
              <w:t>9 269,7</w:t>
            </w:r>
          </w:p>
        </w:tc>
      </w:tr>
    </w:tbl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6D3186" w:rsidRDefault="006D3186" w:rsidP="00B35BF0">
      <w:pPr>
        <w:contextualSpacing/>
        <w:jc w:val="both"/>
        <w:rPr>
          <w:sz w:val="16"/>
          <w:szCs w:val="16"/>
        </w:rPr>
      </w:pPr>
    </w:p>
    <w:p w:rsidR="00164896" w:rsidRDefault="00164896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6B258E" w:rsidRDefault="006B258E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8A1971">
        <w:rPr>
          <w:rFonts w:ascii="Times New Roman" w:hAnsi="Times New Roman" w:cs="Times New Roman"/>
          <w:sz w:val="12"/>
          <w:szCs w:val="12"/>
        </w:rPr>
        <w:t>емя подписания в печать – 9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00                </w:t>
      </w:r>
      <w:r w:rsidR="00672B39">
        <w:rPr>
          <w:rFonts w:ascii="Times New Roman" w:hAnsi="Times New Roman" w:cs="Times New Roman"/>
          <w:sz w:val="12"/>
          <w:szCs w:val="12"/>
        </w:rPr>
        <w:t>29.12</w:t>
      </w:r>
      <w:r w:rsidR="008A1971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704AB4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9BC"/>
    <w:multiLevelType w:val="hybridMultilevel"/>
    <w:tmpl w:val="E1123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2459F"/>
    <w:multiLevelType w:val="hybridMultilevel"/>
    <w:tmpl w:val="E20A5A68"/>
    <w:lvl w:ilvl="0" w:tplc="E8E2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13E"/>
    <w:multiLevelType w:val="hybridMultilevel"/>
    <w:tmpl w:val="D7F6A598"/>
    <w:lvl w:ilvl="0" w:tplc="BF522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721AD"/>
    <w:rsid w:val="000A664D"/>
    <w:rsid w:val="000D3EB9"/>
    <w:rsid w:val="00126B8C"/>
    <w:rsid w:val="00154313"/>
    <w:rsid w:val="00164896"/>
    <w:rsid w:val="001701B8"/>
    <w:rsid w:val="00270784"/>
    <w:rsid w:val="0028066A"/>
    <w:rsid w:val="002A2895"/>
    <w:rsid w:val="003C5934"/>
    <w:rsid w:val="00412A40"/>
    <w:rsid w:val="004225B6"/>
    <w:rsid w:val="004570E4"/>
    <w:rsid w:val="004916CC"/>
    <w:rsid w:val="0050196C"/>
    <w:rsid w:val="00513472"/>
    <w:rsid w:val="00542188"/>
    <w:rsid w:val="005853B6"/>
    <w:rsid w:val="00672B39"/>
    <w:rsid w:val="006B258E"/>
    <w:rsid w:val="006D3186"/>
    <w:rsid w:val="00704AB4"/>
    <w:rsid w:val="00816D8F"/>
    <w:rsid w:val="0082531B"/>
    <w:rsid w:val="008A1971"/>
    <w:rsid w:val="008B48B5"/>
    <w:rsid w:val="0096594D"/>
    <w:rsid w:val="009F1164"/>
    <w:rsid w:val="00AE3CD7"/>
    <w:rsid w:val="00B10655"/>
    <w:rsid w:val="00B1732F"/>
    <w:rsid w:val="00B35BF0"/>
    <w:rsid w:val="00B50EDD"/>
    <w:rsid w:val="00B902A2"/>
    <w:rsid w:val="00C56AF5"/>
    <w:rsid w:val="00D42A21"/>
    <w:rsid w:val="00D57118"/>
    <w:rsid w:val="00D81FAE"/>
    <w:rsid w:val="00DF67AE"/>
    <w:rsid w:val="00E1280B"/>
    <w:rsid w:val="00F3099C"/>
    <w:rsid w:val="00F5162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qFormat/>
    <w:rsid w:val="004225B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6">
    <w:name w:val="Strong"/>
    <w:basedOn w:val="a0"/>
    <w:qFormat/>
    <w:rsid w:val="00D81FAE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218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FontStyle12">
    <w:name w:val="Font Style12"/>
    <w:uiPriority w:val="99"/>
    <w:rsid w:val="00B1732F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nhideWhenUsed/>
    <w:rsid w:val="00B1732F"/>
    <w:pPr>
      <w:ind w:firstLine="900"/>
      <w:jc w:val="both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rsid w:val="00B1732F"/>
    <w:rPr>
      <w:rFonts w:ascii="Arial" w:eastAsia="Times New Roman" w:hAnsi="Arial" w:cs="Times New Roman"/>
      <w:sz w:val="28"/>
      <w:szCs w:val="24"/>
    </w:rPr>
  </w:style>
  <w:style w:type="paragraph" w:customStyle="1" w:styleId="s1">
    <w:name w:val="s_1"/>
    <w:basedOn w:val="a"/>
    <w:rsid w:val="00B1732F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B1732F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54218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2188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4225B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22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B258E"/>
    <w:rPr>
      <w:color w:val="800080"/>
      <w:u w:val="single"/>
    </w:rPr>
  </w:style>
  <w:style w:type="paragraph" w:customStyle="1" w:styleId="font5">
    <w:name w:val="font5"/>
    <w:basedOn w:val="a"/>
    <w:rsid w:val="006B258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B258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6B258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B2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6B25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6B258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B258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6B258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6B258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6B258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6B258E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6B2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6B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6B25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6B25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6B258E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6B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B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6B258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6B258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6B258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6B25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6B258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6B2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6B25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6B25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B25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6B258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9">
    <w:name w:val="xl129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6B258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6B2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6B258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6B25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a"/>
    <w:rsid w:val="006B258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6B258E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6B258E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6B258E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7">
    <w:name w:val="xl147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6B258E"/>
    <w:pP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2">
    <w:name w:val="xl152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a"/>
    <w:rsid w:val="006B258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6B2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B2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6B2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0">
    <w:name w:val="xl170"/>
    <w:basedOn w:val="a"/>
    <w:rsid w:val="006B258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6B25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6B258E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a"/>
    <w:rsid w:val="006B25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6B258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6B258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6B2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0">
    <w:name w:val="xl190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6B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3">
    <w:name w:val="xl193"/>
    <w:basedOn w:val="a"/>
    <w:rsid w:val="006B258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6B258E"/>
    <w:pPr>
      <w:spacing w:before="100" w:beforeAutospacing="1" w:after="100" w:afterAutospacing="1"/>
    </w:pPr>
    <w:rPr>
      <w:sz w:val="16"/>
      <w:szCs w:val="16"/>
    </w:rPr>
  </w:style>
  <w:style w:type="paragraph" w:customStyle="1" w:styleId="xl195">
    <w:name w:val="xl195"/>
    <w:basedOn w:val="a"/>
    <w:rsid w:val="006B25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6">
    <w:name w:val="xl196"/>
    <w:basedOn w:val="a"/>
    <w:rsid w:val="006B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98">
    <w:name w:val="xl198"/>
    <w:basedOn w:val="a"/>
    <w:rsid w:val="006B2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6B258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01">
    <w:name w:val="xl201"/>
    <w:basedOn w:val="a"/>
    <w:rsid w:val="006B258E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2">
    <w:name w:val="xl202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6B25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6B258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3">
    <w:name w:val="xl213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7">
    <w:name w:val="xl217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6B25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6B258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4">
    <w:name w:val="xl224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6B258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6B258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8">
    <w:name w:val="xl228"/>
    <w:basedOn w:val="a"/>
    <w:rsid w:val="006B258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9">
    <w:name w:val="xl229"/>
    <w:basedOn w:val="a"/>
    <w:rsid w:val="006B25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0">
    <w:name w:val="xl230"/>
    <w:basedOn w:val="a"/>
    <w:rsid w:val="006B258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1">
    <w:name w:val="xl231"/>
    <w:basedOn w:val="a"/>
    <w:rsid w:val="006B258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2">
    <w:name w:val="xl232"/>
    <w:basedOn w:val="a"/>
    <w:rsid w:val="006B258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3">
    <w:name w:val="xl233"/>
    <w:basedOn w:val="a"/>
    <w:rsid w:val="006B258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4">
    <w:name w:val="xl234"/>
    <w:basedOn w:val="a"/>
    <w:rsid w:val="006B258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5">
    <w:name w:val="xl235"/>
    <w:basedOn w:val="a"/>
    <w:rsid w:val="006B258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6">
    <w:name w:val="xl236"/>
    <w:basedOn w:val="a"/>
    <w:rsid w:val="006B258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7">
    <w:name w:val="xl237"/>
    <w:basedOn w:val="a"/>
    <w:rsid w:val="006B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8">
    <w:name w:val="xl238"/>
    <w:basedOn w:val="a"/>
    <w:rsid w:val="006B258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9">
    <w:name w:val="xl239"/>
    <w:basedOn w:val="a"/>
    <w:rsid w:val="006B258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0">
    <w:name w:val="xl240"/>
    <w:basedOn w:val="a"/>
    <w:rsid w:val="006B258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1">
    <w:name w:val="xl241"/>
    <w:basedOn w:val="a"/>
    <w:rsid w:val="006B258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2">
    <w:name w:val="xl242"/>
    <w:basedOn w:val="a"/>
    <w:rsid w:val="006B258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3">
    <w:name w:val="xl243"/>
    <w:basedOn w:val="a"/>
    <w:rsid w:val="006B258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4">
    <w:name w:val="xl244"/>
    <w:basedOn w:val="a"/>
    <w:rsid w:val="006B258E"/>
    <w:pPr>
      <w:pBdr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45">
    <w:name w:val="xl245"/>
    <w:basedOn w:val="a"/>
    <w:rsid w:val="006B258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6">
    <w:name w:val="xl246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6B258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8">
    <w:name w:val="xl248"/>
    <w:basedOn w:val="a"/>
    <w:rsid w:val="006B258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9">
    <w:name w:val="xl249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0">
    <w:name w:val="xl250"/>
    <w:basedOn w:val="a"/>
    <w:rsid w:val="006B258E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1">
    <w:name w:val="xl251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6B2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3">
    <w:name w:val="xl253"/>
    <w:basedOn w:val="a"/>
    <w:rsid w:val="006B258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4">
    <w:name w:val="xl254"/>
    <w:basedOn w:val="a"/>
    <w:rsid w:val="006B258E"/>
    <w:pPr>
      <w:pBdr>
        <w:top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5">
    <w:name w:val="xl255"/>
    <w:basedOn w:val="a"/>
    <w:rsid w:val="006B2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6B258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6B258E"/>
    <w:pPr>
      <w:pBdr>
        <w:top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6B258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0">
    <w:name w:val="xl260"/>
    <w:basedOn w:val="a"/>
    <w:rsid w:val="006B258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61">
    <w:name w:val="xl261"/>
    <w:basedOn w:val="a"/>
    <w:rsid w:val="006B258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2">
    <w:name w:val="xl262"/>
    <w:basedOn w:val="a"/>
    <w:rsid w:val="006B258E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3">
    <w:name w:val="xl263"/>
    <w:basedOn w:val="a"/>
    <w:rsid w:val="006B258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64">
    <w:name w:val="xl264"/>
    <w:basedOn w:val="a"/>
    <w:rsid w:val="006B258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5">
    <w:name w:val="xl265"/>
    <w:basedOn w:val="a"/>
    <w:rsid w:val="006B258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6">
    <w:name w:val="xl266"/>
    <w:basedOn w:val="a"/>
    <w:rsid w:val="006B258E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4F757FA8AA03EBC2A830BB042285BF172B5254489F2FE39220BDFB3D95C1AA047D549A49107f16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8EB4-37FA-4D66-B20D-DC873967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54</Pages>
  <Words>28473</Words>
  <Characters>162302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2023-10-29T12:53:00Z</cp:lastPrinted>
  <dcterms:created xsi:type="dcterms:W3CDTF">2023-04-06T15:18:00Z</dcterms:created>
  <dcterms:modified xsi:type="dcterms:W3CDTF">2023-12-27T14:53:00Z</dcterms:modified>
</cp:coreProperties>
</file>