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2D062D" w:rsidRDefault="00BB4D00" w:rsidP="002D06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D062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2D062D">
        <w:rPr>
          <w:sz w:val="28"/>
          <w:szCs w:val="28"/>
        </w:rPr>
        <w:t>.202</w:t>
      </w:r>
      <w:r w:rsidR="00C4156F">
        <w:rPr>
          <w:sz w:val="28"/>
          <w:szCs w:val="28"/>
        </w:rPr>
        <w:t>4</w:t>
      </w:r>
      <w:r w:rsidR="002D062D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4156F">
        <w:rPr>
          <w:sz w:val="28"/>
          <w:szCs w:val="28"/>
        </w:rPr>
        <w:t xml:space="preserve">  </w:t>
      </w:r>
      <w:r w:rsidR="002D062D">
        <w:rPr>
          <w:sz w:val="28"/>
          <w:szCs w:val="28"/>
        </w:rPr>
        <w:t xml:space="preserve">  № </w:t>
      </w:r>
      <w:r>
        <w:rPr>
          <w:sz w:val="28"/>
          <w:szCs w:val="28"/>
        </w:rPr>
        <w:t>30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</w:p>
    <w:p w:rsidR="00777414" w:rsidRPr="002D062D" w:rsidRDefault="00C4156F" w:rsidP="002D062D">
      <w:pPr>
        <w:contextualSpacing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777414" w:rsidRPr="002D062D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="00777414" w:rsidRPr="002D062D">
        <w:rPr>
          <w:bCs/>
          <w:color w:val="000000"/>
          <w:sz w:val="28"/>
          <w:szCs w:val="28"/>
        </w:rPr>
        <w:t xml:space="preserve"> </w:t>
      </w:r>
      <w:bookmarkStart w:id="0" w:name="_Hlk77671647"/>
      <w:r w:rsidR="00777414" w:rsidRPr="002D062D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2D062D">
        <w:rPr>
          <w:bCs/>
          <w:color w:val="000000"/>
          <w:sz w:val="28"/>
          <w:szCs w:val="28"/>
        </w:rPr>
        <w:t xml:space="preserve">в </w:t>
      </w:r>
      <w:bookmarkEnd w:id="0"/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>, утвержденное решением Собрания депутатов от 15.10.2021 № 161</w:t>
      </w:r>
    </w:p>
    <w:bookmarkEnd w:id="1"/>
    <w:p w:rsidR="00777414" w:rsidRPr="002D062D" w:rsidRDefault="00777414" w:rsidP="002D062D">
      <w:pPr>
        <w:shd w:val="clear" w:color="auto" w:fill="FFFFFF"/>
        <w:contextualSpacing/>
        <w:rPr>
          <w:b/>
          <w:color w:val="000000"/>
        </w:rPr>
      </w:pPr>
    </w:p>
    <w:p w:rsidR="00777414" w:rsidRPr="002D062D" w:rsidRDefault="00777414" w:rsidP="002D062D">
      <w:pPr>
        <w:shd w:val="clear" w:color="auto" w:fill="FFFFFF"/>
        <w:ind w:firstLine="851"/>
        <w:contextualSpacing/>
        <w:jc w:val="both"/>
      </w:pPr>
      <w:r w:rsidRPr="00463EDF">
        <w:rPr>
          <w:color w:val="000000"/>
          <w:sz w:val="28"/>
          <w:szCs w:val="28"/>
        </w:rPr>
        <w:t xml:space="preserve">В </w:t>
      </w:r>
      <w:bookmarkStart w:id="2" w:name="_Hlk79501936"/>
      <w:r w:rsidR="00C4156F">
        <w:rPr>
          <w:color w:val="000000"/>
          <w:sz w:val="28"/>
          <w:szCs w:val="28"/>
        </w:rPr>
        <w:t>целях приведения решения Собрания депутатов в соответствие действующему законодательству</w:t>
      </w:r>
      <w:r w:rsidRPr="00463EDF">
        <w:rPr>
          <w:color w:val="000000"/>
          <w:sz w:val="28"/>
          <w:szCs w:val="28"/>
        </w:rPr>
        <w:t xml:space="preserve">, </w:t>
      </w:r>
      <w:bookmarkEnd w:id="2"/>
      <w:r w:rsidR="002D062D" w:rsidRPr="002D062D">
        <w:rPr>
          <w:bCs/>
          <w:color w:val="000000"/>
          <w:sz w:val="28"/>
          <w:szCs w:val="28"/>
        </w:rPr>
        <w:t>Собрание депутатов сельского поселения</w:t>
      </w:r>
    </w:p>
    <w:p w:rsidR="00777414" w:rsidRPr="002D062D" w:rsidRDefault="00777414" w:rsidP="002D062D">
      <w:pPr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="002D062D">
        <w:rPr>
          <w:color w:val="000000"/>
          <w:sz w:val="28"/>
          <w:szCs w:val="28"/>
        </w:rPr>
        <w:t>О</w:t>
      </w:r>
      <w:r w:rsidRPr="00463EDF">
        <w:rPr>
          <w:sz w:val="28"/>
          <w:szCs w:val="28"/>
        </w:rPr>
        <w:t>:</w:t>
      </w:r>
    </w:p>
    <w:p w:rsidR="00C4156F" w:rsidRPr="002D062D" w:rsidRDefault="00777414" w:rsidP="00C4156F">
      <w:pPr>
        <w:ind w:firstLine="851"/>
        <w:contextualSpacing/>
        <w:jc w:val="both"/>
        <w:rPr>
          <w:color w:val="000000"/>
        </w:rPr>
      </w:pPr>
      <w:r w:rsidRPr="00463EDF">
        <w:rPr>
          <w:color w:val="000000"/>
          <w:sz w:val="28"/>
          <w:szCs w:val="28"/>
        </w:rPr>
        <w:t xml:space="preserve">1. </w:t>
      </w:r>
      <w:bookmarkStart w:id="3" w:name="_GoBack"/>
      <w:r w:rsidR="00C4156F">
        <w:rPr>
          <w:color w:val="000000"/>
          <w:sz w:val="28"/>
          <w:szCs w:val="28"/>
        </w:rPr>
        <w:t>Внести в</w:t>
      </w:r>
      <w:r w:rsidRPr="00463EDF">
        <w:rPr>
          <w:color w:val="000000"/>
          <w:sz w:val="28"/>
          <w:szCs w:val="28"/>
        </w:rPr>
        <w:t xml:space="preserve"> Положение о муниципальном жилищном контроле в </w:t>
      </w:r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 w:rsidR="00C4156F" w:rsidRPr="00C4156F">
        <w:rPr>
          <w:bCs/>
          <w:color w:val="000000"/>
          <w:sz w:val="28"/>
          <w:szCs w:val="28"/>
        </w:rPr>
        <w:t xml:space="preserve"> </w:t>
      </w:r>
      <w:r w:rsidR="00C4156F">
        <w:rPr>
          <w:bCs/>
          <w:color w:val="000000"/>
          <w:sz w:val="28"/>
          <w:szCs w:val="28"/>
        </w:rPr>
        <w:t>утвержденное решением Собрания депутатов от 15.10.2021 № 161, следующие изменения:</w:t>
      </w:r>
    </w:p>
    <w:bookmarkEnd w:id="3"/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1.2. раздела 1 «Общие положения» дополнить подпунктами 12 и 13 следующего содержания:</w:t>
      </w:r>
    </w:p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оборудования;</w:t>
      </w:r>
    </w:p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bCs/>
          <w:color w:val="000000"/>
          <w:sz w:val="28"/>
          <w:szCs w:val="28"/>
        </w:rPr>
        <w:t>.</w:t>
      </w:r>
      <w:r w:rsidR="00355894">
        <w:rPr>
          <w:bCs/>
          <w:color w:val="000000"/>
          <w:sz w:val="28"/>
          <w:szCs w:val="28"/>
        </w:rPr>
        <w:t>».</w:t>
      </w:r>
      <w:proofErr w:type="gramEnd"/>
    </w:p>
    <w:p w:rsidR="00355894" w:rsidRDefault="00355894" w:rsidP="00355894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B493B">
        <w:rPr>
          <w:sz w:val="28"/>
          <w:szCs w:val="28"/>
        </w:rPr>
        <w:t>Опубликовать настоящее решение в Информационном бюллетене Надеждинского сельского поселения Биробиджанского муниципального райо</w:t>
      </w:r>
      <w:r>
        <w:rPr>
          <w:sz w:val="28"/>
          <w:szCs w:val="28"/>
        </w:rPr>
        <w:t>на Еврейской автономной области</w:t>
      </w:r>
      <w:r w:rsidRPr="00FB493B">
        <w:rPr>
          <w:sz w:val="28"/>
          <w:szCs w:val="28"/>
        </w:rPr>
        <w:t xml:space="preserve"> и на официальном интернет сайте Надеждинского сельского поселения.</w:t>
      </w:r>
      <w:bookmarkStart w:id="4" w:name="bookmark12"/>
      <w:bookmarkEnd w:id="4"/>
    </w:p>
    <w:p w:rsidR="00C4156F" w:rsidRDefault="002D062D" w:rsidP="00C4156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7414" w:rsidRPr="00463EDF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="00777414" w:rsidRPr="00463EDF">
        <w:rPr>
          <w:color w:val="000000"/>
          <w:sz w:val="28"/>
          <w:szCs w:val="28"/>
        </w:rPr>
        <w:t xml:space="preserve"> дня</w:t>
      </w:r>
      <w:r w:rsidR="00C4156F">
        <w:rPr>
          <w:color w:val="000000"/>
          <w:sz w:val="28"/>
          <w:szCs w:val="28"/>
        </w:rPr>
        <w:t xml:space="preserve"> его официального опубликования</w:t>
      </w:r>
    </w:p>
    <w:p w:rsidR="00777414" w:rsidRDefault="00777414" w:rsidP="002D062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55894" w:rsidRPr="00463EDF" w:rsidRDefault="00355894" w:rsidP="002D062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D062D" w:rsidRPr="00811CC8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 w:rsidRPr="00811CC8">
        <w:rPr>
          <w:rFonts w:ascii="Times New Roman" w:hAnsi="Times New Roman"/>
          <w:szCs w:val="28"/>
        </w:rPr>
        <w:t>Глава сельского поселения,</w:t>
      </w:r>
    </w:p>
    <w:p w:rsidR="00915CD9" w:rsidRPr="00355894" w:rsidRDefault="002D062D" w:rsidP="00355894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Pr="00811CC8">
        <w:rPr>
          <w:rFonts w:ascii="Times New Roman" w:hAnsi="Times New Roman"/>
          <w:szCs w:val="28"/>
        </w:rPr>
        <w:t xml:space="preserve"> Собрания депутатов</w:t>
      </w:r>
      <w:r w:rsidRPr="00811CC8">
        <w:rPr>
          <w:rFonts w:ascii="Times New Roman" w:hAnsi="Times New Roman"/>
          <w:szCs w:val="28"/>
        </w:rPr>
        <w:tab/>
        <w:t xml:space="preserve"> </w:t>
      </w:r>
      <w:r w:rsidR="00355894">
        <w:rPr>
          <w:rFonts w:ascii="Times New Roman" w:hAnsi="Times New Roman"/>
          <w:szCs w:val="28"/>
        </w:rPr>
        <w:t xml:space="preserve">                                                   </w:t>
      </w:r>
      <w:r w:rsidRPr="00811CC8">
        <w:rPr>
          <w:rFonts w:ascii="Times New Roman" w:hAnsi="Times New Roman"/>
          <w:szCs w:val="28"/>
        </w:rPr>
        <w:t>Н.В. Красилова</w:t>
      </w:r>
    </w:p>
    <w:sectPr w:rsidR="00915CD9" w:rsidRPr="00355894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3D" w:rsidRDefault="0022443D" w:rsidP="00777414">
      <w:r>
        <w:separator/>
      </w:r>
    </w:p>
  </w:endnote>
  <w:endnote w:type="continuationSeparator" w:id="1">
    <w:p w:rsidR="0022443D" w:rsidRDefault="0022443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3D" w:rsidRDefault="0022443D" w:rsidP="00777414">
      <w:r>
        <w:separator/>
      </w:r>
    </w:p>
  </w:footnote>
  <w:footnote w:type="continuationSeparator" w:id="1">
    <w:p w:rsidR="0022443D" w:rsidRDefault="0022443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D6B5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B4D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D6B5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55894">
      <w:rPr>
        <w:rStyle w:val="a8"/>
        <w:noProof/>
      </w:rPr>
      <w:t>18</w:t>
    </w:r>
    <w:r>
      <w:rPr>
        <w:rStyle w:val="a8"/>
      </w:rPr>
      <w:fldChar w:fldCharType="end"/>
    </w:r>
  </w:p>
  <w:p w:rsidR="00E90F25" w:rsidRDefault="00BB4D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76757"/>
    <w:rsid w:val="000B3908"/>
    <w:rsid w:val="001858A0"/>
    <w:rsid w:val="001915DE"/>
    <w:rsid w:val="0022443D"/>
    <w:rsid w:val="002D062D"/>
    <w:rsid w:val="00355894"/>
    <w:rsid w:val="004B0D5F"/>
    <w:rsid w:val="004B2FB1"/>
    <w:rsid w:val="005549C3"/>
    <w:rsid w:val="005D6B56"/>
    <w:rsid w:val="00621FD6"/>
    <w:rsid w:val="00681401"/>
    <w:rsid w:val="00682BE6"/>
    <w:rsid w:val="00763516"/>
    <w:rsid w:val="00777414"/>
    <w:rsid w:val="007E03AA"/>
    <w:rsid w:val="00935631"/>
    <w:rsid w:val="009D07EB"/>
    <w:rsid w:val="00A7472F"/>
    <w:rsid w:val="00B85400"/>
    <w:rsid w:val="00BB4D00"/>
    <w:rsid w:val="00C4156F"/>
    <w:rsid w:val="00CF670C"/>
    <w:rsid w:val="00D11EED"/>
    <w:rsid w:val="00E67E2F"/>
    <w:rsid w:val="00EA3112"/>
    <w:rsid w:val="00FD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 Indent"/>
    <w:basedOn w:val="a"/>
    <w:link w:val="af2"/>
    <w:unhideWhenUsed/>
    <w:rsid w:val="002D062D"/>
    <w:pPr>
      <w:ind w:firstLine="900"/>
      <w:jc w:val="both"/>
    </w:pPr>
    <w:rPr>
      <w:rFonts w:ascii="Arial" w:hAnsi="Arial"/>
      <w:sz w:val="28"/>
    </w:rPr>
  </w:style>
  <w:style w:type="character" w:customStyle="1" w:styleId="af2">
    <w:name w:val="Основной текст с отступом Знак"/>
    <w:basedOn w:val="a0"/>
    <w:link w:val="af1"/>
    <w:rsid w:val="002D062D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B22A-06D4-4A54-A1B3-5F8A21D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2024-03-14T03:59:00Z</cp:lastPrinted>
  <dcterms:created xsi:type="dcterms:W3CDTF">2021-08-23T10:56:00Z</dcterms:created>
  <dcterms:modified xsi:type="dcterms:W3CDTF">2024-03-14T04:01:00Z</dcterms:modified>
</cp:coreProperties>
</file>